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E5AC" w14:textId="77777777" w:rsidR="00D40158" w:rsidRDefault="001874DD" w:rsidP="00D40158">
      <w:pPr>
        <w:spacing w:line="180" w:lineRule="atLeast"/>
        <w:rPr>
          <w:rFonts w:ascii="宋体" w:hAnsi="宋体"/>
          <w:b/>
          <w:bCs/>
          <w:sz w:val="32"/>
          <w:szCs w:val="32"/>
        </w:rPr>
      </w:pPr>
    </w:p>
    <w:p w14:paraId="0E7CD5F9" w14:textId="77777777" w:rsidR="007204C6" w:rsidRDefault="001874DD" w:rsidP="002207EC">
      <w:pPr>
        <w:widowControl w:val="0"/>
        <w:spacing w:afterLines="100" w:after="312" w:line="240" w:lineRule="auto"/>
        <w:rPr>
          <w:rFonts w:ascii="宋体" w:hAnsi="宋体"/>
          <w:b/>
          <w:bCs/>
          <w:kern w:val="2"/>
          <w:sz w:val="30"/>
          <w:szCs w:val="24"/>
          <w:lang w:val="en-US"/>
        </w:rPr>
      </w:pPr>
    </w:p>
    <w:p w14:paraId="662966CE" w14:textId="77777777" w:rsidR="008E5F3B" w:rsidRDefault="00465A67"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5D59D343" w14:textId="77777777" w:rsidR="00D40158" w:rsidRPr="00A22524" w:rsidRDefault="00465A67"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5A0A96CB" w14:textId="77777777" w:rsidR="00D40158" w:rsidRPr="00CE28AA" w:rsidRDefault="001874DD" w:rsidP="00D40158">
      <w:pPr>
        <w:spacing w:line="180" w:lineRule="atLeast"/>
        <w:jc w:val="center"/>
        <w:rPr>
          <w:rFonts w:ascii="宋体" w:hAnsi="宋体"/>
          <w:b/>
          <w:bCs/>
          <w:sz w:val="21"/>
          <w:szCs w:val="21"/>
          <w:lang w:val="en-US"/>
        </w:rPr>
      </w:pPr>
    </w:p>
    <w:p w14:paraId="6347C156" w14:textId="77777777" w:rsidR="00CE28AA" w:rsidRPr="00CE28AA" w:rsidRDefault="001874DD"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276F24" w:rsidRPr="0063583F" w14:paraId="7A3DB965" w14:textId="77777777" w:rsidTr="00D21EE0">
        <w:trPr>
          <w:jc w:val="center"/>
        </w:trPr>
        <w:tc>
          <w:tcPr>
            <w:tcW w:w="1800" w:type="dxa"/>
            <w:tcBorders>
              <w:top w:val="single" w:sz="12" w:space="0" w:color="auto"/>
              <w:bottom w:val="single" w:sz="6" w:space="0" w:color="auto"/>
            </w:tcBorders>
            <w:shd w:val="clear" w:color="auto" w:fill="E6E6E6"/>
          </w:tcPr>
          <w:p w14:paraId="3CC0CEAE" w14:textId="77777777" w:rsidR="00276F24" w:rsidRPr="00276F24" w:rsidRDefault="00276F24" w:rsidP="00276F24">
            <w:pPr>
              <w:pStyle w:val="a4"/>
              <w:pBdr>
                <w:bottom w:val="none" w:sz="0" w:space="0" w:color="auto"/>
              </w:pBdr>
              <w:tabs>
                <w:tab w:val="clear" w:pos="4153"/>
                <w:tab w:val="clear" w:pos="8306"/>
              </w:tabs>
              <w:snapToGrid/>
              <w:jc w:val="both"/>
              <w:rPr>
                <w:rFonts w:ascii="宋体" w:hAnsi="宋体"/>
              </w:rPr>
            </w:pPr>
            <w:r w:rsidRPr="00276F24">
              <w:rPr>
                <w:rFonts w:ascii="宋体" w:hAnsi="宋体" w:hint="eastAsia"/>
              </w:rPr>
              <w:t>工程名称</w:t>
            </w:r>
          </w:p>
        </w:tc>
        <w:tc>
          <w:tcPr>
            <w:tcW w:w="3780" w:type="dxa"/>
            <w:vAlign w:val="center"/>
          </w:tcPr>
          <w:p w14:paraId="4BC5B1AB" w14:textId="77777777" w:rsidR="00276F24" w:rsidRPr="00276F24" w:rsidRDefault="00276F24" w:rsidP="00276F24">
            <w:pPr>
              <w:pStyle w:val="a0"/>
              <w:ind w:firstLineChars="0" w:firstLine="0"/>
              <w:rPr>
                <w:rFonts w:ascii="宋体" w:hAnsi="宋体"/>
                <w:sz w:val="18"/>
                <w:szCs w:val="18"/>
              </w:rPr>
            </w:pPr>
            <w:bookmarkStart w:id="0" w:name="工程名称"/>
            <w:bookmarkEnd w:id="0"/>
            <w:r w:rsidRPr="00276F24">
              <w:rPr>
                <w:rFonts w:ascii="宋体" w:hAnsi="宋体" w:hint="eastAsia"/>
                <w:sz w:val="18"/>
                <w:szCs w:val="18"/>
              </w:rPr>
              <w:t>“旧枝新绿”人才专项用房项目</w:t>
            </w:r>
          </w:p>
        </w:tc>
      </w:tr>
      <w:tr w:rsidR="00276F24" w:rsidRPr="0063583F" w14:paraId="2CA27994" w14:textId="77777777" w:rsidTr="00D21EE0">
        <w:trPr>
          <w:jc w:val="center"/>
        </w:trPr>
        <w:tc>
          <w:tcPr>
            <w:tcW w:w="1800" w:type="dxa"/>
            <w:tcBorders>
              <w:top w:val="single" w:sz="6" w:space="0" w:color="auto"/>
              <w:bottom w:val="single" w:sz="6" w:space="0" w:color="auto"/>
            </w:tcBorders>
            <w:shd w:val="clear" w:color="auto" w:fill="E6E6E6"/>
          </w:tcPr>
          <w:p w14:paraId="2CFE5473" w14:textId="77777777" w:rsidR="00276F24" w:rsidRPr="00276F24" w:rsidRDefault="00276F24" w:rsidP="00276F24">
            <w:pPr>
              <w:pStyle w:val="a4"/>
              <w:pBdr>
                <w:bottom w:val="none" w:sz="0" w:space="0" w:color="auto"/>
              </w:pBdr>
              <w:tabs>
                <w:tab w:val="clear" w:pos="4153"/>
                <w:tab w:val="clear" w:pos="8306"/>
              </w:tabs>
              <w:snapToGrid/>
              <w:jc w:val="both"/>
              <w:rPr>
                <w:rFonts w:ascii="宋体" w:hAnsi="宋体"/>
              </w:rPr>
            </w:pPr>
            <w:r w:rsidRPr="00276F24">
              <w:rPr>
                <w:rFonts w:ascii="宋体" w:hAnsi="宋体" w:hint="eastAsia"/>
              </w:rPr>
              <w:t>工程类型</w:t>
            </w:r>
          </w:p>
        </w:tc>
        <w:tc>
          <w:tcPr>
            <w:tcW w:w="3780" w:type="dxa"/>
          </w:tcPr>
          <w:p w14:paraId="33FA83E3" w14:textId="77777777" w:rsidR="00276F24" w:rsidRPr="00276F24" w:rsidRDefault="00276F24" w:rsidP="00276F24">
            <w:pPr>
              <w:pStyle w:val="a4"/>
              <w:pBdr>
                <w:bottom w:val="none" w:sz="0" w:space="0" w:color="auto"/>
              </w:pBdr>
              <w:tabs>
                <w:tab w:val="clear" w:pos="4153"/>
                <w:tab w:val="clear" w:pos="8306"/>
              </w:tabs>
              <w:snapToGrid/>
              <w:jc w:val="both"/>
              <w:rPr>
                <w:rFonts w:ascii="宋体" w:hAnsi="宋体"/>
              </w:rPr>
            </w:pPr>
            <w:bookmarkStart w:id="1" w:name="审核人"/>
            <w:bookmarkEnd w:id="1"/>
            <w:r w:rsidRPr="00276F24">
              <w:rPr>
                <w:rFonts w:ascii="宋体" w:hAnsi="宋体" w:hint="eastAsia"/>
              </w:rPr>
              <w:t>人才专项用房项目</w:t>
            </w:r>
          </w:p>
        </w:tc>
      </w:tr>
      <w:tr w:rsidR="00276F24" w:rsidRPr="0063583F" w14:paraId="344651D5" w14:textId="77777777" w:rsidTr="00D21EE0">
        <w:trPr>
          <w:jc w:val="center"/>
        </w:trPr>
        <w:tc>
          <w:tcPr>
            <w:tcW w:w="1800" w:type="dxa"/>
            <w:tcBorders>
              <w:top w:val="single" w:sz="6" w:space="0" w:color="auto"/>
              <w:bottom w:val="single" w:sz="6" w:space="0" w:color="auto"/>
            </w:tcBorders>
            <w:shd w:val="clear" w:color="auto" w:fill="E6E6E6"/>
          </w:tcPr>
          <w:p w14:paraId="701EDBA2" w14:textId="77777777" w:rsidR="00276F24" w:rsidRPr="00276F24" w:rsidRDefault="00276F24" w:rsidP="00276F24">
            <w:pPr>
              <w:pStyle w:val="a4"/>
              <w:pBdr>
                <w:bottom w:val="none" w:sz="0" w:space="0" w:color="auto"/>
              </w:pBdr>
              <w:tabs>
                <w:tab w:val="clear" w:pos="4153"/>
                <w:tab w:val="clear" w:pos="8306"/>
              </w:tabs>
              <w:snapToGrid/>
              <w:jc w:val="both"/>
              <w:rPr>
                <w:rFonts w:ascii="宋体" w:hAnsi="宋体"/>
              </w:rPr>
            </w:pPr>
            <w:r w:rsidRPr="00276F24">
              <w:rPr>
                <w:rFonts w:ascii="宋体" w:hAnsi="宋体" w:hint="eastAsia"/>
              </w:rPr>
              <w:t>建筑类型</w:t>
            </w:r>
          </w:p>
        </w:tc>
        <w:tc>
          <w:tcPr>
            <w:tcW w:w="3780" w:type="dxa"/>
          </w:tcPr>
          <w:p w14:paraId="6ADCD0E2" w14:textId="77777777" w:rsidR="00276F24" w:rsidRPr="00276F24" w:rsidRDefault="00276F24" w:rsidP="00276F24">
            <w:pPr>
              <w:pStyle w:val="a4"/>
              <w:pBdr>
                <w:bottom w:val="none" w:sz="0" w:space="0" w:color="auto"/>
              </w:pBdr>
              <w:tabs>
                <w:tab w:val="clear" w:pos="4153"/>
                <w:tab w:val="clear" w:pos="8306"/>
              </w:tabs>
              <w:snapToGrid/>
              <w:jc w:val="both"/>
              <w:rPr>
                <w:rFonts w:ascii="宋体" w:hAnsi="宋体"/>
              </w:rPr>
            </w:pPr>
            <w:bookmarkStart w:id="2" w:name="审定人"/>
            <w:bookmarkEnd w:id="2"/>
            <w:r w:rsidRPr="00276F24">
              <w:rPr>
                <w:rFonts w:ascii="宋体" w:hAnsi="宋体" w:hint="eastAsia"/>
              </w:rPr>
              <w:t>钢筋混凝土建筑</w:t>
            </w:r>
          </w:p>
        </w:tc>
      </w:tr>
    </w:tbl>
    <w:p w14:paraId="50C2FDAC" w14:textId="77777777" w:rsidR="00D40158" w:rsidRDefault="001874DD" w:rsidP="00B41640">
      <w:pPr>
        <w:spacing w:line="240" w:lineRule="auto"/>
        <w:rPr>
          <w:rFonts w:ascii="宋体" w:hAnsi="宋体"/>
          <w:lang w:val="en-US"/>
        </w:rPr>
      </w:pPr>
    </w:p>
    <w:p w14:paraId="638A9379" w14:textId="77777777" w:rsidR="000951E6" w:rsidRDefault="00465A67" w:rsidP="000951E6">
      <w:pPr>
        <w:spacing w:line="240" w:lineRule="auto"/>
        <w:jc w:val="center"/>
        <w:rPr>
          <w:rFonts w:ascii="宋体" w:hAnsi="宋体"/>
          <w:b/>
          <w:bCs/>
          <w:sz w:val="30"/>
          <w:szCs w:val="32"/>
        </w:rPr>
      </w:pPr>
      <w:bookmarkStart w:id="3" w:name="二维码"/>
      <w:bookmarkEnd w:id="3"/>
      <w:r>
        <w:rPr>
          <w:noProof/>
        </w:rPr>
        <w:drawing>
          <wp:inline distT="0" distB="0" distL="0" distR="0" wp14:anchorId="3A34A611" wp14:editId="10D39AFE">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6488556" w14:textId="77777777" w:rsidR="00D40158" w:rsidRDefault="001874DD"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156F710" w14:textId="77777777" w:rsidTr="00324A90">
        <w:trPr>
          <w:cantSplit/>
          <w:trHeight w:hRule="exact" w:val="340"/>
        </w:trPr>
        <w:tc>
          <w:tcPr>
            <w:tcW w:w="1800" w:type="dxa"/>
            <w:shd w:val="clear" w:color="auto" w:fill="E6E6E6"/>
            <w:vAlign w:val="center"/>
          </w:tcPr>
          <w:p w14:paraId="3730222A" w14:textId="77777777" w:rsidR="00DD16C4" w:rsidRPr="00D40158" w:rsidRDefault="00465A67"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C9B6AA4" w14:textId="77777777" w:rsidR="00DD16C4" w:rsidRPr="00D40158" w:rsidRDefault="00465A67"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4" w:name="采用软件"/>
            <w:r>
              <w:rPr>
                <w:rFonts w:ascii="宋体" w:hAnsi="宋体" w:hint="eastAsia"/>
              </w:rPr>
              <w:t>建筑通风Vent2020</w:t>
            </w:r>
            <w:bookmarkEnd w:id="4"/>
          </w:p>
        </w:tc>
      </w:tr>
      <w:tr w:rsidR="00DD16C4" w:rsidRPr="00D40158" w14:paraId="718480DE" w14:textId="77777777" w:rsidTr="00324A90">
        <w:trPr>
          <w:cantSplit/>
          <w:trHeight w:hRule="exact" w:val="340"/>
        </w:trPr>
        <w:tc>
          <w:tcPr>
            <w:tcW w:w="1800" w:type="dxa"/>
            <w:tcBorders>
              <w:bottom w:val="single" w:sz="4" w:space="0" w:color="auto"/>
            </w:tcBorders>
            <w:shd w:val="clear" w:color="auto" w:fill="E6E6E6"/>
            <w:vAlign w:val="center"/>
          </w:tcPr>
          <w:p w14:paraId="0050E05B" w14:textId="77777777" w:rsidR="00DD16C4" w:rsidRPr="00D40158" w:rsidRDefault="00465A67"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9BBB7BC" w14:textId="77777777" w:rsidR="00DD16C4" w:rsidRPr="00D40158" w:rsidRDefault="00465A67" w:rsidP="007079CA">
            <w:pPr>
              <w:jc w:val="both"/>
              <w:rPr>
                <w:rFonts w:ascii="宋体" w:hAnsi="宋体"/>
                <w:szCs w:val="18"/>
              </w:rPr>
            </w:pPr>
            <w:bookmarkStart w:id="5" w:name="软件版本"/>
            <w:r w:rsidRPr="004D70A5">
              <w:rPr>
                <w:rFonts w:ascii="宋体" w:hAnsi="宋体"/>
                <w:szCs w:val="18"/>
              </w:rPr>
              <w:t>20200606</w:t>
            </w:r>
            <w:bookmarkEnd w:id="5"/>
          </w:p>
        </w:tc>
      </w:tr>
      <w:tr w:rsidR="001B7C87" w:rsidRPr="00D40158" w14:paraId="321AF0EF"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350C9BA" w14:textId="77777777" w:rsidR="001B7C87" w:rsidRPr="00D40158" w:rsidRDefault="00465A6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D578876" w14:textId="77777777" w:rsidR="001B7C87" w:rsidRPr="00D40158" w:rsidRDefault="00465A6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0646442E"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E99D80A" w14:textId="77777777" w:rsidR="001B7C87" w:rsidRPr="00D40158" w:rsidRDefault="00465A6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F01E1F4" w14:textId="77777777" w:rsidR="001B7C87" w:rsidRPr="00D40158" w:rsidRDefault="00465A67" w:rsidP="001B7C87">
            <w:pPr>
              <w:jc w:val="both"/>
              <w:rPr>
                <w:rFonts w:ascii="宋体" w:hAnsi="宋体"/>
                <w:szCs w:val="18"/>
              </w:rPr>
            </w:pPr>
            <w:bookmarkStart w:id="6" w:name="加密锁号"/>
            <w:r>
              <w:t>T15215177389</w:t>
            </w:r>
            <w:bookmarkEnd w:id="6"/>
          </w:p>
        </w:tc>
      </w:tr>
    </w:tbl>
    <w:p w14:paraId="50B259F9" w14:textId="77777777" w:rsidR="00266E19" w:rsidRDefault="001874DD" w:rsidP="00266E19">
      <w:pPr>
        <w:spacing w:line="1000" w:lineRule="exact"/>
        <w:jc w:val="center"/>
      </w:pPr>
    </w:p>
    <w:p w14:paraId="65328750" w14:textId="77777777" w:rsidR="00AA47FE" w:rsidRDefault="001874DD"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5E7DEA71" w14:textId="77777777" w:rsidR="00D40158" w:rsidRPr="005E5F93" w:rsidRDefault="00465A67" w:rsidP="005215FB">
      <w:pPr>
        <w:pStyle w:val="1"/>
      </w:pPr>
      <w:bookmarkStart w:id="7" w:name="_Toc420309360"/>
      <w:bookmarkStart w:id="8" w:name="_Toc420663548"/>
      <w:r w:rsidRPr="005E5F93">
        <w:rPr>
          <w:rFonts w:hint="eastAsia"/>
        </w:rPr>
        <w:lastRenderedPageBreak/>
        <w:t>建筑概况</w:t>
      </w:r>
      <w:bookmarkEnd w:id="7"/>
      <w:bookmarkEnd w:id="8"/>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14:paraId="047FD43B" w14:textId="77777777">
        <w:tc>
          <w:tcPr>
            <w:tcW w:w="2841" w:type="dxa"/>
            <w:shd w:val="clear" w:color="auto" w:fill="E6E6E6"/>
          </w:tcPr>
          <w:p w14:paraId="1F97DDD9" w14:textId="77777777" w:rsidR="00D40158" w:rsidRPr="00FF2243" w:rsidRDefault="00465A67"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20269DC8" w14:textId="450F1BE4" w:rsidR="00D40158" w:rsidRPr="00FF2243" w:rsidRDefault="00D31377" w:rsidP="00FF2243">
            <w:pPr>
              <w:pStyle w:val="a0"/>
              <w:ind w:firstLineChars="0" w:firstLine="0"/>
              <w:rPr>
                <w:rFonts w:ascii="宋体" w:hAnsi="宋体"/>
                <w:lang w:val="en-US"/>
              </w:rPr>
            </w:pPr>
            <w:bookmarkStart w:id="9" w:name="工程名称2"/>
            <w:bookmarkEnd w:id="9"/>
            <w:r w:rsidRPr="00D31377">
              <w:rPr>
                <w:rFonts w:ascii="宋体" w:hAnsi="宋体" w:hint="eastAsia"/>
                <w:lang w:val="en-US"/>
              </w:rPr>
              <w:t>“旧枝新绿”人才专项用房项目</w:t>
            </w:r>
          </w:p>
        </w:tc>
      </w:tr>
      <w:tr w:rsidR="00D40158" w:rsidRPr="00FF2243" w14:paraId="6DEA5969" w14:textId="77777777">
        <w:tc>
          <w:tcPr>
            <w:tcW w:w="2841" w:type="dxa"/>
            <w:shd w:val="clear" w:color="auto" w:fill="E6E6E6"/>
          </w:tcPr>
          <w:p w14:paraId="36FD955B" w14:textId="77777777" w:rsidR="00D40158" w:rsidRPr="00FF2243" w:rsidRDefault="00465A67"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39578732" w14:textId="77777777" w:rsidR="00D40158" w:rsidRPr="00FF2243" w:rsidRDefault="00465A67" w:rsidP="00FF2243">
            <w:pPr>
              <w:pStyle w:val="a0"/>
              <w:ind w:firstLineChars="0" w:firstLine="0"/>
              <w:rPr>
                <w:rFonts w:ascii="宋体" w:hAnsi="宋体"/>
                <w:lang w:val="en-US"/>
              </w:rPr>
            </w:pPr>
            <w:bookmarkStart w:id="10" w:name="工程地点2"/>
            <w:r>
              <w:rPr>
                <w:rFonts w:ascii="宋体" w:hAnsi="宋体" w:hint="eastAsia"/>
              </w:rPr>
              <w:t>杭州</w:t>
            </w:r>
            <w:bookmarkEnd w:id="10"/>
          </w:p>
        </w:tc>
      </w:tr>
      <w:tr w:rsidR="00090B18" w:rsidRPr="00FF2243" w14:paraId="18CA9869" w14:textId="77777777">
        <w:tc>
          <w:tcPr>
            <w:tcW w:w="2841" w:type="dxa"/>
            <w:shd w:val="clear" w:color="auto" w:fill="E6E6E6"/>
          </w:tcPr>
          <w:p w14:paraId="5274FF97" w14:textId="77777777" w:rsidR="00090B18" w:rsidRPr="00FF2243" w:rsidRDefault="00465A67"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6D7E13CD" w14:textId="77777777" w:rsidR="00090B18" w:rsidRPr="00393529" w:rsidRDefault="00465A67" w:rsidP="00FF2243">
            <w:pPr>
              <w:pStyle w:val="a0"/>
              <w:ind w:firstLineChars="0" w:firstLine="0"/>
              <w:rPr>
                <w:rFonts w:ascii="宋体" w:hAnsi="宋体"/>
                <w:lang w:val="en-US"/>
              </w:rPr>
            </w:pPr>
            <w:bookmarkStart w:id="11" w:name="热工分区"/>
            <w:r>
              <w:rPr>
                <w:rFonts w:ascii="宋体" w:hAnsi="宋体" w:hint="eastAsia"/>
                <w:lang w:val="en-US"/>
              </w:rPr>
              <w:t>夏热冬冷</w:t>
            </w:r>
            <w:bookmarkEnd w:id="11"/>
          </w:p>
        </w:tc>
      </w:tr>
      <w:tr w:rsidR="00D40158" w:rsidRPr="00FF2243" w14:paraId="731AF217" w14:textId="77777777">
        <w:tc>
          <w:tcPr>
            <w:tcW w:w="2841" w:type="dxa"/>
            <w:shd w:val="clear" w:color="auto" w:fill="E6E6E6"/>
          </w:tcPr>
          <w:p w14:paraId="2F45AE37" w14:textId="77777777" w:rsidR="00D40158" w:rsidRPr="00FF2243" w:rsidRDefault="00465A67"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1F39450E" w14:textId="77777777" w:rsidR="00044565" w:rsidRPr="00044565" w:rsidRDefault="00465A67" w:rsidP="00FF2243">
            <w:pPr>
              <w:pStyle w:val="a0"/>
              <w:ind w:firstLineChars="0" w:firstLine="0"/>
              <w:rPr>
                <w:rFonts w:ascii="宋体" w:hAnsi="宋体"/>
                <w:vertAlign w:val="superscript"/>
                <w:lang w:val="en-US"/>
              </w:rPr>
            </w:pPr>
            <w:bookmarkStart w:id="12" w:name="建筑面积"/>
            <w:r w:rsidRPr="00393529">
              <w:rPr>
                <w:rFonts w:ascii="宋体" w:hAnsi="宋体"/>
                <w:lang w:val="en-US"/>
              </w:rPr>
              <w:t>1194</w:t>
            </w:r>
            <w:bookmarkEnd w:id="12"/>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7829E70B" w14:textId="77777777">
        <w:tc>
          <w:tcPr>
            <w:tcW w:w="2841" w:type="dxa"/>
            <w:shd w:val="clear" w:color="auto" w:fill="E6E6E6"/>
          </w:tcPr>
          <w:p w14:paraId="6BC64B8C" w14:textId="77777777" w:rsidR="00D40158" w:rsidRPr="00FF2243" w:rsidRDefault="00465A67"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14D28FB" w14:textId="77777777" w:rsidR="00D40158" w:rsidRPr="00FF2243" w:rsidRDefault="00465A67" w:rsidP="00FF2243">
            <w:pPr>
              <w:pStyle w:val="a0"/>
              <w:ind w:firstLineChars="0" w:firstLine="0"/>
              <w:rPr>
                <w:rFonts w:ascii="宋体" w:hAnsi="宋体"/>
                <w:lang w:val="en-US"/>
              </w:rPr>
            </w:pPr>
            <w:r>
              <w:rPr>
                <w:rFonts w:ascii="宋体" w:hAnsi="宋体" w:hint="eastAsia"/>
                <w:lang w:val="en-US"/>
              </w:rPr>
              <w:t>地上</w:t>
            </w:r>
            <w:bookmarkStart w:id="13" w:name="地上层数"/>
            <w:r>
              <w:rPr>
                <w:rFonts w:ascii="宋体" w:hAnsi="宋体" w:hint="eastAsia"/>
                <w:lang w:val="en-US"/>
              </w:rPr>
              <w:t>6</w:t>
            </w:r>
            <w:bookmarkEnd w:id="13"/>
            <w:r>
              <w:rPr>
                <w:rFonts w:ascii="宋体" w:hAnsi="宋体" w:hint="eastAsia"/>
                <w:lang w:val="en-US"/>
              </w:rPr>
              <w:t>层</w:t>
            </w:r>
          </w:p>
        </w:tc>
      </w:tr>
      <w:tr w:rsidR="00D40158" w:rsidRPr="00FF2243" w14:paraId="58CF65A6" w14:textId="77777777">
        <w:tc>
          <w:tcPr>
            <w:tcW w:w="2841" w:type="dxa"/>
            <w:shd w:val="clear" w:color="auto" w:fill="E6E6E6"/>
          </w:tcPr>
          <w:p w14:paraId="7A91843C" w14:textId="77777777" w:rsidR="00D40158" w:rsidRPr="00FF2243" w:rsidRDefault="00465A67"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3B8AD9B9" w14:textId="77777777" w:rsidR="00D40158" w:rsidRPr="00FF2243" w:rsidRDefault="00465A67" w:rsidP="00FF2243">
            <w:pPr>
              <w:pStyle w:val="a0"/>
              <w:ind w:firstLineChars="0" w:firstLine="0"/>
              <w:rPr>
                <w:rFonts w:ascii="宋体" w:hAnsi="宋体"/>
                <w:lang w:val="en-US"/>
              </w:rPr>
            </w:pPr>
            <w:bookmarkStart w:id="14" w:name="建筑高度"/>
            <w:r>
              <w:rPr>
                <w:rFonts w:ascii="宋体" w:hAnsi="宋体" w:hint="eastAsia"/>
                <w:lang w:val="en-US"/>
              </w:rPr>
              <w:t>18.0</w:t>
            </w:r>
            <w:bookmarkEnd w:id="14"/>
            <w:r>
              <w:rPr>
                <w:rFonts w:ascii="宋体" w:hAnsi="宋体" w:hint="eastAsia"/>
                <w:lang w:val="en-US"/>
              </w:rPr>
              <w:t>m</w:t>
            </w:r>
          </w:p>
        </w:tc>
      </w:tr>
    </w:tbl>
    <w:p w14:paraId="277B6A2C" w14:textId="77777777" w:rsidR="001E0AAB" w:rsidRDefault="00465A67" w:rsidP="00D40158">
      <w:pPr>
        <w:pStyle w:val="1"/>
      </w:pPr>
      <w:bookmarkStart w:id="15" w:name="_Toc420309361"/>
      <w:bookmarkStart w:id="16" w:name="_Toc420663549"/>
      <w:bookmarkStart w:id="17" w:name="TitleFormat"/>
      <w:r>
        <w:rPr>
          <w:rFonts w:hint="eastAsia"/>
        </w:rPr>
        <w:t>计算依据</w:t>
      </w:r>
      <w:bookmarkEnd w:id="15"/>
      <w:bookmarkEnd w:id="16"/>
    </w:p>
    <w:p w14:paraId="44A4DDCB" w14:textId="77777777" w:rsidR="000951E6" w:rsidRDefault="00465A67" w:rsidP="00D62A9A">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Pr>
          <w:rFonts w:hint="eastAsia"/>
          <w:kern w:val="2"/>
          <w:sz w:val="21"/>
          <w:szCs w:val="24"/>
          <w:lang w:val="en-US"/>
        </w:rPr>
        <w:t>GB/T50378</w:t>
      </w:r>
      <w:r>
        <w:rPr>
          <w:rFonts w:hint="eastAsia"/>
          <w:lang w:val="en-US"/>
        </w:rPr>
        <w:t>—</w:t>
      </w:r>
      <w:r>
        <w:rPr>
          <w:kern w:val="2"/>
          <w:sz w:val="21"/>
          <w:szCs w:val="24"/>
          <w:lang w:val="en-US"/>
        </w:rPr>
        <w:t>2019</w:t>
      </w:r>
    </w:p>
    <w:p w14:paraId="03DD9D5A" w14:textId="77777777" w:rsidR="000951E6" w:rsidRDefault="00465A67"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7EA28AF" w14:textId="77777777" w:rsidR="00340E54" w:rsidRDefault="00465A67"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14:paraId="1D27BB1C" w14:textId="77777777" w:rsidR="000951E6" w:rsidRDefault="00465A67"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19" w:name="工程名称3"/>
      <w:bookmarkEnd w:id="19"/>
      <w:r>
        <w:rPr>
          <w:rFonts w:hint="eastAsia"/>
          <w:kern w:val="2"/>
          <w:sz w:val="21"/>
          <w:szCs w:val="24"/>
          <w:lang w:val="en-US"/>
        </w:rPr>
        <w:t>相关建筑图纸</w:t>
      </w:r>
    </w:p>
    <w:p w14:paraId="1841EC7A" w14:textId="77777777" w:rsidR="00086FC8" w:rsidRDefault="00465A67" w:rsidP="00086FC8">
      <w:pPr>
        <w:pStyle w:val="1"/>
        <w:rPr>
          <w:kern w:val="2"/>
        </w:rPr>
      </w:pPr>
      <w:bookmarkStart w:id="20" w:name="_Toc420663551"/>
      <w:r>
        <w:rPr>
          <w:rFonts w:hint="eastAsia"/>
          <w:kern w:val="2"/>
        </w:rPr>
        <w:t>参考标准</w:t>
      </w:r>
    </w:p>
    <w:p w14:paraId="3419CCDA" w14:textId="77777777" w:rsidR="00086FC8" w:rsidRDefault="00465A67"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14:paraId="5CD49A70" w14:textId="77777777" w:rsidR="00086FC8" w:rsidRPr="00A85B13" w:rsidRDefault="00465A67"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14:paraId="2D0C5D93" w14:textId="77777777"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5B352" w14:textId="77777777" w:rsidR="00086FC8" w:rsidRPr="00B25625" w:rsidRDefault="00465A6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14:paraId="1E2D3B90" w14:textId="77777777" w:rsidR="00086FC8" w:rsidRPr="00B25625" w:rsidRDefault="00465A6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52D6EF" w14:textId="77777777" w:rsidR="00086FC8" w:rsidRPr="00B25625" w:rsidRDefault="00465A67"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14:paraId="6AD5A4E0" w14:textId="77777777"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4E6EA692"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14:paraId="05F90489"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3D2FB8E9"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7B1A010A"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123043D"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57664A23"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14:paraId="0A37007A"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6454D813"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FA6C9BB"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C95D065"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14:paraId="0A6874C8"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2D291592"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25F22C51"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569AE9FA"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14:paraId="100F11C3"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27478061" w14:textId="77777777"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C2D5091"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14:paraId="11788BF1"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14:paraId="589D580B"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5C470658"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7D14CFAB"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26FC96F"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14:paraId="358F79F9"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244449DF" w14:textId="77777777"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14:paraId="2BCB4359"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2FE37DF5"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14:paraId="4563E490"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5DC2A88B" w14:textId="77777777"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14:paraId="6AD2B684"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14:paraId="30B0E33C"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14:paraId="0D0A4340"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14:paraId="5AB8BC20" w14:textId="77777777"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C8C27A"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14:paraId="23D97DF7"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14:paraId="69C236AF"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14:paraId="06971A15"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7C160EAF"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753E4176"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14:paraId="70624FAA"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14:paraId="7B950C90"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6DD04BB4"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6AF51B72"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14:paraId="582AC359"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14:paraId="502B43F8" w14:textId="77777777"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14:paraId="200FEB59" w14:textId="77777777" w:rsidR="00086FC8" w:rsidRPr="00B25625" w:rsidRDefault="001874DD"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14:paraId="1DC472B3"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14:paraId="14710DCE" w14:textId="77777777" w:rsidR="00086FC8" w:rsidRPr="00B25625" w:rsidRDefault="00465A67"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14:paraId="26DB5A69" w14:textId="77777777" w:rsidR="00086FC8" w:rsidRPr="00086FC8" w:rsidRDefault="001874DD" w:rsidP="00DE5F82">
      <w:pPr>
        <w:widowControl w:val="0"/>
        <w:spacing w:line="240" w:lineRule="auto"/>
        <w:ind w:firstLineChars="200" w:firstLine="420"/>
        <w:jc w:val="both"/>
        <w:rPr>
          <w:kern w:val="2"/>
          <w:sz w:val="21"/>
          <w:szCs w:val="24"/>
          <w:lang w:val="en-US"/>
        </w:rPr>
      </w:pPr>
    </w:p>
    <w:p w14:paraId="48283567" w14:textId="77777777" w:rsidR="000951E6" w:rsidRDefault="00465A67" w:rsidP="000951E6">
      <w:pPr>
        <w:pStyle w:val="1"/>
        <w:rPr>
          <w:kern w:val="2"/>
        </w:rPr>
      </w:pPr>
      <w:r>
        <w:rPr>
          <w:rFonts w:hint="eastAsia"/>
          <w:kern w:val="2"/>
        </w:rPr>
        <w:lastRenderedPageBreak/>
        <w:t>计算内容</w:t>
      </w:r>
      <w:bookmarkEnd w:id="20"/>
      <w:r>
        <w:rPr>
          <w:rFonts w:hint="eastAsia"/>
          <w:kern w:val="2"/>
        </w:rPr>
        <w:t>和方法</w:t>
      </w:r>
    </w:p>
    <w:p w14:paraId="4995804B" w14:textId="77777777" w:rsidR="00D91B6A" w:rsidRPr="00D91B6A" w:rsidRDefault="00465A67" w:rsidP="00C07423">
      <w:pPr>
        <w:pStyle w:val="2"/>
      </w:pPr>
      <w:r>
        <w:rPr>
          <w:rFonts w:hint="eastAsia"/>
        </w:rPr>
        <w:t>计算内容</w:t>
      </w:r>
    </w:p>
    <w:p w14:paraId="076788DA" w14:textId="77777777" w:rsidR="00C554A1" w:rsidRDefault="00465A67"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29F9D13D" w14:textId="77777777" w:rsidR="00C07423" w:rsidRPr="00D91B6A" w:rsidRDefault="00465A67" w:rsidP="00C07423">
      <w:pPr>
        <w:pStyle w:val="2"/>
      </w:pPr>
      <w:r>
        <w:rPr>
          <w:rFonts w:hint="eastAsia"/>
        </w:rPr>
        <w:t>计算方法</w:t>
      </w:r>
    </w:p>
    <w:p w14:paraId="6FDCD3EB" w14:textId="77777777" w:rsidR="00D70B29" w:rsidRDefault="00465A67" w:rsidP="00467E2A">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14:paraId="05BAD882" w14:textId="5347BCAC" w:rsidR="002207EC" w:rsidRDefault="00D63266"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14:anchorId="20EDBA52" wp14:editId="2743134A">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465A67">
        <w:rPr>
          <w:kern w:val="2"/>
          <w:sz w:val="21"/>
          <w:szCs w:val="24"/>
          <w:lang w:val="en-US"/>
        </w:rPr>
        <w:t xml:space="preserve"> </w:t>
      </w:r>
    </w:p>
    <w:p w14:paraId="6C10A9B2" w14:textId="77777777" w:rsidR="00C032D7" w:rsidRDefault="00465A67"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564B13E3" w14:textId="2C5343FE" w:rsidR="00C032D7" w:rsidRDefault="00D6326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5B11B088" wp14:editId="40698D01">
            <wp:extent cx="457200" cy="279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9400"/>
                    </a:xfrm>
                    <a:prstGeom prst="rect">
                      <a:avLst/>
                    </a:prstGeom>
                    <a:noFill/>
                    <a:ln>
                      <a:noFill/>
                    </a:ln>
                  </pic:spPr>
                </pic:pic>
              </a:graphicData>
            </a:graphic>
          </wp:inline>
        </w:drawing>
      </w:r>
      <w:r w:rsidR="00465A67">
        <w:rPr>
          <w:rFonts w:hint="eastAsia"/>
          <w:kern w:val="2"/>
          <w:sz w:val="21"/>
          <w:szCs w:val="24"/>
          <w:lang w:val="en-US"/>
        </w:rPr>
        <w:t>—</w:t>
      </w:r>
      <w:r w:rsidR="00465A67">
        <w:rPr>
          <w:rFonts w:hint="eastAsia"/>
          <w:kern w:val="2"/>
          <w:sz w:val="21"/>
          <w:szCs w:val="24"/>
          <w:lang w:val="en-US"/>
        </w:rPr>
        <w:t xml:space="preserve"> </w:t>
      </w:r>
      <w:r w:rsidR="00465A67">
        <w:rPr>
          <w:rFonts w:hint="eastAsia"/>
          <w:kern w:val="2"/>
          <w:sz w:val="21"/>
          <w:szCs w:val="24"/>
          <w:lang w:val="en-US"/>
        </w:rPr>
        <w:t>单个房间通风开口面积比例（</w:t>
      </w:r>
      <w:r w:rsidR="00465A67">
        <w:rPr>
          <w:rFonts w:hint="eastAsia"/>
          <w:kern w:val="2"/>
          <w:sz w:val="21"/>
          <w:szCs w:val="24"/>
          <w:lang w:val="en-US"/>
        </w:rPr>
        <w:t>%</w:t>
      </w:r>
      <w:r w:rsidR="00465A67">
        <w:rPr>
          <w:rFonts w:hint="eastAsia"/>
          <w:kern w:val="2"/>
          <w:sz w:val="21"/>
          <w:szCs w:val="24"/>
          <w:lang w:val="en-US"/>
        </w:rPr>
        <w:t>）；</w:t>
      </w:r>
    </w:p>
    <w:p w14:paraId="1946DFFB" w14:textId="6A57BAF1" w:rsidR="00C032D7" w:rsidRDefault="00D63266"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14:anchorId="50AE3BF4" wp14:editId="459B1A96">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465A67">
        <w:rPr>
          <w:rFonts w:hint="eastAsia"/>
          <w:kern w:val="2"/>
          <w:sz w:val="21"/>
          <w:szCs w:val="24"/>
          <w:lang w:val="en-US"/>
        </w:rPr>
        <w:t>—</w:t>
      </w:r>
      <w:r w:rsidR="00465A67">
        <w:rPr>
          <w:rFonts w:hint="eastAsia"/>
          <w:kern w:val="2"/>
          <w:sz w:val="21"/>
          <w:szCs w:val="24"/>
          <w:lang w:val="en-US"/>
        </w:rPr>
        <w:t xml:space="preserve"> </w:t>
      </w:r>
      <w:r w:rsidR="00465A67">
        <w:rPr>
          <w:rFonts w:hint="eastAsia"/>
          <w:kern w:val="2"/>
          <w:sz w:val="21"/>
          <w:szCs w:val="24"/>
          <w:lang w:val="en-US"/>
        </w:rPr>
        <w:t>单个房间通风开口面积之和（</w:t>
      </w:r>
      <w:r w:rsidR="00465A67">
        <w:rPr>
          <w:rFonts w:hint="eastAsia"/>
          <w:kern w:val="2"/>
          <w:sz w:val="21"/>
          <w:szCs w:val="24"/>
          <w:lang w:val="en-US"/>
        </w:rPr>
        <w:t>m</w:t>
      </w:r>
      <w:r w:rsidR="00465A67">
        <w:rPr>
          <w:rFonts w:hint="eastAsia"/>
          <w:kern w:val="2"/>
          <w:sz w:val="21"/>
          <w:szCs w:val="24"/>
          <w:vertAlign w:val="superscript"/>
          <w:lang w:val="en-US"/>
        </w:rPr>
        <w:t>2</w:t>
      </w:r>
      <w:r w:rsidR="00465A67">
        <w:rPr>
          <w:rFonts w:hint="eastAsia"/>
          <w:kern w:val="2"/>
          <w:sz w:val="21"/>
          <w:szCs w:val="24"/>
          <w:lang w:val="en-US"/>
        </w:rPr>
        <w:t>）；</w:t>
      </w:r>
    </w:p>
    <w:p w14:paraId="4F0B64F8" w14:textId="4C49902E" w:rsidR="00C032D7" w:rsidRDefault="00D63266"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14:anchorId="473EE4B8" wp14:editId="4A30C6DB">
            <wp:extent cx="165100" cy="279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100" cy="279400"/>
                    </a:xfrm>
                    <a:prstGeom prst="rect">
                      <a:avLst/>
                    </a:prstGeom>
                    <a:noFill/>
                    <a:ln>
                      <a:noFill/>
                    </a:ln>
                  </pic:spPr>
                </pic:pic>
              </a:graphicData>
            </a:graphic>
          </wp:inline>
        </w:drawing>
      </w:r>
      <w:r w:rsidR="00465A67">
        <w:rPr>
          <w:rFonts w:hint="eastAsia"/>
          <w:kern w:val="2"/>
          <w:sz w:val="21"/>
          <w:szCs w:val="24"/>
          <w:lang w:val="en-US"/>
        </w:rPr>
        <w:t>—</w:t>
      </w:r>
      <w:r w:rsidR="00465A67">
        <w:rPr>
          <w:rFonts w:hint="eastAsia"/>
          <w:kern w:val="2"/>
          <w:sz w:val="21"/>
          <w:szCs w:val="24"/>
          <w:lang w:val="en-US"/>
        </w:rPr>
        <w:t xml:space="preserve"> </w:t>
      </w:r>
      <w:r w:rsidR="00465A67">
        <w:rPr>
          <w:rFonts w:hint="eastAsia"/>
          <w:kern w:val="2"/>
          <w:sz w:val="21"/>
          <w:szCs w:val="24"/>
          <w:lang w:val="en-US"/>
        </w:rPr>
        <w:t>单个房间地板面积（</w:t>
      </w:r>
      <w:r w:rsidR="00465A67">
        <w:rPr>
          <w:rFonts w:hint="eastAsia"/>
          <w:kern w:val="2"/>
          <w:sz w:val="21"/>
          <w:szCs w:val="24"/>
          <w:lang w:val="en-US"/>
        </w:rPr>
        <w:t>m</w:t>
      </w:r>
      <w:r w:rsidR="00465A67">
        <w:rPr>
          <w:rFonts w:hint="eastAsia"/>
          <w:kern w:val="2"/>
          <w:sz w:val="21"/>
          <w:szCs w:val="24"/>
          <w:vertAlign w:val="superscript"/>
          <w:lang w:val="en-US"/>
        </w:rPr>
        <w:t>2</w:t>
      </w:r>
      <w:r w:rsidR="00465A67">
        <w:rPr>
          <w:rFonts w:hint="eastAsia"/>
          <w:kern w:val="2"/>
          <w:sz w:val="21"/>
          <w:szCs w:val="24"/>
          <w:lang w:val="en-US"/>
        </w:rPr>
        <w:t>）。</w:t>
      </w:r>
    </w:p>
    <w:p w14:paraId="032D4E32" w14:textId="77777777" w:rsidR="00563AD1" w:rsidRDefault="001874DD" w:rsidP="00563AD1">
      <w:pPr>
        <w:widowControl w:val="0"/>
        <w:spacing w:line="240" w:lineRule="auto"/>
        <w:ind w:leftChars="500" w:left="900"/>
        <w:rPr>
          <w:kern w:val="2"/>
          <w:lang w:val="en-US"/>
        </w:rPr>
      </w:pPr>
    </w:p>
    <w:p w14:paraId="7C1D8E4E" w14:textId="77777777" w:rsidR="00467E2A" w:rsidRDefault="00465A67"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14E944BF" w14:textId="77777777" w:rsidR="00467E2A" w:rsidRDefault="00465A67"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52D941F5" wp14:editId="73C4290B">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53FF07E9" w14:textId="77777777" w:rsidR="00467E2A" w:rsidRDefault="00465A67"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79DF5C25" w14:textId="77777777" w:rsidR="00467E2A" w:rsidRPr="00D12EBC" w:rsidRDefault="001874DD"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08DEE3DE" w14:textId="77777777" w:rsidR="000951E6" w:rsidRDefault="00465A67" w:rsidP="00563AD1">
      <w:pPr>
        <w:pStyle w:val="1"/>
        <w:rPr>
          <w:kern w:val="2"/>
        </w:rPr>
      </w:pPr>
      <w:r>
        <w:rPr>
          <w:rFonts w:hint="eastAsia"/>
          <w:kern w:val="2"/>
        </w:rPr>
        <w:lastRenderedPageBreak/>
        <w:t>通风开口</w:t>
      </w:r>
      <w:r w:rsidRPr="00563AD1">
        <w:rPr>
          <w:rFonts w:hint="eastAsia"/>
          <w:kern w:val="2"/>
        </w:rPr>
        <w:t>面积统计</w:t>
      </w:r>
    </w:p>
    <w:p w14:paraId="69D868D4" w14:textId="77777777" w:rsidR="00B165CE" w:rsidRPr="00B165CE" w:rsidRDefault="00465A67"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2E3A7B29" w14:textId="77777777" w:rsidR="00465706" w:rsidRDefault="00465A67"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表2  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0B73C0" w14:paraId="25BA9103" w14:textId="77777777">
        <w:tc>
          <w:tcPr>
            <w:tcW w:w="660" w:type="dxa"/>
            <w:shd w:val="clear" w:color="auto" w:fill="E6E6E6"/>
            <w:vAlign w:val="center"/>
          </w:tcPr>
          <w:p w14:paraId="1493AE30" w14:textId="77777777" w:rsidR="000B73C0" w:rsidRDefault="00465A67">
            <w:r>
              <w:t>层号</w:t>
            </w:r>
          </w:p>
        </w:tc>
        <w:tc>
          <w:tcPr>
            <w:tcW w:w="720" w:type="dxa"/>
            <w:shd w:val="clear" w:color="auto" w:fill="E6E6E6"/>
            <w:vAlign w:val="center"/>
          </w:tcPr>
          <w:p w14:paraId="008E1632" w14:textId="77777777" w:rsidR="000B73C0" w:rsidRDefault="00465A67">
            <w:r>
              <w:t>户型</w:t>
            </w:r>
          </w:p>
        </w:tc>
        <w:tc>
          <w:tcPr>
            <w:tcW w:w="1400" w:type="dxa"/>
            <w:shd w:val="clear" w:color="auto" w:fill="E6E6E6"/>
            <w:vAlign w:val="center"/>
          </w:tcPr>
          <w:p w14:paraId="65F63CD3" w14:textId="77777777" w:rsidR="000B73C0" w:rsidRDefault="00465A67">
            <w:r>
              <w:t>房间</w:t>
            </w:r>
          </w:p>
        </w:tc>
        <w:tc>
          <w:tcPr>
            <w:tcW w:w="1120" w:type="dxa"/>
            <w:shd w:val="clear" w:color="auto" w:fill="E6E6E6"/>
            <w:vAlign w:val="center"/>
          </w:tcPr>
          <w:p w14:paraId="3288617E" w14:textId="77777777" w:rsidR="000B73C0" w:rsidRDefault="00465A67">
            <w:r>
              <w:t>门窗编号</w:t>
            </w:r>
          </w:p>
        </w:tc>
        <w:tc>
          <w:tcPr>
            <w:tcW w:w="1120" w:type="dxa"/>
            <w:shd w:val="clear" w:color="auto" w:fill="E6E6E6"/>
            <w:vAlign w:val="center"/>
          </w:tcPr>
          <w:p w14:paraId="3510E0DC" w14:textId="77777777" w:rsidR="000B73C0" w:rsidRDefault="00465A67">
            <w:r>
              <w:t>门窗类型</w:t>
            </w:r>
          </w:p>
        </w:tc>
        <w:tc>
          <w:tcPr>
            <w:tcW w:w="1120" w:type="dxa"/>
            <w:shd w:val="clear" w:color="auto" w:fill="E6E6E6"/>
            <w:vAlign w:val="center"/>
          </w:tcPr>
          <w:p w14:paraId="638F39B4" w14:textId="77777777" w:rsidR="000B73C0" w:rsidRDefault="00465A67">
            <w:r>
              <w:t>门窗面积</w:t>
            </w:r>
            <w:r>
              <w:t>(</w:t>
            </w:r>
            <w:r>
              <w:t>㎡</w:t>
            </w:r>
            <w:r>
              <w:t>)</w:t>
            </w:r>
          </w:p>
        </w:tc>
        <w:tc>
          <w:tcPr>
            <w:tcW w:w="1000" w:type="dxa"/>
            <w:shd w:val="clear" w:color="auto" w:fill="E6E6E6"/>
            <w:vAlign w:val="center"/>
          </w:tcPr>
          <w:p w14:paraId="08A589CF" w14:textId="77777777" w:rsidR="000B73C0" w:rsidRDefault="00465A67">
            <w:r>
              <w:t>通风开口面积</w:t>
            </w:r>
            <w:r>
              <w:t>(</w:t>
            </w:r>
            <w:r>
              <w:t>㎡</w:t>
            </w:r>
            <w:r>
              <w:t>)</w:t>
            </w:r>
          </w:p>
        </w:tc>
        <w:tc>
          <w:tcPr>
            <w:tcW w:w="1000" w:type="dxa"/>
            <w:shd w:val="clear" w:color="auto" w:fill="E6E6E6"/>
            <w:vAlign w:val="center"/>
          </w:tcPr>
          <w:p w14:paraId="51A46E64" w14:textId="77777777" w:rsidR="000B73C0" w:rsidRDefault="00465A67">
            <w:r>
              <w:t>地板面积</w:t>
            </w:r>
            <w:r>
              <w:t>(</w:t>
            </w:r>
            <w:r>
              <w:t>㎡</w:t>
            </w:r>
            <w:r>
              <w:t>)</w:t>
            </w:r>
          </w:p>
        </w:tc>
        <w:tc>
          <w:tcPr>
            <w:tcW w:w="1000" w:type="dxa"/>
            <w:shd w:val="clear" w:color="auto" w:fill="E6E6E6"/>
            <w:vAlign w:val="center"/>
          </w:tcPr>
          <w:p w14:paraId="2C2BC1E7" w14:textId="77777777" w:rsidR="000B73C0" w:rsidRDefault="00465A67">
            <w:r>
              <w:t>开地比</w:t>
            </w:r>
            <w:r>
              <w:t>(%)</w:t>
            </w:r>
          </w:p>
        </w:tc>
      </w:tr>
      <w:tr w:rsidR="000B73C0" w14:paraId="5502A9E3" w14:textId="77777777">
        <w:tc>
          <w:tcPr>
            <w:tcW w:w="660" w:type="dxa"/>
            <w:vMerge w:val="restart"/>
            <w:vAlign w:val="center"/>
          </w:tcPr>
          <w:p w14:paraId="0159EE9E" w14:textId="77777777" w:rsidR="000B73C0" w:rsidRDefault="00465A67">
            <w:r>
              <w:t>1</w:t>
            </w:r>
            <w:r>
              <w:t>层</w:t>
            </w:r>
          </w:p>
        </w:tc>
        <w:tc>
          <w:tcPr>
            <w:tcW w:w="720" w:type="dxa"/>
            <w:vMerge w:val="restart"/>
            <w:vAlign w:val="center"/>
          </w:tcPr>
          <w:p w14:paraId="7223E4A9" w14:textId="77777777" w:rsidR="000B73C0" w:rsidRDefault="00465A67">
            <w:r>
              <w:t>1-A</w:t>
            </w:r>
          </w:p>
        </w:tc>
        <w:tc>
          <w:tcPr>
            <w:tcW w:w="1400" w:type="dxa"/>
            <w:vAlign w:val="center"/>
          </w:tcPr>
          <w:p w14:paraId="66080940" w14:textId="77777777" w:rsidR="000B73C0" w:rsidRDefault="00465A67">
            <w:r>
              <w:t>1001[</w:t>
            </w:r>
            <w:r>
              <w:t>卧室</w:t>
            </w:r>
            <w:r>
              <w:t>]</w:t>
            </w:r>
          </w:p>
        </w:tc>
        <w:tc>
          <w:tcPr>
            <w:tcW w:w="1120" w:type="dxa"/>
            <w:vAlign w:val="center"/>
          </w:tcPr>
          <w:p w14:paraId="5D57CA2B" w14:textId="77777777" w:rsidR="000B73C0" w:rsidRDefault="00465A67">
            <w:r>
              <w:t>JC1915</w:t>
            </w:r>
          </w:p>
        </w:tc>
        <w:tc>
          <w:tcPr>
            <w:tcW w:w="1120" w:type="dxa"/>
            <w:vAlign w:val="center"/>
          </w:tcPr>
          <w:p w14:paraId="0BF3BF5F" w14:textId="77777777" w:rsidR="000B73C0" w:rsidRDefault="00465A67">
            <w:r>
              <w:t>下悬窗</w:t>
            </w:r>
          </w:p>
        </w:tc>
        <w:tc>
          <w:tcPr>
            <w:tcW w:w="1120" w:type="dxa"/>
            <w:vAlign w:val="center"/>
          </w:tcPr>
          <w:p w14:paraId="21015AA2" w14:textId="77777777" w:rsidR="000B73C0" w:rsidRDefault="00465A67">
            <w:r>
              <w:t>3.00</w:t>
            </w:r>
          </w:p>
        </w:tc>
        <w:tc>
          <w:tcPr>
            <w:tcW w:w="1000" w:type="dxa"/>
            <w:vAlign w:val="center"/>
          </w:tcPr>
          <w:p w14:paraId="4BFEB864" w14:textId="77777777" w:rsidR="000B73C0" w:rsidRDefault="00465A67">
            <w:r>
              <w:t>1.25</w:t>
            </w:r>
          </w:p>
        </w:tc>
        <w:tc>
          <w:tcPr>
            <w:tcW w:w="1000" w:type="dxa"/>
            <w:vAlign w:val="center"/>
          </w:tcPr>
          <w:p w14:paraId="05F4AF5F" w14:textId="77777777" w:rsidR="000B73C0" w:rsidRDefault="00465A67">
            <w:r>
              <w:t>13.92</w:t>
            </w:r>
          </w:p>
        </w:tc>
        <w:tc>
          <w:tcPr>
            <w:tcW w:w="1000" w:type="dxa"/>
            <w:vAlign w:val="center"/>
          </w:tcPr>
          <w:p w14:paraId="16F8773A" w14:textId="77777777" w:rsidR="000B73C0" w:rsidRDefault="00465A67">
            <w:r>
              <w:t>8.98</w:t>
            </w:r>
          </w:p>
        </w:tc>
      </w:tr>
      <w:tr w:rsidR="000B73C0" w14:paraId="6767968A" w14:textId="77777777">
        <w:tc>
          <w:tcPr>
            <w:tcW w:w="660" w:type="dxa"/>
            <w:vMerge/>
            <w:vAlign w:val="center"/>
          </w:tcPr>
          <w:p w14:paraId="623C3DAF" w14:textId="77777777" w:rsidR="000B73C0" w:rsidRDefault="000B73C0"/>
        </w:tc>
        <w:tc>
          <w:tcPr>
            <w:tcW w:w="720" w:type="dxa"/>
            <w:vMerge/>
            <w:vAlign w:val="center"/>
          </w:tcPr>
          <w:p w14:paraId="3C1742B5" w14:textId="77777777" w:rsidR="000B73C0" w:rsidRDefault="000B73C0"/>
        </w:tc>
        <w:tc>
          <w:tcPr>
            <w:tcW w:w="1400" w:type="dxa"/>
            <w:vAlign w:val="center"/>
          </w:tcPr>
          <w:p w14:paraId="6366F550" w14:textId="77777777" w:rsidR="000B73C0" w:rsidRDefault="00465A67">
            <w:r>
              <w:t>1002[</w:t>
            </w:r>
            <w:r>
              <w:t>卧室</w:t>
            </w:r>
            <w:r>
              <w:t>]</w:t>
            </w:r>
          </w:p>
        </w:tc>
        <w:tc>
          <w:tcPr>
            <w:tcW w:w="1120" w:type="dxa"/>
            <w:vAlign w:val="center"/>
          </w:tcPr>
          <w:p w14:paraId="7FDDFCEA" w14:textId="77777777" w:rsidR="000B73C0" w:rsidRDefault="00465A67">
            <w:r>
              <w:t>hao</w:t>
            </w:r>
          </w:p>
        </w:tc>
        <w:tc>
          <w:tcPr>
            <w:tcW w:w="1120" w:type="dxa"/>
            <w:vAlign w:val="center"/>
          </w:tcPr>
          <w:p w14:paraId="023C8AB5" w14:textId="77777777" w:rsidR="000B73C0" w:rsidRDefault="00465A67">
            <w:r>
              <w:t>推拉窗</w:t>
            </w:r>
          </w:p>
        </w:tc>
        <w:tc>
          <w:tcPr>
            <w:tcW w:w="1120" w:type="dxa"/>
            <w:vAlign w:val="center"/>
          </w:tcPr>
          <w:p w14:paraId="67A1F23B" w14:textId="77777777" w:rsidR="000B73C0" w:rsidRDefault="00465A67">
            <w:r>
              <w:t>3.75</w:t>
            </w:r>
          </w:p>
        </w:tc>
        <w:tc>
          <w:tcPr>
            <w:tcW w:w="1000" w:type="dxa"/>
            <w:vAlign w:val="center"/>
          </w:tcPr>
          <w:p w14:paraId="4AD6AF48" w14:textId="77777777" w:rsidR="000B73C0" w:rsidRDefault="00465A67">
            <w:r>
              <w:t>3.75</w:t>
            </w:r>
          </w:p>
        </w:tc>
        <w:tc>
          <w:tcPr>
            <w:tcW w:w="1000" w:type="dxa"/>
            <w:vAlign w:val="center"/>
          </w:tcPr>
          <w:p w14:paraId="290F3294" w14:textId="77777777" w:rsidR="000B73C0" w:rsidRDefault="00465A67">
            <w:r>
              <w:t>11.66</w:t>
            </w:r>
          </w:p>
        </w:tc>
        <w:tc>
          <w:tcPr>
            <w:tcW w:w="1000" w:type="dxa"/>
            <w:vAlign w:val="center"/>
          </w:tcPr>
          <w:p w14:paraId="47140DF0" w14:textId="77777777" w:rsidR="000B73C0" w:rsidRDefault="00465A67">
            <w:r>
              <w:t>32.15</w:t>
            </w:r>
          </w:p>
        </w:tc>
      </w:tr>
      <w:tr w:rsidR="000B73C0" w14:paraId="1EC6B403" w14:textId="77777777">
        <w:tc>
          <w:tcPr>
            <w:tcW w:w="660" w:type="dxa"/>
            <w:vMerge/>
            <w:vAlign w:val="center"/>
          </w:tcPr>
          <w:p w14:paraId="0C070A9F" w14:textId="77777777" w:rsidR="000B73C0" w:rsidRDefault="000B73C0"/>
        </w:tc>
        <w:tc>
          <w:tcPr>
            <w:tcW w:w="720" w:type="dxa"/>
            <w:vMerge/>
            <w:vAlign w:val="center"/>
          </w:tcPr>
          <w:p w14:paraId="052F2B1D" w14:textId="77777777" w:rsidR="000B73C0" w:rsidRDefault="000B73C0"/>
        </w:tc>
        <w:tc>
          <w:tcPr>
            <w:tcW w:w="1400" w:type="dxa"/>
            <w:vAlign w:val="center"/>
          </w:tcPr>
          <w:p w14:paraId="7D95B798" w14:textId="77777777" w:rsidR="000B73C0" w:rsidRDefault="00465A67">
            <w:r>
              <w:t>1005[</w:t>
            </w:r>
            <w:r>
              <w:t>起居室</w:t>
            </w:r>
            <w:r>
              <w:t>]</w:t>
            </w:r>
          </w:p>
        </w:tc>
        <w:tc>
          <w:tcPr>
            <w:tcW w:w="1120" w:type="dxa"/>
            <w:vAlign w:val="center"/>
          </w:tcPr>
          <w:p w14:paraId="73B14E08" w14:textId="77777777" w:rsidR="000B73C0" w:rsidRDefault="00465A67">
            <w:r>
              <w:t>C3415</w:t>
            </w:r>
          </w:p>
        </w:tc>
        <w:tc>
          <w:tcPr>
            <w:tcW w:w="1120" w:type="dxa"/>
            <w:vAlign w:val="center"/>
          </w:tcPr>
          <w:p w14:paraId="740B8702" w14:textId="77777777" w:rsidR="000B73C0" w:rsidRDefault="00465A67">
            <w:r>
              <w:t>推拉窗</w:t>
            </w:r>
          </w:p>
        </w:tc>
        <w:tc>
          <w:tcPr>
            <w:tcW w:w="1120" w:type="dxa"/>
            <w:vAlign w:val="center"/>
          </w:tcPr>
          <w:p w14:paraId="79474C89" w14:textId="77777777" w:rsidR="000B73C0" w:rsidRDefault="00465A67">
            <w:r>
              <w:t>4.07</w:t>
            </w:r>
          </w:p>
        </w:tc>
        <w:tc>
          <w:tcPr>
            <w:tcW w:w="1000" w:type="dxa"/>
            <w:vAlign w:val="center"/>
          </w:tcPr>
          <w:p w14:paraId="3F502ADE" w14:textId="77777777" w:rsidR="000B73C0" w:rsidRDefault="00465A67">
            <w:r>
              <w:t>4.07</w:t>
            </w:r>
          </w:p>
        </w:tc>
        <w:tc>
          <w:tcPr>
            <w:tcW w:w="1000" w:type="dxa"/>
            <w:vAlign w:val="center"/>
          </w:tcPr>
          <w:p w14:paraId="01894D4F" w14:textId="77777777" w:rsidR="000B73C0" w:rsidRDefault="00465A67">
            <w:r>
              <w:t>24.91</w:t>
            </w:r>
          </w:p>
        </w:tc>
        <w:tc>
          <w:tcPr>
            <w:tcW w:w="1000" w:type="dxa"/>
            <w:vAlign w:val="center"/>
          </w:tcPr>
          <w:p w14:paraId="0B678E31" w14:textId="77777777" w:rsidR="000B73C0" w:rsidRDefault="00465A67">
            <w:r>
              <w:t>16.35</w:t>
            </w:r>
          </w:p>
        </w:tc>
      </w:tr>
      <w:tr w:rsidR="000B73C0" w14:paraId="3C8AD4AF" w14:textId="77777777">
        <w:tc>
          <w:tcPr>
            <w:tcW w:w="660" w:type="dxa"/>
            <w:vMerge/>
            <w:vAlign w:val="center"/>
          </w:tcPr>
          <w:p w14:paraId="47F49DA2" w14:textId="77777777" w:rsidR="000B73C0" w:rsidRDefault="000B73C0"/>
        </w:tc>
        <w:tc>
          <w:tcPr>
            <w:tcW w:w="720" w:type="dxa"/>
            <w:vMerge/>
            <w:vAlign w:val="center"/>
          </w:tcPr>
          <w:p w14:paraId="0E503D70" w14:textId="77777777" w:rsidR="000B73C0" w:rsidRDefault="000B73C0"/>
        </w:tc>
        <w:tc>
          <w:tcPr>
            <w:tcW w:w="3640" w:type="dxa"/>
            <w:gridSpan w:val="3"/>
            <w:shd w:val="clear" w:color="auto" w:fill="E6E6E6"/>
            <w:vAlign w:val="center"/>
          </w:tcPr>
          <w:p w14:paraId="3751AAEF" w14:textId="77777777" w:rsidR="000B73C0" w:rsidRDefault="00465A67">
            <w:r>
              <w:rPr>
                <w:b/>
              </w:rPr>
              <w:t>套内通风开口面积合计</w:t>
            </w:r>
          </w:p>
        </w:tc>
        <w:tc>
          <w:tcPr>
            <w:tcW w:w="1120" w:type="dxa"/>
            <w:vAlign w:val="center"/>
          </w:tcPr>
          <w:p w14:paraId="531763F9" w14:textId="77777777" w:rsidR="000B73C0" w:rsidRDefault="00465A67">
            <w:r>
              <w:t>10.82</w:t>
            </w:r>
          </w:p>
        </w:tc>
        <w:tc>
          <w:tcPr>
            <w:tcW w:w="1000" w:type="dxa"/>
            <w:vAlign w:val="center"/>
          </w:tcPr>
          <w:p w14:paraId="4363166E" w14:textId="77777777" w:rsidR="000B73C0" w:rsidRDefault="00465A67">
            <w:r>
              <w:t>9.07</w:t>
            </w:r>
          </w:p>
        </w:tc>
        <w:tc>
          <w:tcPr>
            <w:tcW w:w="1000" w:type="dxa"/>
            <w:vAlign w:val="center"/>
          </w:tcPr>
          <w:p w14:paraId="4B606508" w14:textId="77777777" w:rsidR="000B73C0" w:rsidRDefault="00465A67">
            <w:r>
              <w:t>50.49</w:t>
            </w:r>
          </w:p>
        </w:tc>
        <w:tc>
          <w:tcPr>
            <w:tcW w:w="1000" w:type="dxa"/>
            <w:vAlign w:val="center"/>
          </w:tcPr>
          <w:p w14:paraId="4C10D366" w14:textId="77777777" w:rsidR="000B73C0" w:rsidRDefault="00465A67">
            <w:pPr>
              <w:rPr>
                <w:color w:val="0000FF"/>
              </w:rPr>
            </w:pPr>
            <w:r>
              <w:rPr>
                <w:b/>
                <w:color w:val="0000FF"/>
              </w:rPr>
              <w:t>17.97</w:t>
            </w:r>
          </w:p>
        </w:tc>
      </w:tr>
      <w:tr w:rsidR="000B73C0" w14:paraId="4C56B6B8" w14:textId="77777777">
        <w:tc>
          <w:tcPr>
            <w:tcW w:w="660" w:type="dxa"/>
            <w:vMerge/>
            <w:vAlign w:val="center"/>
          </w:tcPr>
          <w:p w14:paraId="350E153E" w14:textId="77777777" w:rsidR="000B73C0" w:rsidRDefault="000B73C0"/>
        </w:tc>
        <w:tc>
          <w:tcPr>
            <w:tcW w:w="720" w:type="dxa"/>
            <w:vMerge w:val="restart"/>
            <w:vAlign w:val="center"/>
          </w:tcPr>
          <w:p w14:paraId="7851B2ED" w14:textId="77777777" w:rsidR="000B73C0" w:rsidRDefault="00465A67">
            <w:r>
              <w:t>1-B</w:t>
            </w:r>
          </w:p>
        </w:tc>
        <w:tc>
          <w:tcPr>
            <w:tcW w:w="1400" w:type="dxa"/>
            <w:vAlign w:val="center"/>
          </w:tcPr>
          <w:p w14:paraId="714A3245" w14:textId="77777777" w:rsidR="000B73C0" w:rsidRDefault="00465A67">
            <w:r>
              <w:t>1003[</w:t>
            </w:r>
            <w:r>
              <w:t>卧室</w:t>
            </w:r>
            <w:r>
              <w:t>]</w:t>
            </w:r>
          </w:p>
        </w:tc>
        <w:tc>
          <w:tcPr>
            <w:tcW w:w="1120" w:type="dxa"/>
            <w:vAlign w:val="center"/>
          </w:tcPr>
          <w:p w14:paraId="46776ACA" w14:textId="77777777" w:rsidR="000B73C0" w:rsidRDefault="00465A67">
            <w:r>
              <w:t>hao</w:t>
            </w:r>
          </w:p>
        </w:tc>
        <w:tc>
          <w:tcPr>
            <w:tcW w:w="1120" w:type="dxa"/>
            <w:vAlign w:val="center"/>
          </w:tcPr>
          <w:p w14:paraId="6E48AC9C" w14:textId="77777777" w:rsidR="000B73C0" w:rsidRDefault="00465A67">
            <w:r>
              <w:t>推拉窗</w:t>
            </w:r>
          </w:p>
        </w:tc>
        <w:tc>
          <w:tcPr>
            <w:tcW w:w="1120" w:type="dxa"/>
            <w:vAlign w:val="center"/>
          </w:tcPr>
          <w:p w14:paraId="7512C5B8" w14:textId="77777777" w:rsidR="000B73C0" w:rsidRDefault="00465A67">
            <w:r>
              <w:t>3.75</w:t>
            </w:r>
          </w:p>
        </w:tc>
        <w:tc>
          <w:tcPr>
            <w:tcW w:w="1000" w:type="dxa"/>
            <w:vAlign w:val="center"/>
          </w:tcPr>
          <w:p w14:paraId="6C381728" w14:textId="77777777" w:rsidR="000B73C0" w:rsidRDefault="00465A67">
            <w:r>
              <w:t>3.75</w:t>
            </w:r>
          </w:p>
        </w:tc>
        <w:tc>
          <w:tcPr>
            <w:tcW w:w="1000" w:type="dxa"/>
            <w:vAlign w:val="center"/>
          </w:tcPr>
          <w:p w14:paraId="3EDD485A" w14:textId="77777777" w:rsidR="000B73C0" w:rsidRDefault="00465A67">
            <w:r>
              <w:t>11.66</w:t>
            </w:r>
          </w:p>
        </w:tc>
        <w:tc>
          <w:tcPr>
            <w:tcW w:w="1000" w:type="dxa"/>
            <w:vAlign w:val="center"/>
          </w:tcPr>
          <w:p w14:paraId="4A2D710C" w14:textId="77777777" w:rsidR="000B73C0" w:rsidRDefault="00465A67">
            <w:r>
              <w:t>32.15</w:t>
            </w:r>
          </w:p>
        </w:tc>
      </w:tr>
      <w:tr w:rsidR="000B73C0" w14:paraId="06018B0C" w14:textId="77777777">
        <w:tc>
          <w:tcPr>
            <w:tcW w:w="660" w:type="dxa"/>
            <w:vMerge/>
            <w:vAlign w:val="center"/>
          </w:tcPr>
          <w:p w14:paraId="35AC971F" w14:textId="77777777" w:rsidR="000B73C0" w:rsidRDefault="000B73C0"/>
        </w:tc>
        <w:tc>
          <w:tcPr>
            <w:tcW w:w="720" w:type="dxa"/>
            <w:vMerge/>
            <w:vAlign w:val="center"/>
          </w:tcPr>
          <w:p w14:paraId="392E57C7" w14:textId="77777777" w:rsidR="000B73C0" w:rsidRDefault="000B73C0"/>
        </w:tc>
        <w:tc>
          <w:tcPr>
            <w:tcW w:w="1400" w:type="dxa"/>
            <w:vAlign w:val="center"/>
          </w:tcPr>
          <w:p w14:paraId="41EA4D20" w14:textId="77777777" w:rsidR="000B73C0" w:rsidRDefault="00465A67">
            <w:r>
              <w:t>1004[</w:t>
            </w:r>
            <w:r>
              <w:t>卧室</w:t>
            </w:r>
            <w:r>
              <w:t>]</w:t>
            </w:r>
          </w:p>
        </w:tc>
        <w:tc>
          <w:tcPr>
            <w:tcW w:w="1120" w:type="dxa"/>
            <w:vAlign w:val="center"/>
          </w:tcPr>
          <w:p w14:paraId="549DAAAD" w14:textId="77777777" w:rsidR="000B73C0" w:rsidRDefault="00465A67">
            <w:r>
              <w:t>JC1915</w:t>
            </w:r>
          </w:p>
        </w:tc>
        <w:tc>
          <w:tcPr>
            <w:tcW w:w="1120" w:type="dxa"/>
            <w:vAlign w:val="center"/>
          </w:tcPr>
          <w:p w14:paraId="3FA997D3" w14:textId="77777777" w:rsidR="000B73C0" w:rsidRDefault="00465A67">
            <w:r>
              <w:t>下悬窗</w:t>
            </w:r>
          </w:p>
        </w:tc>
        <w:tc>
          <w:tcPr>
            <w:tcW w:w="1120" w:type="dxa"/>
            <w:vAlign w:val="center"/>
          </w:tcPr>
          <w:p w14:paraId="68323F7C" w14:textId="77777777" w:rsidR="000B73C0" w:rsidRDefault="00465A67">
            <w:r>
              <w:t>3.00</w:t>
            </w:r>
          </w:p>
        </w:tc>
        <w:tc>
          <w:tcPr>
            <w:tcW w:w="1000" w:type="dxa"/>
            <w:vAlign w:val="center"/>
          </w:tcPr>
          <w:p w14:paraId="6ABA5CF9" w14:textId="77777777" w:rsidR="000B73C0" w:rsidRDefault="00465A67">
            <w:r>
              <w:t>1.25</w:t>
            </w:r>
          </w:p>
        </w:tc>
        <w:tc>
          <w:tcPr>
            <w:tcW w:w="1000" w:type="dxa"/>
            <w:vAlign w:val="center"/>
          </w:tcPr>
          <w:p w14:paraId="0A8DB000" w14:textId="77777777" w:rsidR="000B73C0" w:rsidRDefault="00465A67">
            <w:r>
              <w:t>13.92</w:t>
            </w:r>
          </w:p>
        </w:tc>
        <w:tc>
          <w:tcPr>
            <w:tcW w:w="1000" w:type="dxa"/>
            <w:vAlign w:val="center"/>
          </w:tcPr>
          <w:p w14:paraId="78A5A6EB" w14:textId="77777777" w:rsidR="000B73C0" w:rsidRDefault="00465A67">
            <w:r>
              <w:t>8.98</w:t>
            </w:r>
          </w:p>
        </w:tc>
      </w:tr>
      <w:tr w:rsidR="000B73C0" w14:paraId="56F9FE94" w14:textId="77777777">
        <w:tc>
          <w:tcPr>
            <w:tcW w:w="660" w:type="dxa"/>
            <w:vMerge/>
            <w:vAlign w:val="center"/>
          </w:tcPr>
          <w:p w14:paraId="044000A3" w14:textId="77777777" w:rsidR="000B73C0" w:rsidRDefault="000B73C0"/>
        </w:tc>
        <w:tc>
          <w:tcPr>
            <w:tcW w:w="720" w:type="dxa"/>
            <w:vMerge/>
            <w:vAlign w:val="center"/>
          </w:tcPr>
          <w:p w14:paraId="26652650" w14:textId="77777777" w:rsidR="000B73C0" w:rsidRDefault="000B73C0"/>
        </w:tc>
        <w:tc>
          <w:tcPr>
            <w:tcW w:w="1400" w:type="dxa"/>
            <w:vAlign w:val="center"/>
          </w:tcPr>
          <w:p w14:paraId="117B8E47" w14:textId="77777777" w:rsidR="000B73C0" w:rsidRDefault="00465A67">
            <w:r>
              <w:t>1006[</w:t>
            </w:r>
            <w:r>
              <w:t>起居室</w:t>
            </w:r>
            <w:r>
              <w:t>]</w:t>
            </w:r>
          </w:p>
        </w:tc>
        <w:tc>
          <w:tcPr>
            <w:tcW w:w="1120" w:type="dxa"/>
            <w:vAlign w:val="center"/>
          </w:tcPr>
          <w:p w14:paraId="4C0DEAA5" w14:textId="77777777" w:rsidR="000B73C0" w:rsidRDefault="00465A67">
            <w:r>
              <w:t>C3415</w:t>
            </w:r>
          </w:p>
        </w:tc>
        <w:tc>
          <w:tcPr>
            <w:tcW w:w="1120" w:type="dxa"/>
            <w:vAlign w:val="center"/>
          </w:tcPr>
          <w:p w14:paraId="4CEFA644" w14:textId="77777777" w:rsidR="000B73C0" w:rsidRDefault="00465A67">
            <w:r>
              <w:t>推拉窗</w:t>
            </w:r>
          </w:p>
        </w:tc>
        <w:tc>
          <w:tcPr>
            <w:tcW w:w="1120" w:type="dxa"/>
            <w:vAlign w:val="center"/>
          </w:tcPr>
          <w:p w14:paraId="20CA4EE1" w14:textId="77777777" w:rsidR="000B73C0" w:rsidRDefault="00465A67">
            <w:r>
              <w:t>4.07</w:t>
            </w:r>
          </w:p>
        </w:tc>
        <w:tc>
          <w:tcPr>
            <w:tcW w:w="1000" w:type="dxa"/>
            <w:vAlign w:val="center"/>
          </w:tcPr>
          <w:p w14:paraId="0C40CEDB" w14:textId="77777777" w:rsidR="000B73C0" w:rsidRDefault="00465A67">
            <w:r>
              <w:t>4.07</w:t>
            </w:r>
          </w:p>
        </w:tc>
        <w:tc>
          <w:tcPr>
            <w:tcW w:w="1000" w:type="dxa"/>
            <w:vAlign w:val="center"/>
          </w:tcPr>
          <w:p w14:paraId="2D4C551E" w14:textId="77777777" w:rsidR="000B73C0" w:rsidRDefault="00465A67">
            <w:r>
              <w:t>24.91</w:t>
            </w:r>
          </w:p>
        </w:tc>
        <w:tc>
          <w:tcPr>
            <w:tcW w:w="1000" w:type="dxa"/>
            <w:vAlign w:val="center"/>
          </w:tcPr>
          <w:p w14:paraId="646A2428" w14:textId="77777777" w:rsidR="000B73C0" w:rsidRDefault="00465A67">
            <w:r>
              <w:t>16.35</w:t>
            </w:r>
          </w:p>
        </w:tc>
      </w:tr>
      <w:tr w:rsidR="000B73C0" w14:paraId="4EDDB50B" w14:textId="77777777">
        <w:tc>
          <w:tcPr>
            <w:tcW w:w="660" w:type="dxa"/>
            <w:vMerge/>
            <w:vAlign w:val="center"/>
          </w:tcPr>
          <w:p w14:paraId="4FA84AC2" w14:textId="77777777" w:rsidR="000B73C0" w:rsidRDefault="000B73C0"/>
        </w:tc>
        <w:tc>
          <w:tcPr>
            <w:tcW w:w="720" w:type="dxa"/>
            <w:vMerge/>
            <w:vAlign w:val="center"/>
          </w:tcPr>
          <w:p w14:paraId="0648C9E6" w14:textId="77777777" w:rsidR="000B73C0" w:rsidRDefault="000B73C0"/>
        </w:tc>
        <w:tc>
          <w:tcPr>
            <w:tcW w:w="3640" w:type="dxa"/>
            <w:gridSpan w:val="3"/>
            <w:shd w:val="clear" w:color="auto" w:fill="E6E6E6"/>
            <w:vAlign w:val="center"/>
          </w:tcPr>
          <w:p w14:paraId="317632BB" w14:textId="77777777" w:rsidR="000B73C0" w:rsidRDefault="00465A67">
            <w:r>
              <w:rPr>
                <w:b/>
              </w:rPr>
              <w:t>套内通风开口面积合计</w:t>
            </w:r>
          </w:p>
        </w:tc>
        <w:tc>
          <w:tcPr>
            <w:tcW w:w="1120" w:type="dxa"/>
            <w:vAlign w:val="center"/>
          </w:tcPr>
          <w:p w14:paraId="1E84EFED" w14:textId="77777777" w:rsidR="000B73C0" w:rsidRDefault="00465A67">
            <w:r>
              <w:t>10.82</w:t>
            </w:r>
          </w:p>
        </w:tc>
        <w:tc>
          <w:tcPr>
            <w:tcW w:w="1000" w:type="dxa"/>
            <w:vAlign w:val="center"/>
          </w:tcPr>
          <w:p w14:paraId="6CF50F37" w14:textId="77777777" w:rsidR="000B73C0" w:rsidRDefault="00465A67">
            <w:r>
              <w:t>9.07</w:t>
            </w:r>
          </w:p>
        </w:tc>
        <w:tc>
          <w:tcPr>
            <w:tcW w:w="1000" w:type="dxa"/>
            <w:vAlign w:val="center"/>
          </w:tcPr>
          <w:p w14:paraId="1055B30F" w14:textId="77777777" w:rsidR="000B73C0" w:rsidRDefault="00465A67">
            <w:r>
              <w:t>50.49</w:t>
            </w:r>
          </w:p>
        </w:tc>
        <w:tc>
          <w:tcPr>
            <w:tcW w:w="1000" w:type="dxa"/>
            <w:vAlign w:val="center"/>
          </w:tcPr>
          <w:p w14:paraId="42C30683" w14:textId="77777777" w:rsidR="000B73C0" w:rsidRDefault="00465A67">
            <w:pPr>
              <w:rPr>
                <w:color w:val="0000FF"/>
              </w:rPr>
            </w:pPr>
            <w:r>
              <w:rPr>
                <w:b/>
                <w:color w:val="0000FF"/>
              </w:rPr>
              <w:t>17.97</w:t>
            </w:r>
          </w:p>
        </w:tc>
      </w:tr>
      <w:tr w:rsidR="000B73C0" w14:paraId="14C82269" w14:textId="77777777">
        <w:tc>
          <w:tcPr>
            <w:tcW w:w="660" w:type="dxa"/>
            <w:vMerge w:val="restart"/>
            <w:vAlign w:val="center"/>
          </w:tcPr>
          <w:p w14:paraId="2A773E97" w14:textId="77777777" w:rsidR="000B73C0" w:rsidRDefault="00465A67">
            <w:r>
              <w:t>2~5</w:t>
            </w:r>
            <w:r>
              <w:t>层</w:t>
            </w:r>
          </w:p>
        </w:tc>
        <w:tc>
          <w:tcPr>
            <w:tcW w:w="720" w:type="dxa"/>
            <w:vMerge w:val="restart"/>
            <w:vAlign w:val="center"/>
          </w:tcPr>
          <w:p w14:paraId="3BA8E74B" w14:textId="77777777" w:rsidR="000B73C0" w:rsidRDefault="00465A67">
            <w:r>
              <w:t>1-A</w:t>
            </w:r>
          </w:p>
        </w:tc>
        <w:tc>
          <w:tcPr>
            <w:tcW w:w="1400" w:type="dxa"/>
            <w:vAlign w:val="center"/>
          </w:tcPr>
          <w:p w14:paraId="59BE0A2D" w14:textId="77777777" w:rsidR="000B73C0" w:rsidRDefault="00465A67">
            <w:r>
              <w:t>1001[</w:t>
            </w:r>
            <w:r>
              <w:t>卧室</w:t>
            </w:r>
            <w:r>
              <w:t>]</w:t>
            </w:r>
          </w:p>
        </w:tc>
        <w:tc>
          <w:tcPr>
            <w:tcW w:w="1120" w:type="dxa"/>
            <w:vAlign w:val="center"/>
          </w:tcPr>
          <w:p w14:paraId="6A9949B2" w14:textId="77777777" w:rsidR="000B73C0" w:rsidRDefault="00465A67">
            <w:r>
              <w:t>JC1915</w:t>
            </w:r>
          </w:p>
        </w:tc>
        <w:tc>
          <w:tcPr>
            <w:tcW w:w="1120" w:type="dxa"/>
            <w:vAlign w:val="center"/>
          </w:tcPr>
          <w:p w14:paraId="15AD1A57" w14:textId="77777777" w:rsidR="000B73C0" w:rsidRDefault="00465A67">
            <w:r>
              <w:t>下悬窗</w:t>
            </w:r>
          </w:p>
        </w:tc>
        <w:tc>
          <w:tcPr>
            <w:tcW w:w="1120" w:type="dxa"/>
            <w:vAlign w:val="center"/>
          </w:tcPr>
          <w:p w14:paraId="2CD84BEE" w14:textId="77777777" w:rsidR="000B73C0" w:rsidRDefault="00465A67">
            <w:r>
              <w:t>3.00</w:t>
            </w:r>
          </w:p>
        </w:tc>
        <w:tc>
          <w:tcPr>
            <w:tcW w:w="1000" w:type="dxa"/>
            <w:vAlign w:val="center"/>
          </w:tcPr>
          <w:p w14:paraId="00E5B884" w14:textId="77777777" w:rsidR="000B73C0" w:rsidRDefault="00465A67">
            <w:r>
              <w:t>1.25</w:t>
            </w:r>
          </w:p>
        </w:tc>
        <w:tc>
          <w:tcPr>
            <w:tcW w:w="1000" w:type="dxa"/>
            <w:vAlign w:val="center"/>
          </w:tcPr>
          <w:p w14:paraId="07E44545" w14:textId="77777777" w:rsidR="000B73C0" w:rsidRDefault="00465A67">
            <w:r>
              <w:t>13.92</w:t>
            </w:r>
          </w:p>
        </w:tc>
        <w:tc>
          <w:tcPr>
            <w:tcW w:w="1000" w:type="dxa"/>
            <w:vAlign w:val="center"/>
          </w:tcPr>
          <w:p w14:paraId="5B422D13" w14:textId="77777777" w:rsidR="000B73C0" w:rsidRDefault="00465A67">
            <w:r>
              <w:t>8.98</w:t>
            </w:r>
          </w:p>
        </w:tc>
      </w:tr>
      <w:tr w:rsidR="000B73C0" w14:paraId="10E43BE4" w14:textId="77777777">
        <w:tc>
          <w:tcPr>
            <w:tcW w:w="660" w:type="dxa"/>
            <w:vMerge/>
            <w:vAlign w:val="center"/>
          </w:tcPr>
          <w:p w14:paraId="5CDCD289" w14:textId="77777777" w:rsidR="000B73C0" w:rsidRDefault="000B73C0"/>
        </w:tc>
        <w:tc>
          <w:tcPr>
            <w:tcW w:w="720" w:type="dxa"/>
            <w:vMerge/>
            <w:vAlign w:val="center"/>
          </w:tcPr>
          <w:p w14:paraId="1E85BB0C" w14:textId="77777777" w:rsidR="000B73C0" w:rsidRDefault="000B73C0"/>
        </w:tc>
        <w:tc>
          <w:tcPr>
            <w:tcW w:w="1400" w:type="dxa"/>
            <w:vAlign w:val="center"/>
          </w:tcPr>
          <w:p w14:paraId="0B6576B5" w14:textId="77777777" w:rsidR="000B73C0" w:rsidRDefault="00465A67">
            <w:r>
              <w:t>1002[</w:t>
            </w:r>
            <w:r>
              <w:t>卧室</w:t>
            </w:r>
            <w:r>
              <w:t>]</w:t>
            </w:r>
          </w:p>
        </w:tc>
        <w:tc>
          <w:tcPr>
            <w:tcW w:w="1120" w:type="dxa"/>
            <w:vAlign w:val="center"/>
          </w:tcPr>
          <w:p w14:paraId="4E87ABD6" w14:textId="77777777" w:rsidR="000B73C0" w:rsidRDefault="00465A67">
            <w:r>
              <w:t>hao</w:t>
            </w:r>
          </w:p>
        </w:tc>
        <w:tc>
          <w:tcPr>
            <w:tcW w:w="1120" w:type="dxa"/>
            <w:vAlign w:val="center"/>
          </w:tcPr>
          <w:p w14:paraId="45D7FF6B" w14:textId="77777777" w:rsidR="000B73C0" w:rsidRDefault="00465A67">
            <w:r>
              <w:t>推拉窗</w:t>
            </w:r>
          </w:p>
        </w:tc>
        <w:tc>
          <w:tcPr>
            <w:tcW w:w="1120" w:type="dxa"/>
            <w:vAlign w:val="center"/>
          </w:tcPr>
          <w:p w14:paraId="0A6E7B13" w14:textId="77777777" w:rsidR="000B73C0" w:rsidRDefault="00465A67">
            <w:r>
              <w:t>3.75</w:t>
            </w:r>
          </w:p>
        </w:tc>
        <w:tc>
          <w:tcPr>
            <w:tcW w:w="1000" w:type="dxa"/>
            <w:vAlign w:val="center"/>
          </w:tcPr>
          <w:p w14:paraId="4B743B27" w14:textId="77777777" w:rsidR="000B73C0" w:rsidRDefault="00465A67">
            <w:r>
              <w:t>3.75</w:t>
            </w:r>
          </w:p>
        </w:tc>
        <w:tc>
          <w:tcPr>
            <w:tcW w:w="1000" w:type="dxa"/>
            <w:vAlign w:val="center"/>
          </w:tcPr>
          <w:p w14:paraId="450E2A4C" w14:textId="77777777" w:rsidR="000B73C0" w:rsidRDefault="00465A67">
            <w:r>
              <w:t>11.66</w:t>
            </w:r>
          </w:p>
        </w:tc>
        <w:tc>
          <w:tcPr>
            <w:tcW w:w="1000" w:type="dxa"/>
            <w:vAlign w:val="center"/>
          </w:tcPr>
          <w:p w14:paraId="4B798B5D" w14:textId="77777777" w:rsidR="000B73C0" w:rsidRDefault="00465A67">
            <w:r>
              <w:t>32.15</w:t>
            </w:r>
          </w:p>
        </w:tc>
      </w:tr>
      <w:tr w:rsidR="000B73C0" w14:paraId="721BD96A" w14:textId="77777777">
        <w:tc>
          <w:tcPr>
            <w:tcW w:w="660" w:type="dxa"/>
            <w:vMerge/>
            <w:vAlign w:val="center"/>
          </w:tcPr>
          <w:p w14:paraId="1EDA49C9" w14:textId="77777777" w:rsidR="000B73C0" w:rsidRDefault="000B73C0"/>
        </w:tc>
        <w:tc>
          <w:tcPr>
            <w:tcW w:w="720" w:type="dxa"/>
            <w:vMerge/>
            <w:vAlign w:val="center"/>
          </w:tcPr>
          <w:p w14:paraId="374D6116" w14:textId="77777777" w:rsidR="000B73C0" w:rsidRDefault="000B73C0"/>
        </w:tc>
        <w:tc>
          <w:tcPr>
            <w:tcW w:w="1400" w:type="dxa"/>
            <w:vAlign w:val="center"/>
          </w:tcPr>
          <w:p w14:paraId="2E926442" w14:textId="77777777" w:rsidR="000B73C0" w:rsidRDefault="00465A67">
            <w:r>
              <w:t>1005[</w:t>
            </w:r>
            <w:r>
              <w:t>起居室</w:t>
            </w:r>
            <w:r>
              <w:t>]</w:t>
            </w:r>
          </w:p>
        </w:tc>
        <w:tc>
          <w:tcPr>
            <w:tcW w:w="1120" w:type="dxa"/>
            <w:vAlign w:val="center"/>
          </w:tcPr>
          <w:p w14:paraId="411CF498" w14:textId="77777777" w:rsidR="000B73C0" w:rsidRDefault="00465A67">
            <w:r>
              <w:t>C3415</w:t>
            </w:r>
          </w:p>
        </w:tc>
        <w:tc>
          <w:tcPr>
            <w:tcW w:w="1120" w:type="dxa"/>
            <w:vAlign w:val="center"/>
          </w:tcPr>
          <w:p w14:paraId="0EE0430A" w14:textId="77777777" w:rsidR="000B73C0" w:rsidRDefault="00465A67">
            <w:r>
              <w:t>推拉窗</w:t>
            </w:r>
          </w:p>
        </w:tc>
        <w:tc>
          <w:tcPr>
            <w:tcW w:w="1120" w:type="dxa"/>
            <w:vAlign w:val="center"/>
          </w:tcPr>
          <w:p w14:paraId="4C78859D" w14:textId="77777777" w:rsidR="000B73C0" w:rsidRDefault="00465A67">
            <w:r>
              <w:t>4.07</w:t>
            </w:r>
          </w:p>
        </w:tc>
        <w:tc>
          <w:tcPr>
            <w:tcW w:w="1000" w:type="dxa"/>
            <w:vAlign w:val="center"/>
          </w:tcPr>
          <w:p w14:paraId="46AAAD9A" w14:textId="77777777" w:rsidR="000B73C0" w:rsidRDefault="00465A67">
            <w:r>
              <w:t>4.07</w:t>
            </w:r>
          </w:p>
        </w:tc>
        <w:tc>
          <w:tcPr>
            <w:tcW w:w="1000" w:type="dxa"/>
            <w:vAlign w:val="center"/>
          </w:tcPr>
          <w:p w14:paraId="1CD2D76C" w14:textId="77777777" w:rsidR="000B73C0" w:rsidRDefault="00465A67">
            <w:r>
              <w:t>24.91</w:t>
            </w:r>
          </w:p>
        </w:tc>
        <w:tc>
          <w:tcPr>
            <w:tcW w:w="1000" w:type="dxa"/>
            <w:vAlign w:val="center"/>
          </w:tcPr>
          <w:p w14:paraId="5F9F01FB" w14:textId="77777777" w:rsidR="000B73C0" w:rsidRDefault="00465A67">
            <w:r>
              <w:t>16.35</w:t>
            </w:r>
          </w:p>
        </w:tc>
      </w:tr>
      <w:tr w:rsidR="000B73C0" w14:paraId="6CD32DD2" w14:textId="77777777">
        <w:tc>
          <w:tcPr>
            <w:tcW w:w="660" w:type="dxa"/>
            <w:vMerge/>
            <w:vAlign w:val="center"/>
          </w:tcPr>
          <w:p w14:paraId="3170B28B" w14:textId="77777777" w:rsidR="000B73C0" w:rsidRDefault="000B73C0"/>
        </w:tc>
        <w:tc>
          <w:tcPr>
            <w:tcW w:w="720" w:type="dxa"/>
            <w:vMerge/>
            <w:vAlign w:val="center"/>
          </w:tcPr>
          <w:p w14:paraId="4B7E3BDD" w14:textId="77777777" w:rsidR="000B73C0" w:rsidRDefault="000B73C0"/>
        </w:tc>
        <w:tc>
          <w:tcPr>
            <w:tcW w:w="3640" w:type="dxa"/>
            <w:gridSpan w:val="3"/>
            <w:shd w:val="clear" w:color="auto" w:fill="E6E6E6"/>
            <w:vAlign w:val="center"/>
          </w:tcPr>
          <w:p w14:paraId="44CB5E0F" w14:textId="77777777" w:rsidR="000B73C0" w:rsidRDefault="00465A67">
            <w:r>
              <w:rPr>
                <w:b/>
              </w:rPr>
              <w:t>套内通风开口面积合计</w:t>
            </w:r>
          </w:p>
        </w:tc>
        <w:tc>
          <w:tcPr>
            <w:tcW w:w="1120" w:type="dxa"/>
            <w:vAlign w:val="center"/>
          </w:tcPr>
          <w:p w14:paraId="48E437F2" w14:textId="77777777" w:rsidR="000B73C0" w:rsidRDefault="00465A67">
            <w:r>
              <w:t>10.82</w:t>
            </w:r>
          </w:p>
        </w:tc>
        <w:tc>
          <w:tcPr>
            <w:tcW w:w="1000" w:type="dxa"/>
            <w:vAlign w:val="center"/>
          </w:tcPr>
          <w:p w14:paraId="7643183A" w14:textId="77777777" w:rsidR="000B73C0" w:rsidRDefault="00465A67">
            <w:r>
              <w:t>9.07</w:t>
            </w:r>
          </w:p>
        </w:tc>
        <w:tc>
          <w:tcPr>
            <w:tcW w:w="1000" w:type="dxa"/>
            <w:vAlign w:val="center"/>
          </w:tcPr>
          <w:p w14:paraId="070556B2" w14:textId="77777777" w:rsidR="000B73C0" w:rsidRDefault="00465A67">
            <w:r>
              <w:t>50.49</w:t>
            </w:r>
          </w:p>
        </w:tc>
        <w:tc>
          <w:tcPr>
            <w:tcW w:w="1000" w:type="dxa"/>
            <w:vAlign w:val="center"/>
          </w:tcPr>
          <w:p w14:paraId="72DB943F" w14:textId="77777777" w:rsidR="000B73C0" w:rsidRDefault="00465A67">
            <w:pPr>
              <w:rPr>
                <w:color w:val="0000FF"/>
              </w:rPr>
            </w:pPr>
            <w:r>
              <w:rPr>
                <w:b/>
                <w:color w:val="0000FF"/>
              </w:rPr>
              <w:t>17.97</w:t>
            </w:r>
          </w:p>
        </w:tc>
      </w:tr>
      <w:tr w:rsidR="000B73C0" w14:paraId="3D1518A7" w14:textId="77777777">
        <w:tc>
          <w:tcPr>
            <w:tcW w:w="660" w:type="dxa"/>
            <w:vMerge/>
            <w:vAlign w:val="center"/>
          </w:tcPr>
          <w:p w14:paraId="7C91B1B8" w14:textId="77777777" w:rsidR="000B73C0" w:rsidRDefault="000B73C0"/>
        </w:tc>
        <w:tc>
          <w:tcPr>
            <w:tcW w:w="720" w:type="dxa"/>
            <w:vMerge w:val="restart"/>
            <w:vAlign w:val="center"/>
          </w:tcPr>
          <w:p w14:paraId="7C5BD75A" w14:textId="77777777" w:rsidR="000B73C0" w:rsidRDefault="00465A67">
            <w:r>
              <w:t>1-B</w:t>
            </w:r>
          </w:p>
        </w:tc>
        <w:tc>
          <w:tcPr>
            <w:tcW w:w="1400" w:type="dxa"/>
            <w:vAlign w:val="center"/>
          </w:tcPr>
          <w:p w14:paraId="6A618D1B" w14:textId="77777777" w:rsidR="000B73C0" w:rsidRDefault="00465A67">
            <w:r>
              <w:t>1003[</w:t>
            </w:r>
            <w:r>
              <w:t>卧室</w:t>
            </w:r>
            <w:r>
              <w:t>]</w:t>
            </w:r>
          </w:p>
        </w:tc>
        <w:tc>
          <w:tcPr>
            <w:tcW w:w="1120" w:type="dxa"/>
            <w:vAlign w:val="center"/>
          </w:tcPr>
          <w:p w14:paraId="3B6F36ED" w14:textId="77777777" w:rsidR="000B73C0" w:rsidRDefault="00465A67">
            <w:r>
              <w:t>hao</w:t>
            </w:r>
          </w:p>
        </w:tc>
        <w:tc>
          <w:tcPr>
            <w:tcW w:w="1120" w:type="dxa"/>
            <w:vAlign w:val="center"/>
          </w:tcPr>
          <w:p w14:paraId="349AEE13" w14:textId="77777777" w:rsidR="000B73C0" w:rsidRDefault="00465A67">
            <w:r>
              <w:t>推拉窗</w:t>
            </w:r>
          </w:p>
        </w:tc>
        <w:tc>
          <w:tcPr>
            <w:tcW w:w="1120" w:type="dxa"/>
            <w:vAlign w:val="center"/>
          </w:tcPr>
          <w:p w14:paraId="36AC2FC9" w14:textId="77777777" w:rsidR="000B73C0" w:rsidRDefault="00465A67">
            <w:r>
              <w:t>3.75</w:t>
            </w:r>
          </w:p>
        </w:tc>
        <w:tc>
          <w:tcPr>
            <w:tcW w:w="1000" w:type="dxa"/>
            <w:vAlign w:val="center"/>
          </w:tcPr>
          <w:p w14:paraId="06B2068B" w14:textId="77777777" w:rsidR="000B73C0" w:rsidRDefault="00465A67">
            <w:r>
              <w:t>3.75</w:t>
            </w:r>
          </w:p>
        </w:tc>
        <w:tc>
          <w:tcPr>
            <w:tcW w:w="1000" w:type="dxa"/>
            <w:vAlign w:val="center"/>
          </w:tcPr>
          <w:p w14:paraId="76B1B1C6" w14:textId="77777777" w:rsidR="000B73C0" w:rsidRDefault="00465A67">
            <w:r>
              <w:t>11.66</w:t>
            </w:r>
          </w:p>
        </w:tc>
        <w:tc>
          <w:tcPr>
            <w:tcW w:w="1000" w:type="dxa"/>
            <w:vAlign w:val="center"/>
          </w:tcPr>
          <w:p w14:paraId="19FDEA60" w14:textId="77777777" w:rsidR="000B73C0" w:rsidRDefault="00465A67">
            <w:r>
              <w:t>32.15</w:t>
            </w:r>
          </w:p>
        </w:tc>
      </w:tr>
      <w:tr w:rsidR="000B73C0" w14:paraId="23B4C6B3" w14:textId="77777777">
        <w:tc>
          <w:tcPr>
            <w:tcW w:w="660" w:type="dxa"/>
            <w:vMerge/>
            <w:vAlign w:val="center"/>
          </w:tcPr>
          <w:p w14:paraId="6D5F85D9" w14:textId="77777777" w:rsidR="000B73C0" w:rsidRDefault="000B73C0"/>
        </w:tc>
        <w:tc>
          <w:tcPr>
            <w:tcW w:w="720" w:type="dxa"/>
            <w:vMerge/>
            <w:vAlign w:val="center"/>
          </w:tcPr>
          <w:p w14:paraId="049EC51B" w14:textId="77777777" w:rsidR="000B73C0" w:rsidRDefault="000B73C0"/>
        </w:tc>
        <w:tc>
          <w:tcPr>
            <w:tcW w:w="1400" w:type="dxa"/>
            <w:vAlign w:val="center"/>
          </w:tcPr>
          <w:p w14:paraId="59FC463E" w14:textId="77777777" w:rsidR="000B73C0" w:rsidRDefault="00465A67">
            <w:r>
              <w:t>1004[</w:t>
            </w:r>
            <w:r>
              <w:t>卧室</w:t>
            </w:r>
            <w:r>
              <w:t>]</w:t>
            </w:r>
          </w:p>
        </w:tc>
        <w:tc>
          <w:tcPr>
            <w:tcW w:w="1120" w:type="dxa"/>
            <w:vAlign w:val="center"/>
          </w:tcPr>
          <w:p w14:paraId="3E1FA385" w14:textId="77777777" w:rsidR="000B73C0" w:rsidRDefault="00465A67">
            <w:r>
              <w:t>JC1915</w:t>
            </w:r>
          </w:p>
        </w:tc>
        <w:tc>
          <w:tcPr>
            <w:tcW w:w="1120" w:type="dxa"/>
            <w:vAlign w:val="center"/>
          </w:tcPr>
          <w:p w14:paraId="5ED10DD7" w14:textId="77777777" w:rsidR="000B73C0" w:rsidRDefault="00465A67">
            <w:r>
              <w:t>下悬窗</w:t>
            </w:r>
          </w:p>
        </w:tc>
        <w:tc>
          <w:tcPr>
            <w:tcW w:w="1120" w:type="dxa"/>
            <w:vAlign w:val="center"/>
          </w:tcPr>
          <w:p w14:paraId="150CD9DC" w14:textId="77777777" w:rsidR="000B73C0" w:rsidRDefault="00465A67">
            <w:r>
              <w:t>3.00</w:t>
            </w:r>
          </w:p>
        </w:tc>
        <w:tc>
          <w:tcPr>
            <w:tcW w:w="1000" w:type="dxa"/>
            <w:vAlign w:val="center"/>
          </w:tcPr>
          <w:p w14:paraId="290E7DDA" w14:textId="77777777" w:rsidR="000B73C0" w:rsidRDefault="00465A67">
            <w:r>
              <w:t>1.25</w:t>
            </w:r>
          </w:p>
        </w:tc>
        <w:tc>
          <w:tcPr>
            <w:tcW w:w="1000" w:type="dxa"/>
            <w:vAlign w:val="center"/>
          </w:tcPr>
          <w:p w14:paraId="2BFEDF20" w14:textId="77777777" w:rsidR="000B73C0" w:rsidRDefault="00465A67">
            <w:r>
              <w:t>13.92</w:t>
            </w:r>
          </w:p>
        </w:tc>
        <w:tc>
          <w:tcPr>
            <w:tcW w:w="1000" w:type="dxa"/>
            <w:vAlign w:val="center"/>
          </w:tcPr>
          <w:p w14:paraId="6BC29AAD" w14:textId="77777777" w:rsidR="000B73C0" w:rsidRDefault="00465A67">
            <w:r>
              <w:t>8.98</w:t>
            </w:r>
          </w:p>
        </w:tc>
      </w:tr>
      <w:tr w:rsidR="000B73C0" w14:paraId="6FCBB81F" w14:textId="77777777">
        <w:tc>
          <w:tcPr>
            <w:tcW w:w="660" w:type="dxa"/>
            <w:vMerge/>
            <w:vAlign w:val="center"/>
          </w:tcPr>
          <w:p w14:paraId="69379193" w14:textId="77777777" w:rsidR="000B73C0" w:rsidRDefault="000B73C0"/>
        </w:tc>
        <w:tc>
          <w:tcPr>
            <w:tcW w:w="720" w:type="dxa"/>
            <w:vMerge/>
            <w:vAlign w:val="center"/>
          </w:tcPr>
          <w:p w14:paraId="13D8985C" w14:textId="77777777" w:rsidR="000B73C0" w:rsidRDefault="000B73C0"/>
        </w:tc>
        <w:tc>
          <w:tcPr>
            <w:tcW w:w="1400" w:type="dxa"/>
            <w:vAlign w:val="center"/>
          </w:tcPr>
          <w:p w14:paraId="7759C0BC" w14:textId="77777777" w:rsidR="000B73C0" w:rsidRDefault="00465A67">
            <w:r>
              <w:t>1006[</w:t>
            </w:r>
            <w:r>
              <w:t>起居室</w:t>
            </w:r>
            <w:r>
              <w:t>]</w:t>
            </w:r>
          </w:p>
        </w:tc>
        <w:tc>
          <w:tcPr>
            <w:tcW w:w="1120" w:type="dxa"/>
            <w:vAlign w:val="center"/>
          </w:tcPr>
          <w:p w14:paraId="4943D8CB" w14:textId="77777777" w:rsidR="000B73C0" w:rsidRDefault="00465A67">
            <w:r>
              <w:t>C3415</w:t>
            </w:r>
          </w:p>
        </w:tc>
        <w:tc>
          <w:tcPr>
            <w:tcW w:w="1120" w:type="dxa"/>
            <w:vAlign w:val="center"/>
          </w:tcPr>
          <w:p w14:paraId="4AE0BE2F" w14:textId="77777777" w:rsidR="000B73C0" w:rsidRDefault="00465A67">
            <w:r>
              <w:t>推拉窗</w:t>
            </w:r>
          </w:p>
        </w:tc>
        <w:tc>
          <w:tcPr>
            <w:tcW w:w="1120" w:type="dxa"/>
            <w:vAlign w:val="center"/>
          </w:tcPr>
          <w:p w14:paraId="2AECF422" w14:textId="77777777" w:rsidR="000B73C0" w:rsidRDefault="00465A67">
            <w:r>
              <w:t>4.07</w:t>
            </w:r>
          </w:p>
        </w:tc>
        <w:tc>
          <w:tcPr>
            <w:tcW w:w="1000" w:type="dxa"/>
            <w:vAlign w:val="center"/>
          </w:tcPr>
          <w:p w14:paraId="5F5E74C5" w14:textId="77777777" w:rsidR="000B73C0" w:rsidRDefault="00465A67">
            <w:r>
              <w:t>4.07</w:t>
            </w:r>
          </w:p>
        </w:tc>
        <w:tc>
          <w:tcPr>
            <w:tcW w:w="1000" w:type="dxa"/>
            <w:vAlign w:val="center"/>
          </w:tcPr>
          <w:p w14:paraId="45B2A127" w14:textId="77777777" w:rsidR="000B73C0" w:rsidRDefault="00465A67">
            <w:r>
              <w:t>24.91</w:t>
            </w:r>
          </w:p>
        </w:tc>
        <w:tc>
          <w:tcPr>
            <w:tcW w:w="1000" w:type="dxa"/>
            <w:vAlign w:val="center"/>
          </w:tcPr>
          <w:p w14:paraId="70DD2B1C" w14:textId="77777777" w:rsidR="000B73C0" w:rsidRDefault="00465A67">
            <w:r>
              <w:t>16.35</w:t>
            </w:r>
          </w:p>
        </w:tc>
      </w:tr>
      <w:tr w:rsidR="000B73C0" w14:paraId="5C167B16" w14:textId="77777777">
        <w:tc>
          <w:tcPr>
            <w:tcW w:w="660" w:type="dxa"/>
            <w:vMerge/>
            <w:vAlign w:val="center"/>
          </w:tcPr>
          <w:p w14:paraId="75636D47" w14:textId="77777777" w:rsidR="000B73C0" w:rsidRDefault="000B73C0"/>
        </w:tc>
        <w:tc>
          <w:tcPr>
            <w:tcW w:w="720" w:type="dxa"/>
            <w:vMerge/>
            <w:vAlign w:val="center"/>
          </w:tcPr>
          <w:p w14:paraId="02642BEA" w14:textId="77777777" w:rsidR="000B73C0" w:rsidRDefault="000B73C0"/>
        </w:tc>
        <w:tc>
          <w:tcPr>
            <w:tcW w:w="3640" w:type="dxa"/>
            <w:gridSpan w:val="3"/>
            <w:shd w:val="clear" w:color="auto" w:fill="E6E6E6"/>
            <w:vAlign w:val="center"/>
          </w:tcPr>
          <w:p w14:paraId="57F571DE" w14:textId="77777777" w:rsidR="000B73C0" w:rsidRDefault="00465A67">
            <w:r>
              <w:rPr>
                <w:b/>
              </w:rPr>
              <w:t>套内通风开口面积合计</w:t>
            </w:r>
          </w:p>
        </w:tc>
        <w:tc>
          <w:tcPr>
            <w:tcW w:w="1120" w:type="dxa"/>
            <w:vAlign w:val="center"/>
          </w:tcPr>
          <w:p w14:paraId="7E1E44E3" w14:textId="77777777" w:rsidR="000B73C0" w:rsidRDefault="00465A67">
            <w:r>
              <w:t>10.82</w:t>
            </w:r>
          </w:p>
        </w:tc>
        <w:tc>
          <w:tcPr>
            <w:tcW w:w="1000" w:type="dxa"/>
            <w:vAlign w:val="center"/>
          </w:tcPr>
          <w:p w14:paraId="6A45B73E" w14:textId="77777777" w:rsidR="000B73C0" w:rsidRDefault="00465A67">
            <w:r>
              <w:t>9.07</w:t>
            </w:r>
          </w:p>
        </w:tc>
        <w:tc>
          <w:tcPr>
            <w:tcW w:w="1000" w:type="dxa"/>
            <w:vAlign w:val="center"/>
          </w:tcPr>
          <w:p w14:paraId="0F93AC41" w14:textId="77777777" w:rsidR="000B73C0" w:rsidRDefault="00465A67">
            <w:r>
              <w:t>50.49</w:t>
            </w:r>
          </w:p>
        </w:tc>
        <w:tc>
          <w:tcPr>
            <w:tcW w:w="1000" w:type="dxa"/>
            <w:vAlign w:val="center"/>
          </w:tcPr>
          <w:p w14:paraId="2F43EE37" w14:textId="77777777" w:rsidR="000B73C0" w:rsidRDefault="00465A67">
            <w:pPr>
              <w:rPr>
                <w:color w:val="0000FF"/>
              </w:rPr>
            </w:pPr>
            <w:r>
              <w:rPr>
                <w:b/>
                <w:color w:val="0000FF"/>
              </w:rPr>
              <w:t>17.97</w:t>
            </w:r>
          </w:p>
        </w:tc>
      </w:tr>
      <w:tr w:rsidR="000B73C0" w14:paraId="67AF1CB6" w14:textId="77777777">
        <w:tc>
          <w:tcPr>
            <w:tcW w:w="660" w:type="dxa"/>
            <w:vMerge w:val="restart"/>
            <w:vAlign w:val="center"/>
          </w:tcPr>
          <w:p w14:paraId="657CE34A" w14:textId="77777777" w:rsidR="000B73C0" w:rsidRDefault="00465A67">
            <w:r>
              <w:t>6</w:t>
            </w:r>
            <w:r>
              <w:t>层</w:t>
            </w:r>
          </w:p>
        </w:tc>
        <w:tc>
          <w:tcPr>
            <w:tcW w:w="720" w:type="dxa"/>
            <w:vMerge w:val="restart"/>
            <w:vAlign w:val="center"/>
          </w:tcPr>
          <w:p w14:paraId="03288818" w14:textId="77777777" w:rsidR="000B73C0" w:rsidRDefault="00465A67">
            <w:r>
              <w:t>1-A</w:t>
            </w:r>
          </w:p>
        </w:tc>
        <w:tc>
          <w:tcPr>
            <w:tcW w:w="1400" w:type="dxa"/>
            <w:vAlign w:val="center"/>
          </w:tcPr>
          <w:p w14:paraId="44F9BE03" w14:textId="77777777" w:rsidR="000B73C0" w:rsidRDefault="00465A67">
            <w:r>
              <w:t>1001[</w:t>
            </w:r>
            <w:r>
              <w:t>卧室</w:t>
            </w:r>
            <w:r>
              <w:t>]</w:t>
            </w:r>
          </w:p>
        </w:tc>
        <w:tc>
          <w:tcPr>
            <w:tcW w:w="1120" w:type="dxa"/>
            <w:vAlign w:val="center"/>
          </w:tcPr>
          <w:p w14:paraId="3BFB42E6" w14:textId="77777777" w:rsidR="000B73C0" w:rsidRDefault="00465A67">
            <w:r>
              <w:t>JC1915</w:t>
            </w:r>
          </w:p>
        </w:tc>
        <w:tc>
          <w:tcPr>
            <w:tcW w:w="1120" w:type="dxa"/>
            <w:vAlign w:val="center"/>
          </w:tcPr>
          <w:p w14:paraId="314238D0" w14:textId="77777777" w:rsidR="000B73C0" w:rsidRDefault="00465A67">
            <w:r>
              <w:t>下悬窗</w:t>
            </w:r>
          </w:p>
        </w:tc>
        <w:tc>
          <w:tcPr>
            <w:tcW w:w="1120" w:type="dxa"/>
            <w:vAlign w:val="center"/>
          </w:tcPr>
          <w:p w14:paraId="548A536F" w14:textId="77777777" w:rsidR="000B73C0" w:rsidRDefault="00465A67">
            <w:r>
              <w:t>3.00</w:t>
            </w:r>
          </w:p>
        </w:tc>
        <w:tc>
          <w:tcPr>
            <w:tcW w:w="1000" w:type="dxa"/>
            <w:vAlign w:val="center"/>
          </w:tcPr>
          <w:p w14:paraId="59AFBB4A" w14:textId="77777777" w:rsidR="000B73C0" w:rsidRDefault="00465A67">
            <w:r>
              <w:t>1.25</w:t>
            </w:r>
          </w:p>
        </w:tc>
        <w:tc>
          <w:tcPr>
            <w:tcW w:w="1000" w:type="dxa"/>
            <w:vAlign w:val="center"/>
          </w:tcPr>
          <w:p w14:paraId="45B0EA49" w14:textId="77777777" w:rsidR="000B73C0" w:rsidRDefault="00465A67">
            <w:r>
              <w:t>13.92</w:t>
            </w:r>
          </w:p>
        </w:tc>
        <w:tc>
          <w:tcPr>
            <w:tcW w:w="1000" w:type="dxa"/>
            <w:vAlign w:val="center"/>
          </w:tcPr>
          <w:p w14:paraId="2F18DBA5" w14:textId="77777777" w:rsidR="000B73C0" w:rsidRDefault="00465A67">
            <w:r>
              <w:t>8.98</w:t>
            </w:r>
          </w:p>
        </w:tc>
      </w:tr>
      <w:tr w:rsidR="000B73C0" w14:paraId="2EEBC9ED" w14:textId="77777777">
        <w:tc>
          <w:tcPr>
            <w:tcW w:w="660" w:type="dxa"/>
            <w:vMerge/>
            <w:vAlign w:val="center"/>
          </w:tcPr>
          <w:p w14:paraId="43ED4ECE" w14:textId="77777777" w:rsidR="000B73C0" w:rsidRDefault="000B73C0"/>
        </w:tc>
        <w:tc>
          <w:tcPr>
            <w:tcW w:w="720" w:type="dxa"/>
            <w:vMerge/>
            <w:vAlign w:val="center"/>
          </w:tcPr>
          <w:p w14:paraId="01F502C4" w14:textId="77777777" w:rsidR="000B73C0" w:rsidRDefault="000B73C0"/>
        </w:tc>
        <w:tc>
          <w:tcPr>
            <w:tcW w:w="1400" w:type="dxa"/>
            <w:vAlign w:val="center"/>
          </w:tcPr>
          <w:p w14:paraId="2F77C915" w14:textId="77777777" w:rsidR="000B73C0" w:rsidRDefault="00465A67">
            <w:r>
              <w:t>1002[</w:t>
            </w:r>
            <w:r>
              <w:t>卧室</w:t>
            </w:r>
            <w:r>
              <w:t>]</w:t>
            </w:r>
          </w:p>
        </w:tc>
        <w:tc>
          <w:tcPr>
            <w:tcW w:w="1120" w:type="dxa"/>
            <w:vAlign w:val="center"/>
          </w:tcPr>
          <w:p w14:paraId="216A0718" w14:textId="77777777" w:rsidR="000B73C0" w:rsidRDefault="00465A67">
            <w:r>
              <w:t>hao</w:t>
            </w:r>
          </w:p>
        </w:tc>
        <w:tc>
          <w:tcPr>
            <w:tcW w:w="1120" w:type="dxa"/>
            <w:vAlign w:val="center"/>
          </w:tcPr>
          <w:p w14:paraId="7B9EF3BD" w14:textId="77777777" w:rsidR="000B73C0" w:rsidRDefault="00465A67">
            <w:r>
              <w:t>推拉窗</w:t>
            </w:r>
          </w:p>
        </w:tc>
        <w:tc>
          <w:tcPr>
            <w:tcW w:w="1120" w:type="dxa"/>
            <w:vAlign w:val="center"/>
          </w:tcPr>
          <w:p w14:paraId="1BF99991" w14:textId="77777777" w:rsidR="000B73C0" w:rsidRDefault="00465A67">
            <w:r>
              <w:t>3.75</w:t>
            </w:r>
          </w:p>
        </w:tc>
        <w:tc>
          <w:tcPr>
            <w:tcW w:w="1000" w:type="dxa"/>
            <w:vAlign w:val="center"/>
          </w:tcPr>
          <w:p w14:paraId="5185058C" w14:textId="77777777" w:rsidR="000B73C0" w:rsidRDefault="00465A67">
            <w:r>
              <w:t>3.75</w:t>
            </w:r>
          </w:p>
        </w:tc>
        <w:tc>
          <w:tcPr>
            <w:tcW w:w="1000" w:type="dxa"/>
            <w:vAlign w:val="center"/>
          </w:tcPr>
          <w:p w14:paraId="7732BCB3" w14:textId="77777777" w:rsidR="000B73C0" w:rsidRDefault="00465A67">
            <w:r>
              <w:t>11.66</w:t>
            </w:r>
          </w:p>
        </w:tc>
        <w:tc>
          <w:tcPr>
            <w:tcW w:w="1000" w:type="dxa"/>
            <w:vAlign w:val="center"/>
          </w:tcPr>
          <w:p w14:paraId="707E0DFE" w14:textId="77777777" w:rsidR="000B73C0" w:rsidRDefault="00465A67">
            <w:r>
              <w:t>32.15</w:t>
            </w:r>
          </w:p>
        </w:tc>
      </w:tr>
      <w:tr w:rsidR="000B73C0" w14:paraId="511D5E21" w14:textId="77777777">
        <w:tc>
          <w:tcPr>
            <w:tcW w:w="660" w:type="dxa"/>
            <w:vMerge/>
            <w:vAlign w:val="center"/>
          </w:tcPr>
          <w:p w14:paraId="26AE5E4B" w14:textId="77777777" w:rsidR="000B73C0" w:rsidRDefault="000B73C0"/>
        </w:tc>
        <w:tc>
          <w:tcPr>
            <w:tcW w:w="720" w:type="dxa"/>
            <w:vMerge/>
            <w:vAlign w:val="center"/>
          </w:tcPr>
          <w:p w14:paraId="0A642AE2" w14:textId="77777777" w:rsidR="000B73C0" w:rsidRDefault="000B73C0"/>
        </w:tc>
        <w:tc>
          <w:tcPr>
            <w:tcW w:w="1400" w:type="dxa"/>
            <w:vAlign w:val="center"/>
          </w:tcPr>
          <w:p w14:paraId="3FCDC617" w14:textId="77777777" w:rsidR="000B73C0" w:rsidRDefault="00465A67">
            <w:r>
              <w:t>1005[</w:t>
            </w:r>
            <w:r>
              <w:t>起居室</w:t>
            </w:r>
            <w:r>
              <w:t>]</w:t>
            </w:r>
          </w:p>
        </w:tc>
        <w:tc>
          <w:tcPr>
            <w:tcW w:w="1120" w:type="dxa"/>
            <w:vAlign w:val="center"/>
          </w:tcPr>
          <w:p w14:paraId="54353DB7" w14:textId="77777777" w:rsidR="000B73C0" w:rsidRDefault="00465A67">
            <w:r>
              <w:t>C3415</w:t>
            </w:r>
          </w:p>
        </w:tc>
        <w:tc>
          <w:tcPr>
            <w:tcW w:w="1120" w:type="dxa"/>
            <w:vAlign w:val="center"/>
          </w:tcPr>
          <w:p w14:paraId="198D7BC3" w14:textId="77777777" w:rsidR="000B73C0" w:rsidRDefault="00465A67">
            <w:r>
              <w:t>推拉窗</w:t>
            </w:r>
          </w:p>
        </w:tc>
        <w:tc>
          <w:tcPr>
            <w:tcW w:w="1120" w:type="dxa"/>
            <w:vAlign w:val="center"/>
          </w:tcPr>
          <w:p w14:paraId="63D198FE" w14:textId="77777777" w:rsidR="000B73C0" w:rsidRDefault="00465A67">
            <w:r>
              <w:t>4.07</w:t>
            </w:r>
          </w:p>
        </w:tc>
        <w:tc>
          <w:tcPr>
            <w:tcW w:w="1000" w:type="dxa"/>
            <w:vAlign w:val="center"/>
          </w:tcPr>
          <w:p w14:paraId="7AE7281A" w14:textId="77777777" w:rsidR="000B73C0" w:rsidRDefault="00465A67">
            <w:r>
              <w:t>4.07</w:t>
            </w:r>
          </w:p>
        </w:tc>
        <w:tc>
          <w:tcPr>
            <w:tcW w:w="1000" w:type="dxa"/>
            <w:vAlign w:val="center"/>
          </w:tcPr>
          <w:p w14:paraId="10FA79DD" w14:textId="77777777" w:rsidR="000B73C0" w:rsidRDefault="00465A67">
            <w:r>
              <w:t>24.91</w:t>
            </w:r>
          </w:p>
        </w:tc>
        <w:tc>
          <w:tcPr>
            <w:tcW w:w="1000" w:type="dxa"/>
            <w:vAlign w:val="center"/>
          </w:tcPr>
          <w:p w14:paraId="7421D60B" w14:textId="77777777" w:rsidR="000B73C0" w:rsidRDefault="00465A67">
            <w:r>
              <w:t>16.35</w:t>
            </w:r>
          </w:p>
        </w:tc>
      </w:tr>
      <w:tr w:rsidR="000B73C0" w14:paraId="35C672D5" w14:textId="77777777">
        <w:tc>
          <w:tcPr>
            <w:tcW w:w="660" w:type="dxa"/>
            <w:vMerge/>
            <w:vAlign w:val="center"/>
          </w:tcPr>
          <w:p w14:paraId="6EB0F4D2" w14:textId="77777777" w:rsidR="000B73C0" w:rsidRDefault="000B73C0"/>
        </w:tc>
        <w:tc>
          <w:tcPr>
            <w:tcW w:w="720" w:type="dxa"/>
            <w:vMerge/>
            <w:vAlign w:val="center"/>
          </w:tcPr>
          <w:p w14:paraId="15AD1E84" w14:textId="77777777" w:rsidR="000B73C0" w:rsidRDefault="000B73C0"/>
        </w:tc>
        <w:tc>
          <w:tcPr>
            <w:tcW w:w="3640" w:type="dxa"/>
            <w:gridSpan w:val="3"/>
            <w:shd w:val="clear" w:color="auto" w:fill="E6E6E6"/>
            <w:vAlign w:val="center"/>
          </w:tcPr>
          <w:p w14:paraId="2D787C1B" w14:textId="77777777" w:rsidR="000B73C0" w:rsidRDefault="00465A67">
            <w:r>
              <w:rPr>
                <w:b/>
              </w:rPr>
              <w:t>套内通风开口面积合计</w:t>
            </w:r>
          </w:p>
        </w:tc>
        <w:tc>
          <w:tcPr>
            <w:tcW w:w="1120" w:type="dxa"/>
            <w:vAlign w:val="center"/>
          </w:tcPr>
          <w:p w14:paraId="023DDC99" w14:textId="77777777" w:rsidR="000B73C0" w:rsidRDefault="00465A67">
            <w:r>
              <w:t>10.82</w:t>
            </w:r>
          </w:p>
        </w:tc>
        <w:tc>
          <w:tcPr>
            <w:tcW w:w="1000" w:type="dxa"/>
            <w:vAlign w:val="center"/>
          </w:tcPr>
          <w:p w14:paraId="1A448352" w14:textId="77777777" w:rsidR="000B73C0" w:rsidRDefault="00465A67">
            <w:r>
              <w:t>9.07</w:t>
            </w:r>
          </w:p>
        </w:tc>
        <w:tc>
          <w:tcPr>
            <w:tcW w:w="1000" w:type="dxa"/>
            <w:vAlign w:val="center"/>
          </w:tcPr>
          <w:p w14:paraId="516E9AEF" w14:textId="77777777" w:rsidR="000B73C0" w:rsidRDefault="00465A67">
            <w:r>
              <w:t>50.49</w:t>
            </w:r>
          </w:p>
        </w:tc>
        <w:tc>
          <w:tcPr>
            <w:tcW w:w="1000" w:type="dxa"/>
            <w:vAlign w:val="center"/>
          </w:tcPr>
          <w:p w14:paraId="1B3AB1DF" w14:textId="77777777" w:rsidR="000B73C0" w:rsidRDefault="00465A67">
            <w:pPr>
              <w:rPr>
                <w:color w:val="0000FF"/>
              </w:rPr>
            </w:pPr>
            <w:r>
              <w:rPr>
                <w:b/>
                <w:color w:val="0000FF"/>
              </w:rPr>
              <w:t>17.97</w:t>
            </w:r>
          </w:p>
        </w:tc>
      </w:tr>
      <w:tr w:rsidR="000B73C0" w14:paraId="71EFFAA7" w14:textId="77777777">
        <w:tc>
          <w:tcPr>
            <w:tcW w:w="660" w:type="dxa"/>
            <w:vMerge/>
            <w:vAlign w:val="center"/>
          </w:tcPr>
          <w:p w14:paraId="19301F69" w14:textId="77777777" w:rsidR="000B73C0" w:rsidRDefault="000B73C0"/>
        </w:tc>
        <w:tc>
          <w:tcPr>
            <w:tcW w:w="720" w:type="dxa"/>
            <w:vMerge w:val="restart"/>
            <w:vAlign w:val="center"/>
          </w:tcPr>
          <w:p w14:paraId="6631C44D" w14:textId="77777777" w:rsidR="000B73C0" w:rsidRDefault="00465A67">
            <w:r>
              <w:t>1-B</w:t>
            </w:r>
          </w:p>
        </w:tc>
        <w:tc>
          <w:tcPr>
            <w:tcW w:w="1400" w:type="dxa"/>
            <w:vAlign w:val="center"/>
          </w:tcPr>
          <w:p w14:paraId="1E44B0EA" w14:textId="77777777" w:rsidR="000B73C0" w:rsidRDefault="00465A67">
            <w:r>
              <w:t>1003[</w:t>
            </w:r>
            <w:r>
              <w:t>卧室</w:t>
            </w:r>
            <w:r>
              <w:t>]</w:t>
            </w:r>
          </w:p>
        </w:tc>
        <w:tc>
          <w:tcPr>
            <w:tcW w:w="1120" w:type="dxa"/>
            <w:vAlign w:val="center"/>
          </w:tcPr>
          <w:p w14:paraId="4C43CCE9" w14:textId="77777777" w:rsidR="000B73C0" w:rsidRDefault="00465A67">
            <w:r>
              <w:t>hao</w:t>
            </w:r>
          </w:p>
        </w:tc>
        <w:tc>
          <w:tcPr>
            <w:tcW w:w="1120" w:type="dxa"/>
            <w:vAlign w:val="center"/>
          </w:tcPr>
          <w:p w14:paraId="6018E08F" w14:textId="77777777" w:rsidR="000B73C0" w:rsidRDefault="00465A67">
            <w:r>
              <w:t>推拉窗</w:t>
            </w:r>
          </w:p>
        </w:tc>
        <w:tc>
          <w:tcPr>
            <w:tcW w:w="1120" w:type="dxa"/>
            <w:vAlign w:val="center"/>
          </w:tcPr>
          <w:p w14:paraId="356BA697" w14:textId="77777777" w:rsidR="000B73C0" w:rsidRDefault="00465A67">
            <w:r>
              <w:t>3.75</w:t>
            </w:r>
          </w:p>
        </w:tc>
        <w:tc>
          <w:tcPr>
            <w:tcW w:w="1000" w:type="dxa"/>
            <w:vAlign w:val="center"/>
          </w:tcPr>
          <w:p w14:paraId="7DE2C41F" w14:textId="77777777" w:rsidR="000B73C0" w:rsidRDefault="00465A67">
            <w:r>
              <w:t>3.75</w:t>
            </w:r>
          </w:p>
        </w:tc>
        <w:tc>
          <w:tcPr>
            <w:tcW w:w="1000" w:type="dxa"/>
            <w:vAlign w:val="center"/>
          </w:tcPr>
          <w:p w14:paraId="7F8ACE39" w14:textId="77777777" w:rsidR="000B73C0" w:rsidRDefault="00465A67">
            <w:r>
              <w:t>11.66</w:t>
            </w:r>
          </w:p>
        </w:tc>
        <w:tc>
          <w:tcPr>
            <w:tcW w:w="1000" w:type="dxa"/>
            <w:vAlign w:val="center"/>
          </w:tcPr>
          <w:p w14:paraId="0B164F61" w14:textId="77777777" w:rsidR="000B73C0" w:rsidRDefault="00465A67">
            <w:r>
              <w:t>32.15</w:t>
            </w:r>
          </w:p>
        </w:tc>
      </w:tr>
      <w:tr w:rsidR="000B73C0" w14:paraId="598814CA" w14:textId="77777777">
        <w:tc>
          <w:tcPr>
            <w:tcW w:w="660" w:type="dxa"/>
            <w:vMerge/>
            <w:vAlign w:val="center"/>
          </w:tcPr>
          <w:p w14:paraId="1E6FBE46" w14:textId="77777777" w:rsidR="000B73C0" w:rsidRDefault="000B73C0"/>
        </w:tc>
        <w:tc>
          <w:tcPr>
            <w:tcW w:w="720" w:type="dxa"/>
            <w:vMerge/>
            <w:vAlign w:val="center"/>
          </w:tcPr>
          <w:p w14:paraId="3FE34298" w14:textId="77777777" w:rsidR="000B73C0" w:rsidRDefault="000B73C0"/>
        </w:tc>
        <w:tc>
          <w:tcPr>
            <w:tcW w:w="1400" w:type="dxa"/>
            <w:vAlign w:val="center"/>
          </w:tcPr>
          <w:p w14:paraId="0C7E9FC8" w14:textId="77777777" w:rsidR="000B73C0" w:rsidRDefault="00465A67">
            <w:r>
              <w:t>1004[</w:t>
            </w:r>
            <w:r>
              <w:t>卧室</w:t>
            </w:r>
            <w:r>
              <w:t>]</w:t>
            </w:r>
          </w:p>
        </w:tc>
        <w:tc>
          <w:tcPr>
            <w:tcW w:w="1120" w:type="dxa"/>
            <w:vAlign w:val="center"/>
          </w:tcPr>
          <w:p w14:paraId="70C477F9" w14:textId="77777777" w:rsidR="000B73C0" w:rsidRDefault="00465A67">
            <w:r>
              <w:t>JC1915</w:t>
            </w:r>
          </w:p>
        </w:tc>
        <w:tc>
          <w:tcPr>
            <w:tcW w:w="1120" w:type="dxa"/>
            <w:vAlign w:val="center"/>
          </w:tcPr>
          <w:p w14:paraId="3C3B6DC3" w14:textId="77777777" w:rsidR="000B73C0" w:rsidRDefault="00465A67">
            <w:r>
              <w:t>下悬窗</w:t>
            </w:r>
          </w:p>
        </w:tc>
        <w:tc>
          <w:tcPr>
            <w:tcW w:w="1120" w:type="dxa"/>
            <w:vAlign w:val="center"/>
          </w:tcPr>
          <w:p w14:paraId="4EEEB7AB" w14:textId="77777777" w:rsidR="000B73C0" w:rsidRDefault="00465A67">
            <w:r>
              <w:t>3.00</w:t>
            </w:r>
          </w:p>
        </w:tc>
        <w:tc>
          <w:tcPr>
            <w:tcW w:w="1000" w:type="dxa"/>
            <w:vAlign w:val="center"/>
          </w:tcPr>
          <w:p w14:paraId="3708EF31" w14:textId="77777777" w:rsidR="000B73C0" w:rsidRDefault="00465A67">
            <w:r>
              <w:t>1.25</w:t>
            </w:r>
          </w:p>
        </w:tc>
        <w:tc>
          <w:tcPr>
            <w:tcW w:w="1000" w:type="dxa"/>
            <w:vAlign w:val="center"/>
          </w:tcPr>
          <w:p w14:paraId="6CCCFCFF" w14:textId="77777777" w:rsidR="000B73C0" w:rsidRDefault="00465A67">
            <w:r>
              <w:t>13.92</w:t>
            </w:r>
          </w:p>
        </w:tc>
        <w:tc>
          <w:tcPr>
            <w:tcW w:w="1000" w:type="dxa"/>
            <w:vAlign w:val="center"/>
          </w:tcPr>
          <w:p w14:paraId="0F12A672" w14:textId="77777777" w:rsidR="000B73C0" w:rsidRDefault="00465A67">
            <w:r>
              <w:t>8.98</w:t>
            </w:r>
          </w:p>
        </w:tc>
      </w:tr>
      <w:tr w:rsidR="000B73C0" w14:paraId="1A35ECCB" w14:textId="77777777">
        <w:tc>
          <w:tcPr>
            <w:tcW w:w="660" w:type="dxa"/>
            <w:vMerge/>
            <w:vAlign w:val="center"/>
          </w:tcPr>
          <w:p w14:paraId="54927E1F" w14:textId="77777777" w:rsidR="000B73C0" w:rsidRDefault="000B73C0"/>
        </w:tc>
        <w:tc>
          <w:tcPr>
            <w:tcW w:w="720" w:type="dxa"/>
            <w:vMerge/>
            <w:vAlign w:val="center"/>
          </w:tcPr>
          <w:p w14:paraId="12FD44F4" w14:textId="77777777" w:rsidR="000B73C0" w:rsidRDefault="000B73C0"/>
        </w:tc>
        <w:tc>
          <w:tcPr>
            <w:tcW w:w="1400" w:type="dxa"/>
            <w:vAlign w:val="center"/>
          </w:tcPr>
          <w:p w14:paraId="194B0861" w14:textId="77777777" w:rsidR="000B73C0" w:rsidRDefault="00465A67">
            <w:r>
              <w:t>1006[</w:t>
            </w:r>
            <w:r>
              <w:t>起居室</w:t>
            </w:r>
            <w:r>
              <w:t>]</w:t>
            </w:r>
          </w:p>
        </w:tc>
        <w:tc>
          <w:tcPr>
            <w:tcW w:w="1120" w:type="dxa"/>
            <w:vAlign w:val="center"/>
          </w:tcPr>
          <w:p w14:paraId="6E8D2C81" w14:textId="77777777" w:rsidR="000B73C0" w:rsidRDefault="00465A67">
            <w:r>
              <w:t>C3415</w:t>
            </w:r>
          </w:p>
        </w:tc>
        <w:tc>
          <w:tcPr>
            <w:tcW w:w="1120" w:type="dxa"/>
            <w:vAlign w:val="center"/>
          </w:tcPr>
          <w:p w14:paraId="38F144B4" w14:textId="77777777" w:rsidR="000B73C0" w:rsidRDefault="00465A67">
            <w:r>
              <w:t>推拉窗</w:t>
            </w:r>
          </w:p>
        </w:tc>
        <w:tc>
          <w:tcPr>
            <w:tcW w:w="1120" w:type="dxa"/>
            <w:vAlign w:val="center"/>
          </w:tcPr>
          <w:p w14:paraId="1AE58057" w14:textId="77777777" w:rsidR="000B73C0" w:rsidRDefault="00465A67">
            <w:r>
              <w:t>4.07</w:t>
            </w:r>
          </w:p>
        </w:tc>
        <w:tc>
          <w:tcPr>
            <w:tcW w:w="1000" w:type="dxa"/>
            <w:vAlign w:val="center"/>
          </w:tcPr>
          <w:p w14:paraId="71794000" w14:textId="77777777" w:rsidR="000B73C0" w:rsidRDefault="00465A67">
            <w:r>
              <w:t>4.07</w:t>
            </w:r>
          </w:p>
        </w:tc>
        <w:tc>
          <w:tcPr>
            <w:tcW w:w="1000" w:type="dxa"/>
            <w:vAlign w:val="center"/>
          </w:tcPr>
          <w:p w14:paraId="53993B42" w14:textId="77777777" w:rsidR="000B73C0" w:rsidRDefault="00465A67">
            <w:r>
              <w:t>24.91</w:t>
            </w:r>
          </w:p>
        </w:tc>
        <w:tc>
          <w:tcPr>
            <w:tcW w:w="1000" w:type="dxa"/>
            <w:vAlign w:val="center"/>
          </w:tcPr>
          <w:p w14:paraId="3883252C" w14:textId="77777777" w:rsidR="000B73C0" w:rsidRDefault="00465A67">
            <w:r>
              <w:t>16.35</w:t>
            </w:r>
          </w:p>
        </w:tc>
      </w:tr>
      <w:tr w:rsidR="000B73C0" w14:paraId="11275491" w14:textId="77777777">
        <w:tc>
          <w:tcPr>
            <w:tcW w:w="660" w:type="dxa"/>
            <w:vMerge/>
            <w:vAlign w:val="center"/>
          </w:tcPr>
          <w:p w14:paraId="21C9D920" w14:textId="77777777" w:rsidR="000B73C0" w:rsidRDefault="000B73C0"/>
        </w:tc>
        <w:tc>
          <w:tcPr>
            <w:tcW w:w="720" w:type="dxa"/>
            <w:vMerge/>
            <w:vAlign w:val="center"/>
          </w:tcPr>
          <w:p w14:paraId="579B6F00" w14:textId="77777777" w:rsidR="000B73C0" w:rsidRDefault="000B73C0"/>
        </w:tc>
        <w:tc>
          <w:tcPr>
            <w:tcW w:w="3640" w:type="dxa"/>
            <w:gridSpan w:val="3"/>
            <w:shd w:val="clear" w:color="auto" w:fill="E6E6E6"/>
            <w:vAlign w:val="center"/>
          </w:tcPr>
          <w:p w14:paraId="00FE2CB1" w14:textId="77777777" w:rsidR="000B73C0" w:rsidRDefault="00465A67">
            <w:r>
              <w:rPr>
                <w:b/>
              </w:rPr>
              <w:t>套内通风开口面积合计</w:t>
            </w:r>
          </w:p>
        </w:tc>
        <w:tc>
          <w:tcPr>
            <w:tcW w:w="1120" w:type="dxa"/>
            <w:vAlign w:val="center"/>
          </w:tcPr>
          <w:p w14:paraId="3205460A" w14:textId="77777777" w:rsidR="000B73C0" w:rsidRDefault="00465A67">
            <w:r>
              <w:t>10.82</w:t>
            </w:r>
          </w:p>
        </w:tc>
        <w:tc>
          <w:tcPr>
            <w:tcW w:w="1000" w:type="dxa"/>
            <w:vAlign w:val="center"/>
          </w:tcPr>
          <w:p w14:paraId="0F5CA8E8" w14:textId="77777777" w:rsidR="000B73C0" w:rsidRDefault="00465A67">
            <w:r>
              <w:t>9.07</w:t>
            </w:r>
          </w:p>
        </w:tc>
        <w:tc>
          <w:tcPr>
            <w:tcW w:w="1000" w:type="dxa"/>
            <w:vAlign w:val="center"/>
          </w:tcPr>
          <w:p w14:paraId="70C87EE5" w14:textId="77777777" w:rsidR="000B73C0" w:rsidRDefault="00465A67">
            <w:r>
              <w:t>50.49</w:t>
            </w:r>
          </w:p>
        </w:tc>
        <w:tc>
          <w:tcPr>
            <w:tcW w:w="1000" w:type="dxa"/>
            <w:vAlign w:val="center"/>
          </w:tcPr>
          <w:p w14:paraId="56B8F8A2" w14:textId="77777777" w:rsidR="000B73C0" w:rsidRDefault="00465A67">
            <w:pPr>
              <w:rPr>
                <w:color w:val="0000FF"/>
              </w:rPr>
            </w:pPr>
            <w:r>
              <w:rPr>
                <w:b/>
                <w:color w:val="0000FF"/>
              </w:rPr>
              <w:t>17.97</w:t>
            </w:r>
          </w:p>
        </w:tc>
      </w:tr>
    </w:tbl>
    <w:p w14:paraId="2CE3FFDD" w14:textId="77777777" w:rsidR="00902666" w:rsidRDefault="001874DD" w:rsidP="003A53FE">
      <w:pPr>
        <w:widowControl w:val="0"/>
        <w:spacing w:line="240" w:lineRule="auto"/>
        <w:jc w:val="center"/>
        <w:rPr>
          <w:kern w:val="2"/>
          <w:sz w:val="21"/>
          <w:szCs w:val="24"/>
          <w:lang w:val="en-US"/>
        </w:rPr>
      </w:pPr>
      <w:bookmarkStart w:id="21" w:name="统计计算表"/>
      <w:bookmarkEnd w:id="21"/>
    </w:p>
    <w:p w14:paraId="41DB9C2C" w14:textId="77777777" w:rsidR="00A47BF7" w:rsidRPr="00A47BF7" w:rsidRDefault="00465A6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21032A7D" w14:textId="77777777" w:rsidR="006A0D53" w:rsidRPr="00811EC1" w:rsidRDefault="00465A67" w:rsidP="00811EC1">
      <w:pPr>
        <w:pStyle w:val="1"/>
        <w:rPr>
          <w:kern w:val="2"/>
        </w:rPr>
      </w:pPr>
      <w:bookmarkStart w:id="22" w:name="_Toc420663553"/>
      <w:r>
        <w:rPr>
          <w:rFonts w:hint="eastAsia"/>
          <w:kern w:val="2"/>
        </w:rPr>
        <w:lastRenderedPageBreak/>
        <w:t>结论</w:t>
      </w:r>
      <w:bookmarkEnd w:id="22"/>
    </w:p>
    <w:p w14:paraId="1181C379" w14:textId="77777777" w:rsidR="00057F36" w:rsidRPr="00A47BF7" w:rsidRDefault="00465A67" w:rsidP="00077CB2">
      <w:pPr>
        <w:pStyle w:val="a0"/>
        <w:ind w:firstLineChars="0" w:firstLine="420"/>
        <w:rPr>
          <w:kern w:val="2"/>
          <w:szCs w:val="24"/>
          <w:lang w:val="en-US"/>
        </w:rPr>
      </w:pPr>
      <w:bookmarkStart w:id="23"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4" w:name="最小比例值"/>
      <w:r>
        <w:rPr>
          <w:rFonts w:hint="eastAsia"/>
          <w:kern w:val="2"/>
          <w:szCs w:val="24"/>
          <w:lang w:val="en-US"/>
        </w:rPr>
        <w:t>18.0</w:t>
      </w:r>
      <w:bookmarkEnd w:id="24"/>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5"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5"/>
      <w:r>
        <w:rPr>
          <w:rFonts w:hint="eastAsia"/>
          <w:kern w:val="2"/>
          <w:szCs w:val="24"/>
          <w:lang w:val="en-US"/>
        </w:rPr>
        <w:t>。</w:t>
      </w:r>
      <w:bookmarkEnd w:id="23"/>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4599" w14:textId="77777777" w:rsidR="001874DD" w:rsidRDefault="001874DD">
      <w:pPr>
        <w:spacing w:line="240" w:lineRule="auto"/>
      </w:pPr>
      <w:r>
        <w:separator/>
      </w:r>
    </w:p>
  </w:endnote>
  <w:endnote w:type="continuationSeparator" w:id="0">
    <w:p w14:paraId="11A9D0F7" w14:textId="77777777" w:rsidR="001874DD" w:rsidRDefault="00187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0EAB321F" w14:textId="77777777" w:rsidTr="00E32112">
      <w:tc>
        <w:tcPr>
          <w:tcW w:w="3020" w:type="dxa"/>
        </w:tcPr>
        <w:p w14:paraId="1C62AA6C" w14:textId="77777777" w:rsidR="002E5E88" w:rsidRPr="00F5023B" w:rsidRDefault="001874DD" w:rsidP="002E5E88">
          <w:pPr>
            <w:pStyle w:val="a6"/>
            <w:rPr>
              <w:rFonts w:asciiTheme="minorEastAsia" w:eastAsiaTheme="minorEastAsia" w:hAnsiTheme="minorEastAsia"/>
              <w:sz w:val="20"/>
              <w:szCs w:val="21"/>
            </w:rPr>
          </w:pPr>
          <w:hyperlink r:id="rId1" w:history="1">
            <w:r w:rsidR="00465A67" w:rsidRPr="00F5023B">
              <w:rPr>
                <w:rStyle w:val="a8"/>
                <w:rFonts w:asciiTheme="minorEastAsia" w:eastAsiaTheme="minorEastAsia" w:hAnsiTheme="minorEastAsia"/>
                <w:sz w:val="20"/>
                <w:szCs w:val="21"/>
              </w:rPr>
              <w:t>http://www.gbsware.cn/</w:t>
            </w:r>
          </w:hyperlink>
        </w:p>
      </w:tc>
      <w:tc>
        <w:tcPr>
          <w:tcW w:w="3020" w:type="dxa"/>
        </w:tcPr>
        <w:p w14:paraId="1030A9F5" w14:textId="77777777" w:rsidR="002E5E88" w:rsidRPr="00F5023B" w:rsidRDefault="001874DD"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465A67" w:rsidRPr="00F5023B">
                <w:rPr>
                  <w:rFonts w:hint="eastAsia"/>
                  <w:sz w:val="20"/>
                </w:rPr>
                <w:t>第</w:t>
              </w:r>
              <w:r w:rsidR="00465A67" w:rsidRPr="00F5023B">
                <w:rPr>
                  <w:rFonts w:asciiTheme="minorEastAsia" w:eastAsiaTheme="minorEastAsia" w:hAnsiTheme="minorEastAsia"/>
                  <w:bCs/>
                  <w:sz w:val="20"/>
                  <w:szCs w:val="21"/>
                </w:rPr>
                <w:fldChar w:fldCharType="begin"/>
              </w:r>
              <w:r w:rsidR="00465A67" w:rsidRPr="00F5023B">
                <w:rPr>
                  <w:rFonts w:asciiTheme="minorEastAsia" w:eastAsiaTheme="minorEastAsia" w:hAnsiTheme="minorEastAsia"/>
                  <w:bCs/>
                  <w:sz w:val="20"/>
                  <w:szCs w:val="21"/>
                </w:rPr>
                <w:instrText>PAGE</w:instrText>
              </w:r>
              <w:r w:rsidR="00465A67" w:rsidRPr="00F5023B">
                <w:rPr>
                  <w:rFonts w:asciiTheme="minorEastAsia" w:eastAsiaTheme="minorEastAsia" w:hAnsiTheme="minorEastAsia"/>
                  <w:bCs/>
                  <w:sz w:val="20"/>
                  <w:szCs w:val="21"/>
                </w:rPr>
                <w:fldChar w:fldCharType="separate"/>
              </w:r>
              <w:r w:rsidR="00465A67">
                <w:rPr>
                  <w:rFonts w:asciiTheme="minorEastAsia" w:eastAsiaTheme="minorEastAsia" w:hAnsiTheme="minorEastAsia"/>
                  <w:bCs/>
                  <w:noProof/>
                  <w:sz w:val="20"/>
                  <w:szCs w:val="21"/>
                </w:rPr>
                <w:t>4</w:t>
              </w:r>
              <w:r w:rsidR="00465A67" w:rsidRPr="00F5023B">
                <w:rPr>
                  <w:rFonts w:asciiTheme="minorEastAsia" w:eastAsiaTheme="minorEastAsia" w:hAnsiTheme="minorEastAsia"/>
                  <w:bCs/>
                  <w:sz w:val="20"/>
                  <w:szCs w:val="21"/>
                </w:rPr>
                <w:fldChar w:fldCharType="end"/>
              </w:r>
              <w:r w:rsidR="00465A67" w:rsidRPr="00F5023B">
                <w:rPr>
                  <w:rFonts w:asciiTheme="minorEastAsia" w:eastAsiaTheme="minorEastAsia" w:hAnsiTheme="minorEastAsia" w:hint="eastAsia"/>
                  <w:sz w:val="20"/>
                  <w:szCs w:val="21"/>
                  <w:lang w:val="zh-CN"/>
                </w:rPr>
                <w:t>页 共</w:t>
              </w:r>
              <w:r w:rsidR="00465A67" w:rsidRPr="00F5023B">
                <w:rPr>
                  <w:rFonts w:asciiTheme="minorEastAsia" w:eastAsiaTheme="minorEastAsia" w:hAnsiTheme="minorEastAsia"/>
                  <w:bCs/>
                  <w:sz w:val="20"/>
                  <w:szCs w:val="21"/>
                </w:rPr>
                <w:fldChar w:fldCharType="begin"/>
              </w:r>
              <w:r w:rsidR="00465A67" w:rsidRPr="00F5023B">
                <w:rPr>
                  <w:rFonts w:asciiTheme="minorEastAsia" w:eastAsiaTheme="minorEastAsia" w:hAnsiTheme="minorEastAsia"/>
                  <w:bCs/>
                  <w:sz w:val="20"/>
                  <w:szCs w:val="21"/>
                </w:rPr>
                <w:instrText>NUMPAGES</w:instrText>
              </w:r>
              <w:r w:rsidR="00465A67" w:rsidRPr="00F5023B">
                <w:rPr>
                  <w:rFonts w:asciiTheme="minorEastAsia" w:eastAsiaTheme="minorEastAsia" w:hAnsiTheme="minorEastAsia"/>
                  <w:bCs/>
                  <w:sz w:val="20"/>
                  <w:szCs w:val="21"/>
                </w:rPr>
                <w:fldChar w:fldCharType="separate"/>
              </w:r>
              <w:r w:rsidR="00465A67">
                <w:rPr>
                  <w:rFonts w:asciiTheme="minorEastAsia" w:eastAsiaTheme="minorEastAsia" w:hAnsiTheme="minorEastAsia"/>
                  <w:bCs/>
                  <w:noProof/>
                  <w:sz w:val="20"/>
                  <w:szCs w:val="21"/>
                </w:rPr>
                <w:t>4</w:t>
              </w:r>
              <w:r w:rsidR="00465A67" w:rsidRPr="00F5023B">
                <w:rPr>
                  <w:rFonts w:asciiTheme="minorEastAsia" w:eastAsiaTheme="minorEastAsia" w:hAnsiTheme="minorEastAsia"/>
                  <w:bCs/>
                  <w:sz w:val="20"/>
                  <w:szCs w:val="21"/>
                </w:rPr>
                <w:fldChar w:fldCharType="end"/>
              </w:r>
              <w:r w:rsidR="00465A67" w:rsidRPr="00F5023B">
                <w:rPr>
                  <w:rFonts w:asciiTheme="minorEastAsia" w:eastAsiaTheme="minorEastAsia" w:hAnsiTheme="minorEastAsia" w:hint="eastAsia"/>
                  <w:bCs/>
                  <w:sz w:val="20"/>
                  <w:szCs w:val="21"/>
                </w:rPr>
                <w:t>页</w:t>
              </w:r>
            </w:sdtContent>
          </w:sdt>
        </w:p>
      </w:tc>
      <w:tc>
        <w:tcPr>
          <w:tcW w:w="3020" w:type="dxa"/>
        </w:tcPr>
        <w:p w14:paraId="35F4E2BD" w14:textId="77777777" w:rsidR="002E5E88" w:rsidRPr="00F5023B" w:rsidRDefault="00465A67" w:rsidP="004D72D8">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58AE9159" w14:textId="77777777" w:rsidR="002E5E88" w:rsidRDefault="001874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E3D3" w14:textId="77777777" w:rsidR="001874DD" w:rsidRDefault="001874DD">
      <w:pPr>
        <w:spacing w:line="240" w:lineRule="auto"/>
      </w:pPr>
      <w:r>
        <w:separator/>
      </w:r>
    </w:p>
  </w:footnote>
  <w:footnote w:type="continuationSeparator" w:id="0">
    <w:p w14:paraId="6EA63BBA" w14:textId="77777777" w:rsidR="001874DD" w:rsidRDefault="001874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6F9E" w14:textId="77777777" w:rsidR="002E5E88" w:rsidRPr="002E5E88" w:rsidRDefault="00465A67" w:rsidP="00CE137C">
    <w:pPr>
      <w:pStyle w:val="a4"/>
      <w:spacing w:line="240" w:lineRule="atLeast"/>
      <w:jc w:val="left"/>
    </w:pPr>
    <w:r>
      <w:rPr>
        <w:noProof/>
        <w:lang w:val="en-US"/>
      </w:rPr>
      <w:drawing>
        <wp:inline distT="0" distB="0" distL="0" distR="0" wp14:anchorId="08A188D6" wp14:editId="380B22F4">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66"/>
    <w:rsid w:val="000B73C0"/>
    <w:rsid w:val="001874DD"/>
    <w:rsid w:val="001915A3"/>
    <w:rsid w:val="00217F62"/>
    <w:rsid w:val="00276F24"/>
    <w:rsid w:val="00465A67"/>
    <w:rsid w:val="00A906D8"/>
    <w:rsid w:val="00AB5A74"/>
    <w:rsid w:val="00D31377"/>
    <w:rsid w:val="00D63266"/>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6BAD2"/>
  <w15:docId w15:val="{DB814845-C18A-4C1A-BB77-891C2403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68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5</Pages>
  <Words>318</Words>
  <Characters>1819</Characters>
  <Application>Microsoft Office Word</Application>
  <DocSecurity>0</DocSecurity>
  <Lines>15</Lines>
  <Paragraphs>4</Paragraphs>
  <ScaleCrop>false</ScaleCrop>
  <Company>ths</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clara ye</dc:creator>
  <cp:keywords/>
  <dc:description/>
  <cp:lastModifiedBy>ye clara</cp:lastModifiedBy>
  <cp:revision>3</cp:revision>
  <cp:lastPrinted>1900-12-31T16:00:00Z</cp:lastPrinted>
  <dcterms:created xsi:type="dcterms:W3CDTF">2022-01-05T04:20:00Z</dcterms:created>
  <dcterms:modified xsi:type="dcterms:W3CDTF">2022-01-05T04:23:00Z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