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09E" w:rsidRDefault="00275509" w:rsidP="00275509">
      <w:pPr>
        <w:jc w:val="center"/>
        <w:rPr>
          <w:sz w:val="28"/>
          <w:szCs w:val="28"/>
        </w:rPr>
      </w:pPr>
      <w:r w:rsidRPr="00275509">
        <w:rPr>
          <w:sz w:val="28"/>
          <w:szCs w:val="28"/>
        </w:rPr>
        <w:t>工程说明</w:t>
      </w:r>
    </w:p>
    <w:p w:rsidR="00B20A30" w:rsidRPr="00671AE7" w:rsidRDefault="00B20A30" w:rsidP="00275509">
      <w:pPr>
        <w:rPr>
          <w:rFonts w:asciiTheme="minorEastAsia" w:hAnsiTheme="minorEastAsia"/>
          <w:b/>
          <w:sz w:val="28"/>
          <w:szCs w:val="28"/>
        </w:rPr>
      </w:pPr>
      <w:r w:rsidRPr="00671AE7">
        <w:rPr>
          <w:rFonts w:asciiTheme="minorEastAsia" w:hAnsiTheme="minorEastAsia" w:hint="eastAsia"/>
          <w:b/>
          <w:sz w:val="28"/>
          <w:szCs w:val="28"/>
        </w:rPr>
        <w:t>一、基地规划背景</w:t>
      </w:r>
    </w:p>
    <w:p w:rsidR="00B20A30" w:rsidRPr="00275509" w:rsidRDefault="00B20A30" w:rsidP="00B20A30">
      <w:pPr>
        <w:rPr>
          <w:rFonts w:asciiTheme="minorEastAsia" w:hAnsiTheme="minorEastAsia"/>
          <w:sz w:val="24"/>
          <w:szCs w:val="24"/>
        </w:rPr>
      </w:pPr>
      <w:r w:rsidRPr="00275509">
        <w:rPr>
          <w:rFonts w:asciiTheme="minorEastAsia" w:hAnsiTheme="minorEastAsia" w:hint="eastAsia"/>
          <w:sz w:val="24"/>
          <w:szCs w:val="24"/>
        </w:rPr>
        <w:t>项目基地位于四川天府新区永兴街道南新村农贸市场。南新村距离成都市中心城区约50公里，通过东山大道与天府新站相连，交通便捷，幅员面积4.9平方公里。南新村紧邻龙泉山森林公园，</w:t>
      </w:r>
      <w:proofErr w:type="gramStart"/>
      <w:r w:rsidRPr="00275509">
        <w:rPr>
          <w:rFonts w:asciiTheme="minorEastAsia" w:hAnsiTheme="minorEastAsia" w:hint="eastAsia"/>
          <w:sz w:val="24"/>
          <w:szCs w:val="24"/>
        </w:rPr>
        <w:t>东风渠穿境</w:t>
      </w:r>
      <w:proofErr w:type="gramEnd"/>
      <w:r w:rsidRPr="00275509">
        <w:rPr>
          <w:rFonts w:asciiTheme="minorEastAsia" w:hAnsiTheme="minorEastAsia" w:hint="eastAsia"/>
          <w:sz w:val="24"/>
          <w:szCs w:val="24"/>
        </w:rPr>
        <w:t>而过，境内丘地、林盘、渠水、田园、街巷、道路交错，构成区域立体化村落空间形态。</w:t>
      </w:r>
    </w:p>
    <w:p w:rsidR="00B20A30" w:rsidRPr="00275509" w:rsidRDefault="00B20A30" w:rsidP="00B20A30">
      <w:pPr>
        <w:rPr>
          <w:rFonts w:asciiTheme="minorEastAsia" w:hAnsiTheme="minorEastAsia" w:cs="仿宋_GB2312"/>
          <w:sz w:val="24"/>
          <w:szCs w:val="24"/>
        </w:rPr>
      </w:pPr>
      <w:r w:rsidRPr="00275509">
        <w:rPr>
          <w:rFonts w:asciiTheme="minorEastAsia" w:hAnsiTheme="minorEastAsia" w:cs="仿宋_GB2312" w:hint="eastAsia"/>
          <w:sz w:val="24"/>
          <w:szCs w:val="24"/>
          <w:lang w:eastAsia="zh-Hans"/>
        </w:rPr>
        <w:t>项目设计红线北临农贸市场配套建筑</w:t>
      </w:r>
      <w:r w:rsidRPr="00275509">
        <w:rPr>
          <w:rFonts w:asciiTheme="minorEastAsia" w:hAnsiTheme="minorEastAsia" w:cs="仿宋_GB2312"/>
          <w:sz w:val="24"/>
          <w:szCs w:val="24"/>
          <w:lang w:eastAsia="zh-Hans"/>
        </w:rPr>
        <w:t>，</w:t>
      </w:r>
      <w:r w:rsidRPr="00275509">
        <w:rPr>
          <w:rFonts w:asciiTheme="minorEastAsia" w:hAnsiTheme="minorEastAsia" w:cs="仿宋_GB2312" w:hint="eastAsia"/>
          <w:sz w:val="24"/>
          <w:szCs w:val="24"/>
          <w:lang w:eastAsia="zh-Hans"/>
        </w:rPr>
        <w:t>其他三侧临社区内部道路</w:t>
      </w:r>
      <w:r w:rsidRPr="00275509">
        <w:rPr>
          <w:rFonts w:asciiTheme="minorEastAsia" w:hAnsiTheme="minorEastAsia" w:cs="仿宋_GB2312" w:hint="eastAsia"/>
          <w:sz w:val="24"/>
          <w:szCs w:val="24"/>
        </w:rPr>
        <w:t>。南新村已制定《四川天府新区永兴街道南新村社区发展治理总体策划》，在历史的推动下开启了“中国乡村梦”理论诞生地到实践示范地的乡村建设工作，提出了“南新六梦”的空间发展格局。</w:t>
      </w:r>
    </w:p>
    <w:p w:rsidR="00B20A30" w:rsidRPr="00275509" w:rsidRDefault="00B20A30" w:rsidP="00B20A30">
      <w:pPr>
        <w:rPr>
          <w:rFonts w:asciiTheme="minorEastAsia" w:hAnsiTheme="minorEastAsia" w:cs="仿宋_GB2312"/>
          <w:sz w:val="24"/>
          <w:szCs w:val="24"/>
        </w:rPr>
      </w:pPr>
      <w:r w:rsidRPr="00275509">
        <w:rPr>
          <w:rFonts w:asciiTheme="minorEastAsia" w:hAnsiTheme="minorEastAsia" w:cs="仿宋_GB2312" w:hint="eastAsia"/>
          <w:sz w:val="24"/>
          <w:szCs w:val="24"/>
        </w:rPr>
        <w:t>项目位于“南新六梦”空间格局下的“和谐梦”主题规划区域范围内，着眼于完善提升社区综合服务功能，提出了三大工程：生活成本竞争力提升工程、城市更新和老旧小区提升工程以及</w:t>
      </w:r>
      <w:proofErr w:type="gramStart"/>
      <w:r w:rsidRPr="00275509">
        <w:rPr>
          <w:rFonts w:asciiTheme="minorEastAsia" w:hAnsiTheme="minorEastAsia" w:cs="仿宋_GB2312" w:hint="eastAsia"/>
          <w:sz w:val="24"/>
          <w:szCs w:val="24"/>
        </w:rPr>
        <w:t>全龄友好</w:t>
      </w:r>
      <w:proofErr w:type="gramEnd"/>
      <w:r w:rsidRPr="00275509">
        <w:rPr>
          <w:rFonts w:asciiTheme="minorEastAsia" w:hAnsiTheme="minorEastAsia" w:cs="仿宋_GB2312" w:hint="eastAsia"/>
          <w:sz w:val="24"/>
          <w:szCs w:val="24"/>
        </w:rPr>
        <w:t>包容社会营建工程，致力于构建国际友好社区典范。南新村，隶属四川天府新区三星镇。2018年三星镇被评为“中国最佳楹联之乡”和“中国楹联创作基地。”此外，三星</w:t>
      </w:r>
      <w:proofErr w:type="gramStart"/>
      <w:r w:rsidRPr="00275509">
        <w:rPr>
          <w:rFonts w:asciiTheme="minorEastAsia" w:hAnsiTheme="minorEastAsia" w:cs="仿宋_GB2312" w:hint="eastAsia"/>
          <w:sz w:val="24"/>
          <w:szCs w:val="24"/>
        </w:rPr>
        <w:t>镇还是家兔野养</w:t>
      </w:r>
      <w:proofErr w:type="gramEnd"/>
      <w:r w:rsidRPr="00275509">
        <w:rPr>
          <w:rFonts w:asciiTheme="minorEastAsia" w:hAnsiTheme="minorEastAsia" w:cs="仿宋_GB2312" w:hint="eastAsia"/>
          <w:sz w:val="24"/>
          <w:szCs w:val="24"/>
        </w:rPr>
        <w:t>模式的发源地，是蜚声海内外的“云崖兔之乡”。</w:t>
      </w:r>
    </w:p>
    <w:p w:rsidR="00B20A30" w:rsidRDefault="00B20A30" w:rsidP="00275509">
      <w:pPr>
        <w:rPr>
          <w:rFonts w:asciiTheme="minorEastAsia" w:hAnsiTheme="minorEastAsia" w:cs="仿宋_GB2312"/>
          <w:sz w:val="24"/>
          <w:szCs w:val="24"/>
        </w:rPr>
      </w:pPr>
      <w:r w:rsidRPr="00275509">
        <w:rPr>
          <w:rFonts w:asciiTheme="minorEastAsia" w:hAnsiTheme="minorEastAsia" w:cs="仿宋_GB2312" w:hint="eastAsia"/>
          <w:sz w:val="24"/>
          <w:szCs w:val="24"/>
        </w:rPr>
        <w:t>南新村结合文化助推乡村振兴的工作要求，充分挖掘辖区内历史文化、旅游景点等多方历史资源，通过国际儿童</w:t>
      </w:r>
      <w:proofErr w:type="gramStart"/>
      <w:r w:rsidRPr="00275509">
        <w:rPr>
          <w:rFonts w:asciiTheme="minorEastAsia" w:hAnsiTheme="minorEastAsia" w:cs="仿宋_GB2312" w:hint="eastAsia"/>
          <w:sz w:val="24"/>
          <w:szCs w:val="24"/>
        </w:rPr>
        <w:t>研</w:t>
      </w:r>
      <w:proofErr w:type="gramEnd"/>
      <w:r w:rsidRPr="00275509">
        <w:rPr>
          <w:rFonts w:asciiTheme="minorEastAsia" w:hAnsiTheme="minorEastAsia" w:cs="仿宋_GB2312" w:hint="eastAsia"/>
          <w:sz w:val="24"/>
          <w:szCs w:val="24"/>
        </w:rPr>
        <w:t>学中心串联周边乡村产业及自然资源，形成有在地特色的</w:t>
      </w:r>
      <w:proofErr w:type="gramStart"/>
      <w:r w:rsidRPr="00275509">
        <w:rPr>
          <w:rFonts w:asciiTheme="minorEastAsia" w:hAnsiTheme="minorEastAsia" w:cs="仿宋_GB2312" w:hint="eastAsia"/>
          <w:sz w:val="24"/>
          <w:szCs w:val="24"/>
        </w:rPr>
        <w:t>研</w:t>
      </w:r>
      <w:proofErr w:type="gramEnd"/>
      <w:r w:rsidRPr="00275509">
        <w:rPr>
          <w:rFonts w:asciiTheme="minorEastAsia" w:hAnsiTheme="minorEastAsia" w:cs="仿宋_GB2312" w:hint="eastAsia"/>
          <w:sz w:val="24"/>
          <w:szCs w:val="24"/>
        </w:rPr>
        <w:t>学课堂，成为四川天府新区学生综合实践基地。南新村的杨梅小镇拥有西部的杨梅产业和百种珍惜花卉，四季花开不断，享有“最美赏花基地”、“成都最佳乡村游目的地前十强”的美誉。此外，南新村还先后荣获“四川省新农村建设示范村”、“房竹岭”林盘获评区级“最美林盘”、市级“乡村振兴示范村”等荣誉称号。</w:t>
      </w:r>
    </w:p>
    <w:p w:rsidR="00B20A30" w:rsidRPr="00671AE7" w:rsidRDefault="00754D28" w:rsidP="00275509">
      <w:pPr>
        <w:rPr>
          <w:rFonts w:asciiTheme="minorEastAsia" w:hAnsiTheme="minorEastAsia"/>
          <w:b/>
          <w:sz w:val="28"/>
          <w:szCs w:val="28"/>
        </w:rPr>
      </w:pPr>
      <w:r w:rsidRPr="00671AE7">
        <w:rPr>
          <w:rFonts w:asciiTheme="minorEastAsia" w:hAnsiTheme="minorEastAsia" w:hint="eastAsia"/>
          <w:b/>
          <w:sz w:val="28"/>
          <w:szCs w:val="28"/>
        </w:rPr>
        <w:t>二、</w:t>
      </w:r>
      <w:r w:rsidR="00B20A30" w:rsidRPr="00671AE7">
        <w:rPr>
          <w:rFonts w:asciiTheme="minorEastAsia" w:hAnsiTheme="minorEastAsia" w:hint="eastAsia"/>
          <w:b/>
          <w:sz w:val="28"/>
          <w:szCs w:val="28"/>
        </w:rPr>
        <w:t>气候条件</w:t>
      </w:r>
    </w:p>
    <w:p w:rsidR="00B20A30" w:rsidRPr="00B20A30" w:rsidRDefault="00B20A30" w:rsidP="00275509">
      <w:pPr>
        <w:rPr>
          <w:rFonts w:asciiTheme="minorEastAsia" w:hAnsiTheme="minorEastAsia" w:cs="仿宋_GB2312"/>
          <w:sz w:val="24"/>
          <w:szCs w:val="24"/>
        </w:rPr>
      </w:pPr>
      <w:r w:rsidRPr="00B20A30">
        <w:rPr>
          <w:rFonts w:asciiTheme="minorEastAsia" w:hAnsiTheme="minorEastAsia" w:cs="仿宋_GB2312" w:hint="eastAsia"/>
          <w:sz w:val="24"/>
          <w:szCs w:val="24"/>
        </w:rPr>
        <w:t>成都夏季的最高温度达到甚至超过３５°Ｃ左右，达到了高温天气温度标准，对人体的热舒适产生不利的影响；而成都的冬季平均温度只有７°Ｃ，远低于人体的热舒适温度。成都地区多年平均的年均相对湿度为 80.6%，1-12月的多年平均月均相对湿度在73.5%~83.7%之间；呈“И”字型，月到5月的多年平均月均相对湿度明显逐渐降低,5月最低为 73.5%，6 月到9月逐渐升高，9 月最高为 83.7%，10-12 月</w:t>
      </w:r>
      <w:r>
        <w:rPr>
          <w:rFonts w:asciiTheme="minorEastAsia" w:hAnsiTheme="minorEastAsia" w:cs="仿宋_GB2312" w:hint="eastAsia"/>
          <w:sz w:val="24"/>
          <w:szCs w:val="24"/>
        </w:rPr>
        <w:t>。</w:t>
      </w:r>
      <w:r w:rsidRPr="00B20A30">
        <w:rPr>
          <w:rFonts w:asciiTheme="minorEastAsia" w:hAnsiTheme="minorEastAsia" w:cs="仿宋_GB2312" w:hint="eastAsia"/>
          <w:sz w:val="24"/>
          <w:szCs w:val="24"/>
        </w:rPr>
        <w:t>成都地区全年日照时数仅为1173.2ｈ，四川地区也是我国太阳福射量最</w:t>
      </w:r>
      <w:proofErr w:type="gramStart"/>
      <w:r w:rsidRPr="00B20A30">
        <w:rPr>
          <w:rFonts w:asciiTheme="minorEastAsia" w:hAnsiTheme="minorEastAsia" w:cs="仿宋_GB2312" w:hint="eastAsia"/>
          <w:sz w:val="24"/>
          <w:szCs w:val="24"/>
        </w:rPr>
        <w:t>匿</w:t>
      </w:r>
      <w:proofErr w:type="gramEnd"/>
      <w:r w:rsidRPr="00B20A30">
        <w:rPr>
          <w:rFonts w:asciiTheme="minorEastAsia" w:hAnsiTheme="minorEastAsia" w:cs="仿宋_GB2312" w:hint="eastAsia"/>
          <w:sz w:val="24"/>
          <w:szCs w:val="24"/>
        </w:rPr>
        <w:t>乏的地区之一。成都主要是冬季的太阳福射较弱，而从４月份开始太阳福射量开始上升，夏季太阳福射量也比较大，平均可达402MJ/㎡。成都属于静风区，全年静风率高，年主导风向为东北风，各季节风速相差不大，平均风速在0.8m/s-1.3m/s其中，春季的平均风速最高，冬季的最低，夏季平均风速也比</w:t>
      </w:r>
      <w:r>
        <w:rPr>
          <w:rFonts w:asciiTheme="minorEastAsia" w:hAnsiTheme="minorEastAsia" w:cs="仿宋_GB2312" w:hint="eastAsia"/>
          <w:sz w:val="24"/>
          <w:szCs w:val="24"/>
        </w:rPr>
        <w:t>较高。</w:t>
      </w:r>
      <w:r w:rsidRPr="00B20A30">
        <w:rPr>
          <w:rFonts w:asciiTheme="minorEastAsia" w:hAnsiTheme="minorEastAsia" w:cs="仿宋_GB2312" w:hint="eastAsia"/>
          <w:sz w:val="24"/>
          <w:szCs w:val="24"/>
        </w:rPr>
        <w:t>夏季是成都降雨量最多的季节，特别是八月降雨量最大，降雨突然且持续时间短的暴雨占了很大比例。严重空气污染：受“逆温”的影响，成都平原经济区上空的“厚棉被”一盖上，盆地内的污染物无法扩散，通过化学反应变成PM . 的速度加快，导致污染加重。极端寒冷天气：成都今近年来频频出现冷空气对流，在此地产生严寒天气，甚至导致降雪。</w:t>
      </w:r>
    </w:p>
    <w:p w:rsidR="00B20A30" w:rsidRPr="00671AE7" w:rsidRDefault="00754D28" w:rsidP="00275509">
      <w:pPr>
        <w:rPr>
          <w:rFonts w:asciiTheme="minorEastAsia" w:hAnsiTheme="minorEastAsia"/>
          <w:b/>
          <w:sz w:val="28"/>
          <w:szCs w:val="28"/>
        </w:rPr>
      </w:pPr>
      <w:r w:rsidRPr="00671AE7">
        <w:rPr>
          <w:rFonts w:asciiTheme="minorEastAsia" w:hAnsiTheme="minorEastAsia" w:hint="eastAsia"/>
          <w:b/>
          <w:sz w:val="28"/>
          <w:szCs w:val="28"/>
        </w:rPr>
        <w:t>三</w:t>
      </w:r>
      <w:r w:rsidR="00B20A30" w:rsidRPr="00671AE7">
        <w:rPr>
          <w:rFonts w:asciiTheme="minorEastAsia" w:hAnsiTheme="minorEastAsia" w:hint="eastAsia"/>
          <w:b/>
          <w:sz w:val="28"/>
          <w:szCs w:val="28"/>
        </w:rPr>
        <w:t>、基地条件及现状</w:t>
      </w:r>
    </w:p>
    <w:p w:rsidR="00275509" w:rsidRPr="00275509" w:rsidRDefault="00275509" w:rsidP="00275509">
      <w:pPr>
        <w:rPr>
          <w:rFonts w:asciiTheme="minorEastAsia" w:hAnsiTheme="minorEastAsia" w:cs="仿宋_GB2312"/>
          <w:sz w:val="24"/>
          <w:szCs w:val="24"/>
        </w:rPr>
      </w:pPr>
      <w:r w:rsidRPr="00275509">
        <w:rPr>
          <w:rFonts w:asciiTheme="minorEastAsia" w:hAnsiTheme="minorEastAsia" w:cs="仿宋_GB2312" w:hint="eastAsia"/>
          <w:sz w:val="24"/>
          <w:szCs w:val="24"/>
        </w:rPr>
        <w:lastRenderedPageBreak/>
        <w:t>南新村</w:t>
      </w:r>
      <w:proofErr w:type="gramStart"/>
      <w:r w:rsidRPr="00275509">
        <w:rPr>
          <w:rFonts w:asciiTheme="minorEastAsia" w:hAnsiTheme="minorEastAsia" w:cs="仿宋_GB2312" w:hint="eastAsia"/>
          <w:sz w:val="24"/>
          <w:szCs w:val="24"/>
        </w:rPr>
        <w:t>辖</w:t>
      </w:r>
      <w:proofErr w:type="gramEnd"/>
      <w:r w:rsidRPr="00275509">
        <w:rPr>
          <w:rFonts w:asciiTheme="minorEastAsia" w:hAnsiTheme="minorEastAsia" w:cs="仿宋_GB2312" w:hint="eastAsia"/>
          <w:sz w:val="24"/>
          <w:szCs w:val="24"/>
        </w:rPr>
        <w:t>9个村民小组，总户数1449户，共4501人(常住户数：1752户，人口数：6249人），60岁以上768人；2019年人均可支配收入30228元。项目基地西侧为南新乡村睦邻中心（预计2021年9月投入使用），致力于关怀老人身心健康，提供社区养老、睦邻生活、康养保健等服务。</w:t>
      </w:r>
    </w:p>
    <w:p w:rsidR="00275509" w:rsidRPr="00275509" w:rsidRDefault="00275509" w:rsidP="00275509">
      <w:pPr>
        <w:rPr>
          <w:rFonts w:asciiTheme="minorEastAsia" w:hAnsiTheme="minorEastAsia" w:cs="仿宋_GB2312"/>
          <w:sz w:val="24"/>
          <w:szCs w:val="24"/>
        </w:rPr>
      </w:pPr>
      <w:r w:rsidRPr="00275509">
        <w:rPr>
          <w:rFonts w:asciiTheme="minorEastAsia" w:hAnsiTheme="minorEastAsia" w:cs="仿宋_GB2312" w:hint="eastAsia"/>
          <w:sz w:val="24"/>
          <w:szCs w:val="24"/>
        </w:rPr>
        <w:t>北侧为农贸市场配套建筑，于2012年和农贸市场同期修建而成，属政府出地私人承包修建建筑，建筑共两层，目前作为商铺出租使用。</w:t>
      </w:r>
    </w:p>
    <w:p w:rsidR="00275509" w:rsidRPr="00275509" w:rsidRDefault="00275509" w:rsidP="00275509">
      <w:pPr>
        <w:rPr>
          <w:rFonts w:asciiTheme="minorEastAsia" w:hAnsiTheme="minorEastAsia" w:cs="仿宋_GB2312"/>
          <w:sz w:val="24"/>
          <w:szCs w:val="24"/>
        </w:rPr>
      </w:pPr>
      <w:r w:rsidRPr="00275509">
        <w:rPr>
          <w:rFonts w:asciiTheme="minorEastAsia" w:hAnsiTheme="minorEastAsia" w:cs="仿宋_GB2312" w:hint="eastAsia"/>
          <w:sz w:val="24"/>
          <w:szCs w:val="24"/>
        </w:rPr>
        <w:t>东侧和南侧为南新村安置房，安置房层高5层，临街一层为商铺，建筑立面较为陈旧，目前约75%的入住率。项目地块的用地性质为公园绿地。场地内无地下空间，南部为农贸市场大棚，建筑面积约1043</w:t>
      </w:r>
      <w:r w:rsidRPr="00275509">
        <w:rPr>
          <w:rFonts w:asciiTheme="minorEastAsia" w:hAnsiTheme="minorEastAsia" w:cs="宋体" w:hint="eastAsia"/>
          <w:sz w:val="24"/>
          <w:szCs w:val="24"/>
        </w:rPr>
        <w:t>㎡</w:t>
      </w:r>
      <w:r w:rsidRPr="00275509">
        <w:rPr>
          <w:rFonts w:asciiTheme="minorEastAsia" w:hAnsiTheme="minorEastAsia" w:cs="仿宋_GB2312" w:hint="eastAsia"/>
          <w:sz w:val="24"/>
          <w:szCs w:val="24"/>
        </w:rPr>
        <w:t>，于2012年投入使用，因疫情影响现在处于封闭管理中，由铁网围合。棚内共建有30个固定摊位，</w:t>
      </w:r>
      <w:proofErr w:type="gramStart"/>
      <w:r w:rsidRPr="00275509">
        <w:rPr>
          <w:rFonts w:asciiTheme="minorEastAsia" w:hAnsiTheme="minorEastAsia" w:cs="仿宋_GB2312" w:hint="eastAsia"/>
          <w:sz w:val="24"/>
          <w:szCs w:val="24"/>
        </w:rPr>
        <w:t>出摊率</w:t>
      </w:r>
      <w:proofErr w:type="gramEnd"/>
      <w:r w:rsidRPr="00275509">
        <w:rPr>
          <w:rFonts w:asciiTheme="minorEastAsia" w:hAnsiTheme="minorEastAsia" w:cs="仿宋_GB2312" w:hint="eastAsia"/>
          <w:sz w:val="24"/>
          <w:szCs w:val="24"/>
        </w:rPr>
        <w:t>约为50%，棚内东部摊位长期闲置，已成为村民休闲、喝茶、打牌的场所。</w:t>
      </w:r>
    </w:p>
    <w:p w:rsidR="00275509" w:rsidRDefault="00275509" w:rsidP="00275509">
      <w:pPr>
        <w:rPr>
          <w:rFonts w:asciiTheme="minorEastAsia" w:hAnsiTheme="minorEastAsia" w:cs="仿宋_GB2312"/>
          <w:sz w:val="24"/>
          <w:szCs w:val="24"/>
        </w:rPr>
      </w:pPr>
      <w:r w:rsidRPr="00275509">
        <w:rPr>
          <w:rFonts w:asciiTheme="minorEastAsia" w:hAnsiTheme="minorEastAsia" w:cs="仿宋_GB2312" w:hint="eastAsia"/>
          <w:sz w:val="24"/>
          <w:szCs w:val="24"/>
        </w:rPr>
        <w:t>北部为硬化户外场地，目前作为露天停车场（现状有59个车位）和室外篮球场使用，兼顾集市售卖、散步休闲、跳舞锻炼等功能。西侧沿线设置有宣传栏和告示栏。</w:t>
      </w:r>
    </w:p>
    <w:p w:rsidR="00B20A30" w:rsidRPr="00671AE7" w:rsidRDefault="00754D28" w:rsidP="00275509">
      <w:pPr>
        <w:rPr>
          <w:rFonts w:asciiTheme="minorEastAsia" w:hAnsiTheme="minorEastAsia"/>
          <w:b/>
          <w:sz w:val="28"/>
          <w:szCs w:val="28"/>
        </w:rPr>
      </w:pPr>
      <w:r w:rsidRPr="00671AE7">
        <w:rPr>
          <w:rFonts w:asciiTheme="minorEastAsia" w:hAnsiTheme="minorEastAsia" w:hint="eastAsia"/>
          <w:b/>
          <w:sz w:val="28"/>
          <w:szCs w:val="28"/>
        </w:rPr>
        <w:t>四</w:t>
      </w:r>
      <w:r w:rsidR="00B20A30" w:rsidRPr="00671AE7">
        <w:rPr>
          <w:rFonts w:asciiTheme="minorEastAsia" w:hAnsiTheme="minorEastAsia" w:hint="eastAsia"/>
          <w:b/>
          <w:sz w:val="28"/>
          <w:szCs w:val="28"/>
        </w:rPr>
        <w:t>、发现问题</w:t>
      </w:r>
    </w:p>
    <w:p w:rsidR="00B20A30" w:rsidRDefault="00B20A30" w:rsidP="00275509">
      <w:pPr>
        <w:rPr>
          <w:rFonts w:asciiTheme="minorEastAsia" w:hAnsiTheme="minorEastAsia"/>
          <w:sz w:val="24"/>
          <w:szCs w:val="24"/>
        </w:rPr>
      </w:pPr>
      <w:r w:rsidRPr="00B20A30">
        <w:rPr>
          <w:rFonts w:asciiTheme="minorEastAsia" w:hAnsiTheme="minorEastAsia" w:hint="eastAsia"/>
          <w:sz w:val="24"/>
          <w:szCs w:val="24"/>
        </w:rPr>
        <w:t>大棚摊位利用率低</w:t>
      </w:r>
      <w:r>
        <w:rPr>
          <w:rFonts w:asciiTheme="minorEastAsia" w:hAnsiTheme="minorEastAsia" w:hint="eastAsia"/>
          <w:sz w:val="24"/>
          <w:szCs w:val="24"/>
        </w:rPr>
        <w:t>。</w:t>
      </w:r>
      <w:r w:rsidRPr="00B20A30">
        <w:rPr>
          <w:rFonts w:asciiTheme="minorEastAsia" w:hAnsiTheme="minorEastAsia" w:hint="eastAsia"/>
          <w:sz w:val="24"/>
          <w:szCs w:val="24"/>
        </w:rPr>
        <w:t>青年活动场地单一</w:t>
      </w:r>
      <w:r>
        <w:rPr>
          <w:rFonts w:asciiTheme="minorEastAsia" w:hAnsiTheme="minorEastAsia" w:hint="eastAsia"/>
          <w:sz w:val="24"/>
          <w:szCs w:val="24"/>
        </w:rPr>
        <w:t>。</w:t>
      </w:r>
      <w:r w:rsidRPr="00B20A30">
        <w:rPr>
          <w:rFonts w:hint="eastAsia"/>
        </w:rPr>
        <w:t xml:space="preserve"> </w:t>
      </w:r>
      <w:r w:rsidRPr="00B20A30">
        <w:rPr>
          <w:rFonts w:asciiTheme="minorEastAsia" w:hAnsiTheme="minorEastAsia" w:hint="eastAsia"/>
          <w:sz w:val="24"/>
          <w:szCs w:val="24"/>
        </w:rPr>
        <w:t>居民休闲娱乐场地匮乏</w:t>
      </w:r>
      <w:r>
        <w:rPr>
          <w:rFonts w:asciiTheme="minorEastAsia" w:hAnsiTheme="minorEastAsia" w:hint="eastAsia"/>
          <w:sz w:val="24"/>
          <w:szCs w:val="24"/>
        </w:rPr>
        <w:t>。场地现有凝聚力差，集市区域环境脏乱差，通风，垃圾处理是急需要解决的问题。</w:t>
      </w:r>
    </w:p>
    <w:p w:rsidR="00B20A30" w:rsidRPr="00671AE7" w:rsidRDefault="00754D28" w:rsidP="00275509">
      <w:pPr>
        <w:rPr>
          <w:rFonts w:asciiTheme="minorEastAsia" w:hAnsiTheme="minorEastAsia"/>
          <w:b/>
          <w:sz w:val="28"/>
          <w:szCs w:val="28"/>
        </w:rPr>
      </w:pPr>
      <w:r w:rsidRPr="00671AE7">
        <w:rPr>
          <w:rFonts w:asciiTheme="minorEastAsia" w:hAnsiTheme="minorEastAsia" w:hint="eastAsia"/>
          <w:b/>
          <w:sz w:val="28"/>
          <w:szCs w:val="28"/>
        </w:rPr>
        <w:t>五</w:t>
      </w:r>
      <w:r w:rsidR="00B20A30" w:rsidRPr="00671AE7">
        <w:rPr>
          <w:rFonts w:asciiTheme="minorEastAsia" w:hAnsiTheme="minorEastAsia" w:hint="eastAsia"/>
          <w:b/>
          <w:sz w:val="28"/>
          <w:szCs w:val="28"/>
        </w:rPr>
        <w:t>、解决策略</w:t>
      </w:r>
    </w:p>
    <w:p w:rsidR="00B20A30" w:rsidRDefault="00B20A30" w:rsidP="00275509">
      <w:pPr>
        <w:rPr>
          <w:rFonts w:asciiTheme="minorEastAsia" w:hAnsiTheme="minorEastAsia"/>
          <w:sz w:val="24"/>
          <w:szCs w:val="24"/>
        </w:rPr>
      </w:pPr>
      <w:r w:rsidRPr="00671AE7">
        <w:rPr>
          <w:rFonts w:asciiTheme="minorEastAsia" w:hAnsiTheme="minorEastAsia" w:hint="eastAsia"/>
          <w:sz w:val="24"/>
          <w:szCs w:val="24"/>
        </w:rPr>
        <w:t>有定期的活动能聚集居民增强社区归</w:t>
      </w:r>
      <w:r w:rsidRPr="00B20A30">
        <w:rPr>
          <w:rFonts w:asciiTheme="minorEastAsia" w:hAnsiTheme="minorEastAsia" w:hint="eastAsia"/>
          <w:sz w:val="24"/>
          <w:szCs w:val="24"/>
        </w:rPr>
        <w:t>属感、凝聚力</w:t>
      </w:r>
      <w:r>
        <w:rPr>
          <w:rFonts w:asciiTheme="minorEastAsia" w:hAnsiTheme="minorEastAsia" w:hint="eastAsia"/>
          <w:sz w:val="24"/>
          <w:szCs w:val="24"/>
        </w:rPr>
        <w:t>。</w:t>
      </w:r>
      <w:r w:rsidRPr="00B20A30">
        <w:rPr>
          <w:rFonts w:asciiTheme="minorEastAsia" w:hAnsiTheme="minorEastAsia" w:hint="eastAsia"/>
          <w:sz w:val="24"/>
          <w:szCs w:val="24"/>
        </w:rPr>
        <w:t>充分考虑社区年轻群体的需求和活动特点，将社群中各种年龄的人混合聚集</w:t>
      </w:r>
      <w:r>
        <w:rPr>
          <w:rFonts w:asciiTheme="minorEastAsia" w:hAnsiTheme="minorEastAsia" w:hint="eastAsia"/>
          <w:sz w:val="24"/>
          <w:szCs w:val="24"/>
        </w:rPr>
        <w:t>。</w:t>
      </w:r>
      <w:r w:rsidRPr="00B20A30">
        <w:rPr>
          <w:rFonts w:asciiTheme="minorEastAsia" w:hAnsiTheme="minorEastAsia" w:hint="eastAsia"/>
          <w:sz w:val="24"/>
          <w:szCs w:val="24"/>
        </w:rPr>
        <w:t>改造场地内现存大棚和附属建筑，使其符合卫生、安全、节能、生态要求</w:t>
      </w:r>
      <w:r>
        <w:rPr>
          <w:rFonts w:asciiTheme="minorEastAsia" w:hAnsiTheme="minorEastAsia" w:hint="eastAsia"/>
          <w:sz w:val="24"/>
          <w:szCs w:val="24"/>
        </w:rPr>
        <w:t>。</w:t>
      </w:r>
      <w:r w:rsidRPr="00B20A30">
        <w:rPr>
          <w:rFonts w:asciiTheme="minorEastAsia" w:hAnsiTheme="minorEastAsia" w:hint="eastAsia"/>
          <w:sz w:val="24"/>
          <w:szCs w:val="24"/>
        </w:rPr>
        <w:t>丰富场地内生活娱乐活动以满足居民多样化的需求</w:t>
      </w:r>
      <w:r>
        <w:rPr>
          <w:rFonts w:asciiTheme="minorEastAsia" w:hAnsiTheme="minorEastAsia" w:hint="eastAsia"/>
          <w:sz w:val="24"/>
          <w:szCs w:val="24"/>
        </w:rPr>
        <w:t>。</w:t>
      </w:r>
      <w:r w:rsidRPr="00B20A30">
        <w:rPr>
          <w:rFonts w:asciiTheme="minorEastAsia" w:hAnsiTheme="minorEastAsia" w:hint="eastAsia"/>
          <w:sz w:val="24"/>
          <w:szCs w:val="24"/>
        </w:rPr>
        <w:t>通过绿色生态技术，丰富场地绿化并促进社群产业</w:t>
      </w:r>
      <w:r>
        <w:rPr>
          <w:rFonts w:asciiTheme="minorEastAsia" w:hAnsiTheme="minorEastAsia" w:hint="eastAsia"/>
          <w:sz w:val="24"/>
          <w:szCs w:val="24"/>
        </w:rPr>
        <w:t>。</w:t>
      </w:r>
    </w:p>
    <w:p w:rsidR="00754D28" w:rsidRDefault="00754D28" w:rsidP="00275509">
      <w:pPr>
        <w:rPr>
          <w:rFonts w:asciiTheme="minorEastAsia" w:hAnsiTheme="minorEastAsia"/>
          <w:sz w:val="24"/>
          <w:szCs w:val="24"/>
        </w:rPr>
      </w:pPr>
      <w:r w:rsidRPr="00754D28">
        <w:rPr>
          <w:rFonts w:asciiTheme="minorEastAsia" w:hAnsiTheme="minorEastAsia" w:hint="eastAsia"/>
          <w:sz w:val="24"/>
          <w:szCs w:val="24"/>
        </w:rPr>
        <w:t>对菜场环境进行景观更新，在南部设置一个蔬菜种植展示区，旁置厨房和茶室。东边适当拓荒形成可食地景，由居民认领种植，产出后可作为自助厨房的蔬菜供应。在集市背后通过坡屋顶倾斜收集雨水，经过污水处理之后流入</w:t>
      </w:r>
      <w:proofErr w:type="gramStart"/>
      <w:r w:rsidRPr="00754D28">
        <w:rPr>
          <w:rFonts w:asciiTheme="minorEastAsia" w:hAnsiTheme="minorEastAsia" w:hint="eastAsia"/>
          <w:sz w:val="24"/>
          <w:szCs w:val="24"/>
        </w:rPr>
        <w:t>雨水园</w:t>
      </w:r>
      <w:proofErr w:type="gramEnd"/>
      <w:r w:rsidRPr="00754D28">
        <w:rPr>
          <w:rFonts w:asciiTheme="minorEastAsia" w:hAnsiTheme="minorEastAsia" w:hint="eastAsia"/>
          <w:sz w:val="24"/>
          <w:szCs w:val="24"/>
        </w:rPr>
        <w:t>和鱼塘，作为儿童互动景观场地。</w:t>
      </w:r>
    </w:p>
    <w:p w:rsidR="00754D28" w:rsidRDefault="00754D28" w:rsidP="00275509">
      <w:pPr>
        <w:rPr>
          <w:rFonts w:asciiTheme="minorEastAsia" w:hAnsiTheme="minorEastAsia"/>
          <w:sz w:val="24"/>
          <w:szCs w:val="24"/>
        </w:rPr>
      </w:pPr>
      <w:r w:rsidRPr="00754D28">
        <w:rPr>
          <w:rFonts w:asciiTheme="minorEastAsia" w:hAnsiTheme="minorEastAsia" w:hint="eastAsia"/>
          <w:sz w:val="24"/>
          <w:szCs w:val="24"/>
        </w:rPr>
        <w:t>本项目目的在于打造公园社区，激活绿色休闲空间与菜场商业空间互融，改变居民原有的买菜后迅速离开的行为模式，聚集人气、提供一个社区活力触媒点和健康的信息刺激的公共空间。</w:t>
      </w:r>
    </w:p>
    <w:p w:rsidR="00754D28" w:rsidRPr="00671AE7" w:rsidRDefault="00754D28" w:rsidP="00275509">
      <w:pPr>
        <w:rPr>
          <w:rFonts w:asciiTheme="minorEastAsia" w:hAnsiTheme="minorEastAsia"/>
          <w:b/>
          <w:sz w:val="28"/>
          <w:szCs w:val="28"/>
        </w:rPr>
      </w:pPr>
      <w:r w:rsidRPr="00671AE7">
        <w:rPr>
          <w:rFonts w:asciiTheme="minorEastAsia" w:hAnsiTheme="minorEastAsia"/>
          <w:b/>
          <w:sz w:val="28"/>
          <w:szCs w:val="28"/>
        </w:rPr>
        <w:t>六</w:t>
      </w:r>
      <w:r w:rsidRPr="00671AE7">
        <w:rPr>
          <w:rFonts w:asciiTheme="minorEastAsia" w:hAnsiTheme="minorEastAsia" w:hint="eastAsia"/>
          <w:b/>
          <w:sz w:val="28"/>
          <w:szCs w:val="28"/>
        </w:rPr>
        <w:t>、</w:t>
      </w:r>
      <w:r w:rsidRPr="00671AE7">
        <w:rPr>
          <w:rFonts w:asciiTheme="minorEastAsia" w:hAnsiTheme="minorEastAsia"/>
          <w:b/>
          <w:sz w:val="28"/>
          <w:szCs w:val="28"/>
        </w:rPr>
        <w:t>技术层面</w:t>
      </w:r>
      <w:r w:rsidRPr="00671AE7">
        <w:rPr>
          <w:rFonts w:asciiTheme="minorEastAsia" w:hAnsiTheme="minorEastAsia" w:hint="eastAsia"/>
          <w:b/>
          <w:sz w:val="28"/>
          <w:szCs w:val="28"/>
        </w:rPr>
        <w:t>（已有建筑改造）</w:t>
      </w:r>
    </w:p>
    <w:p w:rsidR="00754D28" w:rsidRPr="00754D28" w:rsidRDefault="005A2429" w:rsidP="00754D28">
      <w:pPr>
        <w:rPr>
          <w:rFonts w:asciiTheme="minorEastAsia" w:hAnsiTheme="minorEastAsia"/>
          <w:sz w:val="24"/>
          <w:szCs w:val="24"/>
        </w:rPr>
      </w:pPr>
      <w:r>
        <w:rPr>
          <w:rFonts w:asciiTheme="minorEastAsia" w:hAnsiTheme="minorEastAsia" w:hint="eastAsia"/>
          <w:sz w:val="24"/>
          <w:szCs w:val="24"/>
        </w:rPr>
        <w:t>1.</w:t>
      </w:r>
      <w:r w:rsidR="00754D28" w:rsidRPr="00754D28">
        <w:rPr>
          <w:rFonts w:asciiTheme="minorEastAsia" w:hAnsiTheme="minorEastAsia" w:hint="eastAsia"/>
          <w:sz w:val="24"/>
          <w:szCs w:val="24"/>
        </w:rPr>
        <w:t>墙体——建筑外墙性能改造</w:t>
      </w:r>
      <w:r w:rsidR="00754D28" w:rsidRPr="00754D28">
        <w:rPr>
          <w:rFonts w:asciiTheme="minorEastAsia" w:hAnsiTheme="minorEastAsia"/>
          <w:sz w:val="24"/>
          <w:szCs w:val="24"/>
        </w:rPr>
        <w:t>该小区部分住宅楼无外墙保温层，外立面多为黏土砖墙或涂料饰面。外墙极大地影响着建筑能耗，加设外保温层能够使保温隔热的性能得到一定强化。外墙保温主要目的是靠保温绝热材料作为室内建筑墙体围护，以有效减轻外界温度变化对建筑墙体的影响，增强结构的耐热稳定性，因此对住宅楼的外墙进行节能改造意义重大</w:t>
      </w:r>
      <w:r w:rsidR="00754D28" w:rsidRPr="00754D28">
        <w:rPr>
          <w:rFonts w:asciiTheme="minorEastAsia" w:hAnsiTheme="minorEastAsia" w:hint="eastAsia"/>
          <w:sz w:val="24"/>
          <w:szCs w:val="24"/>
        </w:rPr>
        <w:t>。</w:t>
      </w:r>
      <w:r w:rsidR="00754D28" w:rsidRPr="00754D28">
        <w:rPr>
          <w:rFonts w:asciiTheme="minorEastAsia" w:hAnsiTheme="minorEastAsia"/>
          <w:sz w:val="24"/>
          <w:szCs w:val="24"/>
        </w:rPr>
        <w:t>外墙的保温改造选用一类导热系数为 0.017～0.023  W/（m²·K）、厚度为 4 cm 的新型硬质聚氨酯保温板。其不仅保温隔热性能优良，而且抗冻融、吸声性也好</w:t>
      </w:r>
      <w:r w:rsidR="00754D28" w:rsidRPr="00754D28">
        <w:rPr>
          <w:rFonts w:asciiTheme="minorEastAsia" w:hAnsiTheme="minorEastAsia" w:hint="eastAsia"/>
          <w:sz w:val="24"/>
          <w:szCs w:val="24"/>
        </w:rPr>
        <w:t>。外墙外保温是目前老旧小区改造工作中最常用的改造技术。其做法为先进行基层墙面打磨处理，清除松散墙面。其次刷界面剂，弹线控制和</w:t>
      </w:r>
      <w:proofErr w:type="gramStart"/>
      <w:r w:rsidR="00754D28" w:rsidRPr="00754D28">
        <w:rPr>
          <w:rFonts w:asciiTheme="minorEastAsia" w:hAnsiTheme="minorEastAsia" w:hint="eastAsia"/>
          <w:sz w:val="24"/>
          <w:szCs w:val="24"/>
        </w:rPr>
        <w:t>贴灰饼</w:t>
      </w:r>
      <w:proofErr w:type="gramEnd"/>
      <w:r w:rsidR="00754D28" w:rsidRPr="00754D28">
        <w:rPr>
          <w:rFonts w:asciiTheme="minorEastAsia" w:hAnsiTheme="minorEastAsia" w:hint="eastAsia"/>
          <w:sz w:val="24"/>
          <w:szCs w:val="24"/>
        </w:rPr>
        <w:t>，第三步为粘贴保温材料，安装锚固件，</w:t>
      </w:r>
      <w:proofErr w:type="gramStart"/>
      <w:r w:rsidR="00754D28" w:rsidRPr="00754D28">
        <w:rPr>
          <w:rFonts w:asciiTheme="minorEastAsia" w:hAnsiTheme="minorEastAsia" w:hint="eastAsia"/>
          <w:sz w:val="24"/>
          <w:szCs w:val="24"/>
        </w:rPr>
        <w:t>随后抹抗裂</w:t>
      </w:r>
      <w:proofErr w:type="gramEnd"/>
      <w:r w:rsidR="00754D28" w:rsidRPr="00754D28">
        <w:rPr>
          <w:rFonts w:asciiTheme="minorEastAsia" w:hAnsiTheme="minorEastAsia" w:hint="eastAsia"/>
          <w:sz w:val="24"/>
          <w:szCs w:val="24"/>
        </w:rPr>
        <w:t>防护层，</w:t>
      </w:r>
      <w:proofErr w:type="gramStart"/>
      <w:r w:rsidR="00754D28" w:rsidRPr="00754D28">
        <w:rPr>
          <w:rFonts w:asciiTheme="minorEastAsia" w:hAnsiTheme="minorEastAsia" w:hint="eastAsia"/>
          <w:sz w:val="24"/>
          <w:szCs w:val="24"/>
        </w:rPr>
        <w:t>最后抹饰面层</w:t>
      </w:r>
      <w:proofErr w:type="gramEnd"/>
      <w:r w:rsidR="00754D28" w:rsidRPr="00754D28">
        <w:rPr>
          <w:rFonts w:asciiTheme="minorEastAsia" w:hAnsiTheme="minorEastAsia" w:hint="eastAsia"/>
          <w:sz w:val="24"/>
          <w:szCs w:val="24"/>
        </w:rPr>
        <w:t>。其优点为保温层连续，基本无隔断，最大程度减少热桥部位，有效避免墙体结露，保温性能较好，且减少室内温度波动，使室温维</w:t>
      </w:r>
      <w:r w:rsidR="00754D28" w:rsidRPr="00754D28">
        <w:rPr>
          <w:rFonts w:asciiTheme="minorEastAsia" w:hAnsiTheme="minorEastAsia" w:hint="eastAsia"/>
          <w:sz w:val="24"/>
          <w:szCs w:val="24"/>
        </w:rPr>
        <w:lastRenderedPageBreak/>
        <w:t>持在相对稳定状态，降低室内外温差等对建筑结构造成的不利影响，提高建筑本体抵抗气候变化不利影响的能力，从而延长了使用寿命，同时，外墙外保温系统因保温层置于墙体外部，不会减少建筑使用面积，因室外施工，也减少对居民正常生活的影响。但外墙外保温系统也存在施工工序较多、工艺复杂、以及因湿作业受环境影响较大对施工要求较高的缺点。</w:t>
      </w:r>
    </w:p>
    <w:p w:rsidR="00754D28" w:rsidRPr="00754D28" w:rsidRDefault="00754D28" w:rsidP="00754D28">
      <w:pPr>
        <w:rPr>
          <w:rFonts w:asciiTheme="minorEastAsia" w:hAnsiTheme="minorEastAsia"/>
          <w:sz w:val="24"/>
          <w:szCs w:val="24"/>
        </w:rPr>
      </w:pPr>
      <w:r w:rsidRPr="00754D28">
        <w:rPr>
          <w:rFonts w:asciiTheme="minorEastAsia" w:hAnsiTheme="minorEastAsia" w:hint="eastAsia"/>
          <w:sz w:val="24"/>
          <w:szCs w:val="24"/>
        </w:rPr>
        <w:t>粘贴保温板外墙外保温体系——粘贴保温板外墙外保温体系的典型做法是聚氨酯板薄抹灰外墙外保温体系。基层处理完成后，将聚氨酯</w:t>
      </w:r>
      <w:proofErr w:type="gramStart"/>
      <w:r w:rsidRPr="00754D28">
        <w:rPr>
          <w:rFonts w:asciiTheme="minorEastAsia" w:hAnsiTheme="minorEastAsia" w:hint="eastAsia"/>
          <w:sz w:val="24"/>
          <w:szCs w:val="24"/>
        </w:rPr>
        <w:t>板通过</w:t>
      </w:r>
      <w:proofErr w:type="gramEnd"/>
      <w:r w:rsidRPr="00754D28">
        <w:rPr>
          <w:rFonts w:asciiTheme="minorEastAsia" w:hAnsiTheme="minorEastAsia" w:hint="eastAsia"/>
          <w:sz w:val="24"/>
          <w:szCs w:val="24"/>
        </w:rPr>
        <w:t>粘结砂浆粘贴在墙体外侧，并用锚栓做辅助固定，用抹面砂浆内嵌耐碱玻纤网格布作保护层，外加弹涂饰面层。饰面层抹灰厚度薄，通常为</w:t>
      </w:r>
      <w:r w:rsidRPr="00754D28">
        <w:rPr>
          <w:rFonts w:asciiTheme="minorEastAsia" w:hAnsiTheme="minorEastAsia"/>
          <w:sz w:val="24"/>
          <w:szCs w:val="24"/>
        </w:rPr>
        <w:t xml:space="preserve"> 3~5mm</w:t>
      </w:r>
      <w:r w:rsidRPr="00754D28">
        <w:rPr>
          <w:rFonts w:asciiTheme="minorEastAsia" w:hAnsiTheme="minorEastAsia" w:hint="eastAsia"/>
          <w:sz w:val="24"/>
          <w:szCs w:val="24"/>
        </w:rPr>
        <w:t>。薄抹灰外墙外保温做法采用的保温材料的选择</w:t>
      </w:r>
      <w:proofErr w:type="gramStart"/>
      <w:r w:rsidRPr="00754D28">
        <w:rPr>
          <w:rFonts w:asciiTheme="minorEastAsia" w:hAnsiTheme="minorEastAsia" w:hint="eastAsia"/>
          <w:sz w:val="24"/>
          <w:szCs w:val="24"/>
        </w:rPr>
        <w:t>很</w:t>
      </w:r>
      <w:proofErr w:type="gramEnd"/>
      <w:r w:rsidRPr="00754D28">
        <w:rPr>
          <w:rFonts w:asciiTheme="minorEastAsia" w:hAnsiTheme="minorEastAsia" w:hint="eastAsia"/>
          <w:sz w:val="24"/>
          <w:szCs w:val="24"/>
        </w:rPr>
        <w:t>关键，应选择高效保温且防火性能好的材料，如达到</w:t>
      </w:r>
      <w:r w:rsidRPr="00754D28">
        <w:rPr>
          <w:rFonts w:asciiTheme="minorEastAsia" w:hAnsiTheme="minorEastAsia"/>
          <w:sz w:val="24"/>
          <w:szCs w:val="24"/>
        </w:rPr>
        <w:t>B1 级的复合聚氨酯保温板、达到 A 级的岩棉复合保温板，以确保保温系统的节能</w:t>
      </w:r>
      <w:r w:rsidRPr="00754D28">
        <w:rPr>
          <w:rFonts w:asciiTheme="minorEastAsia" w:hAnsiTheme="minorEastAsia" w:hint="eastAsia"/>
          <w:sz w:val="24"/>
          <w:szCs w:val="24"/>
        </w:rPr>
        <w:t>与防火安全。</w:t>
      </w:r>
    </w:p>
    <w:p w:rsidR="00754D28" w:rsidRDefault="00754D28" w:rsidP="00754D28">
      <w:pPr>
        <w:rPr>
          <w:rFonts w:asciiTheme="minorEastAsia" w:hAnsiTheme="minorEastAsia"/>
          <w:sz w:val="24"/>
          <w:szCs w:val="24"/>
        </w:rPr>
      </w:pPr>
      <w:r w:rsidRPr="00754D28">
        <w:rPr>
          <w:rFonts w:asciiTheme="minorEastAsia" w:hAnsiTheme="minorEastAsia" w:hint="eastAsia"/>
          <w:sz w:val="24"/>
          <w:szCs w:val="24"/>
        </w:rPr>
        <w:t>胶粉聚苯</w:t>
      </w:r>
      <w:proofErr w:type="gramStart"/>
      <w:r w:rsidRPr="00754D28">
        <w:rPr>
          <w:rFonts w:asciiTheme="minorEastAsia" w:hAnsiTheme="minorEastAsia" w:hint="eastAsia"/>
          <w:sz w:val="24"/>
          <w:szCs w:val="24"/>
        </w:rPr>
        <w:t>颗粒粘砌</w:t>
      </w:r>
      <w:proofErr w:type="gramEnd"/>
      <w:r w:rsidRPr="00754D28">
        <w:rPr>
          <w:rFonts w:asciiTheme="minorEastAsia" w:hAnsiTheme="minorEastAsia"/>
          <w:sz w:val="24"/>
          <w:szCs w:val="24"/>
        </w:rPr>
        <w:t xml:space="preserve"> XPS 板外墙外保温体系</w:t>
      </w:r>
      <w:r w:rsidRPr="00754D28">
        <w:rPr>
          <w:rFonts w:asciiTheme="minorEastAsia" w:hAnsiTheme="minorEastAsia" w:hint="eastAsia"/>
          <w:sz w:val="24"/>
          <w:szCs w:val="24"/>
        </w:rPr>
        <w:t>——该保温体系其采用胶粉聚苯颗粒浆料作为粘结层，此种方法为满粘法，可以利用胶粉聚苯颗粒浆料的厚度对保温层进行找平。在该系统使用胶粉聚苯颗粒浆料可提高系统的防火能力，对外墙防裂、防水、防风起到较大作用。同时也能降低所使用的</w:t>
      </w:r>
      <w:r w:rsidRPr="00754D28">
        <w:rPr>
          <w:rFonts w:asciiTheme="minorEastAsia" w:hAnsiTheme="minorEastAsia"/>
          <w:sz w:val="24"/>
          <w:szCs w:val="24"/>
        </w:rPr>
        <w:t xml:space="preserve"> XPS 板的厚度，综合效果较好。且施工便捷，经济合理。采用该做法</w:t>
      </w:r>
      <w:r w:rsidRPr="00754D28">
        <w:rPr>
          <w:rFonts w:asciiTheme="minorEastAsia" w:hAnsiTheme="minorEastAsia" w:hint="eastAsia"/>
          <w:sz w:val="24"/>
          <w:szCs w:val="24"/>
        </w:rPr>
        <w:t>对基层墙体的平整度要求不高，处理后可以直接在墙体基层上进行施工，减少了对基层墙体找平处理的工作强度，大大缩短了工程施工建设周期，对既有非节能居住建筑外墙的改造工作较为适用。</w:t>
      </w:r>
    </w:p>
    <w:p w:rsidR="00754D28" w:rsidRPr="00754D28" w:rsidRDefault="005A2429" w:rsidP="00754D28">
      <w:pPr>
        <w:rPr>
          <w:rFonts w:asciiTheme="minorEastAsia" w:hAnsiTheme="minorEastAsia"/>
          <w:sz w:val="24"/>
          <w:szCs w:val="24"/>
        </w:rPr>
      </w:pPr>
      <w:r>
        <w:rPr>
          <w:rFonts w:asciiTheme="minorEastAsia" w:hAnsiTheme="minorEastAsia" w:hint="eastAsia"/>
          <w:sz w:val="24"/>
          <w:szCs w:val="24"/>
        </w:rPr>
        <w:t>2.</w:t>
      </w:r>
      <w:r w:rsidR="00754D28" w:rsidRPr="00754D28">
        <w:rPr>
          <w:rFonts w:asciiTheme="minorEastAsia" w:hAnsiTheme="minorEastAsia" w:hint="eastAsia"/>
          <w:sz w:val="24"/>
          <w:szCs w:val="24"/>
        </w:rPr>
        <w:t xml:space="preserve">门窗——更换为节能门窗（拆掉普通玻璃窗，更换为 3 层或 3 层以上的玻璃。塑钢门窗不仅保温隔音效果好，其隔热效果更是比铝材优 1 250 </w:t>
      </w:r>
      <w:proofErr w:type="gramStart"/>
      <w:r w:rsidR="00754D28" w:rsidRPr="00754D28">
        <w:rPr>
          <w:rFonts w:asciiTheme="minorEastAsia" w:hAnsiTheme="minorEastAsia" w:hint="eastAsia"/>
          <w:sz w:val="24"/>
          <w:szCs w:val="24"/>
        </w:rPr>
        <w:t>倍</w:t>
      </w:r>
      <w:proofErr w:type="gramEnd"/>
      <w:r w:rsidR="00754D28" w:rsidRPr="00754D28">
        <w:rPr>
          <w:rFonts w:asciiTheme="minorEastAsia" w:hAnsiTheme="minorEastAsia" w:hint="eastAsia"/>
          <w:sz w:val="24"/>
          <w:szCs w:val="24"/>
        </w:rPr>
        <w:t>，并且拥有良好的气密性和水密性。住户可以选择将铝合金门窗更换为塑钢门窗。若在间隙处增加密封毛条或胶条可以有效地减少热量的流失，充分发挥空调的作用。）（将原有保温隔热性能差、气密性差的钢窗或木窗等非节能外窗拆除，更换为双层中空玻璃塑钢节能窗。采用保温性能好的中空玻璃如普通中空玻璃、双中空玻璃等。原有的推拉形式的外窗宜改为平开形式以提高其气密性，并带有防水功能的与毛条复合的密封条。外窗窗台部位应进行保温处理，可抹保温砂浆或粘贴保温板，以避免热桥，保温材料和窗框之间宜先用聚氨酯泡沫填缝剂等弹性材料填充密封处理，在用耐候胶进行外面密封）——</w:t>
      </w:r>
      <w:proofErr w:type="gramStart"/>
      <w:r w:rsidR="00754D28" w:rsidRPr="00754D28">
        <w:rPr>
          <w:rFonts w:asciiTheme="minorEastAsia" w:hAnsiTheme="minorEastAsia" w:hint="eastAsia"/>
          <w:sz w:val="24"/>
          <w:szCs w:val="24"/>
        </w:rPr>
        <w:t>控制窗地比</w:t>
      </w:r>
      <w:proofErr w:type="gramEnd"/>
      <w:r w:rsidR="00754D28" w:rsidRPr="00754D28">
        <w:rPr>
          <w:rFonts w:asciiTheme="minorEastAsia" w:hAnsiTheme="minorEastAsia" w:hint="eastAsia"/>
          <w:sz w:val="24"/>
          <w:szCs w:val="24"/>
        </w:rPr>
        <w:t>（调整外窗设置位置和开启大小，有效地提高建筑室内采光和室内自然通风。经计算和调整，外窗开启面积比例达 35% 以上，场地</w:t>
      </w:r>
      <w:proofErr w:type="gramStart"/>
      <w:r w:rsidR="00754D28" w:rsidRPr="00754D28">
        <w:rPr>
          <w:rFonts w:asciiTheme="minorEastAsia" w:hAnsiTheme="minorEastAsia" w:hint="eastAsia"/>
          <w:sz w:val="24"/>
          <w:szCs w:val="24"/>
        </w:rPr>
        <w:t>比满足</w:t>
      </w:r>
      <w:proofErr w:type="gramEnd"/>
      <w:r w:rsidR="00754D28" w:rsidRPr="00754D28">
        <w:rPr>
          <w:rFonts w:asciiTheme="minorEastAsia" w:hAnsiTheme="minorEastAsia" w:hint="eastAsia"/>
          <w:sz w:val="24"/>
          <w:szCs w:val="24"/>
        </w:rPr>
        <w:t xml:space="preserve"> 1/5 的要求，通风开启面积比例达 8%。外窗开启扇由 650 mm </w:t>
      </w:r>
      <w:proofErr w:type="gramStart"/>
      <w:r w:rsidR="00754D28" w:rsidRPr="00754D28">
        <w:rPr>
          <w:rFonts w:asciiTheme="minorEastAsia" w:hAnsiTheme="minorEastAsia" w:hint="eastAsia"/>
          <w:sz w:val="24"/>
          <w:szCs w:val="24"/>
        </w:rPr>
        <w:t>宽调整</w:t>
      </w:r>
      <w:proofErr w:type="gramEnd"/>
      <w:r w:rsidR="00754D28" w:rsidRPr="00754D28">
        <w:rPr>
          <w:rFonts w:asciiTheme="minorEastAsia" w:hAnsiTheme="minorEastAsia" w:hint="eastAsia"/>
          <w:sz w:val="24"/>
          <w:szCs w:val="24"/>
        </w:rPr>
        <w:t>为 700 mm 宽，以提高室内通风效果，使室内空气龄由 600 降低到 500 以下，从而有效提高室内空气质量。）——加装外遮阳装置（可活动型外遮阳）</w:t>
      </w:r>
    </w:p>
    <w:p w:rsidR="00754D28" w:rsidRDefault="005A2429" w:rsidP="00275509">
      <w:pPr>
        <w:rPr>
          <w:rFonts w:asciiTheme="minorEastAsia" w:hAnsiTheme="minorEastAsia"/>
          <w:sz w:val="24"/>
          <w:szCs w:val="24"/>
        </w:rPr>
      </w:pPr>
      <w:r>
        <w:rPr>
          <w:rFonts w:asciiTheme="minorEastAsia" w:hAnsiTheme="minorEastAsia" w:hint="eastAsia"/>
          <w:sz w:val="24"/>
          <w:szCs w:val="24"/>
        </w:rPr>
        <w:t>3.</w:t>
      </w:r>
      <w:r w:rsidR="00754D28" w:rsidRPr="00754D28">
        <w:rPr>
          <w:rFonts w:asciiTheme="minorEastAsia" w:hAnsiTheme="minorEastAsia" w:hint="eastAsia"/>
          <w:sz w:val="24"/>
          <w:szCs w:val="24"/>
        </w:rPr>
        <w:t>加设新风系统（使用单体式新风系统，单向流壁挂式新风系统）在中老年居民所待时间较长的卧室、客厅/餐厅等房间安装壁挂式新风设备，通过进风口的送风，形成以清新空气为中心的正压区域，同厨房、卫生间等房间的排气扇或其他洞口形成稳定的单向气流组织，从而使</w:t>
      </w:r>
      <w:proofErr w:type="gramStart"/>
      <w:r w:rsidR="00754D28" w:rsidRPr="00754D28">
        <w:rPr>
          <w:rFonts w:asciiTheme="minorEastAsia" w:hAnsiTheme="minorEastAsia" w:hint="eastAsia"/>
          <w:sz w:val="24"/>
          <w:szCs w:val="24"/>
        </w:rPr>
        <w:t>新鲜空进入</w:t>
      </w:r>
      <w:proofErr w:type="gramEnd"/>
      <w:r w:rsidR="00754D28" w:rsidRPr="00754D28">
        <w:rPr>
          <w:rFonts w:asciiTheme="minorEastAsia" w:hAnsiTheme="minorEastAsia" w:hint="eastAsia"/>
          <w:sz w:val="24"/>
          <w:szCs w:val="24"/>
        </w:rPr>
        <w:t>室内，污浊空气排出室外，使整个通风区域保持良好的空气质量。</w:t>
      </w:r>
    </w:p>
    <w:p w:rsidR="00754D28" w:rsidRDefault="005A2429" w:rsidP="00275509">
      <w:pPr>
        <w:rPr>
          <w:rFonts w:asciiTheme="minorEastAsia" w:hAnsiTheme="minorEastAsia"/>
          <w:sz w:val="24"/>
          <w:szCs w:val="24"/>
        </w:rPr>
      </w:pPr>
      <w:r>
        <w:rPr>
          <w:rFonts w:asciiTheme="minorEastAsia" w:hAnsiTheme="minorEastAsia" w:hint="eastAsia"/>
          <w:sz w:val="24"/>
          <w:szCs w:val="24"/>
        </w:rPr>
        <w:t>4.</w:t>
      </w:r>
      <w:r w:rsidR="00754D28" w:rsidRPr="00754D28">
        <w:rPr>
          <w:rFonts w:asciiTheme="minorEastAsia" w:hAnsiTheme="minorEastAsia" w:hint="eastAsia"/>
          <w:sz w:val="24"/>
          <w:szCs w:val="24"/>
        </w:rPr>
        <w:t>屋面改造——屋面太阳能集中供热利用技术，将太阳能应用与屋面节能改造相结合，即可提高屋面夏季隔热能力，又能为居民生活提供部分热水供应，从而实现绿色能源利用，节能减排的效果。</w:t>
      </w:r>
    </w:p>
    <w:p w:rsidR="00754D28" w:rsidRPr="00754D28" w:rsidRDefault="005A2429" w:rsidP="00754D28">
      <w:pPr>
        <w:rPr>
          <w:rFonts w:asciiTheme="minorEastAsia" w:hAnsiTheme="minorEastAsia"/>
          <w:sz w:val="24"/>
          <w:szCs w:val="24"/>
        </w:rPr>
      </w:pPr>
      <w:r>
        <w:rPr>
          <w:rFonts w:asciiTheme="minorEastAsia" w:hAnsiTheme="minorEastAsia" w:hint="eastAsia"/>
          <w:sz w:val="24"/>
          <w:szCs w:val="24"/>
        </w:rPr>
        <w:t>5.</w:t>
      </w:r>
      <w:r w:rsidR="00754D28" w:rsidRPr="00754D28">
        <w:rPr>
          <w:rFonts w:asciiTheme="minorEastAsia" w:hAnsiTheme="minorEastAsia" w:hint="eastAsia"/>
          <w:sz w:val="24"/>
          <w:szCs w:val="24"/>
        </w:rPr>
        <w:t>阳台改造——可结合墙体改造考虑对无阳台的建筑增设阳台，以扩大建筑使用面积，提供其使用功能。有的从保暖的角度、有的从增加室内使用空间的较多对</w:t>
      </w:r>
      <w:r w:rsidR="00754D28" w:rsidRPr="00754D28">
        <w:rPr>
          <w:rFonts w:asciiTheme="minorEastAsia" w:hAnsiTheme="minorEastAsia" w:hint="eastAsia"/>
          <w:sz w:val="24"/>
          <w:szCs w:val="24"/>
        </w:rPr>
        <w:lastRenderedPageBreak/>
        <w:t xml:space="preserve">开放式露天阳台用外窗的形式进行了封闭。既保证了通风采光，又增加了室内的保温性能。在阳台节能改造过程中，应该由专业设计部门对阳台底板及栏板进行承载能力核算，采取适当的加固措施，来保证阳台封闭后的使用安全。  </w:t>
      </w:r>
    </w:p>
    <w:p w:rsidR="00754D28" w:rsidRPr="00754D28" w:rsidRDefault="00754D28" w:rsidP="00754D28">
      <w:pPr>
        <w:rPr>
          <w:rFonts w:asciiTheme="minorEastAsia" w:hAnsiTheme="minorEastAsia"/>
          <w:sz w:val="24"/>
          <w:szCs w:val="24"/>
        </w:rPr>
      </w:pPr>
      <w:r w:rsidRPr="00754D28">
        <w:rPr>
          <w:rFonts w:asciiTheme="minorEastAsia" w:hAnsiTheme="minorEastAsia" w:hint="eastAsia"/>
          <w:sz w:val="24"/>
          <w:szCs w:val="24"/>
        </w:rPr>
        <w:t>楼地面节能改造——在首层地面楼板施工前先铺设抗压强度较高、吸水率低、防潮能力较强的保温隔热层，如挤塑聚苯板（XPS）、泡沫玻璃等。然后在其上铺设一层保护层。以提高直接接触土壤地面的隔热性能。</w:t>
      </w:r>
    </w:p>
    <w:p w:rsidR="00754D28" w:rsidRDefault="005A2429" w:rsidP="00754D28">
      <w:pPr>
        <w:rPr>
          <w:rFonts w:asciiTheme="minorEastAsia" w:hAnsiTheme="minorEastAsia"/>
          <w:sz w:val="24"/>
          <w:szCs w:val="24"/>
        </w:rPr>
      </w:pPr>
      <w:r>
        <w:rPr>
          <w:rFonts w:asciiTheme="minorEastAsia" w:hAnsiTheme="minorEastAsia" w:hint="eastAsia"/>
          <w:sz w:val="24"/>
          <w:szCs w:val="24"/>
        </w:rPr>
        <w:t>6.</w:t>
      </w:r>
      <w:r w:rsidR="00754D28" w:rsidRPr="00754D28">
        <w:rPr>
          <w:rFonts w:asciiTheme="minorEastAsia" w:hAnsiTheme="minorEastAsia" w:hint="eastAsia"/>
          <w:sz w:val="24"/>
          <w:szCs w:val="24"/>
        </w:rPr>
        <w:t>水——中水回用改造、地源热泵热回收系统</w:t>
      </w:r>
    </w:p>
    <w:p w:rsidR="005A2429" w:rsidRPr="00754D28" w:rsidRDefault="005A2429" w:rsidP="00754D28">
      <w:pPr>
        <w:rPr>
          <w:rFonts w:asciiTheme="minorEastAsia" w:hAnsiTheme="minorEastAsia"/>
          <w:sz w:val="24"/>
          <w:szCs w:val="24"/>
        </w:rPr>
      </w:pPr>
      <w:r w:rsidRPr="005A2429">
        <w:rPr>
          <w:rFonts w:asciiTheme="minorEastAsia" w:hAnsiTheme="minorEastAsia" w:hint="eastAsia"/>
          <w:sz w:val="24"/>
          <w:szCs w:val="24"/>
        </w:rPr>
        <w:t>依据民居风貌特征进行坡屋面与檐沟的一体化设计，转变原有排水组织方式，继承传统民居有层次的排水理念。檐沟与排水立管连接成贯通的整体，立管采用陶土或石材砌成U形嵌于墙内，可以看到水在其中流淌，雨水蒸发带走热量，同时提高民居内空气湿度。</w:t>
      </w:r>
      <w:proofErr w:type="gramStart"/>
      <w:r w:rsidRPr="005A2429">
        <w:rPr>
          <w:rFonts w:asciiTheme="minorEastAsia" w:hAnsiTheme="minorEastAsia" w:hint="eastAsia"/>
          <w:sz w:val="24"/>
          <w:szCs w:val="24"/>
        </w:rPr>
        <w:t>雨落管采用雨水断接方式</w:t>
      </w:r>
      <w:proofErr w:type="gramEnd"/>
      <w:r w:rsidRPr="005A2429">
        <w:rPr>
          <w:rFonts w:asciiTheme="minorEastAsia" w:hAnsiTheme="minorEastAsia" w:hint="eastAsia"/>
          <w:sz w:val="24"/>
          <w:szCs w:val="24"/>
        </w:rPr>
        <w:t>连接下凹式绿地，雨水由卵石过滤后渗透含蓄在绿地内，再由砾石层的排水管道收集并储存在地下储水箱中，多余雨水溢流至街巷排水明沟中，构成局部排水生态循环。</w:t>
      </w:r>
    </w:p>
    <w:p w:rsidR="00754D28" w:rsidRDefault="005A2429" w:rsidP="00754D28">
      <w:pPr>
        <w:rPr>
          <w:rFonts w:asciiTheme="minorEastAsia" w:hAnsiTheme="minorEastAsia"/>
          <w:sz w:val="24"/>
          <w:szCs w:val="24"/>
        </w:rPr>
      </w:pPr>
      <w:r>
        <w:rPr>
          <w:rFonts w:asciiTheme="minorEastAsia" w:hAnsiTheme="minorEastAsia" w:hint="eastAsia"/>
          <w:sz w:val="24"/>
          <w:szCs w:val="24"/>
        </w:rPr>
        <w:t>7.</w:t>
      </w:r>
      <w:r w:rsidR="00754D28" w:rsidRPr="00754D28">
        <w:rPr>
          <w:rFonts w:asciiTheme="minorEastAsia" w:hAnsiTheme="minorEastAsia" w:hint="eastAsia"/>
          <w:sz w:val="24"/>
          <w:szCs w:val="24"/>
        </w:rPr>
        <w:t>外墙绿化（将绿化植物 沿着建筑墙体种植或者种植在构筑物的垂直表面之上的一 种技术。老旧型住宅小区内的住宅建筑，常常是年久失修 导致建筑外墙表面有斑驳、脱落的现象，这对建筑外观的 影响是可以采用垂直绿墙的设计来进行改造、美化和遮挡 的。墙面绿化可以较为直接地提升建筑外观的美感，亦可 改善建筑周围和建筑室内的空气含氧率，进一步提高小区 的居住舒适度。在南方炎热的夏季，墙面绿化还能在一定 程度上降低建筑室内的温度，提高室内空气的湿度和含氧 率。同时，墙面绿化的设计还具有可以抗风、缓解西晒和 抵挡一部分的太阳辐射等功能。总的来说，墙面绿化是一 种视觉上和功能上都比较有说服力的立体绿化方式，能在 老旧型住宅小区的景观改造上发挥一定的作用。早期建设的建筑单体，通常建筑外墙是砖砌为主， 表面粗糙，建设年代甚是久远，还会有墙面斑驳脱落的情况， 这种情况就非常适合种植爬藤类植物（如爬山虎、常春藤 等）。让植物顺着墙壁蜿蜒垂直向上生长，在遮盖斑驳不堪 的墙面时候，也增加了建筑立面的观赏意味，这样一来两 相权宜，且经济实用。）牵引式绿化</w:t>
      </w:r>
      <w:r w:rsidR="00754D28">
        <w:rPr>
          <w:rFonts w:asciiTheme="minorEastAsia" w:hAnsiTheme="minorEastAsia" w:hint="eastAsia"/>
          <w:sz w:val="24"/>
          <w:szCs w:val="24"/>
        </w:rPr>
        <w:t>。</w:t>
      </w:r>
    </w:p>
    <w:p w:rsidR="00754D28" w:rsidRDefault="005A2429" w:rsidP="00754D28">
      <w:pPr>
        <w:rPr>
          <w:rFonts w:asciiTheme="minorEastAsia" w:hAnsiTheme="minorEastAsia"/>
          <w:sz w:val="24"/>
          <w:szCs w:val="24"/>
        </w:rPr>
      </w:pPr>
      <w:r>
        <w:rPr>
          <w:rFonts w:asciiTheme="minorEastAsia" w:hAnsiTheme="minorEastAsia" w:hint="eastAsia"/>
          <w:sz w:val="24"/>
          <w:szCs w:val="24"/>
        </w:rPr>
        <w:t>8.</w:t>
      </w:r>
      <w:r w:rsidR="00754D28" w:rsidRPr="00754D28">
        <w:rPr>
          <w:rFonts w:asciiTheme="minorEastAsia" w:hAnsiTheme="minorEastAsia" w:hint="eastAsia"/>
          <w:sz w:val="24"/>
          <w:szCs w:val="24"/>
        </w:rPr>
        <w:t>基于节能减排的绿色物业管理和智慧社区。无线抄表、在线交费和每单元节水节能（数据的）可视化和奖励，社区</w:t>
      </w:r>
      <w:proofErr w:type="gramStart"/>
      <w:r w:rsidR="00754D28" w:rsidRPr="00754D28">
        <w:rPr>
          <w:rFonts w:asciiTheme="minorEastAsia" w:hAnsiTheme="minorEastAsia" w:hint="eastAsia"/>
          <w:sz w:val="24"/>
          <w:szCs w:val="24"/>
        </w:rPr>
        <w:t>内专业</w:t>
      </w:r>
      <w:proofErr w:type="gramEnd"/>
      <w:r w:rsidR="00754D28" w:rsidRPr="00754D28">
        <w:rPr>
          <w:rFonts w:asciiTheme="minorEastAsia" w:hAnsiTheme="minorEastAsia" w:hint="eastAsia"/>
          <w:sz w:val="24"/>
          <w:szCs w:val="24"/>
        </w:rPr>
        <w:t>技术人才志愿者服务网，人尽其才。养老、老年的护理和医疗都通过网络来进行。所以说绿色的物业管理是一个巨大的产业，我们中国城科会开发了绿色建筑标识在线评审系统，在线可以评审和进行申报，变的非常的简单，非常的廉价，非常的可参与性。绿色建筑的</w:t>
      </w:r>
      <w:proofErr w:type="gramStart"/>
      <w:r w:rsidR="00754D28" w:rsidRPr="00754D28">
        <w:rPr>
          <w:rFonts w:asciiTheme="minorEastAsia" w:hAnsiTheme="minorEastAsia" w:hint="eastAsia"/>
          <w:sz w:val="24"/>
          <w:szCs w:val="24"/>
        </w:rPr>
        <w:t>普及通过</w:t>
      </w:r>
      <w:proofErr w:type="gramEnd"/>
      <w:r w:rsidR="00754D28" w:rsidRPr="00754D28">
        <w:rPr>
          <w:rFonts w:asciiTheme="minorEastAsia" w:hAnsiTheme="minorEastAsia" w:hint="eastAsia"/>
          <w:sz w:val="24"/>
          <w:szCs w:val="24"/>
        </w:rPr>
        <w:t>一种感知的手段，每个绿色建筑的节能性能和环境都是可视化的，都是一个计算机网络的节点。这些节点通过整合，可以随时的对每个绿色建筑进行会诊，使老旧小区的绿色改造发挥出建筑绿色</w:t>
      </w:r>
      <w:proofErr w:type="gramStart"/>
      <w:r w:rsidR="00754D28" w:rsidRPr="00754D28">
        <w:rPr>
          <w:rFonts w:asciiTheme="minorEastAsia" w:hAnsiTheme="minorEastAsia" w:hint="eastAsia"/>
          <w:sz w:val="24"/>
          <w:szCs w:val="24"/>
        </w:rPr>
        <w:t>化最大</w:t>
      </w:r>
      <w:proofErr w:type="gramEnd"/>
      <w:r w:rsidR="00754D28" w:rsidRPr="00754D28">
        <w:rPr>
          <w:rFonts w:asciiTheme="minorEastAsia" w:hAnsiTheme="minorEastAsia" w:hint="eastAsia"/>
          <w:sz w:val="24"/>
          <w:szCs w:val="24"/>
        </w:rPr>
        <w:t>的潜能。进一步做到四节</w:t>
      </w:r>
      <w:proofErr w:type="gramStart"/>
      <w:r w:rsidR="00754D28" w:rsidRPr="00754D28">
        <w:rPr>
          <w:rFonts w:asciiTheme="minorEastAsia" w:hAnsiTheme="minorEastAsia" w:hint="eastAsia"/>
          <w:sz w:val="24"/>
          <w:szCs w:val="24"/>
        </w:rPr>
        <w:t>一</w:t>
      </w:r>
      <w:proofErr w:type="gramEnd"/>
      <w:r w:rsidR="00754D28" w:rsidRPr="00754D28">
        <w:rPr>
          <w:rFonts w:asciiTheme="minorEastAsia" w:hAnsiTheme="minorEastAsia" w:hint="eastAsia"/>
          <w:sz w:val="24"/>
          <w:szCs w:val="24"/>
        </w:rPr>
        <w:t>环保，通过大数据、互联网架构、BIM及云平台等技术，实现建筑四节</w:t>
      </w:r>
      <w:proofErr w:type="gramStart"/>
      <w:r w:rsidR="00754D28" w:rsidRPr="00754D28">
        <w:rPr>
          <w:rFonts w:asciiTheme="minorEastAsia" w:hAnsiTheme="minorEastAsia" w:hint="eastAsia"/>
          <w:sz w:val="24"/>
          <w:szCs w:val="24"/>
        </w:rPr>
        <w:t>一</w:t>
      </w:r>
      <w:proofErr w:type="gramEnd"/>
      <w:r w:rsidR="00754D28" w:rsidRPr="00754D28">
        <w:rPr>
          <w:rFonts w:asciiTheme="minorEastAsia" w:hAnsiTheme="minorEastAsia" w:hint="eastAsia"/>
          <w:sz w:val="24"/>
          <w:szCs w:val="24"/>
        </w:rPr>
        <w:t>环保。</w:t>
      </w:r>
    </w:p>
    <w:p w:rsidR="005A2429" w:rsidRPr="00671AE7" w:rsidRDefault="005A2429" w:rsidP="005A2429">
      <w:pPr>
        <w:rPr>
          <w:rFonts w:asciiTheme="minorEastAsia" w:hAnsiTheme="minorEastAsia"/>
          <w:b/>
          <w:sz w:val="28"/>
          <w:szCs w:val="28"/>
        </w:rPr>
      </w:pPr>
      <w:r w:rsidRPr="00671AE7">
        <w:rPr>
          <w:rFonts w:asciiTheme="minorEastAsia" w:hAnsiTheme="minorEastAsia" w:hint="eastAsia"/>
          <w:b/>
          <w:sz w:val="28"/>
          <w:szCs w:val="28"/>
        </w:rPr>
        <w:t>七、</w:t>
      </w:r>
      <w:r w:rsidRPr="00671AE7">
        <w:rPr>
          <w:rFonts w:asciiTheme="minorEastAsia" w:hAnsiTheme="minorEastAsia"/>
          <w:b/>
          <w:sz w:val="28"/>
          <w:szCs w:val="28"/>
        </w:rPr>
        <w:t>技术层面</w:t>
      </w:r>
      <w:r w:rsidRPr="00671AE7">
        <w:rPr>
          <w:rFonts w:asciiTheme="minorEastAsia" w:hAnsiTheme="minorEastAsia" w:hint="eastAsia"/>
          <w:b/>
          <w:sz w:val="28"/>
          <w:szCs w:val="28"/>
        </w:rPr>
        <w:t>（新加建部分）</w:t>
      </w:r>
    </w:p>
    <w:p w:rsidR="005A2429" w:rsidRPr="005A2429" w:rsidRDefault="005A2429" w:rsidP="00754D28">
      <w:pPr>
        <w:rPr>
          <w:rFonts w:asciiTheme="minorEastAsia" w:hAnsiTheme="minorEastAsia"/>
          <w:sz w:val="24"/>
          <w:szCs w:val="24"/>
        </w:rPr>
      </w:pPr>
      <w:r>
        <w:rPr>
          <w:rFonts w:asciiTheme="minorEastAsia" w:hAnsiTheme="minorEastAsia" w:hint="eastAsia"/>
          <w:sz w:val="24"/>
          <w:szCs w:val="24"/>
        </w:rPr>
        <w:t>1.竹钢，</w:t>
      </w:r>
      <w:r w:rsidRPr="005A2429">
        <w:rPr>
          <w:rFonts w:asciiTheme="minorEastAsia" w:hAnsiTheme="minorEastAsia" w:hint="eastAsia"/>
          <w:sz w:val="24"/>
          <w:szCs w:val="24"/>
        </w:rPr>
        <w:t>学称：</w:t>
      </w:r>
      <w:proofErr w:type="gramStart"/>
      <w:r w:rsidRPr="005A2429">
        <w:rPr>
          <w:rFonts w:asciiTheme="minorEastAsia" w:hAnsiTheme="minorEastAsia" w:hint="eastAsia"/>
          <w:sz w:val="24"/>
          <w:szCs w:val="24"/>
        </w:rPr>
        <w:t>高性能竹基纤维</w:t>
      </w:r>
      <w:proofErr w:type="gramEnd"/>
      <w:r>
        <w:rPr>
          <w:rFonts w:asciiTheme="minorEastAsia" w:hAnsiTheme="minorEastAsia" w:hint="eastAsia"/>
          <w:sz w:val="24"/>
          <w:szCs w:val="24"/>
        </w:rPr>
        <w:t>，属于</w:t>
      </w:r>
      <w:r w:rsidRPr="005A2429">
        <w:rPr>
          <w:rFonts w:asciiTheme="minorEastAsia" w:hAnsiTheme="minorEastAsia" w:hint="eastAsia"/>
          <w:sz w:val="24"/>
          <w:szCs w:val="24"/>
        </w:rPr>
        <w:t>复合材料</w:t>
      </w:r>
      <w:r>
        <w:rPr>
          <w:rFonts w:asciiTheme="minorEastAsia" w:hAnsiTheme="minorEastAsia" w:hint="eastAsia"/>
          <w:sz w:val="24"/>
          <w:szCs w:val="24"/>
        </w:rPr>
        <w:t>。</w:t>
      </w:r>
      <w:r w:rsidRPr="005A2429">
        <w:rPr>
          <w:rFonts w:asciiTheme="minorEastAsia" w:hAnsiTheme="minorEastAsia" w:hint="eastAsia"/>
          <w:sz w:val="24"/>
          <w:szCs w:val="24"/>
        </w:rPr>
        <w:t>原料：中国西南地区特产的慈竹（就地取材、生长周期短）特性：易加工、耐候耐久性好、阻燃性强、表面附着性好、工期短、防虫耐腐蚀、防虫耐腐、低碳环保</w:t>
      </w:r>
      <w:r>
        <w:rPr>
          <w:rFonts w:asciiTheme="minorEastAsia" w:hAnsiTheme="minorEastAsia" w:hint="eastAsia"/>
          <w:sz w:val="24"/>
          <w:szCs w:val="24"/>
        </w:rPr>
        <w:t>。</w:t>
      </w:r>
    </w:p>
    <w:p w:rsidR="005A2429" w:rsidRDefault="005A2429" w:rsidP="00754D28">
      <w:pPr>
        <w:rPr>
          <w:rFonts w:asciiTheme="minorEastAsia" w:hAnsiTheme="minorEastAsia"/>
          <w:sz w:val="24"/>
          <w:szCs w:val="24"/>
        </w:rPr>
      </w:pPr>
      <w:r>
        <w:rPr>
          <w:rFonts w:asciiTheme="minorEastAsia" w:hAnsiTheme="minorEastAsia" w:hint="eastAsia"/>
          <w:sz w:val="24"/>
          <w:szCs w:val="24"/>
        </w:rPr>
        <w:t>2.</w:t>
      </w:r>
      <w:r w:rsidR="00671AE7">
        <w:rPr>
          <w:rFonts w:asciiTheme="minorEastAsia" w:hAnsiTheme="minorEastAsia" w:hint="eastAsia"/>
          <w:sz w:val="24"/>
          <w:szCs w:val="24"/>
        </w:rPr>
        <w:t>四周多采用双层low-e玻璃，既满足了</w:t>
      </w:r>
      <w:r>
        <w:rPr>
          <w:rFonts w:asciiTheme="minorEastAsia" w:hAnsiTheme="minorEastAsia" w:hint="eastAsia"/>
          <w:sz w:val="24"/>
          <w:szCs w:val="24"/>
        </w:rPr>
        <w:t>采光</w:t>
      </w:r>
      <w:r w:rsidR="00671AE7">
        <w:rPr>
          <w:rFonts w:asciiTheme="minorEastAsia" w:hAnsiTheme="minorEastAsia" w:hint="eastAsia"/>
          <w:sz w:val="24"/>
          <w:szCs w:val="24"/>
        </w:rPr>
        <w:t>，同时保温隔热，使得整个区域更加通透，明亮，天窗采光加上高侧窗采光完全满足了室内采光需求。</w:t>
      </w:r>
    </w:p>
    <w:p w:rsidR="00671AE7" w:rsidRDefault="005A2429" w:rsidP="00671AE7">
      <w:pPr>
        <w:rPr>
          <w:rFonts w:asciiTheme="minorEastAsia" w:hAnsiTheme="minorEastAsia"/>
          <w:sz w:val="24"/>
          <w:szCs w:val="24"/>
        </w:rPr>
      </w:pPr>
      <w:r>
        <w:rPr>
          <w:rFonts w:asciiTheme="minorEastAsia" w:hAnsiTheme="minorEastAsia" w:hint="eastAsia"/>
          <w:sz w:val="24"/>
          <w:szCs w:val="24"/>
        </w:rPr>
        <w:t>3.坡屋顶通风</w:t>
      </w:r>
      <w:r w:rsidR="00671AE7">
        <w:rPr>
          <w:rFonts w:asciiTheme="minorEastAsia" w:hAnsiTheme="minorEastAsia" w:hint="eastAsia"/>
          <w:sz w:val="24"/>
          <w:szCs w:val="24"/>
        </w:rPr>
        <w:t>，</w:t>
      </w:r>
      <w:r w:rsidR="00671AE7" w:rsidRPr="00671AE7">
        <w:rPr>
          <w:rFonts w:asciiTheme="minorEastAsia" w:hAnsiTheme="minorEastAsia" w:hint="eastAsia"/>
          <w:sz w:val="24"/>
          <w:szCs w:val="24"/>
        </w:rPr>
        <w:t>通风对于调</w:t>
      </w:r>
      <w:r w:rsidR="00671AE7">
        <w:rPr>
          <w:rFonts w:asciiTheme="minorEastAsia" w:hAnsiTheme="minorEastAsia" w:hint="eastAsia"/>
          <w:sz w:val="24"/>
          <w:szCs w:val="24"/>
        </w:rPr>
        <w:t>节建筑室内热环境，保持良好的居住舒适度</w:t>
      </w:r>
      <w:proofErr w:type="gramStart"/>
      <w:r w:rsidR="00671AE7">
        <w:rPr>
          <w:rFonts w:asciiTheme="minorEastAsia" w:hAnsiTheme="minorEastAsia" w:hint="eastAsia"/>
          <w:sz w:val="24"/>
          <w:szCs w:val="24"/>
        </w:rPr>
        <w:t>有着息要</w:t>
      </w:r>
      <w:r w:rsidR="00671AE7">
        <w:rPr>
          <w:rFonts w:asciiTheme="minorEastAsia" w:hAnsiTheme="minorEastAsia" w:hint="eastAsia"/>
          <w:sz w:val="24"/>
          <w:szCs w:val="24"/>
        </w:rPr>
        <w:lastRenderedPageBreak/>
        <w:t>的</w:t>
      </w:r>
      <w:proofErr w:type="gramEnd"/>
      <w:r w:rsidR="00671AE7">
        <w:rPr>
          <w:rFonts w:asciiTheme="minorEastAsia" w:hAnsiTheme="minorEastAsia" w:hint="eastAsia"/>
          <w:sz w:val="24"/>
          <w:szCs w:val="24"/>
        </w:rPr>
        <w:t>作用。通风不仅可为建筑室内带来新鲜的空气，稀释降低室内污染物浓度，还能对流的形式将</w:t>
      </w:r>
      <w:r w:rsidR="00671AE7" w:rsidRPr="00671AE7">
        <w:rPr>
          <w:rFonts w:asciiTheme="minorEastAsia" w:hAnsiTheme="minorEastAsia" w:hint="eastAsia"/>
          <w:sz w:val="24"/>
          <w:szCs w:val="24"/>
        </w:rPr>
        <w:t>室内热量带走，达到降温的作用，同时通风还能带走湿气，降低</w:t>
      </w:r>
      <w:r w:rsidR="00671AE7">
        <w:rPr>
          <w:rFonts w:asciiTheme="minorEastAsia" w:hAnsiTheme="minorEastAsia" w:hint="eastAsia"/>
          <w:sz w:val="24"/>
          <w:szCs w:val="24"/>
        </w:rPr>
        <w:t>室内湿度。川西平原</w:t>
      </w:r>
      <w:r w:rsidR="00671AE7" w:rsidRPr="00671AE7">
        <w:rPr>
          <w:rFonts w:asciiTheme="minorEastAsia" w:hAnsiTheme="minorEastAsia" w:hint="eastAsia"/>
          <w:sz w:val="24"/>
          <w:szCs w:val="24"/>
        </w:rPr>
        <w:t>传统民居为应对</w:t>
      </w:r>
      <w:r w:rsidR="00671AE7">
        <w:rPr>
          <w:rFonts w:asciiTheme="minorEastAsia" w:hAnsiTheme="minorEastAsia" w:hint="eastAsia"/>
          <w:sz w:val="24"/>
          <w:szCs w:val="24"/>
        </w:rPr>
        <w:t>川西平原地区夏季炎热，湿度大，而静风率又高的气候特点，在建筑</w:t>
      </w:r>
      <w:r w:rsidR="00671AE7" w:rsidRPr="00671AE7">
        <w:rPr>
          <w:rFonts w:asciiTheme="minorEastAsia" w:hAnsiTheme="minorEastAsia" w:hint="eastAsia"/>
          <w:sz w:val="24"/>
          <w:szCs w:val="24"/>
        </w:rPr>
        <w:t>通风</w:t>
      </w:r>
      <w:r w:rsidR="00671AE7">
        <w:rPr>
          <w:rFonts w:asciiTheme="minorEastAsia" w:hAnsiTheme="minorEastAsia" w:hint="eastAsia"/>
          <w:sz w:val="24"/>
          <w:szCs w:val="24"/>
        </w:rPr>
        <w:t>方面通过一系列技术细节Ｗ及良好的结构安排，将通风效果最优化。</w:t>
      </w:r>
      <w:r w:rsidR="00671AE7" w:rsidRPr="00671AE7">
        <w:rPr>
          <w:rFonts w:asciiTheme="minorEastAsia" w:hAnsiTheme="minorEastAsia" w:hint="eastAsia"/>
          <w:sz w:val="24"/>
          <w:szCs w:val="24"/>
        </w:rPr>
        <w:t>建筑的通风</w:t>
      </w:r>
      <w:r w:rsidR="00671AE7">
        <w:rPr>
          <w:rFonts w:asciiTheme="minorEastAsia" w:hAnsiTheme="minorEastAsia" w:hint="eastAsia"/>
          <w:sz w:val="24"/>
          <w:szCs w:val="24"/>
        </w:rPr>
        <w:t>主要有两种方式：主动式通风和被动式通风。主动式就是采用机械通</w:t>
      </w:r>
      <w:r w:rsidR="00671AE7" w:rsidRPr="00671AE7">
        <w:rPr>
          <w:rFonts w:asciiTheme="minorEastAsia" w:hAnsiTheme="minorEastAsia" w:hint="eastAsia"/>
          <w:sz w:val="24"/>
          <w:szCs w:val="24"/>
        </w:rPr>
        <w:t>风系统利用风机</w:t>
      </w:r>
      <w:r w:rsidR="00671AE7">
        <w:rPr>
          <w:rFonts w:asciiTheme="minorEastAsia" w:hAnsiTheme="minorEastAsia" w:hint="eastAsia"/>
          <w:sz w:val="24"/>
          <w:szCs w:val="24"/>
        </w:rPr>
        <w:t>产生风压促进空气流动。被动式通风就是通常所说的自然通风，是利用各种有利条件，利用有自然风在建筑外部形成的压力差（风压）及空气温差形成</w:t>
      </w:r>
      <w:r w:rsidR="00671AE7" w:rsidRPr="00671AE7">
        <w:rPr>
          <w:rFonts w:asciiTheme="minorEastAsia" w:hAnsiTheme="minorEastAsia" w:hint="eastAsia"/>
          <w:sz w:val="24"/>
          <w:szCs w:val="24"/>
        </w:rPr>
        <w:t>的压力差（热压），促进空气流动。川西传统民居当时不具备主动通风条件，所</w:t>
      </w:r>
      <w:r w:rsidR="00671AE7">
        <w:rPr>
          <w:rFonts w:asciiTheme="minorEastAsia" w:hAnsiTheme="minorEastAsia" w:hint="eastAsia"/>
          <w:sz w:val="24"/>
          <w:szCs w:val="24"/>
        </w:rPr>
        <w:t>主要</w:t>
      </w:r>
      <w:r w:rsidR="00671AE7" w:rsidRPr="00671AE7">
        <w:rPr>
          <w:rFonts w:asciiTheme="minorEastAsia" w:hAnsiTheme="minorEastAsia" w:hint="eastAsia"/>
          <w:sz w:val="24"/>
          <w:szCs w:val="24"/>
        </w:rPr>
        <w:t>是通过一些手段増强风压热压来达到优化自然通风效果建筑屋顶的形式</w:t>
      </w:r>
      <w:r w:rsidR="00671AE7">
        <w:rPr>
          <w:rFonts w:asciiTheme="minorEastAsia" w:hAnsiTheme="minorEastAsia" w:hint="eastAsia"/>
          <w:sz w:val="24"/>
          <w:szCs w:val="24"/>
        </w:rPr>
        <w:t>与高度对于建筑周围的空气压力会产生影响（图２－６），坡屋顶比</w:t>
      </w:r>
      <w:r w:rsidR="00671AE7" w:rsidRPr="00671AE7">
        <w:rPr>
          <w:rFonts w:asciiTheme="minorEastAsia" w:hAnsiTheme="minorEastAsia" w:hint="eastAsia"/>
          <w:sz w:val="24"/>
          <w:szCs w:val="24"/>
        </w:rPr>
        <w:t>平屋顶更能形成</w:t>
      </w:r>
      <w:r w:rsidR="00671AE7">
        <w:rPr>
          <w:rFonts w:asciiTheme="minorEastAsia" w:hAnsiTheme="minorEastAsia" w:hint="eastAsia"/>
          <w:sz w:val="24"/>
          <w:szCs w:val="24"/>
        </w:rPr>
        <w:t>有利的压力分布，而且坡屋顶屋脊越高，对建筑周围的压力分布影响，</w:t>
      </w:r>
      <w:r w:rsidR="00671AE7" w:rsidRPr="00671AE7">
        <w:rPr>
          <w:rFonts w:asciiTheme="minorEastAsia" w:hAnsiTheme="minorEastAsia" w:hint="eastAsia"/>
          <w:sz w:val="24"/>
          <w:szCs w:val="24"/>
        </w:rPr>
        <w:t>越大，正风向和</w:t>
      </w:r>
      <w:r w:rsidR="00671AE7">
        <w:rPr>
          <w:rFonts w:asciiTheme="minorEastAsia" w:hAnsiTheme="minorEastAsia" w:hint="eastAsia"/>
          <w:sz w:val="24"/>
          <w:szCs w:val="24"/>
        </w:rPr>
        <w:t>背风向的正负压力越明显，加强风压自然通风效果。阁楼很多川西传</w:t>
      </w:r>
      <w:r w:rsidR="00671AE7" w:rsidRPr="00671AE7">
        <w:rPr>
          <w:rFonts w:asciiTheme="minorEastAsia" w:hAnsiTheme="minorEastAsia" w:hint="eastAsia"/>
          <w:sz w:val="24"/>
          <w:szCs w:val="24"/>
        </w:rPr>
        <w:t>统民居具备的形</w:t>
      </w:r>
      <w:r w:rsidR="00671AE7">
        <w:rPr>
          <w:rFonts w:asciiTheme="minorEastAsia" w:hAnsiTheme="minorEastAsia" w:hint="eastAsia"/>
          <w:sz w:val="24"/>
          <w:szCs w:val="24"/>
        </w:rPr>
        <w:t>式，而且一般都有两Ｈ层高，这样做増加了坡屋顶的高度，加强了建</w:t>
      </w:r>
      <w:r w:rsidR="00671AE7" w:rsidRPr="00671AE7">
        <w:rPr>
          <w:rFonts w:asciiTheme="minorEastAsia" w:hAnsiTheme="minorEastAsia" w:hint="eastAsia"/>
          <w:sz w:val="24"/>
          <w:szCs w:val="24"/>
        </w:rPr>
        <w:t>筑通风效果。</w:t>
      </w:r>
      <w:r w:rsidR="00671AE7">
        <w:rPr>
          <w:rFonts w:asciiTheme="minorEastAsia" w:hAnsiTheme="minorEastAsia" w:hint="eastAsia"/>
          <w:sz w:val="24"/>
          <w:szCs w:val="24"/>
        </w:rPr>
        <w:t>而有的还是用顶棚将屋顶空间与室内底层空间隔开作为阁楼，阁楼可</w:t>
      </w:r>
      <w:r w:rsidR="00671AE7" w:rsidRPr="00671AE7">
        <w:rPr>
          <w:rFonts w:asciiTheme="minorEastAsia" w:hAnsiTheme="minorEastAsia" w:hint="eastAsia"/>
          <w:sz w:val="24"/>
          <w:szCs w:val="24"/>
        </w:rPr>
        <w:t>进行储藏，也在屋面与底层空间之间形成了一道空气间层，能够起到隔热的效果。</w:t>
      </w:r>
    </w:p>
    <w:p w:rsidR="005A2429" w:rsidRPr="00EE66C4" w:rsidRDefault="00671AE7" w:rsidP="00EE66C4">
      <w:pPr>
        <w:rPr>
          <w:rFonts w:asciiTheme="minorEastAsia" w:hAnsiTheme="minorEastAsia"/>
          <w:sz w:val="24"/>
          <w:szCs w:val="24"/>
        </w:rPr>
      </w:pPr>
      <w:r>
        <w:rPr>
          <w:rFonts w:asciiTheme="minorEastAsia" w:hAnsiTheme="minorEastAsia" w:hint="eastAsia"/>
          <w:sz w:val="24"/>
          <w:szCs w:val="24"/>
        </w:rPr>
        <w:t>4</w:t>
      </w:r>
      <w:r w:rsidR="005A2429">
        <w:rPr>
          <w:rFonts w:asciiTheme="minorEastAsia" w:hAnsiTheme="minorEastAsia" w:hint="eastAsia"/>
          <w:sz w:val="24"/>
          <w:szCs w:val="24"/>
        </w:rPr>
        <w:t>.太阳能光热版</w:t>
      </w:r>
      <w:r>
        <w:rPr>
          <w:rFonts w:asciiTheme="minorEastAsia" w:hAnsiTheme="minorEastAsia" w:hint="eastAsia"/>
          <w:sz w:val="24"/>
          <w:szCs w:val="24"/>
        </w:rPr>
        <w:t>，</w:t>
      </w:r>
      <w:r w:rsidRPr="00EE66C4">
        <w:rPr>
          <w:rFonts w:asciiTheme="minorEastAsia" w:hAnsiTheme="minorEastAsia" w:hint="eastAsia"/>
          <w:sz w:val="24"/>
          <w:szCs w:val="24"/>
        </w:rPr>
        <w:t>系统适当的遮阳设计对减少太阳辐射进入建筑内部是十分必要和有效的。使用一部分太阳能光电板为</w:t>
      </w:r>
      <w:r w:rsidR="00EE66C4">
        <w:rPr>
          <w:rFonts w:asciiTheme="minorEastAsia" w:hAnsiTheme="minorEastAsia" w:hint="eastAsia"/>
          <w:sz w:val="24"/>
          <w:szCs w:val="24"/>
        </w:rPr>
        <w:t>集市区域</w:t>
      </w:r>
      <w:r w:rsidRPr="00EE66C4">
        <w:rPr>
          <w:rFonts w:asciiTheme="minorEastAsia" w:hAnsiTheme="minorEastAsia" w:hint="eastAsia"/>
          <w:sz w:val="24"/>
          <w:szCs w:val="24"/>
        </w:rPr>
        <w:t>的照明与电器系统提供电能。</w:t>
      </w:r>
      <w:r w:rsidR="00EE66C4" w:rsidRPr="00EE66C4">
        <w:rPr>
          <w:rFonts w:asciiTheme="minorEastAsia" w:hAnsiTheme="minorEastAsia" w:hint="eastAsia"/>
          <w:sz w:val="24"/>
          <w:szCs w:val="24"/>
        </w:rPr>
        <w:t>太阳能电池又称为“太阳能芯片”或“光电池”，是一种利用太阳光直接发电的光电半导体薄片。单体太阳能电池不能直接做电源使用。作电源必须将若干单体太阳能电池串、并联连接和严密封装成组件。多个太阳能电池片按组装的组装件,是太阳能发电系统中的核心部分，也是太阳能发电系统中最重要的部分</w:t>
      </w:r>
      <w:r w:rsidR="00EE66C4">
        <w:rPr>
          <w:rFonts w:asciiTheme="minorEastAsia" w:hAnsiTheme="minorEastAsia" w:hint="eastAsia"/>
          <w:sz w:val="24"/>
          <w:szCs w:val="24"/>
        </w:rPr>
        <w:t>。现有的太阳能板对成都这种阴雨较多的城市也能起到吸收太阳能的作用，从而发电供电。</w:t>
      </w:r>
      <w:bookmarkStart w:id="0" w:name="_GoBack"/>
      <w:bookmarkEnd w:id="0"/>
    </w:p>
    <w:p w:rsidR="005A2429" w:rsidRDefault="00671AE7" w:rsidP="00754D28">
      <w:pPr>
        <w:rPr>
          <w:rFonts w:asciiTheme="minorEastAsia" w:hAnsiTheme="minorEastAsia"/>
          <w:sz w:val="24"/>
          <w:szCs w:val="24"/>
        </w:rPr>
      </w:pPr>
      <w:r>
        <w:rPr>
          <w:rFonts w:asciiTheme="minorEastAsia" w:hAnsiTheme="minorEastAsia" w:hint="eastAsia"/>
          <w:sz w:val="24"/>
          <w:szCs w:val="24"/>
        </w:rPr>
        <w:t>5</w:t>
      </w:r>
      <w:r w:rsidR="005A2429">
        <w:rPr>
          <w:rFonts w:asciiTheme="minorEastAsia" w:hAnsiTheme="minorEastAsia" w:hint="eastAsia"/>
          <w:sz w:val="24"/>
          <w:szCs w:val="24"/>
        </w:rPr>
        <w:t>.保温隔热</w:t>
      </w:r>
      <w:r>
        <w:rPr>
          <w:rFonts w:asciiTheme="minorEastAsia" w:hAnsiTheme="minorEastAsia" w:hint="eastAsia"/>
          <w:sz w:val="24"/>
          <w:szCs w:val="24"/>
        </w:rPr>
        <w:t>，</w:t>
      </w:r>
      <w:r w:rsidRPr="00754D28">
        <w:rPr>
          <w:rFonts w:asciiTheme="minorEastAsia" w:hAnsiTheme="minorEastAsia" w:hint="eastAsia"/>
          <w:sz w:val="24"/>
          <w:szCs w:val="24"/>
        </w:rPr>
        <w:t>墙面绿化可以较为直接地提升建筑外观的美感，亦可 改善建筑周围和建筑室内的空气含氧率，进一步提高小区 的居住舒适度。在南方炎热的夏季，墙面绿化还能在一定 程度上降低建筑室内的温度，提高室内空气的湿度和含氧 率。同时，墙面绿化的设计还具有可以抗风、缓解西晒和 抵挡一部分的太阳辐射等功能。总的来说，墙面绿化是一 种视觉上和功能上都比较有说服力的立体绿化方式，能在 老旧型住宅小区的景观改造上发挥一定的作用。早期建设的建筑单体，通常建筑外墙是砖砌为主， 表面粗糙，建设年代甚是久远，还会有墙面斑驳脱落的情况， 这种情况就非常适合种植爬藤类植物（如爬山虎、常春藤 等）。让植物顺着墙壁蜿蜒垂直向上生长，在遮盖斑驳不堪 的墙面时候，也增加了建筑立面的观赏意味，这样一来两 相权宜，且经济实用。）牵引式绿化</w:t>
      </w:r>
      <w:r>
        <w:rPr>
          <w:rFonts w:asciiTheme="minorEastAsia" w:hAnsiTheme="minorEastAsia" w:hint="eastAsia"/>
          <w:sz w:val="24"/>
          <w:szCs w:val="24"/>
        </w:rPr>
        <w:t>。</w:t>
      </w:r>
    </w:p>
    <w:p w:rsidR="00671AE7" w:rsidRPr="005A2429" w:rsidRDefault="00671AE7" w:rsidP="00754D28">
      <w:pPr>
        <w:rPr>
          <w:rFonts w:asciiTheme="minorEastAsia" w:hAnsiTheme="minorEastAsia"/>
          <w:sz w:val="24"/>
          <w:szCs w:val="24"/>
        </w:rPr>
      </w:pPr>
      <w:r w:rsidRPr="00671AE7">
        <w:rPr>
          <w:rFonts w:asciiTheme="minorEastAsia" w:hAnsiTheme="minorEastAsia" w:hint="eastAsia"/>
          <w:sz w:val="24"/>
          <w:szCs w:val="24"/>
        </w:rPr>
        <w:t>采用缓冲层的概念，即在西向设计一面大尺度的防晒墙，这面由混凝土制成的防晒</w:t>
      </w:r>
      <w:proofErr w:type="gramStart"/>
      <w:r w:rsidRPr="00671AE7">
        <w:rPr>
          <w:rFonts w:asciiTheme="minorEastAsia" w:hAnsiTheme="minorEastAsia" w:hint="eastAsia"/>
          <w:sz w:val="24"/>
          <w:szCs w:val="24"/>
        </w:rPr>
        <w:t>墙完全</w:t>
      </w:r>
      <w:proofErr w:type="gramEnd"/>
      <w:r w:rsidRPr="00671AE7">
        <w:rPr>
          <w:rFonts w:asciiTheme="minorEastAsia" w:hAnsiTheme="minorEastAsia" w:hint="eastAsia"/>
          <w:sz w:val="24"/>
          <w:szCs w:val="24"/>
        </w:rPr>
        <w:t>与建筑脱开，在夏季与过渡季节，可以完全遮挡西晒的直射阳光。同时防晒墙与建筑主体之间的空隙(4.5m宽)还有利于室内空气的流通(</w:t>
      </w:r>
      <w:proofErr w:type="gramStart"/>
      <w:r w:rsidRPr="00671AE7">
        <w:rPr>
          <w:rFonts w:asciiTheme="minorEastAsia" w:hAnsiTheme="minorEastAsia" w:hint="eastAsia"/>
          <w:sz w:val="24"/>
          <w:szCs w:val="24"/>
        </w:rPr>
        <w:t>拔风作用</w:t>
      </w:r>
      <w:proofErr w:type="gramEnd"/>
      <w:r w:rsidRPr="00671AE7">
        <w:rPr>
          <w:rFonts w:asciiTheme="minorEastAsia" w:hAnsiTheme="minorEastAsia" w:hint="eastAsia"/>
          <w:sz w:val="24"/>
          <w:szCs w:val="24"/>
        </w:rPr>
        <w:t>)，并可保证主体建筑室内的均匀天光照明。在冬季，防晒墙能有效的遮挡西北风，在阳光照度大的天气甚至还能积蓄热量而成为一个蓄热体，在建筑西侧形成一个热保护层，从而有效缓解外部气温对建筑内部的影响。</w:t>
      </w:r>
    </w:p>
    <w:sectPr w:rsidR="00671AE7" w:rsidRPr="005A24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黑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0262BE"/>
    <w:multiLevelType w:val="hybridMultilevel"/>
    <w:tmpl w:val="C7662788"/>
    <w:lvl w:ilvl="0" w:tplc="E084C8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1D2"/>
    <w:rsid w:val="00275509"/>
    <w:rsid w:val="0045309E"/>
    <w:rsid w:val="005A2429"/>
    <w:rsid w:val="00671AE7"/>
    <w:rsid w:val="00754D28"/>
    <w:rsid w:val="00B20A30"/>
    <w:rsid w:val="00BB11D2"/>
    <w:rsid w:val="00EE6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4D28"/>
    <w:pPr>
      <w:ind w:firstLineChars="200" w:firstLine="420"/>
    </w:pPr>
  </w:style>
  <w:style w:type="paragraph" w:styleId="a4">
    <w:name w:val="Normal (Web)"/>
    <w:basedOn w:val="a"/>
    <w:uiPriority w:val="99"/>
    <w:semiHidden/>
    <w:unhideWhenUsed/>
    <w:rsid w:val="00671AE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4D28"/>
    <w:pPr>
      <w:ind w:firstLineChars="200" w:firstLine="420"/>
    </w:pPr>
  </w:style>
  <w:style w:type="paragraph" w:styleId="a4">
    <w:name w:val="Normal (Web)"/>
    <w:basedOn w:val="a"/>
    <w:uiPriority w:val="99"/>
    <w:semiHidden/>
    <w:unhideWhenUsed/>
    <w:rsid w:val="00671AE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25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1009</Words>
  <Characters>5752</Characters>
  <Application>Microsoft Office Word</Application>
  <DocSecurity>0</DocSecurity>
  <Lines>47</Lines>
  <Paragraphs>13</Paragraphs>
  <ScaleCrop>false</ScaleCrop>
  <Company/>
  <LinksUpToDate>false</LinksUpToDate>
  <CharactersWithSpaces>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2022-01-06T08:32:00Z</dcterms:created>
  <dcterms:modified xsi:type="dcterms:W3CDTF">2022-01-06T09:26:00Z</dcterms:modified>
</cp:coreProperties>
</file>