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6B42" w14:textId="2DDDCE15" w:rsidR="007969DB" w:rsidRPr="007969DB" w:rsidRDefault="007969DB" w:rsidP="007969DB">
      <w:pPr>
        <w:jc w:val="center"/>
        <w:rPr>
          <w:rFonts w:ascii="微软雅黑" w:eastAsia="微软雅黑" w:hAnsi="微软雅黑"/>
          <w:sz w:val="40"/>
          <w:szCs w:val="44"/>
        </w:rPr>
      </w:pPr>
      <w:r w:rsidRPr="007969DB">
        <w:rPr>
          <w:rFonts w:ascii="微软雅黑" w:eastAsia="微软雅黑" w:hAnsi="微软雅黑" w:hint="eastAsia"/>
          <w:sz w:val="40"/>
          <w:szCs w:val="44"/>
        </w:rPr>
        <w:t>建筑平均日用水量计算书</w:t>
      </w:r>
    </w:p>
    <w:p w14:paraId="51215962" w14:textId="71989028" w:rsidR="007969DB" w:rsidRPr="007969DB" w:rsidRDefault="007969DB">
      <w:pPr>
        <w:rPr>
          <w:rFonts w:ascii="宋体" w:eastAsia="宋体" w:hAnsi="宋体"/>
        </w:rPr>
      </w:pPr>
      <w:r w:rsidRPr="007969DB">
        <w:rPr>
          <w:rFonts w:ascii="宋体" w:eastAsia="宋体" w:hAnsi="宋体"/>
        </w:rPr>
        <w:t>排水设施计算</w:t>
      </w:r>
      <w:r w:rsidRPr="007969DB">
        <w:rPr>
          <w:rFonts w:ascii="宋体" w:eastAsia="宋体" w:hAnsi="宋体"/>
        </w:rPr>
        <w:br/>
      </w:r>
      <w:proofErr w:type="gramStart"/>
      <w:r w:rsidRPr="007969DB">
        <w:rPr>
          <w:rFonts w:ascii="宋体" w:eastAsia="宋体" w:hAnsi="宋体"/>
        </w:rPr>
        <w:t>本临时</w:t>
      </w:r>
      <w:proofErr w:type="gramEnd"/>
      <w:r w:rsidRPr="007969DB">
        <w:rPr>
          <w:rFonts w:ascii="宋体" w:eastAsia="宋体" w:hAnsi="宋体"/>
        </w:rPr>
        <w:t>排水系统设计主要解决现场生产排水、雨水排水和厕所污水排水。根据.工地行政生活福利设施建筑面积指标参考及劳动力计划，本工程首层临时厕所选定面积为120m</w:t>
      </w:r>
      <w:proofErr w:type="gramStart"/>
      <w:r w:rsidRPr="007969DB">
        <w:rPr>
          <w:rFonts w:ascii="宋体" w:eastAsia="宋体" w:hAnsi="宋体"/>
        </w:rPr>
        <w:t>”</w:t>
      </w:r>
      <w:proofErr w:type="gramEnd"/>
      <w:r w:rsidRPr="007969DB">
        <w:rPr>
          <w:rFonts w:ascii="宋体" w:eastAsia="宋体" w:hAnsi="宋体"/>
        </w:rPr>
        <w:t>，临时厕所布置情况见首层室外给水/消防/排水平面布置图(4-10-S-3)，塔楼部分临时厕所每4层布置-一个， 具体见标准层临时给排水平面布置图(4-10-S-4)。</w:t>
      </w:r>
      <w:r w:rsidRPr="007969DB">
        <w:rPr>
          <w:rFonts w:ascii="宋体" w:eastAsia="宋体" w:hAnsi="宋体"/>
        </w:rPr>
        <w:br/>
        <w:t>1、化粪池及污水</w:t>
      </w:r>
      <w:r w:rsidRPr="007969DB">
        <w:rPr>
          <w:rFonts w:ascii="宋体" w:eastAsia="宋体" w:hAnsi="宋体"/>
        </w:rPr>
        <w:br/>
        <w:t>现场所有工人、管理人员厕所的、污废水先进入化粪池沉淀后在排全市政排水</w:t>
      </w:r>
      <w:r w:rsidRPr="007969DB">
        <w:rPr>
          <w:rFonts w:ascii="宋体" w:eastAsia="宋体" w:hAnsi="宋体"/>
        </w:rPr>
        <w:br/>
        <w:t>(1) 工人化粪池容积计算</w:t>
      </w:r>
      <w:r w:rsidRPr="007969DB">
        <w:rPr>
          <w:rFonts w:ascii="宋体" w:eastAsia="宋体" w:hAnsi="宋体"/>
        </w:rPr>
        <w:br/>
        <w:t>化粪池有效容积: W=W:+W2</w:t>
      </w:r>
      <w:r w:rsidRPr="007969DB">
        <w:rPr>
          <w:rFonts w:ascii="宋体" w:eastAsia="宋体" w:hAnsi="宋体"/>
        </w:rPr>
        <w:br/>
        <w:t>W.</w:t>
      </w:r>
      <w:proofErr w:type="gramStart"/>
      <w:r w:rsidRPr="007969DB">
        <w:rPr>
          <w:rFonts w:ascii="宋体" w:eastAsia="宋体" w:hAnsi="宋体"/>
        </w:rPr>
        <w:t>一</w:t>
      </w:r>
      <w:proofErr w:type="gramEnd"/>
      <w:r w:rsidRPr="007969DB">
        <w:rPr>
          <w:rFonts w:ascii="宋体" w:eastAsia="宋体" w:hAnsi="宋体"/>
        </w:rPr>
        <w:t>污水容积(m*) W.- 污泥容积(m°)</w:t>
      </w:r>
      <w:r w:rsidRPr="007969DB">
        <w:rPr>
          <w:rFonts w:ascii="宋体" w:eastAsia="宋体" w:hAnsi="宋体"/>
        </w:rPr>
        <w:br/>
        <w:t>1) 污水容积Wj=N2a qt/ (24X 1000)=6. 13m2</w:t>
      </w:r>
      <w:r w:rsidRPr="007969DB">
        <w:rPr>
          <w:rFonts w:ascii="宋体" w:eastAsia="宋体" w:hAnsi="宋体"/>
        </w:rPr>
        <w:br/>
        <w:t>式中: Nx-化粪池设计使用人数，本工程取1200人</w:t>
      </w:r>
      <w:r w:rsidRPr="007969DB">
        <w:rPr>
          <w:rFonts w:ascii="宋体" w:eastAsia="宋体" w:hAnsi="宋体"/>
        </w:rPr>
        <w:br/>
        <w:t>a-实际使用卫生器具的人数与总人数的百分比，取50%q</w:t>
      </w:r>
      <w:proofErr w:type="gramStart"/>
      <w:r w:rsidRPr="007969DB">
        <w:rPr>
          <w:rFonts w:ascii="宋体" w:eastAsia="宋体" w:hAnsi="宋体"/>
        </w:rPr>
        <w:t>一</w:t>
      </w:r>
      <w:proofErr w:type="gramEnd"/>
      <w:r w:rsidRPr="007969DB">
        <w:rPr>
          <w:rFonts w:ascii="宋体" w:eastAsia="宋体" w:hAnsi="宋体"/>
        </w:rPr>
        <w:t>每人每日污水定额，取20L/人. d</w:t>
      </w:r>
      <w:r w:rsidRPr="007969DB">
        <w:rPr>
          <w:rFonts w:ascii="宋体" w:eastAsia="宋体" w:hAnsi="宋体"/>
        </w:rPr>
        <w:br/>
        <w:t>t -污水在化粪池停留时间，取12h</w:t>
      </w:r>
      <w:r w:rsidRPr="007969DB">
        <w:rPr>
          <w:rFonts w:ascii="宋体" w:eastAsia="宋体" w:hAnsi="宋体"/>
        </w:rPr>
        <w:br/>
        <w:t>2)污泥容积W2=1.2(0. 00016 N2a T)=10.61 m</w:t>
      </w:r>
      <w:r w:rsidRPr="007969DB">
        <w:rPr>
          <w:rFonts w:ascii="宋体" w:eastAsia="宋体" w:hAnsi="宋体"/>
        </w:rPr>
        <w:br/>
        <w:t>式中: Nz及a同上</w:t>
      </w:r>
    </w:p>
    <w:p w14:paraId="438CCAB8" w14:textId="25034BFA" w:rsidR="007969DB" w:rsidRPr="007969DB" w:rsidRDefault="007969DB">
      <w:pPr>
        <w:rPr>
          <w:rFonts w:ascii="宋体" w:eastAsia="宋体" w:hAnsi="宋体"/>
        </w:rPr>
      </w:pPr>
      <w:r w:rsidRPr="007969DB">
        <w:rPr>
          <w:rFonts w:ascii="宋体" w:eastAsia="宋体" w:hAnsi="宋体"/>
        </w:rPr>
        <w:t>T-化粪池清掏周期，取90d</w:t>
      </w:r>
      <w:r w:rsidRPr="007969DB">
        <w:rPr>
          <w:rFonts w:ascii="宋体" w:eastAsia="宋体" w:hAnsi="宋体"/>
        </w:rPr>
        <w:br/>
        <w:t>计算得知:化粪池有效容积W=W:+W.=16. 74 m</w:t>
      </w:r>
      <w:r w:rsidRPr="007969DB">
        <w:rPr>
          <w:rFonts w:ascii="宋体" w:eastAsia="宋体" w:hAnsi="宋体"/>
        </w:rPr>
        <w:br/>
        <w:t>(2) 管理人员化粪池容积计算</w:t>
      </w:r>
      <w:r w:rsidRPr="007969DB">
        <w:rPr>
          <w:rFonts w:ascii="宋体" w:eastAsia="宋体" w:hAnsi="宋体"/>
        </w:rPr>
        <w:br/>
        <w:t>化粪池有效容积: W=</w:t>
      </w:r>
      <w:proofErr w:type="gramStart"/>
      <w:r w:rsidRPr="007969DB">
        <w:rPr>
          <w:rFonts w:ascii="宋体" w:eastAsia="宋体" w:hAnsi="宋体"/>
        </w:rPr>
        <w:t>W:+</w:t>
      </w:r>
      <w:proofErr w:type="gramEnd"/>
      <w:r w:rsidRPr="007969DB">
        <w:rPr>
          <w:rFonts w:ascii="宋体" w:eastAsia="宋体" w:hAnsi="宋体"/>
        </w:rPr>
        <w:t>W2</w:t>
      </w:r>
      <w:r w:rsidRPr="007969DB">
        <w:rPr>
          <w:rFonts w:ascii="宋体" w:eastAsia="宋体" w:hAnsi="宋体"/>
        </w:rPr>
        <w:br/>
        <w:t>W.-污水容积(m") W2- 污泥容积(m2)</w:t>
      </w:r>
      <w:r w:rsidRPr="007969DB">
        <w:rPr>
          <w:rFonts w:ascii="宋体" w:eastAsia="宋体" w:hAnsi="宋体"/>
        </w:rPr>
        <w:br/>
        <w:t>1) 污水容积W.=N2a qt/ (24X 1000)=1. 52m2</w:t>
      </w:r>
      <w:r w:rsidRPr="007969DB">
        <w:rPr>
          <w:rFonts w:ascii="宋体" w:eastAsia="宋体" w:hAnsi="宋体"/>
        </w:rPr>
        <w:br/>
        <w:t>式中: N-化粪池设计使用人数，本工程取150人</w:t>
      </w:r>
      <w:r w:rsidRPr="007969DB">
        <w:rPr>
          <w:rFonts w:ascii="宋体" w:eastAsia="宋体" w:hAnsi="宋体"/>
        </w:rPr>
        <w:br/>
        <w:t>a -实际使用卫生器具的人数与总人数的百分比，取50%q</w:t>
      </w:r>
      <w:proofErr w:type="gramStart"/>
      <w:r w:rsidRPr="007969DB">
        <w:rPr>
          <w:rFonts w:ascii="宋体" w:eastAsia="宋体" w:hAnsi="宋体"/>
        </w:rPr>
        <w:t>一</w:t>
      </w:r>
      <w:proofErr w:type="gramEnd"/>
      <w:r w:rsidRPr="007969DB">
        <w:rPr>
          <w:rFonts w:ascii="宋体" w:eastAsia="宋体" w:hAnsi="宋体"/>
        </w:rPr>
        <w:t>每人每日污水定额，取40L/人.d</w:t>
      </w:r>
    </w:p>
    <w:p w14:paraId="634A43B4" w14:textId="2038507C" w:rsidR="007969DB" w:rsidRPr="007969DB" w:rsidRDefault="007969DB">
      <w:pPr>
        <w:rPr>
          <w:rFonts w:ascii="宋体" w:eastAsia="宋体" w:hAnsi="宋体" w:hint="eastAsia"/>
        </w:rPr>
      </w:pPr>
      <w:r w:rsidRPr="007969DB">
        <w:rPr>
          <w:rFonts w:ascii="宋体" w:eastAsia="宋体" w:hAnsi="宋体"/>
        </w:rPr>
        <w:t>t</w:t>
      </w:r>
      <w:proofErr w:type="gramStart"/>
      <w:r w:rsidRPr="007969DB">
        <w:rPr>
          <w:rFonts w:ascii="宋体" w:eastAsia="宋体" w:hAnsi="宋体"/>
        </w:rPr>
        <w:t>一</w:t>
      </w:r>
      <w:proofErr w:type="gramEnd"/>
      <w:r w:rsidRPr="007969DB">
        <w:rPr>
          <w:rFonts w:ascii="宋体" w:eastAsia="宋体" w:hAnsi="宋体"/>
        </w:rPr>
        <w:t>污水在化粪池停留时间，取12h</w:t>
      </w:r>
      <w:r w:rsidRPr="007969DB">
        <w:rPr>
          <w:rFonts w:ascii="宋体" w:eastAsia="宋体" w:hAnsi="宋体"/>
        </w:rPr>
        <w:br/>
        <w:t>2) 污泥容积W2=1.2(0. 00016 Nea T)=1.32 m2</w:t>
      </w:r>
      <w:r w:rsidRPr="007969DB">
        <w:rPr>
          <w:rFonts w:ascii="宋体" w:eastAsia="宋体" w:hAnsi="宋体"/>
        </w:rPr>
        <w:br/>
        <w:t>式中: Nz及a同上</w:t>
      </w:r>
      <w:r w:rsidRPr="007969DB">
        <w:rPr>
          <w:rFonts w:ascii="宋体" w:eastAsia="宋体" w:hAnsi="宋体"/>
        </w:rPr>
        <w:br/>
        <w:t>T</w:t>
      </w:r>
      <w:proofErr w:type="gramStart"/>
      <w:r w:rsidRPr="007969DB">
        <w:rPr>
          <w:rFonts w:ascii="宋体" w:eastAsia="宋体" w:hAnsi="宋体"/>
        </w:rPr>
        <w:t>一</w:t>
      </w:r>
      <w:proofErr w:type="gramEnd"/>
      <w:r w:rsidRPr="007969DB">
        <w:rPr>
          <w:rFonts w:ascii="宋体" w:eastAsia="宋体" w:hAnsi="宋体"/>
        </w:rPr>
        <w:t>化粪池清掏周期，取90d</w:t>
      </w:r>
      <w:r w:rsidRPr="007969DB">
        <w:rPr>
          <w:rFonts w:ascii="宋体" w:eastAsia="宋体" w:hAnsi="宋体"/>
        </w:rPr>
        <w:br/>
        <w:t>计算得知:化粪池有效容积W=Wy+W2=2.84 m2</w:t>
      </w:r>
      <w:r w:rsidRPr="007969DB">
        <w:rPr>
          <w:rFonts w:ascii="宋体" w:eastAsia="宋体" w:hAnsi="宋体"/>
        </w:rPr>
        <w:br/>
        <w:t>(3)化粪池选择</w:t>
      </w:r>
      <w:r w:rsidRPr="007969DB">
        <w:rPr>
          <w:rFonts w:ascii="宋体" w:eastAsia="宋体" w:hAnsi="宋体"/>
        </w:rPr>
        <w:br/>
        <w:t>根据计算结果:选择7#砖砌化粪池(Z7-20F) (有效容积20m2)作为工人化粪池，选择2#化粪池(Z2-4F) (有效容积4m*)作为管理人员化粪池。</w:t>
      </w:r>
      <w:r w:rsidRPr="007969DB">
        <w:rPr>
          <w:rFonts w:ascii="宋体" w:eastAsia="宋体" w:hAnsi="宋体"/>
        </w:rPr>
        <w:br/>
        <w:t>(4) 厕所布置</w:t>
      </w:r>
      <w:r w:rsidRPr="007969DB">
        <w:rPr>
          <w:rFonts w:ascii="宋体" w:eastAsia="宋体" w:hAnsi="宋体"/>
        </w:rPr>
        <w:br/>
        <w:t>为保证施工现场整洁及使用的方便性，首层室外布置四个厕所，塔楼部分布置20个厕所，平均每4层一个。</w:t>
      </w:r>
      <w:r w:rsidRPr="007969DB">
        <w:rPr>
          <w:rFonts w:ascii="宋体" w:eastAsia="宋体" w:hAnsi="宋体"/>
        </w:rPr>
        <w:br/>
      </w:r>
      <w:r w:rsidRPr="007969DB">
        <w:rPr>
          <w:rFonts w:ascii="宋体" w:eastAsia="宋体" w:hAnsi="宋体"/>
        </w:rPr>
        <w:br/>
        <w:t>2、雨水及生产废水</w:t>
      </w:r>
      <w:r w:rsidRPr="007969DB">
        <w:rPr>
          <w:rFonts w:ascii="宋体" w:eastAsia="宋体" w:hAnsi="宋体"/>
        </w:rPr>
        <w:br/>
        <w:t>施工现场路边设300X400排水沟，雨水及废水排至排水沟，建筑物内的施工废水由集水坑收集后排至室外排水沟，经沉淀池沉淀后排至市政雨水排水管网。每个大门处设置冲洗槽，主要为混凝上泵车及进入施工现场的其他车辆冲洗服务。</w:t>
      </w:r>
    </w:p>
    <w:sectPr w:rsidR="007969DB" w:rsidRPr="0079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DB"/>
    <w:rsid w:val="007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65BF"/>
  <w15:chartTrackingRefBased/>
  <w15:docId w15:val="{633042B3-65E5-476A-992B-7D7CD4B0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珑心</dc:creator>
  <cp:keywords/>
  <dc:description/>
  <cp:lastModifiedBy>珑心</cp:lastModifiedBy>
  <cp:revision>1</cp:revision>
  <dcterms:created xsi:type="dcterms:W3CDTF">2022-03-01T03:52:00Z</dcterms:created>
  <dcterms:modified xsi:type="dcterms:W3CDTF">2022-03-01T03:56:00Z</dcterms:modified>
</cp:coreProperties>
</file>