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7D8CE" w14:textId="77777777" w:rsidR="00440904" w:rsidRPr="00BD2CFA" w:rsidRDefault="00440904" w:rsidP="00440904">
      <w:pPr>
        <w:pStyle w:val="4"/>
        <w:rPr>
          <w:b w:val="0"/>
        </w:rPr>
      </w:pPr>
      <w:r w:rsidRPr="00BD2CFA">
        <w:rPr>
          <w:rFonts w:hint="eastAsia"/>
          <w:sz w:val="24"/>
          <w:szCs w:val="40"/>
        </w:rPr>
        <w:t>7.2.8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采取措施降低建筑能耗。（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14:paraId="1E153B51" w14:textId="77777777" w:rsidR="00440904" w:rsidRPr="002A7ED7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299"/>
      </w:tblGrid>
      <w:tr w:rsidR="00440904" w:rsidRPr="00BD2CFA" w14:paraId="720DED9E" w14:textId="77777777" w:rsidTr="005A4BEF">
        <w:trPr>
          <w:trHeight w:val="195"/>
          <w:jc w:val="center"/>
        </w:trPr>
        <w:tc>
          <w:tcPr>
            <w:tcW w:w="733" w:type="dxa"/>
          </w:tcPr>
          <w:p w14:paraId="2F915C28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bookmarkStart w:id="0" w:name="_Toc425233131"/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 w14:paraId="76893A2D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 w14:paraId="0989D3C7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 w14:paraId="078E1D7D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440904" w:rsidRPr="00BD2CFA" w14:paraId="1A31A82E" w14:textId="77777777" w:rsidTr="005A4BEF">
        <w:trPr>
          <w:trHeight w:val="644"/>
          <w:jc w:val="center"/>
        </w:trPr>
        <w:tc>
          <w:tcPr>
            <w:tcW w:w="733" w:type="dxa"/>
          </w:tcPr>
          <w:p w14:paraId="1B61C2DB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 w14:paraId="107D1A29" w14:textId="77777777" w:rsidR="00440904" w:rsidRPr="00BD2CFA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10%</w:t>
            </w:r>
          </w:p>
        </w:tc>
        <w:tc>
          <w:tcPr>
            <w:tcW w:w="1559" w:type="dxa"/>
            <w:vAlign w:val="center"/>
          </w:tcPr>
          <w:p w14:paraId="2A615F21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EndPr/>
          <w:sdtContent>
            <w:tc>
              <w:tcPr>
                <w:tcW w:w="1299" w:type="dxa"/>
                <w:vAlign w:val="center"/>
              </w:tcPr>
              <w:p w14:paraId="748B2C5B" w14:textId="1D67A916"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6226165D" w14:textId="77777777" w:rsidTr="005A4BEF">
        <w:trPr>
          <w:trHeight w:val="644"/>
          <w:jc w:val="center"/>
        </w:trPr>
        <w:tc>
          <w:tcPr>
            <w:tcW w:w="733" w:type="dxa"/>
          </w:tcPr>
          <w:p w14:paraId="7E0DAFC5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 w14:paraId="6E1D0835" w14:textId="77777777" w:rsidR="00440904" w:rsidRPr="00BE1048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20%</w:t>
            </w:r>
          </w:p>
        </w:tc>
        <w:tc>
          <w:tcPr>
            <w:tcW w:w="1559" w:type="dxa"/>
            <w:vAlign w:val="center"/>
          </w:tcPr>
          <w:p w14:paraId="6AD0CBF8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103B23440984468FB902E6FA0351B195"/>
            </w:placeholder>
            <w:text/>
          </w:sdtPr>
          <w:sdtEndPr/>
          <w:sdtContent>
            <w:tc>
              <w:tcPr>
                <w:tcW w:w="1299" w:type="dxa"/>
                <w:vAlign w:val="center"/>
              </w:tcPr>
              <w:p w14:paraId="672DC687" w14:textId="27059D13"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B67D3E">
                  <w:rPr>
                    <w:szCs w:val="21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40904" w:rsidRPr="00BD2CFA" w14:paraId="45205325" w14:textId="77777777" w:rsidTr="005A4BEF">
        <w:trPr>
          <w:trHeight w:val="644"/>
          <w:jc w:val="center"/>
        </w:trPr>
        <w:tc>
          <w:tcPr>
            <w:tcW w:w="5127" w:type="dxa"/>
            <w:gridSpan w:val="2"/>
          </w:tcPr>
          <w:p w14:paraId="6A34C825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05EF35E5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EndPr/>
          <w:sdtContent>
            <w:tc>
              <w:tcPr>
                <w:tcW w:w="1299" w:type="dxa"/>
                <w:vAlign w:val="center"/>
              </w:tcPr>
              <w:p w14:paraId="44F34EBC" w14:textId="2CCE79E6"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B67D3E">
                  <w:rPr>
                    <w:szCs w:val="21"/>
                  </w:rPr>
                  <w:t>8</w:t>
                </w:r>
              </w:p>
            </w:tc>
          </w:sdtContent>
        </w:sdt>
      </w:tr>
    </w:tbl>
    <w:p w14:paraId="04228BE9" w14:textId="77777777"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780"/>
      <w:bookmarkStart w:id="2" w:name="_Toc9945060"/>
      <w:bookmarkStart w:id="3" w:name="_Toc9945204"/>
      <w:bookmarkStart w:id="4" w:name="_Toc9945346"/>
      <w:bookmarkStart w:id="5" w:name="_Toc994548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C5E187A" w14:textId="77777777" w:rsidR="00440904" w:rsidRDefault="00440904" w:rsidP="00440904">
      <w:r w:rsidRPr="0026238B">
        <w:rPr>
          <w:rFonts w:hint="eastAsia"/>
        </w:rPr>
        <w:t>能耗计算</w:t>
      </w:r>
      <w:r>
        <w:rPr>
          <w:rFonts w:hint="eastAsia"/>
        </w:rPr>
        <w:t>结果</w:t>
      </w:r>
      <w:r w:rsidRPr="0026238B">
        <w:rPr>
          <w:rFonts w:hint="eastAsia"/>
        </w:rPr>
        <w:t>：</w:t>
      </w:r>
      <w:bookmarkEnd w:id="1"/>
      <w:bookmarkEnd w:id="2"/>
      <w:bookmarkEnd w:id="3"/>
      <w:bookmarkEnd w:id="4"/>
      <w:bookmarkEnd w:id="5"/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1985"/>
        <w:gridCol w:w="1559"/>
      </w:tblGrid>
      <w:tr w:rsidR="00440904" w:rsidRPr="00BD2CFA" w14:paraId="00E546B9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C7F5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CA7FE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98A3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4D7098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 w:rsidR="00440904" w:rsidRPr="00BD2CFA" w14:paraId="3DE30FDB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CFF7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2FBE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E355887" w14:textId="77777777" w:rsidR="00440904" w:rsidRPr="00BD2CFA" w:rsidRDefault="0044090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1F91F7FB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115A7F3A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1CD3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2A372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DB50942" w14:textId="08273C48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67D3E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1530EF56" w14:textId="644053D2" w:rsidR="00440904" w:rsidRPr="00BD2CFA" w:rsidRDefault="00B67D3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  <w:r w:rsidR="00440904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1167F680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466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71CF6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4BEF663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6CFF18D1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59A7C02A" w14:textId="77777777" w:rsidTr="00DB6FE5">
        <w:trPr>
          <w:cantSplit/>
          <w:trHeight w:val="30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68479E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05E4D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/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87E8B02" w14:textId="77777777" w:rsidR="00440904" w:rsidRPr="00BD2CFA" w:rsidRDefault="00440904" w:rsidP="005A4BEF">
                <w:pPr>
                  <w:pStyle w:val="a9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383EF71" w14:textId="77777777" w:rsidR="00440904" w:rsidRDefault="00440904" w:rsidP="00440904"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                              </w:t>
      </w:r>
      <w:r>
        <w:rPr>
          <w:szCs w:val="21"/>
          <w:u w:val="single"/>
          <w:lang w:val="zh-CN"/>
        </w:rPr>
        <w:t xml:space="preserve"> </w:t>
      </w:r>
    </w:p>
    <w:p w14:paraId="47856FE8" w14:textId="77777777"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522F76A" w14:textId="77777777" w:rsidR="00440904" w:rsidRPr="00547320" w:rsidRDefault="00440904" w:rsidP="0044090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97A7913" w14:textId="77777777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bookmarkStart w:id="6" w:name="_Toc9944782"/>
      <w:bookmarkStart w:id="7" w:name="_Toc9945062"/>
      <w:bookmarkStart w:id="8" w:name="_Toc9945206"/>
      <w:bookmarkStart w:id="9" w:name="_Toc9945348"/>
      <w:bookmarkStart w:id="10" w:name="_Toc994548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暖通空调专业竣工图及设计说明、暖通空调能耗模拟计算书</w:t>
      </w:r>
      <w:bookmarkEnd w:id="6"/>
      <w:bookmarkEnd w:id="7"/>
      <w:bookmarkEnd w:id="8"/>
      <w:bookmarkEnd w:id="9"/>
      <w:bookmarkEnd w:id="10"/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3A838008" w14:textId="77777777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）内装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电气专业竣工图及设计说明、照明能耗模拟计算书；</w:t>
      </w:r>
      <w:bookmarkStart w:id="11" w:name="_Toc9944783"/>
      <w:bookmarkStart w:id="12" w:name="_Toc9945063"/>
      <w:bookmarkStart w:id="13" w:name="_Toc9945207"/>
      <w:bookmarkStart w:id="14" w:name="_Toc9945349"/>
      <w:bookmarkStart w:id="15" w:name="_Toc9945490"/>
    </w:p>
    <w:p w14:paraId="61D37A3C" w14:textId="77777777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）投入使用</w:t>
      </w:r>
      <w:r>
        <w:rPr>
          <w:rFonts w:ascii="Times New Roman" w:eastAsiaTheme="majorEastAsia" w:hAnsi="Times New Roman" w:cs="Times New Roman"/>
        </w:rPr>
        <w:t>满</w:t>
      </w: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年</w:t>
      </w:r>
      <w:r>
        <w:rPr>
          <w:rFonts w:ascii="Times New Roman" w:eastAsiaTheme="majorEastAsia" w:hAnsi="Times New Roman" w:cs="Times New Roman"/>
        </w:rPr>
        <w:t>，应提供</w:t>
      </w:r>
      <w:r w:rsidRPr="00397117">
        <w:rPr>
          <w:rFonts w:ascii="Times New Roman" w:eastAsiaTheme="majorEastAsia" w:hAnsi="Times New Roman" w:cs="Times New Roman" w:hint="eastAsia"/>
        </w:rPr>
        <w:t>建筑能耗记录</w:t>
      </w:r>
      <w:r>
        <w:rPr>
          <w:rFonts w:ascii="Times New Roman" w:eastAsiaTheme="majorEastAsia" w:hAnsi="Times New Roman" w:cs="Times New Roman" w:hint="eastAsia"/>
        </w:rPr>
        <w:t>及</w:t>
      </w:r>
      <w:r>
        <w:rPr>
          <w:rFonts w:ascii="Times New Roman" w:eastAsiaTheme="majorEastAsia" w:hAnsi="Times New Roman" w:cs="Times New Roman"/>
        </w:rPr>
        <w:t>节能率计算报告</w:t>
      </w:r>
      <w:r w:rsidRPr="00397117">
        <w:rPr>
          <w:rFonts w:ascii="Times New Roman" w:eastAsiaTheme="majorEastAsia" w:hAnsi="Times New Roman" w:cs="Times New Roman" w:hint="eastAsia"/>
        </w:rPr>
        <w:t>。</w:t>
      </w:r>
      <w:bookmarkEnd w:id="11"/>
      <w:bookmarkEnd w:id="12"/>
      <w:bookmarkEnd w:id="13"/>
      <w:bookmarkEnd w:id="14"/>
      <w:bookmarkEnd w:id="15"/>
    </w:p>
    <w:p w14:paraId="09054D01" w14:textId="77777777" w:rsidR="00440904" w:rsidRDefault="00440904" w:rsidP="00440904"/>
    <w:bookmarkEnd w:id="0"/>
    <w:p w14:paraId="2B67E6D9" w14:textId="77777777" w:rsidR="00440904" w:rsidRPr="00547320" w:rsidRDefault="00440904" w:rsidP="0044090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0904" w:rsidRPr="00547320" w14:paraId="15DB437E" w14:textId="77777777" w:rsidTr="00E3511E">
        <w:trPr>
          <w:trHeight w:val="2634"/>
          <w:jc w:val="center"/>
        </w:trPr>
        <w:tc>
          <w:tcPr>
            <w:tcW w:w="9356" w:type="dxa"/>
          </w:tcPr>
          <w:p w14:paraId="4C0FD13F" w14:textId="77777777" w:rsidR="00440904" w:rsidRPr="00547320" w:rsidRDefault="00440904" w:rsidP="005A4BEF">
            <w:pPr>
              <w:rPr>
                <w:szCs w:val="21"/>
              </w:rPr>
            </w:pPr>
          </w:p>
        </w:tc>
      </w:tr>
    </w:tbl>
    <w:p w14:paraId="17B8F7F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B90EA" w14:textId="77777777" w:rsidR="00626E1D" w:rsidRDefault="00626E1D" w:rsidP="00440904">
      <w:r>
        <w:separator/>
      </w:r>
    </w:p>
  </w:endnote>
  <w:endnote w:type="continuationSeparator" w:id="0">
    <w:p w14:paraId="1EEEF679" w14:textId="77777777" w:rsidR="00626E1D" w:rsidRDefault="00626E1D" w:rsidP="0044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3133E" w14:textId="77777777" w:rsidR="00626E1D" w:rsidRDefault="00626E1D" w:rsidP="00440904">
      <w:r>
        <w:separator/>
      </w:r>
    </w:p>
  </w:footnote>
  <w:footnote w:type="continuationSeparator" w:id="0">
    <w:p w14:paraId="4F75196F" w14:textId="77777777" w:rsidR="00626E1D" w:rsidRDefault="00626E1D" w:rsidP="0044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23"/>
    <w:rsid w:val="00074A38"/>
    <w:rsid w:val="00440904"/>
    <w:rsid w:val="00617920"/>
    <w:rsid w:val="00626E1D"/>
    <w:rsid w:val="007B5023"/>
    <w:rsid w:val="00B67D3E"/>
    <w:rsid w:val="00DB6FE5"/>
    <w:rsid w:val="00E3511E"/>
    <w:rsid w:val="00EB0B1F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BF63B"/>
  <w15:chartTrackingRefBased/>
  <w15:docId w15:val="{B09EC664-5173-4503-8008-3340CE8D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90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9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090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9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904"/>
    <w:rPr>
      <w:sz w:val="18"/>
      <w:szCs w:val="18"/>
    </w:rPr>
  </w:style>
  <w:style w:type="character" w:customStyle="1" w:styleId="40">
    <w:name w:val="标题 4 字符"/>
    <w:basedOn w:val="a0"/>
    <w:link w:val="4"/>
    <w:rsid w:val="0044090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0904"/>
    <w:rPr>
      <w:color w:val="808080"/>
    </w:rPr>
  </w:style>
  <w:style w:type="table" w:customStyle="1" w:styleId="1">
    <w:name w:val="网格型1"/>
    <w:basedOn w:val="a1"/>
    <w:next w:val="a8"/>
    <w:uiPriority w:val="59"/>
    <w:rsid w:val="0044090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440904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9">
    <w:name w:val="条文"/>
    <w:basedOn w:val="a"/>
    <w:rsid w:val="00440904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44090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40904"/>
    <w:rPr>
      <w:b/>
      <w:bCs/>
      <w:sz w:val="32"/>
      <w:szCs w:val="32"/>
    </w:rPr>
  </w:style>
  <w:style w:type="table" w:styleId="a8">
    <w:name w:val="Table Grid"/>
    <w:basedOn w:val="a1"/>
    <w:uiPriority w:val="39"/>
    <w:rsid w:val="0044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5627DD1B4C413FAE32D397E6B859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0110CC-EF99-4D3E-B30F-FE63DF9F1B42}"/>
      </w:docPartPr>
      <w:docPartBody>
        <w:p w:rsidR="00FF740D" w:rsidRDefault="00C92FF9" w:rsidP="00C92FF9">
          <w:pPr>
            <w:pStyle w:val="555627DD1B4C413FAE32D397E6B859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F8B4A0-C2F7-42B0-ACC7-3CD4F5758D0A}"/>
      </w:docPartPr>
      <w:docPartBody>
        <w:p w:rsidR="00FF740D" w:rsidRDefault="00C92FF9" w:rsidP="00C92FF9">
          <w:pPr>
            <w:pStyle w:val="103B23440984468FB902E6FA0351B1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BFDFD-8C40-4174-A85C-32D215F0AFCB}"/>
      </w:docPartPr>
      <w:docPartBody>
        <w:p w:rsidR="00FF740D" w:rsidRDefault="00C92FF9" w:rsidP="00C92FF9">
          <w:pPr>
            <w:pStyle w:val="600E1B95A71449BEB639C380EAE2BA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92F47E-7B02-4E9B-B7D5-5481F331B1F7}"/>
      </w:docPartPr>
      <w:docPartBody>
        <w:p w:rsidR="00FF740D" w:rsidRDefault="00C92FF9" w:rsidP="00C92FF9">
          <w:pPr>
            <w:pStyle w:val="1AEE0C5F36F14BFC9237F0B6C63AD1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92081-98DD-4B88-A9AA-A9353D2BF492}"/>
      </w:docPartPr>
      <w:docPartBody>
        <w:p w:rsidR="00FF740D" w:rsidRDefault="00C92FF9" w:rsidP="00C92FF9">
          <w:pPr>
            <w:pStyle w:val="F344E3F6A35D4CC295CECA6113543D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569025-F901-4F55-B891-B5CC5CC0FD95}"/>
      </w:docPartPr>
      <w:docPartBody>
        <w:p w:rsidR="00FF740D" w:rsidRDefault="00C92FF9" w:rsidP="00C92FF9">
          <w:pPr>
            <w:pStyle w:val="8AE1FD239983419A9F0BB6B264128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21BAD8-A448-4F97-8069-91F29B10B967}"/>
      </w:docPartPr>
      <w:docPartBody>
        <w:p w:rsidR="00FF740D" w:rsidRDefault="00C92FF9" w:rsidP="00C92FF9">
          <w:pPr>
            <w:pStyle w:val="EDC73FCBC3174D719952F332A066B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1ECA87-976B-4EB0-AEDF-DFCDE6F6B196}"/>
      </w:docPartPr>
      <w:docPartBody>
        <w:p w:rsidR="00FF740D" w:rsidRDefault="00C92FF9" w:rsidP="00C92FF9">
          <w:pPr>
            <w:pStyle w:val="BDD65411D67B4E92828B3387F00AD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4A9ED3-BEA2-45BB-B3DD-BD8AB6A3A472}"/>
      </w:docPartPr>
      <w:docPartBody>
        <w:p w:rsidR="00FF740D" w:rsidRDefault="00C92FF9" w:rsidP="00C92FF9">
          <w:pPr>
            <w:pStyle w:val="9155921A634D41048B890F0F7A9499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2B5B50-71DD-4C64-8869-FE4CC6105532}"/>
      </w:docPartPr>
      <w:docPartBody>
        <w:p w:rsidR="00FF740D" w:rsidRDefault="00C92FF9" w:rsidP="00C92FF9">
          <w:pPr>
            <w:pStyle w:val="611D3DE11C91406CAD8FE8CC2B8D67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F9"/>
    <w:rsid w:val="00714B8F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2FF9"/>
    <w:rPr>
      <w:color w:val="808080"/>
    </w:rPr>
  </w:style>
  <w:style w:type="paragraph" w:customStyle="1" w:styleId="555627DD1B4C413FAE32D397E6B8593C">
    <w:name w:val="555627DD1B4C413FAE32D397E6B8593C"/>
    <w:rsid w:val="00C92FF9"/>
    <w:pPr>
      <w:widowControl w:val="0"/>
      <w:jc w:val="both"/>
    </w:pPr>
  </w:style>
  <w:style w:type="paragraph" w:customStyle="1" w:styleId="103B23440984468FB902E6FA0351B195">
    <w:name w:val="103B23440984468FB902E6FA0351B195"/>
    <w:rsid w:val="00C92FF9"/>
    <w:pPr>
      <w:widowControl w:val="0"/>
      <w:jc w:val="both"/>
    </w:pPr>
  </w:style>
  <w:style w:type="paragraph" w:customStyle="1" w:styleId="600E1B95A71449BEB639C380EAE2BA32">
    <w:name w:val="600E1B95A71449BEB639C380EAE2BA32"/>
    <w:rsid w:val="00C92FF9"/>
    <w:pPr>
      <w:widowControl w:val="0"/>
      <w:jc w:val="both"/>
    </w:pPr>
  </w:style>
  <w:style w:type="paragraph" w:customStyle="1" w:styleId="1AEE0C5F36F14BFC9237F0B6C63AD189">
    <w:name w:val="1AEE0C5F36F14BFC9237F0B6C63AD189"/>
    <w:rsid w:val="00C92FF9"/>
    <w:pPr>
      <w:widowControl w:val="0"/>
      <w:jc w:val="both"/>
    </w:pPr>
  </w:style>
  <w:style w:type="paragraph" w:customStyle="1" w:styleId="F344E3F6A35D4CC295CECA6113543DD5">
    <w:name w:val="F344E3F6A35D4CC295CECA6113543DD5"/>
    <w:rsid w:val="00C92FF9"/>
    <w:pPr>
      <w:widowControl w:val="0"/>
      <w:jc w:val="both"/>
    </w:pPr>
  </w:style>
  <w:style w:type="paragraph" w:customStyle="1" w:styleId="8AE1FD239983419A9F0BB6B2641286C5">
    <w:name w:val="8AE1FD239983419A9F0BB6B2641286C5"/>
    <w:rsid w:val="00C92FF9"/>
    <w:pPr>
      <w:widowControl w:val="0"/>
      <w:jc w:val="both"/>
    </w:pPr>
  </w:style>
  <w:style w:type="paragraph" w:customStyle="1" w:styleId="EDC73FCBC3174D719952F332A066B05E">
    <w:name w:val="EDC73FCBC3174D719952F332A066B05E"/>
    <w:rsid w:val="00C92FF9"/>
    <w:pPr>
      <w:widowControl w:val="0"/>
      <w:jc w:val="both"/>
    </w:pPr>
  </w:style>
  <w:style w:type="paragraph" w:customStyle="1" w:styleId="BDD65411D67B4E92828B3387F00AD317">
    <w:name w:val="BDD65411D67B4E92828B3387F00AD317"/>
    <w:rsid w:val="00C92FF9"/>
    <w:pPr>
      <w:widowControl w:val="0"/>
      <w:jc w:val="both"/>
    </w:pPr>
  </w:style>
  <w:style w:type="paragraph" w:customStyle="1" w:styleId="9155921A634D41048B890F0F7A94994B">
    <w:name w:val="9155921A634D41048B890F0F7A94994B"/>
    <w:rsid w:val="00C92FF9"/>
    <w:pPr>
      <w:widowControl w:val="0"/>
      <w:jc w:val="both"/>
    </w:pPr>
  </w:style>
  <w:style w:type="paragraph" w:customStyle="1" w:styleId="611D3DE11C91406CAD8FE8CC2B8D6762">
    <w:name w:val="611D3DE11C91406CAD8FE8CC2B8D6762"/>
    <w:rsid w:val="00C92FF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2</cp:revision>
  <dcterms:created xsi:type="dcterms:W3CDTF">2022-03-01T02:36:00Z</dcterms:created>
  <dcterms:modified xsi:type="dcterms:W3CDTF">2022-03-01T02:36:00Z</dcterms:modified>
</cp:coreProperties>
</file>