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5AB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BC4690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FD70F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DE32AD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EEE562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529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1BCC67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AA243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3BD090" w14:textId="0F748DA4" w:rsidR="00D40158" w:rsidRPr="00174318" w:rsidRDefault="00174318" w:rsidP="00174318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绿合·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宅融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——寒地社区营造</w:t>
            </w:r>
          </w:p>
        </w:tc>
      </w:tr>
      <w:tr w:rsidR="00D40158" w:rsidRPr="00D40158" w14:paraId="133C12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172F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969E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黑龙江</w:t>
            </w:r>
            <w:r>
              <w:t>-</w:t>
            </w:r>
            <w:r>
              <w:t>哈尔滨</w:t>
            </w:r>
            <w:bookmarkEnd w:id="1"/>
          </w:p>
        </w:tc>
      </w:tr>
      <w:tr w:rsidR="00D40158" w:rsidRPr="00D40158" w14:paraId="2D5BC2C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AE3A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1177E78" w14:textId="7094D0A3" w:rsidR="00D40158" w:rsidRPr="00480CA6" w:rsidRDefault="00480CA6" w:rsidP="00C97E25">
            <w:pPr>
              <w:jc w:val="both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bookmarkStart w:id="2" w:name="设计编号"/>
            <w:bookmarkEnd w:id="2"/>
            <w:r>
              <w:rPr>
                <w:rFonts w:hint="eastAsia"/>
                <w:color w:val="000000"/>
                <w:sz w:val="22"/>
                <w:szCs w:val="22"/>
              </w:rPr>
              <w:t>BK40060</w:t>
            </w:r>
          </w:p>
        </w:tc>
      </w:tr>
      <w:tr w:rsidR="00D40158" w:rsidRPr="00D40158" w14:paraId="0B1ADD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4BF6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300AC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150F65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B208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8FCB2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9AEF13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07FE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C37D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EDDB1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67F3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9E590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7ED55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FB62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07D4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2C640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7CB52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443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5"/>
          </w:p>
        </w:tc>
      </w:tr>
    </w:tbl>
    <w:p w14:paraId="7206E78A" w14:textId="77777777" w:rsidR="00D40158" w:rsidRDefault="00D40158" w:rsidP="00B41640">
      <w:pPr>
        <w:rPr>
          <w:rFonts w:ascii="宋体" w:hAnsi="宋体"/>
          <w:lang w:val="en-US"/>
        </w:rPr>
      </w:pPr>
    </w:p>
    <w:p w14:paraId="0DED888E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F25C22D" wp14:editId="66974789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0FEA6E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C9C66F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26A7C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7"/>
          </w:p>
        </w:tc>
      </w:tr>
      <w:tr w:rsidR="00C67778" w:rsidRPr="00D40158" w14:paraId="6321A25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55B53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1531B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8"/>
          </w:p>
        </w:tc>
      </w:tr>
      <w:tr w:rsidR="00C67778" w:rsidRPr="00D40158" w14:paraId="7992BF4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5E6B9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D51E388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B60BBD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C1162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37ADC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T18946298672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914496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A51DEA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D6558E" w14:textId="77777777" w:rsidR="006037E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31259" w:history="1">
        <w:r w:rsidR="006037E0" w:rsidRPr="00035C8A">
          <w:rPr>
            <w:rStyle w:val="a6"/>
          </w:rPr>
          <w:t>1</w:t>
        </w:r>
        <w:r w:rsidR="006037E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037E0" w:rsidRPr="00035C8A">
          <w:rPr>
            <w:rStyle w:val="a6"/>
          </w:rPr>
          <w:t>建筑概况</w:t>
        </w:r>
        <w:r w:rsidR="006037E0">
          <w:rPr>
            <w:webHidden/>
          </w:rPr>
          <w:tab/>
        </w:r>
        <w:r w:rsidR="006037E0">
          <w:rPr>
            <w:webHidden/>
          </w:rPr>
          <w:fldChar w:fldCharType="begin"/>
        </w:r>
        <w:r w:rsidR="006037E0">
          <w:rPr>
            <w:webHidden/>
          </w:rPr>
          <w:instrText xml:space="preserve"> PAGEREF _Toc92131259 \h </w:instrText>
        </w:r>
        <w:r w:rsidR="006037E0">
          <w:rPr>
            <w:webHidden/>
          </w:rPr>
        </w:r>
        <w:r w:rsidR="006037E0">
          <w:rPr>
            <w:webHidden/>
          </w:rPr>
          <w:fldChar w:fldCharType="separate"/>
        </w:r>
        <w:r w:rsidR="006037E0">
          <w:rPr>
            <w:webHidden/>
          </w:rPr>
          <w:t>3</w:t>
        </w:r>
        <w:r w:rsidR="006037E0">
          <w:rPr>
            <w:webHidden/>
          </w:rPr>
          <w:fldChar w:fldCharType="end"/>
        </w:r>
      </w:hyperlink>
    </w:p>
    <w:p w14:paraId="169CC942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60" w:history="1">
        <w:r w:rsidRPr="00035C8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E1A3F3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61" w:history="1">
        <w:r w:rsidRPr="00035C8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5B69E2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62" w:history="1">
        <w:r w:rsidRPr="00035C8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BF9DD51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63" w:history="1">
        <w:r w:rsidRPr="00035C8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AC3A93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64" w:history="1">
        <w:r w:rsidRPr="00035C8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50048D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65" w:history="1">
        <w:r w:rsidRPr="00035C8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CB6579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66" w:history="1">
        <w:r w:rsidRPr="00035C8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009B09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67" w:history="1">
        <w:r w:rsidRPr="00035C8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489E6F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68" w:history="1">
        <w:r w:rsidRPr="00035C8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F2CD08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69" w:history="1">
        <w:r w:rsidRPr="00035C8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B09B66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70" w:history="1">
        <w:r w:rsidRPr="00035C8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467CAE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71" w:history="1">
        <w:r w:rsidRPr="00035C8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2A1D50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72" w:history="1">
        <w:r w:rsidRPr="00035C8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B37ADF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73" w:history="1">
        <w:r w:rsidRPr="00035C8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7DC408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74" w:history="1">
        <w:r w:rsidRPr="00035C8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D64D08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75" w:history="1">
        <w:r w:rsidRPr="00035C8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561BEC" w14:textId="77777777" w:rsidR="006037E0" w:rsidRDefault="006037E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31276" w:history="1">
        <w:r w:rsidRPr="00035C8A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7A1BDA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77" w:history="1">
        <w:r w:rsidRPr="00035C8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8B6258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78" w:history="1">
        <w:r w:rsidRPr="00035C8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48B664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79" w:history="1">
        <w:r w:rsidRPr="00035C8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89EDCC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80" w:history="1">
        <w:r w:rsidRPr="00035C8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74924A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81" w:history="1">
        <w:r w:rsidRPr="00035C8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1CD8ED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82" w:history="1">
        <w:r w:rsidRPr="00035C8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BAF734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83" w:history="1">
        <w:r w:rsidRPr="00035C8A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AA7070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84" w:history="1">
        <w:r w:rsidRPr="00035C8A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A85DC3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85" w:history="1">
        <w:r w:rsidRPr="00035C8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220350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86" w:history="1">
        <w:r w:rsidRPr="00035C8A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E60F79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87" w:history="1">
        <w:r w:rsidRPr="00035C8A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EC4EA7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88" w:history="1">
        <w:r w:rsidRPr="00035C8A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923143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89" w:history="1">
        <w:r w:rsidRPr="00035C8A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78B3F3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90" w:history="1">
        <w:r w:rsidRPr="00035C8A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9C5E9A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91" w:history="1">
        <w:r w:rsidRPr="00035C8A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E5EE04" w14:textId="77777777" w:rsidR="006037E0" w:rsidRDefault="006037E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1292" w:history="1">
        <w:r w:rsidRPr="00035C8A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35C8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EE918DF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93" w:history="1">
        <w:r w:rsidRPr="00035C8A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工作日</w:t>
        </w:r>
        <w:r w:rsidRPr="00035C8A">
          <w:rPr>
            <w:rStyle w:val="a6"/>
          </w:rPr>
          <w:t>/</w:t>
        </w:r>
        <w:r w:rsidRPr="00035C8A">
          <w:rPr>
            <w:rStyle w:val="a6"/>
          </w:rPr>
          <w:t>节假日人员逐时在室率</w:t>
        </w:r>
        <w:r w:rsidRPr="00035C8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F6C01F3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94" w:history="1">
        <w:r w:rsidRPr="00035C8A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工作日</w:t>
        </w:r>
        <w:r w:rsidRPr="00035C8A">
          <w:rPr>
            <w:rStyle w:val="a6"/>
          </w:rPr>
          <w:t>/</w:t>
        </w:r>
        <w:r w:rsidRPr="00035C8A">
          <w:rPr>
            <w:rStyle w:val="a6"/>
          </w:rPr>
          <w:t>节假日照明开关时间表</w:t>
        </w:r>
        <w:r w:rsidRPr="00035C8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D938013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95" w:history="1">
        <w:r w:rsidRPr="00035C8A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工作日</w:t>
        </w:r>
        <w:r w:rsidRPr="00035C8A">
          <w:rPr>
            <w:rStyle w:val="a6"/>
          </w:rPr>
          <w:t>/</w:t>
        </w:r>
        <w:r w:rsidRPr="00035C8A">
          <w:rPr>
            <w:rStyle w:val="a6"/>
          </w:rPr>
          <w:t>节假日设备逐时使用率</w:t>
        </w:r>
        <w:r w:rsidRPr="00035C8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A5269A" w14:textId="77777777" w:rsidR="006037E0" w:rsidRDefault="006037E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1296" w:history="1">
        <w:r w:rsidRPr="00035C8A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35C8A">
          <w:rPr>
            <w:rStyle w:val="a6"/>
          </w:rPr>
          <w:t>工作日</w:t>
        </w:r>
        <w:r w:rsidRPr="00035C8A">
          <w:rPr>
            <w:rStyle w:val="a6"/>
          </w:rPr>
          <w:t>/</w:t>
        </w:r>
        <w:r w:rsidRPr="00035C8A">
          <w:rPr>
            <w:rStyle w:val="a6"/>
          </w:rPr>
          <w:t>节假日空调系统运行时间表</w:t>
        </w:r>
        <w:r w:rsidRPr="00035C8A">
          <w:rPr>
            <w:rStyle w:val="a6"/>
          </w:rPr>
          <w:t>(1:</w:t>
        </w:r>
        <w:r w:rsidRPr="00035C8A">
          <w:rPr>
            <w:rStyle w:val="a6"/>
          </w:rPr>
          <w:t>开</w:t>
        </w:r>
        <w:r w:rsidRPr="00035C8A">
          <w:rPr>
            <w:rStyle w:val="a6"/>
          </w:rPr>
          <w:t>,0:</w:t>
        </w:r>
        <w:r w:rsidRPr="00035C8A">
          <w:rPr>
            <w:rStyle w:val="a6"/>
          </w:rPr>
          <w:t>关</w:t>
        </w:r>
        <w:r w:rsidRPr="00035C8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_Toc92131296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0C6C9A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532A7C4" w14:textId="77777777" w:rsidR="00D40158" w:rsidRDefault="00D40158" w:rsidP="00D40158">
      <w:pPr>
        <w:pStyle w:val="TOC1"/>
      </w:pPr>
    </w:p>
    <w:p w14:paraId="635AE876" w14:textId="77777777" w:rsidR="00D40158" w:rsidRPr="005E5F93" w:rsidRDefault="00D40158" w:rsidP="005215FB">
      <w:pPr>
        <w:pStyle w:val="1"/>
      </w:pPr>
      <w:bookmarkStart w:id="10" w:name="_Toc92131259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CD90D0C" w14:textId="77777777" w:rsidTr="00853D5D">
        <w:tc>
          <w:tcPr>
            <w:tcW w:w="2763" w:type="dxa"/>
            <w:shd w:val="clear" w:color="auto" w:fill="E6E6E6"/>
          </w:tcPr>
          <w:p w14:paraId="3194EF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9B4EC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:rsidR="00D40158" w:rsidRPr="00FF2243" w14:paraId="199C62FE" w14:textId="77777777" w:rsidTr="00853D5D">
        <w:tc>
          <w:tcPr>
            <w:tcW w:w="2763" w:type="dxa"/>
            <w:shd w:val="clear" w:color="auto" w:fill="E6E6E6"/>
          </w:tcPr>
          <w:p w14:paraId="5DD67A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8254A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黑龙江</w:t>
            </w:r>
            <w:r>
              <w:t>-</w:t>
            </w:r>
            <w:r>
              <w:t>哈尔滨</w:t>
            </w:r>
            <w:bookmarkEnd w:id="12"/>
          </w:p>
        </w:tc>
      </w:tr>
      <w:tr w:rsidR="00037A4C" w:rsidRPr="00FF2243" w14:paraId="66823F5A" w14:textId="77777777" w:rsidTr="00853D5D">
        <w:tc>
          <w:tcPr>
            <w:tcW w:w="2763" w:type="dxa"/>
            <w:shd w:val="clear" w:color="auto" w:fill="E6E6E6"/>
          </w:tcPr>
          <w:p w14:paraId="1F8E634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48416D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46.00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A6D848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126.61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5A5BB6D" w14:textId="77777777" w:rsidTr="00853D5D">
        <w:tc>
          <w:tcPr>
            <w:tcW w:w="2763" w:type="dxa"/>
            <w:shd w:val="clear" w:color="auto" w:fill="E6E6E6"/>
          </w:tcPr>
          <w:p w14:paraId="2DC559C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71116D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40158" w:rsidRPr="00FF2243" w14:paraId="1315369C" w14:textId="77777777" w:rsidTr="00853D5D">
        <w:tc>
          <w:tcPr>
            <w:tcW w:w="2763" w:type="dxa"/>
            <w:shd w:val="clear" w:color="auto" w:fill="E6E6E6"/>
          </w:tcPr>
          <w:p w14:paraId="32141A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848273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5827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34A88A7" w14:textId="77777777" w:rsidTr="00853D5D">
        <w:tc>
          <w:tcPr>
            <w:tcW w:w="2763" w:type="dxa"/>
            <w:shd w:val="clear" w:color="auto" w:fill="E6E6E6"/>
          </w:tcPr>
          <w:p w14:paraId="2FDCB9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1B3A1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014D5A8" w14:textId="77777777" w:rsidTr="00853D5D">
        <w:tc>
          <w:tcPr>
            <w:tcW w:w="2763" w:type="dxa"/>
            <w:shd w:val="clear" w:color="auto" w:fill="E6E6E6"/>
          </w:tcPr>
          <w:p w14:paraId="7D6938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8BC6FA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C0BD191" w14:textId="77777777" w:rsidTr="00853D5D">
        <w:tc>
          <w:tcPr>
            <w:tcW w:w="2763" w:type="dxa"/>
            <w:shd w:val="clear" w:color="auto" w:fill="E6E6E6"/>
          </w:tcPr>
          <w:p w14:paraId="3A553C0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2ED135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17557.18</w:t>
            </w:r>
            <w:bookmarkEnd w:id="22"/>
          </w:p>
        </w:tc>
      </w:tr>
      <w:tr w:rsidR="00203A7D" w:rsidRPr="00FF2243" w14:paraId="1265D6E0" w14:textId="77777777" w:rsidTr="00853D5D">
        <w:tc>
          <w:tcPr>
            <w:tcW w:w="2763" w:type="dxa"/>
            <w:shd w:val="clear" w:color="auto" w:fill="E6E6E6"/>
          </w:tcPr>
          <w:p w14:paraId="3C735CF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0C1B5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4349.06</w:t>
            </w:r>
            <w:bookmarkEnd w:id="23"/>
          </w:p>
        </w:tc>
      </w:tr>
      <w:tr w:rsidR="00D40158" w:rsidRPr="00FF2243" w14:paraId="303041DE" w14:textId="77777777" w:rsidTr="00853D5D">
        <w:tc>
          <w:tcPr>
            <w:tcW w:w="2763" w:type="dxa"/>
            <w:shd w:val="clear" w:color="auto" w:fill="E6E6E6"/>
          </w:tcPr>
          <w:p w14:paraId="67F100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3A29B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70</w:t>
            </w:r>
            <w:bookmarkEnd w:id="24"/>
          </w:p>
        </w:tc>
      </w:tr>
      <w:tr w:rsidR="00D40158" w:rsidRPr="00FF2243" w14:paraId="79C48B19" w14:textId="77777777" w:rsidTr="00853D5D">
        <w:tc>
          <w:tcPr>
            <w:tcW w:w="2763" w:type="dxa"/>
            <w:shd w:val="clear" w:color="auto" w:fill="E6E6E6"/>
          </w:tcPr>
          <w:p w14:paraId="465BA2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47FE6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3621D458" w14:textId="77777777" w:rsidTr="00853D5D">
        <w:tc>
          <w:tcPr>
            <w:tcW w:w="2763" w:type="dxa"/>
            <w:shd w:val="clear" w:color="auto" w:fill="E6E6E6"/>
          </w:tcPr>
          <w:p w14:paraId="04192A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4720B2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AE39B7F" w14:textId="77777777" w:rsidTr="00853D5D">
        <w:tc>
          <w:tcPr>
            <w:tcW w:w="2763" w:type="dxa"/>
            <w:shd w:val="clear" w:color="auto" w:fill="E6E6E6"/>
          </w:tcPr>
          <w:p w14:paraId="4ADC084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635D97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37A1D475" w14:textId="77777777" w:rsidTr="00853D5D">
        <w:tc>
          <w:tcPr>
            <w:tcW w:w="2763" w:type="dxa"/>
            <w:shd w:val="clear" w:color="auto" w:fill="E6E6E6"/>
          </w:tcPr>
          <w:p w14:paraId="58D109B6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66E7C42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:7.14-8.31,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5660563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48D90B72" w14:textId="77777777" w:rsidR="00033A7A" w:rsidRDefault="00732438" w:rsidP="00824A6F">
      <w:pPr>
        <w:pStyle w:val="1"/>
      </w:pPr>
      <w:bookmarkStart w:id="30" w:name="_Toc9213126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4998F17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B749FBA" w14:textId="77777777" w:rsidR="000D0390" w:rsidRDefault="008701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4206436" w14:textId="77777777" w:rsidR="000D0390" w:rsidRDefault="008701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9B12397" w14:textId="77777777" w:rsidR="000D0390" w:rsidRDefault="008701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5BAF25A1" w14:textId="77777777" w:rsidR="000D0390" w:rsidRDefault="008701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69438028" w14:textId="77777777" w:rsidR="000D0390" w:rsidRDefault="008701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5D98633C" w14:textId="77777777" w:rsidR="000D0390" w:rsidRDefault="000D0390">
      <w:pPr>
        <w:pStyle w:val="a0"/>
        <w:ind w:firstLineChars="0" w:firstLine="0"/>
        <w:rPr>
          <w:lang w:val="en-US"/>
        </w:rPr>
      </w:pPr>
    </w:p>
    <w:p w14:paraId="3A23D36F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9213126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B730C9D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7B79ADB" w14:textId="77777777" w:rsidR="00A23AC4" w:rsidRDefault="00B31357" w:rsidP="00B31357">
      <w:pPr>
        <w:pStyle w:val="1"/>
      </w:pPr>
      <w:bookmarkStart w:id="38" w:name="_Toc92131262"/>
      <w:r>
        <w:rPr>
          <w:rFonts w:hint="eastAsia"/>
        </w:rPr>
        <w:lastRenderedPageBreak/>
        <w:t>气象数据</w:t>
      </w:r>
      <w:bookmarkEnd w:id="38"/>
    </w:p>
    <w:p w14:paraId="39BCA9C3" w14:textId="77777777" w:rsidR="00B31357" w:rsidRDefault="008244A0" w:rsidP="008244A0">
      <w:pPr>
        <w:pStyle w:val="2"/>
      </w:pPr>
      <w:bookmarkStart w:id="39" w:name="_Toc92131263"/>
      <w:r>
        <w:rPr>
          <w:rFonts w:hint="eastAsia"/>
        </w:rPr>
        <w:t>气象地点</w:t>
      </w:r>
      <w:bookmarkEnd w:id="39"/>
    </w:p>
    <w:p w14:paraId="15C96E64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黑龙江</w:t>
      </w:r>
      <w:r>
        <w:t>-</w:t>
      </w:r>
      <w:r>
        <w:t>哈尔滨</w:t>
      </w:r>
      <w:r>
        <w:t xml:space="preserve">, </w:t>
      </w:r>
      <w:r>
        <w:t>《建筑节能气象参数标准》</w:t>
      </w:r>
      <w:bookmarkEnd w:id="40"/>
    </w:p>
    <w:p w14:paraId="6B9CAFEB" w14:textId="77777777" w:rsidR="008244A0" w:rsidRDefault="00483CEF" w:rsidP="00483CEF">
      <w:pPr>
        <w:pStyle w:val="2"/>
      </w:pPr>
      <w:bookmarkStart w:id="41" w:name="_Toc92131264"/>
      <w:r>
        <w:rPr>
          <w:rFonts w:hint="eastAsia"/>
        </w:rPr>
        <w:t>逐日干球温度表</w:t>
      </w:r>
      <w:bookmarkEnd w:id="41"/>
    </w:p>
    <w:p w14:paraId="7515B00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05A0B17" wp14:editId="196834DE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A8EE" w14:textId="77777777" w:rsidR="00902539" w:rsidRDefault="00483CEF" w:rsidP="00902539">
      <w:pPr>
        <w:pStyle w:val="2"/>
      </w:pPr>
      <w:bookmarkStart w:id="43" w:name="_Toc92131265"/>
      <w:r>
        <w:rPr>
          <w:rFonts w:hint="eastAsia"/>
        </w:rPr>
        <w:t>逐月辐照量表</w:t>
      </w:r>
      <w:bookmarkEnd w:id="43"/>
    </w:p>
    <w:p w14:paraId="5FD093F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4DC0F560" wp14:editId="7E924C14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6A74" w14:textId="77777777" w:rsidR="00483CEF" w:rsidRDefault="00483CEF" w:rsidP="00483CEF">
      <w:pPr>
        <w:pStyle w:val="2"/>
      </w:pPr>
      <w:bookmarkStart w:id="45" w:name="_Toc92131266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D0390" w14:paraId="755F6819" w14:textId="77777777">
        <w:tc>
          <w:tcPr>
            <w:tcW w:w="1131" w:type="dxa"/>
            <w:shd w:val="clear" w:color="auto" w:fill="E6E6E6"/>
            <w:vAlign w:val="center"/>
          </w:tcPr>
          <w:p w14:paraId="26A8BF2E" w14:textId="77777777" w:rsidR="000D0390" w:rsidRDefault="0087015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2BB15CA" w14:textId="77777777" w:rsidR="000D0390" w:rsidRDefault="0087015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3FA433" w14:textId="77777777" w:rsidR="000D0390" w:rsidRDefault="0087015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8B0CBE" w14:textId="77777777" w:rsidR="000D0390" w:rsidRDefault="0087015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74DB85" w14:textId="77777777" w:rsidR="000D0390" w:rsidRDefault="0087015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1658F3" w14:textId="77777777" w:rsidR="000D0390" w:rsidRDefault="0087015A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D0390" w14:paraId="16CEA2F2" w14:textId="77777777">
        <w:tc>
          <w:tcPr>
            <w:tcW w:w="1131" w:type="dxa"/>
            <w:shd w:val="clear" w:color="auto" w:fill="E6E6E6"/>
            <w:vAlign w:val="center"/>
          </w:tcPr>
          <w:p w14:paraId="682970CE" w14:textId="77777777" w:rsidR="000D0390" w:rsidRDefault="0087015A">
            <w:r>
              <w:t>最热</w:t>
            </w:r>
          </w:p>
        </w:tc>
        <w:tc>
          <w:tcPr>
            <w:tcW w:w="1975" w:type="dxa"/>
            <w:vAlign w:val="center"/>
          </w:tcPr>
          <w:p w14:paraId="18D97411" w14:textId="77777777" w:rsidR="000D0390" w:rsidRDefault="0087015A">
            <w:r>
              <w:t>06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4672DC" w14:textId="77777777" w:rsidR="000D0390" w:rsidRDefault="0087015A">
            <w:r>
              <w:t>33.3</w:t>
            </w:r>
          </w:p>
        </w:tc>
        <w:tc>
          <w:tcPr>
            <w:tcW w:w="1556" w:type="dxa"/>
            <w:vAlign w:val="center"/>
          </w:tcPr>
          <w:p w14:paraId="4EB15516" w14:textId="77777777" w:rsidR="000D0390" w:rsidRDefault="0087015A">
            <w:r>
              <w:t>19.4</w:t>
            </w:r>
          </w:p>
        </w:tc>
        <w:tc>
          <w:tcPr>
            <w:tcW w:w="1556" w:type="dxa"/>
            <w:vAlign w:val="center"/>
          </w:tcPr>
          <w:p w14:paraId="041A0DCE" w14:textId="77777777" w:rsidR="000D0390" w:rsidRDefault="0087015A">
            <w:r>
              <w:t>8.4</w:t>
            </w:r>
          </w:p>
        </w:tc>
        <w:tc>
          <w:tcPr>
            <w:tcW w:w="1556" w:type="dxa"/>
            <w:vAlign w:val="center"/>
          </w:tcPr>
          <w:p w14:paraId="76903F05" w14:textId="77777777" w:rsidR="000D0390" w:rsidRDefault="0087015A">
            <w:r>
              <w:t>55.0</w:t>
            </w:r>
          </w:p>
        </w:tc>
      </w:tr>
      <w:tr w:rsidR="000D0390" w14:paraId="77CBEB33" w14:textId="77777777">
        <w:tc>
          <w:tcPr>
            <w:tcW w:w="1131" w:type="dxa"/>
            <w:shd w:val="clear" w:color="auto" w:fill="E6E6E6"/>
            <w:vAlign w:val="center"/>
          </w:tcPr>
          <w:p w14:paraId="104DE8C5" w14:textId="77777777" w:rsidR="000D0390" w:rsidRDefault="0087015A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7E792A7" w14:textId="77777777" w:rsidR="000D0390" w:rsidRDefault="0087015A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9F1D647" w14:textId="77777777" w:rsidR="000D0390" w:rsidRDefault="0087015A">
            <w:r>
              <w:t>-26.7</w:t>
            </w:r>
          </w:p>
        </w:tc>
        <w:tc>
          <w:tcPr>
            <w:tcW w:w="1556" w:type="dxa"/>
            <w:vAlign w:val="center"/>
          </w:tcPr>
          <w:p w14:paraId="3DB631D1" w14:textId="77777777" w:rsidR="000D0390" w:rsidRDefault="0087015A">
            <w:r>
              <w:t>-26.7</w:t>
            </w:r>
          </w:p>
        </w:tc>
        <w:tc>
          <w:tcPr>
            <w:tcW w:w="1556" w:type="dxa"/>
            <w:vAlign w:val="center"/>
          </w:tcPr>
          <w:p w14:paraId="11A1F878" w14:textId="77777777" w:rsidR="000D0390" w:rsidRDefault="0087015A">
            <w:r>
              <w:t>0.1</w:t>
            </w:r>
          </w:p>
        </w:tc>
        <w:tc>
          <w:tcPr>
            <w:tcW w:w="1556" w:type="dxa"/>
            <w:vAlign w:val="center"/>
          </w:tcPr>
          <w:p w14:paraId="0DC5C965" w14:textId="77777777" w:rsidR="000D0390" w:rsidRDefault="0087015A">
            <w:r>
              <w:t>-26.6</w:t>
            </w:r>
          </w:p>
        </w:tc>
      </w:tr>
    </w:tbl>
    <w:p w14:paraId="650AF69E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92131267"/>
      <w:bookmarkEnd w:id="46"/>
      <w:r>
        <w:t>围护结构</w:t>
      </w:r>
      <w:bookmarkEnd w:id="47"/>
    </w:p>
    <w:p w14:paraId="70A3E53C" w14:textId="77777777" w:rsidR="000D0390" w:rsidRDefault="0087015A">
      <w:pPr>
        <w:pStyle w:val="1"/>
        <w:widowControl w:val="0"/>
        <w:jc w:val="both"/>
      </w:pPr>
      <w:bookmarkStart w:id="48" w:name="_Toc92131268"/>
      <w:r>
        <w:t>围护结构概况</w:t>
      </w:r>
      <w:bookmarkEnd w:id="48"/>
    </w:p>
    <w:p w14:paraId="5A9E26D5" w14:textId="77777777" w:rsidR="000D0390" w:rsidRDefault="000D0390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620AD44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04492EC" w14:textId="77777777" w:rsidR="00D528E2" w:rsidRDefault="0087015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61C51D88" w14:textId="77777777" w:rsidR="00D528E2" w:rsidRDefault="0087015A" w:rsidP="00C807BB">
            <w:pPr>
              <w:jc w:val="center"/>
              <w:rPr>
                <w:bCs/>
                <w:szCs w:val="21"/>
              </w:rPr>
            </w:pPr>
            <w:bookmarkStart w:id="4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9"/>
          </w:p>
        </w:tc>
      </w:tr>
      <w:tr w:rsidR="00D528E2" w14:paraId="543BBF3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47EA945" w14:textId="77777777" w:rsidR="00D528E2" w:rsidRDefault="0087015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1A30911D" w14:textId="77777777" w:rsidR="00D528E2" w:rsidRPr="00C827CC" w:rsidRDefault="0087015A" w:rsidP="00C827CC">
            <w:pPr>
              <w:jc w:val="center"/>
              <w:rPr>
                <w:bCs/>
                <w:szCs w:val="21"/>
              </w:rPr>
            </w:pPr>
            <w:bookmarkStart w:id="50" w:name="体形系数"/>
            <w:r w:rsidRPr="00C827CC">
              <w:rPr>
                <w:rFonts w:hint="eastAsia"/>
                <w:bCs/>
                <w:szCs w:val="21"/>
              </w:rPr>
              <w:t>0.25</w:t>
            </w:r>
            <w:bookmarkEnd w:id="50"/>
          </w:p>
        </w:tc>
      </w:tr>
      <w:tr w:rsidR="00D528E2" w14:paraId="5719317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3240F08" w14:textId="77777777" w:rsidR="00D528E2" w:rsidRDefault="0087015A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69615C27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0.83</w:t>
            </w:r>
            <w:bookmarkEnd w:id="51"/>
          </w:p>
        </w:tc>
      </w:tr>
      <w:tr w:rsidR="00D528E2" w14:paraId="5643D66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C8C62C5" w14:textId="77777777" w:rsidR="00D528E2" w:rsidRDefault="0087015A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30B62205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1.46</w:t>
            </w:r>
            <w:bookmarkEnd w:id="52"/>
          </w:p>
        </w:tc>
      </w:tr>
      <w:tr w:rsidR="00D528E2" w14:paraId="49120EC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3863825" w14:textId="77777777" w:rsidR="00D528E2" w:rsidRDefault="0087015A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4F24926C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7D2922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4CEB8F2" w14:textId="77777777" w:rsidR="00D528E2" w:rsidRDefault="0087015A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999FA07" w14:textId="77777777" w:rsidR="00D528E2" w:rsidRDefault="0087015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4319976A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D528E2" w14:paraId="4A511A5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43EABED" w14:textId="77777777" w:rsidR="00D528E2" w:rsidRDefault="0087015A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23568C4D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bookmarkStart w:id="54" w:name="天窗SC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D528E2" w14:paraId="2B01554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46CA0E6" w14:textId="77777777" w:rsidR="00D528E2" w:rsidRDefault="0087015A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66565DA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D528E2" w14:paraId="7423F67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317303" w14:textId="77777777" w:rsidR="00D528E2" w:rsidRPr="00185446" w:rsidRDefault="0087015A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1D161B59" w14:textId="77777777" w:rsidR="00D528E2" w:rsidRPr="00C807BB" w:rsidRDefault="0087015A" w:rsidP="00990D8A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D528E2" w14:paraId="1CF0FFA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2B39BA9" w14:textId="77777777" w:rsidR="00D528E2" w:rsidRPr="00185446" w:rsidRDefault="0087015A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5F676741" w14:textId="77777777" w:rsidR="00D528E2" w:rsidRPr="00C807BB" w:rsidRDefault="0087015A" w:rsidP="00990D8A">
            <w:pPr>
              <w:jc w:val="center"/>
              <w:rPr>
                <w:bCs/>
                <w:szCs w:val="21"/>
              </w:rPr>
            </w:pPr>
            <w:bookmarkStart w:id="57" w:name="户墙K"/>
            <w:r w:rsidRPr="00C827CC">
              <w:rPr>
                <w:rFonts w:hint="eastAsia"/>
                <w:bCs/>
                <w:szCs w:val="21"/>
              </w:rPr>
              <w:t>1.93</w:t>
            </w:r>
            <w:bookmarkEnd w:id="57"/>
          </w:p>
        </w:tc>
      </w:tr>
      <w:tr w:rsidR="00D528E2" w14:paraId="2C61505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48D9298" w14:textId="77777777" w:rsidR="00D528E2" w:rsidRPr="00185446" w:rsidRDefault="0087015A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263DD000" w14:textId="77777777" w:rsidR="00D528E2" w:rsidRPr="00C807BB" w:rsidRDefault="0087015A" w:rsidP="00990D8A">
            <w:pPr>
              <w:jc w:val="center"/>
              <w:rPr>
                <w:bCs/>
                <w:szCs w:val="21"/>
              </w:rPr>
            </w:pPr>
            <w:bookmarkStart w:id="58" w:name="采暖与非采暖楼板K"/>
            <w:bookmarkStart w:id="5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  <w:bookmarkEnd w:id="59"/>
          </w:p>
        </w:tc>
      </w:tr>
      <w:tr w:rsidR="00D528E2" w14:paraId="3D9EBFDC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C54DAC0" w14:textId="77777777" w:rsidR="00D528E2" w:rsidRPr="00185446" w:rsidRDefault="0087015A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4E58BEDB" w14:textId="77777777" w:rsidR="00D528E2" w:rsidRPr="00C807BB" w:rsidRDefault="0087015A" w:rsidP="00990D8A">
            <w:pPr>
              <w:jc w:val="center"/>
              <w:rPr>
                <w:bCs/>
                <w:szCs w:val="21"/>
              </w:rPr>
            </w:pPr>
            <w:bookmarkStart w:id="60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60"/>
          </w:p>
        </w:tc>
      </w:tr>
      <w:tr w:rsidR="00D528E2" w14:paraId="0078D9B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E332EC5" w14:textId="77777777" w:rsidR="00D528E2" w:rsidRPr="00185446" w:rsidRDefault="0087015A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5C95F8DB" w14:textId="77777777" w:rsidR="00D528E2" w:rsidRPr="00C807BB" w:rsidRDefault="0087015A" w:rsidP="00990D8A">
            <w:pPr>
              <w:jc w:val="center"/>
              <w:rPr>
                <w:bCs/>
                <w:szCs w:val="21"/>
              </w:rPr>
            </w:pPr>
            <w:bookmarkStart w:id="6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D528E2" w14:paraId="45F5C4C0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37458B30" w14:textId="77777777" w:rsidR="00D528E2" w:rsidRDefault="0087015A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01F98962" w14:textId="77777777" w:rsidR="00D528E2" w:rsidRDefault="0087015A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5D18247B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023C5F27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1B04D4" w14:textId="77777777" w:rsidR="00D528E2" w:rsidRDefault="0087015A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6495128E" w14:textId="77777777" w:rsidR="00D528E2" w:rsidRPr="00C827CC" w:rsidRDefault="0087015A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7135535E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0089DA90" w14:textId="77777777" w:rsidR="00D528E2" w:rsidRDefault="0087015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3926D80" w14:textId="77777777" w:rsidR="00D528E2" w:rsidRDefault="0087015A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637FA143" w14:textId="77777777" w:rsidR="00D528E2" w:rsidRDefault="0087015A" w:rsidP="00FB3A5C">
            <w:pPr>
              <w:jc w:val="center"/>
              <w:rPr>
                <w:bCs/>
                <w:szCs w:val="21"/>
              </w:rPr>
            </w:pPr>
            <w:bookmarkStart w:id="62" w:name="窗墙比－南向"/>
            <w:bookmarkStart w:id="63" w:name="最不利开间窗墙比－南向"/>
            <w:r>
              <w:rPr>
                <w:rFonts w:hint="eastAsia"/>
                <w:bCs/>
                <w:szCs w:val="21"/>
              </w:rPr>
              <w:t>0.25</w:t>
            </w:r>
            <w:bookmarkEnd w:id="62"/>
            <w:bookmarkEnd w:id="63"/>
          </w:p>
        </w:tc>
        <w:tc>
          <w:tcPr>
            <w:tcW w:w="596" w:type="pct"/>
            <w:vMerge w:val="restart"/>
            <w:vAlign w:val="center"/>
          </w:tcPr>
          <w:p w14:paraId="325A83DF" w14:textId="77777777" w:rsidR="00D528E2" w:rsidRDefault="0087015A" w:rsidP="00FB3A5C">
            <w:pPr>
              <w:jc w:val="center"/>
              <w:rPr>
                <w:bCs/>
                <w:szCs w:val="21"/>
              </w:rPr>
            </w:pPr>
            <w:bookmarkStart w:id="64" w:name="外窗K－南向"/>
            <w:bookmarkStart w:id="65" w:name="最不利窗墙比房间外窗K－南向"/>
            <w:r>
              <w:rPr>
                <w:rFonts w:hint="eastAsia"/>
                <w:bCs/>
                <w:szCs w:val="21"/>
              </w:rPr>
              <w:t>1.70</w:t>
            </w:r>
            <w:bookmarkEnd w:id="64"/>
            <w:bookmarkEnd w:id="65"/>
          </w:p>
        </w:tc>
        <w:tc>
          <w:tcPr>
            <w:tcW w:w="1071" w:type="pct"/>
            <w:vMerge w:val="restart"/>
            <w:vAlign w:val="center"/>
          </w:tcPr>
          <w:p w14:paraId="5581D781" w14:textId="77777777" w:rsidR="00D528E2" w:rsidRPr="00C827CC" w:rsidRDefault="0087015A" w:rsidP="00FB3A5C">
            <w:pPr>
              <w:jc w:val="center"/>
              <w:rPr>
                <w:bCs/>
                <w:szCs w:val="21"/>
              </w:rPr>
            </w:pPr>
            <w:bookmarkStart w:id="66" w:name="外窗SHGC－夏季－南向"/>
            <w:r w:rsidRPr="00C827CC">
              <w:rPr>
                <w:rFonts w:hint="eastAsia"/>
                <w:bCs/>
                <w:szCs w:val="21"/>
              </w:rPr>
              <w:t>0.24</w:t>
            </w:r>
            <w:bookmarkEnd w:id="66"/>
          </w:p>
        </w:tc>
      </w:tr>
      <w:tr w:rsidR="00D528E2" w14:paraId="4C83261E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25CC1F62" w14:textId="77777777" w:rsidR="00D528E2" w:rsidRDefault="0087015A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22DCAB2D" w14:textId="77777777" w:rsidR="00D528E2" w:rsidRDefault="0087015A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69F9626" w14:textId="77777777" w:rsidR="00D528E2" w:rsidRDefault="0087015A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334FD725" w14:textId="77777777" w:rsidR="00D528E2" w:rsidRDefault="0087015A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18FD67C8" w14:textId="77777777" w:rsidR="00D528E2" w:rsidRPr="00C827CC" w:rsidRDefault="0087015A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6C4EE95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E5A2B28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4368AB4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7B73E7D0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/>
                <w:bCs/>
                <w:szCs w:val="21"/>
              </w:rPr>
              <w:t>0.21</w:t>
            </w:r>
            <w:bookmarkEnd w:id="67"/>
            <w:bookmarkEnd w:id="68"/>
          </w:p>
        </w:tc>
        <w:tc>
          <w:tcPr>
            <w:tcW w:w="596" w:type="pct"/>
            <w:vMerge w:val="restart"/>
            <w:vAlign w:val="center"/>
          </w:tcPr>
          <w:p w14:paraId="28912142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69" w:name="外窗K－北向"/>
            <w:bookmarkStart w:id="70" w:name="最不利窗墙比房间外窗K－北向"/>
            <w:r w:rsidRPr="003C4BE4">
              <w:rPr>
                <w:rFonts w:hint="eastAsia"/>
                <w:bCs/>
                <w:szCs w:val="21"/>
              </w:rPr>
              <w:t>1.70</w:t>
            </w:r>
            <w:bookmarkEnd w:id="69"/>
            <w:bookmarkEnd w:id="70"/>
          </w:p>
        </w:tc>
        <w:tc>
          <w:tcPr>
            <w:tcW w:w="1071" w:type="pct"/>
            <w:vMerge w:val="restart"/>
            <w:vAlign w:val="center"/>
          </w:tcPr>
          <w:p w14:paraId="62B59CD8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71" w:name="外窗SHGC－夏季－北向"/>
            <w:r w:rsidRPr="00C827CC">
              <w:rPr>
                <w:rFonts w:hint="eastAsia"/>
                <w:bCs/>
                <w:szCs w:val="21"/>
              </w:rPr>
              <w:t>0.31</w:t>
            </w:r>
            <w:bookmarkEnd w:id="71"/>
          </w:p>
        </w:tc>
      </w:tr>
      <w:tr w:rsidR="00D528E2" w14:paraId="2721A5AE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A5A13B5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CB2D8A6" w14:textId="77777777" w:rsidR="00D528E2" w:rsidRDefault="0087015A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542E4699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E5743D0" w14:textId="77777777" w:rsidR="00D528E2" w:rsidRPr="003C4BE4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4D12913" w14:textId="77777777" w:rsidR="00D528E2" w:rsidRPr="00C827CC" w:rsidRDefault="0087015A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742ED687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0DDCDA4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6826E6B7" w14:textId="77777777" w:rsidR="00D528E2" w:rsidRDefault="0087015A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376DE807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72"/>
            <w:bookmarkEnd w:id="73"/>
          </w:p>
        </w:tc>
        <w:tc>
          <w:tcPr>
            <w:tcW w:w="596" w:type="pct"/>
            <w:vMerge w:val="restart"/>
            <w:vAlign w:val="center"/>
          </w:tcPr>
          <w:p w14:paraId="0E6B1D74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74"/>
            <w:bookmarkEnd w:id="75"/>
          </w:p>
        </w:tc>
        <w:tc>
          <w:tcPr>
            <w:tcW w:w="1071" w:type="pct"/>
            <w:vMerge w:val="restart"/>
            <w:vAlign w:val="center"/>
          </w:tcPr>
          <w:p w14:paraId="3E559480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76" w:name="外窗SHGC－夏季－东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</w:tr>
      <w:tr w:rsidR="00D528E2" w14:paraId="77E9505A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3E8E5B0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8C07976" w14:textId="77777777" w:rsidR="00D528E2" w:rsidRDefault="0087015A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6B008C9D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F1F60B1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41CD314E" w14:textId="77777777" w:rsidR="00D528E2" w:rsidRPr="00C827CC" w:rsidRDefault="0087015A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19F78BC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CBC96CA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79F1943A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43D074E6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77" w:name="窗墙比－西向"/>
            <w:bookmarkStart w:id="78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77"/>
            <w:bookmarkEnd w:id="78"/>
          </w:p>
        </w:tc>
        <w:tc>
          <w:tcPr>
            <w:tcW w:w="596" w:type="pct"/>
            <w:vMerge w:val="restart"/>
            <w:vAlign w:val="center"/>
          </w:tcPr>
          <w:p w14:paraId="2F2170E6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79" w:name="外窗K－西向"/>
            <w:bookmarkStart w:id="80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79"/>
            <w:bookmarkEnd w:id="80"/>
          </w:p>
        </w:tc>
        <w:tc>
          <w:tcPr>
            <w:tcW w:w="1071" w:type="pct"/>
            <w:vMerge w:val="restart"/>
            <w:vAlign w:val="center"/>
          </w:tcPr>
          <w:p w14:paraId="30F4FD20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  <w:bookmarkStart w:id="81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</w:tr>
      <w:tr w:rsidR="00D528E2" w14:paraId="2279F514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DE7A269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A4E4F04" w14:textId="77777777" w:rsidR="00D528E2" w:rsidRDefault="0087015A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93A2120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161585D8" w14:textId="77777777" w:rsidR="00D528E2" w:rsidRDefault="0087015A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52BC724E" w14:textId="77777777" w:rsidR="00D528E2" w:rsidRPr="00C827CC" w:rsidRDefault="0087015A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3BBBB278" w14:textId="77777777" w:rsidR="000D0390" w:rsidRDefault="000D0390">
      <w:pPr>
        <w:widowControl w:val="0"/>
        <w:jc w:val="both"/>
      </w:pPr>
    </w:p>
    <w:p w14:paraId="2ABA73E5" w14:textId="77777777" w:rsidR="000D0390" w:rsidRDefault="0087015A">
      <w:pPr>
        <w:pStyle w:val="1"/>
        <w:widowControl w:val="0"/>
        <w:jc w:val="both"/>
      </w:pPr>
      <w:bookmarkStart w:id="82" w:name="_Toc92131269"/>
      <w:r>
        <w:t>房间类型</w:t>
      </w:r>
      <w:bookmarkEnd w:id="82"/>
    </w:p>
    <w:p w14:paraId="4DFCEAE9" w14:textId="77777777" w:rsidR="000D0390" w:rsidRDefault="0087015A">
      <w:pPr>
        <w:pStyle w:val="2"/>
        <w:widowControl w:val="0"/>
      </w:pPr>
      <w:bookmarkStart w:id="83" w:name="_Toc92131270"/>
      <w:r>
        <w:t>房间表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D0390" w14:paraId="4E45E1BA" w14:textId="77777777">
        <w:tc>
          <w:tcPr>
            <w:tcW w:w="1567" w:type="dxa"/>
            <w:shd w:val="clear" w:color="auto" w:fill="E6E6E6"/>
            <w:vAlign w:val="center"/>
          </w:tcPr>
          <w:p w14:paraId="7ACCDADC" w14:textId="77777777" w:rsidR="000D0390" w:rsidRDefault="0087015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FF5318B" w14:textId="77777777" w:rsidR="000D0390" w:rsidRDefault="0087015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C7A72A5" w14:textId="77777777" w:rsidR="000D0390" w:rsidRDefault="0087015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8CF2EB" w14:textId="77777777" w:rsidR="000D0390" w:rsidRDefault="0087015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4FE614" w14:textId="77777777" w:rsidR="000D0390" w:rsidRDefault="0087015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3A7CC2" w14:textId="77777777" w:rsidR="000D0390" w:rsidRDefault="0087015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D1031B" w14:textId="77777777" w:rsidR="000D0390" w:rsidRDefault="0087015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0FA7A" w14:textId="77777777" w:rsidR="000D0390" w:rsidRDefault="0087015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D0390" w14:paraId="3CDC1BCF" w14:textId="77777777">
        <w:tc>
          <w:tcPr>
            <w:tcW w:w="1567" w:type="dxa"/>
            <w:shd w:val="clear" w:color="auto" w:fill="E6E6E6"/>
            <w:vAlign w:val="center"/>
          </w:tcPr>
          <w:p w14:paraId="69F17A61" w14:textId="77777777" w:rsidR="000D0390" w:rsidRDefault="0087015A">
            <w:r>
              <w:lastRenderedPageBreak/>
              <w:t>主卧室</w:t>
            </w:r>
          </w:p>
        </w:tc>
        <w:tc>
          <w:tcPr>
            <w:tcW w:w="973" w:type="dxa"/>
            <w:vAlign w:val="center"/>
          </w:tcPr>
          <w:p w14:paraId="6FF0C4F6" w14:textId="77777777" w:rsidR="000D0390" w:rsidRDefault="008701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C0F686" w14:textId="77777777" w:rsidR="000D0390" w:rsidRDefault="008701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BE2E8C" w14:textId="77777777" w:rsidR="000D0390" w:rsidRDefault="008701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0C8FB8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F2750A" w14:textId="77777777" w:rsidR="000D0390" w:rsidRDefault="0087015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80C963" w14:textId="77777777" w:rsidR="000D0390" w:rsidRDefault="0087015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BAC31D" w14:textId="77777777" w:rsidR="000D0390" w:rsidRDefault="0087015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0D0390" w14:paraId="4F766593" w14:textId="77777777">
        <w:tc>
          <w:tcPr>
            <w:tcW w:w="1567" w:type="dxa"/>
            <w:shd w:val="clear" w:color="auto" w:fill="E6E6E6"/>
            <w:vAlign w:val="center"/>
          </w:tcPr>
          <w:p w14:paraId="632399BB" w14:textId="77777777" w:rsidR="000D0390" w:rsidRDefault="0087015A">
            <w:r>
              <w:t>卫生间</w:t>
            </w:r>
          </w:p>
        </w:tc>
        <w:tc>
          <w:tcPr>
            <w:tcW w:w="973" w:type="dxa"/>
            <w:vAlign w:val="center"/>
          </w:tcPr>
          <w:p w14:paraId="67CD8A5A" w14:textId="77777777" w:rsidR="000D0390" w:rsidRDefault="008701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417C5B" w14:textId="77777777" w:rsidR="000D0390" w:rsidRDefault="008701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24C8AD9" w14:textId="77777777" w:rsidR="000D0390" w:rsidRDefault="0087015A">
            <w:pPr>
              <w:jc w:val="center"/>
            </w:pPr>
            <w:r>
              <w:t>0.3(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776DDE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BE989F" w14:textId="77777777" w:rsidR="000D0390" w:rsidRDefault="0087015A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F1BD5D" w14:textId="77777777" w:rsidR="000D0390" w:rsidRDefault="0087015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FA7C11" w14:textId="77777777" w:rsidR="000D0390" w:rsidRDefault="008701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D0390" w14:paraId="537F5B2C" w14:textId="77777777">
        <w:tc>
          <w:tcPr>
            <w:tcW w:w="1567" w:type="dxa"/>
            <w:shd w:val="clear" w:color="auto" w:fill="E6E6E6"/>
            <w:vAlign w:val="center"/>
          </w:tcPr>
          <w:p w14:paraId="0C23AA99" w14:textId="77777777" w:rsidR="000D0390" w:rsidRDefault="0087015A">
            <w:r>
              <w:t>厨房</w:t>
            </w:r>
          </w:p>
        </w:tc>
        <w:tc>
          <w:tcPr>
            <w:tcW w:w="973" w:type="dxa"/>
            <w:vAlign w:val="center"/>
          </w:tcPr>
          <w:p w14:paraId="4F545C2A" w14:textId="77777777" w:rsidR="000D0390" w:rsidRDefault="008701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609404" w14:textId="77777777" w:rsidR="000D0390" w:rsidRDefault="008701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1B58B5" w14:textId="77777777" w:rsidR="000D0390" w:rsidRDefault="008701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27104F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A9B0F1" w14:textId="77777777" w:rsidR="000D0390" w:rsidRDefault="0087015A">
            <w:pPr>
              <w:jc w:val="center"/>
            </w:pPr>
            <w:r>
              <w:t>3(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F5EC56" w14:textId="77777777" w:rsidR="000D0390" w:rsidRDefault="0087015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787078" w14:textId="77777777" w:rsidR="000D0390" w:rsidRDefault="0087015A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0D0390" w14:paraId="24E715FF" w14:textId="77777777">
        <w:tc>
          <w:tcPr>
            <w:tcW w:w="1567" w:type="dxa"/>
            <w:shd w:val="clear" w:color="auto" w:fill="E6E6E6"/>
            <w:vAlign w:val="center"/>
          </w:tcPr>
          <w:p w14:paraId="57D98DEF" w14:textId="77777777" w:rsidR="000D0390" w:rsidRDefault="0087015A">
            <w:r>
              <w:t>封闭阳台</w:t>
            </w:r>
          </w:p>
        </w:tc>
        <w:tc>
          <w:tcPr>
            <w:tcW w:w="973" w:type="dxa"/>
            <w:vAlign w:val="center"/>
          </w:tcPr>
          <w:p w14:paraId="5026F9B1" w14:textId="77777777" w:rsidR="000D0390" w:rsidRDefault="008701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245DC69" w14:textId="77777777" w:rsidR="000D0390" w:rsidRDefault="008701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D256B34" w14:textId="77777777" w:rsidR="000D0390" w:rsidRDefault="008701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8E998A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A4FFFA" w14:textId="77777777" w:rsidR="000D0390" w:rsidRDefault="0087015A">
            <w:pPr>
              <w:jc w:val="center"/>
            </w:pPr>
            <w:r>
              <w:t>1(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FCE02E" w14:textId="77777777" w:rsidR="000D0390" w:rsidRDefault="0087015A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310DB0" w14:textId="77777777" w:rsidR="000D0390" w:rsidRDefault="0087015A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D0390" w14:paraId="13BC5516" w14:textId="77777777">
        <w:tc>
          <w:tcPr>
            <w:tcW w:w="1567" w:type="dxa"/>
            <w:shd w:val="clear" w:color="auto" w:fill="E6E6E6"/>
            <w:vAlign w:val="center"/>
          </w:tcPr>
          <w:p w14:paraId="50439142" w14:textId="77777777" w:rsidR="000D0390" w:rsidRDefault="0087015A">
            <w:r>
              <w:t>楼梯间</w:t>
            </w:r>
          </w:p>
        </w:tc>
        <w:tc>
          <w:tcPr>
            <w:tcW w:w="973" w:type="dxa"/>
            <w:vAlign w:val="center"/>
          </w:tcPr>
          <w:p w14:paraId="4B285E9A" w14:textId="77777777" w:rsidR="000D0390" w:rsidRDefault="008701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6C21AAD" w14:textId="77777777" w:rsidR="000D0390" w:rsidRDefault="008701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F864BCB" w14:textId="77777777" w:rsidR="000D0390" w:rsidRDefault="008701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1688A2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84792E" w14:textId="77777777" w:rsidR="000D0390" w:rsidRDefault="008701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29BABF" w14:textId="77777777" w:rsidR="000D0390" w:rsidRDefault="008701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EDED7C" w14:textId="77777777" w:rsidR="000D0390" w:rsidRDefault="008701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D0390" w14:paraId="1C5DC38F" w14:textId="77777777">
        <w:tc>
          <w:tcPr>
            <w:tcW w:w="1567" w:type="dxa"/>
            <w:shd w:val="clear" w:color="auto" w:fill="E6E6E6"/>
            <w:vAlign w:val="center"/>
          </w:tcPr>
          <w:p w14:paraId="3B18F8D2" w14:textId="77777777" w:rsidR="000D0390" w:rsidRDefault="0087015A">
            <w:r>
              <w:t>次卧室</w:t>
            </w:r>
          </w:p>
        </w:tc>
        <w:tc>
          <w:tcPr>
            <w:tcW w:w="973" w:type="dxa"/>
            <w:vAlign w:val="center"/>
          </w:tcPr>
          <w:p w14:paraId="480E633C" w14:textId="77777777" w:rsidR="000D0390" w:rsidRDefault="008701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01D18E" w14:textId="77777777" w:rsidR="000D0390" w:rsidRDefault="008701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FD12FD8" w14:textId="77777777" w:rsidR="000D0390" w:rsidRDefault="008701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2543AA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A1B490" w14:textId="77777777" w:rsidR="000D0390" w:rsidRDefault="0087015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98D00E" w14:textId="77777777" w:rsidR="000D0390" w:rsidRDefault="0087015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727777" w14:textId="77777777" w:rsidR="000D0390" w:rsidRDefault="0087015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0D0390" w14:paraId="69E9C31A" w14:textId="77777777">
        <w:tc>
          <w:tcPr>
            <w:tcW w:w="1567" w:type="dxa"/>
            <w:shd w:val="clear" w:color="auto" w:fill="E6E6E6"/>
            <w:vAlign w:val="center"/>
          </w:tcPr>
          <w:p w14:paraId="542408AF" w14:textId="77777777" w:rsidR="000D0390" w:rsidRDefault="0087015A">
            <w:r>
              <w:t>走廊</w:t>
            </w:r>
          </w:p>
        </w:tc>
        <w:tc>
          <w:tcPr>
            <w:tcW w:w="973" w:type="dxa"/>
            <w:vAlign w:val="center"/>
          </w:tcPr>
          <w:p w14:paraId="056E0336" w14:textId="77777777" w:rsidR="000D0390" w:rsidRDefault="0087015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87DD5BA" w14:textId="77777777" w:rsidR="000D0390" w:rsidRDefault="0087015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E7D39BB" w14:textId="77777777" w:rsidR="000D0390" w:rsidRDefault="0087015A">
            <w:pPr>
              <w:jc w:val="center"/>
            </w:pPr>
            <w:r>
              <w:t>0.1(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1C89C2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DDB49E" w14:textId="77777777" w:rsidR="000D0390" w:rsidRDefault="008701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66BC68" w14:textId="77777777" w:rsidR="000D0390" w:rsidRDefault="008701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56C5AA" w14:textId="77777777" w:rsidR="000D0390" w:rsidRDefault="008701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D0390" w14:paraId="5B2396CE" w14:textId="77777777">
        <w:tc>
          <w:tcPr>
            <w:tcW w:w="1567" w:type="dxa"/>
            <w:shd w:val="clear" w:color="auto" w:fill="E6E6E6"/>
            <w:vAlign w:val="center"/>
          </w:tcPr>
          <w:p w14:paraId="47EEAD10" w14:textId="77777777" w:rsidR="000D0390" w:rsidRDefault="0087015A">
            <w:r>
              <w:t>起居室</w:t>
            </w:r>
          </w:p>
        </w:tc>
        <w:tc>
          <w:tcPr>
            <w:tcW w:w="973" w:type="dxa"/>
            <w:vAlign w:val="center"/>
          </w:tcPr>
          <w:p w14:paraId="2A7218E1" w14:textId="77777777" w:rsidR="000D0390" w:rsidRDefault="008701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312FF3" w14:textId="77777777" w:rsidR="000D0390" w:rsidRDefault="008701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0970AA" w14:textId="77777777" w:rsidR="000D0390" w:rsidRDefault="008701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341F77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A82625" w14:textId="77777777" w:rsidR="000D0390" w:rsidRDefault="0087015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CC347A" w14:textId="77777777" w:rsidR="000D0390" w:rsidRDefault="0087015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0620C2" w14:textId="77777777" w:rsidR="000D0390" w:rsidRDefault="0087015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0D0390" w14:paraId="2E4D82F1" w14:textId="77777777">
        <w:tc>
          <w:tcPr>
            <w:tcW w:w="1567" w:type="dxa"/>
            <w:shd w:val="clear" w:color="auto" w:fill="E6E6E6"/>
            <w:vAlign w:val="center"/>
          </w:tcPr>
          <w:p w14:paraId="7F5D3EFD" w14:textId="77777777" w:rsidR="000D0390" w:rsidRDefault="0087015A">
            <w:r>
              <w:t>过厅</w:t>
            </w:r>
          </w:p>
        </w:tc>
        <w:tc>
          <w:tcPr>
            <w:tcW w:w="973" w:type="dxa"/>
            <w:vAlign w:val="center"/>
          </w:tcPr>
          <w:p w14:paraId="37466E2A" w14:textId="77777777" w:rsidR="000D0390" w:rsidRDefault="008701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FD1DA5" w14:textId="77777777" w:rsidR="000D0390" w:rsidRDefault="0087015A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0671B5B" w14:textId="77777777" w:rsidR="000D0390" w:rsidRDefault="008701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9158C9" w14:textId="77777777" w:rsidR="000D0390" w:rsidRDefault="008701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07F1FC" w14:textId="77777777" w:rsidR="000D0390" w:rsidRDefault="0087015A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DB17A8" w14:textId="77777777" w:rsidR="000D0390" w:rsidRDefault="0087015A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2749F7" w14:textId="77777777" w:rsidR="000D0390" w:rsidRDefault="0087015A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6EA52074" w14:textId="77777777" w:rsidR="000D0390" w:rsidRDefault="0087015A">
      <w:pPr>
        <w:pStyle w:val="2"/>
        <w:widowControl w:val="0"/>
      </w:pPr>
      <w:bookmarkStart w:id="84" w:name="_Toc92131271"/>
      <w:r>
        <w:t>作息时间表</w:t>
      </w:r>
      <w:bookmarkEnd w:id="84"/>
    </w:p>
    <w:p w14:paraId="4FDAF83A" w14:textId="77777777" w:rsidR="000D0390" w:rsidRDefault="0087015A">
      <w:pPr>
        <w:widowControl w:val="0"/>
        <w:jc w:val="both"/>
      </w:pPr>
      <w:r>
        <w:t>详见附录</w:t>
      </w:r>
    </w:p>
    <w:p w14:paraId="1E71AD1A" w14:textId="77777777" w:rsidR="000D0390" w:rsidRDefault="0087015A">
      <w:pPr>
        <w:pStyle w:val="1"/>
        <w:widowControl w:val="0"/>
        <w:jc w:val="both"/>
      </w:pPr>
      <w:bookmarkStart w:id="85" w:name="_Toc92131272"/>
      <w:r>
        <w:t>暖通空调系统</w:t>
      </w:r>
      <w:bookmarkEnd w:id="85"/>
    </w:p>
    <w:p w14:paraId="0A0A84BB" w14:textId="77777777" w:rsidR="000D0390" w:rsidRDefault="0087015A">
      <w:pPr>
        <w:pStyle w:val="2"/>
        <w:widowControl w:val="0"/>
      </w:pPr>
      <w:bookmarkStart w:id="86" w:name="_Toc92131273"/>
      <w:r>
        <w:t>系统类型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D0390" w14:paraId="4051E577" w14:textId="77777777">
        <w:tc>
          <w:tcPr>
            <w:tcW w:w="1131" w:type="dxa"/>
            <w:shd w:val="clear" w:color="auto" w:fill="E6E6E6"/>
            <w:vAlign w:val="center"/>
          </w:tcPr>
          <w:p w14:paraId="5092BBF2" w14:textId="77777777" w:rsidR="000D0390" w:rsidRDefault="0087015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8410DBB" w14:textId="77777777" w:rsidR="000D0390" w:rsidRDefault="0087015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B8781A" w14:textId="77777777" w:rsidR="000D0390" w:rsidRDefault="0087015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E46DFD" w14:textId="77777777" w:rsidR="000D0390" w:rsidRDefault="0087015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B5C5602" w14:textId="77777777" w:rsidR="000D0390" w:rsidRDefault="008701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05C4F10" w14:textId="77777777" w:rsidR="000D0390" w:rsidRDefault="0087015A">
            <w:pPr>
              <w:jc w:val="center"/>
            </w:pPr>
            <w:r>
              <w:t>包含的房间</w:t>
            </w:r>
          </w:p>
        </w:tc>
      </w:tr>
      <w:tr w:rsidR="000D0390" w14:paraId="6243BBA3" w14:textId="77777777">
        <w:tc>
          <w:tcPr>
            <w:tcW w:w="1131" w:type="dxa"/>
            <w:vAlign w:val="center"/>
          </w:tcPr>
          <w:p w14:paraId="20DCD91A" w14:textId="77777777" w:rsidR="000D0390" w:rsidRDefault="0087015A">
            <w:r>
              <w:t>默认</w:t>
            </w:r>
          </w:p>
        </w:tc>
        <w:tc>
          <w:tcPr>
            <w:tcW w:w="1924" w:type="dxa"/>
            <w:vAlign w:val="center"/>
          </w:tcPr>
          <w:p w14:paraId="5381903D" w14:textId="77777777" w:rsidR="000D0390" w:rsidRDefault="0087015A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C874D2D" w14:textId="77777777" w:rsidR="000D0390" w:rsidRDefault="0087015A">
            <w:r>
              <w:t>－</w:t>
            </w:r>
          </w:p>
        </w:tc>
        <w:tc>
          <w:tcPr>
            <w:tcW w:w="848" w:type="dxa"/>
            <w:vAlign w:val="center"/>
          </w:tcPr>
          <w:p w14:paraId="5DA88918" w14:textId="77777777" w:rsidR="000D0390" w:rsidRDefault="0087015A">
            <w:r>
              <w:t>－</w:t>
            </w:r>
          </w:p>
        </w:tc>
        <w:tc>
          <w:tcPr>
            <w:tcW w:w="905" w:type="dxa"/>
            <w:vAlign w:val="center"/>
          </w:tcPr>
          <w:p w14:paraId="25A03E14" w14:textId="77777777" w:rsidR="000D0390" w:rsidRDefault="0087015A">
            <w:r>
              <w:t>4365.87</w:t>
            </w:r>
          </w:p>
        </w:tc>
        <w:tc>
          <w:tcPr>
            <w:tcW w:w="3673" w:type="dxa"/>
            <w:vAlign w:val="center"/>
          </w:tcPr>
          <w:p w14:paraId="0F7A4F5F" w14:textId="77777777" w:rsidR="000D0390" w:rsidRDefault="0087015A">
            <w:r>
              <w:t>所有房间</w:t>
            </w:r>
          </w:p>
        </w:tc>
      </w:tr>
    </w:tbl>
    <w:p w14:paraId="5B824B08" w14:textId="77777777" w:rsidR="000D0390" w:rsidRDefault="0087015A">
      <w:pPr>
        <w:pStyle w:val="2"/>
        <w:widowControl w:val="0"/>
      </w:pPr>
      <w:bookmarkStart w:id="87" w:name="_Toc92131274"/>
      <w:r>
        <w:t>制冷系统</w:t>
      </w:r>
      <w:bookmarkEnd w:id="87"/>
    </w:p>
    <w:p w14:paraId="3085648C" w14:textId="77777777" w:rsidR="000D0390" w:rsidRDefault="0087015A">
      <w:pPr>
        <w:pStyle w:val="2"/>
        <w:widowControl w:val="0"/>
      </w:pPr>
      <w:bookmarkStart w:id="88" w:name="_Toc92131275"/>
      <w:r>
        <w:t>供暖系统</w:t>
      </w:r>
      <w:bookmarkEnd w:id="88"/>
    </w:p>
    <w:p w14:paraId="086F2541" w14:textId="77777777" w:rsidR="000D0390" w:rsidRDefault="0087015A">
      <w:pPr>
        <w:pStyle w:val="3"/>
        <w:widowControl w:val="0"/>
        <w:jc w:val="both"/>
      </w:pPr>
      <w:bookmarkStart w:id="89" w:name="_Toc92131276"/>
      <w:r>
        <w:t>市政热力系统能耗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0D0390" w14:paraId="4677BAE7" w14:textId="77777777">
        <w:tc>
          <w:tcPr>
            <w:tcW w:w="1115" w:type="dxa"/>
            <w:shd w:val="clear" w:color="auto" w:fill="E6E6E6"/>
            <w:vAlign w:val="center"/>
          </w:tcPr>
          <w:p w14:paraId="2AF4F2A6" w14:textId="77777777" w:rsidR="000D0390" w:rsidRDefault="0087015A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0DA173" w14:textId="77777777" w:rsidR="000D0390" w:rsidRDefault="0087015A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F775C5" w14:textId="77777777" w:rsidR="000D0390" w:rsidRDefault="0087015A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6DDADC" w14:textId="77777777" w:rsidR="000D0390" w:rsidRDefault="0087015A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721105" w14:textId="77777777" w:rsidR="000D0390" w:rsidRDefault="0087015A">
            <w:pPr>
              <w:jc w:val="center"/>
            </w:pPr>
            <w:r>
              <w:t>热源折合电耗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03EA9E" w14:textId="77777777" w:rsidR="000D0390" w:rsidRDefault="0087015A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4CAEA0" w14:textId="77777777" w:rsidR="000D0390" w:rsidRDefault="0087015A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D41A72" w14:textId="77777777" w:rsidR="000D0390" w:rsidRDefault="008701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7C077DF3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0D0390" w14:paraId="7FBFE597" w14:textId="77777777">
        <w:tc>
          <w:tcPr>
            <w:tcW w:w="1115" w:type="dxa"/>
            <w:vAlign w:val="center"/>
          </w:tcPr>
          <w:p w14:paraId="7A4A11D9" w14:textId="77777777" w:rsidR="000D0390" w:rsidRDefault="0087015A">
            <w:r>
              <w:t>0.92</w:t>
            </w:r>
          </w:p>
        </w:tc>
        <w:tc>
          <w:tcPr>
            <w:tcW w:w="990" w:type="dxa"/>
            <w:vAlign w:val="center"/>
          </w:tcPr>
          <w:p w14:paraId="069B9B2F" w14:textId="77777777" w:rsidR="000D0390" w:rsidRDefault="0087015A">
            <w:r>
              <w:t>0.00433</w:t>
            </w:r>
          </w:p>
        </w:tc>
        <w:tc>
          <w:tcPr>
            <w:tcW w:w="990" w:type="dxa"/>
            <w:vAlign w:val="center"/>
          </w:tcPr>
          <w:p w14:paraId="1A9D1C8A" w14:textId="77777777" w:rsidR="000D0390" w:rsidRDefault="0087015A">
            <w:r>
              <w:t>21924416</w:t>
            </w:r>
          </w:p>
        </w:tc>
        <w:tc>
          <w:tcPr>
            <w:tcW w:w="1273" w:type="dxa"/>
            <w:vAlign w:val="center"/>
          </w:tcPr>
          <w:p w14:paraId="185C9208" w14:textId="77777777" w:rsidR="000D0390" w:rsidRDefault="0087015A">
            <w:r>
              <w:t>2.93</w:t>
            </w:r>
          </w:p>
        </w:tc>
        <w:tc>
          <w:tcPr>
            <w:tcW w:w="990" w:type="dxa"/>
            <w:vAlign w:val="center"/>
          </w:tcPr>
          <w:p w14:paraId="325B03B7" w14:textId="77777777" w:rsidR="000D0390" w:rsidRDefault="0087015A">
            <w:r>
              <w:t>8132298</w:t>
            </w:r>
          </w:p>
        </w:tc>
        <w:tc>
          <w:tcPr>
            <w:tcW w:w="848" w:type="dxa"/>
            <w:vAlign w:val="center"/>
          </w:tcPr>
          <w:p w14:paraId="68AA4FE8" w14:textId="77777777" w:rsidR="000D0390" w:rsidRDefault="0087015A">
            <w:r>
              <w:t>94933</w:t>
            </w:r>
          </w:p>
        </w:tc>
        <w:tc>
          <w:tcPr>
            <w:tcW w:w="990" w:type="dxa"/>
            <w:vAlign w:val="center"/>
          </w:tcPr>
          <w:p w14:paraId="68C85B9C" w14:textId="77777777" w:rsidR="000D0390" w:rsidRDefault="0087015A">
            <w:r>
              <w:t>8227231</w:t>
            </w:r>
          </w:p>
        </w:tc>
        <w:tc>
          <w:tcPr>
            <w:tcW w:w="1273" w:type="dxa"/>
            <w:vAlign w:val="center"/>
          </w:tcPr>
          <w:p w14:paraId="696F51D3" w14:textId="77777777" w:rsidR="000D0390" w:rsidRDefault="0087015A">
            <w:r>
              <w:t>0.7769</w:t>
            </w:r>
          </w:p>
        </w:tc>
        <w:tc>
          <w:tcPr>
            <w:tcW w:w="843" w:type="dxa"/>
            <w:vAlign w:val="center"/>
          </w:tcPr>
          <w:p w14:paraId="6EA309E7" w14:textId="77777777" w:rsidR="000D0390" w:rsidRDefault="0087015A">
            <w:r>
              <w:t>319587</w:t>
            </w:r>
          </w:p>
        </w:tc>
      </w:tr>
    </w:tbl>
    <w:p w14:paraId="7FD7C9AA" w14:textId="77777777" w:rsidR="000D0390" w:rsidRDefault="0087015A">
      <w:pPr>
        <w:pStyle w:val="2"/>
        <w:widowControl w:val="0"/>
      </w:pPr>
      <w:bookmarkStart w:id="90" w:name="_Toc92131277"/>
      <w:r>
        <w:t>空调风机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D0390" w14:paraId="28CE52F2" w14:textId="77777777">
        <w:tc>
          <w:tcPr>
            <w:tcW w:w="2326" w:type="dxa"/>
            <w:shd w:val="clear" w:color="auto" w:fill="E6E6E6"/>
            <w:vAlign w:val="center"/>
          </w:tcPr>
          <w:p w14:paraId="146069AF" w14:textId="77777777" w:rsidR="000D0390" w:rsidRDefault="0087015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1C319D7" w14:textId="77777777" w:rsidR="000D0390" w:rsidRDefault="0087015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4C340F2" w14:textId="77777777" w:rsidR="000D0390" w:rsidRDefault="008701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19F56B7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0D0390" w14:paraId="30367193" w14:textId="77777777">
        <w:tc>
          <w:tcPr>
            <w:tcW w:w="2326" w:type="dxa"/>
            <w:shd w:val="clear" w:color="auto" w:fill="E6E6E6"/>
            <w:vAlign w:val="center"/>
          </w:tcPr>
          <w:p w14:paraId="0E50C4B1" w14:textId="77777777" w:rsidR="000D0390" w:rsidRDefault="0087015A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B96654F" w14:textId="77777777" w:rsidR="000D0390" w:rsidRDefault="0087015A">
            <w:r>
              <w:t>10814</w:t>
            </w:r>
          </w:p>
        </w:tc>
        <w:tc>
          <w:tcPr>
            <w:tcW w:w="2326" w:type="dxa"/>
            <w:vMerge w:val="restart"/>
            <w:vAlign w:val="center"/>
          </w:tcPr>
          <w:p w14:paraId="63B96B94" w14:textId="77777777" w:rsidR="000D0390" w:rsidRDefault="0087015A">
            <w:r>
              <w:t>0.7769</w:t>
            </w:r>
          </w:p>
        </w:tc>
        <w:tc>
          <w:tcPr>
            <w:tcW w:w="2337" w:type="dxa"/>
            <w:vAlign w:val="center"/>
          </w:tcPr>
          <w:p w14:paraId="5B60EB79" w14:textId="77777777" w:rsidR="000D0390" w:rsidRDefault="0087015A">
            <w:r>
              <w:t>420</w:t>
            </w:r>
          </w:p>
        </w:tc>
      </w:tr>
      <w:tr w:rsidR="000D0390" w14:paraId="6673476C" w14:textId="77777777">
        <w:tc>
          <w:tcPr>
            <w:tcW w:w="2326" w:type="dxa"/>
            <w:shd w:val="clear" w:color="auto" w:fill="E6E6E6"/>
            <w:vAlign w:val="center"/>
          </w:tcPr>
          <w:p w14:paraId="33AFEE78" w14:textId="77777777" w:rsidR="000D0390" w:rsidRDefault="0087015A">
            <w:r>
              <w:t>风机盘管</w:t>
            </w:r>
          </w:p>
        </w:tc>
        <w:tc>
          <w:tcPr>
            <w:tcW w:w="2326" w:type="dxa"/>
            <w:vAlign w:val="center"/>
          </w:tcPr>
          <w:p w14:paraId="7F5C31CE" w14:textId="77777777" w:rsidR="000D0390" w:rsidRDefault="0087015A">
            <w:r>
              <w:t>917</w:t>
            </w:r>
          </w:p>
        </w:tc>
        <w:tc>
          <w:tcPr>
            <w:tcW w:w="2326" w:type="dxa"/>
            <w:vMerge/>
            <w:vAlign w:val="center"/>
          </w:tcPr>
          <w:p w14:paraId="0EEF9F3B" w14:textId="77777777" w:rsidR="000D0390" w:rsidRDefault="000D0390"/>
        </w:tc>
        <w:tc>
          <w:tcPr>
            <w:tcW w:w="2337" w:type="dxa"/>
            <w:vAlign w:val="center"/>
          </w:tcPr>
          <w:p w14:paraId="19BC436C" w14:textId="77777777" w:rsidR="000D0390" w:rsidRDefault="0087015A">
            <w:r>
              <w:t>36</w:t>
            </w:r>
          </w:p>
        </w:tc>
      </w:tr>
      <w:tr w:rsidR="000D0390" w14:paraId="0537DE61" w14:textId="77777777">
        <w:tc>
          <w:tcPr>
            <w:tcW w:w="2326" w:type="dxa"/>
            <w:shd w:val="clear" w:color="auto" w:fill="E6E6E6"/>
            <w:vAlign w:val="center"/>
          </w:tcPr>
          <w:p w14:paraId="6F87D51F" w14:textId="77777777" w:rsidR="000D0390" w:rsidRDefault="0087015A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907ECC3" w14:textId="77777777" w:rsidR="000D0390" w:rsidRDefault="008701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012E143" w14:textId="77777777" w:rsidR="000D0390" w:rsidRDefault="000D0390"/>
        </w:tc>
        <w:tc>
          <w:tcPr>
            <w:tcW w:w="2337" w:type="dxa"/>
            <w:vAlign w:val="center"/>
          </w:tcPr>
          <w:p w14:paraId="7F589ACE" w14:textId="77777777" w:rsidR="000D0390" w:rsidRDefault="0087015A">
            <w:r>
              <w:t>0</w:t>
            </w:r>
          </w:p>
        </w:tc>
      </w:tr>
      <w:tr w:rsidR="000D0390" w14:paraId="2C160FDA" w14:textId="77777777">
        <w:tc>
          <w:tcPr>
            <w:tcW w:w="2326" w:type="dxa"/>
            <w:shd w:val="clear" w:color="auto" w:fill="E6E6E6"/>
            <w:vAlign w:val="center"/>
          </w:tcPr>
          <w:p w14:paraId="4B5AE75C" w14:textId="77777777" w:rsidR="000D0390" w:rsidRDefault="0087015A">
            <w:r>
              <w:lastRenderedPageBreak/>
              <w:t>全空气机组</w:t>
            </w:r>
          </w:p>
        </w:tc>
        <w:tc>
          <w:tcPr>
            <w:tcW w:w="2326" w:type="dxa"/>
            <w:vAlign w:val="center"/>
          </w:tcPr>
          <w:p w14:paraId="796A9022" w14:textId="77777777" w:rsidR="000D0390" w:rsidRDefault="008701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8284EC8" w14:textId="77777777" w:rsidR="000D0390" w:rsidRDefault="000D0390"/>
        </w:tc>
        <w:tc>
          <w:tcPr>
            <w:tcW w:w="2337" w:type="dxa"/>
            <w:vAlign w:val="center"/>
          </w:tcPr>
          <w:p w14:paraId="0D630DD3" w14:textId="77777777" w:rsidR="000D0390" w:rsidRDefault="0087015A">
            <w:r>
              <w:t>0</w:t>
            </w:r>
          </w:p>
        </w:tc>
      </w:tr>
      <w:tr w:rsidR="000D0390" w14:paraId="7347F80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56ADA83" w14:textId="77777777" w:rsidR="000D0390" w:rsidRDefault="0087015A">
            <w:r>
              <w:t>合计</w:t>
            </w:r>
          </w:p>
        </w:tc>
        <w:tc>
          <w:tcPr>
            <w:tcW w:w="2337" w:type="dxa"/>
            <w:vAlign w:val="center"/>
          </w:tcPr>
          <w:p w14:paraId="4F4DB5E5" w14:textId="77777777" w:rsidR="000D0390" w:rsidRDefault="0087015A">
            <w:r>
              <w:t>456</w:t>
            </w:r>
          </w:p>
        </w:tc>
      </w:tr>
    </w:tbl>
    <w:p w14:paraId="2B02ABE3" w14:textId="77777777" w:rsidR="000D0390" w:rsidRDefault="0087015A">
      <w:pPr>
        <w:pStyle w:val="1"/>
        <w:widowControl w:val="0"/>
        <w:jc w:val="both"/>
      </w:pPr>
      <w:bookmarkStart w:id="91" w:name="_Toc92131278"/>
      <w:r>
        <w:t>照明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D0390" w14:paraId="1E387A7F" w14:textId="77777777">
        <w:tc>
          <w:tcPr>
            <w:tcW w:w="1822" w:type="dxa"/>
            <w:shd w:val="clear" w:color="auto" w:fill="E6E6E6"/>
            <w:vAlign w:val="center"/>
          </w:tcPr>
          <w:p w14:paraId="2088F5D0" w14:textId="77777777" w:rsidR="000D0390" w:rsidRDefault="0087015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4AF7F1" w14:textId="77777777" w:rsidR="000D0390" w:rsidRDefault="008701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416A80C" w14:textId="77777777" w:rsidR="000D0390" w:rsidRDefault="0087015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439C9D9" w14:textId="77777777" w:rsidR="000D0390" w:rsidRDefault="0087015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8015C7A" w14:textId="77777777" w:rsidR="000D0390" w:rsidRDefault="0087015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459B92" w14:textId="77777777" w:rsidR="000D0390" w:rsidRDefault="008701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46E156B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0D0390" w14:paraId="4F274691" w14:textId="77777777">
        <w:tc>
          <w:tcPr>
            <w:tcW w:w="1822" w:type="dxa"/>
            <w:vAlign w:val="center"/>
          </w:tcPr>
          <w:p w14:paraId="77C01EB1" w14:textId="77777777" w:rsidR="000D0390" w:rsidRDefault="0087015A">
            <w:r>
              <w:t>主卧室</w:t>
            </w:r>
          </w:p>
        </w:tc>
        <w:tc>
          <w:tcPr>
            <w:tcW w:w="1556" w:type="dxa"/>
            <w:vAlign w:val="center"/>
          </w:tcPr>
          <w:p w14:paraId="20667439" w14:textId="77777777" w:rsidR="000D0390" w:rsidRDefault="0087015A">
            <w:r>
              <w:t>5.11</w:t>
            </w:r>
          </w:p>
        </w:tc>
        <w:tc>
          <w:tcPr>
            <w:tcW w:w="854" w:type="dxa"/>
            <w:vAlign w:val="center"/>
          </w:tcPr>
          <w:p w14:paraId="1585755E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3BF455A4" w14:textId="77777777" w:rsidR="000D0390" w:rsidRDefault="0087015A">
            <w:r>
              <w:t>1069</w:t>
            </w:r>
          </w:p>
        </w:tc>
        <w:tc>
          <w:tcPr>
            <w:tcW w:w="1330" w:type="dxa"/>
            <w:vAlign w:val="center"/>
          </w:tcPr>
          <w:p w14:paraId="27863ACA" w14:textId="77777777" w:rsidR="000D0390" w:rsidRDefault="0087015A">
            <w:r>
              <w:t>5464</w:t>
            </w:r>
          </w:p>
        </w:tc>
        <w:tc>
          <w:tcPr>
            <w:tcW w:w="1330" w:type="dxa"/>
            <w:vMerge w:val="restart"/>
            <w:vAlign w:val="center"/>
          </w:tcPr>
          <w:p w14:paraId="638A126D" w14:textId="77777777" w:rsidR="000D0390" w:rsidRDefault="0087015A">
            <w:r>
              <w:t>0.7769</w:t>
            </w:r>
          </w:p>
        </w:tc>
        <w:tc>
          <w:tcPr>
            <w:tcW w:w="1330" w:type="dxa"/>
            <w:vAlign w:val="center"/>
          </w:tcPr>
          <w:p w14:paraId="42F1BE88" w14:textId="77777777" w:rsidR="000D0390" w:rsidRDefault="0087015A">
            <w:r>
              <w:t>212</w:t>
            </w:r>
          </w:p>
        </w:tc>
      </w:tr>
      <w:tr w:rsidR="000D0390" w14:paraId="6D13880F" w14:textId="77777777">
        <w:tc>
          <w:tcPr>
            <w:tcW w:w="1822" w:type="dxa"/>
            <w:vAlign w:val="center"/>
          </w:tcPr>
          <w:p w14:paraId="30CAF661" w14:textId="77777777" w:rsidR="000D0390" w:rsidRDefault="0087015A">
            <w:r>
              <w:t>卫生间</w:t>
            </w:r>
          </w:p>
        </w:tc>
        <w:tc>
          <w:tcPr>
            <w:tcW w:w="1556" w:type="dxa"/>
            <w:vAlign w:val="center"/>
          </w:tcPr>
          <w:p w14:paraId="755AA893" w14:textId="77777777" w:rsidR="000D0390" w:rsidRDefault="0087015A">
            <w:r>
              <w:t>15.33</w:t>
            </w:r>
          </w:p>
        </w:tc>
        <w:tc>
          <w:tcPr>
            <w:tcW w:w="854" w:type="dxa"/>
            <w:vAlign w:val="center"/>
          </w:tcPr>
          <w:p w14:paraId="3201F83A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109CA769" w14:textId="77777777" w:rsidR="000D0390" w:rsidRDefault="0087015A">
            <w:r>
              <w:t>324</w:t>
            </w:r>
          </w:p>
        </w:tc>
        <w:tc>
          <w:tcPr>
            <w:tcW w:w="1330" w:type="dxa"/>
            <w:vAlign w:val="center"/>
          </w:tcPr>
          <w:p w14:paraId="64CF0E8E" w14:textId="77777777" w:rsidR="000D0390" w:rsidRDefault="0087015A">
            <w:r>
              <w:t>4969</w:t>
            </w:r>
          </w:p>
        </w:tc>
        <w:tc>
          <w:tcPr>
            <w:tcW w:w="1330" w:type="dxa"/>
            <w:vMerge/>
            <w:vAlign w:val="center"/>
          </w:tcPr>
          <w:p w14:paraId="766E4C41" w14:textId="77777777" w:rsidR="000D0390" w:rsidRDefault="000D0390"/>
        </w:tc>
        <w:tc>
          <w:tcPr>
            <w:tcW w:w="1330" w:type="dxa"/>
            <w:vAlign w:val="center"/>
          </w:tcPr>
          <w:p w14:paraId="00703E52" w14:textId="77777777" w:rsidR="000D0390" w:rsidRDefault="0087015A">
            <w:r>
              <w:t>193</w:t>
            </w:r>
          </w:p>
        </w:tc>
      </w:tr>
      <w:tr w:rsidR="000D0390" w14:paraId="6FFD7721" w14:textId="77777777">
        <w:tc>
          <w:tcPr>
            <w:tcW w:w="1822" w:type="dxa"/>
            <w:vAlign w:val="center"/>
          </w:tcPr>
          <w:p w14:paraId="2157911A" w14:textId="77777777" w:rsidR="000D0390" w:rsidRDefault="0087015A">
            <w:r>
              <w:t>厨房</w:t>
            </w:r>
          </w:p>
        </w:tc>
        <w:tc>
          <w:tcPr>
            <w:tcW w:w="1556" w:type="dxa"/>
            <w:vAlign w:val="center"/>
          </w:tcPr>
          <w:p w14:paraId="376655CF" w14:textId="77777777" w:rsidR="000D0390" w:rsidRDefault="0087015A">
            <w:r>
              <w:t>15.33</w:t>
            </w:r>
          </w:p>
        </w:tc>
        <w:tc>
          <w:tcPr>
            <w:tcW w:w="854" w:type="dxa"/>
            <w:vAlign w:val="center"/>
          </w:tcPr>
          <w:p w14:paraId="6BF6A4FD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70245FFD" w14:textId="77777777" w:rsidR="000D0390" w:rsidRDefault="0087015A">
            <w:r>
              <w:t>746</w:t>
            </w:r>
          </w:p>
        </w:tc>
        <w:tc>
          <w:tcPr>
            <w:tcW w:w="1330" w:type="dxa"/>
            <w:vAlign w:val="center"/>
          </w:tcPr>
          <w:p w14:paraId="3E836445" w14:textId="77777777" w:rsidR="000D0390" w:rsidRDefault="0087015A">
            <w:r>
              <w:t>11443</w:t>
            </w:r>
          </w:p>
        </w:tc>
        <w:tc>
          <w:tcPr>
            <w:tcW w:w="1330" w:type="dxa"/>
            <w:vMerge/>
            <w:vAlign w:val="center"/>
          </w:tcPr>
          <w:p w14:paraId="51AA928B" w14:textId="77777777" w:rsidR="000D0390" w:rsidRDefault="000D0390"/>
        </w:tc>
        <w:tc>
          <w:tcPr>
            <w:tcW w:w="1330" w:type="dxa"/>
            <w:vAlign w:val="center"/>
          </w:tcPr>
          <w:p w14:paraId="17C4B26B" w14:textId="77777777" w:rsidR="000D0390" w:rsidRDefault="0087015A">
            <w:r>
              <w:t>445</w:t>
            </w:r>
          </w:p>
        </w:tc>
      </w:tr>
      <w:tr w:rsidR="000D0390" w14:paraId="37F54FF1" w14:textId="77777777">
        <w:tc>
          <w:tcPr>
            <w:tcW w:w="1822" w:type="dxa"/>
            <w:vAlign w:val="center"/>
          </w:tcPr>
          <w:p w14:paraId="69D01908" w14:textId="77777777" w:rsidR="000D0390" w:rsidRDefault="0087015A">
            <w:r>
              <w:t>封闭阳台</w:t>
            </w:r>
          </w:p>
        </w:tc>
        <w:tc>
          <w:tcPr>
            <w:tcW w:w="1556" w:type="dxa"/>
            <w:vAlign w:val="center"/>
          </w:tcPr>
          <w:p w14:paraId="6F5D4569" w14:textId="77777777" w:rsidR="000D0390" w:rsidRDefault="0087015A">
            <w:r>
              <w:t>12.05</w:t>
            </w:r>
          </w:p>
        </w:tc>
        <w:tc>
          <w:tcPr>
            <w:tcW w:w="854" w:type="dxa"/>
            <w:vAlign w:val="center"/>
          </w:tcPr>
          <w:p w14:paraId="683CB07F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7B4BF2F1" w14:textId="77777777" w:rsidR="000D0390" w:rsidRDefault="0087015A">
            <w:r>
              <w:t>249</w:t>
            </w:r>
          </w:p>
        </w:tc>
        <w:tc>
          <w:tcPr>
            <w:tcW w:w="1330" w:type="dxa"/>
            <w:vAlign w:val="center"/>
          </w:tcPr>
          <w:p w14:paraId="2BB3FC97" w14:textId="77777777" w:rsidR="000D0390" w:rsidRDefault="0087015A">
            <w:r>
              <w:t>2997</w:t>
            </w:r>
          </w:p>
        </w:tc>
        <w:tc>
          <w:tcPr>
            <w:tcW w:w="1330" w:type="dxa"/>
            <w:vMerge/>
            <w:vAlign w:val="center"/>
          </w:tcPr>
          <w:p w14:paraId="32EDFC35" w14:textId="77777777" w:rsidR="000D0390" w:rsidRDefault="000D0390"/>
        </w:tc>
        <w:tc>
          <w:tcPr>
            <w:tcW w:w="1330" w:type="dxa"/>
            <w:vAlign w:val="center"/>
          </w:tcPr>
          <w:p w14:paraId="6EF13E70" w14:textId="77777777" w:rsidR="000D0390" w:rsidRDefault="0087015A">
            <w:r>
              <w:t>116</w:t>
            </w:r>
          </w:p>
        </w:tc>
      </w:tr>
      <w:tr w:rsidR="000D0390" w14:paraId="4349FFE8" w14:textId="77777777">
        <w:tc>
          <w:tcPr>
            <w:tcW w:w="1822" w:type="dxa"/>
            <w:vAlign w:val="center"/>
          </w:tcPr>
          <w:p w14:paraId="590890C3" w14:textId="77777777" w:rsidR="000D0390" w:rsidRDefault="0087015A">
            <w:r>
              <w:t>楼梯间</w:t>
            </w:r>
          </w:p>
        </w:tc>
        <w:tc>
          <w:tcPr>
            <w:tcW w:w="1556" w:type="dxa"/>
            <w:vAlign w:val="center"/>
          </w:tcPr>
          <w:p w14:paraId="38A67C3B" w14:textId="77777777" w:rsidR="000D0390" w:rsidRDefault="0087015A">
            <w:r>
              <w:t>0.00</w:t>
            </w:r>
          </w:p>
        </w:tc>
        <w:tc>
          <w:tcPr>
            <w:tcW w:w="854" w:type="dxa"/>
            <w:vAlign w:val="center"/>
          </w:tcPr>
          <w:p w14:paraId="65F8B2C8" w14:textId="77777777" w:rsidR="000D0390" w:rsidRDefault="0087015A">
            <w:r>
              <w:t>33</w:t>
            </w:r>
          </w:p>
        </w:tc>
        <w:tc>
          <w:tcPr>
            <w:tcW w:w="1098" w:type="dxa"/>
            <w:vAlign w:val="center"/>
          </w:tcPr>
          <w:p w14:paraId="10EF8A36" w14:textId="77777777" w:rsidR="000D0390" w:rsidRDefault="0087015A">
            <w:r>
              <w:t>437</w:t>
            </w:r>
          </w:p>
        </w:tc>
        <w:tc>
          <w:tcPr>
            <w:tcW w:w="1330" w:type="dxa"/>
            <w:vAlign w:val="center"/>
          </w:tcPr>
          <w:p w14:paraId="5095EE24" w14:textId="77777777" w:rsidR="000D0390" w:rsidRDefault="0087015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2DDC195" w14:textId="77777777" w:rsidR="000D0390" w:rsidRDefault="000D0390"/>
        </w:tc>
        <w:tc>
          <w:tcPr>
            <w:tcW w:w="1330" w:type="dxa"/>
            <w:vAlign w:val="center"/>
          </w:tcPr>
          <w:p w14:paraId="30583730" w14:textId="77777777" w:rsidR="000D0390" w:rsidRDefault="0087015A">
            <w:r>
              <w:t>0</w:t>
            </w:r>
          </w:p>
        </w:tc>
      </w:tr>
      <w:tr w:rsidR="000D0390" w14:paraId="65BB5242" w14:textId="77777777">
        <w:tc>
          <w:tcPr>
            <w:tcW w:w="1822" w:type="dxa"/>
            <w:vAlign w:val="center"/>
          </w:tcPr>
          <w:p w14:paraId="08EB4E76" w14:textId="77777777" w:rsidR="000D0390" w:rsidRDefault="0087015A">
            <w:r>
              <w:t>次卧室</w:t>
            </w:r>
          </w:p>
        </w:tc>
        <w:tc>
          <w:tcPr>
            <w:tcW w:w="1556" w:type="dxa"/>
            <w:vAlign w:val="center"/>
          </w:tcPr>
          <w:p w14:paraId="462DBCEA" w14:textId="77777777" w:rsidR="000D0390" w:rsidRDefault="0087015A">
            <w:r>
              <w:t>5.11</w:t>
            </w:r>
          </w:p>
        </w:tc>
        <w:tc>
          <w:tcPr>
            <w:tcW w:w="854" w:type="dxa"/>
            <w:vAlign w:val="center"/>
          </w:tcPr>
          <w:p w14:paraId="63B531C0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39427D4C" w14:textId="77777777" w:rsidR="000D0390" w:rsidRDefault="0087015A">
            <w:r>
              <w:t>927</w:t>
            </w:r>
          </w:p>
        </w:tc>
        <w:tc>
          <w:tcPr>
            <w:tcW w:w="1330" w:type="dxa"/>
            <w:vAlign w:val="center"/>
          </w:tcPr>
          <w:p w14:paraId="46CDB1B0" w14:textId="77777777" w:rsidR="000D0390" w:rsidRDefault="0087015A">
            <w:r>
              <w:t>4735</w:t>
            </w:r>
          </w:p>
        </w:tc>
        <w:tc>
          <w:tcPr>
            <w:tcW w:w="1330" w:type="dxa"/>
            <w:vMerge/>
            <w:vAlign w:val="center"/>
          </w:tcPr>
          <w:p w14:paraId="5C26880D" w14:textId="77777777" w:rsidR="000D0390" w:rsidRDefault="000D0390"/>
        </w:tc>
        <w:tc>
          <w:tcPr>
            <w:tcW w:w="1330" w:type="dxa"/>
            <w:vAlign w:val="center"/>
          </w:tcPr>
          <w:p w14:paraId="4D3E2FC4" w14:textId="77777777" w:rsidR="000D0390" w:rsidRDefault="0087015A">
            <w:r>
              <w:t>184</w:t>
            </w:r>
          </w:p>
        </w:tc>
      </w:tr>
      <w:tr w:rsidR="000D0390" w14:paraId="1BF060A4" w14:textId="77777777">
        <w:tc>
          <w:tcPr>
            <w:tcW w:w="1822" w:type="dxa"/>
            <w:vAlign w:val="center"/>
          </w:tcPr>
          <w:p w14:paraId="5E4FA8EF" w14:textId="77777777" w:rsidR="000D0390" w:rsidRDefault="0087015A">
            <w:r>
              <w:t>走廊</w:t>
            </w:r>
          </w:p>
        </w:tc>
        <w:tc>
          <w:tcPr>
            <w:tcW w:w="1556" w:type="dxa"/>
            <w:vAlign w:val="center"/>
          </w:tcPr>
          <w:p w14:paraId="3110B570" w14:textId="77777777" w:rsidR="000D0390" w:rsidRDefault="0087015A">
            <w:r>
              <w:t>0.00</w:t>
            </w:r>
          </w:p>
        </w:tc>
        <w:tc>
          <w:tcPr>
            <w:tcW w:w="854" w:type="dxa"/>
            <w:vAlign w:val="center"/>
          </w:tcPr>
          <w:p w14:paraId="690D50A4" w14:textId="77777777" w:rsidR="000D0390" w:rsidRDefault="0087015A">
            <w:r>
              <w:t>33</w:t>
            </w:r>
          </w:p>
        </w:tc>
        <w:tc>
          <w:tcPr>
            <w:tcW w:w="1098" w:type="dxa"/>
            <w:vAlign w:val="center"/>
          </w:tcPr>
          <w:p w14:paraId="3EDBA44E" w14:textId="77777777" w:rsidR="000D0390" w:rsidRDefault="0087015A">
            <w:r>
              <w:t>70</w:t>
            </w:r>
          </w:p>
        </w:tc>
        <w:tc>
          <w:tcPr>
            <w:tcW w:w="1330" w:type="dxa"/>
            <w:vAlign w:val="center"/>
          </w:tcPr>
          <w:p w14:paraId="0B3B206D" w14:textId="77777777" w:rsidR="000D0390" w:rsidRDefault="0087015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7657B223" w14:textId="77777777" w:rsidR="000D0390" w:rsidRDefault="000D0390"/>
        </w:tc>
        <w:tc>
          <w:tcPr>
            <w:tcW w:w="1330" w:type="dxa"/>
            <w:vAlign w:val="center"/>
          </w:tcPr>
          <w:p w14:paraId="1D59DFEE" w14:textId="77777777" w:rsidR="000D0390" w:rsidRDefault="0087015A">
            <w:r>
              <w:t>0</w:t>
            </w:r>
          </w:p>
        </w:tc>
      </w:tr>
      <w:tr w:rsidR="000D0390" w14:paraId="7C64E713" w14:textId="77777777">
        <w:tc>
          <w:tcPr>
            <w:tcW w:w="1822" w:type="dxa"/>
            <w:vAlign w:val="center"/>
          </w:tcPr>
          <w:p w14:paraId="6FB82960" w14:textId="77777777" w:rsidR="000D0390" w:rsidRDefault="0087015A">
            <w:r>
              <w:t>起居室</w:t>
            </w:r>
          </w:p>
        </w:tc>
        <w:tc>
          <w:tcPr>
            <w:tcW w:w="1556" w:type="dxa"/>
            <w:vAlign w:val="center"/>
          </w:tcPr>
          <w:p w14:paraId="071831C1" w14:textId="77777777" w:rsidR="000D0390" w:rsidRDefault="0087015A">
            <w:r>
              <w:t>5.11</w:t>
            </w:r>
          </w:p>
        </w:tc>
        <w:tc>
          <w:tcPr>
            <w:tcW w:w="854" w:type="dxa"/>
            <w:vAlign w:val="center"/>
          </w:tcPr>
          <w:p w14:paraId="46395F8D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22138508" w14:textId="77777777" w:rsidR="000D0390" w:rsidRDefault="0087015A">
            <w:r>
              <w:t>1224</w:t>
            </w:r>
          </w:p>
        </w:tc>
        <w:tc>
          <w:tcPr>
            <w:tcW w:w="1330" w:type="dxa"/>
            <w:vAlign w:val="center"/>
          </w:tcPr>
          <w:p w14:paraId="61E35175" w14:textId="77777777" w:rsidR="000D0390" w:rsidRDefault="0087015A">
            <w:r>
              <w:t>6253</w:t>
            </w:r>
          </w:p>
        </w:tc>
        <w:tc>
          <w:tcPr>
            <w:tcW w:w="1330" w:type="dxa"/>
            <w:vMerge/>
            <w:vAlign w:val="center"/>
          </w:tcPr>
          <w:p w14:paraId="68B8CF44" w14:textId="77777777" w:rsidR="000D0390" w:rsidRDefault="000D0390"/>
        </w:tc>
        <w:tc>
          <w:tcPr>
            <w:tcW w:w="1330" w:type="dxa"/>
            <w:vAlign w:val="center"/>
          </w:tcPr>
          <w:p w14:paraId="14F454C6" w14:textId="77777777" w:rsidR="000D0390" w:rsidRDefault="0087015A">
            <w:r>
              <w:t>243</w:t>
            </w:r>
          </w:p>
        </w:tc>
      </w:tr>
      <w:tr w:rsidR="000D0390" w14:paraId="156524F4" w14:textId="77777777">
        <w:tc>
          <w:tcPr>
            <w:tcW w:w="1822" w:type="dxa"/>
            <w:vAlign w:val="center"/>
          </w:tcPr>
          <w:p w14:paraId="4601B81E" w14:textId="77777777" w:rsidR="000D0390" w:rsidRDefault="0087015A">
            <w:r>
              <w:t>过厅</w:t>
            </w:r>
          </w:p>
        </w:tc>
        <w:tc>
          <w:tcPr>
            <w:tcW w:w="1556" w:type="dxa"/>
            <w:vAlign w:val="center"/>
          </w:tcPr>
          <w:p w14:paraId="4B01263F" w14:textId="77777777" w:rsidR="000D0390" w:rsidRDefault="0087015A">
            <w:r>
              <w:t>5.11</w:t>
            </w:r>
          </w:p>
        </w:tc>
        <w:tc>
          <w:tcPr>
            <w:tcW w:w="854" w:type="dxa"/>
            <w:vAlign w:val="center"/>
          </w:tcPr>
          <w:p w14:paraId="06252671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5A407193" w14:textId="77777777" w:rsidR="000D0390" w:rsidRDefault="0087015A">
            <w:r>
              <w:t>609</w:t>
            </w:r>
          </w:p>
        </w:tc>
        <w:tc>
          <w:tcPr>
            <w:tcW w:w="1330" w:type="dxa"/>
            <w:vAlign w:val="center"/>
          </w:tcPr>
          <w:p w14:paraId="7551FAE7" w14:textId="77777777" w:rsidR="000D0390" w:rsidRDefault="0087015A">
            <w:r>
              <w:t>3111</w:t>
            </w:r>
          </w:p>
        </w:tc>
        <w:tc>
          <w:tcPr>
            <w:tcW w:w="1330" w:type="dxa"/>
            <w:vMerge/>
            <w:vAlign w:val="center"/>
          </w:tcPr>
          <w:p w14:paraId="65135C56" w14:textId="77777777" w:rsidR="000D0390" w:rsidRDefault="000D0390"/>
        </w:tc>
        <w:tc>
          <w:tcPr>
            <w:tcW w:w="1330" w:type="dxa"/>
            <w:vAlign w:val="center"/>
          </w:tcPr>
          <w:p w14:paraId="32CA4927" w14:textId="77777777" w:rsidR="000D0390" w:rsidRDefault="0087015A">
            <w:r>
              <w:t>121</w:t>
            </w:r>
          </w:p>
        </w:tc>
      </w:tr>
      <w:tr w:rsidR="000D0390" w14:paraId="27EF5DC6" w14:textId="77777777">
        <w:tc>
          <w:tcPr>
            <w:tcW w:w="7990" w:type="dxa"/>
            <w:gridSpan w:val="6"/>
            <w:vAlign w:val="center"/>
          </w:tcPr>
          <w:p w14:paraId="64475890" w14:textId="77777777" w:rsidR="000D0390" w:rsidRDefault="0087015A">
            <w:r>
              <w:t>总计</w:t>
            </w:r>
          </w:p>
        </w:tc>
        <w:tc>
          <w:tcPr>
            <w:tcW w:w="1330" w:type="dxa"/>
            <w:vAlign w:val="center"/>
          </w:tcPr>
          <w:p w14:paraId="201D87CC" w14:textId="77777777" w:rsidR="000D0390" w:rsidRDefault="0087015A">
            <w:r>
              <w:t>1514</w:t>
            </w:r>
          </w:p>
        </w:tc>
      </w:tr>
    </w:tbl>
    <w:p w14:paraId="24ED4568" w14:textId="77777777" w:rsidR="000D0390" w:rsidRDefault="0087015A">
      <w:pPr>
        <w:pStyle w:val="1"/>
        <w:widowControl w:val="0"/>
        <w:jc w:val="both"/>
      </w:pPr>
      <w:bookmarkStart w:id="92" w:name="_Toc92131279"/>
      <w:r>
        <w:t>插座设备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D0390" w14:paraId="21F59ADD" w14:textId="77777777">
        <w:tc>
          <w:tcPr>
            <w:tcW w:w="1822" w:type="dxa"/>
            <w:shd w:val="clear" w:color="auto" w:fill="E6E6E6"/>
            <w:vAlign w:val="center"/>
          </w:tcPr>
          <w:p w14:paraId="3D8C5D68" w14:textId="77777777" w:rsidR="000D0390" w:rsidRDefault="0087015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E82237" w14:textId="77777777" w:rsidR="000D0390" w:rsidRDefault="008701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075841B" w14:textId="77777777" w:rsidR="000D0390" w:rsidRDefault="0087015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759B768" w14:textId="77777777" w:rsidR="000D0390" w:rsidRDefault="0087015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7DDE215" w14:textId="77777777" w:rsidR="000D0390" w:rsidRDefault="0087015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63701A4" w14:textId="77777777" w:rsidR="000D0390" w:rsidRDefault="008701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746CB64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0D0390" w14:paraId="4BE3F4F9" w14:textId="77777777">
        <w:tc>
          <w:tcPr>
            <w:tcW w:w="1822" w:type="dxa"/>
            <w:vAlign w:val="center"/>
          </w:tcPr>
          <w:p w14:paraId="6642DA76" w14:textId="77777777" w:rsidR="000D0390" w:rsidRDefault="0087015A">
            <w:r>
              <w:t>主卧室</w:t>
            </w:r>
          </w:p>
        </w:tc>
        <w:tc>
          <w:tcPr>
            <w:tcW w:w="1556" w:type="dxa"/>
            <w:vAlign w:val="center"/>
          </w:tcPr>
          <w:p w14:paraId="2DC3DA54" w14:textId="77777777" w:rsidR="000D0390" w:rsidRDefault="0087015A">
            <w:r>
              <w:t>37.67</w:t>
            </w:r>
          </w:p>
        </w:tc>
        <w:tc>
          <w:tcPr>
            <w:tcW w:w="854" w:type="dxa"/>
            <w:vAlign w:val="center"/>
          </w:tcPr>
          <w:p w14:paraId="4D9B8CDA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637753D8" w14:textId="77777777" w:rsidR="000D0390" w:rsidRDefault="0087015A">
            <w:r>
              <w:t>1069</w:t>
            </w:r>
          </w:p>
        </w:tc>
        <w:tc>
          <w:tcPr>
            <w:tcW w:w="1330" w:type="dxa"/>
            <w:vAlign w:val="center"/>
          </w:tcPr>
          <w:p w14:paraId="73D87EB3" w14:textId="77777777" w:rsidR="000D0390" w:rsidRDefault="0087015A">
            <w:r>
              <w:t>40275</w:t>
            </w:r>
          </w:p>
        </w:tc>
        <w:tc>
          <w:tcPr>
            <w:tcW w:w="1330" w:type="dxa"/>
            <w:vMerge w:val="restart"/>
            <w:vAlign w:val="center"/>
          </w:tcPr>
          <w:p w14:paraId="5381952F" w14:textId="77777777" w:rsidR="000D0390" w:rsidRDefault="0087015A">
            <w:r>
              <w:t>0.7769</w:t>
            </w:r>
          </w:p>
        </w:tc>
        <w:tc>
          <w:tcPr>
            <w:tcW w:w="1330" w:type="dxa"/>
            <w:vAlign w:val="center"/>
          </w:tcPr>
          <w:p w14:paraId="2D45052A" w14:textId="77777777" w:rsidR="000D0390" w:rsidRDefault="0087015A">
            <w:r>
              <w:t>1564</w:t>
            </w:r>
          </w:p>
        </w:tc>
      </w:tr>
      <w:tr w:rsidR="000D0390" w14:paraId="1B325156" w14:textId="77777777">
        <w:tc>
          <w:tcPr>
            <w:tcW w:w="1822" w:type="dxa"/>
            <w:vAlign w:val="center"/>
          </w:tcPr>
          <w:p w14:paraId="0339D0B3" w14:textId="77777777" w:rsidR="000D0390" w:rsidRDefault="0087015A">
            <w:r>
              <w:t>卫生间</w:t>
            </w:r>
          </w:p>
        </w:tc>
        <w:tc>
          <w:tcPr>
            <w:tcW w:w="1556" w:type="dxa"/>
            <w:vAlign w:val="center"/>
          </w:tcPr>
          <w:p w14:paraId="5C080724" w14:textId="77777777" w:rsidR="000D0390" w:rsidRDefault="0087015A">
            <w:r>
              <w:t>0.00</w:t>
            </w:r>
          </w:p>
        </w:tc>
        <w:tc>
          <w:tcPr>
            <w:tcW w:w="854" w:type="dxa"/>
            <w:vAlign w:val="center"/>
          </w:tcPr>
          <w:p w14:paraId="3B06DF0D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11A7C094" w14:textId="77777777" w:rsidR="000D0390" w:rsidRDefault="0087015A">
            <w:r>
              <w:t>324</w:t>
            </w:r>
          </w:p>
        </w:tc>
        <w:tc>
          <w:tcPr>
            <w:tcW w:w="1330" w:type="dxa"/>
            <w:vAlign w:val="center"/>
          </w:tcPr>
          <w:p w14:paraId="6B93B2D9" w14:textId="77777777" w:rsidR="000D0390" w:rsidRDefault="0087015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C411ACE" w14:textId="77777777" w:rsidR="000D0390" w:rsidRDefault="000D0390"/>
        </w:tc>
        <w:tc>
          <w:tcPr>
            <w:tcW w:w="1330" w:type="dxa"/>
            <w:vAlign w:val="center"/>
          </w:tcPr>
          <w:p w14:paraId="08AE20F0" w14:textId="77777777" w:rsidR="000D0390" w:rsidRDefault="0087015A">
            <w:r>
              <w:t>0</w:t>
            </w:r>
          </w:p>
        </w:tc>
      </w:tr>
      <w:tr w:rsidR="000D0390" w14:paraId="7A26DCEB" w14:textId="77777777">
        <w:tc>
          <w:tcPr>
            <w:tcW w:w="1822" w:type="dxa"/>
            <w:vAlign w:val="center"/>
          </w:tcPr>
          <w:p w14:paraId="746701EB" w14:textId="77777777" w:rsidR="000D0390" w:rsidRDefault="0087015A">
            <w:r>
              <w:t>厨房</w:t>
            </w:r>
          </w:p>
        </w:tc>
        <w:tc>
          <w:tcPr>
            <w:tcW w:w="1556" w:type="dxa"/>
            <w:vAlign w:val="center"/>
          </w:tcPr>
          <w:p w14:paraId="2EC17E9F" w14:textId="77777777" w:rsidR="000D0390" w:rsidRDefault="0087015A">
            <w:r>
              <w:t>210.24</w:t>
            </w:r>
          </w:p>
        </w:tc>
        <w:tc>
          <w:tcPr>
            <w:tcW w:w="854" w:type="dxa"/>
            <w:vAlign w:val="center"/>
          </w:tcPr>
          <w:p w14:paraId="5023631E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789E4911" w14:textId="77777777" w:rsidR="000D0390" w:rsidRDefault="0087015A">
            <w:r>
              <w:t>746</w:t>
            </w:r>
          </w:p>
        </w:tc>
        <w:tc>
          <w:tcPr>
            <w:tcW w:w="1330" w:type="dxa"/>
            <w:vAlign w:val="center"/>
          </w:tcPr>
          <w:p w14:paraId="6B6602D7" w14:textId="77777777" w:rsidR="000D0390" w:rsidRDefault="0087015A">
            <w:r>
              <w:t>156936</w:t>
            </w:r>
          </w:p>
        </w:tc>
        <w:tc>
          <w:tcPr>
            <w:tcW w:w="1330" w:type="dxa"/>
            <w:vMerge/>
            <w:vAlign w:val="center"/>
          </w:tcPr>
          <w:p w14:paraId="4387E113" w14:textId="77777777" w:rsidR="000D0390" w:rsidRDefault="000D0390"/>
        </w:tc>
        <w:tc>
          <w:tcPr>
            <w:tcW w:w="1330" w:type="dxa"/>
            <w:vAlign w:val="center"/>
          </w:tcPr>
          <w:p w14:paraId="4ED27031" w14:textId="77777777" w:rsidR="000D0390" w:rsidRDefault="0087015A">
            <w:r>
              <w:t>6096</w:t>
            </w:r>
          </w:p>
        </w:tc>
      </w:tr>
      <w:tr w:rsidR="000D0390" w14:paraId="5C698FA8" w14:textId="77777777">
        <w:tc>
          <w:tcPr>
            <w:tcW w:w="1822" w:type="dxa"/>
            <w:vAlign w:val="center"/>
          </w:tcPr>
          <w:p w14:paraId="3FF60A66" w14:textId="77777777" w:rsidR="000D0390" w:rsidRDefault="0087015A">
            <w:r>
              <w:t>封闭阳台</w:t>
            </w:r>
          </w:p>
        </w:tc>
        <w:tc>
          <w:tcPr>
            <w:tcW w:w="1556" w:type="dxa"/>
            <w:vAlign w:val="center"/>
          </w:tcPr>
          <w:p w14:paraId="5CF9BB9A" w14:textId="77777777" w:rsidR="000D0390" w:rsidRDefault="0087015A">
            <w:r>
              <w:t>18.21</w:t>
            </w:r>
          </w:p>
        </w:tc>
        <w:tc>
          <w:tcPr>
            <w:tcW w:w="854" w:type="dxa"/>
            <w:vAlign w:val="center"/>
          </w:tcPr>
          <w:p w14:paraId="739EE6E6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320CEB3C" w14:textId="77777777" w:rsidR="000D0390" w:rsidRDefault="0087015A">
            <w:r>
              <w:t>249</w:t>
            </w:r>
          </w:p>
        </w:tc>
        <w:tc>
          <w:tcPr>
            <w:tcW w:w="1330" w:type="dxa"/>
            <w:vAlign w:val="center"/>
          </w:tcPr>
          <w:p w14:paraId="34A92301" w14:textId="77777777" w:rsidR="000D0390" w:rsidRDefault="0087015A">
            <w:r>
              <w:t>4532</w:t>
            </w:r>
          </w:p>
        </w:tc>
        <w:tc>
          <w:tcPr>
            <w:tcW w:w="1330" w:type="dxa"/>
            <w:vMerge/>
            <w:vAlign w:val="center"/>
          </w:tcPr>
          <w:p w14:paraId="57B0BEC5" w14:textId="77777777" w:rsidR="000D0390" w:rsidRDefault="000D0390"/>
        </w:tc>
        <w:tc>
          <w:tcPr>
            <w:tcW w:w="1330" w:type="dxa"/>
            <w:vAlign w:val="center"/>
          </w:tcPr>
          <w:p w14:paraId="32936A80" w14:textId="77777777" w:rsidR="000D0390" w:rsidRDefault="0087015A">
            <w:r>
              <w:t>176</w:t>
            </w:r>
          </w:p>
        </w:tc>
      </w:tr>
      <w:tr w:rsidR="000D0390" w14:paraId="6A6D52AC" w14:textId="77777777">
        <w:tc>
          <w:tcPr>
            <w:tcW w:w="1822" w:type="dxa"/>
            <w:vAlign w:val="center"/>
          </w:tcPr>
          <w:p w14:paraId="58B91418" w14:textId="77777777" w:rsidR="000D0390" w:rsidRDefault="0087015A">
            <w:r>
              <w:t>楼梯间</w:t>
            </w:r>
          </w:p>
        </w:tc>
        <w:tc>
          <w:tcPr>
            <w:tcW w:w="1556" w:type="dxa"/>
            <w:vAlign w:val="center"/>
          </w:tcPr>
          <w:p w14:paraId="4F44C46B" w14:textId="77777777" w:rsidR="000D0390" w:rsidRDefault="0087015A">
            <w:r>
              <w:t>0.00</w:t>
            </w:r>
          </w:p>
        </w:tc>
        <w:tc>
          <w:tcPr>
            <w:tcW w:w="854" w:type="dxa"/>
            <w:vAlign w:val="center"/>
          </w:tcPr>
          <w:p w14:paraId="1C3025B3" w14:textId="77777777" w:rsidR="000D0390" w:rsidRDefault="0087015A">
            <w:r>
              <w:t>33</w:t>
            </w:r>
          </w:p>
        </w:tc>
        <w:tc>
          <w:tcPr>
            <w:tcW w:w="1098" w:type="dxa"/>
            <w:vAlign w:val="center"/>
          </w:tcPr>
          <w:p w14:paraId="7E22FBEC" w14:textId="77777777" w:rsidR="000D0390" w:rsidRDefault="0087015A">
            <w:r>
              <w:t>437</w:t>
            </w:r>
          </w:p>
        </w:tc>
        <w:tc>
          <w:tcPr>
            <w:tcW w:w="1330" w:type="dxa"/>
            <w:vAlign w:val="center"/>
          </w:tcPr>
          <w:p w14:paraId="1F2779E8" w14:textId="77777777" w:rsidR="000D0390" w:rsidRDefault="0087015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87C85C8" w14:textId="77777777" w:rsidR="000D0390" w:rsidRDefault="000D0390"/>
        </w:tc>
        <w:tc>
          <w:tcPr>
            <w:tcW w:w="1330" w:type="dxa"/>
            <w:vAlign w:val="center"/>
          </w:tcPr>
          <w:p w14:paraId="6C2534F4" w14:textId="77777777" w:rsidR="000D0390" w:rsidRDefault="0087015A">
            <w:r>
              <w:t>0</w:t>
            </w:r>
          </w:p>
        </w:tc>
      </w:tr>
      <w:tr w:rsidR="000D0390" w14:paraId="74F25F31" w14:textId="77777777">
        <w:tc>
          <w:tcPr>
            <w:tcW w:w="1822" w:type="dxa"/>
            <w:vAlign w:val="center"/>
          </w:tcPr>
          <w:p w14:paraId="7F098F2F" w14:textId="77777777" w:rsidR="000D0390" w:rsidRDefault="0087015A">
            <w:r>
              <w:t>次卧室</w:t>
            </w:r>
          </w:p>
        </w:tc>
        <w:tc>
          <w:tcPr>
            <w:tcW w:w="1556" w:type="dxa"/>
            <w:vAlign w:val="center"/>
          </w:tcPr>
          <w:p w14:paraId="2CC70433" w14:textId="77777777" w:rsidR="000D0390" w:rsidRDefault="0087015A">
            <w:r>
              <w:t>37.67</w:t>
            </w:r>
          </w:p>
        </w:tc>
        <w:tc>
          <w:tcPr>
            <w:tcW w:w="854" w:type="dxa"/>
            <w:vAlign w:val="center"/>
          </w:tcPr>
          <w:p w14:paraId="69F8D165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09860ABA" w14:textId="77777777" w:rsidR="000D0390" w:rsidRDefault="0087015A">
            <w:r>
              <w:t>927</w:t>
            </w:r>
          </w:p>
        </w:tc>
        <w:tc>
          <w:tcPr>
            <w:tcW w:w="1330" w:type="dxa"/>
            <w:vAlign w:val="center"/>
          </w:tcPr>
          <w:p w14:paraId="76563EC9" w14:textId="77777777" w:rsidR="000D0390" w:rsidRDefault="0087015A">
            <w:r>
              <w:t>34905</w:t>
            </w:r>
          </w:p>
        </w:tc>
        <w:tc>
          <w:tcPr>
            <w:tcW w:w="1330" w:type="dxa"/>
            <w:vMerge/>
            <w:vAlign w:val="center"/>
          </w:tcPr>
          <w:p w14:paraId="65B38E38" w14:textId="77777777" w:rsidR="000D0390" w:rsidRDefault="000D0390"/>
        </w:tc>
        <w:tc>
          <w:tcPr>
            <w:tcW w:w="1330" w:type="dxa"/>
            <w:vAlign w:val="center"/>
          </w:tcPr>
          <w:p w14:paraId="3463D515" w14:textId="77777777" w:rsidR="000D0390" w:rsidRDefault="0087015A">
            <w:r>
              <w:t>1356</w:t>
            </w:r>
          </w:p>
        </w:tc>
      </w:tr>
      <w:tr w:rsidR="000D0390" w14:paraId="6A802D7B" w14:textId="77777777">
        <w:tc>
          <w:tcPr>
            <w:tcW w:w="1822" w:type="dxa"/>
            <w:vAlign w:val="center"/>
          </w:tcPr>
          <w:p w14:paraId="113ACF78" w14:textId="77777777" w:rsidR="000D0390" w:rsidRDefault="0087015A">
            <w:r>
              <w:t>走廊</w:t>
            </w:r>
          </w:p>
        </w:tc>
        <w:tc>
          <w:tcPr>
            <w:tcW w:w="1556" w:type="dxa"/>
            <w:vAlign w:val="center"/>
          </w:tcPr>
          <w:p w14:paraId="1835DB07" w14:textId="77777777" w:rsidR="000D0390" w:rsidRDefault="0087015A">
            <w:r>
              <w:t>0.00</w:t>
            </w:r>
          </w:p>
        </w:tc>
        <w:tc>
          <w:tcPr>
            <w:tcW w:w="854" w:type="dxa"/>
            <w:vAlign w:val="center"/>
          </w:tcPr>
          <w:p w14:paraId="65206A5E" w14:textId="77777777" w:rsidR="000D0390" w:rsidRDefault="0087015A">
            <w:r>
              <w:t>33</w:t>
            </w:r>
          </w:p>
        </w:tc>
        <w:tc>
          <w:tcPr>
            <w:tcW w:w="1098" w:type="dxa"/>
            <w:vAlign w:val="center"/>
          </w:tcPr>
          <w:p w14:paraId="279D7549" w14:textId="77777777" w:rsidR="000D0390" w:rsidRDefault="0087015A">
            <w:r>
              <w:t>70</w:t>
            </w:r>
          </w:p>
        </w:tc>
        <w:tc>
          <w:tcPr>
            <w:tcW w:w="1330" w:type="dxa"/>
            <w:vAlign w:val="center"/>
          </w:tcPr>
          <w:p w14:paraId="5EA942E4" w14:textId="77777777" w:rsidR="000D0390" w:rsidRDefault="0087015A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E7808B6" w14:textId="77777777" w:rsidR="000D0390" w:rsidRDefault="000D0390"/>
        </w:tc>
        <w:tc>
          <w:tcPr>
            <w:tcW w:w="1330" w:type="dxa"/>
            <w:vAlign w:val="center"/>
          </w:tcPr>
          <w:p w14:paraId="7DF2E676" w14:textId="77777777" w:rsidR="000D0390" w:rsidRDefault="0087015A">
            <w:r>
              <w:t>0</w:t>
            </w:r>
          </w:p>
        </w:tc>
      </w:tr>
      <w:tr w:rsidR="000D0390" w14:paraId="0BB02B18" w14:textId="77777777">
        <w:tc>
          <w:tcPr>
            <w:tcW w:w="1822" w:type="dxa"/>
            <w:vAlign w:val="center"/>
          </w:tcPr>
          <w:p w14:paraId="525DC82F" w14:textId="77777777" w:rsidR="000D0390" w:rsidRDefault="0087015A">
            <w:r>
              <w:t>起居室</w:t>
            </w:r>
          </w:p>
        </w:tc>
        <w:tc>
          <w:tcPr>
            <w:tcW w:w="1556" w:type="dxa"/>
            <w:vAlign w:val="center"/>
          </w:tcPr>
          <w:p w14:paraId="72D5A09E" w14:textId="77777777" w:rsidR="000D0390" w:rsidRDefault="0087015A">
            <w:r>
              <w:t>37.67</w:t>
            </w:r>
          </w:p>
        </w:tc>
        <w:tc>
          <w:tcPr>
            <w:tcW w:w="854" w:type="dxa"/>
            <w:vAlign w:val="center"/>
          </w:tcPr>
          <w:p w14:paraId="087FBCAC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2775BBEC" w14:textId="77777777" w:rsidR="000D0390" w:rsidRDefault="0087015A">
            <w:r>
              <w:t>1224</w:t>
            </w:r>
          </w:p>
        </w:tc>
        <w:tc>
          <w:tcPr>
            <w:tcW w:w="1330" w:type="dxa"/>
            <w:vAlign w:val="center"/>
          </w:tcPr>
          <w:p w14:paraId="6AB7115E" w14:textId="77777777" w:rsidR="000D0390" w:rsidRDefault="0087015A">
            <w:r>
              <w:t>46092</w:t>
            </w:r>
          </w:p>
        </w:tc>
        <w:tc>
          <w:tcPr>
            <w:tcW w:w="1330" w:type="dxa"/>
            <w:vMerge/>
            <w:vAlign w:val="center"/>
          </w:tcPr>
          <w:p w14:paraId="0C222BAD" w14:textId="77777777" w:rsidR="000D0390" w:rsidRDefault="000D0390"/>
        </w:tc>
        <w:tc>
          <w:tcPr>
            <w:tcW w:w="1330" w:type="dxa"/>
            <w:vAlign w:val="center"/>
          </w:tcPr>
          <w:p w14:paraId="15F24E3D" w14:textId="77777777" w:rsidR="000D0390" w:rsidRDefault="0087015A">
            <w:r>
              <w:t>1790</w:t>
            </w:r>
          </w:p>
        </w:tc>
      </w:tr>
      <w:tr w:rsidR="000D0390" w14:paraId="7D41D2E5" w14:textId="77777777">
        <w:tc>
          <w:tcPr>
            <w:tcW w:w="1822" w:type="dxa"/>
            <w:vAlign w:val="center"/>
          </w:tcPr>
          <w:p w14:paraId="0071DC4A" w14:textId="77777777" w:rsidR="000D0390" w:rsidRDefault="0087015A">
            <w:r>
              <w:t>过厅</w:t>
            </w:r>
          </w:p>
        </w:tc>
        <w:tc>
          <w:tcPr>
            <w:tcW w:w="1556" w:type="dxa"/>
            <w:vAlign w:val="center"/>
          </w:tcPr>
          <w:p w14:paraId="2B1CA893" w14:textId="77777777" w:rsidR="000D0390" w:rsidRDefault="0087015A">
            <w:r>
              <w:t>37.67</w:t>
            </w:r>
          </w:p>
        </w:tc>
        <w:tc>
          <w:tcPr>
            <w:tcW w:w="854" w:type="dxa"/>
            <w:vAlign w:val="center"/>
          </w:tcPr>
          <w:p w14:paraId="057BD0E5" w14:textId="77777777" w:rsidR="000D0390" w:rsidRDefault="0087015A">
            <w:r>
              <w:t>66</w:t>
            </w:r>
          </w:p>
        </w:tc>
        <w:tc>
          <w:tcPr>
            <w:tcW w:w="1098" w:type="dxa"/>
            <w:vAlign w:val="center"/>
          </w:tcPr>
          <w:p w14:paraId="7A0996B9" w14:textId="77777777" w:rsidR="000D0390" w:rsidRDefault="0087015A">
            <w:r>
              <w:t>609</w:t>
            </w:r>
          </w:p>
        </w:tc>
        <w:tc>
          <w:tcPr>
            <w:tcW w:w="1330" w:type="dxa"/>
            <w:vAlign w:val="center"/>
          </w:tcPr>
          <w:p w14:paraId="5CE8423C" w14:textId="77777777" w:rsidR="000D0390" w:rsidRDefault="0087015A">
            <w:r>
              <w:t>22929</w:t>
            </w:r>
          </w:p>
        </w:tc>
        <w:tc>
          <w:tcPr>
            <w:tcW w:w="1330" w:type="dxa"/>
            <w:vMerge/>
            <w:vAlign w:val="center"/>
          </w:tcPr>
          <w:p w14:paraId="5541E62A" w14:textId="77777777" w:rsidR="000D0390" w:rsidRDefault="000D0390"/>
        </w:tc>
        <w:tc>
          <w:tcPr>
            <w:tcW w:w="1330" w:type="dxa"/>
            <w:vAlign w:val="center"/>
          </w:tcPr>
          <w:p w14:paraId="5C27C873" w14:textId="77777777" w:rsidR="000D0390" w:rsidRDefault="0087015A">
            <w:r>
              <w:t>891</w:t>
            </w:r>
          </w:p>
        </w:tc>
      </w:tr>
      <w:tr w:rsidR="000D0390" w14:paraId="7E821902" w14:textId="77777777">
        <w:tc>
          <w:tcPr>
            <w:tcW w:w="7990" w:type="dxa"/>
            <w:gridSpan w:val="6"/>
            <w:vAlign w:val="center"/>
          </w:tcPr>
          <w:p w14:paraId="61448357" w14:textId="77777777" w:rsidR="000D0390" w:rsidRDefault="0087015A">
            <w:r>
              <w:t>总计</w:t>
            </w:r>
          </w:p>
        </w:tc>
        <w:tc>
          <w:tcPr>
            <w:tcW w:w="1330" w:type="dxa"/>
            <w:vAlign w:val="center"/>
          </w:tcPr>
          <w:p w14:paraId="1C6F8D07" w14:textId="77777777" w:rsidR="000D0390" w:rsidRDefault="0087015A">
            <w:r>
              <w:t>11874</w:t>
            </w:r>
          </w:p>
        </w:tc>
      </w:tr>
    </w:tbl>
    <w:p w14:paraId="60066F44" w14:textId="77777777" w:rsidR="000D0390" w:rsidRDefault="0087015A">
      <w:pPr>
        <w:pStyle w:val="1"/>
        <w:widowControl w:val="0"/>
        <w:jc w:val="both"/>
      </w:pPr>
      <w:bookmarkStart w:id="93" w:name="_Toc92131280"/>
      <w:r>
        <w:t>排风机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0D0390" w14:paraId="084C8876" w14:textId="77777777">
        <w:tc>
          <w:tcPr>
            <w:tcW w:w="1165" w:type="dxa"/>
            <w:shd w:val="clear" w:color="auto" w:fill="E6E6E6"/>
            <w:vAlign w:val="center"/>
          </w:tcPr>
          <w:p w14:paraId="71E7622F" w14:textId="77777777" w:rsidR="000D0390" w:rsidRDefault="0087015A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4AEA726" w14:textId="77777777" w:rsidR="000D0390" w:rsidRDefault="0087015A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4F433B" w14:textId="77777777" w:rsidR="000D0390" w:rsidRDefault="0087015A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AD313E3" w14:textId="77777777" w:rsidR="000D0390" w:rsidRDefault="0087015A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AEC30E" w14:textId="77777777" w:rsidR="000D0390" w:rsidRDefault="0087015A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17DD6E4" w14:textId="77777777" w:rsidR="000D0390" w:rsidRDefault="0087015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3A9A465" w14:textId="77777777" w:rsidR="000D0390" w:rsidRDefault="008701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14A00A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0D0390" w14:paraId="1D01A8F2" w14:textId="77777777">
        <w:tc>
          <w:tcPr>
            <w:tcW w:w="1165" w:type="dxa"/>
            <w:vAlign w:val="center"/>
          </w:tcPr>
          <w:p w14:paraId="7B1BCEC3" w14:textId="77777777" w:rsidR="000D0390" w:rsidRDefault="0087015A">
            <w:r>
              <w:t>5</w:t>
            </w:r>
          </w:p>
        </w:tc>
        <w:tc>
          <w:tcPr>
            <w:tcW w:w="1160" w:type="dxa"/>
            <w:vAlign w:val="center"/>
          </w:tcPr>
          <w:p w14:paraId="74D7FC02" w14:textId="77777777" w:rsidR="000D0390" w:rsidRDefault="0087015A">
            <w:r>
              <w:t>66</w:t>
            </w:r>
          </w:p>
        </w:tc>
        <w:tc>
          <w:tcPr>
            <w:tcW w:w="1165" w:type="dxa"/>
            <w:vAlign w:val="center"/>
          </w:tcPr>
          <w:p w14:paraId="1CEBCB98" w14:textId="77777777" w:rsidR="000D0390" w:rsidRDefault="0087015A">
            <w:r>
              <w:t>0.8</w:t>
            </w:r>
          </w:p>
        </w:tc>
        <w:tc>
          <w:tcPr>
            <w:tcW w:w="1165" w:type="dxa"/>
            <w:vAlign w:val="center"/>
          </w:tcPr>
          <w:p w14:paraId="1CEE4B3B" w14:textId="77777777" w:rsidR="000D0390" w:rsidRDefault="0087015A">
            <w:r>
              <w:t>2</w:t>
            </w:r>
          </w:p>
        </w:tc>
        <w:tc>
          <w:tcPr>
            <w:tcW w:w="1165" w:type="dxa"/>
            <w:vAlign w:val="center"/>
          </w:tcPr>
          <w:p w14:paraId="7CC8D512" w14:textId="77777777" w:rsidR="000D0390" w:rsidRDefault="0087015A">
            <w:r>
              <w:t>350</w:t>
            </w:r>
          </w:p>
        </w:tc>
        <w:tc>
          <w:tcPr>
            <w:tcW w:w="1165" w:type="dxa"/>
            <w:vAlign w:val="center"/>
          </w:tcPr>
          <w:p w14:paraId="3FA30E0C" w14:textId="77777777" w:rsidR="000D0390" w:rsidRDefault="0087015A">
            <w:r>
              <w:t>184800</w:t>
            </w:r>
          </w:p>
        </w:tc>
        <w:tc>
          <w:tcPr>
            <w:tcW w:w="1165" w:type="dxa"/>
            <w:vMerge w:val="restart"/>
            <w:vAlign w:val="center"/>
          </w:tcPr>
          <w:p w14:paraId="6D5EBB99" w14:textId="77777777" w:rsidR="000D0390" w:rsidRDefault="0087015A">
            <w:r>
              <w:t>0.7769</w:t>
            </w:r>
          </w:p>
        </w:tc>
        <w:tc>
          <w:tcPr>
            <w:tcW w:w="1165" w:type="dxa"/>
            <w:vAlign w:val="center"/>
          </w:tcPr>
          <w:p w14:paraId="664FC33B" w14:textId="77777777" w:rsidR="000D0390" w:rsidRDefault="0087015A">
            <w:r>
              <w:t>7179</w:t>
            </w:r>
          </w:p>
        </w:tc>
      </w:tr>
      <w:tr w:rsidR="000D0390" w14:paraId="7F400E47" w14:textId="77777777">
        <w:tc>
          <w:tcPr>
            <w:tcW w:w="1165" w:type="dxa"/>
            <w:vAlign w:val="center"/>
          </w:tcPr>
          <w:p w14:paraId="63BAFEB7" w14:textId="77777777" w:rsidR="000D0390" w:rsidRDefault="0087015A">
            <w:r>
              <w:lastRenderedPageBreak/>
              <w:t>25</w:t>
            </w:r>
          </w:p>
        </w:tc>
        <w:tc>
          <w:tcPr>
            <w:tcW w:w="1160" w:type="dxa"/>
            <w:vAlign w:val="center"/>
          </w:tcPr>
          <w:p w14:paraId="17CA922B" w14:textId="77777777" w:rsidR="000D0390" w:rsidRDefault="0087015A">
            <w:r>
              <w:t>66</w:t>
            </w:r>
          </w:p>
        </w:tc>
        <w:tc>
          <w:tcPr>
            <w:tcW w:w="1165" w:type="dxa"/>
            <w:vAlign w:val="center"/>
          </w:tcPr>
          <w:p w14:paraId="51562D5F" w14:textId="77777777" w:rsidR="000D0390" w:rsidRDefault="0087015A">
            <w:r>
              <w:t>0.8</w:t>
            </w:r>
          </w:p>
        </w:tc>
        <w:tc>
          <w:tcPr>
            <w:tcW w:w="1165" w:type="dxa"/>
            <w:vAlign w:val="center"/>
          </w:tcPr>
          <w:p w14:paraId="721786BA" w14:textId="77777777" w:rsidR="000D0390" w:rsidRDefault="0087015A">
            <w:r>
              <w:t>1.5</w:t>
            </w:r>
          </w:p>
        </w:tc>
        <w:tc>
          <w:tcPr>
            <w:tcW w:w="1165" w:type="dxa"/>
            <w:vAlign w:val="center"/>
          </w:tcPr>
          <w:p w14:paraId="0B987905" w14:textId="77777777" w:rsidR="000D0390" w:rsidRDefault="0087015A">
            <w:r>
              <w:t>350</w:t>
            </w:r>
          </w:p>
        </w:tc>
        <w:tc>
          <w:tcPr>
            <w:tcW w:w="1165" w:type="dxa"/>
            <w:vAlign w:val="center"/>
          </w:tcPr>
          <w:p w14:paraId="73677A92" w14:textId="77777777" w:rsidR="000D0390" w:rsidRDefault="0087015A">
            <w:r>
              <w:t>693000</w:t>
            </w:r>
          </w:p>
        </w:tc>
        <w:tc>
          <w:tcPr>
            <w:tcW w:w="1165" w:type="dxa"/>
            <w:vMerge/>
            <w:vAlign w:val="center"/>
          </w:tcPr>
          <w:p w14:paraId="63D6375C" w14:textId="77777777" w:rsidR="000D0390" w:rsidRDefault="000D0390"/>
        </w:tc>
        <w:tc>
          <w:tcPr>
            <w:tcW w:w="1165" w:type="dxa"/>
            <w:vAlign w:val="center"/>
          </w:tcPr>
          <w:p w14:paraId="2C16BC3C" w14:textId="77777777" w:rsidR="000D0390" w:rsidRDefault="0087015A">
            <w:r>
              <w:t>26920</w:t>
            </w:r>
          </w:p>
        </w:tc>
      </w:tr>
      <w:tr w:rsidR="000D0390" w14:paraId="45ABDBDE" w14:textId="77777777">
        <w:tc>
          <w:tcPr>
            <w:tcW w:w="8150" w:type="dxa"/>
            <w:gridSpan w:val="7"/>
            <w:vAlign w:val="center"/>
          </w:tcPr>
          <w:p w14:paraId="5770BABE" w14:textId="77777777" w:rsidR="000D0390" w:rsidRDefault="0087015A">
            <w:r>
              <w:t>总计</w:t>
            </w:r>
          </w:p>
        </w:tc>
        <w:tc>
          <w:tcPr>
            <w:tcW w:w="1165" w:type="dxa"/>
            <w:vAlign w:val="center"/>
          </w:tcPr>
          <w:p w14:paraId="1AB8FC18" w14:textId="77777777" w:rsidR="000D0390" w:rsidRDefault="0087015A">
            <w:r>
              <w:t>34098</w:t>
            </w:r>
          </w:p>
        </w:tc>
      </w:tr>
    </w:tbl>
    <w:p w14:paraId="6D1EA17F" w14:textId="77777777" w:rsidR="000D0390" w:rsidRDefault="0087015A">
      <w:pPr>
        <w:widowControl w:val="0"/>
        <w:jc w:val="both"/>
      </w:pPr>
      <w:r>
        <w:t>注：此类风机指非空调区域排风机</w:t>
      </w:r>
    </w:p>
    <w:p w14:paraId="4B267AC6" w14:textId="77777777" w:rsidR="000D0390" w:rsidRDefault="0087015A">
      <w:pPr>
        <w:pStyle w:val="1"/>
        <w:widowControl w:val="0"/>
        <w:jc w:val="both"/>
      </w:pPr>
      <w:bookmarkStart w:id="94" w:name="_Toc92131281"/>
      <w:r>
        <w:t>生活热水</w:t>
      </w:r>
      <w:bookmarkEnd w:id="94"/>
    </w:p>
    <w:p w14:paraId="1E40DEAA" w14:textId="77777777" w:rsidR="000D0390" w:rsidRDefault="0087015A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0D0390" w14:paraId="05FB8B04" w14:textId="77777777">
        <w:tc>
          <w:tcPr>
            <w:tcW w:w="933" w:type="dxa"/>
            <w:shd w:val="clear" w:color="auto" w:fill="E6E6E6"/>
            <w:vAlign w:val="center"/>
          </w:tcPr>
          <w:p w14:paraId="39AAE657" w14:textId="77777777" w:rsidR="000D0390" w:rsidRDefault="0087015A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53757D" w14:textId="77777777" w:rsidR="000D0390" w:rsidRDefault="0087015A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8CF2D1A" w14:textId="77777777" w:rsidR="000D0390" w:rsidRDefault="0087015A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F021F7B" w14:textId="77777777" w:rsidR="000D0390" w:rsidRDefault="0087015A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F7E6DC7" w14:textId="77777777" w:rsidR="000D0390" w:rsidRDefault="0087015A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04638B2" w14:textId="77777777" w:rsidR="000D0390" w:rsidRDefault="0087015A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0F9D07E" w14:textId="77777777" w:rsidR="000D0390" w:rsidRDefault="0087015A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AC044B8" w14:textId="77777777" w:rsidR="000D0390" w:rsidRDefault="0087015A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D19239B" w14:textId="77777777" w:rsidR="000D0390" w:rsidRDefault="0087015A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877C634" w14:textId="77777777" w:rsidR="000D0390" w:rsidRDefault="0087015A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0D0390" w14:paraId="7A6FC1B2" w14:textId="77777777">
        <w:tc>
          <w:tcPr>
            <w:tcW w:w="933" w:type="dxa"/>
            <w:vAlign w:val="center"/>
          </w:tcPr>
          <w:p w14:paraId="1E10CEEE" w14:textId="77777777" w:rsidR="000D0390" w:rsidRDefault="0087015A">
            <w:r>
              <w:t>办公</w:t>
            </w:r>
          </w:p>
        </w:tc>
        <w:tc>
          <w:tcPr>
            <w:tcW w:w="933" w:type="dxa"/>
            <w:vAlign w:val="center"/>
          </w:tcPr>
          <w:p w14:paraId="05DF35F7" w14:textId="77777777" w:rsidR="000D0390" w:rsidRDefault="0087015A">
            <w:r>
              <w:t>0.9</w:t>
            </w:r>
          </w:p>
        </w:tc>
        <w:tc>
          <w:tcPr>
            <w:tcW w:w="933" w:type="dxa"/>
            <w:vAlign w:val="center"/>
          </w:tcPr>
          <w:p w14:paraId="5F25EC5E" w14:textId="77777777" w:rsidR="000D0390" w:rsidRDefault="0087015A">
            <w:r>
              <w:t>10</w:t>
            </w:r>
          </w:p>
        </w:tc>
        <w:tc>
          <w:tcPr>
            <w:tcW w:w="933" w:type="dxa"/>
            <w:vAlign w:val="center"/>
          </w:tcPr>
          <w:p w14:paraId="4CE9AF5C" w14:textId="77777777" w:rsidR="000D0390" w:rsidRDefault="0087015A">
            <w:r>
              <w:t>100</w:t>
            </w:r>
          </w:p>
        </w:tc>
        <w:tc>
          <w:tcPr>
            <w:tcW w:w="933" w:type="dxa"/>
            <w:vAlign w:val="center"/>
          </w:tcPr>
          <w:p w14:paraId="3BF934C3" w14:textId="77777777" w:rsidR="000D0390" w:rsidRDefault="0087015A">
            <w:r>
              <w:t>365</w:t>
            </w:r>
          </w:p>
        </w:tc>
        <w:tc>
          <w:tcPr>
            <w:tcW w:w="933" w:type="dxa"/>
            <w:vAlign w:val="center"/>
          </w:tcPr>
          <w:p w14:paraId="6269FC99" w14:textId="77777777" w:rsidR="000D0390" w:rsidRDefault="0087015A">
            <w:r>
              <w:t>7120.16</w:t>
            </w:r>
          </w:p>
        </w:tc>
        <w:tc>
          <w:tcPr>
            <w:tcW w:w="933" w:type="dxa"/>
            <w:vAlign w:val="center"/>
          </w:tcPr>
          <w:p w14:paraId="170C58AB" w14:textId="77777777" w:rsidR="000D0390" w:rsidRDefault="0087015A">
            <w:r>
              <w:t>－</w:t>
            </w:r>
          </w:p>
        </w:tc>
        <w:tc>
          <w:tcPr>
            <w:tcW w:w="933" w:type="dxa"/>
            <w:vAlign w:val="center"/>
          </w:tcPr>
          <w:p w14:paraId="4FB25EDA" w14:textId="77777777" w:rsidR="000D0390" w:rsidRDefault="0087015A">
            <w:r>
              <w:t>－</w:t>
            </w:r>
          </w:p>
        </w:tc>
        <w:tc>
          <w:tcPr>
            <w:tcW w:w="933" w:type="dxa"/>
            <w:vAlign w:val="center"/>
          </w:tcPr>
          <w:p w14:paraId="08EDBD05" w14:textId="77777777" w:rsidR="000D0390" w:rsidRDefault="0087015A">
            <w:r>
              <w:t>－</w:t>
            </w:r>
          </w:p>
        </w:tc>
        <w:tc>
          <w:tcPr>
            <w:tcW w:w="933" w:type="dxa"/>
            <w:vAlign w:val="center"/>
          </w:tcPr>
          <w:p w14:paraId="23792AE8" w14:textId="77777777" w:rsidR="000D0390" w:rsidRDefault="0087015A">
            <w:r>
              <w:t>－</w:t>
            </w:r>
          </w:p>
        </w:tc>
      </w:tr>
      <w:tr w:rsidR="000D0390" w14:paraId="416ED96E" w14:textId="77777777">
        <w:tc>
          <w:tcPr>
            <w:tcW w:w="4665" w:type="dxa"/>
            <w:gridSpan w:val="5"/>
            <w:vAlign w:val="center"/>
          </w:tcPr>
          <w:p w14:paraId="2C66CB71" w14:textId="77777777" w:rsidR="000D0390" w:rsidRDefault="0087015A">
            <w:r>
              <w:t>总计</w:t>
            </w:r>
          </w:p>
        </w:tc>
        <w:tc>
          <w:tcPr>
            <w:tcW w:w="933" w:type="dxa"/>
            <w:vAlign w:val="center"/>
          </w:tcPr>
          <w:p w14:paraId="7E97789A" w14:textId="77777777" w:rsidR="000D0390" w:rsidRDefault="0087015A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13FAA1E3" w14:textId="77777777" w:rsidR="000D0390" w:rsidRDefault="000D0390"/>
        </w:tc>
        <w:tc>
          <w:tcPr>
            <w:tcW w:w="933" w:type="dxa"/>
            <w:vAlign w:val="center"/>
          </w:tcPr>
          <w:p w14:paraId="11213159" w14:textId="77777777" w:rsidR="000D0390" w:rsidRDefault="0087015A">
            <w:r>
              <w:t>0</w:t>
            </w:r>
          </w:p>
        </w:tc>
      </w:tr>
    </w:tbl>
    <w:p w14:paraId="54983058" w14:textId="77777777" w:rsidR="000D0390" w:rsidRDefault="000D039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D0390" w14:paraId="6DD5E1C1" w14:textId="77777777">
        <w:tc>
          <w:tcPr>
            <w:tcW w:w="2326" w:type="dxa"/>
            <w:shd w:val="clear" w:color="auto" w:fill="E6E6E6"/>
            <w:vAlign w:val="center"/>
          </w:tcPr>
          <w:p w14:paraId="6D838292" w14:textId="77777777" w:rsidR="000D0390" w:rsidRDefault="0087015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9351CBD" w14:textId="77777777" w:rsidR="000D0390" w:rsidRDefault="0087015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59C68AF" w14:textId="77777777" w:rsidR="000D0390" w:rsidRDefault="0087015A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C68DC3D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0D0390" w14:paraId="144CD74D" w14:textId="77777777">
        <w:tc>
          <w:tcPr>
            <w:tcW w:w="2326" w:type="dxa"/>
            <w:shd w:val="clear" w:color="auto" w:fill="E6E6E6"/>
            <w:vAlign w:val="center"/>
          </w:tcPr>
          <w:p w14:paraId="4142A1E6" w14:textId="77777777" w:rsidR="000D0390" w:rsidRDefault="0087015A">
            <w:r>
              <w:t>生活热水</w:t>
            </w:r>
          </w:p>
        </w:tc>
        <w:tc>
          <w:tcPr>
            <w:tcW w:w="2326" w:type="dxa"/>
            <w:vAlign w:val="center"/>
          </w:tcPr>
          <w:p w14:paraId="3449C6E7" w14:textId="77777777" w:rsidR="000D0390" w:rsidRDefault="0087015A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0D60574D" w14:textId="77777777" w:rsidR="000D0390" w:rsidRDefault="0087015A">
            <w:r>
              <w:t>0.7769</w:t>
            </w:r>
          </w:p>
        </w:tc>
        <w:tc>
          <w:tcPr>
            <w:tcW w:w="2337" w:type="dxa"/>
            <w:vAlign w:val="center"/>
          </w:tcPr>
          <w:p w14:paraId="4401CE1C" w14:textId="77777777" w:rsidR="000D0390" w:rsidRDefault="0087015A">
            <w:r>
              <w:t>277</w:t>
            </w:r>
          </w:p>
        </w:tc>
      </w:tr>
      <w:tr w:rsidR="000D0390" w14:paraId="0E6E062A" w14:textId="77777777">
        <w:tc>
          <w:tcPr>
            <w:tcW w:w="2326" w:type="dxa"/>
            <w:shd w:val="clear" w:color="auto" w:fill="E6E6E6"/>
            <w:vAlign w:val="center"/>
          </w:tcPr>
          <w:p w14:paraId="62EC5141" w14:textId="77777777" w:rsidR="000D0390" w:rsidRDefault="0087015A">
            <w:r>
              <w:t>太阳能</w:t>
            </w:r>
          </w:p>
        </w:tc>
        <w:tc>
          <w:tcPr>
            <w:tcW w:w="2326" w:type="dxa"/>
            <w:vAlign w:val="center"/>
          </w:tcPr>
          <w:p w14:paraId="1EF611DE" w14:textId="77777777" w:rsidR="000D0390" w:rsidRDefault="008701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11830A9" w14:textId="77777777" w:rsidR="000D0390" w:rsidRDefault="000D0390"/>
        </w:tc>
        <w:tc>
          <w:tcPr>
            <w:tcW w:w="2337" w:type="dxa"/>
            <w:vAlign w:val="center"/>
          </w:tcPr>
          <w:p w14:paraId="780FBA61" w14:textId="77777777" w:rsidR="000D0390" w:rsidRDefault="0087015A">
            <w:r>
              <w:t>0</w:t>
            </w:r>
          </w:p>
        </w:tc>
      </w:tr>
      <w:tr w:rsidR="000D0390" w14:paraId="53847D1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DEF3487" w14:textId="77777777" w:rsidR="000D0390" w:rsidRDefault="0087015A">
            <w:r>
              <w:t>合计</w:t>
            </w:r>
          </w:p>
        </w:tc>
        <w:tc>
          <w:tcPr>
            <w:tcW w:w="2337" w:type="dxa"/>
            <w:vAlign w:val="center"/>
          </w:tcPr>
          <w:p w14:paraId="4CBEEC85" w14:textId="77777777" w:rsidR="000D0390" w:rsidRDefault="0087015A">
            <w:r>
              <w:t>277</w:t>
            </w:r>
          </w:p>
        </w:tc>
      </w:tr>
    </w:tbl>
    <w:p w14:paraId="1CC0905D" w14:textId="77777777" w:rsidR="000D0390" w:rsidRDefault="000D0390"/>
    <w:p w14:paraId="226EF68F" w14:textId="77777777" w:rsidR="000D0390" w:rsidRDefault="0087015A">
      <w:pPr>
        <w:pStyle w:val="1"/>
        <w:widowControl w:val="0"/>
        <w:jc w:val="both"/>
      </w:pPr>
      <w:bookmarkStart w:id="95" w:name="_Toc92131282"/>
      <w:r>
        <w:t>电梯</w:t>
      </w:r>
      <w:bookmarkEnd w:id="95"/>
    </w:p>
    <w:p w14:paraId="15F59D53" w14:textId="77777777" w:rsidR="000D0390" w:rsidRDefault="0087015A">
      <w:pPr>
        <w:pStyle w:val="2"/>
        <w:widowControl w:val="0"/>
      </w:pPr>
      <w:bookmarkStart w:id="96" w:name="_Toc92131283"/>
      <w:r>
        <w:t>直梯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D0390" w14:paraId="1308BEFF" w14:textId="77777777">
        <w:tc>
          <w:tcPr>
            <w:tcW w:w="1256" w:type="dxa"/>
            <w:shd w:val="clear" w:color="auto" w:fill="E6E6E6"/>
            <w:vAlign w:val="center"/>
          </w:tcPr>
          <w:p w14:paraId="0AA136AC" w14:textId="77777777" w:rsidR="000D0390" w:rsidRDefault="0087015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BB1CD4" w14:textId="77777777" w:rsidR="000D0390" w:rsidRDefault="0087015A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4DE1A2" w14:textId="77777777" w:rsidR="000D0390" w:rsidRDefault="0087015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D5DDEB" w14:textId="77777777" w:rsidR="000D0390" w:rsidRDefault="0087015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AF4096" w14:textId="77777777" w:rsidR="000D0390" w:rsidRDefault="0087015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4D8785" w14:textId="77777777" w:rsidR="000D0390" w:rsidRDefault="0087015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54C8AB" w14:textId="77777777" w:rsidR="000D0390" w:rsidRDefault="0087015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A3094F" w14:textId="77777777" w:rsidR="000D0390" w:rsidRDefault="0087015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A8F696" w14:textId="77777777" w:rsidR="000D0390" w:rsidRDefault="0087015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D0390" w14:paraId="7CCBC80C" w14:textId="77777777">
        <w:tc>
          <w:tcPr>
            <w:tcW w:w="1256" w:type="dxa"/>
            <w:vAlign w:val="center"/>
          </w:tcPr>
          <w:p w14:paraId="519402B2" w14:textId="77777777" w:rsidR="000D0390" w:rsidRDefault="0087015A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6383A23" w14:textId="77777777" w:rsidR="000D0390" w:rsidRDefault="0087015A">
            <w:r>
              <w:t>1.26</w:t>
            </w:r>
          </w:p>
        </w:tc>
        <w:tc>
          <w:tcPr>
            <w:tcW w:w="1273" w:type="dxa"/>
            <w:vAlign w:val="center"/>
          </w:tcPr>
          <w:p w14:paraId="261B1188" w14:textId="77777777" w:rsidR="000D0390" w:rsidRDefault="0087015A">
            <w:r>
              <w:t>1350</w:t>
            </w:r>
          </w:p>
        </w:tc>
        <w:tc>
          <w:tcPr>
            <w:tcW w:w="707" w:type="dxa"/>
            <w:vAlign w:val="center"/>
          </w:tcPr>
          <w:p w14:paraId="777C4673" w14:textId="77777777" w:rsidR="000D0390" w:rsidRDefault="0087015A">
            <w:r>
              <w:t>1.75</w:t>
            </w:r>
          </w:p>
        </w:tc>
        <w:tc>
          <w:tcPr>
            <w:tcW w:w="848" w:type="dxa"/>
            <w:vAlign w:val="center"/>
          </w:tcPr>
          <w:p w14:paraId="75A7A4E2" w14:textId="77777777" w:rsidR="000D0390" w:rsidRDefault="0087015A">
            <w:r>
              <w:t>200</w:t>
            </w:r>
          </w:p>
        </w:tc>
        <w:tc>
          <w:tcPr>
            <w:tcW w:w="990" w:type="dxa"/>
            <w:vAlign w:val="center"/>
          </w:tcPr>
          <w:p w14:paraId="3B6D5CBA" w14:textId="77777777" w:rsidR="000D0390" w:rsidRDefault="0087015A">
            <w:r>
              <w:t>1.5</w:t>
            </w:r>
          </w:p>
        </w:tc>
        <w:tc>
          <w:tcPr>
            <w:tcW w:w="990" w:type="dxa"/>
            <w:vAlign w:val="center"/>
          </w:tcPr>
          <w:p w14:paraId="6D8B1153" w14:textId="77777777" w:rsidR="000D0390" w:rsidRDefault="0087015A">
            <w:r>
              <w:t>365</w:t>
            </w:r>
          </w:p>
        </w:tc>
        <w:tc>
          <w:tcPr>
            <w:tcW w:w="565" w:type="dxa"/>
            <w:vAlign w:val="center"/>
          </w:tcPr>
          <w:p w14:paraId="0B24A17B" w14:textId="77777777" w:rsidR="000D0390" w:rsidRDefault="0087015A">
            <w:r>
              <w:t>3</w:t>
            </w:r>
          </w:p>
        </w:tc>
        <w:tc>
          <w:tcPr>
            <w:tcW w:w="1131" w:type="dxa"/>
            <w:vAlign w:val="center"/>
          </w:tcPr>
          <w:p w14:paraId="175396C5" w14:textId="77777777" w:rsidR="000D0390" w:rsidRDefault="0087015A">
            <w:r>
              <w:t>17930</w:t>
            </w:r>
          </w:p>
        </w:tc>
      </w:tr>
      <w:tr w:rsidR="000D0390" w14:paraId="3BE764B7" w14:textId="77777777">
        <w:tc>
          <w:tcPr>
            <w:tcW w:w="8185" w:type="dxa"/>
            <w:gridSpan w:val="8"/>
            <w:vAlign w:val="center"/>
          </w:tcPr>
          <w:p w14:paraId="30C67550" w14:textId="77777777" w:rsidR="000D0390" w:rsidRDefault="0087015A">
            <w:r>
              <w:t>总计</w:t>
            </w:r>
          </w:p>
        </w:tc>
        <w:tc>
          <w:tcPr>
            <w:tcW w:w="1131" w:type="dxa"/>
            <w:vAlign w:val="center"/>
          </w:tcPr>
          <w:p w14:paraId="488F48C4" w14:textId="77777777" w:rsidR="000D0390" w:rsidRDefault="0087015A">
            <w:r>
              <w:t>17930</w:t>
            </w:r>
          </w:p>
        </w:tc>
      </w:tr>
    </w:tbl>
    <w:p w14:paraId="370F8E55" w14:textId="77777777" w:rsidR="000D0390" w:rsidRDefault="0087015A">
      <w:pPr>
        <w:pStyle w:val="2"/>
        <w:widowControl w:val="0"/>
      </w:pPr>
      <w:bookmarkStart w:id="97" w:name="_Toc92131284"/>
      <w:r>
        <w:t>电梯碳排放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D0390" w14:paraId="303AA3C8" w14:textId="77777777">
        <w:tc>
          <w:tcPr>
            <w:tcW w:w="2326" w:type="dxa"/>
            <w:shd w:val="clear" w:color="auto" w:fill="E6E6E6"/>
            <w:vAlign w:val="center"/>
          </w:tcPr>
          <w:p w14:paraId="6AD42227" w14:textId="77777777" w:rsidR="000D0390" w:rsidRDefault="0087015A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72F12C0" w14:textId="77777777" w:rsidR="000D0390" w:rsidRDefault="0087015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3EF2ED6" w14:textId="77777777" w:rsidR="000D0390" w:rsidRDefault="0087015A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9E48E79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0D0390" w14:paraId="4B2D7869" w14:textId="77777777">
        <w:tc>
          <w:tcPr>
            <w:tcW w:w="2326" w:type="dxa"/>
            <w:shd w:val="clear" w:color="auto" w:fill="E6E6E6"/>
            <w:vAlign w:val="center"/>
          </w:tcPr>
          <w:p w14:paraId="54A9F1BE" w14:textId="77777777" w:rsidR="000D0390" w:rsidRDefault="0087015A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16ABE7CF" w14:textId="77777777" w:rsidR="000D0390" w:rsidRDefault="0087015A">
            <w:r>
              <w:t>17930</w:t>
            </w:r>
          </w:p>
        </w:tc>
        <w:tc>
          <w:tcPr>
            <w:tcW w:w="2326" w:type="dxa"/>
            <w:vAlign w:val="center"/>
          </w:tcPr>
          <w:p w14:paraId="5BE8A53F" w14:textId="77777777" w:rsidR="000D0390" w:rsidRDefault="0087015A">
            <w:r>
              <w:t>0.7769</w:t>
            </w:r>
          </w:p>
        </w:tc>
        <w:tc>
          <w:tcPr>
            <w:tcW w:w="2337" w:type="dxa"/>
            <w:vAlign w:val="center"/>
          </w:tcPr>
          <w:p w14:paraId="071852CF" w14:textId="77777777" w:rsidR="000D0390" w:rsidRDefault="0087015A">
            <w:r>
              <w:t>696</w:t>
            </w:r>
          </w:p>
        </w:tc>
      </w:tr>
      <w:tr w:rsidR="000D0390" w14:paraId="68E80533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A712A3D" w14:textId="77777777" w:rsidR="000D0390" w:rsidRDefault="0087015A">
            <w:r>
              <w:t>合计</w:t>
            </w:r>
          </w:p>
        </w:tc>
        <w:tc>
          <w:tcPr>
            <w:tcW w:w="2337" w:type="dxa"/>
            <w:vAlign w:val="center"/>
          </w:tcPr>
          <w:p w14:paraId="526E34AF" w14:textId="77777777" w:rsidR="000D0390" w:rsidRDefault="0087015A">
            <w:r>
              <w:t>696</w:t>
            </w:r>
          </w:p>
        </w:tc>
      </w:tr>
    </w:tbl>
    <w:p w14:paraId="281C5763" w14:textId="77777777" w:rsidR="000D0390" w:rsidRDefault="0087015A">
      <w:pPr>
        <w:pStyle w:val="1"/>
        <w:widowControl w:val="0"/>
        <w:jc w:val="both"/>
      </w:pPr>
      <w:bookmarkStart w:id="98" w:name="_Toc92131285"/>
      <w:r>
        <w:t>光伏发电</w:t>
      </w:r>
      <w:bookmarkEnd w:id="98"/>
    </w:p>
    <w:p w14:paraId="62512CFB" w14:textId="77777777" w:rsidR="000D0390" w:rsidRDefault="0087015A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0D0390" w14:paraId="7E075B61" w14:textId="77777777">
        <w:tc>
          <w:tcPr>
            <w:tcW w:w="1398" w:type="dxa"/>
            <w:shd w:val="clear" w:color="auto" w:fill="E6E6E6"/>
            <w:vAlign w:val="center"/>
          </w:tcPr>
          <w:p w14:paraId="5F3785FA" w14:textId="77777777" w:rsidR="000D0390" w:rsidRDefault="0087015A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1BBE21" w14:textId="77777777" w:rsidR="000D0390" w:rsidRDefault="0087015A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59F0EB" w14:textId="77777777" w:rsidR="000D0390" w:rsidRDefault="0087015A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7C6E2A" w14:textId="77777777" w:rsidR="000D0390" w:rsidRDefault="0087015A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9B38C5" w14:textId="77777777" w:rsidR="000D0390" w:rsidRDefault="0087015A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9DDAC8A" w14:textId="77777777" w:rsidR="000D0390" w:rsidRDefault="008701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8311535" w14:textId="77777777" w:rsidR="000D0390" w:rsidRDefault="0087015A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0D0390" w14:paraId="6FB2BFD4" w14:textId="77777777">
        <w:tc>
          <w:tcPr>
            <w:tcW w:w="1398" w:type="dxa"/>
            <w:vAlign w:val="center"/>
          </w:tcPr>
          <w:p w14:paraId="7B49A33A" w14:textId="77777777" w:rsidR="000D0390" w:rsidRDefault="0087015A">
            <w:r>
              <w:t>16</w:t>
            </w:r>
          </w:p>
        </w:tc>
        <w:tc>
          <w:tcPr>
            <w:tcW w:w="1131" w:type="dxa"/>
            <w:vAlign w:val="center"/>
          </w:tcPr>
          <w:p w14:paraId="5307E62C" w14:textId="77777777" w:rsidR="000D0390" w:rsidRDefault="0087015A">
            <w:r>
              <w:t>0.4</w:t>
            </w:r>
          </w:p>
        </w:tc>
        <w:tc>
          <w:tcPr>
            <w:tcW w:w="1131" w:type="dxa"/>
            <w:vAlign w:val="center"/>
          </w:tcPr>
          <w:p w14:paraId="71161ACB" w14:textId="77777777" w:rsidR="000D0390" w:rsidRDefault="0087015A">
            <w:r>
              <w:t>0.8</w:t>
            </w:r>
          </w:p>
        </w:tc>
        <w:tc>
          <w:tcPr>
            <w:tcW w:w="1697" w:type="dxa"/>
            <w:vAlign w:val="center"/>
          </w:tcPr>
          <w:p w14:paraId="780EE4C4" w14:textId="77777777" w:rsidR="000D0390" w:rsidRDefault="0087015A">
            <w:r>
              <w:t>0.9</w:t>
            </w:r>
          </w:p>
        </w:tc>
        <w:tc>
          <w:tcPr>
            <w:tcW w:w="1131" w:type="dxa"/>
            <w:vAlign w:val="center"/>
          </w:tcPr>
          <w:p w14:paraId="6E6B1954" w14:textId="77777777" w:rsidR="000D0390" w:rsidRDefault="0087015A">
            <w:r>
              <w:t>7634</w:t>
            </w:r>
          </w:p>
        </w:tc>
        <w:tc>
          <w:tcPr>
            <w:tcW w:w="1431" w:type="dxa"/>
            <w:vAlign w:val="center"/>
          </w:tcPr>
          <w:p w14:paraId="1DB79B89" w14:textId="77777777" w:rsidR="000D0390" w:rsidRDefault="0087015A">
            <w:r>
              <w:t>0.7769</w:t>
            </w:r>
          </w:p>
        </w:tc>
        <w:tc>
          <w:tcPr>
            <w:tcW w:w="1398" w:type="dxa"/>
            <w:vAlign w:val="center"/>
          </w:tcPr>
          <w:p w14:paraId="27D69F87" w14:textId="77777777" w:rsidR="000D0390" w:rsidRDefault="0087015A">
            <w:r>
              <w:t>297</w:t>
            </w:r>
          </w:p>
        </w:tc>
      </w:tr>
      <w:tr w:rsidR="000D0390" w14:paraId="21EC51CD" w14:textId="77777777">
        <w:tc>
          <w:tcPr>
            <w:tcW w:w="7919" w:type="dxa"/>
            <w:gridSpan w:val="6"/>
            <w:vAlign w:val="center"/>
          </w:tcPr>
          <w:p w14:paraId="3776144A" w14:textId="77777777" w:rsidR="000D0390" w:rsidRDefault="0087015A">
            <w:r>
              <w:t>总计</w:t>
            </w:r>
          </w:p>
        </w:tc>
        <w:tc>
          <w:tcPr>
            <w:tcW w:w="1398" w:type="dxa"/>
            <w:vAlign w:val="center"/>
          </w:tcPr>
          <w:p w14:paraId="47F5207E" w14:textId="77777777" w:rsidR="000D0390" w:rsidRDefault="0087015A">
            <w:r>
              <w:t>297</w:t>
            </w:r>
          </w:p>
        </w:tc>
      </w:tr>
    </w:tbl>
    <w:p w14:paraId="020AD8A7" w14:textId="77777777" w:rsidR="000D0390" w:rsidRDefault="0087015A">
      <w:pPr>
        <w:pStyle w:val="1"/>
        <w:widowControl w:val="0"/>
        <w:jc w:val="both"/>
      </w:pPr>
      <w:bookmarkStart w:id="99" w:name="_Toc92131286"/>
      <w:r>
        <w:lastRenderedPageBreak/>
        <w:t>风力发电</w:t>
      </w:r>
      <w:bookmarkEnd w:id="9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0D0390" w14:paraId="39D9C22A" w14:textId="77777777">
        <w:tc>
          <w:tcPr>
            <w:tcW w:w="3096" w:type="dxa"/>
            <w:shd w:val="clear" w:color="auto" w:fill="E6E6E6"/>
            <w:vAlign w:val="center"/>
          </w:tcPr>
          <w:p w14:paraId="75263477" w14:textId="77777777" w:rsidR="000D0390" w:rsidRDefault="0087015A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5B7A31B" w14:textId="77777777" w:rsidR="000D0390" w:rsidRDefault="0087015A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F9268B" w14:textId="77777777" w:rsidR="000D0390" w:rsidRDefault="0087015A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484CE7" w14:textId="77777777" w:rsidR="000D0390" w:rsidRDefault="0087015A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BB32C6" w14:textId="77777777" w:rsidR="000D0390" w:rsidRDefault="0087015A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97E139" w14:textId="77777777" w:rsidR="000D0390" w:rsidRDefault="0087015A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A814F6" w14:textId="77777777" w:rsidR="000D0390" w:rsidRDefault="0087015A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D38DF41" w14:textId="77777777" w:rsidR="000D0390" w:rsidRDefault="0087015A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0D0390" w14:paraId="51BB87D2" w14:textId="77777777">
        <w:tc>
          <w:tcPr>
            <w:tcW w:w="3096" w:type="dxa"/>
            <w:vAlign w:val="center"/>
          </w:tcPr>
          <w:p w14:paraId="71FAA158" w14:textId="77777777" w:rsidR="000D0390" w:rsidRDefault="0087015A">
            <w:r>
              <w:t>郊区、厂区</w:t>
            </w:r>
          </w:p>
        </w:tc>
        <w:tc>
          <w:tcPr>
            <w:tcW w:w="707" w:type="dxa"/>
            <w:vAlign w:val="center"/>
          </w:tcPr>
          <w:p w14:paraId="370C8FE0" w14:textId="77777777" w:rsidR="000D0390" w:rsidRDefault="0087015A">
            <w:r>
              <w:t>54</w:t>
            </w:r>
          </w:p>
        </w:tc>
        <w:tc>
          <w:tcPr>
            <w:tcW w:w="990" w:type="dxa"/>
            <w:vAlign w:val="center"/>
          </w:tcPr>
          <w:p w14:paraId="77F85538" w14:textId="77777777" w:rsidR="000D0390" w:rsidRDefault="0087015A">
            <w:r>
              <w:t>65</w:t>
            </w:r>
          </w:p>
        </w:tc>
        <w:tc>
          <w:tcPr>
            <w:tcW w:w="1131" w:type="dxa"/>
            <w:vAlign w:val="center"/>
          </w:tcPr>
          <w:p w14:paraId="0CEA452D" w14:textId="77777777" w:rsidR="000D0390" w:rsidRDefault="0087015A">
            <w:r>
              <w:t>5</w:t>
            </w:r>
          </w:p>
        </w:tc>
        <w:tc>
          <w:tcPr>
            <w:tcW w:w="707" w:type="dxa"/>
            <w:vAlign w:val="center"/>
          </w:tcPr>
          <w:p w14:paraId="126C7E55" w14:textId="77777777" w:rsidR="000D0390" w:rsidRDefault="0087015A">
            <w:r>
              <w:t>0.35</w:t>
            </w:r>
          </w:p>
        </w:tc>
        <w:tc>
          <w:tcPr>
            <w:tcW w:w="565" w:type="dxa"/>
            <w:vAlign w:val="center"/>
          </w:tcPr>
          <w:p w14:paraId="67373215" w14:textId="77777777" w:rsidR="000D0390" w:rsidRDefault="0087015A">
            <w:r>
              <w:t>1</w:t>
            </w:r>
          </w:p>
        </w:tc>
        <w:tc>
          <w:tcPr>
            <w:tcW w:w="990" w:type="dxa"/>
            <w:vAlign w:val="center"/>
          </w:tcPr>
          <w:p w14:paraId="4B893A1A" w14:textId="77777777" w:rsidR="000D0390" w:rsidRDefault="0087015A">
            <w:r>
              <w:t>142</w:t>
            </w:r>
          </w:p>
        </w:tc>
        <w:tc>
          <w:tcPr>
            <w:tcW w:w="1137" w:type="dxa"/>
            <w:vAlign w:val="center"/>
          </w:tcPr>
          <w:p w14:paraId="6A86D58E" w14:textId="77777777" w:rsidR="000D0390" w:rsidRDefault="0087015A">
            <w:r>
              <w:t>5</w:t>
            </w:r>
          </w:p>
        </w:tc>
      </w:tr>
      <w:tr w:rsidR="000D0390" w14:paraId="76097E53" w14:textId="77777777">
        <w:tc>
          <w:tcPr>
            <w:tcW w:w="8186" w:type="dxa"/>
            <w:gridSpan w:val="7"/>
            <w:vAlign w:val="center"/>
          </w:tcPr>
          <w:p w14:paraId="225657F6" w14:textId="77777777" w:rsidR="000D0390" w:rsidRDefault="0087015A">
            <w:r>
              <w:t>总计</w:t>
            </w:r>
          </w:p>
        </w:tc>
        <w:tc>
          <w:tcPr>
            <w:tcW w:w="1137" w:type="dxa"/>
            <w:vAlign w:val="center"/>
          </w:tcPr>
          <w:p w14:paraId="65793595" w14:textId="77777777" w:rsidR="000D0390" w:rsidRDefault="0087015A">
            <w:r>
              <w:t>5</w:t>
            </w:r>
          </w:p>
        </w:tc>
      </w:tr>
    </w:tbl>
    <w:p w14:paraId="65403740" w14:textId="77777777" w:rsidR="000D0390" w:rsidRDefault="0087015A">
      <w:pPr>
        <w:pStyle w:val="1"/>
        <w:widowControl w:val="0"/>
        <w:jc w:val="both"/>
      </w:pPr>
      <w:bookmarkStart w:id="100" w:name="_Toc92131287"/>
      <w:r>
        <w:t>计算结果</w:t>
      </w:r>
      <w:bookmarkEnd w:id="100"/>
    </w:p>
    <w:p w14:paraId="6B949140" w14:textId="77777777" w:rsidR="000D0390" w:rsidRDefault="0087015A">
      <w:pPr>
        <w:pStyle w:val="2"/>
        <w:widowControl w:val="0"/>
      </w:pPr>
      <w:bookmarkStart w:id="101" w:name="_Toc92131288"/>
      <w:r>
        <w:t>建材生产运输碳排放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0D0390" w14:paraId="226A1DDC" w14:textId="77777777">
        <w:tc>
          <w:tcPr>
            <w:tcW w:w="899" w:type="dxa"/>
            <w:shd w:val="clear" w:color="auto" w:fill="E6E6E6"/>
            <w:vAlign w:val="center"/>
          </w:tcPr>
          <w:p w14:paraId="3D953FE2" w14:textId="77777777" w:rsidR="000D0390" w:rsidRDefault="0087015A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21C08FDA" w14:textId="77777777" w:rsidR="000D0390" w:rsidRDefault="0087015A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5B745C" w14:textId="77777777" w:rsidR="000D0390" w:rsidRDefault="0087015A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8BE948" w14:textId="77777777" w:rsidR="000D0390" w:rsidRDefault="0087015A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812C60" w14:textId="77777777" w:rsidR="000D0390" w:rsidRDefault="0087015A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469021B6" w14:textId="77777777" w:rsidR="000D0390" w:rsidRDefault="0087015A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0D0390" w14:paraId="27D043A8" w14:textId="77777777">
        <w:tc>
          <w:tcPr>
            <w:tcW w:w="899" w:type="dxa"/>
            <w:shd w:val="clear" w:color="auto" w:fill="E6E6E6"/>
            <w:vAlign w:val="center"/>
          </w:tcPr>
          <w:p w14:paraId="5C08331F" w14:textId="77777777" w:rsidR="000D0390" w:rsidRDefault="0087015A">
            <w:r>
              <w:t>混凝土</w:t>
            </w:r>
          </w:p>
        </w:tc>
        <w:tc>
          <w:tcPr>
            <w:tcW w:w="4182" w:type="dxa"/>
            <w:vAlign w:val="center"/>
          </w:tcPr>
          <w:p w14:paraId="419E20ED" w14:textId="77777777" w:rsidR="000D0390" w:rsidRDefault="0087015A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6A61F6D1" w14:textId="77777777" w:rsidR="000D0390" w:rsidRDefault="0087015A">
            <w:r>
              <w:t>m3</w:t>
            </w:r>
          </w:p>
        </w:tc>
        <w:tc>
          <w:tcPr>
            <w:tcW w:w="848" w:type="dxa"/>
            <w:vAlign w:val="center"/>
          </w:tcPr>
          <w:p w14:paraId="4B469E25" w14:textId="77777777" w:rsidR="000D0390" w:rsidRDefault="0087015A">
            <w:r>
              <w:t>3523</w:t>
            </w:r>
          </w:p>
        </w:tc>
        <w:tc>
          <w:tcPr>
            <w:tcW w:w="990" w:type="dxa"/>
            <w:vAlign w:val="center"/>
          </w:tcPr>
          <w:p w14:paraId="6F2DD2B2" w14:textId="77777777" w:rsidR="000D0390" w:rsidRDefault="0087015A">
            <w:r>
              <w:t>0</w:t>
            </w:r>
          </w:p>
        </w:tc>
        <w:tc>
          <w:tcPr>
            <w:tcW w:w="1692" w:type="dxa"/>
            <w:vAlign w:val="center"/>
          </w:tcPr>
          <w:p w14:paraId="4BF8EE06" w14:textId="77777777" w:rsidR="000D0390" w:rsidRDefault="0087015A">
            <w:r>
              <w:t>185</w:t>
            </w:r>
          </w:p>
        </w:tc>
      </w:tr>
      <w:tr w:rsidR="000D0390" w14:paraId="11F5EE31" w14:textId="77777777">
        <w:tc>
          <w:tcPr>
            <w:tcW w:w="899" w:type="dxa"/>
            <w:shd w:val="clear" w:color="auto" w:fill="E6E6E6"/>
            <w:vAlign w:val="center"/>
          </w:tcPr>
          <w:p w14:paraId="7BC057F3" w14:textId="77777777" w:rsidR="000D0390" w:rsidRDefault="0087015A">
            <w:r>
              <w:t>金属材料</w:t>
            </w:r>
          </w:p>
        </w:tc>
        <w:tc>
          <w:tcPr>
            <w:tcW w:w="4182" w:type="dxa"/>
            <w:vAlign w:val="center"/>
          </w:tcPr>
          <w:p w14:paraId="1CFAEFE7" w14:textId="77777777" w:rsidR="000D0390" w:rsidRDefault="0087015A">
            <w:r>
              <w:t>普通碳钢</w:t>
            </w:r>
          </w:p>
        </w:tc>
        <w:tc>
          <w:tcPr>
            <w:tcW w:w="707" w:type="dxa"/>
            <w:vAlign w:val="center"/>
          </w:tcPr>
          <w:p w14:paraId="61D236AD" w14:textId="77777777" w:rsidR="000D0390" w:rsidRDefault="0087015A">
            <w:r>
              <w:t>t</w:t>
            </w:r>
          </w:p>
        </w:tc>
        <w:tc>
          <w:tcPr>
            <w:tcW w:w="848" w:type="dxa"/>
            <w:vAlign w:val="center"/>
          </w:tcPr>
          <w:p w14:paraId="588868CE" w14:textId="77777777" w:rsidR="000D0390" w:rsidRDefault="0087015A">
            <w:r>
              <w:t>480259</w:t>
            </w:r>
          </w:p>
        </w:tc>
        <w:tc>
          <w:tcPr>
            <w:tcW w:w="990" w:type="dxa"/>
            <w:vAlign w:val="center"/>
          </w:tcPr>
          <w:p w14:paraId="04299E80" w14:textId="77777777" w:rsidR="000D0390" w:rsidRDefault="0087015A">
            <w:r>
              <w:t>0</w:t>
            </w:r>
          </w:p>
        </w:tc>
        <w:tc>
          <w:tcPr>
            <w:tcW w:w="1692" w:type="dxa"/>
            <w:vAlign w:val="center"/>
          </w:tcPr>
          <w:p w14:paraId="4BB24B0C" w14:textId="77777777" w:rsidR="000D0390" w:rsidRDefault="0087015A">
            <w:r>
              <w:t>175197</w:t>
            </w:r>
          </w:p>
        </w:tc>
      </w:tr>
      <w:tr w:rsidR="000D0390" w14:paraId="28AFC65D" w14:textId="77777777">
        <w:tc>
          <w:tcPr>
            <w:tcW w:w="899" w:type="dxa"/>
            <w:shd w:val="clear" w:color="auto" w:fill="E6E6E6"/>
            <w:vAlign w:val="center"/>
          </w:tcPr>
          <w:p w14:paraId="22BF97AF" w14:textId="77777777" w:rsidR="000D0390" w:rsidRDefault="0087015A">
            <w:r>
              <w:t>窗</w:t>
            </w:r>
          </w:p>
        </w:tc>
        <w:tc>
          <w:tcPr>
            <w:tcW w:w="4182" w:type="dxa"/>
            <w:vAlign w:val="center"/>
          </w:tcPr>
          <w:p w14:paraId="2B2ACBCC" w14:textId="77777777" w:rsidR="000D0390" w:rsidRDefault="0087015A">
            <w:r>
              <w:t>塑钢窗</w:t>
            </w:r>
          </w:p>
        </w:tc>
        <w:tc>
          <w:tcPr>
            <w:tcW w:w="707" w:type="dxa"/>
            <w:vAlign w:val="center"/>
          </w:tcPr>
          <w:p w14:paraId="23D925EE" w14:textId="77777777" w:rsidR="000D0390" w:rsidRDefault="0087015A">
            <w:r>
              <w:t>m2</w:t>
            </w:r>
          </w:p>
        </w:tc>
        <w:tc>
          <w:tcPr>
            <w:tcW w:w="848" w:type="dxa"/>
            <w:vAlign w:val="center"/>
          </w:tcPr>
          <w:p w14:paraId="5C90E69D" w14:textId="77777777" w:rsidR="000D0390" w:rsidRDefault="0087015A">
            <w:r>
              <w:t>253</w:t>
            </w:r>
          </w:p>
        </w:tc>
        <w:tc>
          <w:tcPr>
            <w:tcW w:w="990" w:type="dxa"/>
            <w:vAlign w:val="center"/>
          </w:tcPr>
          <w:p w14:paraId="3DEBF5FE" w14:textId="77777777" w:rsidR="000D0390" w:rsidRDefault="0087015A">
            <w:r>
              <w:t>0</w:t>
            </w:r>
          </w:p>
        </w:tc>
        <w:tc>
          <w:tcPr>
            <w:tcW w:w="1692" w:type="dxa"/>
            <w:vAlign w:val="center"/>
          </w:tcPr>
          <w:p w14:paraId="2048ECC3" w14:textId="77777777" w:rsidR="000D0390" w:rsidRDefault="0087015A">
            <w:r>
              <w:t>5</w:t>
            </w:r>
          </w:p>
        </w:tc>
      </w:tr>
      <w:tr w:rsidR="000D0390" w14:paraId="0E676EA5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7A59A93C" w14:textId="77777777" w:rsidR="000D0390" w:rsidRDefault="0087015A">
            <w:r>
              <w:t>合计</w:t>
            </w:r>
          </w:p>
        </w:tc>
        <w:tc>
          <w:tcPr>
            <w:tcW w:w="1692" w:type="dxa"/>
            <w:vAlign w:val="center"/>
          </w:tcPr>
          <w:p w14:paraId="5CBE5FA0" w14:textId="77777777" w:rsidR="000D0390" w:rsidRDefault="0087015A">
            <w:r>
              <w:t>175387</w:t>
            </w:r>
          </w:p>
        </w:tc>
      </w:tr>
    </w:tbl>
    <w:p w14:paraId="310C6A89" w14:textId="77777777" w:rsidR="000D0390" w:rsidRDefault="0087015A">
      <w:pPr>
        <w:pStyle w:val="2"/>
        <w:widowControl w:val="0"/>
      </w:pPr>
      <w:bookmarkStart w:id="102" w:name="_Toc92131289"/>
      <w:r>
        <w:t>碳汇</w:t>
      </w:r>
      <w:bookmarkEnd w:id="102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0D0390" w14:paraId="1E19FC5F" w14:textId="77777777">
        <w:tc>
          <w:tcPr>
            <w:tcW w:w="3520" w:type="dxa"/>
            <w:shd w:val="clear" w:color="auto" w:fill="E6E6E6"/>
            <w:vAlign w:val="center"/>
          </w:tcPr>
          <w:p w14:paraId="445FE542" w14:textId="77777777" w:rsidR="000D0390" w:rsidRDefault="0087015A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DEAE680" w14:textId="77777777" w:rsidR="000D0390" w:rsidRDefault="0087015A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9987F4" w14:textId="77777777" w:rsidR="000D0390" w:rsidRDefault="008701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01721C" w14:textId="77777777" w:rsidR="000D0390" w:rsidRDefault="0087015A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A83672C" w14:textId="77777777" w:rsidR="000D0390" w:rsidRDefault="0087015A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0D0390" w14:paraId="668409E0" w14:textId="77777777">
        <w:tc>
          <w:tcPr>
            <w:tcW w:w="3520" w:type="dxa"/>
            <w:shd w:val="clear" w:color="auto" w:fill="E6E6E6"/>
            <w:vAlign w:val="center"/>
          </w:tcPr>
          <w:p w14:paraId="65F385E0" w14:textId="77777777" w:rsidR="000D0390" w:rsidRDefault="0087015A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4A63D983" w14:textId="77777777" w:rsidR="000D0390" w:rsidRDefault="0087015A">
            <w:r>
              <w:t>30</w:t>
            </w:r>
          </w:p>
        </w:tc>
        <w:tc>
          <w:tcPr>
            <w:tcW w:w="990" w:type="dxa"/>
            <w:vAlign w:val="center"/>
          </w:tcPr>
          <w:p w14:paraId="739C4915" w14:textId="77777777" w:rsidR="000D0390" w:rsidRDefault="0087015A">
            <w:r>
              <w:t>450</w:t>
            </w:r>
          </w:p>
        </w:tc>
        <w:tc>
          <w:tcPr>
            <w:tcW w:w="707" w:type="dxa"/>
            <w:vMerge w:val="restart"/>
            <w:vAlign w:val="center"/>
          </w:tcPr>
          <w:p w14:paraId="4DACAA4E" w14:textId="77777777" w:rsidR="000D0390" w:rsidRDefault="0087015A">
            <w:r>
              <w:t>50</w:t>
            </w:r>
          </w:p>
        </w:tc>
        <w:tc>
          <w:tcPr>
            <w:tcW w:w="2507" w:type="dxa"/>
            <w:vAlign w:val="center"/>
          </w:tcPr>
          <w:p w14:paraId="740E5FF4" w14:textId="77777777" w:rsidR="000D0390" w:rsidRDefault="0087015A">
            <w:r>
              <w:t>72</w:t>
            </w:r>
          </w:p>
        </w:tc>
      </w:tr>
      <w:tr w:rsidR="000D0390" w14:paraId="13ADCA05" w14:textId="77777777">
        <w:tc>
          <w:tcPr>
            <w:tcW w:w="3520" w:type="dxa"/>
            <w:shd w:val="clear" w:color="auto" w:fill="E6E6E6"/>
            <w:vAlign w:val="center"/>
          </w:tcPr>
          <w:p w14:paraId="727BC87D" w14:textId="77777777" w:rsidR="000D0390" w:rsidRDefault="0087015A">
            <w:r>
              <w:t>阔叶大乔木</w:t>
            </w:r>
          </w:p>
        </w:tc>
        <w:tc>
          <w:tcPr>
            <w:tcW w:w="1562" w:type="dxa"/>
            <w:vAlign w:val="center"/>
          </w:tcPr>
          <w:p w14:paraId="11C755C1" w14:textId="77777777" w:rsidR="000D0390" w:rsidRDefault="0087015A">
            <w:r>
              <w:t>22.5</w:t>
            </w:r>
          </w:p>
        </w:tc>
        <w:tc>
          <w:tcPr>
            <w:tcW w:w="990" w:type="dxa"/>
            <w:vAlign w:val="center"/>
          </w:tcPr>
          <w:p w14:paraId="273187C9" w14:textId="77777777" w:rsidR="000D0390" w:rsidRDefault="0087015A">
            <w:r>
              <w:t>660</w:t>
            </w:r>
          </w:p>
        </w:tc>
        <w:tc>
          <w:tcPr>
            <w:tcW w:w="707" w:type="dxa"/>
            <w:vMerge/>
            <w:vAlign w:val="center"/>
          </w:tcPr>
          <w:p w14:paraId="3232E61D" w14:textId="77777777" w:rsidR="000D0390" w:rsidRDefault="000D0390"/>
        </w:tc>
        <w:tc>
          <w:tcPr>
            <w:tcW w:w="2507" w:type="dxa"/>
            <w:vAlign w:val="center"/>
          </w:tcPr>
          <w:p w14:paraId="65B2B3EF" w14:textId="77777777" w:rsidR="000D0390" w:rsidRDefault="0087015A">
            <w:r>
              <w:t>79</w:t>
            </w:r>
          </w:p>
        </w:tc>
      </w:tr>
      <w:tr w:rsidR="000D0390" w14:paraId="3ECD8B0D" w14:textId="77777777">
        <w:tc>
          <w:tcPr>
            <w:tcW w:w="3520" w:type="dxa"/>
            <w:shd w:val="clear" w:color="auto" w:fill="E6E6E6"/>
            <w:vAlign w:val="center"/>
          </w:tcPr>
          <w:p w14:paraId="0D2BCE67" w14:textId="77777777" w:rsidR="000D0390" w:rsidRDefault="0087015A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6499FBD0" w14:textId="77777777" w:rsidR="000D0390" w:rsidRDefault="0087015A">
            <w:r>
              <w:t>15</w:t>
            </w:r>
          </w:p>
        </w:tc>
        <w:tc>
          <w:tcPr>
            <w:tcW w:w="990" w:type="dxa"/>
            <w:vAlign w:val="center"/>
          </w:tcPr>
          <w:p w14:paraId="025E55D3" w14:textId="77777777" w:rsidR="000D0390" w:rsidRDefault="0087015A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780F2B68" w14:textId="77777777" w:rsidR="000D0390" w:rsidRDefault="000D0390"/>
        </w:tc>
        <w:tc>
          <w:tcPr>
            <w:tcW w:w="2507" w:type="dxa"/>
            <w:vAlign w:val="center"/>
          </w:tcPr>
          <w:p w14:paraId="790137FB" w14:textId="77777777" w:rsidR="000D0390" w:rsidRDefault="0087015A">
            <w:r>
              <w:t>8</w:t>
            </w:r>
          </w:p>
        </w:tc>
      </w:tr>
      <w:tr w:rsidR="000D0390" w14:paraId="1D1F0154" w14:textId="77777777">
        <w:tc>
          <w:tcPr>
            <w:tcW w:w="3520" w:type="dxa"/>
            <w:shd w:val="clear" w:color="auto" w:fill="E6E6E6"/>
            <w:vAlign w:val="center"/>
          </w:tcPr>
          <w:p w14:paraId="6E5C36BB" w14:textId="77777777" w:rsidR="000D0390" w:rsidRDefault="0087015A">
            <w:r>
              <w:t>密植灌木</w:t>
            </w:r>
          </w:p>
        </w:tc>
        <w:tc>
          <w:tcPr>
            <w:tcW w:w="1562" w:type="dxa"/>
            <w:vAlign w:val="center"/>
          </w:tcPr>
          <w:p w14:paraId="62AC88EF" w14:textId="77777777" w:rsidR="000D0390" w:rsidRDefault="0087015A">
            <w:r>
              <w:t>7.5</w:t>
            </w:r>
          </w:p>
        </w:tc>
        <w:tc>
          <w:tcPr>
            <w:tcW w:w="990" w:type="dxa"/>
            <w:vAlign w:val="center"/>
          </w:tcPr>
          <w:p w14:paraId="100E3356" w14:textId="77777777" w:rsidR="000D0390" w:rsidRDefault="0087015A">
            <w:r>
              <w:t>1530</w:t>
            </w:r>
          </w:p>
        </w:tc>
        <w:tc>
          <w:tcPr>
            <w:tcW w:w="707" w:type="dxa"/>
            <w:vMerge/>
            <w:vAlign w:val="center"/>
          </w:tcPr>
          <w:p w14:paraId="0BD41D0C" w14:textId="77777777" w:rsidR="000D0390" w:rsidRDefault="000D0390"/>
        </w:tc>
        <w:tc>
          <w:tcPr>
            <w:tcW w:w="2507" w:type="dxa"/>
            <w:vAlign w:val="center"/>
          </w:tcPr>
          <w:p w14:paraId="636B0EAD" w14:textId="77777777" w:rsidR="000D0390" w:rsidRDefault="0087015A">
            <w:r>
              <w:t>61</w:t>
            </w:r>
          </w:p>
        </w:tc>
      </w:tr>
      <w:tr w:rsidR="000D0390" w14:paraId="1938A0F7" w14:textId="77777777">
        <w:tc>
          <w:tcPr>
            <w:tcW w:w="3520" w:type="dxa"/>
            <w:shd w:val="clear" w:color="auto" w:fill="E6E6E6"/>
            <w:vAlign w:val="center"/>
          </w:tcPr>
          <w:p w14:paraId="4982BE5E" w14:textId="77777777" w:rsidR="000D0390" w:rsidRDefault="0087015A">
            <w:r>
              <w:t>多年生蔓藤</w:t>
            </w:r>
          </w:p>
        </w:tc>
        <w:tc>
          <w:tcPr>
            <w:tcW w:w="1562" w:type="dxa"/>
            <w:vAlign w:val="center"/>
          </w:tcPr>
          <w:p w14:paraId="37CE0799" w14:textId="77777777" w:rsidR="000D0390" w:rsidRDefault="0087015A">
            <w:r>
              <w:t>2.5</w:t>
            </w:r>
          </w:p>
        </w:tc>
        <w:tc>
          <w:tcPr>
            <w:tcW w:w="990" w:type="dxa"/>
            <w:vAlign w:val="center"/>
          </w:tcPr>
          <w:p w14:paraId="76063E30" w14:textId="77777777" w:rsidR="000D0390" w:rsidRDefault="0087015A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688CADD2" w14:textId="77777777" w:rsidR="000D0390" w:rsidRDefault="000D0390"/>
        </w:tc>
        <w:tc>
          <w:tcPr>
            <w:tcW w:w="2507" w:type="dxa"/>
            <w:vAlign w:val="center"/>
          </w:tcPr>
          <w:p w14:paraId="77F55130" w14:textId="77777777" w:rsidR="000D0390" w:rsidRDefault="0087015A">
            <w:r>
              <w:t>0</w:t>
            </w:r>
          </w:p>
        </w:tc>
      </w:tr>
      <w:tr w:rsidR="000D0390" w14:paraId="36C390DD" w14:textId="77777777">
        <w:tc>
          <w:tcPr>
            <w:tcW w:w="3520" w:type="dxa"/>
            <w:shd w:val="clear" w:color="auto" w:fill="E6E6E6"/>
            <w:vAlign w:val="center"/>
          </w:tcPr>
          <w:p w14:paraId="2C83E764" w14:textId="77777777" w:rsidR="000D0390" w:rsidRDefault="0087015A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5B50C1FD" w14:textId="77777777" w:rsidR="000D0390" w:rsidRDefault="0087015A">
            <w:r>
              <w:t>0.5</w:t>
            </w:r>
          </w:p>
        </w:tc>
        <w:tc>
          <w:tcPr>
            <w:tcW w:w="990" w:type="dxa"/>
            <w:vAlign w:val="center"/>
          </w:tcPr>
          <w:p w14:paraId="442EFEDF" w14:textId="77777777" w:rsidR="000D0390" w:rsidRDefault="0087015A">
            <w:r>
              <w:t>5830</w:t>
            </w:r>
          </w:p>
        </w:tc>
        <w:tc>
          <w:tcPr>
            <w:tcW w:w="707" w:type="dxa"/>
            <w:vMerge/>
            <w:vAlign w:val="center"/>
          </w:tcPr>
          <w:p w14:paraId="59F4836E" w14:textId="77777777" w:rsidR="000D0390" w:rsidRDefault="000D0390"/>
        </w:tc>
        <w:tc>
          <w:tcPr>
            <w:tcW w:w="2507" w:type="dxa"/>
            <w:vAlign w:val="center"/>
          </w:tcPr>
          <w:p w14:paraId="14630BAC" w14:textId="77777777" w:rsidR="000D0390" w:rsidRDefault="0087015A">
            <w:r>
              <w:t>16</w:t>
            </w:r>
          </w:p>
        </w:tc>
      </w:tr>
      <w:tr w:rsidR="000D0390" w14:paraId="7558B916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07993DCA" w14:textId="77777777" w:rsidR="000D0390" w:rsidRDefault="0087015A">
            <w:r>
              <w:t>合计</w:t>
            </w:r>
          </w:p>
        </w:tc>
        <w:tc>
          <w:tcPr>
            <w:tcW w:w="2507" w:type="dxa"/>
            <w:vAlign w:val="center"/>
          </w:tcPr>
          <w:p w14:paraId="1CE41725" w14:textId="77777777" w:rsidR="000D0390" w:rsidRDefault="0087015A">
            <w:r>
              <w:t>236</w:t>
            </w:r>
          </w:p>
        </w:tc>
      </w:tr>
    </w:tbl>
    <w:p w14:paraId="67C1683E" w14:textId="77777777" w:rsidR="000D0390" w:rsidRDefault="0087015A">
      <w:pPr>
        <w:pStyle w:val="2"/>
        <w:widowControl w:val="0"/>
      </w:pPr>
      <w:bookmarkStart w:id="103" w:name="_Toc92131290"/>
      <w:r>
        <w:t>建筑运行碳排放</w:t>
      </w:r>
      <w:bookmarkEnd w:id="10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3F21E2FB" w14:textId="77777777" w:rsidTr="00E95C54">
        <w:tc>
          <w:tcPr>
            <w:tcW w:w="1063" w:type="dxa"/>
            <w:shd w:val="clear" w:color="auto" w:fill="D0CECE"/>
            <w:vAlign w:val="center"/>
          </w:tcPr>
          <w:p w14:paraId="01C8F80E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5E0E949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06251D6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6EA780E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C0C678E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2EDB4D0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43E5DB6" w14:textId="77777777" w:rsidR="00A4274E" w:rsidRDefault="0087015A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79DFA44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1296D2CE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5C6B000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20D8F3A" w14:textId="77777777" w:rsidR="00E85C9F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D3C67F5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6CEB37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A883BDA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04" w:name="冷源能耗"/>
            <w:r w:rsidRPr="00771B84">
              <w:rPr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 w:val="restart"/>
            <w:vAlign w:val="center"/>
          </w:tcPr>
          <w:p w14:paraId="676CEDBD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05" w:name="电力CO2排放因子"/>
            <w:r>
              <w:t>0.7769</w:t>
            </w:r>
            <w:bookmarkEnd w:id="105"/>
          </w:p>
        </w:tc>
        <w:tc>
          <w:tcPr>
            <w:tcW w:w="1417" w:type="dxa"/>
            <w:vMerge w:val="restart"/>
            <w:vAlign w:val="center"/>
          </w:tcPr>
          <w:p w14:paraId="58E96544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06" w:name="空调能耗_电耗CO2排放"/>
            <w:r>
              <w:t>0</w:t>
            </w:r>
            <w:bookmarkEnd w:id="106"/>
          </w:p>
        </w:tc>
        <w:tc>
          <w:tcPr>
            <w:tcW w:w="2421" w:type="dxa"/>
          </w:tcPr>
          <w:p w14:paraId="0CDEDA57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07" w:name="冷源能耗_电耗CO2排放平米"/>
            <w:r>
              <w:t>0</w:t>
            </w:r>
            <w:bookmarkEnd w:id="107"/>
          </w:p>
        </w:tc>
      </w:tr>
      <w:tr w:rsidR="00E85C9F" w:rsidRPr="00771B84" w14:paraId="206C8E2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FEC6D14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C2140A6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22BA1CD6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08" w:name="冷却水泵能耗"/>
            <w:r w:rsidRPr="00771B84"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/>
            <w:vAlign w:val="center"/>
          </w:tcPr>
          <w:p w14:paraId="58F11362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381880B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B4CE7FD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09" w:name="冷却水泵能耗_电耗CO2排放平米"/>
            <w:r>
              <w:t>0</w:t>
            </w:r>
            <w:bookmarkEnd w:id="109"/>
          </w:p>
        </w:tc>
      </w:tr>
      <w:tr w:rsidR="00E85C9F" w:rsidRPr="00771B84" w14:paraId="2E669C5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9665AD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7C7932F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4E665D4C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0" w:name="冷冻水泵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/>
            <w:vAlign w:val="center"/>
          </w:tcPr>
          <w:p w14:paraId="481603AD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97E03D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823636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1" w:name="冷冻水泵能耗_电耗CO2排放平米"/>
            <w:r>
              <w:t>0</w:t>
            </w:r>
            <w:bookmarkEnd w:id="111"/>
          </w:p>
        </w:tc>
      </w:tr>
      <w:tr w:rsidR="00E85C9F" w:rsidRPr="00771B84" w14:paraId="34A73BD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188B6EF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4DEB5EE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4EF653C3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2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5AF833AF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EE3A43A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E20353C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3" w:name="冷却塔能耗_电耗CO2排放平米"/>
            <w:r>
              <w:t>0</w:t>
            </w:r>
            <w:bookmarkEnd w:id="113"/>
          </w:p>
        </w:tc>
      </w:tr>
      <w:tr w:rsidR="00E85C9F" w:rsidRPr="00771B84" w14:paraId="729BB9C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AFFA2F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01D8457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76AB7F9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4" w:name="单元式空调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3420B867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4F254D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56EBAB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5" w:name="单元式空调能耗_电耗CO2排放平米"/>
            <w:r>
              <w:t>0</w:t>
            </w:r>
            <w:bookmarkEnd w:id="115"/>
          </w:p>
        </w:tc>
      </w:tr>
      <w:tr w:rsidR="00E85C9F" w:rsidRPr="00771B84" w14:paraId="5100696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335CD6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7D71A8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537E13CB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6" w:name="空调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26CA43D1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8986013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8AA86C1" w14:textId="77777777" w:rsidR="00E85C9F" w:rsidRPr="00771B84" w:rsidRDefault="0087015A" w:rsidP="00F21AC0">
            <w:pPr>
              <w:jc w:val="center"/>
              <w:rPr>
                <w:lang w:val="en-US"/>
              </w:rPr>
            </w:pPr>
            <w:bookmarkStart w:id="117" w:name="空调能耗_电耗CO2排放平米"/>
            <w:r>
              <w:t>0</w:t>
            </w:r>
            <w:bookmarkEnd w:id="117"/>
          </w:p>
        </w:tc>
      </w:tr>
      <w:tr w:rsidR="00D92D6F" w:rsidRPr="00771B84" w14:paraId="386B9FC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7D7DB8D" w14:textId="77777777" w:rsidR="00D92D6F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供暖</w:t>
            </w:r>
          </w:p>
          <w:p w14:paraId="4F0E68DE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9F2C6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224385E0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18" w:name="热源能耗"/>
            <w:r w:rsidRPr="00771B84">
              <w:rPr>
                <w:lang w:val="en-US"/>
              </w:rPr>
              <w:t>1447</w:t>
            </w:r>
            <w:bookmarkEnd w:id="118"/>
          </w:p>
        </w:tc>
        <w:tc>
          <w:tcPr>
            <w:tcW w:w="1559" w:type="dxa"/>
            <w:vMerge w:val="restart"/>
            <w:vAlign w:val="center"/>
          </w:tcPr>
          <w:p w14:paraId="1373A43D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19" w:name="电力CO2排放因子2"/>
            <w:r>
              <w:t>0.7769</w:t>
            </w:r>
            <w:bookmarkEnd w:id="119"/>
          </w:p>
        </w:tc>
        <w:tc>
          <w:tcPr>
            <w:tcW w:w="1417" w:type="dxa"/>
            <w:vMerge w:val="restart"/>
            <w:vAlign w:val="center"/>
          </w:tcPr>
          <w:p w14:paraId="56708509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0" w:name="供暖能耗_电耗CO2排放"/>
            <w:r>
              <w:t>6392</w:t>
            </w:r>
            <w:bookmarkEnd w:id="120"/>
          </w:p>
        </w:tc>
        <w:tc>
          <w:tcPr>
            <w:tcW w:w="2421" w:type="dxa"/>
          </w:tcPr>
          <w:p w14:paraId="35AC920C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1" w:name="热源能耗_电耗CO2排放平米"/>
            <w:r>
              <w:t>1124</w:t>
            </w:r>
            <w:bookmarkEnd w:id="121"/>
          </w:p>
        </w:tc>
      </w:tr>
      <w:tr w:rsidR="00D92D6F" w:rsidRPr="00771B84" w14:paraId="443C709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DDE286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7F5DD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5DAFE830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2" w:name="热水泵能耗"/>
            <w:r w:rsidRPr="00771B84">
              <w:rPr>
                <w:lang w:val="en-US"/>
              </w:rPr>
              <w:t>17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406B6F86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4A24BB5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3F4B67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3" w:name="热水泵能耗_电耗CO2排放平米"/>
            <w:r>
              <w:t>13</w:t>
            </w:r>
            <w:bookmarkEnd w:id="123"/>
          </w:p>
        </w:tc>
      </w:tr>
      <w:tr w:rsidR="00D92D6F" w:rsidRPr="00771B84" w14:paraId="2C9A453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B7C684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78D3E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4A0274D1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4" w:name="单元式热泵能耗"/>
            <w:r w:rsidRPr="00771B84">
              <w:rPr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5B4841FA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E17FBAB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1EC5E1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5" w:name="单元式热泵能耗_电耗CO2排放平米"/>
            <w:r>
              <w:t>0</w:t>
            </w:r>
            <w:bookmarkEnd w:id="125"/>
          </w:p>
        </w:tc>
      </w:tr>
      <w:tr w:rsidR="00D92D6F" w:rsidRPr="00771B84" w14:paraId="5F2C55F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5D5DC4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2F06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722EB00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6" w:name="供暖能耗"/>
            <w:r w:rsidRPr="00771B84">
              <w:rPr>
                <w:lang w:val="en-US"/>
              </w:rPr>
              <w:t>1464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04251235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D383E51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BB72B5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7" w:name="供暖能耗_电耗CO2排放平米"/>
            <w:r>
              <w:t>1137</w:t>
            </w:r>
            <w:bookmarkEnd w:id="127"/>
          </w:p>
        </w:tc>
      </w:tr>
      <w:tr w:rsidR="00D92D6F" w:rsidRPr="00771B84" w14:paraId="72CA47C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2EA676E" w14:textId="77777777" w:rsidR="00D92D6F" w:rsidRDefault="0087015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358EAF1E" w14:textId="77777777" w:rsidR="00D92D6F" w:rsidRPr="00771B84" w:rsidRDefault="0087015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0E8AA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784AA8A2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8" w:name="新排风系统能耗"/>
            <w:r w:rsidRPr="00771B84">
              <w:rPr>
                <w:rFonts w:hint="eastAsia"/>
                <w:lang w:val="en-US"/>
              </w:rPr>
              <w:t>96</w:t>
            </w:r>
            <w:bookmarkEnd w:id="128"/>
          </w:p>
        </w:tc>
        <w:tc>
          <w:tcPr>
            <w:tcW w:w="1559" w:type="dxa"/>
            <w:vMerge w:val="restart"/>
            <w:vAlign w:val="center"/>
          </w:tcPr>
          <w:p w14:paraId="633437C0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29" w:name="电力CO2排放因子3"/>
            <w:r>
              <w:t>0.7769</w:t>
            </w:r>
            <w:bookmarkEnd w:id="129"/>
          </w:p>
        </w:tc>
        <w:tc>
          <w:tcPr>
            <w:tcW w:w="1417" w:type="dxa"/>
            <w:vMerge w:val="restart"/>
            <w:vAlign w:val="center"/>
          </w:tcPr>
          <w:p w14:paraId="654BA5FA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0" w:name="空调动力能耗_电耗CO2排放"/>
            <w:r>
              <w:t>456</w:t>
            </w:r>
            <w:bookmarkEnd w:id="130"/>
          </w:p>
        </w:tc>
        <w:tc>
          <w:tcPr>
            <w:tcW w:w="2421" w:type="dxa"/>
          </w:tcPr>
          <w:p w14:paraId="222B50D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1" w:name="新排风系统能耗_电耗CO2排放平米"/>
            <w:r>
              <w:t>75</w:t>
            </w:r>
            <w:bookmarkEnd w:id="131"/>
          </w:p>
        </w:tc>
      </w:tr>
      <w:tr w:rsidR="00D92D6F" w:rsidRPr="00771B84" w14:paraId="0DA9811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31D75E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0250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03AB094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2" w:name="风机盘管能耗"/>
            <w:r w:rsidRPr="00771B84">
              <w:rPr>
                <w:rFonts w:hint="eastAsia"/>
                <w:lang w:val="en-US"/>
              </w:rPr>
              <w:t>8</w:t>
            </w:r>
            <w:bookmarkEnd w:id="132"/>
          </w:p>
        </w:tc>
        <w:tc>
          <w:tcPr>
            <w:tcW w:w="1559" w:type="dxa"/>
            <w:vMerge/>
            <w:vAlign w:val="center"/>
          </w:tcPr>
          <w:p w14:paraId="3694E89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9ACE0D9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83AAA71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3" w:name="风机盘管能耗_电耗CO2排放平米"/>
            <w:r>
              <w:t>6</w:t>
            </w:r>
            <w:bookmarkEnd w:id="133"/>
          </w:p>
        </w:tc>
      </w:tr>
      <w:tr w:rsidR="00D92D6F" w:rsidRPr="00771B84" w14:paraId="57AF712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AC98F71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0BE36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08DE077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4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559" w:type="dxa"/>
            <w:vMerge/>
            <w:vAlign w:val="center"/>
          </w:tcPr>
          <w:p w14:paraId="48D23980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3F4BD57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F108448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5" w:name="多联机室内机能耗_电耗CO2排放平米"/>
            <w:r>
              <w:t>0</w:t>
            </w:r>
            <w:bookmarkEnd w:id="135"/>
          </w:p>
        </w:tc>
      </w:tr>
      <w:tr w:rsidR="00D92D6F" w:rsidRPr="00771B84" w14:paraId="216CBC3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095E64E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0E3BA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4A1D228C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6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/>
            <w:vAlign w:val="center"/>
          </w:tcPr>
          <w:p w14:paraId="5AC3413E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AACABB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6302E4B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7" w:name="全空气系统能耗_电耗CO2排放平米"/>
            <w:r>
              <w:t>0</w:t>
            </w:r>
            <w:bookmarkEnd w:id="137"/>
          </w:p>
        </w:tc>
      </w:tr>
      <w:tr w:rsidR="00D92D6F" w:rsidRPr="00771B84" w14:paraId="46AC1EB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7DD3C3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1BFB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2895EF69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8" w:name="空调动力能耗"/>
            <w:r w:rsidRPr="00771B84">
              <w:rPr>
                <w:rFonts w:hint="eastAsia"/>
                <w:lang w:val="en-US"/>
              </w:rPr>
              <w:t>104</w:t>
            </w:r>
            <w:bookmarkEnd w:id="138"/>
          </w:p>
        </w:tc>
        <w:tc>
          <w:tcPr>
            <w:tcW w:w="1559" w:type="dxa"/>
            <w:vMerge/>
            <w:vAlign w:val="center"/>
          </w:tcPr>
          <w:p w14:paraId="1B0E4DB6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C80C4C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B8C7689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39" w:name="空调动力能耗_电耗CO2排放平米"/>
            <w:r>
              <w:t>81</w:t>
            </w:r>
            <w:bookmarkEnd w:id="139"/>
          </w:p>
        </w:tc>
      </w:tr>
      <w:tr w:rsidR="00A4274E" w:rsidRPr="00771B84" w14:paraId="51CA7AA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4232E1E" w14:textId="77777777" w:rsidR="00A4274E" w:rsidRDefault="0087015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64AD145B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0" w:name="照明能耗"/>
            <w:r w:rsidRPr="00771B84">
              <w:rPr>
                <w:rFonts w:hint="eastAsia"/>
                <w:lang w:val="en-US"/>
              </w:rPr>
              <w:t>347</w:t>
            </w:r>
            <w:bookmarkEnd w:id="140"/>
          </w:p>
        </w:tc>
        <w:tc>
          <w:tcPr>
            <w:tcW w:w="1559" w:type="dxa"/>
            <w:vAlign w:val="center"/>
          </w:tcPr>
          <w:p w14:paraId="5EF2D0A2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1" w:name="电力CO2排放因子4"/>
            <w:r>
              <w:t>0.7769</w:t>
            </w:r>
            <w:bookmarkEnd w:id="141"/>
          </w:p>
        </w:tc>
        <w:tc>
          <w:tcPr>
            <w:tcW w:w="1417" w:type="dxa"/>
          </w:tcPr>
          <w:p w14:paraId="243AAE12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2" w:name="照明能耗_电耗CO2排放"/>
            <w:r>
              <w:t>1514</w:t>
            </w:r>
            <w:bookmarkEnd w:id="142"/>
          </w:p>
        </w:tc>
        <w:tc>
          <w:tcPr>
            <w:tcW w:w="2421" w:type="dxa"/>
          </w:tcPr>
          <w:p w14:paraId="7A34AC7F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3" w:name="照明能耗_电耗CO2排放平米"/>
            <w:r>
              <w:t>269</w:t>
            </w:r>
            <w:bookmarkEnd w:id="143"/>
          </w:p>
        </w:tc>
      </w:tr>
      <w:tr w:rsidR="00A4274E" w:rsidRPr="00771B84" w14:paraId="42F1CC0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FD1001C" w14:textId="77777777" w:rsidR="00A4274E" w:rsidRDefault="0087015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6FFE1407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4" w:name="设备用电"/>
            <w:r w:rsidRPr="00771B84">
              <w:rPr>
                <w:rFonts w:hint="eastAsia"/>
                <w:lang w:val="en-US"/>
              </w:rPr>
              <w:t>2720</w:t>
            </w:r>
            <w:bookmarkEnd w:id="144"/>
          </w:p>
        </w:tc>
        <w:tc>
          <w:tcPr>
            <w:tcW w:w="1559" w:type="dxa"/>
            <w:vAlign w:val="center"/>
          </w:tcPr>
          <w:p w14:paraId="015332EE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5" w:name="电力CO2排放因子5"/>
            <w:r>
              <w:t>0.7769</w:t>
            </w:r>
            <w:bookmarkEnd w:id="145"/>
          </w:p>
        </w:tc>
        <w:tc>
          <w:tcPr>
            <w:tcW w:w="1417" w:type="dxa"/>
          </w:tcPr>
          <w:p w14:paraId="6FD5749A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6" w:name="设备用电_电耗CO2排放"/>
            <w:r>
              <w:t>11874</w:t>
            </w:r>
            <w:bookmarkEnd w:id="146"/>
          </w:p>
        </w:tc>
        <w:tc>
          <w:tcPr>
            <w:tcW w:w="2421" w:type="dxa"/>
          </w:tcPr>
          <w:p w14:paraId="6AE73539" w14:textId="77777777" w:rsidR="00A4274E" w:rsidRPr="00771B84" w:rsidRDefault="0087015A" w:rsidP="00DC5898">
            <w:pPr>
              <w:jc w:val="center"/>
              <w:rPr>
                <w:lang w:val="en-US"/>
              </w:rPr>
            </w:pPr>
            <w:bookmarkStart w:id="147" w:name="设备用电_电耗CO2排放平米"/>
            <w:r>
              <w:t>2113</w:t>
            </w:r>
            <w:bookmarkEnd w:id="147"/>
          </w:p>
        </w:tc>
      </w:tr>
      <w:tr w:rsidR="00D92D6F" w:rsidRPr="00771B84" w14:paraId="3DFC827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12E3B22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F5F77" w14:textId="77777777" w:rsidR="00D92D6F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7E1E4972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48" w:name="动力系统能耗"/>
            <w:r w:rsidRPr="00771B84">
              <w:rPr>
                <w:rFonts w:hint="eastAsia"/>
                <w:lang w:val="en-US"/>
              </w:rPr>
              <w:t>160</w:t>
            </w:r>
            <w:bookmarkEnd w:id="148"/>
          </w:p>
        </w:tc>
        <w:tc>
          <w:tcPr>
            <w:tcW w:w="1559" w:type="dxa"/>
            <w:vMerge w:val="restart"/>
            <w:vAlign w:val="center"/>
          </w:tcPr>
          <w:p w14:paraId="6AF485E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49" w:name="电力CO2排放因子6"/>
            <w:r>
              <w:t>0.7769</w:t>
            </w:r>
            <w:bookmarkEnd w:id="149"/>
          </w:p>
        </w:tc>
        <w:tc>
          <w:tcPr>
            <w:tcW w:w="1417" w:type="dxa"/>
            <w:vMerge w:val="restart"/>
            <w:vAlign w:val="center"/>
          </w:tcPr>
          <w:p w14:paraId="41C314D7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50" w:name="其他能耗_电耗CO2排放"/>
            <w:r>
              <w:t>35071</w:t>
            </w:r>
            <w:bookmarkEnd w:id="150"/>
          </w:p>
        </w:tc>
        <w:tc>
          <w:tcPr>
            <w:tcW w:w="2421" w:type="dxa"/>
          </w:tcPr>
          <w:p w14:paraId="74034F0C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51" w:name="动力系统能耗_电耗CO2排放平米"/>
            <w:r>
              <w:t>124</w:t>
            </w:r>
            <w:bookmarkEnd w:id="151"/>
          </w:p>
        </w:tc>
      </w:tr>
      <w:tr w:rsidR="00D92D6F" w:rsidRPr="00771B84" w14:paraId="1890EC8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B26A418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1E66A" w14:textId="77777777" w:rsidR="00D92D6F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0A1451B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52" w:name="排风机能耗"/>
            <w:r w:rsidRPr="00771B84">
              <w:rPr>
                <w:rFonts w:hint="eastAsia"/>
                <w:lang w:val="en-US"/>
              </w:rPr>
              <w:t>7810</w:t>
            </w:r>
            <w:bookmarkEnd w:id="152"/>
          </w:p>
        </w:tc>
        <w:tc>
          <w:tcPr>
            <w:tcW w:w="1559" w:type="dxa"/>
            <w:vMerge/>
          </w:tcPr>
          <w:p w14:paraId="15E4D30F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681AD69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E64925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53" w:name="排风机能耗_电耗CO2排放平米"/>
            <w:r>
              <w:t>6068</w:t>
            </w:r>
            <w:bookmarkEnd w:id="153"/>
          </w:p>
        </w:tc>
      </w:tr>
      <w:tr w:rsidR="00D92D6F" w:rsidRPr="00771B84" w14:paraId="2CC5C9A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CED9F4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C1020" w14:textId="77777777" w:rsidR="00D92D6F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64537516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54" w:name="热水系统能耗"/>
            <w:r w:rsidRPr="00771B84">
              <w:rPr>
                <w:rFonts w:hint="eastAsia"/>
                <w:lang w:val="en-US"/>
              </w:rPr>
              <w:t>63</w:t>
            </w:r>
            <w:bookmarkEnd w:id="154"/>
          </w:p>
        </w:tc>
        <w:tc>
          <w:tcPr>
            <w:tcW w:w="1559" w:type="dxa"/>
            <w:vMerge/>
          </w:tcPr>
          <w:p w14:paraId="70BFC88C" w14:textId="77777777" w:rsidR="00D92D6F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7D90DC" w14:textId="77777777" w:rsidR="00D92D6F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42AEDE9" w14:textId="77777777" w:rsidR="00D92D6F" w:rsidRDefault="0087015A" w:rsidP="00F21AC0">
            <w:pPr>
              <w:jc w:val="center"/>
              <w:rPr>
                <w:lang w:val="en-US"/>
              </w:rPr>
            </w:pPr>
            <w:bookmarkStart w:id="155" w:name="热水系统能耗_电耗CO2排放平米"/>
            <w:r>
              <w:t>49</w:t>
            </w:r>
            <w:bookmarkEnd w:id="155"/>
          </w:p>
          <w:p w14:paraId="0DF5E102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5B5DFE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AD57018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A288E" w14:textId="77777777" w:rsidR="00D92D6F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37328F47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56" w:name="其他能耗"/>
            <w:r w:rsidRPr="00771B84">
              <w:rPr>
                <w:rFonts w:hint="eastAsia"/>
                <w:lang w:val="en-US"/>
              </w:rPr>
              <w:t>8033</w:t>
            </w:r>
            <w:bookmarkEnd w:id="156"/>
          </w:p>
        </w:tc>
        <w:tc>
          <w:tcPr>
            <w:tcW w:w="1559" w:type="dxa"/>
            <w:vMerge/>
          </w:tcPr>
          <w:p w14:paraId="29AF5968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705B09D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0555BF7" w14:textId="77777777" w:rsidR="00D92D6F" w:rsidRPr="00771B84" w:rsidRDefault="0087015A" w:rsidP="00F21AC0">
            <w:pPr>
              <w:jc w:val="center"/>
              <w:rPr>
                <w:lang w:val="en-US"/>
              </w:rPr>
            </w:pPr>
            <w:bookmarkStart w:id="157" w:name="其他能耗_电耗CO2排放平米"/>
            <w:r>
              <w:t>6241</w:t>
            </w:r>
            <w:bookmarkEnd w:id="157"/>
          </w:p>
        </w:tc>
      </w:tr>
      <w:tr w:rsidR="00A4274E" w:rsidRPr="00771B84" w14:paraId="7C7E0868" w14:textId="77777777" w:rsidTr="00E95C54">
        <w:tc>
          <w:tcPr>
            <w:tcW w:w="1063" w:type="dxa"/>
            <w:shd w:val="clear" w:color="auto" w:fill="D0CECE"/>
            <w:vAlign w:val="center"/>
          </w:tcPr>
          <w:p w14:paraId="4D5BA491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FC52DFC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A81F82F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71B0288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23D04FA" w14:textId="77777777" w:rsidR="00A4274E" w:rsidRDefault="0087015A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9F4E867" w14:textId="77777777" w:rsidR="001123FF" w:rsidRDefault="0087015A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3847B61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1865EF8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A158BA0" w14:textId="77777777" w:rsidR="00A4274E" w:rsidRDefault="0087015A" w:rsidP="00F21AC0">
            <w:pPr>
              <w:jc w:val="center"/>
              <w:rPr>
                <w:lang w:val="en-US"/>
              </w:rPr>
            </w:pPr>
            <w:bookmarkStart w:id="158" w:name="热源能耗_燃料类型"/>
            <w:r>
              <w:t>无</w:t>
            </w:r>
            <w:bookmarkEnd w:id="158"/>
          </w:p>
        </w:tc>
        <w:tc>
          <w:tcPr>
            <w:tcW w:w="1276" w:type="dxa"/>
            <w:shd w:val="clear" w:color="auto" w:fill="FFFFFF"/>
            <w:vAlign w:val="center"/>
          </w:tcPr>
          <w:p w14:paraId="779A26C1" w14:textId="77777777" w:rsidR="00A4274E" w:rsidRDefault="0087015A" w:rsidP="00F21AC0">
            <w:pPr>
              <w:jc w:val="center"/>
              <w:rPr>
                <w:lang w:val="en-US"/>
              </w:rPr>
            </w:pPr>
            <w:bookmarkStart w:id="159" w:name="热源锅炉能耗"/>
            <w:r>
              <w:rPr>
                <w:rFonts w:hint="eastAsia"/>
                <w:lang w:val="en-US"/>
              </w:rPr>
              <w:t>0</w:t>
            </w:r>
            <w:bookmarkEnd w:id="159"/>
          </w:p>
        </w:tc>
        <w:tc>
          <w:tcPr>
            <w:tcW w:w="1559" w:type="dxa"/>
            <w:shd w:val="clear" w:color="auto" w:fill="FFFFFF"/>
          </w:tcPr>
          <w:p w14:paraId="6FCDABB4" w14:textId="77777777" w:rsidR="00A4274E" w:rsidRDefault="0087015A" w:rsidP="00F21AC0">
            <w:pPr>
              <w:jc w:val="center"/>
              <w:rPr>
                <w:lang w:val="en-US"/>
              </w:rPr>
            </w:pPr>
            <w:bookmarkStart w:id="160" w:name="热源能耗_燃料CO2排放因子"/>
            <w:r>
              <w:t>0</w:t>
            </w:r>
            <w:bookmarkEnd w:id="160"/>
          </w:p>
        </w:tc>
        <w:tc>
          <w:tcPr>
            <w:tcW w:w="1417" w:type="dxa"/>
            <w:shd w:val="clear" w:color="auto" w:fill="FFFFFF"/>
          </w:tcPr>
          <w:p w14:paraId="40410051" w14:textId="77777777" w:rsidR="00A4274E" w:rsidRDefault="0087015A" w:rsidP="00F21AC0">
            <w:pPr>
              <w:jc w:val="center"/>
              <w:rPr>
                <w:lang w:val="en-US"/>
              </w:rPr>
            </w:pPr>
            <w:bookmarkStart w:id="161" w:name="热源能耗锅炉碳排放"/>
            <w:r>
              <w:t>0</w:t>
            </w:r>
            <w:bookmarkEnd w:id="161"/>
          </w:p>
        </w:tc>
        <w:tc>
          <w:tcPr>
            <w:tcW w:w="2421" w:type="dxa"/>
            <w:shd w:val="clear" w:color="auto" w:fill="FFFFFF"/>
          </w:tcPr>
          <w:p w14:paraId="18B5FADF" w14:textId="77777777" w:rsidR="00A4274E" w:rsidRDefault="0087015A" w:rsidP="00F21AC0">
            <w:pPr>
              <w:jc w:val="center"/>
              <w:rPr>
                <w:lang w:val="en-US"/>
              </w:rPr>
            </w:pPr>
            <w:bookmarkStart w:id="162" w:name="热源能耗锅炉碳排放平米"/>
            <w:r>
              <w:t>0</w:t>
            </w:r>
            <w:bookmarkEnd w:id="162"/>
          </w:p>
        </w:tc>
      </w:tr>
      <w:tr w:rsidR="00A4274E" w:rsidRPr="00771B84" w14:paraId="4ACDCFAA" w14:textId="77777777" w:rsidTr="00E95C54">
        <w:tc>
          <w:tcPr>
            <w:tcW w:w="1063" w:type="dxa"/>
            <w:shd w:val="clear" w:color="auto" w:fill="D0CECE"/>
            <w:vAlign w:val="center"/>
          </w:tcPr>
          <w:p w14:paraId="19A25EC4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051A4772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C338367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F44FFF4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51BFEF1" w14:textId="77777777" w:rsidR="00A4274E" w:rsidRDefault="0087015A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E105272" w14:textId="77777777" w:rsidR="00AD3E40" w:rsidRDefault="0087015A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337B2A9" w14:textId="77777777" w:rsidR="00A4274E" w:rsidRDefault="008701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1F0F201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4A49788" w14:textId="77777777" w:rsidR="00D92D6F" w:rsidRPr="00771B84" w:rsidRDefault="0087015A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61007" w14:textId="77777777" w:rsidR="00D92D6F" w:rsidRDefault="008701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05B1AB4C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63" w:name="太阳能能耗"/>
            <w:r w:rsidRPr="00771B84">
              <w:rPr>
                <w:rFonts w:hint="eastAsia"/>
                <w:lang w:val="en-US"/>
              </w:rPr>
              <w:t>0</w:t>
            </w:r>
            <w:bookmarkEnd w:id="163"/>
          </w:p>
        </w:tc>
        <w:tc>
          <w:tcPr>
            <w:tcW w:w="1559" w:type="dxa"/>
            <w:vMerge w:val="restart"/>
            <w:vAlign w:val="center"/>
          </w:tcPr>
          <w:p w14:paraId="0C05326B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64" w:name="电力CO2排放因子7"/>
            <w:r>
              <w:t>0.7769</w:t>
            </w:r>
            <w:bookmarkEnd w:id="164"/>
          </w:p>
        </w:tc>
        <w:tc>
          <w:tcPr>
            <w:tcW w:w="1417" w:type="dxa"/>
            <w:vMerge w:val="restart"/>
            <w:vAlign w:val="center"/>
          </w:tcPr>
          <w:p w14:paraId="3E6BE200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65" w:name="可再生能源能耗_电耗CO2排放"/>
            <w:r>
              <w:t>302</w:t>
            </w:r>
            <w:bookmarkEnd w:id="165"/>
          </w:p>
        </w:tc>
        <w:tc>
          <w:tcPr>
            <w:tcW w:w="2421" w:type="dxa"/>
          </w:tcPr>
          <w:p w14:paraId="4BC9FD81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66" w:name="太阳能能耗_电耗CO2排放平米"/>
            <w:r>
              <w:t>0</w:t>
            </w:r>
            <w:bookmarkEnd w:id="166"/>
          </w:p>
        </w:tc>
      </w:tr>
      <w:tr w:rsidR="00D92D6F" w:rsidRPr="00771B84" w14:paraId="1359529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24F1795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860F5" w14:textId="77777777" w:rsidR="00D92D6F" w:rsidRDefault="008701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26BC68D4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67" w:name="光伏能耗"/>
            <w:r w:rsidRPr="00771B84">
              <w:rPr>
                <w:rFonts w:hint="eastAsia"/>
                <w:lang w:val="en-US"/>
              </w:rPr>
              <w:t>68</w:t>
            </w:r>
            <w:bookmarkEnd w:id="167"/>
          </w:p>
        </w:tc>
        <w:tc>
          <w:tcPr>
            <w:tcW w:w="1559" w:type="dxa"/>
            <w:vMerge/>
          </w:tcPr>
          <w:p w14:paraId="250E4DFB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0D25C2B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126AA20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68" w:name="光伏能耗_电耗CO2排放平米"/>
            <w:r>
              <w:t>53</w:t>
            </w:r>
            <w:bookmarkEnd w:id="168"/>
          </w:p>
        </w:tc>
      </w:tr>
      <w:tr w:rsidR="00C74B50" w:rsidRPr="00771B84" w14:paraId="03A0CD7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4C115FB" w14:textId="77777777" w:rsidR="00C74B50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53CD0" w14:textId="77777777" w:rsidR="00C74B50" w:rsidRDefault="008701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52AAD05A" w14:textId="77777777" w:rsidR="00C74B50" w:rsidRPr="00771B84" w:rsidRDefault="0087015A" w:rsidP="00273712">
            <w:pPr>
              <w:jc w:val="center"/>
              <w:rPr>
                <w:lang w:val="en-US"/>
              </w:rPr>
            </w:pPr>
            <w:bookmarkStart w:id="169" w:name="风力能耗"/>
            <w:r>
              <w:rPr>
                <w:rFonts w:hint="eastAsia"/>
                <w:lang w:val="en-US"/>
              </w:rPr>
              <w:t>1</w:t>
            </w:r>
            <w:bookmarkEnd w:id="169"/>
          </w:p>
        </w:tc>
        <w:tc>
          <w:tcPr>
            <w:tcW w:w="1559" w:type="dxa"/>
            <w:vMerge/>
          </w:tcPr>
          <w:p w14:paraId="7E07EFE6" w14:textId="77777777" w:rsidR="00C74B50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18B3747" w14:textId="77777777" w:rsidR="00C74B50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D467DA" w14:textId="77777777" w:rsidR="00C74B50" w:rsidRPr="00771B84" w:rsidRDefault="0087015A" w:rsidP="00273712">
            <w:pPr>
              <w:jc w:val="center"/>
              <w:rPr>
                <w:lang w:val="en-US"/>
              </w:rPr>
            </w:pPr>
            <w:bookmarkStart w:id="170" w:name="风力能耗_电耗CO2排放平米"/>
            <w:r>
              <w:t>1</w:t>
            </w:r>
            <w:bookmarkEnd w:id="170"/>
          </w:p>
        </w:tc>
      </w:tr>
      <w:tr w:rsidR="00D92D6F" w:rsidRPr="00771B84" w14:paraId="7709138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F8368F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1F959" w14:textId="77777777" w:rsidR="00D92D6F" w:rsidRDefault="008701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76D7864C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71" w:name="可再生能源能耗"/>
            <w:r w:rsidRPr="00771B84">
              <w:rPr>
                <w:rFonts w:hint="eastAsia"/>
                <w:lang w:val="en-US"/>
              </w:rPr>
              <w:t>69</w:t>
            </w:r>
            <w:bookmarkEnd w:id="171"/>
          </w:p>
        </w:tc>
        <w:tc>
          <w:tcPr>
            <w:tcW w:w="1559" w:type="dxa"/>
            <w:vMerge/>
          </w:tcPr>
          <w:p w14:paraId="45480FF0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8984D9D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E681AA" w14:textId="77777777" w:rsidR="00D92D6F" w:rsidRPr="00771B84" w:rsidRDefault="0087015A" w:rsidP="00273712">
            <w:pPr>
              <w:jc w:val="center"/>
              <w:rPr>
                <w:lang w:val="en-US"/>
              </w:rPr>
            </w:pPr>
            <w:bookmarkStart w:id="172" w:name="可再生能源能耗_电耗CO2排放平米"/>
            <w:r>
              <w:t>54</w:t>
            </w:r>
            <w:bookmarkEnd w:id="172"/>
          </w:p>
        </w:tc>
      </w:tr>
      <w:tr w:rsidR="00A4274E" w:rsidRPr="00771B84" w14:paraId="09C8F339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323EE16F" w14:textId="77777777" w:rsidR="00A4274E" w:rsidRPr="00547314" w:rsidRDefault="0087015A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315B2C94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bookmarkStart w:id="173" w:name="建筑总碳排放"/>
            <w:r>
              <w:t>55004</w:t>
            </w:r>
            <w:bookmarkEnd w:id="173"/>
          </w:p>
        </w:tc>
        <w:tc>
          <w:tcPr>
            <w:tcW w:w="2421" w:type="dxa"/>
          </w:tcPr>
          <w:p w14:paraId="11C9E7A9" w14:textId="77777777" w:rsidR="00A4274E" w:rsidRPr="00771B84" w:rsidRDefault="0087015A" w:rsidP="00F21AC0">
            <w:pPr>
              <w:jc w:val="center"/>
              <w:rPr>
                <w:lang w:val="en-US"/>
              </w:rPr>
            </w:pPr>
            <w:bookmarkStart w:id="174" w:name="建筑总碳排放平米"/>
            <w:r>
              <w:t>9788</w:t>
            </w:r>
            <w:bookmarkEnd w:id="174"/>
          </w:p>
        </w:tc>
      </w:tr>
    </w:tbl>
    <w:p w14:paraId="7D27875A" w14:textId="77777777" w:rsidR="00CC2ABC" w:rsidRDefault="0087015A"/>
    <w:p w14:paraId="708089FE" w14:textId="77777777" w:rsidR="000D0390" w:rsidRDefault="000D0390">
      <w:pPr>
        <w:widowControl w:val="0"/>
        <w:jc w:val="both"/>
      </w:pPr>
    </w:p>
    <w:p w14:paraId="0E3AD0AF" w14:textId="77777777" w:rsidR="000D0390" w:rsidRDefault="0087015A">
      <w:pPr>
        <w:pStyle w:val="2"/>
        <w:widowControl w:val="0"/>
      </w:pPr>
      <w:bookmarkStart w:id="175" w:name="_Toc92131291"/>
      <w:r>
        <w:t>全生命周期</w:t>
      </w:r>
      <w:bookmarkEnd w:id="1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0D0390" w14:paraId="404E886B" w14:textId="77777777">
        <w:tc>
          <w:tcPr>
            <w:tcW w:w="2247" w:type="dxa"/>
            <w:shd w:val="clear" w:color="auto" w:fill="E6E6E6"/>
            <w:vAlign w:val="center"/>
          </w:tcPr>
          <w:p w14:paraId="01648359" w14:textId="77777777" w:rsidR="000D0390" w:rsidRDefault="0087015A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0FA289" w14:textId="77777777" w:rsidR="000D0390" w:rsidRDefault="0087015A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ADB13E5" w14:textId="77777777" w:rsidR="000D0390" w:rsidRDefault="0087015A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1973164" w14:textId="77777777" w:rsidR="000D0390" w:rsidRDefault="0087015A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0D0390" w14:paraId="019B4A5E" w14:textId="77777777">
        <w:tc>
          <w:tcPr>
            <w:tcW w:w="2247" w:type="dxa"/>
            <w:shd w:val="clear" w:color="auto" w:fill="E6E6E6"/>
            <w:vAlign w:val="center"/>
          </w:tcPr>
          <w:p w14:paraId="1FD44877" w14:textId="77777777" w:rsidR="000D0390" w:rsidRDefault="0087015A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DECBDAC" w14:textId="77777777" w:rsidR="000D0390" w:rsidRDefault="0087015A">
            <w:r>
              <w:t>985601</w:t>
            </w:r>
          </w:p>
        </w:tc>
        <w:tc>
          <w:tcPr>
            <w:tcW w:w="2971" w:type="dxa"/>
            <w:vAlign w:val="center"/>
          </w:tcPr>
          <w:p w14:paraId="6E352B0D" w14:textId="77777777" w:rsidR="000D0390" w:rsidRDefault="0087015A">
            <w:r>
              <w:t>3508</w:t>
            </w:r>
          </w:p>
        </w:tc>
        <w:tc>
          <w:tcPr>
            <w:tcW w:w="2546" w:type="dxa"/>
            <w:vAlign w:val="center"/>
          </w:tcPr>
          <w:p w14:paraId="08C17B13" w14:textId="77777777" w:rsidR="000D0390" w:rsidRDefault="0087015A">
            <w:r>
              <w:t>175387</w:t>
            </w:r>
          </w:p>
        </w:tc>
      </w:tr>
      <w:tr w:rsidR="000D0390" w14:paraId="4E94B85D" w14:textId="77777777">
        <w:tc>
          <w:tcPr>
            <w:tcW w:w="2247" w:type="dxa"/>
            <w:shd w:val="clear" w:color="auto" w:fill="E6E6E6"/>
            <w:vAlign w:val="center"/>
          </w:tcPr>
          <w:p w14:paraId="3D80B00C" w14:textId="77777777" w:rsidR="000D0390" w:rsidRDefault="0087015A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0CEE832C" w14:textId="77777777" w:rsidR="000D0390" w:rsidRDefault="0087015A">
            <w:r>
              <w:t>--</w:t>
            </w:r>
          </w:p>
        </w:tc>
        <w:tc>
          <w:tcPr>
            <w:tcW w:w="2971" w:type="dxa"/>
            <w:vAlign w:val="center"/>
          </w:tcPr>
          <w:p w14:paraId="352AE083" w14:textId="77777777" w:rsidR="000D0390" w:rsidRDefault="0087015A">
            <w:r>
              <w:t>--</w:t>
            </w:r>
          </w:p>
        </w:tc>
        <w:tc>
          <w:tcPr>
            <w:tcW w:w="2546" w:type="dxa"/>
            <w:vAlign w:val="center"/>
          </w:tcPr>
          <w:p w14:paraId="48F3DDE7" w14:textId="77777777" w:rsidR="000D0390" w:rsidRDefault="0087015A">
            <w:r>
              <w:t>--</w:t>
            </w:r>
          </w:p>
        </w:tc>
      </w:tr>
      <w:tr w:rsidR="000D0390" w14:paraId="73BF9B15" w14:textId="77777777">
        <w:tc>
          <w:tcPr>
            <w:tcW w:w="2247" w:type="dxa"/>
            <w:shd w:val="clear" w:color="auto" w:fill="E6E6E6"/>
            <w:vAlign w:val="center"/>
          </w:tcPr>
          <w:p w14:paraId="3A71B2A2" w14:textId="77777777" w:rsidR="000D0390" w:rsidRDefault="0087015A">
            <w:r>
              <w:t>建筑运行</w:t>
            </w:r>
          </w:p>
        </w:tc>
        <w:tc>
          <w:tcPr>
            <w:tcW w:w="1556" w:type="dxa"/>
            <w:vAlign w:val="center"/>
          </w:tcPr>
          <w:p w14:paraId="36DECB71" w14:textId="77777777" w:rsidR="000D0390" w:rsidRDefault="0087015A">
            <w:r>
              <w:t>55004</w:t>
            </w:r>
          </w:p>
        </w:tc>
        <w:tc>
          <w:tcPr>
            <w:tcW w:w="2971" w:type="dxa"/>
            <w:vAlign w:val="center"/>
          </w:tcPr>
          <w:p w14:paraId="1C2F78AF" w14:textId="77777777" w:rsidR="000D0390" w:rsidRDefault="0087015A">
            <w:r>
              <w:t>196</w:t>
            </w:r>
          </w:p>
        </w:tc>
        <w:tc>
          <w:tcPr>
            <w:tcW w:w="2546" w:type="dxa"/>
            <w:vAlign w:val="center"/>
          </w:tcPr>
          <w:p w14:paraId="643581C0" w14:textId="77777777" w:rsidR="000D0390" w:rsidRDefault="0087015A">
            <w:r>
              <w:t>9788</w:t>
            </w:r>
          </w:p>
        </w:tc>
      </w:tr>
      <w:tr w:rsidR="000D0390" w14:paraId="48A3DFEC" w14:textId="77777777">
        <w:tc>
          <w:tcPr>
            <w:tcW w:w="2247" w:type="dxa"/>
            <w:shd w:val="clear" w:color="auto" w:fill="E6E6E6"/>
            <w:vAlign w:val="center"/>
          </w:tcPr>
          <w:p w14:paraId="18AD69E5" w14:textId="77777777" w:rsidR="000D0390" w:rsidRDefault="0087015A">
            <w:r>
              <w:t>碳汇</w:t>
            </w:r>
          </w:p>
        </w:tc>
        <w:tc>
          <w:tcPr>
            <w:tcW w:w="1556" w:type="dxa"/>
            <w:vAlign w:val="center"/>
          </w:tcPr>
          <w:p w14:paraId="4FC43402" w14:textId="77777777" w:rsidR="000D0390" w:rsidRDefault="0087015A">
            <w:r>
              <w:t>-1329</w:t>
            </w:r>
          </w:p>
        </w:tc>
        <w:tc>
          <w:tcPr>
            <w:tcW w:w="2971" w:type="dxa"/>
            <w:vAlign w:val="center"/>
          </w:tcPr>
          <w:p w14:paraId="350C04F2" w14:textId="77777777" w:rsidR="000D0390" w:rsidRDefault="0087015A">
            <w:r>
              <w:t>-4</w:t>
            </w:r>
          </w:p>
        </w:tc>
        <w:tc>
          <w:tcPr>
            <w:tcW w:w="2546" w:type="dxa"/>
            <w:vAlign w:val="center"/>
          </w:tcPr>
          <w:p w14:paraId="2926980C" w14:textId="77777777" w:rsidR="000D0390" w:rsidRDefault="0087015A">
            <w:r>
              <w:t>-236</w:t>
            </w:r>
          </w:p>
        </w:tc>
      </w:tr>
      <w:tr w:rsidR="000D0390" w14:paraId="6F182111" w14:textId="77777777">
        <w:tc>
          <w:tcPr>
            <w:tcW w:w="2247" w:type="dxa"/>
            <w:shd w:val="clear" w:color="auto" w:fill="E6E6E6"/>
            <w:vAlign w:val="center"/>
          </w:tcPr>
          <w:p w14:paraId="51D23939" w14:textId="77777777" w:rsidR="000D0390" w:rsidRDefault="0087015A">
            <w:r>
              <w:t>合计</w:t>
            </w:r>
          </w:p>
        </w:tc>
        <w:tc>
          <w:tcPr>
            <w:tcW w:w="1556" w:type="dxa"/>
            <w:vAlign w:val="center"/>
          </w:tcPr>
          <w:p w14:paraId="08EA2D68" w14:textId="77777777" w:rsidR="000D0390" w:rsidRDefault="0087015A">
            <w:r>
              <w:t>1039276</w:t>
            </w:r>
          </w:p>
        </w:tc>
        <w:tc>
          <w:tcPr>
            <w:tcW w:w="2971" w:type="dxa"/>
            <w:vAlign w:val="center"/>
          </w:tcPr>
          <w:p w14:paraId="1ADC9F43" w14:textId="77777777" w:rsidR="000D0390" w:rsidRDefault="0087015A">
            <w:r>
              <w:t>3700</w:t>
            </w:r>
          </w:p>
        </w:tc>
        <w:tc>
          <w:tcPr>
            <w:tcW w:w="2546" w:type="dxa"/>
            <w:vAlign w:val="center"/>
          </w:tcPr>
          <w:p w14:paraId="1CD694D3" w14:textId="77777777" w:rsidR="000D0390" w:rsidRDefault="0087015A">
            <w:r>
              <w:t>184939</w:t>
            </w:r>
          </w:p>
        </w:tc>
      </w:tr>
    </w:tbl>
    <w:p w14:paraId="0BB96EC8" w14:textId="77777777" w:rsidR="000D0390" w:rsidRDefault="0087015A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D7D965F" wp14:editId="65FEA522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11F565" wp14:editId="4D00210C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BADD2" w14:textId="77777777" w:rsidR="000D0390" w:rsidRDefault="000D0390">
      <w:pPr>
        <w:jc w:val="both"/>
      </w:pPr>
    </w:p>
    <w:p w14:paraId="7DA82FD8" w14:textId="77777777" w:rsidR="000D0390" w:rsidRDefault="000D0390">
      <w:pPr>
        <w:sectPr w:rsidR="000D039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8407A83" w14:textId="77777777" w:rsidR="000D0390" w:rsidRDefault="0087015A">
      <w:pPr>
        <w:pStyle w:val="1"/>
        <w:jc w:val="both"/>
      </w:pPr>
      <w:bookmarkStart w:id="176" w:name="_Toc92131292"/>
      <w:r>
        <w:lastRenderedPageBreak/>
        <w:t>附录</w:t>
      </w:r>
      <w:bookmarkEnd w:id="176"/>
    </w:p>
    <w:p w14:paraId="1CA8D5F9" w14:textId="77777777" w:rsidR="000D0390" w:rsidRDefault="0087015A">
      <w:pPr>
        <w:pStyle w:val="2"/>
      </w:pPr>
      <w:bookmarkStart w:id="177" w:name="_Toc92131293"/>
      <w:r>
        <w:t>工作日</w:t>
      </w:r>
      <w:r>
        <w:t>/</w:t>
      </w:r>
      <w:r>
        <w:t>节假日人员逐时在室率</w:t>
      </w:r>
      <w:r>
        <w:t>(%)</w:t>
      </w:r>
      <w:bookmarkEnd w:id="177"/>
    </w:p>
    <w:p w14:paraId="142577E5" w14:textId="77777777" w:rsidR="000D0390" w:rsidRDefault="000D039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A5043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535C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CE5D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B2F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276E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8DD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19B1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6CA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B876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619F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EDE4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19F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AB32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721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D18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0EA8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1EE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D135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CFEC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6EBE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53EC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56E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565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C40B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BB5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FB80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0390" w14:paraId="2B016A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B4D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8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055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EA7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DD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F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B40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0ED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A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6B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E5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A4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3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311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63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4A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28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28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B5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0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F7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13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E8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DD5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3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010DD7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4F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62B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451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876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9C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91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4B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52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503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9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A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3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BDB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0BE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34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A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DA5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2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5A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1E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72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9B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F3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17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28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5F22FB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17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F1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2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E1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6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E9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E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94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A0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3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CC3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86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C21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C29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DF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4F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9B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D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2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C0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2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AA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0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C9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2CE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2AF498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A5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05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98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20F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E77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E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B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94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8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EF9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6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8B6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F0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8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FA6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0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25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F1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2E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1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8F7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92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E6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ED7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B1D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5F8D2F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7E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AC9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B2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D1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E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4F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87F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9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FD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30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03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76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D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46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C6C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621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E2D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A9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B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6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2B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1E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BE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80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323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61C6A9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06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3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9E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73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4BF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20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72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FB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F9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E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B6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B5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87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A0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AD5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9E0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DA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1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4C5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21D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11D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07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0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496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3C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4E44D6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94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4F0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9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32E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AB5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0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A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0E5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1B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1A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87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C67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15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BD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4A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23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1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83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7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CA3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27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2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BE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D2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193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0D0390" w14:paraId="457950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1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65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26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8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FC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02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95D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5C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1F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00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05A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35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BCE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37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CD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648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136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16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F7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5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10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D5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25B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54F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86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0D0390" w14:paraId="0D93C6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0AD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70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71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D43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B5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E5A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FF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D66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B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A3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68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5CE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8B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A5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0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D32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E50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E1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FF1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39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23F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2F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56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D2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3F3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20C7D5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6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A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3D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8B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B8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74B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E0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724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63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D9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2C3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12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144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A53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6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A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6E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91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227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6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0BF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5A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2C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57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84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18DA78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6E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81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057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D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26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A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06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AC5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27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95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D4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D3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D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90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2B7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8E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E00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B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F9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BC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72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4CE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16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AF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7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1A3449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9A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9D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16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B9B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0DB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67A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43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5B8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2DC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B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14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EA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40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03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0D7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253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85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91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13B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EAB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D9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37B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8B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00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93F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50B583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B7D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9A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6B6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1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62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953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ABE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DB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B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F2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66E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7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01D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8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A3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4C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51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14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D2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D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A1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D1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BAF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E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55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01B72E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D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EF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9D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D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63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150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5E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31F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3F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93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CFD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4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4D9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70E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C4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1B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71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948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11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5F2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7C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3D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B08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1A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C4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3AEE01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33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9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CA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3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710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B43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54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4C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1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3BA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EC9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AA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4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D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6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0BE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7FE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98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7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34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9C6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7AB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EA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8C8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3A3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037486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7B4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36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37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B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1C8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1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B1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46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24B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A9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E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7B0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13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CC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B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D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B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69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A87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D5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10A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20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6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E93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3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0927B8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4F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11D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86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A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C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24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45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73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0F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8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D1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7E5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C1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95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B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1F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074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D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9ED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3E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7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F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848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30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69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D4C56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9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4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4D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642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879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69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F0E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639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4D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15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F9D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C04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6D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D8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883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9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6D2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A2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56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BF5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9D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DDB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4E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7A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02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A723CB" w14:textId="77777777" w:rsidR="000D0390" w:rsidRDefault="000D0390">
      <w:pPr>
        <w:jc w:val="both"/>
      </w:pPr>
    </w:p>
    <w:p w14:paraId="5C14EEF2" w14:textId="77777777" w:rsidR="000D0390" w:rsidRDefault="0087015A">
      <w:r>
        <w:t>注：上行：工作日；下行：节假日</w:t>
      </w:r>
    </w:p>
    <w:p w14:paraId="2A1FAFB4" w14:textId="77777777" w:rsidR="000D0390" w:rsidRDefault="0087015A">
      <w:pPr>
        <w:pStyle w:val="2"/>
      </w:pPr>
      <w:bookmarkStart w:id="178" w:name="_Toc92131294"/>
      <w:r>
        <w:t>工作日</w:t>
      </w:r>
      <w:r>
        <w:t>/</w:t>
      </w:r>
      <w:r>
        <w:t>节假日照明开关时间表</w:t>
      </w:r>
      <w:r>
        <w:t>(%)</w:t>
      </w:r>
      <w:bookmarkEnd w:id="178"/>
    </w:p>
    <w:p w14:paraId="1CA4548D" w14:textId="77777777" w:rsidR="000D0390" w:rsidRDefault="000D039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B448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C55A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DC2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862E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6F6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63FB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6CFB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B1B2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CD30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867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EDB5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0D9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3D8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448D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C14E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A10C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23A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247B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587A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2D60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9D7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E1DB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6FFC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01A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07D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EEB4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0390" w14:paraId="50E631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849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628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C9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E5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44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21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3AD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E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99D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6A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3C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A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F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99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D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0ED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54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C7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9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4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5C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0E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0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4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89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2210D4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76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8D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82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85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78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D24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41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4A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D7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1E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D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544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66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3D2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6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C8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1C3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ED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35F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54B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B5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190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5AA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21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61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7A97F5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39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77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4B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51F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01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EE4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CA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9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9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1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83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0E5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75F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C52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07A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DBD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A0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A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85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77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B91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4F7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8C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4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4FC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3782AA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A9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F93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7C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FF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6D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2A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800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45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CC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BA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13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EFE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BF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3D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64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85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D3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E5E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CD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7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42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94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F7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76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7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19E80A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D5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E6F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7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203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582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0A1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B4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F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CE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9A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168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78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43A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B1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092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F8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109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2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E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4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BA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9AC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99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B37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798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012C21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937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5D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3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F6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CB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7F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4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993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B37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E0A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2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26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8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165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D00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08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D4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386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E1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9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82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4E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9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43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C2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7AD32E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65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0C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1E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3C1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E1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6E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07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7F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56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DB0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9D5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EE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63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5B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B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78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CF1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D8B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78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A07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29E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9A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9F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76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D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0D0390" w14:paraId="612DB7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96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5D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B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39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95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C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CB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F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4BC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59E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83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4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3A4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15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93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EFA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E9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B6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2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43B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2A8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A9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B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7A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C34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0D0390" w14:paraId="1E8337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2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B4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C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08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F0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0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4E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2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D6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08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F35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61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7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D6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D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CDC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36E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C2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B0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A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5BC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99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FC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C3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D0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6867F2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83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C4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AA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5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D0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5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297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EC5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FD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5C3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E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781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17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3F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98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819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39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AD7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FB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C0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B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89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BA6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4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AD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174112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1B5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D33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E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8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9F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7C1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F95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B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0C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63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C8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33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B53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94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E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1F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F3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6E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A2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5A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EE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26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C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8C6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7EF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556395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EB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2D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48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2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3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30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2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9E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F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15D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4E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721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3B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83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1D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ACB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5AC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2E4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8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A3D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5A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D6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6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6D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B7F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45527C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FB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E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5A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9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90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BA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7E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978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43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D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7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77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37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12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04E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0A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68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B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F4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10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05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CC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1D0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FA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67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393C15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80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0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07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3E7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CB9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B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B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378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8B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BC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DB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98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44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113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97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5C0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A9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52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D0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22E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BA3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FF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1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95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46D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5AEB65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36F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2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DF3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85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D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5A8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91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88E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0D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0F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A71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8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CB0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ED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F4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EEC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258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4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75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43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61E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54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4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FBF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3E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0ECE40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3C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8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C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D13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97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2E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034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6A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59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25D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0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81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BCB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EB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075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9E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12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55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58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D25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F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99E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58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629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6F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D0390" w14:paraId="78BAC2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A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2C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BD2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FBA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181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10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457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005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F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6C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53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41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3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F2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D6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30E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9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CB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FC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5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6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ABF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40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BE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4A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AE90F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BF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F1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747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2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775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8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E23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72D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6CE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B8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69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9E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FB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FB5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51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7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C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38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C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322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AA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60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1D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1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D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FCBDE1" w14:textId="77777777" w:rsidR="000D0390" w:rsidRDefault="000D0390"/>
    <w:p w14:paraId="720D52A0" w14:textId="77777777" w:rsidR="000D0390" w:rsidRDefault="0087015A">
      <w:r>
        <w:t>注：上行：工作日；下行：节假日</w:t>
      </w:r>
    </w:p>
    <w:p w14:paraId="0427C7EE" w14:textId="77777777" w:rsidR="000D0390" w:rsidRDefault="0087015A">
      <w:pPr>
        <w:pStyle w:val="2"/>
      </w:pPr>
      <w:bookmarkStart w:id="179" w:name="_Toc92131295"/>
      <w:r>
        <w:t>工作日</w:t>
      </w:r>
      <w:r>
        <w:t>/</w:t>
      </w:r>
      <w:r>
        <w:t>节假日设备逐时使用率</w:t>
      </w:r>
      <w:r>
        <w:t>(%)</w:t>
      </w:r>
      <w:bookmarkEnd w:id="179"/>
    </w:p>
    <w:p w14:paraId="052D960F" w14:textId="77777777" w:rsidR="000D0390" w:rsidRDefault="000D039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54D52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2717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724D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E153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FC9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7BE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E60C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2E07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A4E5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B0A0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DC7B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402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3C5B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41F9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CF3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8EA5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3660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DBA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BA9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C62C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623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E92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A196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E4D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E7E2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9F6F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0390" w14:paraId="098984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8A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03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F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A18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F0B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790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A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5B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78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A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E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AB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4E5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7B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09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C9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33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8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720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546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A4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F58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C3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ED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49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065C67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192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5F8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C2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CC2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A6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65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6AC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07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C8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0F8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23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4E6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62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7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6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81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D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06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8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1C5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62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4A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CF4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98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2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065A36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6CD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60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826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F5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0A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CE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D4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84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4A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63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E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E42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3A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54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AC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DC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53E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109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5F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C2A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4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7F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ED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1B8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11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14D895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47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7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50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0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D45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D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7D6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98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C1F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FC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5F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5C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726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16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3C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1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C7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431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43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5E0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A41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914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D8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EF4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71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6A8C84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06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2A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B7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A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C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59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92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53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A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8B7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C9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F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20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C1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A3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973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FD4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E8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11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DA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7A1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93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2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8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55942A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0D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B3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73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43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5F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346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37C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9B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627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06B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B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A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F3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3A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AE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051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02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44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B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D9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6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249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E54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FED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6674BC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F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2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7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4A2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AB1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0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72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2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BBD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D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B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1A2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469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0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1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B89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42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A1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C46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2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12E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9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EA5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4B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20D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0D0390" w14:paraId="366D7E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CA8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8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CC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7B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2B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8E9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A6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03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35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B2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7A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A9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FE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99F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3CF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B1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8C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6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C9F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97D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33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D10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92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77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4D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0D0390" w14:paraId="53C394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E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4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82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02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5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5B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6FD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EC6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9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EEC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2E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75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CB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8B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FDB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0A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8E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AA9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836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D04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76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A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63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F5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77A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07E0EE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C46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8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89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708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A5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960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A9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76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A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586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C9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B3A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1EF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58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630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74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A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1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67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B8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92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F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AA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3B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A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55519A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B5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14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C77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8B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FF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BEF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FD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379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57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90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B9A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C0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2A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666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8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5CE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33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0F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3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13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27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C7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1D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4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4E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199395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38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4D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16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56B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0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D54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DE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954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520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C2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D7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FF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DF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6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227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DA5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40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3EA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F4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9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8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FA6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81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A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2E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672D7F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84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86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E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93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25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DB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511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B9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BCC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95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D4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DCE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5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77A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453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33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C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4E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A6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A57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4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78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51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F9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7BC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7F21F9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BAF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0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4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49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BE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8B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0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A3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8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4B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DD8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5F5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C7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D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3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240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B5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05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0C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B5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F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3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81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43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FC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10E078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DF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38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EA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FC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F27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F43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A2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657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45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0F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C3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69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A9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6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90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6A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FD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9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5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48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20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5B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356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7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687197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84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8B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B9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FA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1C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A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2E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BF1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085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88F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3F0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88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5A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0F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BE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D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564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D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9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B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24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8FB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565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4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03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D0390" w14:paraId="06A572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83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9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0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58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AA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DF4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57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62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624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F45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68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46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7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5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C06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D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0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19F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6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B3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CC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617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DC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A9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2E4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7A278D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D7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F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23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713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98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A4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03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35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74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86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86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2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C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D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DEA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40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27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9AF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1C1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1A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A2D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387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6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2EA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56D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F021BE2" w14:textId="77777777" w:rsidR="000D0390" w:rsidRDefault="000D0390"/>
    <w:p w14:paraId="5EF46FC9" w14:textId="77777777" w:rsidR="000D0390" w:rsidRDefault="0087015A">
      <w:r>
        <w:t>注：上行：工作日；下行：节假日</w:t>
      </w:r>
    </w:p>
    <w:p w14:paraId="6271652F" w14:textId="77777777" w:rsidR="000D0390" w:rsidRDefault="0087015A">
      <w:pPr>
        <w:pStyle w:val="2"/>
      </w:pPr>
      <w:bookmarkStart w:id="180" w:name="_Toc9213129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0"/>
    </w:p>
    <w:p w14:paraId="33439CE2" w14:textId="77777777" w:rsidR="000D0390" w:rsidRDefault="0087015A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EC491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657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D7B6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51C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1162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AC4C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D045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CD1A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3CF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F030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4FB8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2B39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0E5F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26E4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E3D5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403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272B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86F9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EA14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E8A1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592D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00CC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684E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6947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AC30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8616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0390" w14:paraId="12D7D7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71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58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409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4F9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92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D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79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222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8B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8D3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5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10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29A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20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0A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AA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E6F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97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E5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78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26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CA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96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80B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CE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4DBA7F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CF3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8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925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9B3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AE1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31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142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36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56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C0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EB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D9C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2D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27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F8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D8A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7B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A6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B9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30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8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802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817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F91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40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9C8BEEC" w14:textId="77777777" w:rsidR="000D0390" w:rsidRDefault="0087015A">
      <w:r>
        <w:t>供冷期：</w:t>
      </w:r>
    </w:p>
    <w:p w14:paraId="0551430C" w14:textId="77777777" w:rsidR="000D0390" w:rsidRDefault="000D039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2EEA5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D8A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49E5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A264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B22A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CFE4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346E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2E6D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F0D3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9DC0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AE0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232F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9D94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0CDA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DA81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5D42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850D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2AB1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965F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AB1A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EB24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A40B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2385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89641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9395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9B705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D0390" w14:paraId="3903B9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2BC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40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1C7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E9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E17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89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FAD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5E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61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3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A4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BA9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1B6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671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59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77A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DA3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B2C4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D3AF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A92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3E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94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10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A65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44A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03986E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D1C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FB9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51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6E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3B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45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1C8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786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0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52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D2F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9D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3E29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55D3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2E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A0EE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9457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AB32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4BA0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DEA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3AF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15D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29C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696B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A68" w14:textId="77777777" w:rsidR="001211D7" w:rsidRDefault="00870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9F97C26" w14:textId="77777777" w:rsidR="000D0390" w:rsidRDefault="000D0390"/>
    <w:p w14:paraId="031CA00A" w14:textId="77777777" w:rsidR="000D0390" w:rsidRDefault="0087015A">
      <w:r>
        <w:t>注：上行：工作日；下行：节假日</w:t>
      </w:r>
    </w:p>
    <w:p w14:paraId="7C345820" w14:textId="77777777" w:rsidR="000D0390" w:rsidRDefault="000D0390"/>
    <w:sectPr w:rsidR="000D039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C127" w14:textId="77777777" w:rsidR="0087015A" w:rsidRDefault="0087015A" w:rsidP="00203A7D">
      <w:r>
        <w:separator/>
      </w:r>
    </w:p>
  </w:endnote>
  <w:endnote w:type="continuationSeparator" w:id="0">
    <w:p w14:paraId="7A9C8CAB" w14:textId="77777777" w:rsidR="0087015A" w:rsidRDefault="0087015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BC4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D3D67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76A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A323D2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B9AB" w14:textId="77777777" w:rsidR="0087015A" w:rsidRDefault="0087015A" w:rsidP="00203A7D">
      <w:r>
        <w:separator/>
      </w:r>
    </w:p>
  </w:footnote>
  <w:footnote w:type="continuationSeparator" w:id="0">
    <w:p w14:paraId="593AD163" w14:textId="77777777" w:rsidR="0087015A" w:rsidRDefault="0087015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AF6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4C4E135" wp14:editId="0000743E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E0"/>
    <w:rsid w:val="000118E3"/>
    <w:rsid w:val="00033A7A"/>
    <w:rsid w:val="00036AFE"/>
    <w:rsid w:val="00037A4C"/>
    <w:rsid w:val="00057DFB"/>
    <w:rsid w:val="000D0390"/>
    <w:rsid w:val="000D5BDD"/>
    <w:rsid w:val="000E707C"/>
    <w:rsid w:val="000F4300"/>
    <w:rsid w:val="000F7EF2"/>
    <w:rsid w:val="00104C39"/>
    <w:rsid w:val="00122AE1"/>
    <w:rsid w:val="0014776A"/>
    <w:rsid w:val="00174318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0CA6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037E0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7015A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78202A"/>
  <w15:chartTrackingRefBased/>
  <w15:docId w15:val="{D884F0DA-5E5C-4801-A3FD-492FE0CE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9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7</TotalTime>
  <Pages>15</Pages>
  <Words>1882</Words>
  <Characters>10731</Characters>
  <Application>Microsoft Office Word</Application>
  <DocSecurity>0</DocSecurity>
  <Lines>89</Lines>
  <Paragraphs>25</Paragraphs>
  <ScaleCrop>false</ScaleCrop>
  <Company>ths</Company>
  <LinksUpToDate>false</LinksUpToDate>
  <CharactersWithSpaces>12588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86189</dc:creator>
  <cp:keywords/>
  <cp:lastModifiedBy>秦 令海</cp:lastModifiedBy>
  <cp:revision>2</cp:revision>
  <cp:lastPrinted>1899-12-31T16:00:00Z</cp:lastPrinted>
  <dcterms:created xsi:type="dcterms:W3CDTF">2022-01-03T11:40:00Z</dcterms:created>
  <dcterms:modified xsi:type="dcterms:W3CDTF">2022-01-03T11:47:00Z</dcterms:modified>
</cp:coreProperties>
</file>