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0219" w14:textId="77777777"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47D93DCB" w14:textId="77777777"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32619" w:rsidRPr="00674E6E" w14:paraId="707BBFC3" w14:textId="77777777" w:rsidTr="00DC13F1">
        <w:trPr>
          <w:jc w:val="center"/>
        </w:trPr>
        <w:tc>
          <w:tcPr>
            <w:tcW w:w="455" w:type="pct"/>
          </w:tcPr>
          <w:p w14:paraId="74245DE0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32323F01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4CA7E11B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F73972F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14:paraId="2B1BF2D3" w14:textId="77777777" w:rsidTr="00DC13F1">
        <w:trPr>
          <w:trHeight w:val="237"/>
          <w:jc w:val="center"/>
        </w:trPr>
        <w:tc>
          <w:tcPr>
            <w:tcW w:w="455" w:type="pct"/>
            <w:vAlign w:val="center"/>
          </w:tcPr>
          <w:p w14:paraId="567885F0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8B729D1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55CC2AC4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4917400" w14:textId="6E3E3CD7" w:rsidR="00032619" w:rsidRPr="00674E6E" w:rsidRDefault="00943E64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03261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A3F65C9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D30C7C2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155460FC" w14:textId="77777777" w:rsidTr="00DC13F1">
        <w:trPr>
          <w:trHeight w:val="2634"/>
          <w:jc w:val="center"/>
        </w:trPr>
        <w:tc>
          <w:tcPr>
            <w:tcW w:w="9356" w:type="dxa"/>
          </w:tcPr>
          <w:p w14:paraId="47B59308" w14:textId="77777777" w:rsidR="00943E64" w:rsidRDefault="00943E64" w:rsidP="00943E64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参考国家标准《建筑抗震设计规范》选择预期的性能目标或直接选用一般性能要求，基于现有的抗震科学水平和经济条件，综合考虑建筑的使用功能、设防烈度、结构的不规则程度和类型等因素进行抗震设计。</w:t>
            </w:r>
          </w:p>
          <w:p w14:paraId="1BD6680F" w14:textId="77777777" w:rsidR="00943E64" w:rsidRDefault="00943E64" w:rsidP="00943E64">
            <w:pPr>
              <w:spacing w:before="100" w:beforeAutospacing="1" w:after="100" w:afterAutospacing="1"/>
            </w:pPr>
            <w:r>
              <w:rPr>
                <w:rFonts w:hint="eastAsia"/>
              </w:rPr>
              <w:t>根据抗震设防要求，按照抗震设计规范，选择科学合理的建筑结构，采用抗震新技术，以增强建筑物整体性、均衡性，从而提高建筑物的抗震能力。</w:t>
            </w:r>
          </w:p>
          <w:p w14:paraId="736C1AFD" w14:textId="77777777" w:rsidR="00032619" w:rsidRPr="00943E64" w:rsidRDefault="00032619" w:rsidP="005A4BEF">
            <w:pPr>
              <w:rPr>
                <w:szCs w:val="21"/>
              </w:rPr>
            </w:pPr>
          </w:p>
        </w:tc>
      </w:tr>
    </w:tbl>
    <w:p w14:paraId="61196DCD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7962B8A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7110D59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439DC5B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14:paraId="6AC784C5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14:paraId="033D6132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</w:p>
    <w:p w14:paraId="64C676BB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3B6142D6" w14:textId="77777777" w:rsidTr="00DC13F1">
        <w:trPr>
          <w:trHeight w:val="2634"/>
          <w:jc w:val="center"/>
        </w:trPr>
        <w:tc>
          <w:tcPr>
            <w:tcW w:w="9356" w:type="dxa"/>
          </w:tcPr>
          <w:p w14:paraId="2CC5CD49" w14:textId="77777777" w:rsidR="00032619" w:rsidRPr="00547320" w:rsidRDefault="00032619" w:rsidP="005A4BEF">
            <w:pPr>
              <w:rPr>
                <w:szCs w:val="21"/>
              </w:rPr>
            </w:pPr>
          </w:p>
        </w:tc>
      </w:tr>
    </w:tbl>
    <w:p w14:paraId="1D4DD30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96AA" w14:textId="77777777" w:rsidR="00C915DF" w:rsidRDefault="00C915DF" w:rsidP="00032619">
      <w:r>
        <w:separator/>
      </w:r>
    </w:p>
  </w:endnote>
  <w:endnote w:type="continuationSeparator" w:id="0">
    <w:p w14:paraId="7780D171" w14:textId="77777777" w:rsidR="00C915DF" w:rsidRDefault="00C915DF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87E4" w14:textId="77777777" w:rsidR="00C915DF" w:rsidRDefault="00C915DF" w:rsidP="00032619">
      <w:r>
        <w:separator/>
      </w:r>
    </w:p>
  </w:footnote>
  <w:footnote w:type="continuationSeparator" w:id="0">
    <w:p w14:paraId="6AC7EC08" w14:textId="77777777" w:rsidR="00C915DF" w:rsidRDefault="00C915DF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78"/>
    <w:rsid w:val="00032619"/>
    <w:rsid w:val="00074A38"/>
    <w:rsid w:val="00336EBE"/>
    <w:rsid w:val="00895478"/>
    <w:rsid w:val="00943E64"/>
    <w:rsid w:val="00C6669A"/>
    <w:rsid w:val="00C915DF"/>
    <w:rsid w:val="00D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05763"/>
  <w15:chartTrackingRefBased/>
  <w15:docId w15:val="{19DF55FF-7051-4DC6-A292-01A95DA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619"/>
    <w:rPr>
      <w:sz w:val="18"/>
      <w:szCs w:val="18"/>
    </w:rPr>
  </w:style>
  <w:style w:type="character" w:customStyle="1" w:styleId="40">
    <w:name w:val="标题 4 字符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8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03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943E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55CE8D9E1488F83E0EBE8BFD681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EAAEF-78EB-4DFF-A4A3-8BAF5309B1E9}"/>
      </w:docPartPr>
      <w:docPartBody>
        <w:p w:rsidR="007E2874" w:rsidRDefault="0093025A" w:rsidP="0093025A">
          <w:pPr>
            <w:pStyle w:val="96955CE8D9E1488F83E0EBE8BFD681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5A"/>
    <w:rsid w:val="00761159"/>
    <w:rsid w:val="007E2874"/>
    <w:rsid w:val="0093025A"/>
    <w:rsid w:val="00BE1276"/>
    <w:rsid w:val="00E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25A"/>
    <w:rPr>
      <w:color w:val="808080"/>
    </w:rPr>
  </w:style>
  <w:style w:type="paragraph" w:customStyle="1" w:styleId="96955CE8D9E1488F83E0EBE8BFD68117">
    <w:name w:val="96955CE8D9E1488F83E0EBE8BFD68117"/>
    <w:rsid w:val="009302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4</cp:revision>
  <dcterms:created xsi:type="dcterms:W3CDTF">2019-07-12T07:41:00Z</dcterms:created>
  <dcterms:modified xsi:type="dcterms:W3CDTF">2022-03-09T15:10:00Z</dcterms:modified>
</cp:coreProperties>
</file>