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hint="eastAsia" w:ascii="黑体" w:hAnsi="宋体" w:eastAsia="黑体"/>
          <w:b/>
          <w:bCs/>
          <w:sz w:val="72"/>
          <w:szCs w:val="72"/>
          <w:lang w:eastAsia="zh-CN"/>
        </w:rPr>
        <w:instrText xml:space="preserve">ADDIN CNKISM.UserStyle</w:instrText>
      </w:r>
      <w:r>
        <w:rPr>
          <w:rFonts w:hint="eastAsia" w:ascii="黑体" w:hAnsi="宋体" w:eastAsia="黑体"/>
          <w:b/>
          <w:bCs/>
          <w:sz w:val="72"/>
          <w:szCs w:val="72"/>
        </w:rPr>
        <w:fldChar w:fldCharType="separate"/>
      </w:r>
      <w:r>
        <w:rPr>
          <w:rFonts w:hint="eastAsia" w:ascii="黑体" w:hAnsi="宋体" w:eastAsia="黑体"/>
          <w:b/>
          <w:bCs/>
          <w:sz w:val="72"/>
          <w:szCs w:val="72"/>
        </w:rPr>
        <w:fldChar w:fldCharType="end"/>
      </w: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87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879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归园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879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浙江-杭州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879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  <w:r>
              <w:rPr>
                <w:rFonts w:hint="eastAsia" w:ascii="宋体" w:hAnsi="宋体"/>
                <w:szCs w:val="21"/>
              </w:rPr>
              <w:t>BK40663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879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2021年12月2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日</w:t>
            </w:r>
            <w:bookmarkEnd w:id="5"/>
          </w:p>
        </w:tc>
      </w:tr>
    </w:tbl>
    <w:p>
      <w:pPr>
        <w:jc w:val="center"/>
        <w:rPr>
          <w:rFonts w:ascii="宋体" w:hAnsi="宋体"/>
          <w:lang w:val="en-US"/>
        </w:rPr>
      </w:pPr>
      <w:bookmarkStart w:id="64" w:name="_GoBack"/>
      <w:bookmarkEnd w:id="64"/>
    </w:p>
    <w:p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t>节能设计BECS2020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N4aabf5c86adf923b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_Toc20119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_Toc20119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_Toc2419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_Toc2419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_Toc9366 </w:instrText>
      </w:r>
      <w:r>
        <w:fldChar w:fldCharType="separate"/>
      </w:r>
      <w:r>
        <w:rPr>
          <w:rFonts w:hint="eastAsia"/>
          <w:kern w:val="2"/>
          <w:szCs w:val="24"/>
        </w:rPr>
        <w:t xml:space="preserve">3 </w:t>
      </w:r>
      <w:r>
        <w:rPr>
          <w:kern w:val="2"/>
          <w:szCs w:val="24"/>
        </w:rPr>
        <w:t>有关说明</w:t>
      </w:r>
      <w:r>
        <w:tab/>
      </w:r>
      <w:r>
        <w:fldChar w:fldCharType="begin"/>
      </w:r>
      <w:r>
        <w:instrText xml:space="preserve"> PAGEREF _Toc9366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_Toc5111 </w:instrText>
      </w:r>
      <w:r>
        <w:fldChar w:fldCharType="separate"/>
      </w:r>
      <w:r>
        <w:rPr>
          <w:rFonts w:hint="eastAsia"/>
          <w:kern w:val="2"/>
          <w:szCs w:val="24"/>
        </w:rPr>
        <w:t xml:space="preserve">4 </w:t>
      </w:r>
      <w:r>
        <w:rPr>
          <w:kern w:val="2"/>
          <w:szCs w:val="24"/>
        </w:rPr>
        <w:t>规定性指标检查</w:t>
      </w:r>
      <w:r>
        <w:tab/>
      </w:r>
      <w:r>
        <w:fldChar w:fldCharType="begin"/>
      </w:r>
      <w:r>
        <w:instrText xml:space="preserve"> PAGEREF _Toc5111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_Toc22445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4.1 </w:t>
      </w:r>
      <w:r>
        <w:rPr>
          <w:kern w:val="2"/>
        </w:rPr>
        <w:t>工程材料</w:t>
      </w:r>
      <w:r>
        <w:tab/>
      </w:r>
      <w:r>
        <w:fldChar w:fldCharType="begin"/>
      </w:r>
      <w:r>
        <w:instrText xml:space="preserve"> PAGEREF _Toc22445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_Toc6763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4.2 </w:t>
      </w:r>
      <w:r>
        <w:rPr>
          <w:kern w:val="2"/>
        </w:rPr>
        <w:t>围护结构构造</w:t>
      </w:r>
      <w:r>
        <w:tab/>
      </w:r>
      <w:r>
        <w:fldChar w:fldCharType="begin"/>
      </w:r>
      <w:r>
        <w:instrText xml:space="preserve"> PAGEREF _Toc6763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_Toc7742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4.3 </w:t>
      </w:r>
      <w:r>
        <w:rPr>
          <w:kern w:val="2"/>
        </w:rPr>
        <w:t>体形系数</w:t>
      </w:r>
      <w:r>
        <w:tab/>
      </w:r>
      <w:r>
        <w:fldChar w:fldCharType="begin"/>
      </w:r>
      <w:r>
        <w:instrText xml:space="preserve"> PAGEREF _Toc7742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_Toc3475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4.4 </w:t>
      </w:r>
      <w:r>
        <w:rPr>
          <w:kern w:val="2"/>
        </w:rPr>
        <w:t>窗墙比</w:t>
      </w:r>
      <w:r>
        <w:tab/>
      </w:r>
      <w:r>
        <w:fldChar w:fldCharType="begin"/>
      </w:r>
      <w:r>
        <w:instrText xml:space="preserve"> PAGEREF _Toc3475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_Toc29271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</w:rPr>
        <w:t>窗墙比</w:t>
      </w:r>
      <w:r>
        <w:tab/>
      </w:r>
      <w:r>
        <w:fldChar w:fldCharType="begin"/>
      </w:r>
      <w:r>
        <w:instrText xml:space="preserve"> PAGEREF _Toc29271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_Toc561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4.4.2 </w:t>
      </w:r>
      <w:r>
        <w:rPr>
          <w:kern w:val="2"/>
          <w:szCs w:val="24"/>
        </w:rPr>
        <w:t>外窗表</w:t>
      </w:r>
      <w:r>
        <w:tab/>
      </w:r>
      <w:r>
        <w:fldChar w:fldCharType="begin"/>
      </w:r>
      <w:r>
        <w:instrText xml:space="preserve"> PAGEREF _Toc561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_Toc21726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4.5 </w:t>
      </w:r>
      <w:r>
        <w:rPr>
          <w:kern w:val="2"/>
        </w:rPr>
        <w:t>屋顶构造</w:t>
      </w:r>
      <w:r>
        <w:tab/>
      </w:r>
      <w:r>
        <w:fldChar w:fldCharType="begin"/>
      </w:r>
      <w:r>
        <w:instrText xml:space="preserve"> PAGEREF _Toc21726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_Toc24601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</w:rPr>
        <w:t>屋顶相关构造</w:t>
      </w:r>
      <w:r>
        <w:tab/>
      </w:r>
      <w:r>
        <w:fldChar w:fldCharType="begin"/>
      </w:r>
      <w:r>
        <w:instrText xml:space="preserve"> PAGEREF _Toc24601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_Toc22225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4.5.2 </w:t>
      </w:r>
      <w:r>
        <w:rPr>
          <w:kern w:val="2"/>
          <w:szCs w:val="24"/>
        </w:rPr>
        <w:t>屋顶平均热工特性</w:t>
      </w:r>
      <w:r>
        <w:tab/>
      </w:r>
      <w:r>
        <w:fldChar w:fldCharType="begin"/>
      </w:r>
      <w:r>
        <w:instrText xml:space="preserve"> PAGEREF _Toc22225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_Toc737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4.6 </w:t>
      </w:r>
      <w:r>
        <w:rPr>
          <w:kern w:val="2"/>
        </w:rPr>
        <w:t>外墙构造</w:t>
      </w:r>
      <w:r>
        <w:tab/>
      </w:r>
      <w:r>
        <w:fldChar w:fldCharType="begin"/>
      </w:r>
      <w:r>
        <w:instrText xml:space="preserve"> PAGEREF _Toc737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_Toc439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</w:rPr>
        <w:t>外墙相关构造</w:t>
      </w:r>
      <w:r>
        <w:tab/>
      </w:r>
      <w:r>
        <w:fldChar w:fldCharType="begin"/>
      </w:r>
      <w:r>
        <w:instrText xml:space="preserve"> PAGEREF _Toc439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_Toc8472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4.6.2 </w:t>
      </w:r>
      <w:r>
        <w:rPr>
          <w:kern w:val="2"/>
          <w:szCs w:val="24"/>
        </w:rPr>
        <w:t>外墙平均热工特性</w:t>
      </w:r>
      <w:r>
        <w:tab/>
      </w:r>
      <w:r>
        <w:fldChar w:fldCharType="begin"/>
      </w:r>
      <w:r>
        <w:instrText xml:space="preserve"> PAGEREF _Toc8472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_Toc16508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4.7 </w:t>
      </w:r>
      <w:r>
        <w:rPr>
          <w:kern w:val="2"/>
        </w:rPr>
        <w:t>架空或外挑楼板</w:t>
      </w:r>
      <w:r>
        <w:tab/>
      </w:r>
      <w:r>
        <w:fldChar w:fldCharType="begin"/>
      </w:r>
      <w:r>
        <w:instrText xml:space="preserve"> PAGEREF _Toc16508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_Toc13864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4.7.1 </w:t>
      </w:r>
      <w:r>
        <w:rPr>
          <w:kern w:val="2"/>
          <w:szCs w:val="24"/>
        </w:rPr>
        <w:t>挑空楼板构造一</w:t>
      </w:r>
      <w:r>
        <w:tab/>
      </w:r>
      <w:r>
        <w:fldChar w:fldCharType="begin"/>
      </w:r>
      <w:r>
        <w:instrText xml:space="preserve"> PAGEREF _Toc13864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_Toc13389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4.8 </w:t>
      </w:r>
      <w:r>
        <w:rPr>
          <w:kern w:val="2"/>
        </w:rPr>
        <w:t>楼梯间隔墙或封闭外走廊隔墙</w:t>
      </w:r>
      <w:r>
        <w:tab/>
      </w:r>
      <w:r>
        <w:fldChar w:fldCharType="begin"/>
      </w:r>
      <w:r>
        <w:instrText xml:space="preserve"> PAGEREF _Toc13389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_Toc19534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4.8.1 </w:t>
      </w:r>
      <w:r>
        <w:rPr>
          <w:kern w:val="2"/>
          <w:szCs w:val="24"/>
        </w:rPr>
        <w:t>楼梯间隔墙或封闭外走廊隔墙相关构造</w:t>
      </w:r>
      <w:r>
        <w:tab/>
      </w:r>
      <w:r>
        <w:fldChar w:fldCharType="begin"/>
      </w:r>
      <w:r>
        <w:instrText xml:space="preserve"> PAGEREF _Toc19534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_Toc32047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4.8.2 </w:t>
      </w:r>
      <w:r>
        <w:rPr>
          <w:kern w:val="2"/>
          <w:szCs w:val="24"/>
        </w:rPr>
        <w:t>楼梯间隔墙或封闭外走廊隔墙平均热工特性</w:t>
      </w:r>
      <w:r>
        <w:tab/>
      </w:r>
      <w:r>
        <w:fldChar w:fldCharType="begin"/>
      </w:r>
      <w:r>
        <w:instrText xml:space="preserve"> PAGEREF _Toc32047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_Toc12109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4.9 </w:t>
      </w:r>
      <w:r>
        <w:rPr>
          <w:kern w:val="2"/>
        </w:rPr>
        <w:t>通往封闭空间的户门</w:t>
      </w:r>
      <w:r>
        <w:tab/>
      </w:r>
      <w:r>
        <w:fldChar w:fldCharType="begin"/>
      </w:r>
      <w:r>
        <w:instrText xml:space="preserve"> PAGEREF _Toc12109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_Toc31842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4.10 </w:t>
      </w:r>
      <w:r>
        <w:rPr>
          <w:kern w:val="2"/>
        </w:rPr>
        <w:t>通往非封闭空间或户外的户门</w:t>
      </w:r>
      <w:r>
        <w:tab/>
      </w:r>
      <w:r>
        <w:fldChar w:fldCharType="begin"/>
      </w:r>
      <w:r>
        <w:instrText xml:space="preserve"> PAGEREF _Toc31842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_Toc5577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4.11 </w:t>
      </w:r>
      <w:r>
        <w:rPr>
          <w:kern w:val="2"/>
        </w:rPr>
        <w:t>外窗热工</w:t>
      </w:r>
      <w:r>
        <w:tab/>
      </w:r>
      <w:r>
        <w:fldChar w:fldCharType="begin"/>
      </w:r>
      <w:r>
        <w:instrText xml:space="preserve"> PAGEREF _Toc5577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_Toc1745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4.11.1 </w:t>
      </w:r>
      <w:r>
        <w:rPr>
          <w:kern w:val="2"/>
          <w:szCs w:val="24"/>
        </w:rPr>
        <w:t>外窗构造</w:t>
      </w:r>
      <w:r>
        <w:tab/>
      </w:r>
      <w:r>
        <w:fldChar w:fldCharType="begin"/>
      </w:r>
      <w:r>
        <w:instrText xml:space="preserve"> PAGEREF _Toc1745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_Toc32366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4.11.2 </w:t>
      </w:r>
      <w:r>
        <w:rPr>
          <w:kern w:val="2"/>
          <w:szCs w:val="24"/>
        </w:rPr>
        <w:t>平均传热系数</w:t>
      </w:r>
      <w:r>
        <w:tab/>
      </w:r>
      <w:r>
        <w:fldChar w:fldCharType="begin"/>
      </w:r>
      <w:r>
        <w:instrText xml:space="preserve"> PAGEREF _Toc32366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_Toc28708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4.11.3 </w:t>
      </w:r>
      <w:r>
        <w:rPr>
          <w:kern w:val="2"/>
          <w:szCs w:val="24"/>
        </w:rPr>
        <w:t>各朝向外窗传热系数</w:t>
      </w:r>
      <w:r>
        <w:tab/>
      </w:r>
      <w:r>
        <w:fldChar w:fldCharType="begin"/>
      </w:r>
      <w:r>
        <w:instrText xml:space="preserve"> PAGEREF _Toc28708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_Toc10060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4.11.4 </w:t>
      </w:r>
      <w:r>
        <w:rPr>
          <w:kern w:val="2"/>
          <w:szCs w:val="24"/>
        </w:rPr>
        <w:t>平均遮阳系数</w:t>
      </w:r>
      <w:r>
        <w:tab/>
      </w:r>
      <w:r>
        <w:fldChar w:fldCharType="begin"/>
      </w:r>
      <w:r>
        <w:instrText xml:space="preserve"> PAGEREF _Toc10060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_Toc23336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4.11.5 </w:t>
      </w:r>
      <w:r>
        <w:rPr>
          <w:kern w:val="2"/>
          <w:szCs w:val="24"/>
        </w:rPr>
        <w:t>外遮阳类型</w:t>
      </w:r>
      <w:r>
        <w:tab/>
      </w:r>
      <w:r>
        <w:fldChar w:fldCharType="begin"/>
      </w:r>
      <w:r>
        <w:instrText xml:space="preserve"> PAGEREF _Toc23336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_Toc30989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4.11.6 </w:t>
      </w:r>
      <w:r>
        <w:rPr>
          <w:kern w:val="2"/>
          <w:szCs w:val="24"/>
        </w:rPr>
        <w:t>平均遮阳系数</w:t>
      </w:r>
      <w:r>
        <w:tab/>
      </w:r>
      <w:r>
        <w:fldChar w:fldCharType="begin"/>
      </w:r>
      <w:r>
        <w:instrText xml:space="preserve"> PAGEREF _Toc30989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_Toc25254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4.12 </w:t>
      </w:r>
      <w:r>
        <w:rPr>
          <w:kern w:val="2"/>
        </w:rPr>
        <w:t>地面</w:t>
      </w:r>
      <w:r>
        <w:tab/>
      </w:r>
      <w:r>
        <w:fldChar w:fldCharType="begin"/>
      </w:r>
      <w:r>
        <w:instrText xml:space="preserve"> PAGEREF _Toc25254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_Toc19700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4.12.1 </w:t>
      </w:r>
      <w:r>
        <w:rPr>
          <w:kern w:val="2"/>
          <w:szCs w:val="24"/>
        </w:rPr>
        <w:t>地面构造一</w:t>
      </w:r>
      <w:r>
        <w:tab/>
      </w:r>
      <w:r>
        <w:fldChar w:fldCharType="begin"/>
      </w:r>
      <w:r>
        <w:instrText xml:space="preserve"> PAGEREF _Toc19700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_Toc1516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4.13 </w:t>
      </w:r>
      <w:r>
        <w:rPr>
          <w:kern w:val="2"/>
        </w:rPr>
        <w:t>隔热检查</w:t>
      </w:r>
      <w:r>
        <w:tab/>
      </w:r>
      <w:r>
        <w:fldChar w:fldCharType="begin"/>
      </w:r>
      <w:r>
        <w:instrText xml:space="preserve"> PAGEREF _Toc1516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_Toc27595 </w:instrText>
      </w:r>
      <w:r>
        <w:fldChar w:fldCharType="separate"/>
      </w:r>
      <w:r>
        <w:rPr>
          <w:rFonts w:hint="eastAsia"/>
          <w:lang w:val="en-GB"/>
        </w:rPr>
        <w:t xml:space="preserve">4.14 </w:t>
      </w:r>
      <w:r>
        <w:t>窗地面积比</w:t>
      </w:r>
      <w:r>
        <w:tab/>
      </w:r>
      <w:r>
        <w:fldChar w:fldCharType="begin"/>
      </w:r>
      <w:r>
        <w:instrText xml:space="preserve"> PAGEREF _Toc27595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_Toc24205 </w:instrText>
      </w:r>
      <w:r>
        <w:fldChar w:fldCharType="separate"/>
      </w:r>
      <w:r>
        <w:rPr>
          <w:rFonts w:hint="eastAsia"/>
          <w:lang w:val="en-GB"/>
        </w:rPr>
        <w:t xml:space="preserve">4.15 </w:t>
      </w:r>
      <w:r>
        <w:t>通风开口面积</w:t>
      </w:r>
      <w:r>
        <w:tab/>
      </w:r>
      <w:r>
        <w:fldChar w:fldCharType="begin"/>
      </w:r>
      <w:r>
        <w:instrText xml:space="preserve"> PAGEREF _Toc24205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_Toc21787 </w:instrText>
      </w:r>
      <w:r>
        <w:fldChar w:fldCharType="separate"/>
      </w:r>
      <w:r>
        <w:rPr>
          <w:rFonts w:hint="eastAsia"/>
          <w:lang w:val="en-GB"/>
        </w:rPr>
        <w:t xml:space="preserve">4.16 </w:t>
      </w:r>
      <w:r>
        <w:t>外窗气密性</w:t>
      </w:r>
      <w:r>
        <w:tab/>
      </w:r>
      <w:r>
        <w:fldChar w:fldCharType="begin"/>
      </w:r>
      <w:r>
        <w:instrText xml:space="preserve"> PAGEREF _Toc21787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_Toc4384 </w:instrText>
      </w:r>
      <w:r>
        <w:fldChar w:fldCharType="separate"/>
      </w:r>
      <w:r>
        <w:rPr>
          <w:rFonts w:hint="eastAsia"/>
          <w:lang w:val="en-GB"/>
        </w:rPr>
        <w:t xml:space="preserve">4.17 </w:t>
      </w:r>
      <w:r>
        <w:t>规定性指标检查结论</w:t>
      </w:r>
      <w:r>
        <w:tab/>
      </w:r>
      <w:r>
        <w:fldChar w:fldCharType="begin"/>
      </w:r>
      <w:r>
        <w:instrText xml:space="preserve"> PAGEREF _Toc4384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7"/>
      </w:pPr>
    </w:p>
    <w:p>
      <w:pPr>
        <w:pStyle w:val="2"/>
      </w:pPr>
      <w:bookmarkStart w:id="10" w:name="_Toc20119"/>
      <w:r>
        <w:rPr>
          <w:rFonts w:hint="eastAsia"/>
        </w:rPr>
        <w:t>建筑概况</w:t>
      </w:r>
      <w:bookmarkEnd w:id="10"/>
    </w:p>
    <w:tbl>
      <w:tblPr>
        <w:tblStyle w:val="20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归园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地点"/>
            <w:r>
              <w:t>浙江-杭州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3" w:name="纬度"/>
            <w:r>
              <w:rPr>
                <w:rFonts w:hint="eastAsia" w:ascii="宋体" w:hAnsi="宋体"/>
                <w:lang w:val="en-US"/>
              </w:rPr>
              <w:t>30.23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4" w:name="经度"/>
            <w:r>
              <w:rPr>
                <w:rFonts w:hint="eastAsia" w:ascii="宋体" w:hAnsi="宋体"/>
                <w:lang w:val="en-US"/>
              </w:rPr>
              <w:t>120.17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5" w:name="地上建筑面积"/>
            <w:r>
              <w:rPr>
                <w:rFonts w:hint="eastAsia" w:ascii="宋体" w:hAnsi="宋体"/>
                <w:lang w:val="en-US"/>
              </w:rPr>
              <w:t>7524</w:t>
            </w:r>
            <w:bookmarkEnd w:id="15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6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6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层数"/>
            <w:r>
              <w:rPr>
                <w:rFonts w:hint="eastAsia" w:ascii="宋体" w:hAnsi="宋体"/>
                <w:lang w:val="en-US"/>
              </w:rPr>
              <w:t>15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地上建筑高度"/>
            <w:r>
              <w:rPr>
                <w:rFonts w:hint="eastAsia" w:ascii="宋体" w:hAnsi="宋体"/>
                <w:lang w:val="en-US"/>
              </w:rPr>
              <w:t>48.0</w:t>
            </w:r>
            <w:bookmarkEnd w:id="19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建筑体积"/>
            <w:r>
              <w:t>22570.60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外表面积"/>
            <w:r>
              <w:t>7810.46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北向角度"/>
            <w:r>
              <w:t>90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结构类型"/>
            <w:bookmarkEnd w:id="23"/>
            <w:r>
              <w:rPr>
                <w:rFonts w:hint="eastAsia" w:ascii="宋体" w:hAnsi="宋体"/>
                <w:lang w:val="en-US" w:eastAsia="zh-CN"/>
              </w:rPr>
              <w:t>钢筋混凝土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墙ρ"/>
            <w:r>
              <w:rPr>
                <w:rFonts w:hint="eastAsia"/>
              </w:rPr>
              <w:t>0.75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屋顶ρ"/>
            <w:r>
              <w:rPr>
                <w:rFonts w:hint="eastAsia"/>
              </w:rPr>
              <w:t>0.75</w:t>
            </w:r>
            <w:bookmarkEnd w:id="25"/>
          </w:p>
        </w:tc>
      </w:tr>
      <w:bookmarkEnd w:id="11"/>
    </w:tbl>
    <w:p>
      <w:pPr>
        <w:pStyle w:val="2"/>
      </w:pPr>
      <w:bookmarkStart w:id="26" w:name="_Toc2419"/>
      <w:bookmarkStart w:id="27" w:name="TitleFormat"/>
      <w:r>
        <w:rPr>
          <w:rFonts w:hint="eastAsia"/>
        </w:rPr>
        <w:t>设计依据</w:t>
      </w:r>
      <w:bookmarkEnd w:id="26"/>
    </w:p>
    <w:bookmarkEnd w:id="27"/>
    <w:p>
      <w:pPr>
        <w:widowControl w:val="0"/>
        <w:jc w:val="both"/>
        <w:rPr>
          <w:kern w:val="2"/>
          <w:szCs w:val="24"/>
          <w:lang w:val="en-US"/>
        </w:rPr>
      </w:pPr>
      <w:bookmarkStart w:id="28" w:name="计算依据"/>
      <w:bookmarkEnd w:id="28"/>
      <w:r>
        <w:rPr>
          <w:kern w:val="2"/>
          <w:szCs w:val="24"/>
          <w:lang w:val="en-US"/>
        </w:rPr>
        <w:t>1. 《浙江省居住建筑节能设计标准》(DB33/1015-2015）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《夏热冬冷地区居住建筑节能设计标准》（JGJ 134-2010）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 w:eastAsia="zh-CN"/>
        </w:rPr>
        <w:t>5.</w:t>
      </w:r>
      <w:r>
        <w:rPr>
          <w:kern w:val="2"/>
          <w:szCs w:val="24"/>
          <w:lang w:val="en-US"/>
        </w:rPr>
        <w:t>《绿色建筑评价标准》(GB/T50378-2019)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 w:eastAsia="zh-CN"/>
        </w:rPr>
        <w:t>6</w:t>
      </w:r>
      <w:r>
        <w:rPr>
          <w:kern w:val="2"/>
          <w:szCs w:val="24"/>
          <w:lang w:val="en-US"/>
        </w:rPr>
        <w:t>. 《民用建筑绿色性能计算标准》(JGJ/T 449-2018)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 w:eastAsia="zh-CN"/>
        </w:rPr>
        <w:t>7</w:t>
      </w:r>
      <w:r>
        <w:rPr>
          <w:kern w:val="2"/>
          <w:szCs w:val="24"/>
          <w:lang w:val="en-US"/>
        </w:rPr>
        <w:t>. 《建筑能效标识技术标准》(JGJ/T 288-2012)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 w:eastAsia="zh-CN"/>
        </w:rPr>
        <w:t>8</w:t>
      </w:r>
      <w:r>
        <w:rPr>
          <w:kern w:val="2"/>
          <w:szCs w:val="24"/>
          <w:lang w:val="en-US"/>
        </w:rPr>
        <w:t>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 w:eastAsia="zh-CN"/>
        </w:rPr>
        <w:t>9</w:t>
      </w:r>
      <w:r>
        <w:rPr>
          <w:kern w:val="2"/>
          <w:szCs w:val="24"/>
          <w:lang w:val="en-US"/>
        </w:rPr>
        <w:t>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</w:rPr>
      </w:pPr>
      <w:bookmarkStart w:id="29" w:name="_Toc9366"/>
      <w:r>
        <w:rPr>
          <w:kern w:val="2"/>
          <w:szCs w:val="24"/>
        </w:rPr>
        <w:t>有关说明</w:t>
      </w:r>
      <w:bookmarkEnd w:id="29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本建筑节能计算方法依据《浙江省居住建筑节能设计标准》(DB33/1015-2015）和《民用建筑热工设计规范》(GB50176)；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本建筑节能设计取值依据《浙江省居住建筑节能设计标准》(DB33/1015-2015）；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当节能设计中规定性指标有一项或若干项不达标时，依据《浙江省居住建筑节能设计标准》(DB33/1015-2015）的要求进行建筑围护结构热工性能的综合判断；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通过本次节能设计，使本建筑达到或超过《浙江省居住建筑节能设计标准》(DB33/1015-2015）规定的节能设计水平。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0" w:name="_Toc5111"/>
      <w:r>
        <w:rPr>
          <w:kern w:val="2"/>
          <w:szCs w:val="24"/>
        </w:rPr>
        <w:t>规定性指标检查</w:t>
      </w:r>
      <w:bookmarkEnd w:id="30"/>
    </w:p>
    <w:p>
      <w:pPr>
        <w:pStyle w:val="4"/>
        <w:widowControl w:val="0"/>
        <w:rPr>
          <w:kern w:val="2"/>
        </w:rPr>
      </w:pPr>
      <w:bookmarkStart w:id="31" w:name="_Toc22445"/>
      <w:r>
        <w:rPr>
          <w:kern w:val="2"/>
        </w:rPr>
        <w:t>工程材料</w:t>
      </w:r>
      <w:bookmarkEnd w:id="31"/>
    </w:p>
    <w:tbl>
      <w:tblPr>
        <w:tblStyle w:val="20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28.5</w:t>
            </w:r>
          </w:p>
        </w:tc>
        <w:tc>
          <w:tcPr>
            <w:tcW w:w="1018" w:type="dxa"/>
            <w:vAlign w:val="center"/>
          </w:tcPr>
          <w:p>
            <w:r>
              <w:t>1647.0</w:t>
            </w:r>
          </w:p>
        </w:tc>
        <w:tc>
          <w:tcPr>
            <w:tcW w:w="1188" w:type="dxa"/>
            <w:vAlign w:val="center"/>
          </w:tcPr>
          <w:p>
            <w:r>
              <w:t>0.0162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聚苯颗粒保温砂浆</w:t>
            </w:r>
          </w:p>
        </w:tc>
        <w:tc>
          <w:tcPr>
            <w:tcW w:w="1018" w:type="dxa"/>
            <w:vAlign w:val="center"/>
          </w:tcPr>
          <w:p>
            <w:r>
              <w:t>0.060</w:t>
            </w:r>
          </w:p>
        </w:tc>
        <w:tc>
          <w:tcPr>
            <w:tcW w:w="1030" w:type="dxa"/>
            <w:vAlign w:val="center"/>
          </w:tcPr>
          <w:p>
            <w:r>
              <w:t>0.950</w:t>
            </w:r>
          </w:p>
        </w:tc>
        <w:tc>
          <w:tcPr>
            <w:tcW w:w="848" w:type="dxa"/>
            <w:vAlign w:val="center"/>
          </w:tcPr>
          <w:p>
            <w:r>
              <w:t>230.0</w:t>
            </w:r>
          </w:p>
        </w:tc>
        <w:tc>
          <w:tcPr>
            <w:tcW w:w="1018" w:type="dxa"/>
            <w:vAlign w:val="center"/>
          </w:tcPr>
          <w:p>
            <w:r>
              <w:t>900.0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纸面石膏板</w:t>
            </w:r>
          </w:p>
        </w:tc>
        <w:tc>
          <w:tcPr>
            <w:tcW w:w="1018" w:type="dxa"/>
            <w:vAlign w:val="center"/>
          </w:tcPr>
          <w:p>
            <w:r>
              <w:t>0.330</w:t>
            </w:r>
          </w:p>
        </w:tc>
        <w:tc>
          <w:tcPr>
            <w:tcW w:w="1030" w:type="dxa"/>
            <w:vAlign w:val="center"/>
          </w:tcPr>
          <w:p>
            <w:r>
              <w:t>5.144</w:t>
            </w:r>
          </w:p>
        </w:tc>
        <w:tc>
          <w:tcPr>
            <w:tcW w:w="848" w:type="dxa"/>
            <w:vAlign w:val="center"/>
          </w:tcPr>
          <w:p>
            <w:r>
              <w:t>1050.0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矿棉、岩棉、玻璃棉毡</w:t>
            </w:r>
          </w:p>
        </w:tc>
        <w:tc>
          <w:tcPr>
            <w:tcW w:w="1018" w:type="dxa"/>
            <w:vAlign w:val="center"/>
          </w:tcPr>
          <w:p>
            <w:r>
              <w:t>0.048</w:t>
            </w:r>
          </w:p>
        </w:tc>
        <w:tc>
          <w:tcPr>
            <w:tcW w:w="1030" w:type="dxa"/>
            <w:vAlign w:val="center"/>
          </w:tcPr>
          <w:p>
            <w:r>
              <w:t>0.684</w:t>
            </w:r>
          </w:p>
        </w:tc>
        <w:tc>
          <w:tcPr>
            <w:tcW w:w="848" w:type="dxa"/>
            <w:vAlign w:val="center"/>
          </w:tcPr>
          <w:p>
            <w:r>
              <w:t>100.0</w:t>
            </w:r>
          </w:p>
        </w:tc>
        <w:tc>
          <w:tcPr>
            <w:tcW w:w="1018" w:type="dxa"/>
            <w:vAlign w:val="center"/>
          </w:tcPr>
          <w:p>
            <w:r>
              <w:t>1340.0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蒸压砂加气混凝土砌块蒸压粉煤灰加气混凝土砌块 B07</w:t>
            </w:r>
          </w:p>
        </w:tc>
        <w:tc>
          <w:tcPr>
            <w:tcW w:w="1018" w:type="dxa"/>
            <w:vAlign w:val="center"/>
          </w:tcPr>
          <w:p>
            <w:r>
              <w:t>0.180</w:t>
            </w:r>
          </w:p>
        </w:tc>
        <w:tc>
          <w:tcPr>
            <w:tcW w:w="1030" w:type="dxa"/>
            <w:vAlign w:val="center"/>
          </w:tcPr>
          <w:p>
            <w:r>
              <w:t>3.598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1412.8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修正系数α=1.25；适用部位：外墙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硅藻土类烧结保温砖（900级）</w:t>
            </w:r>
          </w:p>
        </w:tc>
        <w:tc>
          <w:tcPr>
            <w:tcW w:w="1018" w:type="dxa"/>
            <w:vAlign w:val="center"/>
          </w:tcPr>
          <w:p>
            <w:r>
              <w:t>0.250</w:t>
            </w:r>
          </w:p>
        </w:tc>
        <w:tc>
          <w:tcPr>
            <w:tcW w:w="1030" w:type="dxa"/>
            <w:vAlign w:val="center"/>
          </w:tcPr>
          <w:p>
            <w:r>
              <w:t>4.170</w:t>
            </w:r>
          </w:p>
        </w:tc>
        <w:tc>
          <w:tcPr>
            <w:tcW w:w="848" w:type="dxa"/>
            <w:vAlign w:val="center"/>
          </w:tcPr>
          <w:p>
            <w:r>
              <w:t>900.0</w:t>
            </w:r>
          </w:p>
        </w:tc>
        <w:tc>
          <w:tcPr>
            <w:tcW w:w="1018" w:type="dxa"/>
            <w:vAlign w:val="center"/>
          </w:tcPr>
          <w:p>
            <w:r>
              <w:t>1062.7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修正系数α=1.00；适用部位：外墙、内墙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水泥砂浆（1）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现浇混凝土屋面板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聚合物水泥石灰砂浆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加气混凝土砌块（B05级）</w:t>
            </w:r>
          </w:p>
        </w:tc>
        <w:tc>
          <w:tcPr>
            <w:tcW w:w="1018" w:type="dxa"/>
            <w:vAlign w:val="center"/>
          </w:tcPr>
          <w:p>
            <w:r>
              <w:t>0.190</w:t>
            </w:r>
          </w:p>
        </w:tc>
        <w:tc>
          <w:tcPr>
            <w:tcW w:w="1030" w:type="dxa"/>
            <w:vAlign w:val="center"/>
          </w:tcPr>
          <w:p>
            <w:r>
              <w:t>2.693</w:t>
            </w:r>
          </w:p>
        </w:tc>
        <w:tc>
          <w:tcPr>
            <w:tcW w:w="848" w:type="dxa"/>
            <w:vAlign w:val="center"/>
          </w:tcPr>
          <w:p>
            <w:r>
              <w:t>500.0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0.317</w:t>
            </w:r>
          </w:p>
        </w:tc>
        <w:tc>
          <w:tcPr>
            <w:tcW w:w="848" w:type="dxa"/>
            <w:vAlign w:val="center"/>
          </w:tcPr>
          <w:p>
            <w:r>
              <w:t>28.0</w:t>
            </w:r>
          </w:p>
        </w:tc>
        <w:tc>
          <w:tcPr>
            <w:tcW w:w="1018" w:type="dxa"/>
            <w:vAlign w:val="center"/>
          </w:tcPr>
          <w:p>
            <w:r>
              <w:t>1647.0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实木地板</w:t>
            </w:r>
          </w:p>
        </w:tc>
        <w:tc>
          <w:tcPr>
            <w:tcW w:w="1018" w:type="dxa"/>
            <w:vAlign w:val="center"/>
          </w:tcPr>
          <w:p>
            <w:r>
              <w:t>0.170</w:t>
            </w:r>
          </w:p>
        </w:tc>
        <w:tc>
          <w:tcPr>
            <w:tcW w:w="1030" w:type="dxa"/>
            <w:vAlign w:val="center"/>
          </w:tcPr>
          <w:p>
            <w:r>
              <w:t>4.661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2510.0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细木工板</w:t>
            </w:r>
          </w:p>
        </w:tc>
        <w:tc>
          <w:tcPr>
            <w:tcW w:w="1018" w:type="dxa"/>
            <w:vAlign w:val="center"/>
          </w:tcPr>
          <w:p>
            <w:r>
              <w:t>0.093</w:t>
            </w:r>
          </w:p>
        </w:tc>
        <w:tc>
          <w:tcPr>
            <w:tcW w:w="1030" w:type="dxa"/>
            <w:vAlign w:val="center"/>
          </w:tcPr>
          <w:p>
            <w:r>
              <w:t>1.958</w:t>
            </w:r>
          </w:p>
        </w:tc>
        <w:tc>
          <w:tcPr>
            <w:tcW w:w="848" w:type="dxa"/>
            <w:vAlign w:val="center"/>
          </w:tcPr>
          <w:p>
            <w:r>
              <w:t>300.0</w:t>
            </w:r>
          </w:p>
        </w:tc>
        <w:tc>
          <w:tcPr>
            <w:tcW w:w="1018" w:type="dxa"/>
            <w:vAlign w:val="center"/>
          </w:tcPr>
          <w:p>
            <w:r>
              <w:t>1890.0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30x40杉木搁栅</w:t>
            </w:r>
          </w:p>
        </w:tc>
        <w:tc>
          <w:tcPr>
            <w:tcW w:w="1018" w:type="dxa"/>
            <w:vAlign w:val="center"/>
          </w:tcPr>
          <w:p>
            <w:r>
              <w:t>0.140</w:t>
            </w:r>
          </w:p>
        </w:tc>
        <w:tc>
          <w:tcPr>
            <w:tcW w:w="1030" w:type="dxa"/>
            <w:vAlign w:val="center"/>
          </w:tcPr>
          <w:p>
            <w:r>
              <w:t>3.850</w:t>
            </w:r>
          </w:p>
        </w:tc>
        <w:tc>
          <w:tcPr>
            <w:tcW w:w="848" w:type="dxa"/>
            <w:vAlign w:val="center"/>
          </w:tcPr>
          <w:p>
            <w:r>
              <w:t>500.0</w:t>
            </w:r>
          </w:p>
        </w:tc>
        <w:tc>
          <w:tcPr>
            <w:tcW w:w="1018" w:type="dxa"/>
            <w:vAlign w:val="center"/>
          </w:tcPr>
          <w:p>
            <w:r>
              <w:t>2912.0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轻集料混凝土</w:t>
            </w:r>
          </w:p>
        </w:tc>
        <w:tc>
          <w:tcPr>
            <w:tcW w:w="1018" w:type="dxa"/>
            <w:vAlign w:val="center"/>
          </w:tcPr>
          <w:p>
            <w:r>
              <w:t>0.890</w:t>
            </w:r>
          </w:p>
        </w:tc>
        <w:tc>
          <w:tcPr>
            <w:tcW w:w="1030" w:type="dxa"/>
            <w:vAlign w:val="center"/>
          </w:tcPr>
          <w:p>
            <w:r>
              <w:t>10.673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1100.0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rPr>
          <w:kern w:val="2"/>
        </w:rPr>
      </w:pPr>
      <w:bookmarkStart w:id="32" w:name="_Toc6763"/>
      <w:r>
        <w:rPr>
          <w:kern w:val="2"/>
        </w:rPr>
        <w:t>围护结构构造</w:t>
      </w:r>
      <w:bookmarkEnd w:id="32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水泥砂浆（1） 10mm＋</w:t>
      </w:r>
      <w:r>
        <w:rPr>
          <w:color w:val="800000"/>
          <w:kern w:val="2"/>
          <w:szCs w:val="24"/>
          <w:lang w:val="en-US"/>
        </w:rPr>
        <w:t>挤塑聚苯板 55mm</w:t>
      </w:r>
      <w:r>
        <w:rPr>
          <w:color w:val="000000"/>
          <w:kern w:val="2"/>
          <w:szCs w:val="24"/>
          <w:lang w:val="en-US"/>
        </w:rPr>
        <w:t>＋水泥砂浆（1） 15mm＋轻集料混凝土 80mm＋</w:t>
      </w:r>
      <w:r>
        <w:rPr>
          <w:color w:val="800080"/>
          <w:kern w:val="2"/>
          <w:szCs w:val="24"/>
          <w:lang w:val="en-US"/>
        </w:rPr>
        <w:t>现浇混凝土屋面板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屋顶防火隔离带：</w:t>
      </w:r>
      <w:r>
        <w:rPr>
          <w:color w:val="0000FF"/>
          <w:kern w:val="2"/>
          <w:szCs w:val="21"/>
          <w:lang w:val="en-US"/>
        </w:rPr>
        <w:t>屋顶防火隔离带构造一：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聚苯颗粒保温砂浆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纸面石膏板 12mm＋</w:t>
      </w:r>
      <w:r>
        <w:rPr>
          <w:color w:val="800000"/>
          <w:kern w:val="2"/>
          <w:szCs w:val="24"/>
          <w:lang w:val="en-US"/>
        </w:rPr>
        <w:t>矿棉、岩棉、玻璃棉毡 50mm</w:t>
      </w:r>
      <w:r>
        <w:rPr>
          <w:color w:val="000000"/>
          <w:kern w:val="2"/>
          <w:szCs w:val="24"/>
          <w:lang w:val="en-US"/>
        </w:rPr>
        <w:t>＋蒸压砂加气混凝土砌块蒸压粉煤灰加气混凝土砌块 B07 20mm＋硅藻土类烧结保温砖（900级） 120mm＋水泥砂浆（1）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阳台隔墙：</w:t>
      </w:r>
      <w:r>
        <w:rPr>
          <w:color w:val="0000FF"/>
          <w:kern w:val="2"/>
          <w:szCs w:val="21"/>
          <w:lang w:val="en-US"/>
        </w:rPr>
        <w:t>阳台隔墙构造一：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聚合物水泥石灰砂浆 6mm＋</w:t>
      </w:r>
      <w:r>
        <w:rPr>
          <w:color w:val="800000"/>
          <w:kern w:val="2"/>
          <w:szCs w:val="24"/>
          <w:lang w:val="en-US"/>
        </w:rPr>
        <w:t>加气混凝土砌块（B05级） 240mm</w:t>
      </w:r>
      <w:r>
        <w:rPr>
          <w:color w:val="000000"/>
          <w:kern w:val="2"/>
          <w:szCs w:val="24"/>
          <w:lang w:val="en-US"/>
        </w:rPr>
        <w:t>＋聚合物水泥石灰砂浆 6mm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外墙防火隔离带：</w:t>
      </w:r>
      <w:r>
        <w:rPr>
          <w:color w:val="0000FF"/>
          <w:kern w:val="2"/>
          <w:szCs w:val="21"/>
          <w:lang w:val="en-US"/>
        </w:rPr>
        <w:t>外墙防火隔离带构造一：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聚苯颗粒保温砂浆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热桥柱：</w:t>
      </w:r>
      <w:r>
        <w:rPr>
          <w:color w:val="0000FF"/>
          <w:kern w:val="2"/>
          <w:szCs w:val="21"/>
          <w:lang w:val="en-US"/>
        </w:rPr>
        <w:t>热桥柱构造一：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架空或外挑楼板：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实木地板 18mm＋细木工板 15mm＋</w:t>
      </w:r>
      <w:r>
        <w:rPr>
          <w:color w:val="800000"/>
          <w:kern w:val="2"/>
          <w:szCs w:val="24"/>
          <w:lang w:val="en-US"/>
        </w:rPr>
        <w:t>矿棉、岩棉、玻璃棉毡 30mm</w:t>
      </w:r>
      <w:r>
        <w:rPr>
          <w:color w:val="000000"/>
          <w:kern w:val="2"/>
          <w:szCs w:val="24"/>
          <w:lang w:val="en-US"/>
        </w:rPr>
        <w:t>＋30x40杉木搁栅 40mm＋水泥砂浆（1） 20mm＋现浇混凝土屋面板 100mm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楼梯间隔墙：</w:t>
      </w:r>
      <w:r>
        <w:rPr>
          <w:color w:val="0000FF"/>
          <w:kern w:val="2"/>
          <w:szCs w:val="21"/>
          <w:lang w:val="en-US"/>
        </w:rPr>
        <w:t>楼梯间隔墙构造一：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聚合物水泥石灰砂浆 6mm＋</w:t>
      </w:r>
      <w:r>
        <w:rPr>
          <w:color w:val="800000"/>
          <w:kern w:val="2"/>
          <w:szCs w:val="24"/>
          <w:lang w:val="en-US"/>
        </w:rPr>
        <w:t>加气混凝土砌块（B05级） 240mm</w:t>
      </w:r>
      <w:r>
        <w:rPr>
          <w:color w:val="000000"/>
          <w:kern w:val="2"/>
          <w:szCs w:val="24"/>
          <w:lang w:val="en-US"/>
        </w:rPr>
        <w:t>＋聚合物水泥石灰砂浆 6mm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9. 热桥柱：</w:t>
      </w:r>
      <w:r>
        <w:rPr>
          <w:color w:val="0000FF"/>
          <w:kern w:val="2"/>
          <w:szCs w:val="21"/>
          <w:lang w:val="en-US"/>
        </w:rPr>
        <w:t>热桥柱构造一：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10. 通往封闭空间的户门：</w:t>
      </w:r>
      <w:r>
        <w:rPr>
          <w:color w:val="0000FF"/>
          <w:kern w:val="2"/>
          <w:szCs w:val="21"/>
          <w:lang w:val="en-US"/>
        </w:rPr>
        <w:t>多功能户门(具有保温、隔声、防盗作用)：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传热系数1.500W/m^2.K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11. 通往非封闭空间或户外的户门：</w:t>
      </w:r>
      <w:r>
        <w:rPr>
          <w:color w:val="0000FF"/>
          <w:kern w:val="2"/>
          <w:szCs w:val="21"/>
          <w:lang w:val="en-US"/>
        </w:rPr>
        <w:t>多功能户门(具有保温、隔声、防盗作用)：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传热系数1.500W/m^2.K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12. 外窗构造：</w:t>
      </w:r>
      <w:r>
        <w:rPr>
          <w:color w:val="0000FF"/>
          <w:kern w:val="2"/>
          <w:szCs w:val="21"/>
          <w:lang w:val="en-US"/>
        </w:rPr>
        <w:t>6高透光Low-E+12氩气+6透明-多腔塑料窗框：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传热系数1.600W/m^2.K，自身遮阳系数0.470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13. 地面：</w:t>
      </w:r>
      <w:r>
        <w:rPr>
          <w:color w:val="0000FF"/>
          <w:kern w:val="2"/>
          <w:szCs w:val="21"/>
          <w:lang w:val="en-US"/>
        </w:rPr>
        <w:t>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33" w:name="_Toc7742"/>
      <w:r>
        <w:rPr>
          <w:kern w:val="2"/>
        </w:rPr>
        <w:t>体形系数</w:t>
      </w:r>
      <w:bookmarkEnd w:id="33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7810.46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22570.60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20" w:type="dxa"/>
            <w:vAlign w:val="center"/>
          </w:tcPr>
          <w:p>
            <w:r>
              <w:t>《浙江省居住建筑节能设计标准》(DB33/1015-2015）第4.1.5条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20" w:type="dxa"/>
            <w:vAlign w:val="center"/>
          </w:tcPr>
          <w:p>
            <w:r>
              <w:t>体形系数宜符合表4.1.5的规定(s≤0.40)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20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4" w:name="_Toc3475"/>
      <w:r>
        <w:rPr>
          <w:kern w:val="2"/>
        </w:rPr>
        <w:t>窗墙比</w:t>
      </w:r>
      <w:bookmarkEnd w:id="34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35" w:name="_Toc29271"/>
      <w:r>
        <w:rPr>
          <w:color w:val="000000"/>
          <w:kern w:val="2"/>
          <w:szCs w:val="24"/>
        </w:rPr>
        <w:t>窗墙比</w:t>
      </w:r>
      <w:bookmarkEnd w:id="35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5"/>
        <w:gridCol w:w="1585"/>
        <w:gridCol w:w="1585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584" w:type="dxa"/>
            <w:vAlign w:val="center"/>
          </w:tcPr>
          <w:p>
            <w:r>
              <w:t>689.10</w:t>
            </w:r>
          </w:p>
        </w:tc>
        <w:tc>
          <w:tcPr>
            <w:tcW w:w="1584" w:type="dxa"/>
            <w:vAlign w:val="center"/>
          </w:tcPr>
          <w:p>
            <w:r>
              <w:t>2476.29</w:t>
            </w:r>
          </w:p>
        </w:tc>
        <w:tc>
          <w:tcPr>
            <w:tcW w:w="1584" w:type="dxa"/>
            <w:vAlign w:val="center"/>
          </w:tcPr>
          <w:p>
            <w:r>
              <w:t>0.28</w:t>
            </w:r>
          </w:p>
        </w:tc>
        <w:tc>
          <w:tcPr>
            <w:tcW w:w="1584" w:type="dxa"/>
            <w:vAlign w:val="center"/>
          </w:tcPr>
          <w:p>
            <w:r>
              <w:t>0.45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584" w:type="dxa"/>
            <w:vAlign w:val="center"/>
          </w:tcPr>
          <w:p>
            <w:r>
              <w:t>265.80</w:t>
            </w:r>
          </w:p>
        </w:tc>
        <w:tc>
          <w:tcPr>
            <w:tcW w:w="1584" w:type="dxa"/>
            <w:vAlign w:val="center"/>
          </w:tcPr>
          <w:p>
            <w:r>
              <w:t>2223.37</w:t>
            </w:r>
          </w:p>
        </w:tc>
        <w:tc>
          <w:tcPr>
            <w:tcW w:w="1584" w:type="dxa"/>
            <w:vAlign w:val="center"/>
          </w:tcPr>
          <w:p>
            <w:r>
              <w:t>0.12</w:t>
            </w:r>
          </w:p>
        </w:tc>
        <w:tc>
          <w:tcPr>
            <w:tcW w:w="1584" w:type="dxa"/>
            <w:vAlign w:val="center"/>
          </w:tcPr>
          <w:p>
            <w:r>
              <w:t>0.40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584" w:type="dxa"/>
            <w:vAlign w:val="center"/>
          </w:tcPr>
          <w:p>
            <w:r>
              <w:t>29.28</w:t>
            </w:r>
          </w:p>
        </w:tc>
        <w:tc>
          <w:tcPr>
            <w:tcW w:w="1584" w:type="dxa"/>
            <w:vAlign w:val="center"/>
          </w:tcPr>
          <w:p>
            <w:r>
              <w:t>1310.85</w:t>
            </w:r>
          </w:p>
        </w:tc>
        <w:tc>
          <w:tcPr>
            <w:tcW w:w="1584" w:type="dxa"/>
            <w:vAlign w:val="center"/>
          </w:tcPr>
          <w:p>
            <w:r>
              <w:t>0.02</w:t>
            </w:r>
          </w:p>
        </w:tc>
        <w:tc>
          <w:tcPr>
            <w:tcW w:w="1584" w:type="dxa"/>
            <w:vAlign w:val="center"/>
          </w:tcPr>
          <w:p>
            <w:r>
              <w:t>0.20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584" w:type="dxa"/>
            <w:vAlign w:val="center"/>
          </w:tcPr>
          <w:p>
            <w:r>
              <w:t>110.00</w:t>
            </w:r>
          </w:p>
        </w:tc>
        <w:tc>
          <w:tcPr>
            <w:tcW w:w="1584" w:type="dxa"/>
            <w:vAlign w:val="center"/>
          </w:tcPr>
          <w:p>
            <w:r>
              <w:t>1337.10</w:t>
            </w:r>
          </w:p>
        </w:tc>
        <w:tc>
          <w:tcPr>
            <w:tcW w:w="1584" w:type="dxa"/>
            <w:vAlign w:val="center"/>
          </w:tcPr>
          <w:p>
            <w:r>
              <w:t>0.08</w:t>
            </w:r>
          </w:p>
        </w:tc>
        <w:tc>
          <w:tcPr>
            <w:tcW w:w="1584" w:type="dxa"/>
            <w:vAlign w:val="center"/>
          </w:tcPr>
          <w:p>
            <w:r>
              <w:t>0.20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《浙江省居住建筑节能设计标准》(DB33/1015-2015）第4.2.1条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各朝向窗墙比不超过限值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36" w:name="_Toc561"/>
      <w:r>
        <w:rPr>
          <w:color w:val="000000"/>
          <w:kern w:val="2"/>
          <w:szCs w:val="24"/>
        </w:rPr>
        <w:t>外窗表</w:t>
      </w:r>
      <w:bookmarkEnd w:id="36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  <w:r>
              <w:br w:type="textWrapping"/>
            </w:r>
            <w:r>
              <w:t>689.10</w:t>
            </w:r>
          </w:p>
        </w:tc>
        <w:tc>
          <w:tcPr>
            <w:tcW w:w="1562" w:type="dxa"/>
            <w:vAlign w:val="center"/>
          </w:tcPr>
          <w:p>
            <w:r>
              <w:t>C10315</w:t>
            </w:r>
          </w:p>
        </w:tc>
        <w:tc>
          <w:tcPr>
            <w:tcW w:w="1386" w:type="dxa"/>
            <w:vAlign w:val="center"/>
          </w:tcPr>
          <w:p>
            <w:r>
              <w:t>10.34×1.50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15.51</w:t>
            </w:r>
          </w:p>
        </w:tc>
        <w:tc>
          <w:tcPr>
            <w:tcW w:w="1262" w:type="dxa"/>
            <w:vAlign w:val="center"/>
          </w:tcPr>
          <w:p>
            <w:r>
              <w:t>15.51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C10315</w:t>
            </w:r>
          </w:p>
        </w:tc>
        <w:tc>
          <w:tcPr>
            <w:tcW w:w="1386" w:type="dxa"/>
            <w:vAlign w:val="center"/>
          </w:tcPr>
          <w:p>
            <w:r>
              <w:t>10.34×1.50</w:t>
            </w:r>
          </w:p>
        </w:tc>
        <w:tc>
          <w:tcPr>
            <w:tcW w:w="1528" w:type="dxa"/>
            <w:vAlign w:val="center"/>
          </w:tcPr>
          <w:p>
            <w:r>
              <w:t>3~14</w:t>
            </w:r>
          </w:p>
        </w:tc>
        <w:tc>
          <w:tcPr>
            <w:tcW w:w="1171" w:type="dxa"/>
            <w:vAlign w:val="center"/>
          </w:tcPr>
          <w:p>
            <w:r>
              <w:t>12</w:t>
            </w:r>
          </w:p>
        </w:tc>
        <w:tc>
          <w:tcPr>
            <w:tcW w:w="1262" w:type="dxa"/>
            <w:vAlign w:val="center"/>
          </w:tcPr>
          <w:p>
            <w:r>
              <w:t>15.51</w:t>
            </w:r>
          </w:p>
        </w:tc>
        <w:tc>
          <w:tcPr>
            <w:tcW w:w="1262" w:type="dxa"/>
            <w:vAlign w:val="center"/>
          </w:tcPr>
          <w:p>
            <w:r>
              <w:t>186.12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C10315</w:t>
            </w:r>
          </w:p>
        </w:tc>
        <w:tc>
          <w:tcPr>
            <w:tcW w:w="1386" w:type="dxa"/>
            <w:vAlign w:val="center"/>
          </w:tcPr>
          <w:p>
            <w:r>
              <w:t>10.34×1.50</w:t>
            </w:r>
          </w:p>
        </w:tc>
        <w:tc>
          <w:tcPr>
            <w:tcW w:w="1528" w:type="dxa"/>
            <w:vAlign w:val="center"/>
          </w:tcPr>
          <w:p>
            <w:r>
              <w:t>15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15.51</w:t>
            </w:r>
          </w:p>
        </w:tc>
        <w:tc>
          <w:tcPr>
            <w:tcW w:w="1262" w:type="dxa"/>
            <w:vAlign w:val="center"/>
          </w:tcPr>
          <w:p>
            <w:r>
              <w:t>15.51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C1521</w:t>
            </w:r>
          </w:p>
        </w:tc>
        <w:tc>
          <w:tcPr>
            <w:tcW w:w="1386" w:type="dxa"/>
            <w:vAlign w:val="center"/>
          </w:tcPr>
          <w:p>
            <w:r>
              <w:t>1.50×2.10</w:t>
            </w:r>
          </w:p>
        </w:tc>
        <w:tc>
          <w:tcPr>
            <w:tcW w:w="1528" w:type="dxa"/>
            <w:vAlign w:val="center"/>
          </w:tcPr>
          <w:p>
            <w:r>
              <w:t>2~14</w:t>
            </w:r>
          </w:p>
        </w:tc>
        <w:tc>
          <w:tcPr>
            <w:tcW w:w="1171" w:type="dxa"/>
            <w:vAlign w:val="center"/>
          </w:tcPr>
          <w:p>
            <w:r>
              <w:t>13</w:t>
            </w:r>
          </w:p>
        </w:tc>
        <w:tc>
          <w:tcPr>
            <w:tcW w:w="1262" w:type="dxa"/>
            <w:vAlign w:val="center"/>
          </w:tcPr>
          <w:p>
            <w:r>
              <w:t>3.15</w:t>
            </w:r>
          </w:p>
        </w:tc>
        <w:tc>
          <w:tcPr>
            <w:tcW w:w="1262" w:type="dxa"/>
            <w:vAlign w:val="center"/>
          </w:tcPr>
          <w:p>
            <w:r>
              <w:t>40.95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C1521</w:t>
            </w:r>
          </w:p>
        </w:tc>
        <w:tc>
          <w:tcPr>
            <w:tcW w:w="1386" w:type="dxa"/>
            <w:vAlign w:val="center"/>
          </w:tcPr>
          <w:p>
            <w:r>
              <w:t>1.50×2.10</w:t>
            </w:r>
          </w:p>
        </w:tc>
        <w:tc>
          <w:tcPr>
            <w:tcW w:w="1528" w:type="dxa"/>
            <w:vAlign w:val="center"/>
          </w:tcPr>
          <w:p>
            <w:r>
              <w:t>15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3.15</w:t>
            </w:r>
          </w:p>
        </w:tc>
        <w:tc>
          <w:tcPr>
            <w:tcW w:w="1262" w:type="dxa"/>
            <w:vAlign w:val="center"/>
          </w:tcPr>
          <w:p>
            <w:r>
              <w:t>3.15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C1821</w:t>
            </w:r>
          </w:p>
        </w:tc>
        <w:tc>
          <w:tcPr>
            <w:tcW w:w="1386" w:type="dxa"/>
            <w:vAlign w:val="center"/>
          </w:tcPr>
          <w:p>
            <w:r>
              <w:t>1.80×2.10</w:t>
            </w:r>
          </w:p>
        </w:tc>
        <w:tc>
          <w:tcPr>
            <w:tcW w:w="1528" w:type="dxa"/>
            <w:vAlign w:val="center"/>
          </w:tcPr>
          <w:p>
            <w:r>
              <w:t>2~15</w:t>
            </w:r>
          </w:p>
        </w:tc>
        <w:tc>
          <w:tcPr>
            <w:tcW w:w="1171" w:type="dxa"/>
            <w:vAlign w:val="center"/>
          </w:tcPr>
          <w:p>
            <w:r>
              <w:t>28</w:t>
            </w:r>
          </w:p>
        </w:tc>
        <w:tc>
          <w:tcPr>
            <w:tcW w:w="1262" w:type="dxa"/>
            <w:vAlign w:val="center"/>
          </w:tcPr>
          <w:p>
            <w:r>
              <w:t>3.78</w:t>
            </w:r>
          </w:p>
        </w:tc>
        <w:tc>
          <w:tcPr>
            <w:tcW w:w="1262" w:type="dxa"/>
            <w:vAlign w:val="center"/>
          </w:tcPr>
          <w:p>
            <w:r>
              <w:t>105.84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C1821</w:t>
            </w:r>
          </w:p>
        </w:tc>
        <w:tc>
          <w:tcPr>
            <w:tcW w:w="1386" w:type="dxa"/>
            <w:vAlign w:val="center"/>
          </w:tcPr>
          <w:p>
            <w:r>
              <w:t>1.80×2.10</w:t>
            </w:r>
          </w:p>
        </w:tc>
        <w:tc>
          <w:tcPr>
            <w:tcW w:w="1528" w:type="dxa"/>
            <w:vAlign w:val="center"/>
          </w:tcPr>
          <w:p>
            <w:r>
              <w:t>2~14</w:t>
            </w:r>
          </w:p>
        </w:tc>
        <w:tc>
          <w:tcPr>
            <w:tcW w:w="1171" w:type="dxa"/>
            <w:vAlign w:val="center"/>
          </w:tcPr>
          <w:p>
            <w:r>
              <w:t>13</w:t>
            </w:r>
          </w:p>
        </w:tc>
        <w:tc>
          <w:tcPr>
            <w:tcW w:w="1262" w:type="dxa"/>
            <w:vAlign w:val="center"/>
          </w:tcPr>
          <w:p>
            <w:r>
              <w:t>3.78</w:t>
            </w:r>
          </w:p>
        </w:tc>
        <w:tc>
          <w:tcPr>
            <w:tcW w:w="1262" w:type="dxa"/>
            <w:vAlign w:val="center"/>
          </w:tcPr>
          <w:p>
            <w:r>
              <w:t>49.14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C1821</w:t>
            </w:r>
          </w:p>
        </w:tc>
        <w:tc>
          <w:tcPr>
            <w:tcW w:w="1386" w:type="dxa"/>
            <w:vAlign w:val="center"/>
          </w:tcPr>
          <w:p>
            <w:r>
              <w:t>1.80×2.10</w:t>
            </w:r>
          </w:p>
        </w:tc>
        <w:tc>
          <w:tcPr>
            <w:tcW w:w="1528" w:type="dxa"/>
            <w:vAlign w:val="center"/>
          </w:tcPr>
          <w:p>
            <w:r>
              <w:t>15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3.78</w:t>
            </w:r>
          </w:p>
        </w:tc>
        <w:tc>
          <w:tcPr>
            <w:tcW w:w="1262" w:type="dxa"/>
            <w:vAlign w:val="center"/>
          </w:tcPr>
          <w:p>
            <w:r>
              <w:t>3.78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C2115</w:t>
            </w:r>
          </w:p>
        </w:tc>
        <w:tc>
          <w:tcPr>
            <w:tcW w:w="1386" w:type="dxa"/>
            <w:vAlign w:val="center"/>
          </w:tcPr>
          <w:p>
            <w:r>
              <w:t>2.10×1.20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2.52</w:t>
            </w:r>
          </w:p>
        </w:tc>
        <w:tc>
          <w:tcPr>
            <w:tcW w:w="1262" w:type="dxa"/>
            <w:vAlign w:val="center"/>
          </w:tcPr>
          <w:p>
            <w:r>
              <w:t>2.52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C2115</w:t>
            </w:r>
          </w:p>
        </w:tc>
        <w:tc>
          <w:tcPr>
            <w:tcW w:w="1386" w:type="dxa"/>
            <w:vAlign w:val="center"/>
          </w:tcPr>
          <w:p>
            <w:r>
              <w:t>2.60×1.20</w:t>
            </w:r>
          </w:p>
        </w:tc>
        <w:tc>
          <w:tcPr>
            <w:tcW w:w="1528" w:type="dxa"/>
            <w:vAlign w:val="center"/>
          </w:tcPr>
          <w:p>
            <w:r>
              <w:t>2~14</w:t>
            </w:r>
          </w:p>
        </w:tc>
        <w:tc>
          <w:tcPr>
            <w:tcW w:w="1171" w:type="dxa"/>
            <w:vAlign w:val="center"/>
          </w:tcPr>
          <w:p>
            <w:r>
              <w:t>13</w:t>
            </w:r>
          </w:p>
        </w:tc>
        <w:tc>
          <w:tcPr>
            <w:tcW w:w="1262" w:type="dxa"/>
            <w:vAlign w:val="center"/>
          </w:tcPr>
          <w:p>
            <w:r>
              <w:t>3.12</w:t>
            </w:r>
          </w:p>
        </w:tc>
        <w:tc>
          <w:tcPr>
            <w:tcW w:w="1262" w:type="dxa"/>
            <w:vAlign w:val="center"/>
          </w:tcPr>
          <w:p>
            <w:r>
              <w:t>40.56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C2115</w:t>
            </w:r>
          </w:p>
        </w:tc>
        <w:tc>
          <w:tcPr>
            <w:tcW w:w="1386" w:type="dxa"/>
            <w:vAlign w:val="center"/>
          </w:tcPr>
          <w:p>
            <w:r>
              <w:t>2.60×1.20</w:t>
            </w:r>
          </w:p>
        </w:tc>
        <w:tc>
          <w:tcPr>
            <w:tcW w:w="1528" w:type="dxa"/>
            <w:vAlign w:val="center"/>
          </w:tcPr>
          <w:p>
            <w:r>
              <w:t>15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3.12</w:t>
            </w:r>
          </w:p>
        </w:tc>
        <w:tc>
          <w:tcPr>
            <w:tcW w:w="1262" w:type="dxa"/>
            <w:vAlign w:val="center"/>
          </w:tcPr>
          <w:p>
            <w:r>
              <w:t>3.12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C2315</w:t>
            </w:r>
          </w:p>
        </w:tc>
        <w:tc>
          <w:tcPr>
            <w:tcW w:w="1386" w:type="dxa"/>
            <w:vAlign w:val="center"/>
          </w:tcPr>
          <w:p>
            <w:r>
              <w:t>2.30×1.20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2.76</w:t>
            </w:r>
          </w:p>
        </w:tc>
        <w:tc>
          <w:tcPr>
            <w:tcW w:w="1262" w:type="dxa"/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C2415</w:t>
            </w:r>
          </w:p>
        </w:tc>
        <w:tc>
          <w:tcPr>
            <w:tcW w:w="1386" w:type="dxa"/>
            <w:vAlign w:val="center"/>
          </w:tcPr>
          <w:p>
            <w:r>
              <w:t>2.40×1.20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2.88</w:t>
            </w:r>
          </w:p>
        </w:tc>
        <w:tc>
          <w:tcPr>
            <w:tcW w:w="1262" w:type="dxa"/>
            <w:vAlign w:val="center"/>
          </w:tcPr>
          <w:p>
            <w:r>
              <w:t>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C2415</w:t>
            </w:r>
          </w:p>
        </w:tc>
        <w:tc>
          <w:tcPr>
            <w:tcW w:w="1386" w:type="dxa"/>
            <w:vAlign w:val="center"/>
          </w:tcPr>
          <w:p>
            <w:r>
              <w:t>2.40×1.20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2.88</w:t>
            </w:r>
          </w:p>
        </w:tc>
        <w:tc>
          <w:tcPr>
            <w:tcW w:w="1262" w:type="dxa"/>
            <w:vAlign w:val="center"/>
          </w:tcPr>
          <w:p>
            <w:r>
              <w:t>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C2415</w:t>
            </w:r>
          </w:p>
        </w:tc>
        <w:tc>
          <w:tcPr>
            <w:tcW w:w="1386" w:type="dxa"/>
            <w:vAlign w:val="center"/>
          </w:tcPr>
          <w:p>
            <w:r>
              <w:t>2.40×1.20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2.88</w:t>
            </w:r>
          </w:p>
        </w:tc>
        <w:tc>
          <w:tcPr>
            <w:tcW w:w="1262" w:type="dxa"/>
            <w:vAlign w:val="center"/>
          </w:tcPr>
          <w:p>
            <w:r>
              <w:t>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C2415</w:t>
            </w:r>
          </w:p>
        </w:tc>
        <w:tc>
          <w:tcPr>
            <w:tcW w:w="1386" w:type="dxa"/>
            <w:vAlign w:val="center"/>
          </w:tcPr>
          <w:p>
            <w:r>
              <w:t>1.80×1.20</w:t>
            </w:r>
          </w:p>
        </w:tc>
        <w:tc>
          <w:tcPr>
            <w:tcW w:w="1528" w:type="dxa"/>
            <w:vAlign w:val="center"/>
          </w:tcPr>
          <w:p>
            <w:r>
              <w:t>2~14</w:t>
            </w:r>
          </w:p>
        </w:tc>
        <w:tc>
          <w:tcPr>
            <w:tcW w:w="1171" w:type="dxa"/>
            <w:vAlign w:val="center"/>
          </w:tcPr>
          <w:p>
            <w:r>
              <w:t>13</w:t>
            </w:r>
          </w:p>
        </w:tc>
        <w:tc>
          <w:tcPr>
            <w:tcW w:w="1262" w:type="dxa"/>
            <w:vAlign w:val="center"/>
          </w:tcPr>
          <w:p>
            <w:r>
              <w:t>2.16</w:t>
            </w:r>
          </w:p>
        </w:tc>
        <w:tc>
          <w:tcPr>
            <w:tcW w:w="1262" w:type="dxa"/>
            <w:vAlign w:val="center"/>
          </w:tcPr>
          <w:p>
            <w:r>
              <w:t>28.08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C2415</w:t>
            </w:r>
          </w:p>
        </w:tc>
        <w:tc>
          <w:tcPr>
            <w:tcW w:w="1386" w:type="dxa"/>
            <w:vAlign w:val="center"/>
          </w:tcPr>
          <w:p>
            <w:r>
              <w:t>1.30×1.20</w:t>
            </w:r>
          </w:p>
        </w:tc>
        <w:tc>
          <w:tcPr>
            <w:tcW w:w="1528" w:type="dxa"/>
            <w:vAlign w:val="center"/>
          </w:tcPr>
          <w:p>
            <w:r>
              <w:t>2~14</w:t>
            </w:r>
          </w:p>
        </w:tc>
        <w:tc>
          <w:tcPr>
            <w:tcW w:w="1171" w:type="dxa"/>
            <w:vAlign w:val="center"/>
          </w:tcPr>
          <w:p>
            <w:r>
              <w:t>13</w:t>
            </w:r>
          </w:p>
        </w:tc>
        <w:tc>
          <w:tcPr>
            <w:tcW w:w="1262" w:type="dxa"/>
            <w:vAlign w:val="center"/>
          </w:tcPr>
          <w:p>
            <w:r>
              <w:t>1.56</w:t>
            </w:r>
          </w:p>
        </w:tc>
        <w:tc>
          <w:tcPr>
            <w:tcW w:w="1262" w:type="dxa"/>
            <w:vAlign w:val="center"/>
          </w:tcPr>
          <w:p>
            <w:r>
              <w:t>20.28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C2415</w:t>
            </w:r>
          </w:p>
        </w:tc>
        <w:tc>
          <w:tcPr>
            <w:tcW w:w="1386" w:type="dxa"/>
            <w:vAlign w:val="center"/>
          </w:tcPr>
          <w:p>
            <w:r>
              <w:t>1.30×1.20</w:t>
            </w:r>
          </w:p>
        </w:tc>
        <w:tc>
          <w:tcPr>
            <w:tcW w:w="1528" w:type="dxa"/>
            <w:vAlign w:val="center"/>
          </w:tcPr>
          <w:p>
            <w:r>
              <w:t>2~14</w:t>
            </w:r>
          </w:p>
        </w:tc>
        <w:tc>
          <w:tcPr>
            <w:tcW w:w="1171" w:type="dxa"/>
            <w:vAlign w:val="center"/>
          </w:tcPr>
          <w:p>
            <w:r>
              <w:t>13</w:t>
            </w:r>
          </w:p>
        </w:tc>
        <w:tc>
          <w:tcPr>
            <w:tcW w:w="1262" w:type="dxa"/>
            <w:vAlign w:val="center"/>
          </w:tcPr>
          <w:p>
            <w:r>
              <w:t>1.56</w:t>
            </w:r>
          </w:p>
        </w:tc>
        <w:tc>
          <w:tcPr>
            <w:tcW w:w="1262" w:type="dxa"/>
            <w:vAlign w:val="center"/>
          </w:tcPr>
          <w:p>
            <w:r>
              <w:t>20.28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C2415</w:t>
            </w:r>
          </w:p>
        </w:tc>
        <w:tc>
          <w:tcPr>
            <w:tcW w:w="1386" w:type="dxa"/>
            <w:vAlign w:val="center"/>
          </w:tcPr>
          <w:p>
            <w:r>
              <w:t>1.80×1.20</w:t>
            </w:r>
          </w:p>
        </w:tc>
        <w:tc>
          <w:tcPr>
            <w:tcW w:w="1528" w:type="dxa"/>
            <w:vAlign w:val="center"/>
          </w:tcPr>
          <w:p>
            <w:r>
              <w:t>15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2.16</w:t>
            </w:r>
          </w:p>
        </w:tc>
        <w:tc>
          <w:tcPr>
            <w:tcW w:w="1262" w:type="dxa"/>
            <w:vAlign w:val="center"/>
          </w:tcPr>
          <w:p>
            <w:r>
              <w:t>2.16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C2415</w:t>
            </w:r>
          </w:p>
        </w:tc>
        <w:tc>
          <w:tcPr>
            <w:tcW w:w="1386" w:type="dxa"/>
            <w:vAlign w:val="center"/>
          </w:tcPr>
          <w:p>
            <w:r>
              <w:t>1.30×1.20</w:t>
            </w:r>
          </w:p>
        </w:tc>
        <w:tc>
          <w:tcPr>
            <w:tcW w:w="1528" w:type="dxa"/>
            <w:vAlign w:val="center"/>
          </w:tcPr>
          <w:p>
            <w:r>
              <w:t>15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1.56</w:t>
            </w:r>
          </w:p>
        </w:tc>
        <w:tc>
          <w:tcPr>
            <w:tcW w:w="1262" w:type="dxa"/>
            <w:vAlign w:val="center"/>
          </w:tcPr>
          <w:p>
            <w:r>
              <w:t>1.56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C2415</w:t>
            </w:r>
          </w:p>
        </w:tc>
        <w:tc>
          <w:tcPr>
            <w:tcW w:w="1386" w:type="dxa"/>
            <w:vAlign w:val="center"/>
          </w:tcPr>
          <w:p>
            <w:r>
              <w:t>1.30×1.20</w:t>
            </w:r>
          </w:p>
        </w:tc>
        <w:tc>
          <w:tcPr>
            <w:tcW w:w="1528" w:type="dxa"/>
            <w:vAlign w:val="center"/>
          </w:tcPr>
          <w:p>
            <w:r>
              <w:t>15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1.56</w:t>
            </w:r>
          </w:p>
        </w:tc>
        <w:tc>
          <w:tcPr>
            <w:tcW w:w="1262" w:type="dxa"/>
            <w:vAlign w:val="center"/>
          </w:tcPr>
          <w:p>
            <w:r>
              <w:t>1.56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C2421</w:t>
            </w:r>
          </w:p>
        </w:tc>
        <w:tc>
          <w:tcPr>
            <w:tcW w:w="1386" w:type="dxa"/>
            <w:vAlign w:val="center"/>
          </w:tcPr>
          <w:p>
            <w:r>
              <w:t>2.40×2.10</w:t>
            </w:r>
          </w:p>
        </w:tc>
        <w:tc>
          <w:tcPr>
            <w:tcW w:w="1528" w:type="dxa"/>
            <w:vAlign w:val="center"/>
          </w:tcPr>
          <w:p>
            <w:r>
              <w:t>2~14</w:t>
            </w:r>
          </w:p>
        </w:tc>
        <w:tc>
          <w:tcPr>
            <w:tcW w:w="1171" w:type="dxa"/>
            <w:vAlign w:val="center"/>
          </w:tcPr>
          <w:p>
            <w:r>
              <w:t>13</w:t>
            </w:r>
          </w:p>
        </w:tc>
        <w:tc>
          <w:tcPr>
            <w:tcW w:w="1262" w:type="dxa"/>
            <w:vAlign w:val="center"/>
          </w:tcPr>
          <w:p>
            <w:r>
              <w:t>5.04</w:t>
            </w:r>
          </w:p>
        </w:tc>
        <w:tc>
          <w:tcPr>
            <w:tcW w:w="1262" w:type="dxa"/>
            <w:vAlign w:val="center"/>
          </w:tcPr>
          <w:p>
            <w:r>
              <w:t>65.52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C2421</w:t>
            </w:r>
          </w:p>
        </w:tc>
        <w:tc>
          <w:tcPr>
            <w:tcW w:w="1386" w:type="dxa"/>
            <w:vAlign w:val="center"/>
          </w:tcPr>
          <w:p>
            <w:r>
              <w:t>2.40×2.10</w:t>
            </w:r>
          </w:p>
        </w:tc>
        <w:tc>
          <w:tcPr>
            <w:tcW w:w="1528" w:type="dxa"/>
            <w:vAlign w:val="center"/>
          </w:tcPr>
          <w:p>
            <w:r>
              <w:t>15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5.04</w:t>
            </w:r>
          </w:p>
        </w:tc>
        <w:tc>
          <w:tcPr>
            <w:tcW w:w="1262" w:type="dxa"/>
            <w:vAlign w:val="center"/>
          </w:tcPr>
          <w:p>
            <w:r>
              <w:t>5.04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C2715</w:t>
            </w:r>
          </w:p>
        </w:tc>
        <w:tc>
          <w:tcPr>
            <w:tcW w:w="1386" w:type="dxa"/>
            <w:vAlign w:val="center"/>
          </w:tcPr>
          <w:p>
            <w:r>
              <w:t>2.65×1.20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3.18</w:t>
            </w:r>
          </w:p>
        </w:tc>
        <w:tc>
          <w:tcPr>
            <w:tcW w:w="1262" w:type="dxa"/>
            <w:vAlign w:val="center"/>
          </w:tcPr>
          <w:p>
            <w:r>
              <w:t>3.18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C2715</w:t>
            </w:r>
          </w:p>
        </w:tc>
        <w:tc>
          <w:tcPr>
            <w:tcW w:w="1386" w:type="dxa"/>
            <w:vAlign w:val="center"/>
          </w:tcPr>
          <w:p>
            <w:r>
              <w:t>1.90×1.20</w:t>
            </w:r>
          </w:p>
        </w:tc>
        <w:tc>
          <w:tcPr>
            <w:tcW w:w="1528" w:type="dxa"/>
            <w:vAlign w:val="center"/>
          </w:tcPr>
          <w:p>
            <w:r>
              <w:t>2~14</w:t>
            </w:r>
          </w:p>
        </w:tc>
        <w:tc>
          <w:tcPr>
            <w:tcW w:w="1171" w:type="dxa"/>
            <w:vAlign w:val="center"/>
          </w:tcPr>
          <w:p>
            <w:r>
              <w:t>26</w:t>
            </w:r>
          </w:p>
        </w:tc>
        <w:tc>
          <w:tcPr>
            <w:tcW w:w="1262" w:type="dxa"/>
            <w:vAlign w:val="center"/>
          </w:tcPr>
          <w:p>
            <w:r>
              <w:t>2.28</w:t>
            </w:r>
          </w:p>
        </w:tc>
        <w:tc>
          <w:tcPr>
            <w:tcW w:w="1262" w:type="dxa"/>
            <w:vAlign w:val="center"/>
          </w:tcPr>
          <w:p>
            <w:r>
              <w:t>59.28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C2715</w:t>
            </w:r>
          </w:p>
        </w:tc>
        <w:tc>
          <w:tcPr>
            <w:tcW w:w="1386" w:type="dxa"/>
            <w:vAlign w:val="center"/>
          </w:tcPr>
          <w:p>
            <w:r>
              <w:t>1.90×1.20</w:t>
            </w:r>
          </w:p>
        </w:tc>
        <w:tc>
          <w:tcPr>
            <w:tcW w:w="1528" w:type="dxa"/>
            <w:vAlign w:val="center"/>
          </w:tcPr>
          <w:p>
            <w:r>
              <w:t>15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2.28</w:t>
            </w:r>
          </w:p>
        </w:tc>
        <w:tc>
          <w:tcPr>
            <w:tcW w:w="1262" w:type="dxa"/>
            <w:vAlign w:val="center"/>
          </w:tcPr>
          <w:p>
            <w:r>
              <w:t>4.56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265.80</w:t>
            </w:r>
          </w:p>
        </w:tc>
        <w:tc>
          <w:tcPr>
            <w:tcW w:w="1562" w:type="dxa"/>
            <w:vAlign w:val="center"/>
          </w:tcPr>
          <w:p>
            <w:r>
              <w:t>C0615</w:t>
            </w:r>
          </w:p>
        </w:tc>
        <w:tc>
          <w:tcPr>
            <w:tcW w:w="1386" w:type="dxa"/>
            <w:vAlign w:val="center"/>
          </w:tcPr>
          <w:p>
            <w:r>
              <w:t>0.60×1.00</w:t>
            </w:r>
          </w:p>
        </w:tc>
        <w:tc>
          <w:tcPr>
            <w:tcW w:w="1528" w:type="dxa"/>
            <w:vAlign w:val="center"/>
          </w:tcPr>
          <w:p>
            <w:r>
              <w:t>2~14</w:t>
            </w:r>
          </w:p>
        </w:tc>
        <w:tc>
          <w:tcPr>
            <w:tcW w:w="1171" w:type="dxa"/>
            <w:vAlign w:val="center"/>
          </w:tcPr>
          <w:p>
            <w:r>
              <w:t>26</w:t>
            </w:r>
          </w:p>
        </w:tc>
        <w:tc>
          <w:tcPr>
            <w:tcW w:w="1262" w:type="dxa"/>
            <w:vAlign w:val="center"/>
          </w:tcPr>
          <w:p>
            <w:r>
              <w:t>0.60</w:t>
            </w:r>
          </w:p>
        </w:tc>
        <w:tc>
          <w:tcPr>
            <w:tcW w:w="1262" w:type="dxa"/>
            <w:vAlign w:val="center"/>
          </w:tcPr>
          <w:p>
            <w:r>
              <w:t>15.60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C0615</w:t>
            </w:r>
          </w:p>
        </w:tc>
        <w:tc>
          <w:tcPr>
            <w:tcW w:w="1386" w:type="dxa"/>
            <w:vAlign w:val="center"/>
          </w:tcPr>
          <w:p>
            <w:r>
              <w:t>0.60×1.00</w:t>
            </w:r>
          </w:p>
        </w:tc>
        <w:tc>
          <w:tcPr>
            <w:tcW w:w="1528" w:type="dxa"/>
            <w:vAlign w:val="center"/>
          </w:tcPr>
          <w:p>
            <w:r>
              <w:t>15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0.60</w:t>
            </w:r>
          </w:p>
        </w:tc>
        <w:tc>
          <w:tcPr>
            <w:tcW w:w="1262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C0615</w:t>
            </w:r>
          </w:p>
        </w:tc>
        <w:tc>
          <w:tcPr>
            <w:tcW w:w="1386" w:type="dxa"/>
            <w:vAlign w:val="center"/>
          </w:tcPr>
          <w:p>
            <w:r>
              <w:t>0.60×1.00</w:t>
            </w:r>
          </w:p>
        </w:tc>
        <w:tc>
          <w:tcPr>
            <w:tcW w:w="1528" w:type="dxa"/>
            <w:vAlign w:val="center"/>
          </w:tcPr>
          <w:p>
            <w:r>
              <w:t>15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0.60</w:t>
            </w:r>
          </w:p>
        </w:tc>
        <w:tc>
          <w:tcPr>
            <w:tcW w:w="1262" w:type="dxa"/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C0915</w:t>
            </w:r>
          </w:p>
        </w:tc>
        <w:tc>
          <w:tcPr>
            <w:tcW w:w="1386" w:type="dxa"/>
            <w:vAlign w:val="center"/>
          </w:tcPr>
          <w:p>
            <w:r>
              <w:t>0.90×1.00</w:t>
            </w:r>
          </w:p>
        </w:tc>
        <w:tc>
          <w:tcPr>
            <w:tcW w:w="1528" w:type="dxa"/>
            <w:vAlign w:val="center"/>
          </w:tcPr>
          <w:p>
            <w:r>
              <w:t>2~14</w:t>
            </w:r>
          </w:p>
        </w:tc>
        <w:tc>
          <w:tcPr>
            <w:tcW w:w="1171" w:type="dxa"/>
            <w:vAlign w:val="center"/>
          </w:tcPr>
          <w:p>
            <w:r>
              <w:t>26</w:t>
            </w:r>
          </w:p>
        </w:tc>
        <w:tc>
          <w:tcPr>
            <w:tcW w:w="1262" w:type="dxa"/>
            <w:vAlign w:val="center"/>
          </w:tcPr>
          <w:p>
            <w:r>
              <w:t>0.90</w:t>
            </w:r>
          </w:p>
        </w:tc>
        <w:tc>
          <w:tcPr>
            <w:tcW w:w="1262" w:type="dxa"/>
            <w:vAlign w:val="center"/>
          </w:tcPr>
          <w:p>
            <w:r>
              <w:t>23.40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C0915</w:t>
            </w:r>
          </w:p>
        </w:tc>
        <w:tc>
          <w:tcPr>
            <w:tcW w:w="1386" w:type="dxa"/>
            <w:vAlign w:val="center"/>
          </w:tcPr>
          <w:p>
            <w:r>
              <w:t>0.90×1.00</w:t>
            </w:r>
          </w:p>
        </w:tc>
        <w:tc>
          <w:tcPr>
            <w:tcW w:w="1528" w:type="dxa"/>
            <w:vAlign w:val="center"/>
          </w:tcPr>
          <w:p>
            <w:r>
              <w:t>2~14</w:t>
            </w:r>
          </w:p>
        </w:tc>
        <w:tc>
          <w:tcPr>
            <w:tcW w:w="1171" w:type="dxa"/>
            <w:vAlign w:val="center"/>
          </w:tcPr>
          <w:p>
            <w:r>
              <w:t>13</w:t>
            </w:r>
          </w:p>
        </w:tc>
        <w:tc>
          <w:tcPr>
            <w:tcW w:w="1262" w:type="dxa"/>
            <w:vAlign w:val="center"/>
          </w:tcPr>
          <w:p>
            <w:r>
              <w:t>0.90</w:t>
            </w:r>
          </w:p>
        </w:tc>
        <w:tc>
          <w:tcPr>
            <w:tcW w:w="1262" w:type="dxa"/>
            <w:vAlign w:val="center"/>
          </w:tcPr>
          <w:p>
            <w:r>
              <w:t>11.70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C0915</w:t>
            </w:r>
          </w:p>
        </w:tc>
        <w:tc>
          <w:tcPr>
            <w:tcW w:w="1386" w:type="dxa"/>
            <w:vAlign w:val="center"/>
          </w:tcPr>
          <w:p>
            <w:r>
              <w:t>0.90×1.00</w:t>
            </w:r>
          </w:p>
        </w:tc>
        <w:tc>
          <w:tcPr>
            <w:tcW w:w="1528" w:type="dxa"/>
            <w:vAlign w:val="center"/>
          </w:tcPr>
          <w:p>
            <w:r>
              <w:t>2~14</w:t>
            </w:r>
          </w:p>
        </w:tc>
        <w:tc>
          <w:tcPr>
            <w:tcW w:w="1171" w:type="dxa"/>
            <w:vAlign w:val="center"/>
          </w:tcPr>
          <w:p>
            <w:r>
              <w:t>13</w:t>
            </w:r>
          </w:p>
        </w:tc>
        <w:tc>
          <w:tcPr>
            <w:tcW w:w="1262" w:type="dxa"/>
            <w:vAlign w:val="center"/>
          </w:tcPr>
          <w:p>
            <w:r>
              <w:t>0.90</w:t>
            </w:r>
          </w:p>
        </w:tc>
        <w:tc>
          <w:tcPr>
            <w:tcW w:w="1262" w:type="dxa"/>
            <w:vAlign w:val="center"/>
          </w:tcPr>
          <w:p>
            <w:r>
              <w:t>11.70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C0915</w:t>
            </w:r>
          </w:p>
        </w:tc>
        <w:tc>
          <w:tcPr>
            <w:tcW w:w="1386" w:type="dxa"/>
            <w:vAlign w:val="center"/>
          </w:tcPr>
          <w:p>
            <w:r>
              <w:t>0.90×1.00</w:t>
            </w:r>
          </w:p>
        </w:tc>
        <w:tc>
          <w:tcPr>
            <w:tcW w:w="1528" w:type="dxa"/>
            <w:vAlign w:val="center"/>
          </w:tcPr>
          <w:p>
            <w:r>
              <w:t>15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0.90</w:t>
            </w:r>
          </w:p>
        </w:tc>
        <w:tc>
          <w:tcPr>
            <w:tcW w:w="1262" w:type="dxa"/>
            <w:vAlign w:val="center"/>
          </w:tcPr>
          <w:p>
            <w:r>
              <w:t>0.90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C0915</w:t>
            </w:r>
          </w:p>
        </w:tc>
        <w:tc>
          <w:tcPr>
            <w:tcW w:w="1386" w:type="dxa"/>
            <w:vAlign w:val="center"/>
          </w:tcPr>
          <w:p>
            <w:r>
              <w:t>0.90×1.00</w:t>
            </w:r>
          </w:p>
        </w:tc>
        <w:tc>
          <w:tcPr>
            <w:tcW w:w="1528" w:type="dxa"/>
            <w:vAlign w:val="center"/>
          </w:tcPr>
          <w:p>
            <w:r>
              <w:t>15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0.90</w:t>
            </w:r>
          </w:p>
        </w:tc>
        <w:tc>
          <w:tcPr>
            <w:tcW w:w="1262" w:type="dxa"/>
            <w:vAlign w:val="center"/>
          </w:tcPr>
          <w:p>
            <w:r>
              <w:t>0.90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C0915</w:t>
            </w:r>
          </w:p>
        </w:tc>
        <w:tc>
          <w:tcPr>
            <w:tcW w:w="1386" w:type="dxa"/>
            <w:vAlign w:val="center"/>
          </w:tcPr>
          <w:p>
            <w:r>
              <w:t>0.90×1.00</w:t>
            </w:r>
          </w:p>
        </w:tc>
        <w:tc>
          <w:tcPr>
            <w:tcW w:w="1528" w:type="dxa"/>
            <w:vAlign w:val="center"/>
          </w:tcPr>
          <w:p>
            <w:r>
              <w:t>15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0.90</w:t>
            </w:r>
          </w:p>
        </w:tc>
        <w:tc>
          <w:tcPr>
            <w:tcW w:w="1262" w:type="dxa"/>
            <w:vAlign w:val="center"/>
          </w:tcPr>
          <w:p>
            <w:r>
              <w:t>0.90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C0915</w:t>
            </w:r>
          </w:p>
        </w:tc>
        <w:tc>
          <w:tcPr>
            <w:tcW w:w="1386" w:type="dxa"/>
            <w:vAlign w:val="center"/>
          </w:tcPr>
          <w:p>
            <w:r>
              <w:t>0.90×1.00</w:t>
            </w:r>
          </w:p>
        </w:tc>
        <w:tc>
          <w:tcPr>
            <w:tcW w:w="1528" w:type="dxa"/>
            <w:vAlign w:val="center"/>
          </w:tcPr>
          <w:p>
            <w:r>
              <w:t>15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0.90</w:t>
            </w:r>
          </w:p>
        </w:tc>
        <w:tc>
          <w:tcPr>
            <w:tcW w:w="1262" w:type="dxa"/>
            <w:vAlign w:val="center"/>
          </w:tcPr>
          <w:p>
            <w:r>
              <w:t>0.90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C1215</w:t>
            </w:r>
          </w:p>
        </w:tc>
        <w:tc>
          <w:tcPr>
            <w:tcW w:w="1386" w:type="dxa"/>
            <w:vAlign w:val="center"/>
          </w:tcPr>
          <w:p>
            <w:r>
              <w:t>1.20×1.20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1.44</w:t>
            </w:r>
          </w:p>
        </w:tc>
        <w:tc>
          <w:tcPr>
            <w:tcW w:w="1262" w:type="dxa"/>
            <w:vAlign w:val="center"/>
          </w:tcPr>
          <w:p>
            <w:r>
              <w:t>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C1215</w:t>
            </w:r>
          </w:p>
        </w:tc>
        <w:tc>
          <w:tcPr>
            <w:tcW w:w="1386" w:type="dxa"/>
            <w:vAlign w:val="center"/>
          </w:tcPr>
          <w:p>
            <w:r>
              <w:t>1.20×1.20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1.44</w:t>
            </w:r>
          </w:p>
        </w:tc>
        <w:tc>
          <w:tcPr>
            <w:tcW w:w="1262" w:type="dxa"/>
            <w:vAlign w:val="center"/>
          </w:tcPr>
          <w:p>
            <w:r>
              <w:t>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C1215</w:t>
            </w:r>
          </w:p>
        </w:tc>
        <w:tc>
          <w:tcPr>
            <w:tcW w:w="1386" w:type="dxa"/>
            <w:vAlign w:val="center"/>
          </w:tcPr>
          <w:p>
            <w:r>
              <w:t>1.20×1.20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1.44</w:t>
            </w:r>
          </w:p>
        </w:tc>
        <w:tc>
          <w:tcPr>
            <w:tcW w:w="1262" w:type="dxa"/>
            <w:vAlign w:val="center"/>
          </w:tcPr>
          <w:p>
            <w:r>
              <w:t>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C1215</w:t>
            </w:r>
          </w:p>
        </w:tc>
        <w:tc>
          <w:tcPr>
            <w:tcW w:w="1386" w:type="dxa"/>
            <w:vAlign w:val="center"/>
          </w:tcPr>
          <w:p>
            <w:r>
              <w:t>1.20×1.50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C1215</w:t>
            </w:r>
          </w:p>
        </w:tc>
        <w:tc>
          <w:tcPr>
            <w:tcW w:w="1386" w:type="dxa"/>
            <w:vAlign w:val="center"/>
          </w:tcPr>
          <w:p>
            <w:r>
              <w:t>1.20×1.50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C1512</w:t>
            </w:r>
          </w:p>
        </w:tc>
        <w:tc>
          <w:tcPr>
            <w:tcW w:w="1386" w:type="dxa"/>
            <w:vAlign w:val="center"/>
          </w:tcPr>
          <w:p>
            <w:r>
              <w:t>1.20×1.00</w:t>
            </w:r>
          </w:p>
        </w:tc>
        <w:tc>
          <w:tcPr>
            <w:tcW w:w="1528" w:type="dxa"/>
            <w:vAlign w:val="center"/>
          </w:tcPr>
          <w:p>
            <w:r>
              <w:t>2~14</w:t>
            </w:r>
          </w:p>
        </w:tc>
        <w:tc>
          <w:tcPr>
            <w:tcW w:w="1171" w:type="dxa"/>
            <w:vAlign w:val="center"/>
          </w:tcPr>
          <w:p>
            <w:r>
              <w:t>13</w:t>
            </w:r>
          </w:p>
        </w:tc>
        <w:tc>
          <w:tcPr>
            <w:tcW w:w="1262" w:type="dxa"/>
            <w:vAlign w:val="center"/>
          </w:tcPr>
          <w:p>
            <w:r>
              <w:t>1.20</w:t>
            </w:r>
          </w:p>
        </w:tc>
        <w:tc>
          <w:tcPr>
            <w:tcW w:w="1262" w:type="dxa"/>
            <w:vAlign w:val="center"/>
          </w:tcPr>
          <w:p>
            <w:r>
              <w:t>15.60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C1512</w:t>
            </w:r>
          </w:p>
        </w:tc>
        <w:tc>
          <w:tcPr>
            <w:tcW w:w="1386" w:type="dxa"/>
            <w:vAlign w:val="center"/>
          </w:tcPr>
          <w:p>
            <w:r>
              <w:t>1.20×1.00</w:t>
            </w:r>
          </w:p>
        </w:tc>
        <w:tc>
          <w:tcPr>
            <w:tcW w:w="1528" w:type="dxa"/>
            <w:vAlign w:val="center"/>
          </w:tcPr>
          <w:p>
            <w:r>
              <w:t>2~14</w:t>
            </w:r>
          </w:p>
        </w:tc>
        <w:tc>
          <w:tcPr>
            <w:tcW w:w="1171" w:type="dxa"/>
            <w:vAlign w:val="center"/>
          </w:tcPr>
          <w:p>
            <w:r>
              <w:t>13</w:t>
            </w:r>
          </w:p>
        </w:tc>
        <w:tc>
          <w:tcPr>
            <w:tcW w:w="1262" w:type="dxa"/>
            <w:vAlign w:val="center"/>
          </w:tcPr>
          <w:p>
            <w:r>
              <w:t>1.20</w:t>
            </w:r>
          </w:p>
        </w:tc>
        <w:tc>
          <w:tcPr>
            <w:tcW w:w="1262" w:type="dxa"/>
            <w:vAlign w:val="center"/>
          </w:tcPr>
          <w:p>
            <w:r>
              <w:t>15.60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C1512</w:t>
            </w:r>
          </w:p>
        </w:tc>
        <w:tc>
          <w:tcPr>
            <w:tcW w:w="1386" w:type="dxa"/>
            <w:vAlign w:val="center"/>
          </w:tcPr>
          <w:p>
            <w:r>
              <w:t>1.20×1.20</w:t>
            </w:r>
          </w:p>
        </w:tc>
        <w:tc>
          <w:tcPr>
            <w:tcW w:w="1528" w:type="dxa"/>
            <w:vAlign w:val="center"/>
          </w:tcPr>
          <w:p>
            <w:r>
              <w:t>2~14</w:t>
            </w:r>
          </w:p>
        </w:tc>
        <w:tc>
          <w:tcPr>
            <w:tcW w:w="1171" w:type="dxa"/>
            <w:vAlign w:val="center"/>
          </w:tcPr>
          <w:p>
            <w:r>
              <w:t>13</w:t>
            </w:r>
          </w:p>
        </w:tc>
        <w:tc>
          <w:tcPr>
            <w:tcW w:w="1262" w:type="dxa"/>
            <w:vAlign w:val="center"/>
          </w:tcPr>
          <w:p>
            <w:r>
              <w:t>1.44</w:t>
            </w:r>
          </w:p>
        </w:tc>
        <w:tc>
          <w:tcPr>
            <w:tcW w:w="1262" w:type="dxa"/>
            <w:vAlign w:val="center"/>
          </w:tcPr>
          <w:p>
            <w:r>
              <w:t>18.72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C1512</w:t>
            </w:r>
          </w:p>
        </w:tc>
        <w:tc>
          <w:tcPr>
            <w:tcW w:w="1386" w:type="dxa"/>
            <w:vAlign w:val="center"/>
          </w:tcPr>
          <w:p>
            <w:r>
              <w:t>1.20×1.50</w:t>
            </w:r>
          </w:p>
        </w:tc>
        <w:tc>
          <w:tcPr>
            <w:tcW w:w="1528" w:type="dxa"/>
            <w:vAlign w:val="center"/>
          </w:tcPr>
          <w:p>
            <w:r>
              <w:t>2~14</w:t>
            </w:r>
          </w:p>
        </w:tc>
        <w:tc>
          <w:tcPr>
            <w:tcW w:w="1171" w:type="dxa"/>
            <w:vAlign w:val="center"/>
          </w:tcPr>
          <w:p>
            <w:r>
              <w:t>26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  <w:tc>
          <w:tcPr>
            <w:tcW w:w="1262" w:type="dxa"/>
            <w:vAlign w:val="center"/>
          </w:tcPr>
          <w:p>
            <w:r>
              <w:t>46.80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C1512</w:t>
            </w:r>
          </w:p>
        </w:tc>
        <w:tc>
          <w:tcPr>
            <w:tcW w:w="1386" w:type="dxa"/>
            <w:vAlign w:val="center"/>
          </w:tcPr>
          <w:p>
            <w:r>
              <w:t>1.20×1.00</w:t>
            </w:r>
          </w:p>
        </w:tc>
        <w:tc>
          <w:tcPr>
            <w:tcW w:w="1528" w:type="dxa"/>
            <w:vAlign w:val="center"/>
          </w:tcPr>
          <w:p>
            <w:r>
              <w:t>15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1.20</w:t>
            </w:r>
          </w:p>
        </w:tc>
        <w:tc>
          <w:tcPr>
            <w:tcW w:w="1262" w:type="dxa"/>
            <w:vAlign w:val="center"/>
          </w:tcPr>
          <w:p>
            <w:r>
              <w:t>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C1512</w:t>
            </w:r>
          </w:p>
        </w:tc>
        <w:tc>
          <w:tcPr>
            <w:tcW w:w="1386" w:type="dxa"/>
            <w:vAlign w:val="center"/>
          </w:tcPr>
          <w:p>
            <w:r>
              <w:t>1.20×1.00</w:t>
            </w:r>
          </w:p>
        </w:tc>
        <w:tc>
          <w:tcPr>
            <w:tcW w:w="1528" w:type="dxa"/>
            <w:vAlign w:val="center"/>
          </w:tcPr>
          <w:p>
            <w:r>
              <w:t>15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1.20</w:t>
            </w:r>
          </w:p>
        </w:tc>
        <w:tc>
          <w:tcPr>
            <w:tcW w:w="1262" w:type="dxa"/>
            <w:vAlign w:val="center"/>
          </w:tcPr>
          <w:p>
            <w:r>
              <w:t>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C1512</w:t>
            </w:r>
          </w:p>
        </w:tc>
        <w:tc>
          <w:tcPr>
            <w:tcW w:w="1386" w:type="dxa"/>
            <w:vAlign w:val="center"/>
          </w:tcPr>
          <w:p>
            <w:r>
              <w:t>1.20×1.20</w:t>
            </w:r>
          </w:p>
        </w:tc>
        <w:tc>
          <w:tcPr>
            <w:tcW w:w="1528" w:type="dxa"/>
            <w:vAlign w:val="center"/>
          </w:tcPr>
          <w:p>
            <w:r>
              <w:t>15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1.44</w:t>
            </w:r>
          </w:p>
        </w:tc>
        <w:tc>
          <w:tcPr>
            <w:tcW w:w="1262" w:type="dxa"/>
            <w:vAlign w:val="center"/>
          </w:tcPr>
          <w:p>
            <w:r>
              <w:t>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C1512</w:t>
            </w:r>
          </w:p>
        </w:tc>
        <w:tc>
          <w:tcPr>
            <w:tcW w:w="1386" w:type="dxa"/>
            <w:vAlign w:val="center"/>
          </w:tcPr>
          <w:p>
            <w:r>
              <w:t>1.20×1.50</w:t>
            </w:r>
          </w:p>
        </w:tc>
        <w:tc>
          <w:tcPr>
            <w:tcW w:w="1528" w:type="dxa"/>
            <w:vAlign w:val="center"/>
          </w:tcPr>
          <w:p>
            <w:r>
              <w:t>15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C1815</w:t>
            </w:r>
          </w:p>
        </w:tc>
        <w:tc>
          <w:tcPr>
            <w:tcW w:w="1386" w:type="dxa"/>
            <w:vAlign w:val="center"/>
          </w:tcPr>
          <w:p>
            <w:r>
              <w:t>1.80×1.00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C1815</w:t>
            </w:r>
          </w:p>
        </w:tc>
        <w:tc>
          <w:tcPr>
            <w:tcW w:w="1386" w:type="dxa"/>
            <w:vAlign w:val="center"/>
          </w:tcPr>
          <w:p>
            <w:r>
              <w:t>1.80×1.00</w:t>
            </w:r>
          </w:p>
        </w:tc>
        <w:tc>
          <w:tcPr>
            <w:tcW w:w="1528" w:type="dxa"/>
            <w:vAlign w:val="center"/>
          </w:tcPr>
          <w:p>
            <w:r>
              <w:t>3~14</w:t>
            </w:r>
          </w:p>
        </w:tc>
        <w:tc>
          <w:tcPr>
            <w:tcW w:w="1171" w:type="dxa"/>
            <w:vAlign w:val="center"/>
          </w:tcPr>
          <w:p>
            <w:r>
              <w:t>24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  <w:tc>
          <w:tcPr>
            <w:tcW w:w="1262" w:type="dxa"/>
            <w:vAlign w:val="center"/>
          </w:tcPr>
          <w:p>
            <w:r>
              <w:t>43.20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C1815</w:t>
            </w:r>
          </w:p>
        </w:tc>
        <w:tc>
          <w:tcPr>
            <w:tcW w:w="1386" w:type="dxa"/>
            <w:vAlign w:val="center"/>
          </w:tcPr>
          <w:p>
            <w:r>
              <w:t>1.80×1.00</w:t>
            </w:r>
          </w:p>
        </w:tc>
        <w:tc>
          <w:tcPr>
            <w:tcW w:w="1528" w:type="dxa"/>
            <w:vAlign w:val="center"/>
          </w:tcPr>
          <w:p>
            <w:r>
              <w:t>15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C1815</w:t>
            </w:r>
          </w:p>
        </w:tc>
        <w:tc>
          <w:tcPr>
            <w:tcW w:w="1386" w:type="dxa"/>
            <w:vAlign w:val="center"/>
          </w:tcPr>
          <w:p>
            <w:r>
              <w:t>1.80×1.00</w:t>
            </w:r>
          </w:p>
        </w:tc>
        <w:tc>
          <w:tcPr>
            <w:tcW w:w="1528" w:type="dxa"/>
            <w:vAlign w:val="center"/>
          </w:tcPr>
          <w:p>
            <w:r>
              <w:t>15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  <w:tc>
          <w:tcPr>
            <w:tcW w:w="1262" w:type="dxa"/>
            <w:vAlign w:val="center"/>
          </w:tcPr>
          <w:p>
            <w:r>
              <w:t>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C2115</w:t>
            </w:r>
          </w:p>
        </w:tc>
        <w:tc>
          <w:tcPr>
            <w:tcW w:w="1386" w:type="dxa"/>
            <w:vAlign w:val="center"/>
          </w:tcPr>
          <w:p>
            <w:r>
              <w:t>2.15×1.20</w:t>
            </w:r>
          </w:p>
        </w:tc>
        <w:tc>
          <w:tcPr>
            <w:tcW w:w="1528" w:type="dxa"/>
            <w:vAlign w:val="center"/>
          </w:tcPr>
          <w:p>
            <w:r>
              <w:t>2~14</w:t>
            </w:r>
          </w:p>
        </w:tc>
        <w:tc>
          <w:tcPr>
            <w:tcW w:w="1171" w:type="dxa"/>
            <w:vAlign w:val="center"/>
          </w:tcPr>
          <w:p>
            <w:r>
              <w:t>13</w:t>
            </w:r>
          </w:p>
        </w:tc>
        <w:tc>
          <w:tcPr>
            <w:tcW w:w="1262" w:type="dxa"/>
            <w:vAlign w:val="center"/>
          </w:tcPr>
          <w:p>
            <w:r>
              <w:t>2.58</w:t>
            </w:r>
          </w:p>
        </w:tc>
        <w:tc>
          <w:tcPr>
            <w:tcW w:w="1262" w:type="dxa"/>
            <w:vAlign w:val="center"/>
          </w:tcPr>
          <w:p>
            <w:r>
              <w:t>33.54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C2115</w:t>
            </w:r>
          </w:p>
        </w:tc>
        <w:tc>
          <w:tcPr>
            <w:tcW w:w="1386" w:type="dxa"/>
            <w:vAlign w:val="center"/>
          </w:tcPr>
          <w:p>
            <w:r>
              <w:t>2.15×1.20</w:t>
            </w:r>
          </w:p>
        </w:tc>
        <w:tc>
          <w:tcPr>
            <w:tcW w:w="1528" w:type="dxa"/>
            <w:vAlign w:val="center"/>
          </w:tcPr>
          <w:p>
            <w:r>
              <w:t>15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2.58</w:t>
            </w:r>
          </w:p>
        </w:tc>
        <w:tc>
          <w:tcPr>
            <w:tcW w:w="1262" w:type="dxa"/>
            <w:vAlign w:val="center"/>
          </w:tcPr>
          <w:p>
            <w:r>
              <w:t>2.58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  <w:r>
              <w:br w:type="textWrapping"/>
            </w:r>
            <w:r>
              <w:t>29.28</w:t>
            </w:r>
          </w:p>
        </w:tc>
        <w:tc>
          <w:tcPr>
            <w:tcW w:w="1562" w:type="dxa"/>
            <w:vAlign w:val="center"/>
          </w:tcPr>
          <w:p>
            <w:r>
              <w:t>C0815</w:t>
            </w:r>
          </w:p>
        </w:tc>
        <w:tc>
          <w:tcPr>
            <w:tcW w:w="1386" w:type="dxa"/>
            <w:vAlign w:val="center"/>
          </w:tcPr>
          <w:p>
            <w:r>
              <w:t>1.20×1.00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1.20</w:t>
            </w:r>
          </w:p>
        </w:tc>
        <w:tc>
          <w:tcPr>
            <w:tcW w:w="1262" w:type="dxa"/>
            <w:vAlign w:val="center"/>
          </w:tcPr>
          <w:p>
            <w:r>
              <w:t>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C0815</w:t>
            </w:r>
          </w:p>
        </w:tc>
        <w:tc>
          <w:tcPr>
            <w:tcW w:w="1386" w:type="dxa"/>
            <w:vAlign w:val="center"/>
          </w:tcPr>
          <w:p>
            <w:r>
              <w:t>1.20×1.00</w:t>
            </w:r>
          </w:p>
        </w:tc>
        <w:tc>
          <w:tcPr>
            <w:tcW w:w="1528" w:type="dxa"/>
            <w:vAlign w:val="center"/>
          </w:tcPr>
          <w:p>
            <w:r>
              <w:t>3~14</w:t>
            </w:r>
          </w:p>
        </w:tc>
        <w:tc>
          <w:tcPr>
            <w:tcW w:w="1171" w:type="dxa"/>
            <w:vAlign w:val="center"/>
          </w:tcPr>
          <w:p>
            <w:r>
              <w:t>12</w:t>
            </w:r>
          </w:p>
        </w:tc>
        <w:tc>
          <w:tcPr>
            <w:tcW w:w="1262" w:type="dxa"/>
            <w:vAlign w:val="center"/>
          </w:tcPr>
          <w:p>
            <w:r>
              <w:t>1.20</w:t>
            </w:r>
          </w:p>
        </w:tc>
        <w:tc>
          <w:tcPr>
            <w:tcW w:w="1262" w:type="dxa"/>
            <w:vAlign w:val="center"/>
          </w:tcPr>
          <w:p>
            <w:r>
              <w:t>14.40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C0815</w:t>
            </w:r>
          </w:p>
        </w:tc>
        <w:tc>
          <w:tcPr>
            <w:tcW w:w="1386" w:type="dxa"/>
            <w:vAlign w:val="center"/>
          </w:tcPr>
          <w:p>
            <w:r>
              <w:t>1.20×1.00</w:t>
            </w:r>
          </w:p>
        </w:tc>
        <w:tc>
          <w:tcPr>
            <w:tcW w:w="1528" w:type="dxa"/>
            <w:vAlign w:val="center"/>
          </w:tcPr>
          <w:p>
            <w:r>
              <w:t>15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1.20</w:t>
            </w:r>
          </w:p>
        </w:tc>
        <w:tc>
          <w:tcPr>
            <w:tcW w:w="1262" w:type="dxa"/>
            <w:vAlign w:val="center"/>
          </w:tcPr>
          <w:p>
            <w:r>
              <w:t>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C1215</w:t>
            </w:r>
          </w:p>
        </w:tc>
        <w:tc>
          <w:tcPr>
            <w:tcW w:w="1386" w:type="dxa"/>
            <w:vAlign w:val="center"/>
          </w:tcPr>
          <w:p>
            <w:r>
              <w:t>2.20×1.20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2.64</w:t>
            </w:r>
          </w:p>
        </w:tc>
        <w:tc>
          <w:tcPr>
            <w:tcW w:w="1262" w:type="dxa"/>
            <w:vAlign w:val="center"/>
          </w:tcPr>
          <w:p>
            <w:r>
              <w:t>2.64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C1215</w:t>
            </w:r>
          </w:p>
        </w:tc>
        <w:tc>
          <w:tcPr>
            <w:tcW w:w="1386" w:type="dxa"/>
            <w:vAlign w:val="center"/>
          </w:tcPr>
          <w:p>
            <w:r>
              <w:t>1.20×1.20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1.44</w:t>
            </w:r>
          </w:p>
        </w:tc>
        <w:tc>
          <w:tcPr>
            <w:tcW w:w="1262" w:type="dxa"/>
            <w:vAlign w:val="center"/>
          </w:tcPr>
          <w:p>
            <w:r>
              <w:t>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C1512</w:t>
            </w:r>
          </w:p>
        </w:tc>
        <w:tc>
          <w:tcPr>
            <w:tcW w:w="1386" w:type="dxa"/>
            <w:vAlign w:val="center"/>
          </w:tcPr>
          <w:p>
            <w:r>
              <w:t>0.60×1.00</w:t>
            </w:r>
          </w:p>
        </w:tc>
        <w:tc>
          <w:tcPr>
            <w:tcW w:w="1528" w:type="dxa"/>
            <w:vAlign w:val="center"/>
          </w:tcPr>
          <w:p>
            <w:r>
              <w:t>2~15</w:t>
            </w:r>
          </w:p>
        </w:tc>
        <w:tc>
          <w:tcPr>
            <w:tcW w:w="1171" w:type="dxa"/>
            <w:vAlign w:val="center"/>
          </w:tcPr>
          <w:p>
            <w:r>
              <w:t>14</w:t>
            </w:r>
          </w:p>
        </w:tc>
        <w:tc>
          <w:tcPr>
            <w:tcW w:w="1262" w:type="dxa"/>
            <w:vAlign w:val="center"/>
          </w:tcPr>
          <w:p>
            <w:r>
              <w:t>0.60</w:t>
            </w:r>
          </w:p>
        </w:tc>
        <w:tc>
          <w:tcPr>
            <w:tcW w:w="1262" w:type="dxa"/>
            <w:vAlign w:val="center"/>
          </w:tcPr>
          <w:p>
            <w:r>
              <w:t>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西向</w:t>
            </w:r>
            <w:r>
              <w:br w:type="textWrapping"/>
            </w:r>
            <w:r>
              <w:t>110.00</w:t>
            </w:r>
          </w:p>
        </w:tc>
        <w:tc>
          <w:tcPr>
            <w:tcW w:w="1562" w:type="dxa"/>
            <w:vAlign w:val="center"/>
          </w:tcPr>
          <w:p>
            <w:r>
              <w:t>C0815</w:t>
            </w:r>
          </w:p>
        </w:tc>
        <w:tc>
          <w:tcPr>
            <w:tcW w:w="1386" w:type="dxa"/>
            <w:vAlign w:val="center"/>
          </w:tcPr>
          <w:p>
            <w:r>
              <w:t>0.80×1.50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1.20</w:t>
            </w:r>
          </w:p>
        </w:tc>
        <w:tc>
          <w:tcPr>
            <w:tcW w:w="1262" w:type="dxa"/>
            <w:vAlign w:val="center"/>
          </w:tcPr>
          <w:p>
            <w:r>
              <w:t>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C0815</w:t>
            </w:r>
          </w:p>
        </w:tc>
        <w:tc>
          <w:tcPr>
            <w:tcW w:w="1386" w:type="dxa"/>
            <w:vAlign w:val="center"/>
          </w:tcPr>
          <w:p>
            <w:r>
              <w:t>0.80×1.00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0.80</w:t>
            </w:r>
          </w:p>
        </w:tc>
        <w:tc>
          <w:tcPr>
            <w:tcW w:w="1262" w:type="dxa"/>
            <w:vAlign w:val="center"/>
          </w:tcPr>
          <w:p>
            <w:r>
              <w:t>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C0815</w:t>
            </w:r>
          </w:p>
        </w:tc>
        <w:tc>
          <w:tcPr>
            <w:tcW w:w="1386" w:type="dxa"/>
            <w:vAlign w:val="center"/>
          </w:tcPr>
          <w:p>
            <w:r>
              <w:t>0.80×1.00</w:t>
            </w:r>
          </w:p>
        </w:tc>
        <w:tc>
          <w:tcPr>
            <w:tcW w:w="1528" w:type="dxa"/>
            <w:vAlign w:val="center"/>
          </w:tcPr>
          <w:p>
            <w:r>
              <w:t>3~14</w:t>
            </w:r>
          </w:p>
        </w:tc>
        <w:tc>
          <w:tcPr>
            <w:tcW w:w="1171" w:type="dxa"/>
            <w:vAlign w:val="center"/>
          </w:tcPr>
          <w:p>
            <w:r>
              <w:t>12</w:t>
            </w:r>
          </w:p>
        </w:tc>
        <w:tc>
          <w:tcPr>
            <w:tcW w:w="1262" w:type="dxa"/>
            <w:vAlign w:val="center"/>
          </w:tcPr>
          <w:p>
            <w:r>
              <w:t>0.80</w:t>
            </w:r>
          </w:p>
        </w:tc>
        <w:tc>
          <w:tcPr>
            <w:tcW w:w="1262" w:type="dxa"/>
            <w:vAlign w:val="center"/>
          </w:tcPr>
          <w:p>
            <w:r>
              <w:t>9.60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C0815</w:t>
            </w:r>
          </w:p>
        </w:tc>
        <w:tc>
          <w:tcPr>
            <w:tcW w:w="1386" w:type="dxa"/>
            <w:vAlign w:val="center"/>
          </w:tcPr>
          <w:p>
            <w:r>
              <w:t>0.80×1.00</w:t>
            </w:r>
          </w:p>
        </w:tc>
        <w:tc>
          <w:tcPr>
            <w:tcW w:w="1528" w:type="dxa"/>
            <w:vAlign w:val="center"/>
          </w:tcPr>
          <w:p>
            <w:r>
              <w:t>15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0.80</w:t>
            </w:r>
          </w:p>
        </w:tc>
        <w:tc>
          <w:tcPr>
            <w:tcW w:w="1262" w:type="dxa"/>
            <w:vAlign w:val="center"/>
          </w:tcPr>
          <w:p>
            <w:r>
              <w:t>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C1512</w:t>
            </w:r>
          </w:p>
        </w:tc>
        <w:tc>
          <w:tcPr>
            <w:tcW w:w="1386" w:type="dxa"/>
            <w:vAlign w:val="center"/>
          </w:tcPr>
          <w:p>
            <w:r>
              <w:t>0.50×1.00</w:t>
            </w:r>
          </w:p>
        </w:tc>
        <w:tc>
          <w:tcPr>
            <w:tcW w:w="1528" w:type="dxa"/>
            <w:vAlign w:val="center"/>
          </w:tcPr>
          <w:p>
            <w:r>
              <w:t>2~14</w:t>
            </w:r>
          </w:p>
        </w:tc>
        <w:tc>
          <w:tcPr>
            <w:tcW w:w="1171" w:type="dxa"/>
            <w:vAlign w:val="center"/>
          </w:tcPr>
          <w:p>
            <w:r>
              <w:t>13</w:t>
            </w:r>
          </w:p>
        </w:tc>
        <w:tc>
          <w:tcPr>
            <w:tcW w:w="1262" w:type="dxa"/>
            <w:vAlign w:val="center"/>
          </w:tcPr>
          <w:p>
            <w:r>
              <w:t>0.50</w:t>
            </w:r>
          </w:p>
        </w:tc>
        <w:tc>
          <w:tcPr>
            <w:tcW w:w="1262" w:type="dxa"/>
            <w:vAlign w:val="center"/>
          </w:tcPr>
          <w:p>
            <w:r>
              <w:t>6.50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C1512</w:t>
            </w:r>
          </w:p>
        </w:tc>
        <w:tc>
          <w:tcPr>
            <w:tcW w:w="1386" w:type="dxa"/>
            <w:vAlign w:val="center"/>
          </w:tcPr>
          <w:p>
            <w:r>
              <w:t>0.50×1.00</w:t>
            </w:r>
          </w:p>
        </w:tc>
        <w:tc>
          <w:tcPr>
            <w:tcW w:w="1528" w:type="dxa"/>
            <w:vAlign w:val="center"/>
          </w:tcPr>
          <w:p>
            <w:r>
              <w:t>15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0.50</w:t>
            </w:r>
          </w:p>
        </w:tc>
        <w:tc>
          <w:tcPr>
            <w:tcW w:w="1262" w:type="dxa"/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C2115</w:t>
            </w:r>
          </w:p>
        </w:tc>
        <w:tc>
          <w:tcPr>
            <w:tcW w:w="1386" w:type="dxa"/>
            <w:vAlign w:val="center"/>
          </w:tcPr>
          <w:p>
            <w:r>
              <w:t>1.50×1.00</w:t>
            </w:r>
          </w:p>
        </w:tc>
        <w:tc>
          <w:tcPr>
            <w:tcW w:w="1528" w:type="dxa"/>
            <w:vAlign w:val="center"/>
          </w:tcPr>
          <w:p>
            <w:r>
              <w:t>2~14</w:t>
            </w:r>
          </w:p>
        </w:tc>
        <w:tc>
          <w:tcPr>
            <w:tcW w:w="1171" w:type="dxa"/>
            <w:vAlign w:val="center"/>
          </w:tcPr>
          <w:p>
            <w:r>
              <w:t>13</w:t>
            </w:r>
          </w:p>
        </w:tc>
        <w:tc>
          <w:tcPr>
            <w:tcW w:w="1262" w:type="dxa"/>
            <w:vAlign w:val="center"/>
          </w:tcPr>
          <w:p>
            <w:r>
              <w:t>1.50</w:t>
            </w:r>
          </w:p>
        </w:tc>
        <w:tc>
          <w:tcPr>
            <w:tcW w:w="1262" w:type="dxa"/>
            <w:vAlign w:val="center"/>
          </w:tcPr>
          <w:p>
            <w:r>
              <w:t>19.50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C2115</w:t>
            </w:r>
          </w:p>
        </w:tc>
        <w:tc>
          <w:tcPr>
            <w:tcW w:w="1386" w:type="dxa"/>
            <w:vAlign w:val="center"/>
          </w:tcPr>
          <w:p>
            <w:r>
              <w:t>1.50×1.00</w:t>
            </w:r>
          </w:p>
        </w:tc>
        <w:tc>
          <w:tcPr>
            <w:tcW w:w="1528" w:type="dxa"/>
            <w:vAlign w:val="center"/>
          </w:tcPr>
          <w:p>
            <w:r>
              <w:t>15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1.50</w:t>
            </w:r>
          </w:p>
        </w:tc>
        <w:tc>
          <w:tcPr>
            <w:tcW w:w="1262" w:type="dxa"/>
            <w:vAlign w:val="center"/>
          </w:tcPr>
          <w:p>
            <w:r>
              <w:t>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C2416</w:t>
            </w:r>
          </w:p>
        </w:tc>
        <w:tc>
          <w:tcPr>
            <w:tcW w:w="1386" w:type="dxa"/>
            <w:vAlign w:val="center"/>
          </w:tcPr>
          <w:p>
            <w:r>
              <w:t>2.00×1.50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3.00</w:t>
            </w:r>
          </w:p>
        </w:tc>
        <w:tc>
          <w:tcPr>
            <w:tcW w:w="1262" w:type="dxa"/>
            <w:vAlign w:val="center"/>
          </w:tcPr>
          <w:p>
            <w:r>
              <w:t>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C3618</w:t>
            </w:r>
          </w:p>
        </w:tc>
        <w:tc>
          <w:tcPr>
            <w:tcW w:w="1386" w:type="dxa"/>
            <w:vAlign w:val="center"/>
          </w:tcPr>
          <w:p>
            <w:r>
              <w:t>2.50×1.80</w:t>
            </w:r>
          </w:p>
        </w:tc>
        <w:tc>
          <w:tcPr>
            <w:tcW w:w="1528" w:type="dxa"/>
            <w:vAlign w:val="center"/>
          </w:tcPr>
          <w:p>
            <w:r>
              <w:t>2~15</w:t>
            </w:r>
          </w:p>
        </w:tc>
        <w:tc>
          <w:tcPr>
            <w:tcW w:w="1171" w:type="dxa"/>
            <w:vAlign w:val="center"/>
          </w:tcPr>
          <w:p>
            <w:r>
              <w:t>14</w:t>
            </w:r>
          </w:p>
        </w:tc>
        <w:tc>
          <w:tcPr>
            <w:tcW w:w="1262" w:type="dxa"/>
            <w:vAlign w:val="center"/>
          </w:tcPr>
          <w:p>
            <w:r>
              <w:t>4.50</w:t>
            </w:r>
          </w:p>
        </w:tc>
        <w:tc>
          <w:tcPr>
            <w:tcW w:w="1262" w:type="dxa"/>
            <w:vAlign w:val="center"/>
          </w:tcPr>
          <w:p>
            <w:r>
              <w:t>63.00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C3915</w:t>
            </w:r>
          </w:p>
        </w:tc>
        <w:tc>
          <w:tcPr>
            <w:tcW w:w="1386" w:type="dxa"/>
            <w:vAlign w:val="center"/>
          </w:tcPr>
          <w:p>
            <w:r>
              <w:t>3.00×1.20</w:t>
            </w:r>
          </w:p>
        </w:tc>
        <w:tc>
          <w:tcPr>
            <w:tcW w:w="1528" w:type="dxa"/>
            <w:vAlign w:val="center"/>
          </w:tcPr>
          <w:p>
            <w:r>
              <w:t>1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  <w:tc>
          <w:tcPr>
            <w:tcW w:w="1262" w:type="dxa"/>
            <w:vAlign w:val="center"/>
          </w:tcPr>
          <w:p>
            <w:r>
              <w:t>3.60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7" w:name="_Toc21726"/>
      <w:r>
        <w:rPr>
          <w:kern w:val="2"/>
        </w:rPr>
        <w:t>屋顶构造</w:t>
      </w:r>
      <w:bookmarkEnd w:id="37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38" w:name="_Toc24601"/>
      <w:r>
        <w:rPr>
          <w:color w:val="000000"/>
          <w:kern w:val="2"/>
          <w:szCs w:val="24"/>
        </w:rPr>
        <w:t>屋顶相关构造</w:t>
      </w:r>
      <w:bookmarkEnd w:id="38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水泥砂浆（1）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0.011</w:t>
            </w:r>
          </w:p>
        </w:tc>
        <w:tc>
          <w:tcPr>
            <w:tcW w:w="1064" w:type="dxa"/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</w:t>
            </w:r>
          </w:p>
        </w:tc>
        <w:tc>
          <w:tcPr>
            <w:tcW w:w="848" w:type="dxa"/>
            <w:vAlign w:val="center"/>
          </w:tcPr>
          <w:p>
            <w:r>
              <w:t>55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0.317</w:t>
            </w:r>
          </w:p>
        </w:tc>
        <w:tc>
          <w:tcPr>
            <w:tcW w:w="848" w:type="dxa"/>
            <w:vAlign w:val="center"/>
          </w:tcPr>
          <w:p>
            <w:r>
              <w:t>1.10</w:t>
            </w:r>
          </w:p>
        </w:tc>
        <w:tc>
          <w:tcPr>
            <w:tcW w:w="1075" w:type="dxa"/>
            <w:vAlign w:val="center"/>
          </w:tcPr>
          <w:p>
            <w:r>
              <w:t>1.667</w:t>
            </w:r>
          </w:p>
        </w:tc>
        <w:tc>
          <w:tcPr>
            <w:tcW w:w="1064" w:type="dxa"/>
            <w:vAlign w:val="center"/>
          </w:tcPr>
          <w:p>
            <w:r>
              <w:t>0.581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水泥砂浆（1）</w:t>
            </w:r>
          </w:p>
        </w:tc>
        <w:tc>
          <w:tcPr>
            <w:tcW w:w="848" w:type="dxa"/>
            <w:vAlign w:val="center"/>
          </w:tcPr>
          <w:p>
            <w:r>
              <w:t>15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0.016</w:t>
            </w:r>
          </w:p>
        </w:tc>
        <w:tc>
          <w:tcPr>
            <w:tcW w:w="1064" w:type="dxa"/>
            <w:vAlign w:val="center"/>
          </w:tcPr>
          <w:p>
            <w:r>
              <w:t>0.182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轻集料混凝土</w:t>
            </w:r>
          </w:p>
        </w:tc>
        <w:tc>
          <w:tcPr>
            <w:tcW w:w="848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0.890</w:t>
            </w:r>
          </w:p>
        </w:tc>
        <w:tc>
          <w:tcPr>
            <w:tcW w:w="1075" w:type="dxa"/>
            <w:vAlign w:val="center"/>
          </w:tcPr>
          <w:p>
            <w:r>
              <w:t>10.673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0.959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现浇混凝土屋面板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1.852</w:t>
            </w:r>
          </w:p>
        </w:tc>
        <w:tc>
          <w:tcPr>
            <w:tcW w:w="1064" w:type="dxa"/>
            <w:vAlign w:val="center"/>
          </w:tcPr>
          <w:p>
            <w:r>
              <w:t>3.021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浙江居住DB33-1015-2003第41页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屋顶防火隔离带构造一</w:t>
      </w:r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聚苯颗粒保温砂浆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0.060</w:t>
            </w:r>
          </w:p>
        </w:tc>
        <w:tc>
          <w:tcPr>
            <w:tcW w:w="1075" w:type="dxa"/>
            <w:vAlign w:val="center"/>
          </w:tcPr>
          <w:p>
            <w:r>
              <w:t>0.950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0.278</w:t>
            </w:r>
          </w:p>
        </w:tc>
        <w:tc>
          <w:tcPr>
            <w:tcW w:w="1064" w:type="dxa"/>
            <w:vAlign w:val="center"/>
          </w:tcPr>
          <w:p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0.460</w:t>
            </w:r>
          </w:p>
        </w:tc>
        <w:tc>
          <w:tcPr>
            <w:tcW w:w="1064" w:type="dxa"/>
            <w:vAlign w:val="center"/>
          </w:tcPr>
          <w:p>
            <w:r>
              <w:t>3.031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1.64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39" w:name="_Toc22225"/>
      <w:r>
        <w:rPr>
          <w:color w:val="000000"/>
          <w:kern w:val="2"/>
          <w:szCs w:val="24"/>
        </w:rPr>
        <w:t>屋顶平均热工特性</w:t>
      </w:r>
      <w:bookmarkEnd w:id="3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6"/>
        <w:gridCol w:w="990"/>
        <w:gridCol w:w="950"/>
        <w:gridCol w:w="1349"/>
        <w:gridCol w:w="1349"/>
        <w:gridCol w:w="134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4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348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348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屋顶构造一</w:t>
            </w:r>
          </w:p>
        </w:tc>
        <w:tc>
          <w:tcPr>
            <w:tcW w:w="990" w:type="dxa"/>
            <w:vAlign w:val="center"/>
          </w:tcPr>
          <w:p>
            <w:r>
              <w:t>395.09</w:t>
            </w:r>
          </w:p>
        </w:tc>
        <w:tc>
          <w:tcPr>
            <w:tcW w:w="950" w:type="dxa"/>
            <w:vAlign w:val="center"/>
          </w:tcPr>
          <w:p>
            <w:r>
              <w:t>0.845</w:t>
            </w:r>
          </w:p>
        </w:tc>
        <w:tc>
          <w:tcPr>
            <w:tcW w:w="1348" w:type="dxa"/>
            <w:vAlign w:val="center"/>
          </w:tcPr>
          <w:p>
            <w:r>
              <w:t>0.50</w:t>
            </w:r>
          </w:p>
        </w:tc>
        <w:tc>
          <w:tcPr>
            <w:tcW w:w="1348" w:type="dxa"/>
            <w:vAlign w:val="center"/>
          </w:tcPr>
          <w:p>
            <w:r>
              <w:t>3.02</w:t>
            </w:r>
          </w:p>
        </w:tc>
        <w:tc>
          <w:tcPr>
            <w:tcW w:w="1348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屋顶防火隔离带构造一</w:t>
            </w:r>
          </w:p>
        </w:tc>
        <w:tc>
          <w:tcPr>
            <w:tcW w:w="990" w:type="dxa"/>
            <w:vAlign w:val="center"/>
          </w:tcPr>
          <w:p>
            <w:r>
              <w:t>72.62</w:t>
            </w:r>
          </w:p>
        </w:tc>
        <w:tc>
          <w:tcPr>
            <w:tcW w:w="950" w:type="dxa"/>
            <w:vAlign w:val="center"/>
          </w:tcPr>
          <w:p>
            <w:r>
              <w:t>0.155</w:t>
            </w:r>
          </w:p>
        </w:tc>
        <w:tc>
          <w:tcPr>
            <w:tcW w:w="1348" w:type="dxa"/>
            <w:vAlign w:val="center"/>
          </w:tcPr>
          <w:p>
            <w:r>
              <w:t>1.64</w:t>
            </w:r>
          </w:p>
        </w:tc>
        <w:tc>
          <w:tcPr>
            <w:tcW w:w="1348" w:type="dxa"/>
            <w:vAlign w:val="center"/>
          </w:tcPr>
          <w:p>
            <w:r>
              <w:t>3.03</w:t>
            </w:r>
          </w:p>
        </w:tc>
        <w:tc>
          <w:tcPr>
            <w:tcW w:w="1348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合计</w:t>
            </w:r>
          </w:p>
        </w:tc>
        <w:tc>
          <w:tcPr>
            <w:tcW w:w="990" w:type="dxa"/>
            <w:vAlign w:val="center"/>
          </w:tcPr>
          <w:p>
            <w:r>
              <w:t>467.71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348" w:type="dxa"/>
            <w:vAlign w:val="center"/>
          </w:tcPr>
          <w:p>
            <w:r>
              <w:t>0.68</w:t>
            </w:r>
          </w:p>
        </w:tc>
        <w:tc>
          <w:tcPr>
            <w:tcW w:w="1348" w:type="dxa"/>
            <w:vAlign w:val="center"/>
          </w:tcPr>
          <w:p>
            <w:r>
              <w:t>3.02</w:t>
            </w:r>
          </w:p>
        </w:tc>
        <w:tc>
          <w:tcPr>
            <w:tcW w:w="1348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4" w:type="dxa"/>
            <w:gridSpan w:val="5"/>
          </w:tcPr>
          <w:p>
            <w:r>
              <w:t>《浙江省居住建筑节能设计标准》(DB33/1015-2015）第4.2.12条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4" w:type="dxa"/>
            <w:gridSpan w:val="5"/>
          </w:tcPr>
          <w:p>
            <w:r>
              <w:t>K应满足表4.2.12的规定(K≤0.80)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4" w:type="dxa"/>
            <w:gridSpan w:val="5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0" w:name="_Toc737"/>
      <w:r>
        <w:rPr>
          <w:kern w:val="2"/>
        </w:rPr>
        <w:t>外墙构造</w:t>
      </w:r>
      <w:bookmarkEnd w:id="40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1" w:name="_Toc439"/>
      <w:r>
        <w:rPr>
          <w:color w:val="000000"/>
          <w:kern w:val="2"/>
          <w:szCs w:val="24"/>
        </w:rPr>
        <w:t>外墙相关构造</w:t>
      </w:r>
      <w:bookmarkEnd w:id="41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纸面石膏板</w:t>
            </w:r>
          </w:p>
        </w:tc>
        <w:tc>
          <w:tcPr>
            <w:tcW w:w="848" w:type="dxa"/>
            <w:vAlign w:val="center"/>
          </w:tcPr>
          <w:p>
            <w:r>
              <w:t>12</w:t>
            </w:r>
          </w:p>
        </w:tc>
        <w:tc>
          <w:tcPr>
            <w:tcW w:w="1075" w:type="dxa"/>
            <w:vAlign w:val="center"/>
          </w:tcPr>
          <w:p>
            <w:r>
              <w:t>0.330</w:t>
            </w:r>
          </w:p>
        </w:tc>
        <w:tc>
          <w:tcPr>
            <w:tcW w:w="1075" w:type="dxa"/>
            <w:vAlign w:val="center"/>
          </w:tcPr>
          <w:p>
            <w:r>
              <w:t>5.144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0.036</w:t>
            </w:r>
          </w:p>
        </w:tc>
        <w:tc>
          <w:tcPr>
            <w:tcW w:w="1064" w:type="dxa"/>
            <w:vAlign w:val="center"/>
          </w:tcPr>
          <w:p>
            <w:r>
              <w:t>0.187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矿棉、岩棉、玻璃棉毡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0.048</w:t>
            </w:r>
          </w:p>
        </w:tc>
        <w:tc>
          <w:tcPr>
            <w:tcW w:w="1075" w:type="dxa"/>
            <w:vAlign w:val="center"/>
          </w:tcPr>
          <w:p>
            <w:r>
              <w:t>0.684</w:t>
            </w:r>
          </w:p>
        </w:tc>
        <w:tc>
          <w:tcPr>
            <w:tcW w:w="848" w:type="dxa"/>
            <w:vAlign w:val="center"/>
          </w:tcPr>
          <w:p>
            <w:r>
              <w:t>1.30</w:t>
            </w:r>
          </w:p>
        </w:tc>
        <w:tc>
          <w:tcPr>
            <w:tcW w:w="1075" w:type="dxa"/>
            <w:vAlign w:val="center"/>
          </w:tcPr>
          <w:p>
            <w:r>
              <w:t>0.801</w:t>
            </w:r>
          </w:p>
        </w:tc>
        <w:tc>
          <w:tcPr>
            <w:tcW w:w="1064" w:type="dxa"/>
            <w:vAlign w:val="center"/>
          </w:tcPr>
          <w:p>
            <w:r>
              <w:t>0.713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蒸压砂加气混凝土砌块蒸压粉煤灰加气混凝土砌块 B07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3.598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0.111</w:t>
            </w:r>
          </w:p>
        </w:tc>
        <w:tc>
          <w:tcPr>
            <w:tcW w:w="1064" w:type="dxa"/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Align w:val="center"/>
          </w:tcPr>
          <w:p>
            <w:r>
              <w:t>硅藻土类烧结保温砖（900级）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0.250</w:t>
            </w:r>
          </w:p>
        </w:tc>
        <w:tc>
          <w:tcPr>
            <w:tcW w:w="1075" w:type="dxa"/>
            <w:vAlign w:val="center"/>
          </w:tcPr>
          <w:p>
            <w:r>
              <w:t>4.170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0.480</w:t>
            </w:r>
          </w:p>
        </w:tc>
        <w:tc>
          <w:tcPr>
            <w:tcW w:w="1064" w:type="dxa"/>
            <w:vAlign w:val="center"/>
          </w:tcPr>
          <w:p>
            <w:r>
              <w:t>2.002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水泥砂浆（1）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222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1.450</w:t>
            </w:r>
          </w:p>
        </w:tc>
        <w:tc>
          <w:tcPr>
            <w:tcW w:w="1064" w:type="dxa"/>
            <w:vAlign w:val="center"/>
          </w:tcPr>
          <w:p>
            <w:r>
              <w:t>3.544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浙江居住DB33-1015-2003第33页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阳台隔墙构造一</w:t>
      </w:r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聚合物水泥石灰砂浆</w:t>
            </w:r>
          </w:p>
        </w:tc>
        <w:tc>
          <w:tcPr>
            <w:tcW w:w="848" w:type="dxa"/>
            <w:vAlign w:val="center"/>
          </w:tcPr>
          <w:p>
            <w:r>
              <w:t>6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0.006</w:t>
            </w:r>
          </w:p>
        </w:tc>
        <w:tc>
          <w:tcPr>
            <w:tcW w:w="1064" w:type="dxa"/>
            <w:vAlign w:val="center"/>
          </w:tcPr>
          <w:p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加气混凝土砌块（B05级）</w:t>
            </w:r>
          </w:p>
        </w:tc>
        <w:tc>
          <w:tcPr>
            <w:tcW w:w="848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0.190</w:t>
            </w:r>
          </w:p>
        </w:tc>
        <w:tc>
          <w:tcPr>
            <w:tcW w:w="1075" w:type="dxa"/>
            <w:vAlign w:val="center"/>
          </w:tcPr>
          <w:p>
            <w:r>
              <w:t>2.693</w:t>
            </w:r>
          </w:p>
        </w:tc>
        <w:tc>
          <w:tcPr>
            <w:tcW w:w="848" w:type="dxa"/>
            <w:vAlign w:val="center"/>
          </w:tcPr>
          <w:p>
            <w:r>
              <w:t>1.25</w:t>
            </w:r>
          </w:p>
        </w:tc>
        <w:tc>
          <w:tcPr>
            <w:tcW w:w="1075" w:type="dxa"/>
            <w:vAlign w:val="center"/>
          </w:tcPr>
          <w:p>
            <w:r>
              <w:t>1.011</w:t>
            </w:r>
          </w:p>
        </w:tc>
        <w:tc>
          <w:tcPr>
            <w:tcW w:w="1064" w:type="dxa"/>
            <w:vAlign w:val="center"/>
          </w:tcPr>
          <w:p>
            <w:r>
              <w:t>3.402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聚合物水泥石灰砂浆</w:t>
            </w:r>
          </w:p>
        </w:tc>
        <w:tc>
          <w:tcPr>
            <w:tcW w:w="848" w:type="dxa"/>
            <w:vAlign w:val="center"/>
          </w:tcPr>
          <w:p>
            <w:r>
              <w:t>6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0.006</w:t>
            </w:r>
          </w:p>
        </w:tc>
        <w:tc>
          <w:tcPr>
            <w:tcW w:w="1064" w:type="dxa"/>
            <w:vAlign w:val="center"/>
          </w:tcPr>
          <w:p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252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1.023</w:t>
            </w:r>
          </w:p>
        </w:tc>
        <w:tc>
          <w:tcPr>
            <w:tcW w:w="1064" w:type="dxa"/>
            <w:vAlign w:val="center"/>
          </w:tcPr>
          <w:p>
            <w:r>
              <w:t>3.548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浙江居住DB33-1015-2003第35页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外墙防火隔离带构造一</w:t>
      </w:r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聚苯颗粒保温砂浆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0.060</w:t>
            </w:r>
          </w:p>
        </w:tc>
        <w:tc>
          <w:tcPr>
            <w:tcW w:w="1075" w:type="dxa"/>
            <w:vAlign w:val="center"/>
          </w:tcPr>
          <w:p>
            <w:r>
              <w:t>0.950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0.278</w:t>
            </w:r>
          </w:p>
        </w:tc>
        <w:tc>
          <w:tcPr>
            <w:tcW w:w="1064" w:type="dxa"/>
            <w:vAlign w:val="center"/>
          </w:tcPr>
          <w:p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0.460</w:t>
            </w:r>
          </w:p>
        </w:tc>
        <w:tc>
          <w:tcPr>
            <w:tcW w:w="1064" w:type="dxa"/>
            <w:vAlign w:val="center"/>
          </w:tcPr>
          <w:p>
            <w:r>
              <w:t>3.031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1.64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2" w:name="_Toc8472"/>
      <w:r>
        <w:rPr>
          <w:color w:val="000000"/>
          <w:kern w:val="2"/>
          <w:szCs w:val="24"/>
        </w:rPr>
        <w:t>外墙平均热工特性</w:t>
      </w:r>
      <w:bookmarkEnd w:id="4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1172.18</w:t>
            </w:r>
          </w:p>
        </w:tc>
        <w:tc>
          <w:tcPr>
            <w:tcW w:w="950" w:type="dxa"/>
            <w:vAlign w:val="center"/>
          </w:tcPr>
          <w:p>
            <w:r>
              <w:t>0.658</w:t>
            </w:r>
          </w:p>
        </w:tc>
        <w:tc>
          <w:tcPr>
            <w:tcW w:w="1107" w:type="dxa"/>
            <w:vAlign w:val="center"/>
          </w:tcPr>
          <w:p>
            <w:r>
              <w:t>0.63</w:t>
            </w:r>
          </w:p>
        </w:tc>
        <w:tc>
          <w:tcPr>
            <w:tcW w:w="1107" w:type="dxa"/>
            <w:vAlign w:val="center"/>
          </w:tcPr>
          <w:p>
            <w:r>
              <w:t>3.54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阳台隔墙构造一</w:t>
            </w:r>
          </w:p>
        </w:tc>
        <w:tc>
          <w:tcPr>
            <w:tcW w:w="1120" w:type="dxa"/>
            <w:vAlign w:val="center"/>
          </w:tcPr>
          <w:p>
            <w:r>
              <w:t>阳台隔墙</w:t>
            </w:r>
          </w:p>
        </w:tc>
        <w:tc>
          <w:tcPr>
            <w:tcW w:w="990" w:type="dxa"/>
            <w:vAlign w:val="center"/>
          </w:tcPr>
          <w:p>
            <w:r>
              <w:t>430.08</w:t>
            </w:r>
          </w:p>
        </w:tc>
        <w:tc>
          <w:tcPr>
            <w:tcW w:w="950" w:type="dxa"/>
            <w:vAlign w:val="center"/>
          </w:tcPr>
          <w:p>
            <w:r>
              <w:t>0.241</w:t>
            </w:r>
          </w:p>
        </w:tc>
        <w:tc>
          <w:tcPr>
            <w:tcW w:w="1107" w:type="dxa"/>
            <w:vAlign w:val="center"/>
          </w:tcPr>
          <w:p>
            <w:r>
              <w:t>0.85</w:t>
            </w:r>
          </w:p>
        </w:tc>
        <w:tc>
          <w:tcPr>
            <w:tcW w:w="1107" w:type="dxa"/>
            <w:vAlign w:val="center"/>
          </w:tcPr>
          <w:p>
            <w:r>
              <w:t>3.55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外墙防火隔离带构造一</w:t>
            </w:r>
          </w:p>
        </w:tc>
        <w:tc>
          <w:tcPr>
            <w:tcW w:w="1120" w:type="dxa"/>
            <w:vAlign w:val="center"/>
          </w:tcPr>
          <w:p>
            <w:r>
              <w:t>隔离带</w:t>
            </w:r>
          </w:p>
        </w:tc>
        <w:tc>
          <w:tcPr>
            <w:tcW w:w="990" w:type="dxa"/>
            <w:vAlign w:val="center"/>
          </w:tcPr>
          <w:p>
            <w:r>
              <w:t>177.28</w:t>
            </w:r>
          </w:p>
        </w:tc>
        <w:tc>
          <w:tcPr>
            <w:tcW w:w="950" w:type="dxa"/>
            <w:vAlign w:val="center"/>
          </w:tcPr>
          <w:p>
            <w:r>
              <w:t>0.100</w:t>
            </w:r>
          </w:p>
        </w:tc>
        <w:tc>
          <w:tcPr>
            <w:tcW w:w="1107" w:type="dxa"/>
            <w:vAlign w:val="center"/>
          </w:tcPr>
          <w:p>
            <w:r>
              <w:t>1.64</w:t>
            </w:r>
          </w:p>
        </w:tc>
        <w:tc>
          <w:tcPr>
            <w:tcW w:w="1107" w:type="dxa"/>
            <w:vAlign w:val="center"/>
          </w:tcPr>
          <w:p>
            <w:r>
              <w:t>3.03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热桥柱构造一</w:t>
            </w:r>
          </w:p>
        </w:tc>
        <w:tc>
          <w:tcPr>
            <w:tcW w:w="1120" w:type="dxa"/>
            <w:vAlign w:val="center"/>
          </w:tcPr>
          <w:p>
            <w:r>
              <w:t>热桥柱</w:t>
            </w:r>
          </w:p>
        </w:tc>
        <w:tc>
          <w:tcPr>
            <w:tcW w:w="990" w:type="dxa"/>
            <w:vAlign w:val="center"/>
          </w:tcPr>
          <w:p>
            <w:r>
              <w:t>1.35</w:t>
            </w:r>
          </w:p>
        </w:tc>
        <w:tc>
          <w:tcPr>
            <w:tcW w:w="950" w:type="dxa"/>
            <w:vAlign w:val="center"/>
          </w:tcPr>
          <w:p>
            <w:r>
              <w:t>0.001</w:t>
            </w:r>
          </w:p>
        </w:tc>
        <w:tc>
          <w:tcPr>
            <w:tcW w:w="1107" w:type="dxa"/>
            <w:vAlign w:val="center"/>
          </w:tcPr>
          <w:p>
            <w:r>
              <w:t>1.13</w:t>
            </w:r>
          </w:p>
        </w:tc>
        <w:tc>
          <w:tcPr>
            <w:tcW w:w="1107" w:type="dxa"/>
            <w:vAlign w:val="center"/>
          </w:tcPr>
          <w:p>
            <w:r>
              <w:t>2.93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112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1780.89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0.78</w:t>
            </w:r>
          </w:p>
        </w:tc>
        <w:tc>
          <w:tcPr>
            <w:tcW w:w="1107" w:type="dxa"/>
            <w:vAlign w:val="center"/>
          </w:tcPr>
          <w:p>
            <w:r>
              <w:t>3.49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1679.57</w:t>
            </w:r>
          </w:p>
        </w:tc>
        <w:tc>
          <w:tcPr>
            <w:tcW w:w="950" w:type="dxa"/>
            <w:vAlign w:val="center"/>
          </w:tcPr>
          <w:p>
            <w:r>
              <w:t>0.869</w:t>
            </w:r>
          </w:p>
        </w:tc>
        <w:tc>
          <w:tcPr>
            <w:tcW w:w="1107" w:type="dxa"/>
            <w:vAlign w:val="center"/>
          </w:tcPr>
          <w:p>
            <w:r>
              <w:t>0.63</w:t>
            </w:r>
          </w:p>
        </w:tc>
        <w:tc>
          <w:tcPr>
            <w:tcW w:w="1107" w:type="dxa"/>
            <w:vAlign w:val="center"/>
          </w:tcPr>
          <w:p>
            <w:r>
              <w:t>3.54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外墙防火隔离带构造一</w:t>
            </w:r>
          </w:p>
        </w:tc>
        <w:tc>
          <w:tcPr>
            <w:tcW w:w="1120" w:type="dxa"/>
            <w:vAlign w:val="center"/>
          </w:tcPr>
          <w:p>
            <w:r>
              <w:t>隔离带</w:t>
            </w:r>
          </w:p>
        </w:tc>
        <w:tc>
          <w:tcPr>
            <w:tcW w:w="990" w:type="dxa"/>
            <w:vAlign w:val="center"/>
          </w:tcPr>
          <w:p>
            <w:r>
              <w:t>248.90</w:t>
            </w:r>
          </w:p>
        </w:tc>
        <w:tc>
          <w:tcPr>
            <w:tcW w:w="950" w:type="dxa"/>
            <w:vAlign w:val="center"/>
          </w:tcPr>
          <w:p>
            <w:r>
              <w:t>0.129</w:t>
            </w:r>
          </w:p>
        </w:tc>
        <w:tc>
          <w:tcPr>
            <w:tcW w:w="1107" w:type="dxa"/>
            <w:vAlign w:val="center"/>
          </w:tcPr>
          <w:p>
            <w:r>
              <w:t>1.64</w:t>
            </w:r>
          </w:p>
        </w:tc>
        <w:tc>
          <w:tcPr>
            <w:tcW w:w="1107" w:type="dxa"/>
            <w:vAlign w:val="center"/>
          </w:tcPr>
          <w:p>
            <w:r>
              <w:t>3.03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热桥柱构造一</w:t>
            </w:r>
          </w:p>
        </w:tc>
        <w:tc>
          <w:tcPr>
            <w:tcW w:w="1120" w:type="dxa"/>
            <w:vAlign w:val="center"/>
          </w:tcPr>
          <w:p>
            <w:r>
              <w:t>热桥柱</w:t>
            </w:r>
          </w:p>
        </w:tc>
        <w:tc>
          <w:tcPr>
            <w:tcW w:w="990" w:type="dxa"/>
            <w:vAlign w:val="center"/>
          </w:tcPr>
          <w:p>
            <w:r>
              <w:t>4.32</w:t>
            </w:r>
          </w:p>
        </w:tc>
        <w:tc>
          <w:tcPr>
            <w:tcW w:w="950" w:type="dxa"/>
            <w:vAlign w:val="center"/>
          </w:tcPr>
          <w:p>
            <w:r>
              <w:t>0.002</w:t>
            </w:r>
          </w:p>
        </w:tc>
        <w:tc>
          <w:tcPr>
            <w:tcW w:w="1107" w:type="dxa"/>
            <w:vAlign w:val="center"/>
          </w:tcPr>
          <w:p>
            <w:r>
              <w:t>1.13</w:t>
            </w:r>
          </w:p>
        </w:tc>
        <w:tc>
          <w:tcPr>
            <w:tcW w:w="1107" w:type="dxa"/>
            <w:vAlign w:val="center"/>
          </w:tcPr>
          <w:p>
            <w:r>
              <w:t>2.93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112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1932.79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0.76</w:t>
            </w:r>
          </w:p>
        </w:tc>
        <w:tc>
          <w:tcPr>
            <w:tcW w:w="1107" w:type="dxa"/>
            <w:vAlign w:val="center"/>
          </w:tcPr>
          <w:p>
            <w:r>
              <w:t>3.48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979.39</w:t>
            </w:r>
          </w:p>
        </w:tc>
        <w:tc>
          <w:tcPr>
            <w:tcW w:w="950" w:type="dxa"/>
            <w:vAlign w:val="center"/>
          </w:tcPr>
          <w:p>
            <w:r>
              <w:t>0.780</w:t>
            </w:r>
          </w:p>
        </w:tc>
        <w:tc>
          <w:tcPr>
            <w:tcW w:w="1107" w:type="dxa"/>
            <w:vAlign w:val="center"/>
          </w:tcPr>
          <w:p>
            <w:r>
              <w:t>0.63</w:t>
            </w:r>
          </w:p>
        </w:tc>
        <w:tc>
          <w:tcPr>
            <w:tcW w:w="1107" w:type="dxa"/>
            <w:vAlign w:val="center"/>
          </w:tcPr>
          <w:p>
            <w:r>
              <w:t>3.54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阳台隔墙构造一</w:t>
            </w:r>
          </w:p>
        </w:tc>
        <w:tc>
          <w:tcPr>
            <w:tcW w:w="1120" w:type="dxa"/>
            <w:vAlign w:val="center"/>
          </w:tcPr>
          <w:p>
            <w:r>
              <w:t>阳台隔墙</w:t>
            </w:r>
          </w:p>
        </w:tc>
        <w:tc>
          <w:tcPr>
            <w:tcW w:w="990" w:type="dxa"/>
            <w:vAlign w:val="center"/>
          </w:tcPr>
          <w:p>
            <w:r>
              <w:t>157.50</w:t>
            </w:r>
          </w:p>
        </w:tc>
        <w:tc>
          <w:tcPr>
            <w:tcW w:w="950" w:type="dxa"/>
            <w:vAlign w:val="center"/>
          </w:tcPr>
          <w:p>
            <w:r>
              <w:t>0.125</w:t>
            </w:r>
          </w:p>
        </w:tc>
        <w:tc>
          <w:tcPr>
            <w:tcW w:w="1107" w:type="dxa"/>
            <w:vAlign w:val="center"/>
          </w:tcPr>
          <w:p>
            <w:r>
              <w:t>0.85</w:t>
            </w:r>
          </w:p>
        </w:tc>
        <w:tc>
          <w:tcPr>
            <w:tcW w:w="1107" w:type="dxa"/>
            <w:vAlign w:val="center"/>
          </w:tcPr>
          <w:p>
            <w:r>
              <w:t>3.55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外墙防火隔离带构造一</w:t>
            </w:r>
          </w:p>
        </w:tc>
        <w:tc>
          <w:tcPr>
            <w:tcW w:w="1120" w:type="dxa"/>
            <w:vAlign w:val="center"/>
          </w:tcPr>
          <w:p>
            <w:r>
              <w:t>隔离带</w:t>
            </w:r>
          </w:p>
        </w:tc>
        <w:tc>
          <w:tcPr>
            <w:tcW w:w="990" w:type="dxa"/>
            <w:vAlign w:val="center"/>
          </w:tcPr>
          <w:p>
            <w:r>
              <w:t>115.34</w:t>
            </w:r>
          </w:p>
        </w:tc>
        <w:tc>
          <w:tcPr>
            <w:tcW w:w="950" w:type="dxa"/>
            <w:vAlign w:val="center"/>
          </w:tcPr>
          <w:p>
            <w:r>
              <w:t>0.092</w:t>
            </w:r>
          </w:p>
        </w:tc>
        <w:tc>
          <w:tcPr>
            <w:tcW w:w="1107" w:type="dxa"/>
            <w:vAlign w:val="center"/>
          </w:tcPr>
          <w:p>
            <w:r>
              <w:t>1.64</w:t>
            </w:r>
          </w:p>
        </w:tc>
        <w:tc>
          <w:tcPr>
            <w:tcW w:w="1107" w:type="dxa"/>
            <w:vAlign w:val="center"/>
          </w:tcPr>
          <w:p>
            <w:r>
              <w:t>3.03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热桥柱构造一</w:t>
            </w:r>
          </w:p>
        </w:tc>
        <w:tc>
          <w:tcPr>
            <w:tcW w:w="1120" w:type="dxa"/>
            <w:vAlign w:val="center"/>
          </w:tcPr>
          <w:p>
            <w:r>
              <w:t>热桥柱</w:t>
            </w:r>
          </w:p>
        </w:tc>
        <w:tc>
          <w:tcPr>
            <w:tcW w:w="990" w:type="dxa"/>
            <w:vAlign w:val="center"/>
          </w:tcPr>
          <w:p>
            <w:r>
              <w:t>3.24</w:t>
            </w:r>
          </w:p>
        </w:tc>
        <w:tc>
          <w:tcPr>
            <w:tcW w:w="950" w:type="dxa"/>
            <w:vAlign w:val="center"/>
          </w:tcPr>
          <w:p>
            <w:r>
              <w:t>0.003</w:t>
            </w:r>
          </w:p>
        </w:tc>
        <w:tc>
          <w:tcPr>
            <w:tcW w:w="1107" w:type="dxa"/>
            <w:vAlign w:val="center"/>
          </w:tcPr>
          <w:p>
            <w:r>
              <w:t>1.13</w:t>
            </w:r>
          </w:p>
        </w:tc>
        <w:tc>
          <w:tcPr>
            <w:tcW w:w="1107" w:type="dxa"/>
            <w:vAlign w:val="center"/>
          </w:tcPr>
          <w:p>
            <w:r>
              <w:t>2.93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112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1255.47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  <w:tc>
          <w:tcPr>
            <w:tcW w:w="1107" w:type="dxa"/>
            <w:vAlign w:val="center"/>
          </w:tcPr>
          <w:p>
            <w:r>
              <w:t>3.50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926.05</w:t>
            </w:r>
          </w:p>
        </w:tc>
        <w:tc>
          <w:tcPr>
            <w:tcW w:w="950" w:type="dxa"/>
            <w:vAlign w:val="center"/>
          </w:tcPr>
          <w:p>
            <w:r>
              <w:t>0.768</w:t>
            </w:r>
          </w:p>
        </w:tc>
        <w:tc>
          <w:tcPr>
            <w:tcW w:w="1107" w:type="dxa"/>
            <w:vAlign w:val="center"/>
          </w:tcPr>
          <w:p>
            <w:r>
              <w:t>0.63</w:t>
            </w:r>
          </w:p>
        </w:tc>
        <w:tc>
          <w:tcPr>
            <w:tcW w:w="1107" w:type="dxa"/>
            <w:vAlign w:val="center"/>
          </w:tcPr>
          <w:p>
            <w:r>
              <w:t>3.54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阳台隔墙构造一</w:t>
            </w:r>
          </w:p>
        </w:tc>
        <w:tc>
          <w:tcPr>
            <w:tcW w:w="1120" w:type="dxa"/>
            <w:vAlign w:val="center"/>
          </w:tcPr>
          <w:p>
            <w:r>
              <w:t>阳台隔墙</w:t>
            </w:r>
          </w:p>
        </w:tc>
        <w:tc>
          <w:tcPr>
            <w:tcW w:w="990" w:type="dxa"/>
            <w:vAlign w:val="center"/>
          </w:tcPr>
          <w:p>
            <w:r>
              <w:t>157.50</w:t>
            </w:r>
          </w:p>
        </w:tc>
        <w:tc>
          <w:tcPr>
            <w:tcW w:w="950" w:type="dxa"/>
            <w:vAlign w:val="center"/>
          </w:tcPr>
          <w:p>
            <w:r>
              <w:t>0.131</w:t>
            </w:r>
          </w:p>
        </w:tc>
        <w:tc>
          <w:tcPr>
            <w:tcW w:w="1107" w:type="dxa"/>
            <w:vAlign w:val="center"/>
          </w:tcPr>
          <w:p>
            <w:r>
              <w:t>0.85</w:t>
            </w:r>
          </w:p>
        </w:tc>
        <w:tc>
          <w:tcPr>
            <w:tcW w:w="1107" w:type="dxa"/>
            <w:vAlign w:val="center"/>
          </w:tcPr>
          <w:p>
            <w:r>
              <w:t>3.55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外墙防火隔离带构造一</w:t>
            </w:r>
          </w:p>
        </w:tc>
        <w:tc>
          <w:tcPr>
            <w:tcW w:w="1120" w:type="dxa"/>
            <w:vAlign w:val="center"/>
          </w:tcPr>
          <w:p>
            <w:r>
              <w:t>隔离带</w:t>
            </w:r>
          </w:p>
        </w:tc>
        <w:tc>
          <w:tcPr>
            <w:tcW w:w="990" w:type="dxa"/>
            <w:vAlign w:val="center"/>
          </w:tcPr>
          <w:p>
            <w:r>
              <w:t>117.96</w:t>
            </w:r>
          </w:p>
        </w:tc>
        <w:tc>
          <w:tcPr>
            <w:tcW w:w="950" w:type="dxa"/>
            <w:vAlign w:val="center"/>
          </w:tcPr>
          <w:p>
            <w:r>
              <w:t>0.098</w:t>
            </w:r>
          </w:p>
        </w:tc>
        <w:tc>
          <w:tcPr>
            <w:tcW w:w="1107" w:type="dxa"/>
            <w:vAlign w:val="center"/>
          </w:tcPr>
          <w:p>
            <w:r>
              <w:t>1.64</w:t>
            </w:r>
          </w:p>
        </w:tc>
        <w:tc>
          <w:tcPr>
            <w:tcW w:w="1107" w:type="dxa"/>
            <w:vAlign w:val="center"/>
          </w:tcPr>
          <w:p>
            <w:r>
              <w:t>3.03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热桥柱构造一</w:t>
            </w:r>
          </w:p>
        </w:tc>
        <w:tc>
          <w:tcPr>
            <w:tcW w:w="1120" w:type="dxa"/>
            <w:vAlign w:val="center"/>
          </w:tcPr>
          <w:p>
            <w:r>
              <w:t>热桥柱</w:t>
            </w:r>
          </w:p>
        </w:tc>
        <w:tc>
          <w:tcPr>
            <w:tcW w:w="990" w:type="dxa"/>
            <w:vAlign w:val="center"/>
          </w:tcPr>
          <w:p>
            <w:r>
              <w:t>4.59</w:t>
            </w:r>
          </w:p>
        </w:tc>
        <w:tc>
          <w:tcPr>
            <w:tcW w:w="950" w:type="dxa"/>
            <w:vAlign w:val="center"/>
          </w:tcPr>
          <w:p>
            <w:r>
              <w:t>0.004</w:t>
            </w:r>
          </w:p>
        </w:tc>
        <w:tc>
          <w:tcPr>
            <w:tcW w:w="1107" w:type="dxa"/>
            <w:vAlign w:val="center"/>
          </w:tcPr>
          <w:p>
            <w:r>
              <w:t>1.13</w:t>
            </w:r>
          </w:p>
        </w:tc>
        <w:tc>
          <w:tcPr>
            <w:tcW w:w="1107" w:type="dxa"/>
            <w:vAlign w:val="center"/>
          </w:tcPr>
          <w:p>
            <w:r>
              <w:t>2.93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112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1206.10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0.76</w:t>
            </w:r>
          </w:p>
        </w:tc>
        <w:tc>
          <w:tcPr>
            <w:tcW w:w="1107" w:type="dxa"/>
            <w:vAlign w:val="center"/>
          </w:tcPr>
          <w:p>
            <w:r>
              <w:t>3.49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4757.20</w:t>
            </w:r>
          </w:p>
        </w:tc>
        <w:tc>
          <w:tcPr>
            <w:tcW w:w="950" w:type="dxa"/>
            <w:vAlign w:val="center"/>
          </w:tcPr>
          <w:p>
            <w:r>
              <w:t>0.770</w:t>
            </w:r>
          </w:p>
        </w:tc>
        <w:tc>
          <w:tcPr>
            <w:tcW w:w="1107" w:type="dxa"/>
            <w:vAlign w:val="center"/>
          </w:tcPr>
          <w:p>
            <w:r>
              <w:t>0.63</w:t>
            </w:r>
          </w:p>
        </w:tc>
        <w:tc>
          <w:tcPr>
            <w:tcW w:w="1107" w:type="dxa"/>
            <w:vAlign w:val="center"/>
          </w:tcPr>
          <w:p>
            <w:r>
              <w:t>3.54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阳台隔墙构造一</w:t>
            </w:r>
          </w:p>
        </w:tc>
        <w:tc>
          <w:tcPr>
            <w:tcW w:w="1120" w:type="dxa"/>
            <w:vAlign w:val="center"/>
          </w:tcPr>
          <w:p>
            <w:r>
              <w:t>阳台隔墙</w:t>
            </w:r>
          </w:p>
        </w:tc>
        <w:tc>
          <w:tcPr>
            <w:tcW w:w="990" w:type="dxa"/>
            <w:vAlign w:val="center"/>
          </w:tcPr>
          <w:p>
            <w:r>
              <w:t>745.08</w:t>
            </w:r>
          </w:p>
        </w:tc>
        <w:tc>
          <w:tcPr>
            <w:tcW w:w="950" w:type="dxa"/>
            <w:vAlign w:val="center"/>
          </w:tcPr>
          <w:p>
            <w:r>
              <w:t>0.121</w:t>
            </w:r>
          </w:p>
        </w:tc>
        <w:tc>
          <w:tcPr>
            <w:tcW w:w="1107" w:type="dxa"/>
            <w:vAlign w:val="center"/>
          </w:tcPr>
          <w:p>
            <w:r>
              <w:t>0.85</w:t>
            </w:r>
          </w:p>
        </w:tc>
        <w:tc>
          <w:tcPr>
            <w:tcW w:w="1107" w:type="dxa"/>
            <w:vAlign w:val="center"/>
          </w:tcPr>
          <w:p>
            <w:r>
              <w:t>3.55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外墙防火隔离带构造一</w:t>
            </w:r>
          </w:p>
        </w:tc>
        <w:tc>
          <w:tcPr>
            <w:tcW w:w="1120" w:type="dxa"/>
            <w:vAlign w:val="center"/>
          </w:tcPr>
          <w:p>
            <w:r>
              <w:t>隔离带</w:t>
            </w:r>
          </w:p>
        </w:tc>
        <w:tc>
          <w:tcPr>
            <w:tcW w:w="990" w:type="dxa"/>
            <w:vAlign w:val="center"/>
          </w:tcPr>
          <w:p>
            <w:r>
              <w:t>659.47</w:t>
            </w:r>
          </w:p>
        </w:tc>
        <w:tc>
          <w:tcPr>
            <w:tcW w:w="950" w:type="dxa"/>
            <w:vAlign w:val="center"/>
          </w:tcPr>
          <w:p>
            <w:r>
              <w:t>0.107</w:t>
            </w:r>
          </w:p>
        </w:tc>
        <w:tc>
          <w:tcPr>
            <w:tcW w:w="1107" w:type="dxa"/>
            <w:vAlign w:val="center"/>
          </w:tcPr>
          <w:p>
            <w:r>
              <w:t>1.64</w:t>
            </w:r>
          </w:p>
        </w:tc>
        <w:tc>
          <w:tcPr>
            <w:tcW w:w="1107" w:type="dxa"/>
            <w:vAlign w:val="center"/>
          </w:tcPr>
          <w:p>
            <w:r>
              <w:t>3.03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热桥柱构造一</w:t>
            </w:r>
          </w:p>
        </w:tc>
        <w:tc>
          <w:tcPr>
            <w:tcW w:w="1120" w:type="dxa"/>
            <w:vAlign w:val="center"/>
          </w:tcPr>
          <w:p>
            <w:r>
              <w:t>热桥柱</w:t>
            </w:r>
          </w:p>
        </w:tc>
        <w:tc>
          <w:tcPr>
            <w:tcW w:w="990" w:type="dxa"/>
            <w:vAlign w:val="center"/>
          </w:tcPr>
          <w:p>
            <w:r>
              <w:t>13.50</w:t>
            </w:r>
          </w:p>
        </w:tc>
        <w:tc>
          <w:tcPr>
            <w:tcW w:w="950" w:type="dxa"/>
            <w:vAlign w:val="center"/>
          </w:tcPr>
          <w:p>
            <w:r>
              <w:t>0.002</w:t>
            </w:r>
          </w:p>
        </w:tc>
        <w:tc>
          <w:tcPr>
            <w:tcW w:w="1107" w:type="dxa"/>
            <w:vAlign w:val="center"/>
          </w:tcPr>
          <w:p>
            <w:r>
              <w:t>1.13</w:t>
            </w:r>
          </w:p>
        </w:tc>
        <w:tc>
          <w:tcPr>
            <w:tcW w:w="1107" w:type="dxa"/>
            <w:vAlign w:val="center"/>
          </w:tcPr>
          <w:p>
            <w:r>
              <w:t>2.93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112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6175.25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0.76</w:t>
            </w:r>
          </w:p>
        </w:tc>
        <w:tc>
          <w:tcPr>
            <w:tcW w:w="1107" w:type="dxa"/>
            <w:vAlign w:val="center"/>
          </w:tcPr>
          <w:p>
            <w:r>
              <w:t>3.49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《浙江省居住建筑节能设计标准》(DB33/1015-2015）第4.2.12条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外墙K应满足表4.2.12的规定(K≤1.50)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3" w:name="_Toc16508"/>
      <w:r>
        <w:rPr>
          <w:kern w:val="2"/>
        </w:rPr>
        <w:t>架空或外挑楼板</w:t>
      </w:r>
      <w:bookmarkEnd w:id="43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4" w:name="_Toc13864"/>
      <w:r>
        <w:rPr>
          <w:color w:val="000000"/>
          <w:kern w:val="2"/>
          <w:szCs w:val="24"/>
        </w:rPr>
        <w:t>挑空楼板构造一</w:t>
      </w:r>
      <w:bookmarkEnd w:id="44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实木地板</w:t>
            </w:r>
          </w:p>
        </w:tc>
        <w:tc>
          <w:tcPr>
            <w:tcW w:w="848" w:type="dxa"/>
            <w:vAlign w:val="center"/>
          </w:tcPr>
          <w:p>
            <w:r>
              <w:t>18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4.661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0.106</w:t>
            </w:r>
          </w:p>
        </w:tc>
        <w:tc>
          <w:tcPr>
            <w:tcW w:w="1064" w:type="dxa"/>
            <w:vAlign w:val="center"/>
          </w:tcPr>
          <w:p>
            <w:r>
              <w:t>0.494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细木工板</w:t>
            </w:r>
          </w:p>
        </w:tc>
        <w:tc>
          <w:tcPr>
            <w:tcW w:w="848" w:type="dxa"/>
            <w:vAlign w:val="center"/>
          </w:tcPr>
          <w:p>
            <w:r>
              <w:t>15</w:t>
            </w:r>
          </w:p>
        </w:tc>
        <w:tc>
          <w:tcPr>
            <w:tcW w:w="1075" w:type="dxa"/>
            <w:vAlign w:val="center"/>
          </w:tcPr>
          <w:p>
            <w:r>
              <w:t>0.093</w:t>
            </w:r>
          </w:p>
        </w:tc>
        <w:tc>
          <w:tcPr>
            <w:tcW w:w="1075" w:type="dxa"/>
            <w:vAlign w:val="center"/>
          </w:tcPr>
          <w:p>
            <w:r>
              <w:t>1.958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0.161</w:t>
            </w:r>
          </w:p>
        </w:tc>
        <w:tc>
          <w:tcPr>
            <w:tcW w:w="1064" w:type="dxa"/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矿棉、岩棉、玻璃棉毡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0.048</w:t>
            </w:r>
          </w:p>
        </w:tc>
        <w:tc>
          <w:tcPr>
            <w:tcW w:w="1075" w:type="dxa"/>
            <w:vAlign w:val="center"/>
          </w:tcPr>
          <w:p>
            <w:r>
              <w:t>0.684</w:t>
            </w:r>
          </w:p>
        </w:tc>
        <w:tc>
          <w:tcPr>
            <w:tcW w:w="848" w:type="dxa"/>
            <w:vAlign w:val="center"/>
          </w:tcPr>
          <w:p>
            <w:r>
              <w:t>1.30</w:t>
            </w:r>
          </w:p>
        </w:tc>
        <w:tc>
          <w:tcPr>
            <w:tcW w:w="1075" w:type="dxa"/>
            <w:vAlign w:val="center"/>
          </w:tcPr>
          <w:p>
            <w:r>
              <w:t>0.481</w:t>
            </w:r>
          </w:p>
        </w:tc>
        <w:tc>
          <w:tcPr>
            <w:tcW w:w="1064" w:type="dxa"/>
            <w:vAlign w:val="center"/>
          </w:tcPr>
          <w:p>
            <w:r>
              <w:t>0.428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30x40杉木搁栅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0.140</w:t>
            </w:r>
          </w:p>
        </w:tc>
        <w:tc>
          <w:tcPr>
            <w:tcW w:w="1075" w:type="dxa"/>
            <w:vAlign w:val="center"/>
          </w:tcPr>
          <w:p>
            <w:r>
              <w:t>3.850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0.286</w:t>
            </w:r>
          </w:p>
        </w:tc>
        <w:tc>
          <w:tcPr>
            <w:tcW w:w="1064" w:type="dxa"/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水泥砂浆（1）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现浇混凝土屋面板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17.060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0.057</w:t>
            </w:r>
          </w:p>
        </w:tc>
        <w:tc>
          <w:tcPr>
            <w:tcW w:w="1064" w:type="dxa"/>
            <w:vAlign w:val="center"/>
          </w:tcPr>
          <w:p>
            <w:r>
              <w:t>0.980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223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1.113</w:t>
            </w:r>
          </w:p>
        </w:tc>
        <w:tc>
          <w:tcPr>
            <w:tcW w:w="1064" w:type="dxa"/>
            <w:vAlign w:val="center"/>
          </w:tcPr>
          <w:p>
            <w:r>
              <w:t>3.560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浙江居住DB33-1015-2003第47页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《浙江省居住建筑节能设计标准》(DB33/1015-2015）第4.2.12条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架空或外挑楼板K应满足表4.2.12的规定(K≤1.50)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5" w:name="_Toc13389"/>
      <w:r>
        <w:rPr>
          <w:kern w:val="2"/>
        </w:rPr>
        <w:t>楼梯间隔墙或封闭外走廊隔墙</w:t>
      </w:r>
      <w:bookmarkEnd w:id="45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6" w:name="_Toc19534"/>
      <w:r>
        <w:rPr>
          <w:color w:val="000000"/>
          <w:kern w:val="2"/>
          <w:szCs w:val="24"/>
        </w:rPr>
        <w:t>楼梯间隔墙或封闭外走廊隔墙相关构造</w:t>
      </w:r>
      <w:bookmarkEnd w:id="46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楼梯间隔墙构造一</w:t>
      </w:r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聚合物水泥石灰砂浆</w:t>
            </w:r>
          </w:p>
        </w:tc>
        <w:tc>
          <w:tcPr>
            <w:tcW w:w="848" w:type="dxa"/>
            <w:vAlign w:val="center"/>
          </w:tcPr>
          <w:p>
            <w:r>
              <w:t>6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0.006</w:t>
            </w:r>
          </w:p>
        </w:tc>
        <w:tc>
          <w:tcPr>
            <w:tcW w:w="1064" w:type="dxa"/>
            <w:vAlign w:val="center"/>
          </w:tcPr>
          <w:p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加气混凝土砌块（B05级）</w:t>
            </w:r>
          </w:p>
        </w:tc>
        <w:tc>
          <w:tcPr>
            <w:tcW w:w="848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0.190</w:t>
            </w:r>
          </w:p>
        </w:tc>
        <w:tc>
          <w:tcPr>
            <w:tcW w:w="1075" w:type="dxa"/>
            <w:vAlign w:val="center"/>
          </w:tcPr>
          <w:p>
            <w:r>
              <w:t>2.693</w:t>
            </w:r>
          </w:p>
        </w:tc>
        <w:tc>
          <w:tcPr>
            <w:tcW w:w="848" w:type="dxa"/>
            <w:vAlign w:val="center"/>
          </w:tcPr>
          <w:p>
            <w:r>
              <w:t>1.25</w:t>
            </w:r>
          </w:p>
        </w:tc>
        <w:tc>
          <w:tcPr>
            <w:tcW w:w="1075" w:type="dxa"/>
            <w:vAlign w:val="center"/>
          </w:tcPr>
          <w:p>
            <w:r>
              <w:t>1.011</w:t>
            </w:r>
          </w:p>
        </w:tc>
        <w:tc>
          <w:tcPr>
            <w:tcW w:w="1064" w:type="dxa"/>
            <w:vAlign w:val="center"/>
          </w:tcPr>
          <w:p>
            <w:r>
              <w:t>3.402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聚合物水泥石灰砂浆</w:t>
            </w:r>
          </w:p>
        </w:tc>
        <w:tc>
          <w:tcPr>
            <w:tcW w:w="848" w:type="dxa"/>
            <w:vAlign w:val="center"/>
          </w:tcPr>
          <w:p>
            <w:r>
              <w:t>6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11.306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0.006</w:t>
            </w:r>
          </w:p>
        </w:tc>
        <w:tc>
          <w:tcPr>
            <w:tcW w:w="1064" w:type="dxa"/>
            <w:vAlign w:val="center"/>
          </w:tcPr>
          <w:p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252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1.023</w:t>
            </w:r>
          </w:p>
        </w:tc>
        <w:tc>
          <w:tcPr>
            <w:tcW w:w="1064" w:type="dxa"/>
            <w:vAlign w:val="center"/>
          </w:tcPr>
          <w:p>
            <w:r>
              <w:t>3.548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浙江居住DB33-1015-2003第35页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7" w:name="_Toc32047"/>
      <w:r>
        <w:rPr>
          <w:color w:val="000000"/>
          <w:kern w:val="2"/>
          <w:szCs w:val="24"/>
        </w:rPr>
        <w:t>楼梯间隔墙或封闭外走廊隔墙平均热工特性</w:t>
      </w:r>
      <w:bookmarkEnd w:id="47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990"/>
        <w:gridCol w:w="950"/>
        <w:gridCol w:w="2023"/>
        <w:gridCol w:w="202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2023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楼梯间隔墙构造一</w:t>
            </w:r>
          </w:p>
        </w:tc>
        <w:tc>
          <w:tcPr>
            <w:tcW w:w="990" w:type="dxa"/>
            <w:vAlign w:val="center"/>
          </w:tcPr>
          <w:p>
            <w:r>
              <w:t>1535.46</w:t>
            </w:r>
          </w:p>
        </w:tc>
        <w:tc>
          <w:tcPr>
            <w:tcW w:w="950" w:type="dxa"/>
            <w:vAlign w:val="center"/>
          </w:tcPr>
          <w:p>
            <w:r>
              <w:t>0.999</w:t>
            </w:r>
          </w:p>
        </w:tc>
        <w:tc>
          <w:tcPr>
            <w:tcW w:w="2023" w:type="dxa"/>
            <w:vAlign w:val="center"/>
          </w:tcPr>
          <w:p>
            <w:r>
              <w:t>0.80</w:t>
            </w:r>
          </w:p>
        </w:tc>
        <w:tc>
          <w:tcPr>
            <w:tcW w:w="2023" w:type="dxa"/>
            <w:vAlign w:val="center"/>
          </w:tcPr>
          <w:p>
            <w:r>
              <w:t>3.55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热桥柱构造一</w:t>
            </w:r>
          </w:p>
        </w:tc>
        <w:tc>
          <w:tcPr>
            <w:tcW w:w="990" w:type="dxa"/>
            <w:vAlign w:val="center"/>
          </w:tcPr>
          <w:p>
            <w:r>
              <w:t>1.20</w:t>
            </w:r>
          </w:p>
        </w:tc>
        <w:tc>
          <w:tcPr>
            <w:tcW w:w="950" w:type="dxa"/>
            <w:vAlign w:val="center"/>
          </w:tcPr>
          <w:p>
            <w:r>
              <w:t>0.001</w:t>
            </w:r>
          </w:p>
        </w:tc>
        <w:tc>
          <w:tcPr>
            <w:tcW w:w="2023" w:type="dxa"/>
            <w:vAlign w:val="center"/>
          </w:tcPr>
          <w:p>
            <w:r>
              <w:t>1.13</w:t>
            </w:r>
          </w:p>
        </w:tc>
        <w:tc>
          <w:tcPr>
            <w:tcW w:w="2023" w:type="dxa"/>
            <w:vAlign w:val="center"/>
          </w:tcPr>
          <w:p>
            <w:r>
              <w:t>2.93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合计</w:t>
            </w:r>
          </w:p>
        </w:tc>
        <w:tc>
          <w:tcPr>
            <w:tcW w:w="990" w:type="dxa"/>
            <w:vAlign w:val="center"/>
          </w:tcPr>
          <w:p>
            <w:r>
              <w:t>1536.66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2023" w:type="dxa"/>
            <w:vAlign w:val="center"/>
          </w:tcPr>
          <w:p>
            <w:r>
              <w:t>0.80</w:t>
            </w:r>
          </w:p>
        </w:tc>
        <w:tc>
          <w:tcPr>
            <w:tcW w:w="2023" w:type="dxa"/>
            <w:vAlign w:val="center"/>
          </w:tcPr>
          <w:p>
            <w:r>
              <w:t>3.55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6" w:type="dxa"/>
            <w:gridSpan w:val="4"/>
          </w:tcPr>
          <w:p>
            <w:r>
              <w:t>《浙江省居住建筑节能设计标准》(DB33/1015-2015）第4.2.12条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6" w:type="dxa"/>
            <w:gridSpan w:val="4"/>
          </w:tcPr>
          <w:p>
            <w:r>
              <w:t>K&lt;=2.0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6" w:type="dxa"/>
            <w:gridSpan w:val="4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8" w:name="_Toc12109"/>
      <w:r>
        <w:rPr>
          <w:kern w:val="2"/>
        </w:rPr>
        <w:t>通往封闭空间的户门</w:t>
      </w:r>
      <w:bookmarkEnd w:id="48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1358"/>
        <w:gridCol w:w="1471"/>
        <w:gridCol w:w="2292"/>
        <w:gridCol w:w="14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vAlign w:val="center"/>
          </w:tcPr>
          <w:p>
            <w:r>
              <w:t>多功能户门(具有保温、隔声、防盗作用)</w:t>
            </w:r>
          </w:p>
        </w:tc>
        <w:tc>
          <w:tcPr>
            <w:tcW w:w="1358" w:type="dxa"/>
            <w:vAlign w:val="center"/>
          </w:tcPr>
          <w:p>
            <w:r>
              <w:t>319.62</w:t>
            </w:r>
          </w:p>
        </w:tc>
        <w:tc>
          <w:tcPr>
            <w:tcW w:w="1471" w:type="dxa"/>
            <w:vAlign w:val="center"/>
          </w:tcPr>
          <w:p>
            <w:r>
              <w:t>1.000</w:t>
            </w:r>
          </w:p>
        </w:tc>
        <w:tc>
          <w:tcPr>
            <w:tcW w:w="2292" w:type="dxa"/>
            <w:vAlign w:val="center"/>
          </w:tcPr>
          <w:p>
            <w:r>
              <w:t>1.50</w:t>
            </w:r>
          </w:p>
        </w:tc>
        <w:tc>
          <w:tcPr>
            <w:tcW w:w="147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592" w:type="dxa"/>
            <w:gridSpan w:val="4"/>
          </w:tcPr>
          <w:p>
            <w:r>
              <w:t>《浙江省居住建筑节能设计标准》(DB33/1015-2015）第4.2.12条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592" w:type="dxa"/>
            <w:gridSpan w:val="4"/>
          </w:tcPr>
          <w:p>
            <w:r>
              <w:t>K&lt;=2.5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592" w:type="dxa"/>
            <w:gridSpan w:val="4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9" w:name="_Toc31842"/>
      <w:r>
        <w:rPr>
          <w:kern w:val="2"/>
        </w:rPr>
        <w:t>通往非封闭空间或户外的户门</w:t>
      </w:r>
      <w:bookmarkEnd w:id="4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1358"/>
        <w:gridCol w:w="1471"/>
        <w:gridCol w:w="2292"/>
        <w:gridCol w:w="14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vAlign w:val="center"/>
          </w:tcPr>
          <w:p>
            <w:r>
              <w:t>多功能户门(具有保温、隔声、防盗作用)</w:t>
            </w:r>
          </w:p>
        </w:tc>
        <w:tc>
          <w:tcPr>
            <w:tcW w:w="1358" w:type="dxa"/>
            <w:vAlign w:val="center"/>
          </w:tcPr>
          <w:p>
            <w:r>
              <w:t>18.48</w:t>
            </w:r>
          </w:p>
        </w:tc>
        <w:tc>
          <w:tcPr>
            <w:tcW w:w="1471" w:type="dxa"/>
            <w:vAlign w:val="center"/>
          </w:tcPr>
          <w:p>
            <w:r>
              <w:t>1.000</w:t>
            </w:r>
          </w:p>
        </w:tc>
        <w:tc>
          <w:tcPr>
            <w:tcW w:w="2292" w:type="dxa"/>
            <w:vAlign w:val="center"/>
          </w:tcPr>
          <w:p>
            <w:r>
              <w:t>1.50</w:t>
            </w:r>
          </w:p>
        </w:tc>
        <w:tc>
          <w:tcPr>
            <w:tcW w:w="147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592" w:type="dxa"/>
            <w:gridSpan w:val="4"/>
          </w:tcPr>
          <w:p>
            <w:r>
              <w:t>《浙江省居住建筑节能设计标准》(DB33/1015-2015）第4.2.12条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592" w:type="dxa"/>
            <w:gridSpan w:val="4"/>
          </w:tcPr>
          <w:p>
            <w:r>
              <w:t>K&lt;=2.0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9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592" w:type="dxa"/>
            <w:gridSpan w:val="4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0" w:name="_Toc5577"/>
      <w:r>
        <w:rPr>
          <w:kern w:val="2"/>
        </w:rPr>
        <w:t>外窗热工</w:t>
      </w:r>
      <w:bookmarkEnd w:id="50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1" w:name="_Toc1745"/>
      <w:r>
        <w:rPr>
          <w:color w:val="000000"/>
          <w:kern w:val="2"/>
          <w:szCs w:val="24"/>
        </w:rPr>
        <w:t>外窗构造</w:t>
      </w:r>
      <w:bookmarkEnd w:id="51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6高透光Low-E+12氩气+6透明-多腔塑料窗框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1.60</w:t>
            </w:r>
          </w:p>
        </w:tc>
        <w:tc>
          <w:tcPr>
            <w:tcW w:w="956" w:type="dxa"/>
            <w:vAlign w:val="center"/>
          </w:tcPr>
          <w:p>
            <w:r>
              <w:t>0.47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>
            <w:r>
              <w:t>摘自《全国民用建筑工程设计技术措施——节能专篇》，窗框面积约25%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2</w:t>
            </w:r>
          </w:p>
        </w:tc>
        <w:tc>
          <w:tcPr>
            <w:tcW w:w="1867" w:type="dxa"/>
            <w:vAlign w:val="center"/>
          </w:tcPr>
          <w:p>
            <w:r>
              <w:t>6中透光Low-E+12氩气+6透明-多腔塑料窗框</w:t>
            </w:r>
          </w:p>
        </w:tc>
        <w:tc>
          <w:tcPr>
            <w:tcW w:w="826" w:type="dxa"/>
            <w:vAlign w:val="center"/>
          </w:tcPr>
          <w:p>
            <w:r>
              <w:t>67</w:t>
            </w:r>
          </w:p>
        </w:tc>
        <w:tc>
          <w:tcPr>
            <w:tcW w:w="832" w:type="dxa"/>
            <w:vAlign w:val="center"/>
          </w:tcPr>
          <w:p>
            <w:r>
              <w:t>1.60</w:t>
            </w:r>
          </w:p>
        </w:tc>
        <w:tc>
          <w:tcPr>
            <w:tcW w:w="956" w:type="dxa"/>
            <w:vAlign w:val="center"/>
          </w:tcPr>
          <w:p>
            <w:r>
              <w:t>0.38</w:t>
            </w:r>
          </w:p>
        </w:tc>
        <w:tc>
          <w:tcPr>
            <w:tcW w:w="956" w:type="dxa"/>
            <w:vAlign w:val="center"/>
          </w:tcPr>
          <w:p>
            <w:r>
              <w:t>1.000</w:t>
            </w:r>
          </w:p>
        </w:tc>
        <w:tc>
          <w:tcPr>
            <w:tcW w:w="2988" w:type="dxa"/>
            <w:vAlign w:val="center"/>
          </w:tcPr>
          <w:p>
            <w:r>
              <w:t>摘自《全国民用建筑工程设计技术措施——节能专篇》，窗框面积约25%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2" w:name="_Toc32366"/>
      <w:r>
        <w:rPr>
          <w:color w:val="000000"/>
          <w:kern w:val="2"/>
          <w:szCs w:val="24"/>
        </w:rPr>
        <w:t>平均传热系数</w:t>
      </w:r>
      <w:bookmarkEnd w:id="5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C10315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15.510</w:t>
            </w:r>
          </w:p>
        </w:tc>
        <w:tc>
          <w:tcPr>
            <w:tcW w:w="1188" w:type="dxa"/>
            <w:vAlign w:val="center"/>
          </w:tcPr>
          <w:p>
            <w:r>
              <w:t>15.510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C10315</w:t>
            </w:r>
          </w:p>
        </w:tc>
        <w:tc>
          <w:tcPr>
            <w:tcW w:w="1188" w:type="dxa"/>
            <w:vAlign w:val="center"/>
          </w:tcPr>
          <w:p>
            <w:r>
              <w:t>3~14</w:t>
            </w:r>
          </w:p>
        </w:tc>
        <w:tc>
          <w:tcPr>
            <w:tcW w:w="1188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15.510</w:t>
            </w:r>
          </w:p>
        </w:tc>
        <w:tc>
          <w:tcPr>
            <w:tcW w:w="1188" w:type="dxa"/>
            <w:vAlign w:val="center"/>
          </w:tcPr>
          <w:p>
            <w:r>
              <w:t>186.120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C10315</w:t>
            </w:r>
          </w:p>
        </w:tc>
        <w:tc>
          <w:tcPr>
            <w:tcW w:w="1188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15.510</w:t>
            </w:r>
          </w:p>
        </w:tc>
        <w:tc>
          <w:tcPr>
            <w:tcW w:w="1188" w:type="dxa"/>
            <w:vAlign w:val="center"/>
          </w:tcPr>
          <w:p>
            <w:r>
              <w:t>15.510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C1521</w:t>
            </w:r>
          </w:p>
        </w:tc>
        <w:tc>
          <w:tcPr>
            <w:tcW w:w="1188" w:type="dxa"/>
            <w:vAlign w:val="center"/>
          </w:tcPr>
          <w:p>
            <w:r>
              <w:t>2~14</w:t>
            </w:r>
          </w:p>
        </w:tc>
        <w:tc>
          <w:tcPr>
            <w:tcW w:w="1188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3.150</w:t>
            </w:r>
          </w:p>
        </w:tc>
        <w:tc>
          <w:tcPr>
            <w:tcW w:w="1188" w:type="dxa"/>
            <w:vAlign w:val="center"/>
          </w:tcPr>
          <w:p>
            <w:r>
              <w:t>40.950</w:t>
            </w:r>
          </w:p>
        </w:tc>
        <w:tc>
          <w:tcPr>
            <w:tcW w:w="1188" w:type="dxa"/>
            <w:vAlign w:val="center"/>
          </w:tcPr>
          <w:p>
            <w:r>
              <w:t>67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C1521</w:t>
            </w:r>
          </w:p>
        </w:tc>
        <w:tc>
          <w:tcPr>
            <w:tcW w:w="1188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3.150</w:t>
            </w:r>
          </w:p>
        </w:tc>
        <w:tc>
          <w:tcPr>
            <w:tcW w:w="1188" w:type="dxa"/>
            <w:vAlign w:val="center"/>
          </w:tcPr>
          <w:p>
            <w:r>
              <w:t>3.150</w:t>
            </w:r>
          </w:p>
        </w:tc>
        <w:tc>
          <w:tcPr>
            <w:tcW w:w="1188" w:type="dxa"/>
            <w:vAlign w:val="center"/>
          </w:tcPr>
          <w:p>
            <w:r>
              <w:t>67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C1821</w:t>
            </w:r>
          </w:p>
        </w:tc>
        <w:tc>
          <w:tcPr>
            <w:tcW w:w="1188" w:type="dxa"/>
            <w:vAlign w:val="center"/>
          </w:tcPr>
          <w:p>
            <w:r>
              <w:t>2~15</w:t>
            </w:r>
          </w:p>
        </w:tc>
        <w:tc>
          <w:tcPr>
            <w:tcW w:w="1188" w:type="dxa"/>
            <w:vAlign w:val="center"/>
          </w:tcPr>
          <w:p>
            <w:r>
              <w:t>28</w:t>
            </w:r>
          </w:p>
        </w:tc>
        <w:tc>
          <w:tcPr>
            <w:tcW w:w="1188" w:type="dxa"/>
            <w:vAlign w:val="center"/>
          </w:tcPr>
          <w:p>
            <w:r>
              <w:t>3.780</w:t>
            </w:r>
          </w:p>
        </w:tc>
        <w:tc>
          <w:tcPr>
            <w:tcW w:w="1188" w:type="dxa"/>
            <w:vAlign w:val="center"/>
          </w:tcPr>
          <w:p>
            <w:r>
              <w:t>105.840</w:t>
            </w:r>
          </w:p>
        </w:tc>
        <w:tc>
          <w:tcPr>
            <w:tcW w:w="1188" w:type="dxa"/>
            <w:vAlign w:val="center"/>
          </w:tcPr>
          <w:p>
            <w:r>
              <w:t>67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C1821</w:t>
            </w:r>
          </w:p>
        </w:tc>
        <w:tc>
          <w:tcPr>
            <w:tcW w:w="1188" w:type="dxa"/>
            <w:vAlign w:val="center"/>
          </w:tcPr>
          <w:p>
            <w:r>
              <w:t>2~14</w:t>
            </w:r>
          </w:p>
        </w:tc>
        <w:tc>
          <w:tcPr>
            <w:tcW w:w="1188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3.780</w:t>
            </w:r>
          </w:p>
        </w:tc>
        <w:tc>
          <w:tcPr>
            <w:tcW w:w="1188" w:type="dxa"/>
            <w:vAlign w:val="center"/>
          </w:tcPr>
          <w:p>
            <w:r>
              <w:t>49.140</w:t>
            </w:r>
          </w:p>
        </w:tc>
        <w:tc>
          <w:tcPr>
            <w:tcW w:w="1188" w:type="dxa"/>
            <w:vAlign w:val="center"/>
          </w:tcPr>
          <w:p>
            <w:r>
              <w:t>67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C1821</w:t>
            </w:r>
          </w:p>
        </w:tc>
        <w:tc>
          <w:tcPr>
            <w:tcW w:w="1188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3.780</w:t>
            </w:r>
          </w:p>
        </w:tc>
        <w:tc>
          <w:tcPr>
            <w:tcW w:w="1188" w:type="dxa"/>
            <w:vAlign w:val="center"/>
          </w:tcPr>
          <w:p>
            <w:r>
              <w:t>3.780</w:t>
            </w:r>
          </w:p>
        </w:tc>
        <w:tc>
          <w:tcPr>
            <w:tcW w:w="1188" w:type="dxa"/>
            <w:vAlign w:val="center"/>
          </w:tcPr>
          <w:p>
            <w:r>
              <w:t>67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C2115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2.520</w:t>
            </w:r>
          </w:p>
        </w:tc>
        <w:tc>
          <w:tcPr>
            <w:tcW w:w="1188" w:type="dxa"/>
            <w:vAlign w:val="center"/>
          </w:tcPr>
          <w:p>
            <w:r>
              <w:t>2.520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C2115</w:t>
            </w:r>
          </w:p>
        </w:tc>
        <w:tc>
          <w:tcPr>
            <w:tcW w:w="1188" w:type="dxa"/>
            <w:vAlign w:val="center"/>
          </w:tcPr>
          <w:p>
            <w:r>
              <w:t>2~14</w:t>
            </w:r>
          </w:p>
        </w:tc>
        <w:tc>
          <w:tcPr>
            <w:tcW w:w="1188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3.120</w:t>
            </w:r>
          </w:p>
        </w:tc>
        <w:tc>
          <w:tcPr>
            <w:tcW w:w="1188" w:type="dxa"/>
            <w:vAlign w:val="center"/>
          </w:tcPr>
          <w:p>
            <w:r>
              <w:t>40.560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>
            <w:r>
              <w:t>C2115</w:t>
            </w:r>
          </w:p>
        </w:tc>
        <w:tc>
          <w:tcPr>
            <w:tcW w:w="1188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3.120</w:t>
            </w:r>
          </w:p>
        </w:tc>
        <w:tc>
          <w:tcPr>
            <w:tcW w:w="1188" w:type="dxa"/>
            <w:vAlign w:val="center"/>
          </w:tcPr>
          <w:p>
            <w:r>
              <w:t>3.120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C2315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2.760</w:t>
            </w:r>
          </w:p>
        </w:tc>
        <w:tc>
          <w:tcPr>
            <w:tcW w:w="1188" w:type="dxa"/>
            <w:vAlign w:val="center"/>
          </w:tcPr>
          <w:p>
            <w:r>
              <w:t>2.760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C2415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2.880</w:t>
            </w:r>
          </w:p>
        </w:tc>
        <w:tc>
          <w:tcPr>
            <w:tcW w:w="1188" w:type="dxa"/>
            <w:vAlign w:val="center"/>
          </w:tcPr>
          <w:p>
            <w:r>
              <w:t>2.880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>
            <w:r>
              <w:t>C2415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2.880</w:t>
            </w:r>
          </w:p>
        </w:tc>
        <w:tc>
          <w:tcPr>
            <w:tcW w:w="1188" w:type="dxa"/>
            <w:vAlign w:val="center"/>
          </w:tcPr>
          <w:p>
            <w:r>
              <w:t>2.880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C2415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2.880</w:t>
            </w:r>
          </w:p>
        </w:tc>
        <w:tc>
          <w:tcPr>
            <w:tcW w:w="1188" w:type="dxa"/>
            <w:vAlign w:val="center"/>
          </w:tcPr>
          <w:p>
            <w:r>
              <w:t>2.880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>
            <w:r>
              <w:t>C2415</w:t>
            </w:r>
          </w:p>
        </w:tc>
        <w:tc>
          <w:tcPr>
            <w:tcW w:w="1188" w:type="dxa"/>
            <w:vAlign w:val="center"/>
          </w:tcPr>
          <w:p>
            <w:r>
              <w:t>2~14</w:t>
            </w:r>
          </w:p>
        </w:tc>
        <w:tc>
          <w:tcPr>
            <w:tcW w:w="1188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2.160</w:t>
            </w:r>
          </w:p>
        </w:tc>
        <w:tc>
          <w:tcPr>
            <w:tcW w:w="1188" w:type="dxa"/>
            <w:vAlign w:val="center"/>
          </w:tcPr>
          <w:p>
            <w:r>
              <w:t>28.080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17</w:t>
            </w:r>
          </w:p>
        </w:tc>
        <w:tc>
          <w:tcPr>
            <w:tcW w:w="1188" w:type="dxa"/>
            <w:vAlign w:val="center"/>
          </w:tcPr>
          <w:p>
            <w:r>
              <w:t>C2415</w:t>
            </w:r>
          </w:p>
        </w:tc>
        <w:tc>
          <w:tcPr>
            <w:tcW w:w="1188" w:type="dxa"/>
            <w:vAlign w:val="center"/>
          </w:tcPr>
          <w:p>
            <w:r>
              <w:t>2~14</w:t>
            </w:r>
          </w:p>
        </w:tc>
        <w:tc>
          <w:tcPr>
            <w:tcW w:w="1188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1.560</w:t>
            </w:r>
          </w:p>
        </w:tc>
        <w:tc>
          <w:tcPr>
            <w:tcW w:w="1188" w:type="dxa"/>
            <w:vAlign w:val="center"/>
          </w:tcPr>
          <w:p>
            <w:r>
              <w:t>20.280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C2415</w:t>
            </w:r>
          </w:p>
        </w:tc>
        <w:tc>
          <w:tcPr>
            <w:tcW w:w="1188" w:type="dxa"/>
            <w:vAlign w:val="center"/>
          </w:tcPr>
          <w:p>
            <w:r>
              <w:t>2~14</w:t>
            </w:r>
          </w:p>
        </w:tc>
        <w:tc>
          <w:tcPr>
            <w:tcW w:w="1188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1.560</w:t>
            </w:r>
          </w:p>
        </w:tc>
        <w:tc>
          <w:tcPr>
            <w:tcW w:w="1188" w:type="dxa"/>
            <w:vAlign w:val="center"/>
          </w:tcPr>
          <w:p>
            <w:r>
              <w:t>20.280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19</w:t>
            </w:r>
          </w:p>
        </w:tc>
        <w:tc>
          <w:tcPr>
            <w:tcW w:w="1188" w:type="dxa"/>
            <w:vAlign w:val="center"/>
          </w:tcPr>
          <w:p>
            <w:r>
              <w:t>C2415</w:t>
            </w:r>
          </w:p>
        </w:tc>
        <w:tc>
          <w:tcPr>
            <w:tcW w:w="1188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2.160</w:t>
            </w:r>
          </w:p>
        </w:tc>
        <w:tc>
          <w:tcPr>
            <w:tcW w:w="1188" w:type="dxa"/>
            <w:vAlign w:val="center"/>
          </w:tcPr>
          <w:p>
            <w:r>
              <w:t>2.160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20</w:t>
            </w:r>
          </w:p>
        </w:tc>
        <w:tc>
          <w:tcPr>
            <w:tcW w:w="1188" w:type="dxa"/>
            <w:vAlign w:val="center"/>
          </w:tcPr>
          <w:p>
            <w:r>
              <w:t>C2415</w:t>
            </w:r>
          </w:p>
        </w:tc>
        <w:tc>
          <w:tcPr>
            <w:tcW w:w="1188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1.560</w:t>
            </w:r>
          </w:p>
        </w:tc>
        <w:tc>
          <w:tcPr>
            <w:tcW w:w="1188" w:type="dxa"/>
            <w:vAlign w:val="center"/>
          </w:tcPr>
          <w:p>
            <w:r>
              <w:t>1.560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21</w:t>
            </w:r>
          </w:p>
        </w:tc>
        <w:tc>
          <w:tcPr>
            <w:tcW w:w="1188" w:type="dxa"/>
            <w:vAlign w:val="center"/>
          </w:tcPr>
          <w:p>
            <w:r>
              <w:t>C2415</w:t>
            </w:r>
          </w:p>
        </w:tc>
        <w:tc>
          <w:tcPr>
            <w:tcW w:w="1188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1.560</w:t>
            </w:r>
          </w:p>
        </w:tc>
        <w:tc>
          <w:tcPr>
            <w:tcW w:w="1188" w:type="dxa"/>
            <w:vAlign w:val="center"/>
          </w:tcPr>
          <w:p>
            <w:r>
              <w:t>1.560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22</w:t>
            </w:r>
          </w:p>
        </w:tc>
        <w:tc>
          <w:tcPr>
            <w:tcW w:w="1188" w:type="dxa"/>
            <w:vAlign w:val="center"/>
          </w:tcPr>
          <w:p>
            <w:r>
              <w:t>C2421</w:t>
            </w:r>
          </w:p>
        </w:tc>
        <w:tc>
          <w:tcPr>
            <w:tcW w:w="1188" w:type="dxa"/>
            <w:vAlign w:val="center"/>
          </w:tcPr>
          <w:p>
            <w:r>
              <w:t>2~14</w:t>
            </w:r>
          </w:p>
        </w:tc>
        <w:tc>
          <w:tcPr>
            <w:tcW w:w="1188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5.040</w:t>
            </w:r>
          </w:p>
        </w:tc>
        <w:tc>
          <w:tcPr>
            <w:tcW w:w="1188" w:type="dxa"/>
            <w:vAlign w:val="center"/>
          </w:tcPr>
          <w:p>
            <w:r>
              <w:t>65.520</w:t>
            </w:r>
          </w:p>
        </w:tc>
        <w:tc>
          <w:tcPr>
            <w:tcW w:w="1188" w:type="dxa"/>
            <w:vAlign w:val="center"/>
          </w:tcPr>
          <w:p>
            <w:r>
              <w:t>67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23</w:t>
            </w:r>
          </w:p>
        </w:tc>
        <w:tc>
          <w:tcPr>
            <w:tcW w:w="1188" w:type="dxa"/>
            <w:vAlign w:val="center"/>
          </w:tcPr>
          <w:p>
            <w:r>
              <w:t>C2421</w:t>
            </w:r>
          </w:p>
        </w:tc>
        <w:tc>
          <w:tcPr>
            <w:tcW w:w="1188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5.040</w:t>
            </w:r>
          </w:p>
        </w:tc>
        <w:tc>
          <w:tcPr>
            <w:tcW w:w="1188" w:type="dxa"/>
            <w:vAlign w:val="center"/>
          </w:tcPr>
          <w:p>
            <w:r>
              <w:t>5.040</w:t>
            </w:r>
          </w:p>
        </w:tc>
        <w:tc>
          <w:tcPr>
            <w:tcW w:w="1188" w:type="dxa"/>
            <w:vAlign w:val="center"/>
          </w:tcPr>
          <w:p>
            <w:r>
              <w:t>67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24</w:t>
            </w:r>
          </w:p>
        </w:tc>
        <w:tc>
          <w:tcPr>
            <w:tcW w:w="1188" w:type="dxa"/>
            <w:vAlign w:val="center"/>
          </w:tcPr>
          <w:p>
            <w:r>
              <w:t>C2715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3.180</w:t>
            </w:r>
          </w:p>
        </w:tc>
        <w:tc>
          <w:tcPr>
            <w:tcW w:w="1188" w:type="dxa"/>
            <w:vAlign w:val="center"/>
          </w:tcPr>
          <w:p>
            <w:r>
              <w:t>3.180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25</w:t>
            </w:r>
          </w:p>
        </w:tc>
        <w:tc>
          <w:tcPr>
            <w:tcW w:w="1188" w:type="dxa"/>
            <w:vAlign w:val="center"/>
          </w:tcPr>
          <w:p>
            <w:r>
              <w:t>C2715</w:t>
            </w:r>
          </w:p>
        </w:tc>
        <w:tc>
          <w:tcPr>
            <w:tcW w:w="1188" w:type="dxa"/>
            <w:vAlign w:val="center"/>
          </w:tcPr>
          <w:p>
            <w:r>
              <w:t>2~14</w:t>
            </w:r>
          </w:p>
        </w:tc>
        <w:tc>
          <w:tcPr>
            <w:tcW w:w="1188" w:type="dxa"/>
            <w:vAlign w:val="center"/>
          </w:tcPr>
          <w:p>
            <w:r>
              <w:t>26</w:t>
            </w:r>
          </w:p>
        </w:tc>
        <w:tc>
          <w:tcPr>
            <w:tcW w:w="1188" w:type="dxa"/>
            <w:vAlign w:val="center"/>
          </w:tcPr>
          <w:p>
            <w:r>
              <w:t>2.280</w:t>
            </w:r>
          </w:p>
        </w:tc>
        <w:tc>
          <w:tcPr>
            <w:tcW w:w="1188" w:type="dxa"/>
            <w:vAlign w:val="center"/>
          </w:tcPr>
          <w:p>
            <w:r>
              <w:t>59.280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26</w:t>
            </w:r>
          </w:p>
        </w:tc>
        <w:tc>
          <w:tcPr>
            <w:tcW w:w="1188" w:type="dxa"/>
            <w:vAlign w:val="center"/>
          </w:tcPr>
          <w:p>
            <w:r>
              <w:t>C2715</w:t>
            </w:r>
          </w:p>
        </w:tc>
        <w:tc>
          <w:tcPr>
            <w:tcW w:w="1188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2.280</w:t>
            </w:r>
          </w:p>
        </w:tc>
        <w:tc>
          <w:tcPr>
            <w:tcW w:w="1188" w:type="dxa"/>
            <w:vAlign w:val="center"/>
          </w:tcPr>
          <w:p>
            <w:r>
              <w:t>4.560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689.100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C0615</w:t>
            </w:r>
          </w:p>
        </w:tc>
        <w:tc>
          <w:tcPr>
            <w:tcW w:w="1188" w:type="dxa"/>
            <w:vAlign w:val="center"/>
          </w:tcPr>
          <w:p>
            <w:r>
              <w:t>2~14</w:t>
            </w:r>
          </w:p>
        </w:tc>
        <w:tc>
          <w:tcPr>
            <w:tcW w:w="1188" w:type="dxa"/>
            <w:vAlign w:val="center"/>
          </w:tcPr>
          <w:p>
            <w:r>
              <w:t>26</w:t>
            </w:r>
          </w:p>
        </w:tc>
        <w:tc>
          <w:tcPr>
            <w:tcW w:w="1188" w:type="dxa"/>
            <w:vAlign w:val="center"/>
          </w:tcPr>
          <w:p>
            <w:r>
              <w:t>0.600</w:t>
            </w:r>
          </w:p>
        </w:tc>
        <w:tc>
          <w:tcPr>
            <w:tcW w:w="1188" w:type="dxa"/>
            <w:vAlign w:val="center"/>
          </w:tcPr>
          <w:p>
            <w:r>
              <w:t>15.600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C0615</w:t>
            </w:r>
          </w:p>
        </w:tc>
        <w:tc>
          <w:tcPr>
            <w:tcW w:w="1188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0.600</w:t>
            </w:r>
          </w:p>
        </w:tc>
        <w:tc>
          <w:tcPr>
            <w:tcW w:w="1188" w:type="dxa"/>
            <w:vAlign w:val="center"/>
          </w:tcPr>
          <w:p>
            <w:r>
              <w:t>0.600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C0615</w:t>
            </w:r>
          </w:p>
        </w:tc>
        <w:tc>
          <w:tcPr>
            <w:tcW w:w="1188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0.600</w:t>
            </w:r>
          </w:p>
        </w:tc>
        <w:tc>
          <w:tcPr>
            <w:tcW w:w="1188" w:type="dxa"/>
            <w:vAlign w:val="center"/>
          </w:tcPr>
          <w:p>
            <w:r>
              <w:t>0.600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C0915</w:t>
            </w:r>
          </w:p>
        </w:tc>
        <w:tc>
          <w:tcPr>
            <w:tcW w:w="1188" w:type="dxa"/>
            <w:vAlign w:val="center"/>
          </w:tcPr>
          <w:p>
            <w:r>
              <w:t>2~14</w:t>
            </w:r>
          </w:p>
        </w:tc>
        <w:tc>
          <w:tcPr>
            <w:tcW w:w="1188" w:type="dxa"/>
            <w:vAlign w:val="center"/>
          </w:tcPr>
          <w:p>
            <w:r>
              <w:t>26</w:t>
            </w:r>
          </w:p>
        </w:tc>
        <w:tc>
          <w:tcPr>
            <w:tcW w:w="1188" w:type="dxa"/>
            <w:vAlign w:val="center"/>
          </w:tcPr>
          <w:p>
            <w:r>
              <w:t>0.900</w:t>
            </w:r>
          </w:p>
        </w:tc>
        <w:tc>
          <w:tcPr>
            <w:tcW w:w="1188" w:type="dxa"/>
            <w:vAlign w:val="center"/>
          </w:tcPr>
          <w:p>
            <w:r>
              <w:t>23.400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C0915</w:t>
            </w:r>
          </w:p>
        </w:tc>
        <w:tc>
          <w:tcPr>
            <w:tcW w:w="1188" w:type="dxa"/>
            <w:vAlign w:val="center"/>
          </w:tcPr>
          <w:p>
            <w:r>
              <w:t>2~14</w:t>
            </w:r>
          </w:p>
        </w:tc>
        <w:tc>
          <w:tcPr>
            <w:tcW w:w="1188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0.900</w:t>
            </w:r>
          </w:p>
        </w:tc>
        <w:tc>
          <w:tcPr>
            <w:tcW w:w="1188" w:type="dxa"/>
            <w:vAlign w:val="center"/>
          </w:tcPr>
          <w:p>
            <w:r>
              <w:t>11.700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C0915</w:t>
            </w:r>
          </w:p>
        </w:tc>
        <w:tc>
          <w:tcPr>
            <w:tcW w:w="1188" w:type="dxa"/>
            <w:vAlign w:val="center"/>
          </w:tcPr>
          <w:p>
            <w:r>
              <w:t>2~14</w:t>
            </w:r>
          </w:p>
        </w:tc>
        <w:tc>
          <w:tcPr>
            <w:tcW w:w="1188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0.900</w:t>
            </w:r>
          </w:p>
        </w:tc>
        <w:tc>
          <w:tcPr>
            <w:tcW w:w="1188" w:type="dxa"/>
            <w:vAlign w:val="center"/>
          </w:tcPr>
          <w:p>
            <w:r>
              <w:t>11.700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C0915</w:t>
            </w:r>
          </w:p>
        </w:tc>
        <w:tc>
          <w:tcPr>
            <w:tcW w:w="1188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0.900</w:t>
            </w:r>
          </w:p>
        </w:tc>
        <w:tc>
          <w:tcPr>
            <w:tcW w:w="1188" w:type="dxa"/>
            <w:vAlign w:val="center"/>
          </w:tcPr>
          <w:p>
            <w:r>
              <w:t>0.900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C0915</w:t>
            </w:r>
          </w:p>
        </w:tc>
        <w:tc>
          <w:tcPr>
            <w:tcW w:w="1188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0.900</w:t>
            </w:r>
          </w:p>
        </w:tc>
        <w:tc>
          <w:tcPr>
            <w:tcW w:w="1188" w:type="dxa"/>
            <w:vAlign w:val="center"/>
          </w:tcPr>
          <w:p>
            <w:r>
              <w:t>0.900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C0915</w:t>
            </w:r>
          </w:p>
        </w:tc>
        <w:tc>
          <w:tcPr>
            <w:tcW w:w="1188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0.900</w:t>
            </w:r>
          </w:p>
        </w:tc>
        <w:tc>
          <w:tcPr>
            <w:tcW w:w="1188" w:type="dxa"/>
            <w:vAlign w:val="center"/>
          </w:tcPr>
          <w:p>
            <w:r>
              <w:t>0.900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C0915</w:t>
            </w:r>
          </w:p>
        </w:tc>
        <w:tc>
          <w:tcPr>
            <w:tcW w:w="1188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0.900</w:t>
            </w:r>
          </w:p>
        </w:tc>
        <w:tc>
          <w:tcPr>
            <w:tcW w:w="1188" w:type="dxa"/>
            <w:vAlign w:val="center"/>
          </w:tcPr>
          <w:p>
            <w:r>
              <w:t>0.900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>
            <w:r>
              <w:t>C1215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1.440</w:t>
            </w:r>
          </w:p>
        </w:tc>
        <w:tc>
          <w:tcPr>
            <w:tcW w:w="1188" w:type="dxa"/>
            <w:vAlign w:val="center"/>
          </w:tcPr>
          <w:p>
            <w:r>
              <w:t>1.440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C1215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1.440</w:t>
            </w:r>
          </w:p>
        </w:tc>
        <w:tc>
          <w:tcPr>
            <w:tcW w:w="1188" w:type="dxa"/>
            <w:vAlign w:val="center"/>
          </w:tcPr>
          <w:p>
            <w:r>
              <w:t>1.440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C1215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1.440</w:t>
            </w:r>
          </w:p>
        </w:tc>
        <w:tc>
          <w:tcPr>
            <w:tcW w:w="1188" w:type="dxa"/>
            <w:vAlign w:val="center"/>
          </w:tcPr>
          <w:p>
            <w:r>
              <w:t>1.440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>
            <w:r>
              <w:t>C1215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C1215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16</w:t>
            </w:r>
          </w:p>
        </w:tc>
        <w:tc>
          <w:tcPr>
            <w:tcW w:w="1188" w:type="dxa"/>
            <w:vAlign w:val="center"/>
          </w:tcPr>
          <w:p>
            <w:r>
              <w:t>C1512</w:t>
            </w:r>
          </w:p>
        </w:tc>
        <w:tc>
          <w:tcPr>
            <w:tcW w:w="1188" w:type="dxa"/>
            <w:vAlign w:val="center"/>
          </w:tcPr>
          <w:p>
            <w:r>
              <w:t>2~14</w:t>
            </w:r>
          </w:p>
        </w:tc>
        <w:tc>
          <w:tcPr>
            <w:tcW w:w="1188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1.200</w:t>
            </w:r>
          </w:p>
        </w:tc>
        <w:tc>
          <w:tcPr>
            <w:tcW w:w="1188" w:type="dxa"/>
            <w:vAlign w:val="center"/>
          </w:tcPr>
          <w:p>
            <w:r>
              <w:t>15.600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17</w:t>
            </w:r>
          </w:p>
        </w:tc>
        <w:tc>
          <w:tcPr>
            <w:tcW w:w="1188" w:type="dxa"/>
            <w:vAlign w:val="center"/>
          </w:tcPr>
          <w:p>
            <w:r>
              <w:t>C1512</w:t>
            </w:r>
          </w:p>
        </w:tc>
        <w:tc>
          <w:tcPr>
            <w:tcW w:w="1188" w:type="dxa"/>
            <w:vAlign w:val="center"/>
          </w:tcPr>
          <w:p>
            <w:r>
              <w:t>2~14</w:t>
            </w:r>
          </w:p>
        </w:tc>
        <w:tc>
          <w:tcPr>
            <w:tcW w:w="1188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1.200</w:t>
            </w:r>
          </w:p>
        </w:tc>
        <w:tc>
          <w:tcPr>
            <w:tcW w:w="1188" w:type="dxa"/>
            <w:vAlign w:val="center"/>
          </w:tcPr>
          <w:p>
            <w:r>
              <w:t>15.600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C1512</w:t>
            </w:r>
          </w:p>
        </w:tc>
        <w:tc>
          <w:tcPr>
            <w:tcW w:w="1188" w:type="dxa"/>
            <w:vAlign w:val="center"/>
          </w:tcPr>
          <w:p>
            <w:r>
              <w:t>2~14</w:t>
            </w:r>
          </w:p>
        </w:tc>
        <w:tc>
          <w:tcPr>
            <w:tcW w:w="1188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1.440</w:t>
            </w:r>
          </w:p>
        </w:tc>
        <w:tc>
          <w:tcPr>
            <w:tcW w:w="1188" w:type="dxa"/>
            <w:vAlign w:val="center"/>
          </w:tcPr>
          <w:p>
            <w:r>
              <w:t>18.720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19</w:t>
            </w:r>
          </w:p>
        </w:tc>
        <w:tc>
          <w:tcPr>
            <w:tcW w:w="1188" w:type="dxa"/>
            <w:vAlign w:val="center"/>
          </w:tcPr>
          <w:p>
            <w:r>
              <w:t>C1512</w:t>
            </w:r>
          </w:p>
        </w:tc>
        <w:tc>
          <w:tcPr>
            <w:tcW w:w="1188" w:type="dxa"/>
            <w:vAlign w:val="center"/>
          </w:tcPr>
          <w:p>
            <w:r>
              <w:t>2~14</w:t>
            </w:r>
          </w:p>
        </w:tc>
        <w:tc>
          <w:tcPr>
            <w:tcW w:w="1188" w:type="dxa"/>
            <w:vAlign w:val="center"/>
          </w:tcPr>
          <w:p>
            <w:r>
              <w:t>26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46.800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20</w:t>
            </w:r>
          </w:p>
        </w:tc>
        <w:tc>
          <w:tcPr>
            <w:tcW w:w="1188" w:type="dxa"/>
            <w:vAlign w:val="center"/>
          </w:tcPr>
          <w:p>
            <w:r>
              <w:t>C1512</w:t>
            </w:r>
          </w:p>
        </w:tc>
        <w:tc>
          <w:tcPr>
            <w:tcW w:w="1188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1.200</w:t>
            </w:r>
          </w:p>
        </w:tc>
        <w:tc>
          <w:tcPr>
            <w:tcW w:w="1188" w:type="dxa"/>
            <w:vAlign w:val="center"/>
          </w:tcPr>
          <w:p>
            <w:r>
              <w:t>1.200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21</w:t>
            </w:r>
          </w:p>
        </w:tc>
        <w:tc>
          <w:tcPr>
            <w:tcW w:w="1188" w:type="dxa"/>
            <w:vAlign w:val="center"/>
          </w:tcPr>
          <w:p>
            <w:r>
              <w:t>C1512</w:t>
            </w:r>
          </w:p>
        </w:tc>
        <w:tc>
          <w:tcPr>
            <w:tcW w:w="1188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1.200</w:t>
            </w:r>
          </w:p>
        </w:tc>
        <w:tc>
          <w:tcPr>
            <w:tcW w:w="1188" w:type="dxa"/>
            <w:vAlign w:val="center"/>
          </w:tcPr>
          <w:p>
            <w:r>
              <w:t>1.200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22</w:t>
            </w:r>
          </w:p>
        </w:tc>
        <w:tc>
          <w:tcPr>
            <w:tcW w:w="1188" w:type="dxa"/>
            <w:vAlign w:val="center"/>
          </w:tcPr>
          <w:p>
            <w:r>
              <w:t>C1512</w:t>
            </w:r>
          </w:p>
        </w:tc>
        <w:tc>
          <w:tcPr>
            <w:tcW w:w="1188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1.440</w:t>
            </w:r>
          </w:p>
        </w:tc>
        <w:tc>
          <w:tcPr>
            <w:tcW w:w="1188" w:type="dxa"/>
            <w:vAlign w:val="center"/>
          </w:tcPr>
          <w:p>
            <w:r>
              <w:t>1.440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23</w:t>
            </w:r>
          </w:p>
        </w:tc>
        <w:tc>
          <w:tcPr>
            <w:tcW w:w="1188" w:type="dxa"/>
            <w:vAlign w:val="center"/>
          </w:tcPr>
          <w:p>
            <w:r>
              <w:t>C1512</w:t>
            </w:r>
          </w:p>
        </w:tc>
        <w:tc>
          <w:tcPr>
            <w:tcW w:w="1188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24</w:t>
            </w:r>
          </w:p>
        </w:tc>
        <w:tc>
          <w:tcPr>
            <w:tcW w:w="1188" w:type="dxa"/>
            <w:vAlign w:val="center"/>
          </w:tcPr>
          <w:p>
            <w:r>
              <w:t>C1815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25</w:t>
            </w:r>
          </w:p>
        </w:tc>
        <w:tc>
          <w:tcPr>
            <w:tcW w:w="1188" w:type="dxa"/>
            <w:vAlign w:val="center"/>
          </w:tcPr>
          <w:p>
            <w:r>
              <w:t>C1815</w:t>
            </w:r>
          </w:p>
        </w:tc>
        <w:tc>
          <w:tcPr>
            <w:tcW w:w="1188" w:type="dxa"/>
            <w:vAlign w:val="center"/>
          </w:tcPr>
          <w:p>
            <w:r>
              <w:t>3~14</w:t>
            </w:r>
          </w:p>
        </w:tc>
        <w:tc>
          <w:tcPr>
            <w:tcW w:w="1188" w:type="dxa"/>
            <w:vAlign w:val="center"/>
          </w:tcPr>
          <w:p>
            <w:r>
              <w:t>24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43.200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26</w:t>
            </w:r>
          </w:p>
        </w:tc>
        <w:tc>
          <w:tcPr>
            <w:tcW w:w="1188" w:type="dxa"/>
            <w:vAlign w:val="center"/>
          </w:tcPr>
          <w:p>
            <w:r>
              <w:t>C1815</w:t>
            </w:r>
          </w:p>
        </w:tc>
        <w:tc>
          <w:tcPr>
            <w:tcW w:w="1188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27</w:t>
            </w:r>
          </w:p>
        </w:tc>
        <w:tc>
          <w:tcPr>
            <w:tcW w:w="1188" w:type="dxa"/>
            <w:vAlign w:val="center"/>
          </w:tcPr>
          <w:p>
            <w:r>
              <w:t>C1815</w:t>
            </w:r>
          </w:p>
        </w:tc>
        <w:tc>
          <w:tcPr>
            <w:tcW w:w="1188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1.800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28</w:t>
            </w:r>
          </w:p>
        </w:tc>
        <w:tc>
          <w:tcPr>
            <w:tcW w:w="1188" w:type="dxa"/>
            <w:vAlign w:val="center"/>
          </w:tcPr>
          <w:p>
            <w:r>
              <w:t>C2115</w:t>
            </w:r>
          </w:p>
        </w:tc>
        <w:tc>
          <w:tcPr>
            <w:tcW w:w="1188" w:type="dxa"/>
            <w:vAlign w:val="center"/>
          </w:tcPr>
          <w:p>
            <w:r>
              <w:t>2~14</w:t>
            </w:r>
          </w:p>
        </w:tc>
        <w:tc>
          <w:tcPr>
            <w:tcW w:w="1188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2.580</w:t>
            </w:r>
          </w:p>
        </w:tc>
        <w:tc>
          <w:tcPr>
            <w:tcW w:w="1188" w:type="dxa"/>
            <w:vAlign w:val="center"/>
          </w:tcPr>
          <w:p>
            <w:r>
              <w:t>33.540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29</w:t>
            </w:r>
          </w:p>
        </w:tc>
        <w:tc>
          <w:tcPr>
            <w:tcW w:w="1188" w:type="dxa"/>
            <w:vAlign w:val="center"/>
          </w:tcPr>
          <w:p>
            <w:r>
              <w:t>C2115</w:t>
            </w:r>
          </w:p>
        </w:tc>
        <w:tc>
          <w:tcPr>
            <w:tcW w:w="1188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2.580</w:t>
            </w:r>
          </w:p>
        </w:tc>
        <w:tc>
          <w:tcPr>
            <w:tcW w:w="1188" w:type="dxa"/>
            <w:vAlign w:val="center"/>
          </w:tcPr>
          <w:p>
            <w:r>
              <w:t>2.580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265.800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C0815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1.200</w:t>
            </w:r>
          </w:p>
        </w:tc>
        <w:tc>
          <w:tcPr>
            <w:tcW w:w="1188" w:type="dxa"/>
            <w:vAlign w:val="center"/>
          </w:tcPr>
          <w:p>
            <w:r>
              <w:t>1.200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C0815</w:t>
            </w:r>
          </w:p>
        </w:tc>
        <w:tc>
          <w:tcPr>
            <w:tcW w:w="1188" w:type="dxa"/>
            <w:vAlign w:val="center"/>
          </w:tcPr>
          <w:p>
            <w:r>
              <w:t>3~14</w:t>
            </w:r>
          </w:p>
        </w:tc>
        <w:tc>
          <w:tcPr>
            <w:tcW w:w="1188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1.200</w:t>
            </w:r>
          </w:p>
        </w:tc>
        <w:tc>
          <w:tcPr>
            <w:tcW w:w="1188" w:type="dxa"/>
            <w:vAlign w:val="center"/>
          </w:tcPr>
          <w:p>
            <w:r>
              <w:t>14.400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C0815</w:t>
            </w:r>
          </w:p>
        </w:tc>
        <w:tc>
          <w:tcPr>
            <w:tcW w:w="1188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1.200</w:t>
            </w:r>
          </w:p>
        </w:tc>
        <w:tc>
          <w:tcPr>
            <w:tcW w:w="1188" w:type="dxa"/>
            <w:vAlign w:val="center"/>
          </w:tcPr>
          <w:p>
            <w:r>
              <w:t>1.200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C1215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2.640</w:t>
            </w:r>
          </w:p>
        </w:tc>
        <w:tc>
          <w:tcPr>
            <w:tcW w:w="1188" w:type="dxa"/>
            <w:vAlign w:val="center"/>
          </w:tcPr>
          <w:p>
            <w:r>
              <w:t>2.640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C1215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1.440</w:t>
            </w:r>
          </w:p>
        </w:tc>
        <w:tc>
          <w:tcPr>
            <w:tcW w:w="1188" w:type="dxa"/>
            <w:vAlign w:val="center"/>
          </w:tcPr>
          <w:p>
            <w:r>
              <w:t>1.440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C1512</w:t>
            </w:r>
          </w:p>
        </w:tc>
        <w:tc>
          <w:tcPr>
            <w:tcW w:w="1188" w:type="dxa"/>
            <w:vAlign w:val="center"/>
          </w:tcPr>
          <w:p>
            <w:r>
              <w:t>2~15</w:t>
            </w:r>
          </w:p>
        </w:tc>
        <w:tc>
          <w:tcPr>
            <w:tcW w:w="1188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>
            <w:r>
              <w:t>0.600</w:t>
            </w:r>
          </w:p>
        </w:tc>
        <w:tc>
          <w:tcPr>
            <w:tcW w:w="1188" w:type="dxa"/>
            <w:vAlign w:val="center"/>
          </w:tcPr>
          <w:p>
            <w:r>
              <w:t>8.400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29.280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C0815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1.200</w:t>
            </w:r>
          </w:p>
        </w:tc>
        <w:tc>
          <w:tcPr>
            <w:tcW w:w="1188" w:type="dxa"/>
            <w:vAlign w:val="center"/>
          </w:tcPr>
          <w:p>
            <w:r>
              <w:t>1.200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C0815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0.800</w:t>
            </w:r>
          </w:p>
        </w:tc>
        <w:tc>
          <w:tcPr>
            <w:tcW w:w="1188" w:type="dxa"/>
            <w:vAlign w:val="center"/>
          </w:tcPr>
          <w:p>
            <w:r>
              <w:t>0.800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C0815</w:t>
            </w:r>
          </w:p>
        </w:tc>
        <w:tc>
          <w:tcPr>
            <w:tcW w:w="1188" w:type="dxa"/>
            <w:vAlign w:val="center"/>
          </w:tcPr>
          <w:p>
            <w:r>
              <w:t>3~14</w:t>
            </w:r>
          </w:p>
        </w:tc>
        <w:tc>
          <w:tcPr>
            <w:tcW w:w="1188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0.800</w:t>
            </w:r>
          </w:p>
        </w:tc>
        <w:tc>
          <w:tcPr>
            <w:tcW w:w="1188" w:type="dxa"/>
            <w:vAlign w:val="center"/>
          </w:tcPr>
          <w:p>
            <w:r>
              <w:t>9.600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C0815</w:t>
            </w:r>
          </w:p>
        </w:tc>
        <w:tc>
          <w:tcPr>
            <w:tcW w:w="1188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0.800</w:t>
            </w:r>
          </w:p>
        </w:tc>
        <w:tc>
          <w:tcPr>
            <w:tcW w:w="1188" w:type="dxa"/>
            <w:vAlign w:val="center"/>
          </w:tcPr>
          <w:p>
            <w:r>
              <w:t>0.800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C1512</w:t>
            </w:r>
          </w:p>
        </w:tc>
        <w:tc>
          <w:tcPr>
            <w:tcW w:w="1188" w:type="dxa"/>
            <w:vAlign w:val="center"/>
          </w:tcPr>
          <w:p>
            <w:r>
              <w:t>2~14</w:t>
            </w:r>
          </w:p>
        </w:tc>
        <w:tc>
          <w:tcPr>
            <w:tcW w:w="1188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0.500</w:t>
            </w:r>
          </w:p>
        </w:tc>
        <w:tc>
          <w:tcPr>
            <w:tcW w:w="1188" w:type="dxa"/>
            <w:vAlign w:val="center"/>
          </w:tcPr>
          <w:p>
            <w:r>
              <w:t>6.500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C1512</w:t>
            </w:r>
          </w:p>
        </w:tc>
        <w:tc>
          <w:tcPr>
            <w:tcW w:w="1188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0.500</w:t>
            </w:r>
          </w:p>
        </w:tc>
        <w:tc>
          <w:tcPr>
            <w:tcW w:w="1188" w:type="dxa"/>
            <w:vAlign w:val="center"/>
          </w:tcPr>
          <w:p>
            <w:r>
              <w:t>0.500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C2115</w:t>
            </w:r>
          </w:p>
        </w:tc>
        <w:tc>
          <w:tcPr>
            <w:tcW w:w="1188" w:type="dxa"/>
            <w:vAlign w:val="center"/>
          </w:tcPr>
          <w:p>
            <w:r>
              <w:t>2~14</w:t>
            </w:r>
          </w:p>
        </w:tc>
        <w:tc>
          <w:tcPr>
            <w:tcW w:w="1188" w:type="dxa"/>
            <w:vAlign w:val="center"/>
          </w:tcPr>
          <w:p>
            <w:r>
              <w:t>13</w:t>
            </w:r>
          </w:p>
        </w:tc>
        <w:tc>
          <w:tcPr>
            <w:tcW w:w="1188" w:type="dxa"/>
            <w:vAlign w:val="center"/>
          </w:tcPr>
          <w:p>
            <w:r>
              <w:t>1.500</w:t>
            </w:r>
          </w:p>
        </w:tc>
        <w:tc>
          <w:tcPr>
            <w:tcW w:w="1188" w:type="dxa"/>
            <w:vAlign w:val="center"/>
          </w:tcPr>
          <w:p>
            <w:r>
              <w:t>19.500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C2115</w:t>
            </w:r>
          </w:p>
        </w:tc>
        <w:tc>
          <w:tcPr>
            <w:tcW w:w="1188" w:type="dxa"/>
            <w:vAlign w:val="center"/>
          </w:tcPr>
          <w:p>
            <w:r>
              <w:t>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1.500</w:t>
            </w:r>
          </w:p>
        </w:tc>
        <w:tc>
          <w:tcPr>
            <w:tcW w:w="1188" w:type="dxa"/>
            <w:vAlign w:val="center"/>
          </w:tcPr>
          <w:p>
            <w:r>
              <w:t>1.500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C2416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3.000</w:t>
            </w:r>
          </w:p>
        </w:tc>
        <w:tc>
          <w:tcPr>
            <w:tcW w:w="1188" w:type="dxa"/>
            <w:vAlign w:val="center"/>
          </w:tcPr>
          <w:p>
            <w:r>
              <w:t>3.000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C3618</w:t>
            </w:r>
          </w:p>
        </w:tc>
        <w:tc>
          <w:tcPr>
            <w:tcW w:w="1188" w:type="dxa"/>
            <w:vAlign w:val="center"/>
          </w:tcPr>
          <w:p>
            <w:r>
              <w:t>2~15</w:t>
            </w:r>
          </w:p>
        </w:tc>
        <w:tc>
          <w:tcPr>
            <w:tcW w:w="1188" w:type="dxa"/>
            <w:vAlign w:val="center"/>
          </w:tcPr>
          <w:p>
            <w:r>
              <w:t>14</w:t>
            </w:r>
          </w:p>
        </w:tc>
        <w:tc>
          <w:tcPr>
            <w:tcW w:w="1188" w:type="dxa"/>
            <w:vAlign w:val="center"/>
          </w:tcPr>
          <w:p>
            <w:r>
              <w:t>4.500</w:t>
            </w:r>
          </w:p>
        </w:tc>
        <w:tc>
          <w:tcPr>
            <w:tcW w:w="1188" w:type="dxa"/>
            <w:vAlign w:val="center"/>
          </w:tcPr>
          <w:p>
            <w:r>
              <w:t>63.000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>
            <w:r>
              <w:t>C3915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3.600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110.000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1.600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3" w:name="_Toc28708"/>
      <w:r>
        <w:rPr>
          <w:color w:val="000000"/>
          <w:kern w:val="2"/>
          <w:szCs w:val="24"/>
        </w:rPr>
        <w:t>各朝向外窗传热系数</w:t>
      </w:r>
      <w:bookmarkEnd w:id="53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1"/>
        <w:gridCol w:w="1697"/>
        <w:gridCol w:w="2910"/>
        <w:gridCol w:w="12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计算值</w:t>
            </w:r>
          </w:p>
        </w:tc>
        <w:tc>
          <w:tcPr>
            <w:tcW w:w="2909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205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vAlign w:val="center"/>
          </w:tcPr>
          <w:p>
            <w:r>
              <w:t>东向传热系数</w:t>
            </w:r>
          </w:p>
        </w:tc>
        <w:tc>
          <w:tcPr>
            <w:tcW w:w="1697" w:type="dxa"/>
            <w:vAlign w:val="center"/>
          </w:tcPr>
          <w:p>
            <w:r>
              <w:t>kE=1.60</w:t>
            </w:r>
          </w:p>
        </w:tc>
        <w:tc>
          <w:tcPr>
            <w:tcW w:w="2909" w:type="dxa"/>
            <w:vAlign w:val="center"/>
          </w:tcPr>
          <w:p>
            <w:r>
              <w:t>kE≤2.40</w:t>
            </w:r>
          </w:p>
        </w:tc>
        <w:tc>
          <w:tcPr>
            <w:tcW w:w="1205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vAlign w:val="center"/>
          </w:tcPr>
          <w:p>
            <w:r>
              <w:t>西向传热系数</w:t>
            </w:r>
          </w:p>
        </w:tc>
        <w:tc>
          <w:tcPr>
            <w:tcW w:w="1697" w:type="dxa"/>
            <w:vAlign w:val="center"/>
          </w:tcPr>
          <w:p>
            <w:r>
              <w:t>kW=1.60</w:t>
            </w:r>
          </w:p>
        </w:tc>
        <w:tc>
          <w:tcPr>
            <w:tcW w:w="2909" w:type="dxa"/>
            <w:vAlign w:val="center"/>
          </w:tcPr>
          <w:p>
            <w:r>
              <w:t>kW≤2.40</w:t>
            </w:r>
          </w:p>
        </w:tc>
        <w:tc>
          <w:tcPr>
            <w:tcW w:w="1205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vAlign w:val="center"/>
          </w:tcPr>
          <w:p>
            <w:r>
              <w:t>南向传热系数</w:t>
            </w:r>
          </w:p>
        </w:tc>
        <w:tc>
          <w:tcPr>
            <w:tcW w:w="1697" w:type="dxa"/>
            <w:vAlign w:val="center"/>
          </w:tcPr>
          <w:p>
            <w:r>
              <w:t>kS=1.60</w:t>
            </w:r>
          </w:p>
        </w:tc>
        <w:tc>
          <w:tcPr>
            <w:tcW w:w="2909" w:type="dxa"/>
            <w:vAlign w:val="center"/>
          </w:tcPr>
          <w:p>
            <w:r>
              <w:t>kS≤2.40</w:t>
            </w:r>
          </w:p>
        </w:tc>
        <w:tc>
          <w:tcPr>
            <w:tcW w:w="1205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vAlign w:val="center"/>
          </w:tcPr>
          <w:p>
            <w:r>
              <w:t>北向传热系数</w:t>
            </w:r>
          </w:p>
        </w:tc>
        <w:tc>
          <w:tcPr>
            <w:tcW w:w="1697" w:type="dxa"/>
            <w:vAlign w:val="center"/>
          </w:tcPr>
          <w:p>
            <w:r>
              <w:t>kN=1.60</w:t>
            </w:r>
          </w:p>
        </w:tc>
        <w:tc>
          <w:tcPr>
            <w:tcW w:w="2909" w:type="dxa"/>
            <w:vAlign w:val="center"/>
          </w:tcPr>
          <w:p>
            <w:r>
              <w:t>kN≤2.40</w:t>
            </w:r>
          </w:p>
        </w:tc>
        <w:tc>
          <w:tcPr>
            <w:tcW w:w="1205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811" w:type="dxa"/>
            <w:gridSpan w:val="3"/>
            <w:vAlign w:val="center"/>
          </w:tcPr>
          <w:p>
            <w:r>
              <w:t>《浙江省居住建筑节能设计标准》(DB33/1015-2015)第4.2.4条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811" w:type="dxa"/>
            <w:gridSpan w:val="3"/>
            <w:vAlign w:val="center"/>
          </w:tcPr>
          <w:p>
            <w:r>
              <w:t>各朝向外窗传热系数满足表4.2.4的要求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811" w:type="dxa"/>
            <w:gridSpan w:val="3"/>
            <w:vAlign w:val="center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4" w:name="_Toc10060"/>
      <w:r>
        <w:rPr>
          <w:color w:val="000000"/>
          <w:kern w:val="2"/>
          <w:szCs w:val="24"/>
        </w:rPr>
        <w:t>平均遮阳系数</w:t>
      </w:r>
      <w:bookmarkEnd w:id="5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冬季外遮阳系数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C10315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15.510</w:t>
            </w:r>
          </w:p>
        </w:tc>
        <w:tc>
          <w:tcPr>
            <w:tcW w:w="848" w:type="dxa"/>
            <w:vAlign w:val="center"/>
          </w:tcPr>
          <w:p>
            <w:r>
              <w:t>15.510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0.000</w:t>
            </w:r>
          </w:p>
        </w:tc>
        <w:tc>
          <w:tcPr>
            <w:tcW w:w="916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C10315</w:t>
            </w:r>
          </w:p>
        </w:tc>
        <w:tc>
          <w:tcPr>
            <w:tcW w:w="769" w:type="dxa"/>
            <w:vAlign w:val="center"/>
          </w:tcPr>
          <w:p>
            <w:r>
              <w:t>3~14</w:t>
            </w:r>
          </w:p>
        </w:tc>
        <w:tc>
          <w:tcPr>
            <w:tcW w:w="769" w:type="dxa"/>
            <w:vAlign w:val="center"/>
          </w:tcPr>
          <w:p>
            <w:r>
              <w:t>12</w:t>
            </w:r>
          </w:p>
        </w:tc>
        <w:tc>
          <w:tcPr>
            <w:tcW w:w="848" w:type="dxa"/>
            <w:vAlign w:val="center"/>
          </w:tcPr>
          <w:p>
            <w:r>
              <w:t>15.510</w:t>
            </w:r>
          </w:p>
        </w:tc>
        <w:tc>
          <w:tcPr>
            <w:tcW w:w="848" w:type="dxa"/>
            <w:vAlign w:val="center"/>
          </w:tcPr>
          <w:p>
            <w:r>
              <w:t>186.120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0.000</w:t>
            </w:r>
          </w:p>
        </w:tc>
        <w:tc>
          <w:tcPr>
            <w:tcW w:w="916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C10315</w:t>
            </w:r>
          </w:p>
        </w:tc>
        <w:tc>
          <w:tcPr>
            <w:tcW w:w="769" w:type="dxa"/>
            <w:vAlign w:val="center"/>
          </w:tcPr>
          <w:p>
            <w:r>
              <w:t>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15.510</w:t>
            </w:r>
          </w:p>
        </w:tc>
        <w:tc>
          <w:tcPr>
            <w:tcW w:w="848" w:type="dxa"/>
            <w:vAlign w:val="center"/>
          </w:tcPr>
          <w:p>
            <w:r>
              <w:t>15.510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0.641</w:t>
            </w:r>
          </w:p>
        </w:tc>
        <w:tc>
          <w:tcPr>
            <w:tcW w:w="916" w:type="dxa"/>
            <w:vAlign w:val="center"/>
          </w:tcPr>
          <w:p>
            <w:r>
              <w:t>0.641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C1521</w:t>
            </w:r>
          </w:p>
        </w:tc>
        <w:tc>
          <w:tcPr>
            <w:tcW w:w="769" w:type="dxa"/>
            <w:vAlign w:val="center"/>
          </w:tcPr>
          <w:p>
            <w:r>
              <w:t>2~14</w:t>
            </w:r>
          </w:p>
        </w:tc>
        <w:tc>
          <w:tcPr>
            <w:tcW w:w="769" w:type="dxa"/>
            <w:vAlign w:val="center"/>
          </w:tcPr>
          <w:p>
            <w:r>
              <w:t>13</w:t>
            </w:r>
          </w:p>
        </w:tc>
        <w:tc>
          <w:tcPr>
            <w:tcW w:w="848" w:type="dxa"/>
            <w:vAlign w:val="center"/>
          </w:tcPr>
          <w:p>
            <w:r>
              <w:t>3.150</w:t>
            </w:r>
          </w:p>
        </w:tc>
        <w:tc>
          <w:tcPr>
            <w:tcW w:w="848" w:type="dxa"/>
            <w:vAlign w:val="center"/>
          </w:tcPr>
          <w:p>
            <w:r>
              <w:t>40.950</w:t>
            </w:r>
          </w:p>
        </w:tc>
        <w:tc>
          <w:tcPr>
            <w:tcW w:w="781" w:type="dxa"/>
            <w:vAlign w:val="center"/>
          </w:tcPr>
          <w:p>
            <w:r>
              <w:t>67</w:t>
            </w:r>
          </w:p>
        </w:tc>
        <w:tc>
          <w:tcPr>
            <w:tcW w:w="916" w:type="dxa"/>
            <w:vAlign w:val="center"/>
          </w:tcPr>
          <w:p>
            <w:r>
              <w:t>0.380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0.052</w:t>
            </w:r>
          </w:p>
        </w:tc>
        <w:tc>
          <w:tcPr>
            <w:tcW w:w="916" w:type="dxa"/>
            <w:vAlign w:val="center"/>
          </w:tcPr>
          <w:p>
            <w:r>
              <w:t>0.052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C1521</w:t>
            </w:r>
          </w:p>
        </w:tc>
        <w:tc>
          <w:tcPr>
            <w:tcW w:w="769" w:type="dxa"/>
            <w:vAlign w:val="center"/>
          </w:tcPr>
          <w:p>
            <w:r>
              <w:t>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3.150</w:t>
            </w:r>
          </w:p>
        </w:tc>
        <w:tc>
          <w:tcPr>
            <w:tcW w:w="848" w:type="dxa"/>
            <w:vAlign w:val="center"/>
          </w:tcPr>
          <w:p>
            <w:r>
              <w:t>3.150</w:t>
            </w:r>
          </w:p>
        </w:tc>
        <w:tc>
          <w:tcPr>
            <w:tcW w:w="781" w:type="dxa"/>
            <w:vAlign w:val="center"/>
          </w:tcPr>
          <w:p>
            <w:r>
              <w:t>67</w:t>
            </w:r>
          </w:p>
        </w:tc>
        <w:tc>
          <w:tcPr>
            <w:tcW w:w="916" w:type="dxa"/>
            <w:vAlign w:val="center"/>
          </w:tcPr>
          <w:p>
            <w:r>
              <w:t>0.380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0.025</w:t>
            </w:r>
          </w:p>
        </w:tc>
        <w:tc>
          <w:tcPr>
            <w:tcW w:w="916" w:type="dxa"/>
            <w:vAlign w:val="center"/>
          </w:tcPr>
          <w:p>
            <w:r>
              <w:t>0.025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C1821</w:t>
            </w:r>
          </w:p>
        </w:tc>
        <w:tc>
          <w:tcPr>
            <w:tcW w:w="769" w:type="dxa"/>
            <w:vAlign w:val="center"/>
          </w:tcPr>
          <w:p>
            <w:r>
              <w:t>2~15</w:t>
            </w:r>
          </w:p>
        </w:tc>
        <w:tc>
          <w:tcPr>
            <w:tcW w:w="769" w:type="dxa"/>
            <w:vAlign w:val="center"/>
          </w:tcPr>
          <w:p>
            <w:r>
              <w:t>28</w:t>
            </w:r>
          </w:p>
        </w:tc>
        <w:tc>
          <w:tcPr>
            <w:tcW w:w="848" w:type="dxa"/>
            <w:vAlign w:val="center"/>
          </w:tcPr>
          <w:p>
            <w:r>
              <w:t>3.780</w:t>
            </w:r>
          </w:p>
        </w:tc>
        <w:tc>
          <w:tcPr>
            <w:tcW w:w="848" w:type="dxa"/>
            <w:vAlign w:val="center"/>
          </w:tcPr>
          <w:p>
            <w:r>
              <w:t>105.840</w:t>
            </w:r>
          </w:p>
        </w:tc>
        <w:tc>
          <w:tcPr>
            <w:tcW w:w="781" w:type="dxa"/>
            <w:vAlign w:val="center"/>
          </w:tcPr>
          <w:p>
            <w:r>
              <w:t>67</w:t>
            </w:r>
          </w:p>
        </w:tc>
        <w:tc>
          <w:tcPr>
            <w:tcW w:w="916" w:type="dxa"/>
            <w:vAlign w:val="center"/>
          </w:tcPr>
          <w:p>
            <w:r>
              <w:t>0.380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C1821</w:t>
            </w:r>
          </w:p>
        </w:tc>
        <w:tc>
          <w:tcPr>
            <w:tcW w:w="769" w:type="dxa"/>
            <w:vAlign w:val="center"/>
          </w:tcPr>
          <w:p>
            <w:r>
              <w:t>2~14</w:t>
            </w:r>
          </w:p>
        </w:tc>
        <w:tc>
          <w:tcPr>
            <w:tcW w:w="769" w:type="dxa"/>
            <w:vAlign w:val="center"/>
          </w:tcPr>
          <w:p>
            <w:r>
              <w:t>13</w:t>
            </w:r>
          </w:p>
        </w:tc>
        <w:tc>
          <w:tcPr>
            <w:tcW w:w="848" w:type="dxa"/>
            <w:vAlign w:val="center"/>
          </w:tcPr>
          <w:p>
            <w:r>
              <w:t>3.780</w:t>
            </w:r>
          </w:p>
        </w:tc>
        <w:tc>
          <w:tcPr>
            <w:tcW w:w="848" w:type="dxa"/>
            <w:vAlign w:val="center"/>
          </w:tcPr>
          <w:p>
            <w:r>
              <w:t>49.140</w:t>
            </w:r>
          </w:p>
        </w:tc>
        <w:tc>
          <w:tcPr>
            <w:tcW w:w="781" w:type="dxa"/>
            <w:vAlign w:val="center"/>
          </w:tcPr>
          <w:p>
            <w:r>
              <w:t>67</w:t>
            </w:r>
          </w:p>
        </w:tc>
        <w:tc>
          <w:tcPr>
            <w:tcW w:w="916" w:type="dxa"/>
            <w:vAlign w:val="center"/>
          </w:tcPr>
          <w:p>
            <w:r>
              <w:t>0.380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0.133</w:t>
            </w:r>
          </w:p>
        </w:tc>
        <w:tc>
          <w:tcPr>
            <w:tcW w:w="916" w:type="dxa"/>
            <w:vAlign w:val="center"/>
          </w:tcPr>
          <w:p>
            <w:r>
              <w:t>0.133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C1821</w:t>
            </w:r>
          </w:p>
        </w:tc>
        <w:tc>
          <w:tcPr>
            <w:tcW w:w="769" w:type="dxa"/>
            <w:vAlign w:val="center"/>
          </w:tcPr>
          <w:p>
            <w:r>
              <w:t>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3.780</w:t>
            </w:r>
          </w:p>
        </w:tc>
        <w:tc>
          <w:tcPr>
            <w:tcW w:w="848" w:type="dxa"/>
            <w:vAlign w:val="center"/>
          </w:tcPr>
          <w:p>
            <w:r>
              <w:t>3.780</w:t>
            </w:r>
          </w:p>
        </w:tc>
        <w:tc>
          <w:tcPr>
            <w:tcW w:w="781" w:type="dxa"/>
            <w:vAlign w:val="center"/>
          </w:tcPr>
          <w:p>
            <w:r>
              <w:t>67</w:t>
            </w:r>
          </w:p>
        </w:tc>
        <w:tc>
          <w:tcPr>
            <w:tcW w:w="916" w:type="dxa"/>
            <w:vAlign w:val="center"/>
          </w:tcPr>
          <w:p>
            <w:r>
              <w:t>0.380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0.129</w:t>
            </w:r>
          </w:p>
        </w:tc>
        <w:tc>
          <w:tcPr>
            <w:tcW w:w="916" w:type="dxa"/>
            <w:vAlign w:val="center"/>
          </w:tcPr>
          <w:p>
            <w:r>
              <w:t>0.129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>
            <w:r>
              <w:t>C2115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2.520</w:t>
            </w:r>
          </w:p>
        </w:tc>
        <w:tc>
          <w:tcPr>
            <w:tcW w:w="848" w:type="dxa"/>
            <w:vAlign w:val="center"/>
          </w:tcPr>
          <w:p>
            <w:r>
              <w:t>2.520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0.917</w:t>
            </w:r>
          </w:p>
        </w:tc>
        <w:tc>
          <w:tcPr>
            <w:tcW w:w="916" w:type="dxa"/>
            <w:vAlign w:val="center"/>
          </w:tcPr>
          <w:p>
            <w:r>
              <w:t>0.917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>
            <w:r>
              <w:t>C2115</w:t>
            </w:r>
          </w:p>
        </w:tc>
        <w:tc>
          <w:tcPr>
            <w:tcW w:w="769" w:type="dxa"/>
            <w:vAlign w:val="center"/>
          </w:tcPr>
          <w:p>
            <w:r>
              <w:t>2~14</w:t>
            </w:r>
          </w:p>
        </w:tc>
        <w:tc>
          <w:tcPr>
            <w:tcW w:w="769" w:type="dxa"/>
            <w:vAlign w:val="center"/>
          </w:tcPr>
          <w:p>
            <w:r>
              <w:t>13</w:t>
            </w:r>
          </w:p>
        </w:tc>
        <w:tc>
          <w:tcPr>
            <w:tcW w:w="848" w:type="dxa"/>
            <w:vAlign w:val="center"/>
          </w:tcPr>
          <w:p>
            <w:r>
              <w:t>3.120</w:t>
            </w:r>
          </w:p>
        </w:tc>
        <w:tc>
          <w:tcPr>
            <w:tcW w:w="848" w:type="dxa"/>
            <w:vAlign w:val="center"/>
          </w:tcPr>
          <w:p>
            <w:r>
              <w:t>40.560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0.458</w:t>
            </w:r>
          </w:p>
        </w:tc>
        <w:tc>
          <w:tcPr>
            <w:tcW w:w="916" w:type="dxa"/>
            <w:vAlign w:val="center"/>
          </w:tcPr>
          <w:p>
            <w:r>
              <w:t>0.458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>
            <w:r>
              <w:t>C2115</w:t>
            </w:r>
          </w:p>
        </w:tc>
        <w:tc>
          <w:tcPr>
            <w:tcW w:w="769" w:type="dxa"/>
            <w:vAlign w:val="center"/>
          </w:tcPr>
          <w:p>
            <w:r>
              <w:t>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3.120</w:t>
            </w:r>
          </w:p>
        </w:tc>
        <w:tc>
          <w:tcPr>
            <w:tcW w:w="848" w:type="dxa"/>
            <w:vAlign w:val="center"/>
          </w:tcPr>
          <w:p>
            <w:r>
              <w:t>3.120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0.465</w:t>
            </w:r>
          </w:p>
        </w:tc>
        <w:tc>
          <w:tcPr>
            <w:tcW w:w="916" w:type="dxa"/>
            <w:vAlign w:val="center"/>
          </w:tcPr>
          <w:p>
            <w:r>
              <w:t>0.465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12</w:t>
            </w:r>
          </w:p>
        </w:tc>
        <w:tc>
          <w:tcPr>
            <w:tcW w:w="888" w:type="dxa"/>
            <w:vAlign w:val="center"/>
          </w:tcPr>
          <w:p>
            <w:r>
              <w:t>C2315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2.760</w:t>
            </w:r>
          </w:p>
        </w:tc>
        <w:tc>
          <w:tcPr>
            <w:tcW w:w="848" w:type="dxa"/>
            <w:vAlign w:val="center"/>
          </w:tcPr>
          <w:p>
            <w:r>
              <w:t>2.760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0.986</w:t>
            </w:r>
          </w:p>
        </w:tc>
        <w:tc>
          <w:tcPr>
            <w:tcW w:w="916" w:type="dxa"/>
            <w:vAlign w:val="center"/>
          </w:tcPr>
          <w:p>
            <w:r>
              <w:t>0.986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13</w:t>
            </w:r>
          </w:p>
        </w:tc>
        <w:tc>
          <w:tcPr>
            <w:tcW w:w="888" w:type="dxa"/>
            <w:vAlign w:val="center"/>
          </w:tcPr>
          <w:p>
            <w:r>
              <w:t>C2415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2.880</w:t>
            </w:r>
          </w:p>
        </w:tc>
        <w:tc>
          <w:tcPr>
            <w:tcW w:w="848" w:type="dxa"/>
            <w:vAlign w:val="center"/>
          </w:tcPr>
          <w:p>
            <w:r>
              <w:t>2.880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0.713</w:t>
            </w:r>
          </w:p>
        </w:tc>
        <w:tc>
          <w:tcPr>
            <w:tcW w:w="916" w:type="dxa"/>
            <w:vAlign w:val="center"/>
          </w:tcPr>
          <w:p>
            <w:r>
              <w:t>0.713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14</w:t>
            </w:r>
          </w:p>
        </w:tc>
        <w:tc>
          <w:tcPr>
            <w:tcW w:w="888" w:type="dxa"/>
            <w:vAlign w:val="center"/>
          </w:tcPr>
          <w:p>
            <w:r>
              <w:t>C2415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2.880</w:t>
            </w:r>
          </w:p>
        </w:tc>
        <w:tc>
          <w:tcPr>
            <w:tcW w:w="848" w:type="dxa"/>
            <w:vAlign w:val="center"/>
          </w:tcPr>
          <w:p>
            <w:r>
              <w:t>2.880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0.968</w:t>
            </w:r>
          </w:p>
        </w:tc>
        <w:tc>
          <w:tcPr>
            <w:tcW w:w="916" w:type="dxa"/>
            <w:vAlign w:val="center"/>
          </w:tcPr>
          <w:p>
            <w:r>
              <w:t>0.968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15</w:t>
            </w:r>
          </w:p>
        </w:tc>
        <w:tc>
          <w:tcPr>
            <w:tcW w:w="888" w:type="dxa"/>
            <w:vAlign w:val="center"/>
          </w:tcPr>
          <w:p>
            <w:r>
              <w:t>C2415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2.880</w:t>
            </w:r>
          </w:p>
        </w:tc>
        <w:tc>
          <w:tcPr>
            <w:tcW w:w="848" w:type="dxa"/>
            <w:vAlign w:val="center"/>
          </w:tcPr>
          <w:p>
            <w:r>
              <w:t>2.880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0.941</w:t>
            </w:r>
          </w:p>
        </w:tc>
        <w:tc>
          <w:tcPr>
            <w:tcW w:w="916" w:type="dxa"/>
            <w:vAlign w:val="center"/>
          </w:tcPr>
          <w:p>
            <w:r>
              <w:t>0.941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16</w:t>
            </w:r>
          </w:p>
        </w:tc>
        <w:tc>
          <w:tcPr>
            <w:tcW w:w="888" w:type="dxa"/>
            <w:vAlign w:val="center"/>
          </w:tcPr>
          <w:p>
            <w:r>
              <w:t>C2415</w:t>
            </w:r>
          </w:p>
        </w:tc>
        <w:tc>
          <w:tcPr>
            <w:tcW w:w="769" w:type="dxa"/>
            <w:vAlign w:val="center"/>
          </w:tcPr>
          <w:p>
            <w:r>
              <w:t>2~14</w:t>
            </w:r>
          </w:p>
        </w:tc>
        <w:tc>
          <w:tcPr>
            <w:tcW w:w="769" w:type="dxa"/>
            <w:vAlign w:val="center"/>
          </w:tcPr>
          <w:p>
            <w:r>
              <w:t>13</w:t>
            </w:r>
          </w:p>
        </w:tc>
        <w:tc>
          <w:tcPr>
            <w:tcW w:w="848" w:type="dxa"/>
            <w:vAlign w:val="center"/>
          </w:tcPr>
          <w:p>
            <w:r>
              <w:t>2.160</w:t>
            </w:r>
          </w:p>
        </w:tc>
        <w:tc>
          <w:tcPr>
            <w:tcW w:w="848" w:type="dxa"/>
            <w:vAlign w:val="center"/>
          </w:tcPr>
          <w:p>
            <w:r>
              <w:t>28.080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0.454</w:t>
            </w:r>
          </w:p>
        </w:tc>
        <w:tc>
          <w:tcPr>
            <w:tcW w:w="916" w:type="dxa"/>
            <w:vAlign w:val="center"/>
          </w:tcPr>
          <w:p>
            <w:r>
              <w:t>0.454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17</w:t>
            </w:r>
          </w:p>
        </w:tc>
        <w:tc>
          <w:tcPr>
            <w:tcW w:w="888" w:type="dxa"/>
            <w:vAlign w:val="center"/>
          </w:tcPr>
          <w:p>
            <w:r>
              <w:t>C2415</w:t>
            </w:r>
          </w:p>
        </w:tc>
        <w:tc>
          <w:tcPr>
            <w:tcW w:w="769" w:type="dxa"/>
            <w:vAlign w:val="center"/>
          </w:tcPr>
          <w:p>
            <w:r>
              <w:t>2~14</w:t>
            </w:r>
          </w:p>
        </w:tc>
        <w:tc>
          <w:tcPr>
            <w:tcW w:w="769" w:type="dxa"/>
            <w:vAlign w:val="center"/>
          </w:tcPr>
          <w:p>
            <w:r>
              <w:t>13</w:t>
            </w:r>
          </w:p>
        </w:tc>
        <w:tc>
          <w:tcPr>
            <w:tcW w:w="848" w:type="dxa"/>
            <w:vAlign w:val="center"/>
          </w:tcPr>
          <w:p>
            <w:r>
              <w:t>1.560</w:t>
            </w:r>
          </w:p>
        </w:tc>
        <w:tc>
          <w:tcPr>
            <w:tcW w:w="848" w:type="dxa"/>
            <w:vAlign w:val="center"/>
          </w:tcPr>
          <w:p>
            <w:r>
              <w:t>20.280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0.347</w:t>
            </w:r>
          </w:p>
        </w:tc>
        <w:tc>
          <w:tcPr>
            <w:tcW w:w="916" w:type="dxa"/>
            <w:vAlign w:val="center"/>
          </w:tcPr>
          <w:p>
            <w:r>
              <w:t>0.347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18</w:t>
            </w:r>
          </w:p>
        </w:tc>
        <w:tc>
          <w:tcPr>
            <w:tcW w:w="888" w:type="dxa"/>
            <w:vAlign w:val="center"/>
          </w:tcPr>
          <w:p>
            <w:r>
              <w:t>C2415</w:t>
            </w:r>
          </w:p>
        </w:tc>
        <w:tc>
          <w:tcPr>
            <w:tcW w:w="769" w:type="dxa"/>
            <w:vAlign w:val="center"/>
          </w:tcPr>
          <w:p>
            <w:r>
              <w:t>2~14</w:t>
            </w:r>
          </w:p>
        </w:tc>
        <w:tc>
          <w:tcPr>
            <w:tcW w:w="769" w:type="dxa"/>
            <w:vAlign w:val="center"/>
          </w:tcPr>
          <w:p>
            <w:r>
              <w:t>13</w:t>
            </w:r>
          </w:p>
        </w:tc>
        <w:tc>
          <w:tcPr>
            <w:tcW w:w="848" w:type="dxa"/>
            <w:vAlign w:val="center"/>
          </w:tcPr>
          <w:p>
            <w:r>
              <w:t>1.560</w:t>
            </w:r>
          </w:p>
        </w:tc>
        <w:tc>
          <w:tcPr>
            <w:tcW w:w="848" w:type="dxa"/>
            <w:vAlign w:val="center"/>
          </w:tcPr>
          <w:p>
            <w:r>
              <w:t>20.280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0.362</w:t>
            </w:r>
          </w:p>
        </w:tc>
        <w:tc>
          <w:tcPr>
            <w:tcW w:w="916" w:type="dxa"/>
            <w:vAlign w:val="center"/>
          </w:tcPr>
          <w:p>
            <w:r>
              <w:t>0.362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19</w:t>
            </w:r>
          </w:p>
        </w:tc>
        <w:tc>
          <w:tcPr>
            <w:tcW w:w="888" w:type="dxa"/>
            <w:vAlign w:val="center"/>
          </w:tcPr>
          <w:p>
            <w:r>
              <w:t>C2415</w:t>
            </w:r>
          </w:p>
        </w:tc>
        <w:tc>
          <w:tcPr>
            <w:tcW w:w="769" w:type="dxa"/>
            <w:vAlign w:val="center"/>
          </w:tcPr>
          <w:p>
            <w:r>
              <w:t>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2.160</w:t>
            </w:r>
          </w:p>
        </w:tc>
        <w:tc>
          <w:tcPr>
            <w:tcW w:w="848" w:type="dxa"/>
            <w:vAlign w:val="center"/>
          </w:tcPr>
          <w:p>
            <w:r>
              <w:t>2.160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0.458</w:t>
            </w:r>
          </w:p>
        </w:tc>
        <w:tc>
          <w:tcPr>
            <w:tcW w:w="916" w:type="dxa"/>
            <w:vAlign w:val="center"/>
          </w:tcPr>
          <w:p>
            <w:r>
              <w:t>0.458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20</w:t>
            </w:r>
          </w:p>
        </w:tc>
        <w:tc>
          <w:tcPr>
            <w:tcW w:w="888" w:type="dxa"/>
            <w:vAlign w:val="center"/>
          </w:tcPr>
          <w:p>
            <w:r>
              <w:t>C2415</w:t>
            </w:r>
          </w:p>
        </w:tc>
        <w:tc>
          <w:tcPr>
            <w:tcW w:w="769" w:type="dxa"/>
            <w:vAlign w:val="center"/>
          </w:tcPr>
          <w:p>
            <w:r>
              <w:t>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1.560</w:t>
            </w:r>
          </w:p>
        </w:tc>
        <w:tc>
          <w:tcPr>
            <w:tcW w:w="848" w:type="dxa"/>
            <w:vAlign w:val="center"/>
          </w:tcPr>
          <w:p>
            <w:r>
              <w:t>1.560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0.359</w:t>
            </w:r>
          </w:p>
        </w:tc>
        <w:tc>
          <w:tcPr>
            <w:tcW w:w="916" w:type="dxa"/>
            <w:vAlign w:val="center"/>
          </w:tcPr>
          <w:p>
            <w:r>
              <w:t>0.359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21</w:t>
            </w:r>
          </w:p>
        </w:tc>
        <w:tc>
          <w:tcPr>
            <w:tcW w:w="888" w:type="dxa"/>
            <w:vAlign w:val="center"/>
          </w:tcPr>
          <w:p>
            <w:r>
              <w:t>C2415</w:t>
            </w:r>
          </w:p>
        </w:tc>
        <w:tc>
          <w:tcPr>
            <w:tcW w:w="769" w:type="dxa"/>
            <w:vAlign w:val="center"/>
          </w:tcPr>
          <w:p>
            <w:r>
              <w:t>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1.560</w:t>
            </w:r>
          </w:p>
        </w:tc>
        <w:tc>
          <w:tcPr>
            <w:tcW w:w="848" w:type="dxa"/>
            <w:vAlign w:val="center"/>
          </w:tcPr>
          <w:p>
            <w:r>
              <w:t>1.560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0.368</w:t>
            </w:r>
          </w:p>
        </w:tc>
        <w:tc>
          <w:tcPr>
            <w:tcW w:w="916" w:type="dxa"/>
            <w:vAlign w:val="center"/>
          </w:tcPr>
          <w:p>
            <w:r>
              <w:t>0.368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22</w:t>
            </w:r>
          </w:p>
        </w:tc>
        <w:tc>
          <w:tcPr>
            <w:tcW w:w="888" w:type="dxa"/>
            <w:vAlign w:val="center"/>
          </w:tcPr>
          <w:p>
            <w:r>
              <w:t>C2421</w:t>
            </w:r>
          </w:p>
        </w:tc>
        <w:tc>
          <w:tcPr>
            <w:tcW w:w="769" w:type="dxa"/>
            <w:vAlign w:val="center"/>
          </w:tcPr>
          <w:p>
            <w:r>
              <w:t>2~14</w:t>
            </w:r>
          </w:p>
        </w:tc>
        <w:tc>
          <w:tcPr>
            <w:tcW w:w="769" w:type="dxa"/>
            <w:vAlign w:val="center"/>
          </w:tcPr>
          <w:p>
            <w:r>
              <w:t>13</w:t>
            </w:r>
          </w:p>
        </w:tc>
        <w:tc>
          <w:tcPr>
            <w:tcW w:w="848" w:type="dxa"/>
            <w:vAlign w:val="center"/>
          </w:tcPr>
          <w:p>
            <w:r>
              <w:t>5.040</w:t>
            </w:r>
          </w:p>
        </w:tc>
        <w:tc>
          <w:tcPr>
            <w:tcW w:w="848" w:type="dxa"/>
            <w:vAlign w:val="center"/>
          </w:tcPr>
          <w:p>
            <w:r>
              <w:t>65.520</w:t>
            </w:r>
          </w:p>
        </w:tc>
        <w:tc>
          <w:tcPr>
            <w:tcW w:w="781" w:type="dxa"/>
            <w:vAlign w:val="center"/>
          </w:tcPr>
          <w:p>
            <w:r>
              <w:t>67</w:t>
            </w:r>
          </w:p>
        </w:tc>
        <w:tc>
          <w:tcPr>
            <w:tcW w:w="916" w:type="dxa"/>
            <w:vAlign w:val="center"/>
          </w:tcPr>
          <w:p>
            <w:r>
              <w:t>0.380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0.998</w:t>
            </w:r>
          </w:p>
        </w:tc>
        <w:tc>
          <w:tcPr>
            <w:tcW w:w="916" w:type="dxa"/>
            <w:vAlign w:val="center"/>
          </w:tcPr>
          <w:p>
            <w:r>
              <w:t>0.998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23</w:t>
            </w:r>
          </w:p>
        </w:tc>
        <w:tc>
          <w:tcPr>
            <w:tcW w:w="888" w:type="dxa"/>
            <w:vAlign w:val="center"/>
          </w:tcPr>
          <w:p>
            <w:r>
              <w:t>C2421</w:t>
            </w:r>
          </w:p>
        </w:tc>
        <w:tc>
          <w:tcPr>
            <w:tcW w:w="769" w:type="dxa"/>
            <w:vAlign w:val="center"/>
          </w:tcPr>
          <w:p>
            <w:r>
              <w:t>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5.040</w:t>
            </w:r>
          </w:p>
        </w:tc>
        <w:tc>
          <w:tcPr>
            <w:tcW w:w="848" w:type="dxa"/>
            <w:vAlign w:val="center"/>
          </w:tcPr>
          <w:p>
            <w:r>
              <w:t>5.040</w:t>
            </w:r>
          </w:p>
        </w:tc>
        <w:tc>
          <w:tcPr>
            <w:tcW w:w="781" w:type="dxa"/>
            <w:vAlign w:val="center"/>
          </w:tcPr>
          <w:p>
            <w:r>
              <w:t>67</w:t>
            </w:r>
          </w:p>
        </w:tc>
        <w:tc>
          <w:tcPr>
            <w:tcW w:w="916" w:type="dxa"/>
            <w:vAlign w:val="center"/>
          </w:tcPr>
          <w:p>
            <w:r>
              <w:t>0.380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0.999</w:t>
            </w:r>
          </w:p>
        </w:tc>
        <w:tc>
          <w:tcPr>
            <w:tcW w:w="916" w:type="dxa"/>
            <w:vAlign w:val="center"/>
          </w:tcPr>
          <w:p>
            <w:r>
              <w:t>0.999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24</w:t>
            </w:r>
          </w:p>
        </w:tc>
        <w:tc>
          <w:tcPr>
            <w:tcW w:w="888" w:type="dxa"/>
            <w:vAlign w:val="center"/>
          </w:tcPr>
          <w:p>
            <w:r>
              <w:t>C2715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3.180</w:t>
            </w:r>
          </w:p>
        </w:tc>
        <w:tc>
          <w:tcPr>
            <w:tcW w:w="848" w:type="dxa"/>
            <w:vAlign w:val="center"/>
          </w:tcPr>
          <w:p>
            <w:r>
              <w:t>3.180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0.991</w:t>
            </w:r>
          </w:p>
        </w:tc>
        <w:tc>
          <w:tcPr>
            <w:tcW w:w="916" w:type="dxa"/>
            <w:vAlign w:val="center"/>
          </w:tcPr>
          <w:p>
            <w:r>
              <w:t>0.991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25</w:t>
            </w:r>
          </w:p>
        </w:tc>
        <w:tc>
          <w:tcPr>
            <w:tcW w:w="888" w:type="dxa"/>
            <w:vAlign w:val="center"/>
          </w:tcPr>
          <w:p>
            <w:r>
              <w:t>C2715</w:t>
            </w:r>
          </w:p>
        </w:tc>
        <w:tc>
          <w:tcPr>
            <w:tcW w:w="769" w:type="dxa"/>
            <w:vAlign w:val="center"/>
          </w:tcPr>
          <w:p>
            <w:r>
              <w:t>2~14</w:t>
            </w:r>
          </w:p>
        </w:tc>
        <w:tc>
          <w:tcPr>
            <w:tcW w:w="769" w:type="dxa"/>
            <w:vAlign w:val="center"/>
          </w:tcPr>
          <w:p>
            <w:r>
              <w:t>26</w:t>
            </w:r>
          </w:p>
        </w:tc>
        <w:tc>
          <w:tcPr>
            <w:tcW w:w="848" w:type="dxa"/>
            <w:vAlign w:val="center"/>
          </w:tcPr>
          <w:p>
            <w:r>
              <w:t>2.280</w:t>
            </w:r>
          </w:p>
        </w:tc>
        <w:tc>
          <w:tcPr>
            <w:tcW w:w="848" w:type="dxa"/>
            <w:vAlign w:val="center"/>
          </w:tcPr>
          <w:p>
            <w:r>
              <w:t>59.280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0.390</w:t>
            </w:r>
          </w:p>
        </w:tc>
        <w:tc>
          <w:tcPr>
            <w:tcW w:w="916" w:type="dxa"/>
            <w:vAlign w:val="center"/>
          </w:tcPr>
          <w:p>
            <w:r>
              <w:t>0.390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26</w:t>
            </w:r>
          </w:p>
        </w:tc>
        <w:tc>
          <w:tcPr>
            <w:tcW w:w="888" w:type="dxa"/>
            <w:vAlign w:val="center"/>
          </w:tcPr>
          <w:p>
            <w:r>
              <w:t>C2715</w:t>
            </w:r>
          </w:p>
        </w:tc>
        <w:tc>
          <w:tcPr>
            <w:tcW w:w="769" w:type="dxa"/>
            <w:vAlign w:val="center"/>
          </w:tcPr>
          <w:p>
            <w:r>
              <w:t>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2.280</w:t>
            </w:r>
          </w:p>
        </w:tc>
        <w:tc>
          <w:tcPr>
            <w:tcW w:w="848" w:type="dxa"/>
            <w:vAlign w:val="center"/>
          </w:tcPr>
          <w:p>
            <w:r>
              <w:t>4.560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0.392</w:t>
            </w:r>
          </w:p>
        </w:tc>
        <w:tc>
          <w:tcPr>
            <w:tcW w:w="916" w:type="dxa"/>
            <w:vAlign w:val="center"/>
          </w:tcPr>
          <w:p>
            <w:r>
              <w:t>0.392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689.100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tcW w:w="916" w:type="dxa"/>
            <w:vAlign w:val="center"/>
          </w:tcPr>
          <w:p>
            <w:r>
              <w:t>0.170</w:t>
            </w:r>
          </w:p>
        </w:tc>
        <w:tc>
          <w:tcPr>
            <w:tcW w:w="916" w:type="dxa"/>
            <w:vAlign w:val="center"/>
          </w:tcPr>
          <w:p>
            <w:r>
              <w:t>0.170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冬季外遮阳系数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C0615</w:t>
            </w:r>
          </w:p>
        </w:tc>
        <w:tc>
          <w:tcPr>
            <w:tcW w:w="769" w:type="dxa"/>
            <w:vAlign w:val="center"/>
          </w:tcPr>
          <w:p>
            <w:r>
              <w:t>2~14</w:t>
            </w:r>
          </w:p>
        </w:tc>
        <w:tc>
          <w:tcPr>
            <w:tcW w:w="769" w:type="dxa"/>
            <w:vAlign w:val="center"/>
          </w:tcPr>
          <w:p>
            <w:r>
              <w:t>26</w:t>
            </w:r>
          </w:p>
        </w:tc>
        <w:tc>
          <w:tcPr>
            <w:tcW w:w="848" w:type="dxa"/>
            <w:vAlign w:val="center"/>
          </w:tcPr>
          <w:p>
            <w:r>
              <w:t>0.600</w:t>
            </w:r>
          </w:p>
        </w:tc>
        <w:tc>
          <w:tcPr>
            <w:tcW w:w="848" w:type="dxa"/>
            <w:vAlign w:val="center"/>
          </w:tcPr>
          <w:p>
            <w:r>
              <w:t>15.600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0.292</w:t>
            </w:r>
          </w:p>
        </w:tc>
        <w:tc>
          <w:tcPr>
            <w:tcW w:w="916" w:type="dxa"/>
            <w:vAlign w:val="center"/>
          </w:tcPr>
          <w:p>
            <w:r>
              <w:t>0.292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C0615</w:t>
            </w:r>
          </w:p>
        </w:tc>
        <w:tc>
          <w:tcPr>
            <w:tcW w:w="769" w:type="dxa"/>
            <w:vAlign w:val="center"/>
          </w:tcPr>
          <w:p>
            <w:r>
              <w:t>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0.600</w:t>
            </w:r>
          </w:p>
        </w:tc>
        <w:tc>
          <w:tcPr>
            <w:tcW w:w="848" w:type="dxa"/>
            <w:vAlign w:val="center"/>
          </w:tcPr>
          <w:p>
            <w:r>
              <w:t>0.600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0.607</w:t>
            </w:r>
          </w:p>
        </w:tc>
        <w:tc>
          <w:tcPr>
            <w:tcW w:w="916" w:type="dxa"/>
            <w:vAlign w:val="center"/>
          </w:tcPr>
          <w:p>
            <w:r>
              <w:t>0.607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C0615</w:t>
            </w:r>
          </w:p>
        </w:tc>
        <w:tc>
          <w:tcPr>
            <w:tcW w:w="769" w:type="dxa"/>
            <w:vAlign w:val="center"/>
          </w:tcPr>
          <w:p>
            <w:r>
              <w:t>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0.600</w:t>
            </w:r>
          </w:p>
        </w:tc>
        <w:tc>
          <w:tcPr>
            <w:tcW w:w="848" w:type="dxa"/>
            <w:vAlign w:val="center"/>
          </w:tcPr>
          <w:p>
            <w:r>
              <w:t>0.600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0.606</w:t>
            </w:r>
          </w:p>
        </w:tc>
        <w:tc>
          <w:tcPr>
            <w:tcW w:w="916" w:type="dxa"/>
            <w:vAlign w:val="center"/>
          </w:tcPr>
          <w:p>
            <w:r>
              <w:t>0.606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C0915</w:t>
            </w:r>
          </w:p>
        </w:tc>
        <w:tc>
          <w:tcPr>
            <w:tcW w:w="769" w:type="dxa"/>
            <w:vAlign w:val="center"/>
          </w:tcPr>
          <w:p>
            <w:r>
              <w:t>2~14</w:t>
            </w:r>
          </w:p>
        </w:tc>
        <w:tc>
          <w:tcPr>
            <w:tcW w:w="769" w:type="dxa"/>
            <w:vAlign w:val="center"/>
          </w:tcPr>
          <w:p>
            <w:r>
              <w:t>26</w:t>
            </w:r>
          </w:p>
        </w:tc>
        <w:tc>
          <w:tcPr>
            <w:tcW w:w="848" w:type="dxa"/>
            <w:vAlign w:val="center"/>
          </w:tcPr>
          <w:p>
            <w:r>
              <w:t>0.900</w:t>
            </w:r>
          </w:p>
        </w:tc>
        <w:tc>
          <w:tcPr>
            <w:tcW w:w="848" w:type="dxa"/>
            <w:vAlign w:val="center"/>
          </w:tcPr>
          <w:p>
            <w:r>
              <w:t>23.400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0.240</w:t>
            </w:r>
          </w:p>
        </w:tc>
        <w:tc>
          <w:tcPr>
            <w:tcW w:w="916" w:type="dxa"/>
            <w:vAlign w:val="center"/>
          </w:tcPr>
          <w:p>
            <w:r>
              <w:t>0.240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C0915</w:t>
            </w:r>
          </w:p>
        </w:tc>
        <w:tc>
          <w:tcPr>
            <w:tcW w:w="769" w:type="dxa"/>
            <w:vAlign w:val="center"/>
          </w:tcPr>
          <w:p>
            <w:r>
              <w:t>2~14</w:t>
            </w:r>
          </w:p>
        </w:tc>
        <w:tc>
          <w:tcPr>
            <w:tcW w:w="769" w:type="dxa"/>
            <w:vAlign w:val="center"/>
          </w:tcPr>
          <w:p>
            <w:r>
              <w:t>13</w:t>
            </w:r>
          </w:p>
        </w:tc>
        <w:tc>
          <w:tcPr>
            <w:tcW w:w="848" w:type="dxa"/>
            <w:vAlign w:val="center"/>
          </w:tcPr>
          <w:p>
            <w:r>
              <w:t>0.900</w:t>
            </w:r>
          </w:p>
        </w:tc>
        <w:tc>
          <w:tcPr>
            <w:tcW w:w="848" w:type="dxa"/>
            <w:vAlign w:val="center"/>
          </w:tcPr>
          <w:p>
            <w:r>
              <w:t>11.700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0.095</w:t>
            </w:r>
          </w:p>
        </w:tc>
        <w:tc>
          <w:tcPr>
            <w:tcW w:w="916" w:type="dxa"/>
            <w:vAlign w:val="center"/>
          </w:tcPr>
          <w:p>
            <w:r>
              <w:t>0.095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C0915</w:t>
            </w:r>
          </w:p>
        </w:tc>
        <w:tc>
          <w:tcPr>
            <w:tcW w:w="769" w:type="dxa"/>
            <w:vAlign w:val="center"/>
          </w:tcPr>
          <w:p>
            <w:r>
              <w:t>2~14</w:t>
            </w:r>
          </w:p>
        </w:tc>
        <w:tc>
          <w:tcPr>
            <w:tcW w:w="769" w:type="dxa"/>
            <w:vAlign w:val="center"/>
          </w:tcPr>
          <w:p>
            <w:r>
              <w:t>13</w:t>
            </w:r>
          </w:p>
        </w:tc>
        <w:tc>
          <w:tcPr>
            <w:tcW w:w="848" w:type="dxa"/>
            <w:vAlign w:val="center"/>
          </w:tcPr>
          <w:p>
            <w:r>
              <w:t>0.900</w:t>
            </w:r>
          </w:p>
        </w:tc>
        <w:tc>
          <w:tcPr>
            <w:tcW w:w="848" w:type="dxa"/>
            <w:vAlign w:val="center"/>
          </w:tcPr>
          <w:p>
            <w:r>
              <w:t>11.700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0.088</w:t>
            </w:r>
          </w:p>
        </w:tc>
        <w:tc>
          <w:tcPr>
            <w:tcW w:w="916" w:type="dxa"/>
            <w:vAlign w:val="center"/>
          </w:tcPr>
          <w:p>
            <w:r>
              <w:t>0.088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C0915</w:t>
            </w:r>
          </w:p>
        </w:tc>
        <w:tc>
          <w:tcPr>
            <w:tcW w:w="769" w:type="dxa"/>
            <w:vAlign w:val="center"/>
          </w:tcPr>
          <w:p>
            <w:r>
              <w:t>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0.900</w:t>
            </w:r>
          </w:p>
        </w:tc>
        <w:tc>
          <w:tcPr>
            <w:tcW w:w="848" w:type="dxa"/>
            <w:vAlign w:val="center"/>
          </w:tcPr>
          <w:p>
            <w:r>
              <w:t>0.900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0.541</w:t>
            </w:r>
          </w:p>
        </w:tc>
        <w:tc>
          <w:tcPr>
            <w:tcW w:w="916" w:type="dxa"/>
            <w:vAlign w:val="center"/>
          </w:tcPr>
          <w:p>
            <w:r>
              <w:t>0.541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C0915</w:t>
            </w:r>
          </w:p>
        </w:tc>
        <w:tc>
          <w:tcPr>
            <w:tcW w:w="769" w:type="dxa"/>
            <w:vAlign w:val="center"/>
          </w:tcPr>
          <w:p>
            <w:r>
              <w:t>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0.900</w:t>
            </w:r>
          </w:p>
        </w:tc>
        <w:tc>
          <w:tcPr>
            <w:tcW w:w="848" w:type="dxa"/>
            <w:vAlign w:val="center"/>
          </w:tcPr>
          <w:p>
            <w:r>
              <w:t>0.900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0.393</w:t>
            </w:r>
          </w:p>
        </w:tc>
        <w:tc>
          <w:tcPr>
            <w:tcW w:w="916" w:type="dxa"/>
            <w:vAlign w:val="center"/>
          </w:tcPr>
          <w:p>
            <w:r>
              <w:t>0.393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>
            <w:r>
              <w:t>C0915</w:t>
            </w:r>
          </w:p>
        </w:tc>
        <w:tc>
          <w:tcPr>
            <w:tcW w:w="769" w:type="dxa"/>
            <w:vAlign w:val="center"/>
          </w:tcPr>
          <w:p>
            <w:r>
              <w:t>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0.900</w:t>
            </w:r>
          </w:p>
        </w:tc>
        <w:tc>
          <w:tcPr>
            <w:tcW w:w="848" w:type="dxa"/>
            <w:vAlign w:val="center"/>
          </w:tcPr>
          <w:p>
            <w:r>
              <w:t>0.900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0.521</w:t>
            </w:r>
          </w:p>
        </w:tc>
        <w:tc>
          <w:tcPr>
            <w:tcW w:w="916" w:type="dxa"/>
            <w:vAlign w:val="center"/>
          </w:tcPr>
          <w:p>
            <w:r>
              <w:t>0.521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>
            <w:r>
              <w:t>C0915</w:t>
            </w:r>
          </w:p>
        </w:tc>
        <w:tc>
          <w:tcPr>
            <w:tcW w:w="769" w:type="dxa"/>
            <w:vAlign w:val="center"/>
          </w:tcPr>
          <w:p>
            <w:r>
              <w:t>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0.900</w:t>
            </w:r>
          </w:p>
        </w:tc>
        <w:tc>
          <w:tcPr>
            <w:tcW w:w="848" w:type="dxa"/>
            <w:vAlign w:val="center"/>
          </w:tcPr>
          <w:p>
            <w:r>
              <w:t>0.900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0.350</w:t>
            </w:r>
          </w:p>
        </w:tc>
        <w:tc>
          <w:tcPr>
            <w:tcW w:w="916" w:type="dxa"/>
            <w:vAlign w:val="center"/>
          </w:tcPr>
          <w:p>
            <w:r>
              <w:t>0.350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>
            <w:r>
              <w:t>C1215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1.440</w:t>
            </w:r>
          </w:p>
        </w:tc>
        <w:tc>
          <w:tcPr>
            <w:tcW w:w="848" w:type="dxa"/>
            <w:vAlign w:val="center"/>
          </w:tcPr>
          <w:p>
            <w:r>
              <w:t>1.440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0.927</w:t>
            </w:r>
          </w:p>
        </w:tc>
        <w:tc>
          <w:tcPr>
            <w:tcW w:w="916" w:type="dxa"/>
            <w:vAlign w:val="center"/>
          </w:tcPr>
          <w:p>
            <w:r>
              <w:t>0.927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12</w:t>
            </w:r>
          </w:p>
        </w:tc>
        <w:tc>
          <w:tcPr>
            <w:tcW w:w="888" w:type="dxa"/>
            <w:vAlign w:val="center"/>
          </w:tcPr>
          <w:p>
            <w:r>
              <w:t>C1215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1.440</w:t>
            </w:r>
          </w:p>
        </w:tc>
        <w:tc>
          <w:tcPr>
            <w:tcW w:w="848" w:type="dxa"/>
            <w:vAlign w:val="center"/>
          </w:tcPr>
          <w:p>
            <w:r>
              <w:t>1.440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0.978</w:t>
            </w:r>
          </w:p>
        </w:tc>
        <w:tc>
          <w:tcPr>
            <w:tcW w:w="916" w:type="dxa"/>
            <w:vAlign w:val="center"/>
          </w:tcPr>
          <w:p>
            <w:r>
              <w:t>0.978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13</w:t>
            </w:r>
          </w:p>
        </w:tc>
        <w:tc>
          <w:tcPr>
            <w:tcW w:w="888" w:type="dxa"/>
            <w:vAlign w:val="center"/>
          </w:tcPr>
          <w:p>
            <w:r>
              <w:t>C1215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1.440</w:t>
            </w:r>
          </w:p>
        </w:tc>
        <w:tc>
          <w:tcPr>
            <w:tcW w:w="848" w:type="dxa"/>
            <w:vAlign w:val="center"/>
          </w:tcPr>
          <w:p>
            <w:r>
              <w:t>1.440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0.813</w:t>
            </w:r>
          </w:p>
        </w:tc>
        <w:tc>
          <w:tcPr>
            <w:tcW w:w="916" w:type="dxa"/>
            <w:vAlign w:val="center"/>
          </w:tcPr>
          <w:p>
            <w:r>
              <w:t>0.813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14</w:t>
            </w:r>
          </w:p>
        </w:tc>
        <w:tc>
          <w:tcPr>
            <w:tcW w:w="888" w:type="dxa"/>
            <w:vAlign w:val="center"/>
          </w:tcPr>
          <w:p>
            <w:r>
              <w:t>C1215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0.999</w:t>
            </w:r>
          </w:p>
        </w:tc>
        <w:tc>
          <w:tcPr>
            <w:tcW w:w="916" w:type="dxa"/>
            <w:vAlign w:val="center"/>
          </w:tcPr>
          <w:p>
            <w:r>
              <w:t>0.999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15</w:t>
            </w:r>
          </w:p>
        </w:tc>
        <w:tc>
          <w:tcPr>
            <w:tcW w:w="888" w:type="dxa"/>
            <w:vAlign w:val="center"/>
          </w:tcPr>
          <w:p>
            <w:r>
              <w:t>C1215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16</w:t>
            </w:r>
          </w:p>
        </w:tc>
        <w:tc>
          <w:tcPr>
            <w:tcW w:w="888" w:type="dxa"/>
            <w:vAlign w:val="center"/>
          </w:tcPr>
          <w:p>
            <w:r>
              <w:t>C1512</w:t>
            </w:r>
          </w:p>
        </w:tc>
        <w:tc>
          <w:tcPr>
            <w:tcW w:w="769" w:type="dxa"/>
            <w:vAlign w:val="center"/>
          </w:tcPr>
          <w:p>
            <w:r>
              <w:t>2~14</w:t>
            </w:r>
          </w:p>
        </w:tc>
        <w:tc>
          <w:tcPr>
            <w:tcW w:w="769" w:type="dxa"/>
            <w:vAlign w:val="center"/>
          </w:tcPr>
          <w:p>
            <w:r>
              <w:t>13</w:t>
            </w:r>
          </w:p>
        </w:tc>
        <w:tc>
          <w:tcPr>
            <w:tcW w:w="848" w:type="dxa"/>
            <w:vAlign w:val="center"/>
          </w:tcPr>
          <w:p>
            <w:r>
              <w:t>1.200</w:t>
            </w:r>
          </w:p>
        </w:tc>
        <w:tc>
          <w:tcPr>
            <w:tcW w:w="848" w:type="dxa"/>
            <w:vAlign w:val="center"/>
          </w:tcPr>
          <w:p>
            <w:r>
              <w:t>15.600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  <w:tc>
          <w:tcPr>
            <w:tcW w:w="916" w:type="dxa"/>
            <w:vAlign w:val="center"/>
          </w:tcPr>
          <w:p>
            <w:r>
              <w:t>0.539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17</w:t>
            </w:r>
          </w:p>
        </w:tc>
        <w:tc>
          <w:tcPr>
            <w:tcW w:w="888" w:type="dxa"/>
            <w:vAlign w:val="center"/>
          </w:tcPr>
          <w:p>
            <w:r>
              <w:t>C1512</w:t>
            </w:r>
          </w:p>
        </w:tc>
        <w:tc>
          <w:tcPr>
            <w:tcW w:w="769" w:type="dxa"/>
            <w:vAlign w:val="center"/>
          </w:tcPr>
          <w:p>
            <w:r>
              <w:t>2~14</w:t>
            </w:r>
          </w:p>
        </w:tc>
        <w:tc>
          <w:tcPr>
            <w:tcW w:w="769" w:type="dxa"/>
            <w:vAlign w:val="center"/>
          </w:tcPr>
          <w:p>
            <w:r>
              <w:t>13</w:t>
            </w:r>
          </w:p>
        </w:tc>
        <w:tc>
          <w:tcPr>
            <w:tcW w:w="848" w:type="dxa"/>
            <w:vAlign w:val="center"/>
          </w:tcPr>
          <w:p>
            <w:r>
              <w:t>1.200</w:t>
            </w:r>
          </w:p>
        </w:tc>
        <w:tc>
          <w:tcPr>
            <w:tcW w:w="848" w:type="dxa"/>
            <w:vAlign w:val="center"/>
          </w:tcPr>
          <w:p>
            <w:r>
              <w:t>15.600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0.526</w:t>
            </w:r>
          </w:p>
        </w:tc>
        <w:tc>
          <w:tcPr>
            <w:tcW w:w="916" w:type="dxa"/>
            <w:vAlign w:val="center"/>
          </w:tcPr>
          <w:p>
            <w:r>
              <w:t>0.526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18</w:t>
            </w:r>
          </w:p>
        </w:tc>
        <w:tc>
          <w:tcPr>
            <w:tcW w:w="888" w:type="dxa"/>
            <w:vAlign w:val="center"/>
          </w:tcPr>
          <w:p>
            <w:r>
              <w:t>C1512</w:t>
            </w:r>
          </w:p>
        </w:tc>
        <w:tc>
          <w:tcPr>
            <w:tcW w:w="769" w:type="dxa"/>
            <w:vAlign w:val="center"/>
          </w:tcPr>
          <w:p>
            <w:r>
              <w:t>2~14</w:t>
            </w:r>
          </w:p>
        </w:tc>
        <w:tc>
          <w:tcPr>
            <w:tcW w:w="769" w:type="dxa"/>
            <w:vAlign w:val="center"/>
          </w:tcPr>
          <w:p>
            <w:r>
              <w:t>13</w:t>
            </w:r>
          </w:p>
        </w:tc>
        <w:tc>
          <w:tcPr>
            <w:tcW w:w="848" w:type="dxa"/>
            <w:vAlign w:val="center"/>
          </w:tcPr>
          <w:p>
            <w:r>
              <w:t>1.440</w:t>
            </w:r>
          </w:p>
        </w:tc>
        <w:tc>
          <w:tcPr>
            <w:tcW w:w="848" w:type="dxa"/>
            <w:vAlign w:val="center"/>
          </w:tcPr>
          <w:p>
            <w:r>
              <w:t>18.720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0.483</w:t>
            </w:r>
          </w:p>
        </w:tc>
        <w:tc>
          <w:tcPr>
            <w:tcW w:w="916" w:type="dxa"/>
            <w:vAlign w:val="center"/>
          </w:tcPr>
          <w:p>
            <w:r>
              <w:t>0.483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19</w:t>
            </w:r>
          </w:p>
        </w:tc>
        <w:tc>
          <w:tcPr>
            <w:tcW w:w="888" w:type="dxa"/>
            <w:vAlign w:val="center"/>
          </w:tcPr>
          <w:p>
            <w:r>
              <w:t>C1512</w:t>
            </w:r>
          </w:p>
        </w:tc>
        <w:tc>
          <w:tcPr>
            <w:tcW w:w="769" w:type="dxa"/>
            <w:vAlign w:val="center"/>
          </w:tcPr>
          <w:p>
            <w:r>
              <w:t>2~14</w:t>
            </w:r>
          </w:p>
        </w:tc>
        <w:tc>
          <w:tcPr>
            <w:tcW w:w="769" w:type="dxa"/>
            <w:vAlign w:val="center"/>
          </w:tcPr>
          <w:p>
            <w:r>
              <w:t>26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848" w:type="dxa"/>
            <w:vAlign w:val="center"/>
          </w:tcPr>
          <w:p>
            <w:r>
              <w:t>46.800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0.528</w:t>
            </w:r>
          </w:p>
        </w:tc>
        <w:tc>
          <w:tcPr>
            <w:tcW w:w="916" w:type="dxa"/>
            <w:vAlign w:val="center"/>
          </w:tcPr>
          <w:p>
            <w:r>
              <w:t>0.528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20</w:t>
            </w:r>
          </w:p>
        </w:tc>
        <w:tc>
          <w:tcPr>
            <w:tcW w:w="888" w:type="dxa"/>
            <w:vAlign w:val="center"/>
          </w:tcPr>
          <w:p>
            <w:r>
              <w:t>C1512</w:t>
            </w:r>
          </w:p>
        </w:tc>
        <w:tc>
          <w:tcPr>
            <w:tcW w:w="769" w:type="dxa"/>
            <w:vAlign w:val="center"/>
          </w:tcPr>
          <w:p>
            <w:r>
              <w:t>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1.200</w:t>
            </w:r>
          </w:p>
        </w:tc>
        <w:tc>
          <w:tcPr>
            <w:tcW w:w="848" w:type="dxa"/>
            <w:vAlign w:val="center"/>
          </w:tcPr>
          <w:p>
            <w:r>
              <w:t>1.200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0.543</w:t>
            </w:r>
          </w:p>
        </w:tc>
        <w:tc>
          <w:tcPr>
            <w:tcW w:w="916" w:type="dxa"/>
            <w:vAlign w:val="center"/>
          </w:tcPr>
          <w:p>
            <w:r>
              <w:t>0.543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21</w:t>
            </w:r>
          </w:p>
        </w:tc>
        <w:tc>
          <w:tcPr>
            <w:tcW w:w="888" w:type="dxa"/>
            <w:vAlign w:val="center"/>
          </w:tcPr>
          <w:p>
            <w:r>
              <w:t>C1512</w:t>
            </w:r>
          </w:p>
        </w:tc>
        <w:tc>
          <w:tcPr>
            <w:tcW w:w="769" w:type="dxa"/>
            <w:vAlign w:val="center"/>
          </w:tcPr>
          <w:p>
            <w:r>
              <w:t>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1.200</w:t>
            </w:r>
          </w:p>
        </w:tc>
        <w:tc>
          <w:tcPr>
            <w:tcW w:w="848" w:type="dxa"/>
            <w:vAlign w:val="center"/>
          </w:tcPr>
          <w:p>
            <w:r>
              <w:t>1.200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0.537</w:t>
            </w:r>
          </w:p>
        </w:tc>
        <w:tc>
          <w:tcPr>
            <w:tcW w:w="916" w:type="dxa"/>
            <w:vAlign w:val="center"/>
          </w:tcPr>
          <w:p>
            <w:r>
              <w:t>0.537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22</w:t>
            </w:r>
          </w:p>
        </w:tc>
        <w:tc>
          <w:tcPr>
            <w:tcW w:w="888" w:type="dxa"/>
            <w:vAlign w:val="center"/>
          </w:tcPr>
          <w:p>
            <w:r>
              <w:t>C1512</w:t>
            </w:r>
          </w:p>
        </w:tc>
        <w:tc>
          <w:tcPr>
            <w:tcW w:w="769" w:type="dxa"/>
            <w:vAlign w:val="center"/>
          </w:tcPr>
          <w:p>
            <w:r>
              <w:t>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1.440</w:t>
            </w:r>
          </w:p>
        </w:tc>
        <w:tc>
          <w:tcPr>
            <w:tcW w:w="848" w:type="dxa"/>
            <w:vAlign w:val="center"/>
          </w:tcPr>
          <w:p>
            <w:r>
              <w:t>1.440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0.507</w:t>
            </w:r>
          </w:p>
        </w:tc>
        <w:tc>
          <w:tcPr>
            <w:tcW w:w="916" w:type="dxa"/>
            <w:vAlign w:val="center"/>
          </w:tcPr>
          <w:p>
            <w:r>
              <w:t>0.507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23</w:t>
            </w:r>
          </w:p>
        </w:tc>
        <w:tc>
          <w:tcPr>
            <w:tcW w:w="888" w:type="dxa"/>
            <w:vAlign w:val="center"/>
          </w:tcPr>
          <w:p>
            <w:r>
              <w:t>C1512</w:t>
            </w:r>
          </w:p>
        </w:tc>
        <w:tc>
          <w:tcPr>
            <w:tcW w:w="769" w:type="dxa"/>
            <w:vAlign w:val="center"/>
          </w:tcPr>
          <w:p>
            <w:r>
              <w:t>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0.529</w:t>
            </w:r>
          </w:p>
        </w:tc>
        <w:tc>
          <w:tcPr>
            <w:tcW w:w="916" w:type="dxa"/>
            <w:vAlign w:val="center"/>
          </w:tcPr>
          <w:p>
            <w:r>
              <w:t>0.529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24</w:t>
            </w:r>
          </w:p>
        </w:tc>
        <w:tc>
          <w:tcPr>
            <w:tcW w:w="888" w:type="dxa"/>
            <w:vAlign w:val="center"/>
          </w:tcPr>
          <w:p>
            <w:r>
              <w:t>C1815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0.263</w:t>
            </w:r>
          </w:p>
        </w:tc>
        <w:tc>
          <w:tcPr>
            <w:tcW w:w="916" w:type="dxa"/>
            <w:vAlign w:val="center"/>
          </w:tcPr>
          <w:p>
            <w:r>
              <w:t>0.263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25</w:t>
            </w:r>
          </w:p>
        </w:tc>
        <w:tc>
          <w:tcPr>
            <w:tcW w:w="888" w:type="dxa"/>
            <w:vAlign w:val="center"/>
          </w:tcPr>
          <w:p>
            <w:r>
              <w:t>C1815</w:t>
            </w:r>
          </w:p>
        </w:tc>
        <w:tc>
          <w:tcPr>
            <w:tcW w:w="769" w:type="dxa"/>
            <w:vAlign w:val="center"/>
          </w:tcPr>
          <w:p>
            <w:r>
              <w:t>3~14</w:t>
            </w:r>
          </w:p>
        </w:tc>
        <w:tc>
          <w:tcPr>
            <w:tcW w:w="769" w:type="dxa"/>
            <w:vAlign w:val="center"/>
          </w:tcPr>
          <w:p>
            <w:r>
              <w:t>24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848" w:type="dxa"/>
            <w:vAlign w:val="center"/>
          </w:tcPr>
          <w:p>
            <w:r>
              <w:t>43.200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0.264</w:t>
            </w:r>
          </w:p>
        </w:tc>
        <w:tc>
          <w:tcPr>
            <w:tcW w:w="916" w:type="dxa"/>
            <w:vAlign w:val="center"/>
          </w:tcPr>
          <w:p>
            <w:r>
              <w:t>0.264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26</w:t>
            </w:r>
          </w:p>
        </w:tc>
        <w:tc>
          <w:tcPr>
            <w:tcW w:w="888" w:type="dxa"/>
            <w:vAlign w:val="center"/>
          </w:tcPr>
          <w:p>
            <w:r>
              <w:t>C1815</w:t>
            </w:r>
          </w:p>
        </w:tc>
        <w:tc>
          <w:tcPr>
            <w:tcW w:w="769" w:type="dxa"/>
            <w:vAlign w:val="center"/>
          </w:tcPr>
          <w:p>
            <w:r>
              <w:t>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0.591</w:t>
            </w:r>
          </w:p>
        </w:tc>
        <w:tc>
          <w:tcPr>
            <w:tcW w:w="916" w:type="dxa"/>
            <w:vAlign w:val="center"/>
          </w:tcPr>
          <w:p>
            <w:r>
              <w:t>0.591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27</w:t>
            </w:r>
          </w:p>
        </w:tc>
        <w:tc>
          <w:tcPr>
            <w:tcW w:w="888" w:type="dxa"/>
            <w:vAlign w:val="center"/>
          </w:tcPr>
          <w:p>
            <w:r>
              <w:t>C1815</w:t>
            </w:r>
          </w:p>
        </w:tc>
        <w:tc>
          <w:tcPr>
            <w:tcW w:w="769" w:type="dxa"/>
            <w:vAlign w:val="center"/>
          </w:tcPr>
          <w:p>
            <w:r>
              <w:t>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848" w:type="dxa"/>
            <w:vAlign w:val="center"/>
          </w:tcPr>
          <w:p>
            <w:r>
              <w:t>1.800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0.585</w:t>
            </w:r>
          </w:p>
        </w:tc>
        <w:tc>
          <w:tcPr>
            <w:tcW w:w="916" w:type="dxa"/>
            <w:vAlign w:val="center"/>
          </w:tcPr>
          <w:p>
            <w:r>
              <w:t>0.585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28</w:t>
            </w:r>
          </w:p>
        </w:tc>
        <w:tc>
          <w:tcPr>
            <w:tcW w:w="888" w:type="dxa"/>
            <w:vAlign w:val="center"/>
          </w:tcPr>
          <w:p>
            <w:r>
              <w:t>C2115</w:t>
            </w:r>
          </w:p>
        </w:tc>
        <w:tc>
          <w:tcPr>
            <w:tcW w:w="769" w:type="dxa"/>
            <w:vAlign w:val="center"/>
          </w:tcPr>
          <w:p>
            <w:r>
              <w:t>2~14</w:t>
            </w:r>
          </w:p>
        </w:tc>
        <w:tc>
          <w:tcPr>
            <w:tcW w:w="769" w:type="dxa"/>
            <w:vAlign w:val="center"/>
          </w:tcPr>
          <w:p>
            <w:r>
              <w:t>13</w:t>
            </w:r>
          </w:p>
        </w:tc>
        <w:tc>
          <w:tcPr>
            <w:tcW w:w="848" w:type="dxa"/>
            <w:vAlign w:val="center"/>
          </w:tcPr>
          <w:p>
            <w:r>
              <w:t>2.580</w:t>
            </w:r>
          </w:p>
        </w:tc>
        <w:tc>
          <w:tcPr>
            <w:tcW w:w="848" w:type="dxa"/>
            <w:vAlign w:val="center"/>
          </w:tcPr>
          <w:p>
            <w:r>
              <w:t>33.540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0.471</w:t>
            </w:r>
          </w:p>
        </w:tc>
        <w:tc>
          <w:tcPr>
            <w:tcW w:w="916" w:type="dxa"/>
            <w:vAlign w:val="center"/>
          </w:tcPr>
          <w:p>
            <w:r>
              <w:t>0.471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29</w:t>
            </w:r>
          </w:p>
        </w:tc>
        <w:tc>
          <w:tcPr>
            <w:tcW w:w="888" w:type="dxa"/>
            <w:vAlign w:val="center"/>
          </w:tcPr>
          <w:p>
            <w:r>
              <w:t>C2115</w:t>
            </w:r>
          </w:p>
        </w:tc>
        <w:tc>
          <w:tcPr>
            <w:tcW w:w="769" w:type="dxa"/>
            <w:vAlign w:val="center"/>
          </w:tcPr>
          <w:p>
            <w:r>
              <w:t>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2.580</w:t>
            </w:r>
          </w:p>
        </w:tc>
        <w:tc>
          <w:tcPr>
            <w:tcW w:w="848" w:type="dxa"/>
            <w:vAlign w:val="center"/>
          </w:tcPr>
          <w:p>
            <w:r>
              <w:t>2.580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0.480</w:t>
            </w:r>
          </w:p>
        </w:tc>
        <w:tc>
          <w:tcPr>
            <w:tcW w:w="916" w:type="dxa"/>
            <w:vAlign w:val="center"/>
          </w:tcPr>
          <w:p>
            <w:r>
              <w:t>0.480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265.800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tcW w:w="916" w:type="dxa"/>
            <w:vAlign w:val="center"/>
          </w:tcPr>
          <w:p>
            <w:r>
              <w:t>0.191</w:t>
            </w:r>
          </w:p>
        </w:tc>
        <w:tc>
          <w:tcPr>
            <w:tcW w:w="916" w:type="dxa"/>
            <w:vAlign w:val="center"/>
          </w:tcPr>
          <w:p>
            <w:r>
              <w:t>0.191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冬季外遮阳系数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C0815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1.200</w:t>
            </w:r>
          </w:p>
        </w:tc>
        <w:tc>
          <w:tcPr>
            <w:tcW w:w="848" w:type="dxa"/>
            <w:vAlign w:val="center"/>
          </w:tcPr>
          <w:p>
            <w:r>
              <w:t>1.200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0.045</w:t>
            </w:r>
          </w:p>
        </w:tc>
        <w:tc>
          <w:tcPr>
            <w:tcW w:w="916" w:type="dxa"/>
            <w:vAlign w:val="center"/>
          </w:tcPr>
          <w:p>
            <w:r>
              <w:t>0.045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C0815</w:t>
            </w:r>
          </w:p>
        </w:tc>
        <w:tc>
          <w:tcPr>
            <w:tcW w:w="769" w:type="dxa"/>
            <w:vAlign w:val="center"/>
          </w:tcPr>
          <w:p>
            <w:r>
              <w:t>3~14</w:t>
            </w:r>
          </w:p>
        </w:tc>
        <w:tc>
          <w:tcPr>
            <w:tcW w:w="769" w:type="dxa"/>
            <w:vAlign w:val="center"/>
          </w:tcPr>
          <w:p>
            <w:r>
              <w:t>12</w:t>
            </w:r>
          </w:p>
        </w:tc>
        <w:tc>
          <w:tcPr>
            <w:tcW w:w="848" w:type="dxa"/>
            <w:vAlign w:val="center"/>
          </w:tcPr>
          <w:p>
            <w:r>
              <w:t>1.200</w:t>
            </w:r>
          </w:p>
        </w:tc>
        <w:tc>
          <w:tcPr>
            <w:tcW w:w="848" w:type="dxa"/>
            <w:vAlign w:val="center"/>
          </w:tcPr>
          <w:p>
            <w:r>
              <w:t>14.400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0.048</w:t>
            </w:r>
          </w:p>
        </w:tc>
        <w:tc>
          <w:tcPr>
            <w:tcW w:w="916" w:type="dxa"/>
            <w:vAlign w:val="center"/>
          </w:tcPr>
          <w:p>
            <w:r>
              <w:t>0.048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C0815</w:t>
            </w:r>
          </w:p>
        </w:tc>
        <w:tc>
          <w:tcPr>
            <w:tcW w:w="769" w:type="dxa"/>
            <w:vAlign w:val="center"/>
          </w:tcPr>
          <w:p>
            <w:r>
              <w:t>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1.200</w:t>
            </w:r>
          </w:p>
        </w:tc>
        <w:tc>
          <w:tcPr>
            <w:tcW w:w="848" w:type="dxa"/>
            <w:vAlign w:val="center"/>
          </w:tcPr>
          <w:p>
            <w:r>
              <w:t>1.200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0.484</w:t>
            </w:r>
          </w:p>
        </w:tc>
        <w:tc>
          <w:tcPr>
            <w:tcW w:w="916" w:type="dxa"/>
            <w:vAlign w:val="center"/>
          </w:tcPr>
          <w:p>
            <w:r>
              <w:t>0.484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C1215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2.640</w:t>
            </w:r>
          </w:p>
        </w:tc>
        <w:tc>
          <w:tcPr>
            <w:tcW w:w="848" w:type="dxa"/>
            <w:vAlign w:val="center"/>
          </w:tcPr>
          <w:p>
            <w:r>
              <w:t>2.640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0.999</w:t>
            </w:r>
          </w:p>
        </w:tc>
        <w:tc>
          <w:tcPr>
            <w:tcW w:w="916" w:type="dxa"/>
            <w:vAlign w:val="center"/>
          </w:tcPr>
          <w:p>
            <w:r>
              <w:t>0.999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C1215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1.440</w:t>
            </w:r>
          </w:p>
        </w:tc>
        <w:tc>
          <w:tcPr>
            <w:tcW w:w="848" w:type="dxa"/>
            <w:vAlign w:val="center"/>
          </w:tcPr>
          <w:p>
            <w:r>
              <w:t>1.440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C1512</w:t>
            </w:r>
          </w:p>
        </w:tc>
        <w:tc>
          <w:tcPr>
            <w:tcW w:w="769" w:type="dxa"/>
            <w:vAlign w:val="center"/>
          </w:tcPr>
          <w:p>
            <w:r>
              <w:t>2~15</w:t>
            </w:r>
          </w:p>
        </w:tc>
        <w:tc>
          <w:tcPr>
            <w:tcW w:w="769" w:type="dxa"/>
            <w:vAlign w:val="center"/>
          </w:tcPr>
          <w:p>
            <w:r>
              <w:t>14</w:t>
            </w:r>
          </w:p>
        </w:tc>
        <w:tc>
          <w:tcPr>
            <w:tcW w:w="848" w:type="dxa"/>
            <w:vAlign w:val="center"/>
          </w:tcPr>
          <w:p>
            <w:r>
              <w:t>0.600</w:t>
            </w:r>
          </w:p>
        </w:tc>
        <w:tc>
          <w:tcPr>
            <w:tcW w:w="848" w:type="dxa"/>
            <w:vAlign w:val="center"/>
          </w:tcPr>
          <w:p>
            <w:r>
              <w:t>8.400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0.524</w:t>
            </w:r>
          </w:p>
        </w:tc>
        <w:tc>
          <w:tcPr>
            <w:tcW w:w="916" w:type="dxa"/>
            <w:vAlign w:val="center"/>
          </w:tcPr>
          <w:p>
            <w:r>
              <w:t>0.524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29.280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tcW w:w="916" w:type="dxa"/>
            <w:vAlign w:val="center"/>
          </w:tcPr>
          <w:p>
            <w:r>
              <w:t>0.157</w:t>
            </w:r>
          </w:p>
        </w:tc>
        <w:tc>
          <w:tcPr>
            <w:tcW w:w="916" w:type="dxa"/>
            <w:vAlign w:val="center"/>
          </w:tcPr>
          <w:p>
            <w:r>
              <w:t>0.157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冬季外遮阳系数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C0815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1.200</w:t>
            </w:r>
          </w:p>
        </w:tc>
        <w:tc>
          <w:tcPr>
            <w:tcW w:w="848" w:type="dxa"/>
            <w:vAlign w:val="center"/>
          </w:tcPr>
          <w:p>
            <w:r>
              <w:t>1.200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0.023</w:t>
            </w:r>
          </w:p>
        </w:tc>
        <w:tc>
          <w:tcPr>
            <w:tcW w:w="916" w:type="dxa"/>
            <w:vAlign w:val="center"/>
          </w:tcPr>
          <w:p>
            <w:r>
              <w:t>0.023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C0815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0.800</w:t>
            </w:r>
          </w:p>
        </w:tc>
        <w:tc>
          <w:tcPr>
            <w:tcW w:w="848" w:type="dxa"/>
            <w:vAlign w:val="center"/>
          </w:tcPr>
          <w:p>
            <w:r>
              <w:t>0.800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0.029</w:t>
            </w:r>
          </w:p>
        </w:tc>
        <w:tc>
          <w:tcPr>
            <w:tcW w:w="916" w:type="dxa"/>
            <w:vAlign w:val="center"/>
          </w:tcPr>
          <w:p>
            <w:r>
              <w:t>0.029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C0815</w:t>
            </w:r>
          </w:p>
        </w:tc>
        <w:tc>
          <w:tcPr>
            <w:tcW w:w="769" w:type="dxa"/>
            <w:vAlign w:val="center"/>
          </w:tcPr>
          <w:p>
            <w:r>
              <w:t>3~14</w:t>
            </w:r>
          </w:p>
        </w:tc>
        <w:tc>
          <w:tcPr>
            <w:tcW w:w="769" w:type="dxa"/>
            <w:vAlign w:val="center"/>
          </w:tcPr>
          <w:p>
            <w:r>
              <w:t>12</w:t>
            </w:r>
          </w:p>
        </w:tc>
        <w:tc>
          <w:tcPr>
            <w:tcW w:w="848" w:type="dxa"/>
            <w:vAlign w:val="center"/>
          </w:tcPr>
          <w:p>
            <w:r>
              <w:t>0.800</w:t>
            </w:r>
          </w:p>
        </w:tc>
        <w:tc>
          <w:tcPr>
            <w:tcW w:w="848" w:type="dxa"/>
            <w:vAlign w:val="center"/>
          </w:tcPr>
          <w:p>
            <w:r>
              <w:t>9.600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0.030</w:t>
            </w:r>
          </w:p>
        </w:tc>
        <w:tc>
          <w:tcPr>
            <w:tcW w:w="916" w:type="dxa"/>
            <w:vAlign w:val="center"/>
          </w:tcPr>
          <w:p>
            <w:r>
              <w:t>0.030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C0815</w:t>
            </w:r>
          </w:p>
        </w:tc>
        <w:tc>
          <w:tcPr>
            <w:tcW w:w="769" w:type="dxa"/>
            <w:vAlign w:val="center"/>
          </w:tcPr>
          <w:p>
            <w:r>
              <w:t>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0.800</w:t>
            </w:r>
          </w:p>
        </w:tc>
        <w:tc>
          <w:tcPr>
            <w:tcW w:w="848" w:type="dxa"/>
            <w:vAlign w:val="center"/>
          </w:tcPr>
          <w:p>
            <w:r>
              <w:t>0.800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0.480</w:t>
            </w:r>
          </w:p>
        </w:tc>
        <w:tc>
          <w:tcPr>
            <w:tcW w:w="916" w:type="dxa"/>
            <w:vAlign w:val="center"/>
          </w:tcPr>
          <w:p>
            <w:r>
              <w:t>0.480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C1512</w:t>
            </w:r>
          </w:p>
        </w:tc>
        <w:tc>
          <w:tcPr>
            <w:tcW w:w="769" w:type="dxa"/>
            <w:vAlign w:val="center"/>
          </w:tcPr>
          <w:p>
            <w:r>
              <w:t>2~14</w:t>
            </w:r>
          </w:p>
        </w:tc>
        <w:tc>
          <w:tcPr>
            <w:tcW w:w="769" w:type="dxa"/>
            <w:vAlign w:val="center"/>
          </w:tcPr>
          <w:p>
            <w:r>
              <w:t>13</w:t>
            </w:r>
          </w:p>
        </w:tc>
        <w:tc>
          <w:tcPr>
            <w:tcW w:w="848" w:type="dxa"/>
            <w:vAlign w:val="center"/>
          </w:tcPr>
          <w:p>
            <w:r>
              <w:t>0.500</w:t>
            </w:r>
          </w:p>
        </w:tc>
        <w:tc>
          <w:tcPr>
            <w:tcW w:w="848" w:type="dxa"/>
            <w:vAlign w:val="center"/>
          </w:tcPr>
          <w:p>
            <w:r>
              <w:t>6.500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0.540</w:t>
            </w:r>
          </w:p>
        </w:tc>
        <w:tc>
          <w:tcPr>
            <w:tcW w:w="916" w:type="dxa"/>
            <w:vAlign w:val="center"/>
          </w:tcPr>
          <w:p>
            <w:r>
              <w:t>0.540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C1512</w:t>
            </w:r>
          </w:p>
        </w:tc>
        <w:tc>
          <w:tcPr>
            <w:tcW w:w="769" w:type="dxa"/>
            <w:vAlign w:val="center"/>
          </w:tcPr>
          <w:p>
            <w:r>
              <w:t>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0.500</w:t>
            </w:r>
          </w:p>
        </w:tc>
        <w:tc>
          <w:tcPr>
            <w:tcW w:w="848" w:type="dxa"/>
            <w:vAlign w:val="center"/>
          </w:tcPr>
          <w:p>
            <w:r>
              <w:t>0.500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0.541</w:t>
            </w:r>
          </w:p>
        </w:tc>
        <w:tc>
          <w:tcPr>
            <w:tcW w:w="916" w:type="dxa"/>
            <w:vAlign w:val="center"/>
          </w:tcPr>
          <w:p>
            <w:r>
              <w:t>0.541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C2115</w:t>
            </w:r>
          </w:p>
        </w:tc>
        <w:tc>
          <w:tcPr>
            <w:tcW w:w="769" w:type="dxa"/>
            <w:vAlign w:val="center"/>
          </w:tcPr>
          <w:p>
            <w:r>
              <w:t>2~14</w:t>
            </w:r>
          </w:p>
        </w:tc>
        <w:tc>
          <w:tcPr>
            <w:tcW w:w="769" w:type="dxa"/>
            <w:vAlign w:val="center"/>
          </w:tcPr>
          <w:p>
            <w:r>
              <w:t>13</w:t>
            </w:r>
          </w:p>
        </w:tc>
        <w:tc>
          <w:tcPr>
            <w:tcW w:w="848" w:type="dxa"/>
            <w:vAlign w:val="center"/>
          </w:tcPr>
          <w:p>
            <w:r>
              <w:t>1.500</w:t>
            </w:r>
          </w:p>
        </w:tc>
        <w:tc>
          <w:tcPr>
            <w:tcW w:w="848" w:type="dxa"/>
            <w:vAlign w:val="center"/>
          </w:tcPr>
          <w:p>
            <w:r>
              <w:t>19.500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0.622</w:t>
            </w:r>
          </w:p>
        </w:tc>
        <w:tc>
          <w:tcPr>
            <w:tcW w:w="916" w:type="dxa"/>
            <w:vAlign w:val="center"/>
          </w:tcPr>
          <w:p>
            <w:r>
              <w:t>0.622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C2115</w:t>
            </w:r>
          </w:p>
        </w:tc>
        <w:tc>
          <w:tcPr>
            <w:tcW w:w="769" w:type="dxa"/>
            <w:vAlign w:val="center"/>
          </w:tcPr>
          <w:p>
            <w:r>
              <w:t>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1.500</w:t>
            </w:r>
          </w:p>
        </w:tc>
        <w:tc>
          <w:tcPr>
            <w:tcW w:w="848" w:type="dxa"/>
            <w:vAlign w:val="center"/>
          </w:tcPr>
          <w:p>
            <w:r>
              <w:t>1.500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0.623</w:t>
            </w:r>
          </w:p>
        </w:tc>
        <w:tc>
          <w:tcPr>
            <w:tcW w:w="916" w:type="dxa"/>
            <w:vAlign w:val="center"/>
          </w:tcPr>
          <w:p>
            <w:r>
              <w:t>0.623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>
            <w:r>
              <w:t>C2416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3.000</w:t>
            </w:r>
          </w:p>
        </w:tc>
        <w:tc>
          <w:tcPr>
            <w:tcW w:w="848" w:type="dxa"/>
            <w:vAlign w:val="center"/>
          </w:tcPr>
          <w:p>
            <w:r>
              <w:t>3.000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0.997</w:t>
            </w:r>
          </w:p>
        </w:tc>
        <w:tc>
          <w:tcPr>
            <w:tcW w:w="916" w:type="dxa"/>
            <w:vAlign w:val="center"/>
          </w:tcPr>
          <w:p>
            <w:r>
              <w:t>0.997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>
            <w:r>
              <w:t>C3618</w:t>
            </w:r>
          </w:p>
        </w:tc>
        <w:tc>
          <w:tcPr>
            <w:tcW w:w="769" w:type="dxa"/>
            <w:vAlign w:val="center"/>
          </w:tcPr>
          <w:p>
            <w:r>
              <w:t>2~15</w:t>
            </w:r>
          </w:p>
        </w:tc>
        <w:tc>
          <w:tcPr>
            <w:tcW w:w="769" w:type="dxa"/>
            <w:vAlign w:val="center"/>
          </w:tcPr>
          <w:p>
            <w:r>
              <w:t>14</w:t>
            </w:r>
          </w:p>
        </w:tc>
        <w:tc>
          <w:tcPr>
            <w:tcW w:w="848" w:type="dxa"/>
            <w:vAlign w:val="center"/>
          </w:tcPr>
          <w:p>
            <w:r>
              <w:t>4.500</w:t>
            </w:r>
          </w:p>
        </w:tc>
        <w:tc>
          <w:tcPr>
            <w:tcW w:w="848" w:type="dxa"/>
            <w:vAlign w:val="center"/>
          </w:tcPr>
          <w:p>
            <w:r>
              <w:t>63.000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>
            <w:r>
              <w:t>百叶遮阳0</w:t>
            </w:r>
          </w:p>
        </w:tc>
        <w:tc>
          <w:tcPr>
            <w:tcW w:w="916" w:type="dxa"/>
            <w:vAlign w:val="center"/>
          </w:tcPr>
          <w:p>
            <w:r>
              <w:t>0.612</w:t>
            </w:r>
          </w:p>
        </w:tc>
        <w:tc>
          <w:tcPr>
            <w:tcW w:w="916" w:type="dxa"/>
            <w:vAlign w:val="center"/>
          </w:tcPr>
          <w:p>
            <w:r>
              <w:t>0.612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>
            <w:r>
              <w:t>C3915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848" w:type="dxa"/>
            <w:vAlign w:val="center"/>
          </w:tcPr>
          <w:p>
            <w:r>
              <w:t>3.600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0.148</w:t>
            </w:r>
          </w:p>
        </w:tc>
        <w:tc>
          <w:tcPr>
            <w:tcW w:w="916" w:type="dxa"/>
            <w:vAlign w:val="center"/>
          </w:tcPr>
          <w:p>
            <w:r>
              <w:t>0.148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110.000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tcW w:w="916" w:type="dxa"/>
            <w:vAlign w:val="center"/>
          </w:tcPr>
          <w:p>
            <w:r>
              <w:t>0.255</w:t>
            </w:r>
          </w:p>
        </w:tc>
        <w:tc>
          <w:tcPr>
            <w:tcW w:w="916" w:type="dxa"/>
            <w:vAlign w:val="center"/>
          </w:tcPr>
          <w:p>
            <w:r>
              <w:t>0.255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 平均遮阳系数：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86225" cy="45720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86654" cy="45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698"/>
        <w:gridCol w:w="1981"/>
        <w:gridCol w:w="198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面积（㎡）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权重系数b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夏季遮阳系数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冬季遮阳系数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697" w:type="dxa"/>
            <w:vAlign w:val="center"/>
          </w:tcPr>
          <w:p>
            <w:r>
              <w:t>689.100</w:t>
            </w:r>
          </w:p>
        </w:tc>
        <w:tc>
          <w:tcPr>
            <w:tcW w:w="1980" w:type="dxa"/>
            <w:vAlign w:val="center"/>
          </w:tcPr>
          <w:p>
            <w:r>
              <w:t>1.00</w:t>
            </w:r>
          </w:p>
        </w:tc>
        <w:tc>
          <w:tcPr>
            <w:tcW w:w="1980" w:type="dxa"/>
            <w:vAlign w:val="center"/>
          </w:tcPr>
          <w:p>
            <w:r>
              <w:t>0.170</w:t>
            </w:r>
          </w:p>
        </w:tc>
        <w:tc>
          <w:tcPr>
            <w:tcW w:w="1980" w:type="dxa"/>
            <w:vAlign w:val="center"/>
          </w:tcPr>
          <w:p>
            <w:r>
              <w:t>0.170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697" w:type="dxa"/>
            <w:vAlign w:val="center"/>
          </w:tcPr>
          <w:p>
            <w:r>
              <w:t>265.800</w:t>
            </w:r>
          </w:p>
        </w:tc>
        <w:tc>
          <w:tcPr>
            <w:tcW w:w="1980" w:type="dxa"/>
            <w:vAlign w:val="center"/>
          </w:tcPr>
          <w:p>
            <w:r>
              <w:t>1.00</w:t>
            </w:r>
          </w:p>
        </w:tc>
        <w:tc>
          <w:tcPr>
            <w:tcW w:w="1980" w:type="dxa"/>
            <w:vAlign w:val="center"/>
          </w:tcPr>
          <w:p>
            <w:r>
              <w:t>0.191</w:t>
            </w:r>
          </w:p>
        </w:tc>
        <w:tc>
          <w:tcPr>
            <w:tcW w:w="1980" w:type="dxa"/>
            <w:vAlign w:val="center"/>
          </w:tcPr>
          <w:p>
            <w:r>
              <w:t>0.191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697" w:type="dxa"/>
            <w:vAlign w:val="center"/>
          </w:tcPr>
          <w:p>
            <w:r>
              <w:t>29.280</w:t>
            </w:r>
          </w:p>
        </w:tc>
        <w:tc>
          <w:tcPr>
            <w:tcW w:w="1980" w:type="dxa"/>
            <w:vAlign w:val="center"/>
          </w:tcPr>
          <w:p>
            <w:r>
              <w:t>1.00</w:t>
            </w:r>
          </w:p>
        </w:tc>
        <w:tc>
          <w:tcPr>
            <w:tcW w:w="1980" w:type="dxa"/>
            <w:vAlign w:val="center"/>
          </w:tcPr>
          <w:p>
            <w:r>
              <w:t>0.157</w:t>
            </w:r>
          </w:p>
        </w:tc>
        <w:tc>
          <w:tcPr>
            <w:tcW w:w="1980" w:type="dxa"/>
            <w:vAlign w:val="center"/>
          </w:tcPr>
          <w:p>
            <w:r>
              <w:t>0.157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2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697" w:type="dxa"/>
            <w:vAlign w:val="center"/>
          </w:tcPr>
          <w:p>
            <w:r>
              <w:t>110.000</w:t>
            </w:r>
          </w:p>
        </w:tc>
        <w:tc>
          <w:tcPr>
            <w:tcW w:w="1980" w:type="dxa"/>
            <w:vAlign w:val="center"/>
          </w:tcPr>
          <w:p>
            <w:r>
              <w:t>1.00</w:t>
            </w:r>
          </w:p>
        </w:tc>
        <w:tc>
          <w:tcPr>
            <w:tcW w:w="1980" w:type="dxa"/>
            <w:vAlign w:val="center"/>
          </w:tcPr>
          <w:p>
            <w:r>
              <w:t>0.255</w:t>
            </w:r>
          </w:p>
        </w:tc>
        <w:tc>
          <w:tcPr>
            <w:tcW w:w="1980" w:type="dxa"/>
            <w:vAlign w:val="center"/>
          </w:tcPr>
          <w:p>
            <w:r>
              <w:t>0.255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9" w:type="dxa"/>
            <w:gridSpan w:val="3"/>
            <w:shd w:val="clear" w:color="auto" w:fill="E6E6E6"/>
            <w:vAlign w:val="center"/>
          </w:tcPr>
          <w:p>
            <w:r>
              <w:t>整个建筑平均遮阳系数</w:t>
            </w:r>
          </w:p>
        </w:tc>
        <w:tc>
          <w:tcPr>
            <w:tcW w:w="1980" w:type="dxa"/>
            <w:vAlign w:val="center"/>
          </w:tcPr>
          <w:p>
            <w:r>
              <w:t>0.184</w:t>
            </w:r>
          </w:p>
        </w:tc>
        <w:tc>
          <w:tcPr>
            <w:tcW w:w="1980" w:type="dxa"/>
            <w:vAlign w:val="center"/>
          </w:tcPr>
          <w:p>
            <w:r>
              <w:t>0.184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5" w:name="_Toc23336"/>
      <w:r>
        <w:rPr>
          <w:color w:val="000000"/>
          <w:kern w:val="2"/>
          <w:szCs w:val="24"/>
        </w:rPr>
        <w:t>外遮阳类型</w:t>
      </w:r>
      <w:bookmarkEnd w:id="5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390900" cy="22098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91256" cy="221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3962"/>
        <w:gridCol w:w="1409"/>
        <w:gridCol w:w="1409"/>
        <w:gridCol w:w="14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3961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外挑</w:t>
            </w:r>
            <w:r>
              <w:br w:type="textWrapping"/>
            </w:r>
            <w:r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百叶间距</w:t>
            </w:r>
            <w:r>
              <w:br w:type="textWrapping"/>
            </w:r>
            <w:r>
              <w:t>B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遮阳板透射比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  <w:vAlign w:val="center"/>
          </w:tcPr>
          <w:p>
            <w:r>
              <w:t>1</w:t>
            </w:r>
          </w:p>
        </w:tc>
        <w:tc>
          <w:tcPr>
            <w:tcW w:w="3961" w:type="dxa"/>
            <w:vAlign w:val="center"/>
          </w:tcPr>
          <w:p>
            <w:r>
              <w:t>百叶遮阳0</w:t>
            </w:r>
          </w:p>
        </w:tc>
        <w:tc>
          <w:tcPr>
            <w:tcW w:w="1409" w:type="dxa"/>
            <w:vAlign w:val="center"/>
          </w:tcPr>
          <w:p>
            <w:r>
              <w:t>0.282</w:t>
            </w:r>
          </w:p>
        </w:tc>
        <w:tc>
          <w:tcPr>
            <w:tcW w:w="1409" w:type="dxa"/>
            <w:vAlign w:val="center"/>
          </w:tcPr>
          <w:p>
            <w:r>
              <w:t>0.400</w:t>
            </w:r>
          </w:p>
        </w:tc>
        <w:tc>
          <w:tcPr>
            <w:tcW w:w="1409" w:type="dxa"/>
            <w:vAlign w:val="center"/>
          </w:tcPr>
          <w:p>
            <w:r>
              <w:t>0.000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6" w:name="_Toc30989"/>
      <w:r>
        <w:rPr>
          <w:color w:val="000000"/>
          <w:kern w:val="2"/>
          <w:szCs w:val="24"/>
        </w:rPr>
        <w:t>平均遮阳系数</w:t>
      </w:r>
      <w:bookmarkEnd w:id="56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1"/>
        <w:gridCol w:w="1697"/>
        <w:gridCol w:w="2910"/>
        <w:gridCol w:w="12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计算值</w:t>
            </w:r>
          </w:p>
        </w:tc>
        <w:tc>
          <w:tcPr>
            <w:tcW w:w="2909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205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vAlign w:val="center"/>
          </w:tcPr>
          <w:p>
            <w:r>
              <w:t>东向夏季综合遮阳系数</w:t>
            </w:r>
          </w:p>
        </w:tc>
        <w:tc>
          <w:tcPr>
            <w:tcW w:w="1697" w:type="dxa"/>
            <w:vAlign w:val="center"/>
          </w:tcPr>
          <w:p>
            <w:r>
              <w:t>ScSumE=0.16</w:t>
            </w:r>
          </w:p>
        </w:tc>
        <w:tc>
          <w:tcPr>
            <w:tcW w:w="2909" w:type="dxa"/>
            <w:vAlign w:val="center"/>
          </w:tcPr>
          <w:p>
            <w:r>
              <w:t>ScSumE≤0.45</w:t>
            </w:r>
          </w:p>
        </w:tc>
        <w:tc>
          <w:tcPr>
            <w:tcW w:w="1205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vAlign w:val="center"/>
          </w:tcPr>
          <w:p>
            <w:r>
              <w:t>西向夏季综合遮阳系数</w:t>
            </w:r>
          </w:p>
        </w:tc>
        <w:tc>
          <w:tcPr>
            <w:tcW w:w="1697" w:type="dxa"/>
            <w:vAlign w:val="center"/>
          </w:tcPr>
          <w:p>
            <w:r>
              <w:t>ScSumW=0.25</w:t>
            </w:r>
          </w:p>
        </w:tc>
        <w:tc>
          <w:tcPr>
            <w:tcW w:w="2909" w:type="dxa"/>
            <w:vAlign w:val="center"/>
          </w:tcPr>
          <w:p>
            <w:r>
              <w:t>ScSumW≤0.45</w:t>
            </w:r>
          </w:p>
        </w:tc>
        <w:tc>
          <w:tcPr>
            <w:tcW w:w="1205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vAlign w:val="center"/>
          </w:tcPr>
          <w:p>
            <w:r>
              <w:t>南向夏季综合遮阳系数</w:t>
            </w:r>
          </w:p>
        </w:tc>
        <w:tc>
          <w:tcPr>
            <w:tcW w:w="1697" w:type="dxa"/>
            <w:vAlign w:val="center"/>
          </w:tcPr>
          <w:p>
            <w:r>
              <w:t>ScSumS=0.17</w:t>
            </w:r>
          </w:p>
        </w:tc>
        <w:tc>
          <w:tcPr>
            <w:tcW w:w="2909" w:type="dxa"/>
            <w:vAlign w:val="center"/>
          </w:tcPr>
          <w:p>
            <w:r>
              <w:t>不要求</w:t>
            </w:r>
          </w:p>
        </w:tc>
        <w:tc>
          <w:tcPr>
            <w:tcW w:w="1205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vAlign w:val="center"/>
          </w:tcPr>
          <w:p>
            <w:r>
              <w:t>东向冬季综合遮阳系数</w:t>
            </w:r>
          </w:p>
        </w:tc>
        <w:tc>
          <w:tcPr>
            <w:tcW w:w="1697" w:type="dxa"/>
            <w:vAlign w:val="center"/>
          </w:tcPr>
          <w:p>
            <w:r>
              <w:t>ScWinE=0.16</w:t>
            </w:r>
          </w:p>
        </w:tc>
        <w:tc>
          <w:tcPr>
            <w:tcW w:w="2909" w:type="dxa"/>
            <w:vAlign w:val="center"/>
          </w:tcPr>
          <w:p>
            <w:r>
              <w:t>不要求</w:t>
            </w:r>
          </w:p>
        </w:tc>
        <w:tc>
          <w:tcPr>
            <w:tcW w:w="1205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vAlign w:val="center"/>
          </w:tcPr>
          <w:p>
            <w:r>
              <w:t>西向冬季综合遮阳系数</w:t>
            </w:r>
          </w:p>
        </w:tc>
        <w:tc>
          <w:tcPr>
            <w:tcW w:w="1697" w:type="dxa"/>
            <w:vAlign w:val="center"/>
          </w:tcPr>
          <w:p>
            <w:r>
              <w:t>ScWinW=0.25</w:t>
            </w:r>
          </w:p>
        </w:tc>
        <w:tc>
          <w:tcPr>
            <w:tcW w:w="2909" w:type="dxa"/>
            <w:vAlign w:val="center"/>
          </w:tcPr>
          <w:p>
            <w:r>
              <w:t>不要求</w:t>
            </w:r>
          </w:p>
        </w:tc>
        <w:tc>
          <w:tcPr>
            <w:tcW w:w="1205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vAlign w:val="center"/>
          </w:tcPr>
          <w:p>
            <w:r>
              <w:t>南向冬季综合遮阳系数</w:t>
            </w:r>
          </w:p>
        </w:tc>
        <w:tc>
          <w:tcPr>
            <w:tcW w:w="1697" w:type="dxa"/>
            <w:vAlign w:val="center"/>
          </w:tcPr>
          <w:p>
            <w:r>
              <w:t>ScWinS=0.17</w:t>
            </w:r>
          </w:p>
        </w:tc>
        <w:tc>
          <w:tcPr>
            <w:tcW w:w="2909" w:type="dxa"/>
            <w:vAlign w:val="center"/>
          </w:tcPr>
          <w:p>
            <w:r>
              <w:t>不要求</w:t>
            </w:r>
          </w:p>
        </w:tc>
        <w:tc>
          <w:tcPr>
            <w:tcW w:w="1205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811" w:type="dxa"/>
            <w:gridSpan w:val="3"/>
            <w:vAlign w:val="center"/>
          </w:tcPr>
          <w:p>
            <w:r>
              <w:t>《浙江省居住建筑节能设计标准》(DB33/1015-2015）第4.2.2条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811" w:type="dxa"/>
            <w:gridSpan w:val="3"/>
            <w:vAlign w:val="center"/>
          </w:tcPr>
          <w:p>
            <w:r>
              <w:t>外窗综合遮阳系数限值应符合表4.2.2的规定。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811" w:type="dxa"/>
            <w:gridSpan w:val="3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7" w:name="_Toc25254"/>
      <w:r>
        <w:rPr>
          <w:kern w:val="2"/>
        </w:rPr>
        <w:t>地面</w:t>
      </w:r>
      <w:bookmarkEnd w:id="57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8" w:name="_Toc19700"/>
      <w:r>
        <w:rPr>
          <w:color w:val="000000"/>
          <w:kern w:val="2"/>
          <w:szCs w:val="24"/>
        </w:rPr>
        <w:t>地面构造一</w:t>
      </w:r>
      <w:bookmarkEnd w:id="58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导热阻R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0.090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9" w:name="_Toc1516"/>
      <w:r>
        <w:rPr>
          <w:kern w:val="2"/>
        </w:rPr>
        <w:t>隔热检查</w:t>
      </w:r>
      <w:bookmarkEnd w:id="5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内表最高温度(℃)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温度限值(℃)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vAlign w:val="center"/>
          </w:tcPr>
          <w:p>
            <w:r>
              <w:t>外墙构造一</w:t>
            </w:r>
          </w:p>
        </w:tc>
        <w:tc>
          <w:tcPr>
            <w:tcW w:w="718" w:type="dxa"/>
            <w:vAlign w:val="center"/>
          </w:tcPr>
          <w:p>
            <w:r>
              <w:t>外墙</w:t>
            </w:r>
          </w:p>
        </w:tc>
        <w:tc>
          <w:tcPr>
            <w:tcW w:w="565" w:type="dxa"/>
            <w:vAlign w:val="center"/>
          </w:tcPr>
          <w:p>
            <w:r>
              <w:t>东</w:t>
            </w:r>
          </w:p>
        </w:tc>
        <w:tc>
          <w:tcPr>
            <w:tcW w:w="718" w:type="dxa"/>
            <w:vAlign w:val="center"/>
          </w:tcPr>
          <w:p>
            <w:r>
              <w:t>0.63</w:t>
            </w:r>
          </w:p>
        </w:tc>
        <w:tc>
          <w:tcPr>
            <w:tcW w:w="905" w:type="dxa"/>
            <w:vAlign w:val="center"/>
          </w:tcPr>
          <w:p>
            <w:r>
              <w:t>3.54</w:t>
            </w:r>
          </w:p>
        </w:tc>
        <w:tc>
          <w:tcPr>
            <w:tcW w:w="718" w:type="dxa"/>
            <w:vAlign w:val="center"/>
          </w:tcPr>
          <w:p>
            <w:r>
              <w:t>176</w:t>
            </w:r>
          </w:p>
        </w:tc>
        <w:tc>
          <w:tcPr>
            <w:tcW w:w="899" w:type="dxa"/>
            <w:vAlign w:val="center"/>
          </w:tcPr>
          <w:p>
            <w:r>
              <w:t>979.39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888" w:type="dxa"/>
            <w:vAlign w:val="center"/>
          </w:tcPr>
          <w:p>
            <w:r>
              <w:t>39.40</w:t>
            </w:r>
          </w:p>
        </w:tc>
        <w:tc>
          <w:tcPr>
            <w:tcW w:w="1075" w:type="dxa"/>
            <w:vAlign w:val="center"/>
          </w:tcPr>
          <w:p>
            <w:r>
              <w:t>无需验算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vAlign w:val="center"/>
          </w:tcPr>
          <w:p>
            <w:r>
              <w:t>外墙构造一</w:t>
            </w:r>
          </w:p>
        </w:tc>
        <w:tc>
          <w:tcPr>
            <w:tcW w:w="718" w:type="dxa"/>
            <w:vAlign w:val="center"/>
          </w:tcPr>
          <w:p>
            <w:r>
              <w:t>外墙</w:t>
            </w:r>
          </w:p>
        </w:tc>
        <w:tc>
          <w:tcPr>
            <w:tcW w:w="565" w:type="dxa"/>
            <w:vAlign w:val="center"/>
          </w:tcPr>
          <w:p>
            <w:r>
              <w:t>西</w:t>
            </w:r>
          </w:p>
        </w:tc>
        <w:tc>
          <w:tcPr>
            <w:tcW w:w="718" w:type="dxa"/>
            <w:vAlign w:val="center"/>
          </w:tcPr>
          <w:p>
            <w:r>
              <w:t>0.63</w:t>
            </w:r>
          </w:p>
        </w:tc>
        <w:tc>
          <w:tcPr>
            <w:tcW w:w="905" w:type="dxa"/>
            <w:vAlign w:val="center"/>
          </w:tcPr>
          <w:p>
            <w:r>
              <w:t>3.54</w:t>
            </w:r>
          </w:p>
        </w:tc>
        <w:tc>
          <w:tcPr>
            <w:tcW w:w="718" w:type="dxa"/>
            <w:vAlign w:val="center"/>
          </w:tcPr>
          <w:p>
            <w:r>
              <w:t>176</w:t>
            </w:r>
          </w:p>
        </w:tc>
        <w:tc>
          <w:tcPr>
            <w:tcW w:w="899" w:type="dxa"/>
            <w:vAlign w:val="center"/>
          </w:tcPr>
          <w:p>
            <w:r>
              <w:t>926.05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888" w:type="dxa"/>
            <w:vAlign w:val="center"/>
          </w:tcPr>
          <w:p>
            <w:r>
              <w:t>39.40</w:t>
            </w:r>
          </w:p>
        </w:tc>
        <w:tc>
          <w:tcPr>
            <w:tcW w:w="1075" w:type="dxa"/>
            <w:vAlign w:val="center"/>
          </w:tcPr>
          <w:p>
            <w:r>
              <w:t>无需验算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vAlign w:val="center"/>
          </w:tcPr>
          <w:p>
            <w:r>
              <w:t>屋顶构造一</w:t>
            </w:r>
          </w:p>
        </w:tc>
        <w:tc>
          <w:tcPr>
            <w:tcW w:w="718" w:type="dxa"/>
            <w:vAlign w:val="center"/>
          </w:tcPr>
          <w:p>
            <w:r>
              <w:t>屋顶</w:t>
            </w:r>
          </w:p>
        </w:tc>
        <w:tc>
          <w:tcPr>
            <w:tcW w:w="565" w:type="dxa"/>
            <w:vAlign w:val="center"/>
          </w:tcPr>
          <w:p>
            <w:r>
              <w:t>上</w:t>
            </w:r>
          </w:p>
        </w:tc>
        <w:tc>
          <w:tcPr>
            <w:tcW w:w="718" w:type="dxa"/>
            <w:vAlign w:val="center"/>
          </w:tcPr>
          <w:p>
            <w:r>
              <w:t>0.50</w:t>
            </w:r>
          </w:p>
        </w:tc>
        <w:tc>
          <w:tcPr>
            <w:tcW w:w="905" w:type="dxa"/>
            <w:vAlign w:val="center"/>
          </w:tcPr>
          <w:p>
            <w:r>
              <w:t>3.02</w:t>
            </w:r>
          </w:p>
        </w:tc>
        <w:tc>
          <w:tcPr>
            <w:tcW w:w="718" w:type="dxa"/>
            <w:vAlign w:val="center"/>
          </w:tcPr>
          <w:p>
            <w:r>
              <w:t>475</w:t>
            </w:r>
          </w:p>
        </w:tc>
        <w:tc>
          <w:tcPr>
            <w:tcW w:w="899" w:type="dxa"/>
            <w:vAlign w:val="center"/>
          </w:tcPr>
          <w:p>
            <w:r>
              <w:t>395.09</w:t>
            </w:r>
          </w:p>
        </w:tc>
        <w:tc>
          <w:tcPr>
            <w:tcW w:w="1131" w:type="dxa"/>
            <w:vAlign w:val="center"/>
          </w:tcPr>
          <w:p>
            <w:r>
              <w:t>－</w:t>
            </w:r>
          </w:p>
        </w:tc>
        <w:tc>
          <w:tcPr>
            <w:tcW w:w="888" w:type="dxa"/>
            <w:vAlign w:val="center"/>
          </w:tcPr>
          <w:p>
            <w:r>
              <w:t>39.40</w:t>
            </w:r>
          </w:p>
        </w:tc>
        <w:tc>
          <w:tcPr>
            <w:tcW w:w="1075" w:type="dxa"/>
            <w:vAlign w:val="center"/>
          </w:tcPr>
          <w:p>
            <w:r>
              <w:t>无需验算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>
            <w:r>
              <w:t>《浙江省居住建筑节能设计标准》(DB33/1015-2015）第4.2.12条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>
            <w:r>
              <w:t>内表面温度不超过限值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bookmarkStart w:id="60" w:name="_Toc27595"/>
      <w:r>
        <w:t>窗地面积比</w:t>
      </w:r>
      <w:bookmarkEnd w:id="60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301"/>
        <w:gridCol w:w="74"/>
        <w:gridCol w:w="1001"/>
        <w:gridCol w:w="1131"/>
        <w:gridCol w:w="1415"/>
        <w:gridCol w:w="1245"/>
        <w:gridCol w:w="1131"/>
        <w:gridCol w:w="11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1075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窗类型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窗地比</w:t>
            </w:r>
          </w:p>
        </w:tc>
        <w:tc>
          <w:tcPr>
            <w:tcW w:w="1143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vAlign w:val="center"/>
          </w:tcPr>
          <w:p>
            <w:r>
              <w:t>2</w:t>
            </w:r>
          </w:p>
        </w:tc>
        <w:tc>
          <w:tcPr>
            <w:tcW w:w="1301" w:type="dxa"/>
            <w:vAlign w:val="center"/>
          </w:tcPr>
          <w:p>
            <w:r>
              <w:t>2012@2(最不利房间)</w:t>
            </w:r>
          </w:p>
        </w:tc>
        <w:tc>
          <w:tcPr>
            <w:tcW w:w="1075" w:type="dxa"/>
            <w:gridSpan w:val="2"/>
            <w:vAlign w:val="center"/>
          </w:tcPr>
          <w:p>
            <w:r>
              <w:t>15.11</w:t>
            </w:r>
          </w:p>
        </w:tc>
        <w:tc>
          <w:tcPr>
            <w:tcW w:w="1131" w:type="dxa"/>
            <w:vAlign w:val="center"/>
          </w:tcPr>
          <w:p>
            <w:r>
              <w:t>C2415</w:t>
            </w:r>
          </w:p>
        </w:tc>
        <w:tc>
          <w:tcPr>
            <w:tcW w:w="1415" w:type="dxa"/>
            <w:vAlign w:val="center"/>
          </w:tcPr>
          <w:p>
            <w:r>
              <w:t>2.16</w:t>
            </w:r>
          </w:p>
        </w:tc>
        <w:tc>
          <w:tcPr>
            <w:tcW w:w="1245" w:type="dxa"/>
            <w:vAlign w:val="center"/>
          </w:tcPr>
          <w:p>
            <w:r>
              <w:t>外窗</w:t>
            </w:r>
          </w:p>
        </w:tc>
        <w:tc>
          <w:tcPr>
            <w:tcW w:w="1131" w:type="dxa"/>
            <w:vAlign w:val="center"/>
          </w:tcPr>
          <w:p>
            <w:r>
              <w:t>0.1430</w:t>
            </w:r>
          </w:p>
        </w:tc>
        <w:tc>
          <w:tcPr>
            <w:tcW w:w="1143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gridSpan w:val="6"/>
            <w:vAlign w:val="center"/>
          </w:tcPr>
          <w:p>
            <w:r>
              <w:t>《浙江省居住建筑节能设计标准》(DB33/1015-2015）第4.2.10条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gridSpan w:val="6"/>
            <w:vAlign w:val="center"/>
          </w:tcPr>
          <w:p>
            <w:r>
              <w:t>卧室、起居室（厅）、厨房应有直接天然采光，采光窗洞口的窗地面积比不应小于1/7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gridSpan w:val="6"/>
            <w:vAlign w:val="center"/>
          </w:tcPr>
          <w:p>
            <w:r>
              <w:t>满足</w:t>
            </w:r>
          </w:p>
        </w:tc>
      </w:tr>
    </w:tbl>
    <w:p>
      <w:r>
        <w:t>注：达标时只列出一项，不达标时列出全部不达标项</w:t>
      </w:r>
    </w:p>
    <w:p/>
    <w:p>
      <w:pPr>
        <w:pStyle w:val="4"/>
      </w:pPr>
      <w:bookmarkStart w:id="61" w:name="_Toc24205"/>
      <w:r>
        <w:t>通风开口面积</w:t>
      </w:r>
      <w:bookmarkEnd w:id="61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t>通风开口面积/房间面积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通风开口面积/外窗面积</w:t>
            </w:r>
          </w:p>
        </w:tc>
        <w:tc>
          <w:tcPr>
            <w:tcW w:w="1086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2012@2(最不利房间)</w:t>
            </w:r>
          </w:p>
        </w:tc>
        <w:tc>
          <w:tcPr>
            <w:tcW w:w="735" w:type="dxa"/>
            <w:gridSpan w:val="2"/>
            <w:vAlign w:val="center"/>
          </w:tcPr>
          <w:p>
            <w:r>
              <w:t>15.11</w:t>
            </w:r>
          </w:p>
        </w:tc>
        <w:tc>
          <w:tcPr>
            <w:tcW w:w="962" w:type="dxa"/>
            <w:vAlign w:val="center"/>
          </w:tcPr>
          <w:p>
            <w:r>
              <w:t>C2415</w:t>
            </w:r>
          </w:p>
        </w:tc>
        <w:tc>
          <w:tcPr>
            <w:tcW w:w="735" w:type="dxa"/>
            <w:vAlign w:val="center"/>
          </w:tcPr>
          <w:p>
            <w:r>
              <w:t>2.16</w:t>
            </w:r>
          </w:p>
        </w:tc>
        <w:tc>
          <w:tcPr>
            <w:tcW w:w="679" w:type="dxa"/>
            <w:vAlign w:val="center"/>
          </w:tcPr>
          <w:p>
            <w:r>
              <w:t>0.35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1528" w:type="dxa"/>
            <w:vAlign w:val="center"/>
          </w:tcPr>
          <w:p>
            <w:r>
              <w:t>0.05</w:t>
            </w:r>
          </w:p>
        </w:tc>
        <w:tc>
          <w:tcPr>
            <w:tcW w:w="1358" w:type="dxa"/>
            <w:vAlign w:val="center"/>
          </w:tcPr>
          <w:p>
            <w:r>
              <w:t>0.35</w:t>
            </w:r>
          </w:p>
        </w:tc>
        <w:tc>
          <w:tcPr>
            <w:tcW w:w="1086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gridSpan w:val="8"/>
            <w:vAlign w:val="center"/>
          </w:tcPr>
          <w:p>
            <w:r>
              <w:t>《浙江省居住建筑节能设计标准》(DB33/1015-2015）第4.2.11条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gridSpan w:val="8"/>
            <w:vAlign w:val="center"/>
          </w:tcPr>
          <w:p>
            <w:r>
              <w:t>北区外窗（包括阳台门）的通风开口面积不应小于地面面积的5％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gridSpan w:val="8"/>
            <w:vAlign w:val="center"/>
          </w:tcPr>
          <w:p>
            <w:r>
              <w:t>满足</w:t>
            </w:r>
          </w:p>
        </w:tc>
      </w:tr>
    </w:tbl>
    <w:p>
      <w:r>
        <w:t>注：达标时只列出一项，不达标时列出全部不达标项</w:t>
      </w:r>
    </w:p>
    <w:p/>
    <w:p>
      <w:pPr>
        <w:pStyle w:val="4"/>
      </w:pPr>
      <w:bookmarkStart w:id="62" w:name="_Toc21787"/>
      <w:r>
        <w:t>外窗气密性</w:t>
      </w:r>
      <w:bookmarkEnd w:id="62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5"/>
        <w:gridCol w:w="353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tcW w:w="3534" w:type="dxa"/>
            <w:vAlign w:val="center"/>
          </w:tcPr>
          <w:p>
            <w:r>
              <w:t>1～6层</w:t>
            </w:r>
          </w:p>
        </w:tc>
        <w:tc>
          <w:tcPr>
            <w:tcW w:w="3534" w:type="dxa"/>
            <w:vAlign w:val="center"/>
          </w:tcPr>
          <w:p>
            <w:r>
              <w:t>7层以上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3534" w:type="dxa"/>
            <w:vAlign w:val="center"/>
          </w:tcPr>
          <w:p>
            <w:r>
              <w:t>6级  C0615</w:t>
            </w:r>
          </w:p>
        </w:tc>
        <w:tc>
          <w:tcPr>
            <w:tcW w:w="3534" w:type="dxa"/>
            <w:vAlign w:val="center"/>
          </w:tcPr>
          <w:p>
            <w:r>
              <w:t>6级  C0615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tcW w:w="3534" w:type="dxa"/>
            <w:vAlign w:val="center"/>
          </w:tcPr>
          <w:p/>
        </w:tc>
        <w:tc>
          <w:tcPr>
            <w:tcW w:w="3534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3534" w:type="dxa"/>
            <w:vAlign w:val="center"/>
          </w:tcPr>
          <w:p>
            <w:r>
              <w:t>《浙江省居住建筑节能设计标准》(DB33/1015-2015）第4.2.5条，分级与检测方法《建筑外门窗气密，水密，抗风压性能分级及检测方法》（GB/T 7106-2008）</w:t>
            </w:r>
          </w:p>
        </w:tc>
        <w:tc>
          <w:tcPr>
            <w:tcW w:w="3534" w:type="dxa"/>
            <w:vAlign w:val="center"/>
          </w:tcPr>
          <w:p>
            <w:r>
              <w:t>《浙江省居住建筑节能设计标准》(DB33/1015-2015）第4.2.5条，分级与检测方法《建筑外门窗气密，水密，抗风压性能分级及检测方法》（GB/T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3534" w:type="dxa"/>
            <w:vAlign w:val="center"/>
          </w:tcPr>
          <w:p>
            <w:r>
              <w:t>外窗气密性不应低于《建筑外门窗气密，水密，抗风压性能分级及检测方法》（GB/T 7106-2008）的4级</w:t>
            </w:r>
          </w:p>
        </w:tc>
        <w:tc>
          <w:tcPr>
            <w:tcW w:w="3534" w:type="dxa"/>
            <w:vAlign w:val="center"/>
          </w:tcPr>
          <w:p>
            <w:r>
              <w:t>外窗气密性不应低于《建筑外门窗气密，水密，抗风压性能分级及检测方法》（GB/T 7106-2008）的6级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3534" w:type="dxa"/>
            <w:vAlign w:val="center"/>
          </w:tcPr>
          <w:p>
            <w:r>
              <w:t>满足</w:t>
            </w:r>
          </w:p>
        </w:tc>
        <w:tc>
          <w:tcPr>
            <w:tcW w:w="3534" w:type="dxa"/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bookmarkStart w:id="63" w:name="_Toc4384"/>
      <w:r>
        <w:t>规定性指标检查结论</w:t>
      </w:r>
      <w:bookmarkEnd w:id="63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体形系数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窗墙比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天窗类型</w:t>
            </w:r>
          </w:p>
        </w:tc>
        <w:tc>
          <w:tcPr>
            <w:tcW w:w="2150" w:type="dxa"/>
            <w:vAlign w:val="center"/>
          </w:tcPr>
          <w:p>
            <w:r>
              <w:t>无屋顶透光部分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架空或外挑楼板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楼梯间隔墙或封闭外走廊隔墙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通往封闭空间的户门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通往非封闭空间或户外的户门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11</w:t>
            </w:r>
          </w:p>
        </w:tc>
        <w:tc>
          <w:tcPr>
            <w:tcW w:w="4069" w:type="dxa"/>
            <w:vAlign w:val="center"/>
          </w:tcPr>
          <w:p>
            <w:r>
              <w:t>隔热检查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12</w:t>
            </w:r>
          </w:p>
        </w:tc>
        <w:tc>
          <w:tcPr>
            <w:tcW w:w="4069" w:type="dxa"/>
            <w:vAlign w:val="center"/>
          </w:tcPr>
          <w:p>
            <w:r>
              <w:t>窗地面积比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13</w:t>
            </w:r>
          </w:p>
        </w:tc>
        <w:tc>
          <w:tcPr>
            <w:tcW w:w="4069" w:type="dxa"/>
            <w:vAlign w:val="center"/>
          </w:tcPr>
          <w:p>
            <w:r>
              <w:t>通风开口面积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14</w:t>
            </w:r>
          </w:p>
        </w:tc>
        <w:tc>
          <w:tcPr>
            <w:tcW w:w="4069" w:type="dxa"/>
            <w:vAlign w:val="center"/>
          </w:tcPr>
          <w:p>
            <w:r>
              <w:t>外窗气密性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</w:tbl>
    <w:p/>
    <w:p>
      <w:r>
        <w:rPr>
          <w:color w:val="000000"/>
        </w:rPr>
        <w:t>□结论：本工程节能设计各项指标均</w:t>
      </w:r>
      <w:r>
        <w:rPr>
          <w:b/>
          <w:color w:val="FF00FF"/>
        </w:rPr>
        <w:t>满足</w:t>
      </w:r>
      <w:r>
        <w:rPr>
          <w:color w:val="000000"/>
        </w:rPr>
        <w:t>《浙江省居住建筑节能设计标准》(DB33/1015-2015）的规定,节能设计符合要求</w:t>
      </w:r>
      <w:r>
        <w:rPr>
          <w:rFonts w:hint="eastAsia"/>
          <w:color w:val="000000"/>
          <w:lang w:eastAsia="zh-CN"/>
        </w:rPr>
        <w:t>（</w:t>
      </w:r>
      <w:r>
        <w:rPr>
          <w:rFonts w:hint="eastAsia"/>
        </w:rPr>
        <w:t>本工程无地下室空间</w:t>
      </w:r>
      <w:r>
        <w:rPr>
          <w:rFonts w:hint="eastAsia"/>
          <w:color w:val="000000"/>
          <w:lang w:eastAsia="zh-CN"/>
        </w:rPr>
        <w:t>）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307614"/>
    <w:rsid w:val="005553B7"/>
    <w:rsid w:val="00A75822"/>
    <w:rsid w:val="00A906D8"/>
    <w:rsid w:val="00AB5A74"/>
    <w:rsid w:val="00F071AE"/>
    <w:rsid w:val="43FC6F3A"/>
    <w:rsid w:val="4AD90F6D"/>
    <w:rsid w:val="4F1C341A"/>
    <w:rsid w:val="52D6475C"/>
    <w:rsid w:val="5A49556B"/>
    <w:rsid w:val="5BC42CBA"/>
    <w:rsid w:val="5BF44F90"/>
    <w:rsid w:val="682E2F3F"/>
    <w:rsid w:val="6A6E56A3"/>
    <w:rsid w:val="703412DE"/>
    <w:rsid w:val="74E7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annotation text"/>
    <w:basedOn w:val="1"/>
    <w:link w:val="27"/>
    <w:qFormat/>
    <w:uiPriority w:val="0"/>
  </w:style>
  <w:style w:type="paragraph" w:styleId="14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9">
    <w:name w:val="annotation subject"/>
    <w:basedOn w:val="13"/>
    <w:next w:val="13"/>
    <w:link w:val="28"/>
    <w:semiHidden/>
    <w:unhideWhenUsed/>
    <w:qFormat/>
    <w:uiPriority w:val="0"/>
    <w:rPr>
      <w:b/>
      <w:bCs/>
    </w:rPr>
  </w:style>
  <w:style w:type="table" w:styleId="21">
    <w:name w:val="Table Grid"/>
    <w:basedOn w:val="20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qFormat/>
    <w:uiPriority w:val="0"/>
    <w:rPr>
      <w:color w:val="0000FF"/>
      <w:u w:val="single"/>
    </w:rPr>
  </w:style>
  <w:style w:type="character" w:styleId="24">
    <w:name w:val="annotation reference"/>
    <w:basedOn w:val="22"/>
    <w:qFormat/>
    <w:uiPriority w:val="0"/>
    <w:rPr>
      <w:sz w:val="21"/>
      <w:szCs w:val="21"/>
    </w:rPr>
  </w:style>
  <w:style w:type="character" w:customStyle="1" w:styleId="25">
    <w:name w:val="页脚 字符"/>
    <w:basedOn w:val="22"/>
    <w:link w:val="15"/>
    <w:qFormat/>
    <w:uiPriority w:val="99"/>
    <w:rPr>
      <w:sz w:val="21"/>
      <w:szCs w:val="18"/>
      <w:lang w:val="en-GB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批注文字 字符"/>
    <w:basedOn w:val="22"/>
    <w:link w:val="13"/>
    <w:qFormat/>
    <w:uiPriority w:val="0"/>
    <w:rPr>
      <w:sz w:val="21"/>
      <w:lang w:val="en-GB"/>
    </w:rPr>
  </w:style>
  <w:style w:type="character" w:customStyle="1" w:styleId="28">
    <w:name w:val="批注主题 字符"/>
    <w:basedOn w:val="27"/>
    <w:link w:val="19"/>
    <w:semiHidden/>
    <w:qFormat/>
    <w:uiPriority w:val="0"/>
    <w:rPr>
      <w:b/>
      <w:bCs/>
      <w:sz w:val="21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ths</Company>
  <Pages>22</Pages>
  <Words>4011</Words>
  <Characters>22869</Characters>
  <Lines>190</Lines>
  <Paragraphs>53</Paragraphs>
  <TotalTime>1</TotalTime>
  <ScaleCrop>false</ScaleCrop>
  <LinksUpToDate>false</LinksUpToDate>
  <CharactersWithSpaces>26827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2021-12-27T03:21:00Z</dcterms:created>
  <dc:creator>wxk</dc:creator>
  <cp:lastModifiedBy>细水长流</cp:lastModifiedBy>
  <cp:lastPrinted>2411-12-31T16:00:00Z</cp:lastPrinted>
  <dcterms:modified xsi:type="dcterms:W3CDTF">2021-12-27T08:20:21Z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62C5D394924641F693E1568CB576B80F</vt:lpwstr>
  </property>
</Properties>
</file>