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6.jpg" ContentType="image/jpg"/>
  <Override PartName="/word/media/image7.jpg" ContentType="image/jpg"/>
  <Override PartName="/word/media/image11.jpg" ContentType="image/jpg"/>
  <Override PartName="/word/media/image12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EC35" w14:textId="77777777"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14:paraId="59AB7479" w14:textId="77777777"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14:paraId="21A02591" w14:textId="77777777"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14:paraId="17CDFCD3" w14:textId="77777777"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14:paraId="7EBA1FA7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468F9A0" w14:textId="77777777"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5A3D5A32" w14:textId="77777777" w:rsidR="00F87D86" w:rsidRPr="00DA635C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r>
              <w:t>榕树·荣宿（广工沙河校区男生宿舍楼改造设计）</w:t>
            </w:r>
            <w:bookmarkEnd w:id="0"/>
          </w:p>
        </w:tc>
      </w:tr>
      <w:tr w:rsidR="00F87D86" w:rsidRPr="00DA635C" w14:paraId="2B9CA01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5D54A9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85AF23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广州</w:t>
            </w:r>
            <w:bookmarkEnd w:id="1"/>
          </w:p>
        </w:tc>
      </w:tr>
      <w:tr w:rsidR="00F87D86" w:rsidRPr="00DA635C" w14:paraId="2BB1965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B66C0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5BCC19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14:paraId="72E2517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E1C82C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EC912C8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14:paraId="38BA143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5CB8D1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2B21B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14:paraId="6E13118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A689E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14:paraId="7105296C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7C36C9D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93C367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14:paraId="7BBC2726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0288327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E98894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298962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0511472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05E6F6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14:paraId="037A4763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14:paraId="16DBB5E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E47B9E" w14:textId="77777777"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2670FF4" w14:textId="77777777"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2021年12月30日</w:t>
            </w:r>
            <w:bookmarkEnd w:id="5"/>
          </w:p>
        </w:tc>
      </w:tr>
    </w:tbl>
    <w:p w14:paraId="05DEE4A5" w14:textId="77777777"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619F8FB6" wp14:editId="415920BE">
            <wp:extent cx="1743258" cy="1743258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65379" w14:textId="77777777"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14:paraId="62209B8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ED3860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D989888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14:paraId="686CAACF" w14:textId="77777777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FC840F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D62F563" w14:textId="77777777"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14:paraId="245E8F67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E1AAD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645D5E" w14:textId="77777777"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14:paraId="3AA1A002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B03B5B" w14:textId="77777777"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E20334" w14:textId="77777777"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T18026323767</w:t>
            </w:r>
            <w:bookmarkEnd w:id="9"/>
          </w:p>
        </w:tc>
      </w:tr>
    </w:tbl>
    <w:p w14:paraId="65843674" w14:textId="77777777" w:rsidR="00F87D86" w:rsidRDefault="00F87D86" w:rsidP="00F87D86">
      <w:pPr>
        <w:jc w:val="center"/>
        <w:rPr>
          <w:b/>
          <w:sz w:val="56"/>
        </w:rPr>
      </w:pPr>
    </w:p>
    <w:p w14:paraId="1C29F628" w14:textId="77777777" w:rsidR="00F87D86" w:rsidRPr="00026621" w:rsidRDefault="00F87D86" w:rsidP="00F87D86">
      <w:pPr>
        <w:tabs>
          <w:tab w:val="left" w:pos="1052"/>
        </w:tabs>
      </w:pPr>
    </w:p>
    <w:p w14:paraId="10D5133B" w14:textId="77777777" w:rsidR="00F87D86" w:rsidRDefault="00F87D86" w:rsidP="004E058C">
      <w:pPr>
        <w:widowControl/>
        <w:spacing w:line="240" w:lineRule="atLeast"/>
      </w:pPr>
      <w:r w:rsidRPr="00026621">
        <w:br w:type="page"/>
      </w:r>
    </w:p>
    <w:p w14:paraId="594F88D6" w14:textId="77777777" w:rsidR="00F87D86" w:rsidRPr="004E058C" w:rsidRDefault="00F87D86" w:rsidP="00F87D86"/>
    <w:p w14:paraId="5B4161BE" w14:textId="77777777"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14:paraId="764F945B" w14:textId="77777777" w:rsidR="00C665DF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91767154" w:history="1">
        <w:r w:rsidR="00C665DF" w:rsidRPr="00C85876">
          <w:rPr>
            <w:rStyle w:val="a7"/>
            <w:rFonts w:ascii="黑体" w:eastAsia="黑体" w:hAnsi="黑体"/>
            <w:noProof/>
            <w:kern w:val="32"/>
          </w:rPr>
          <w:t>1.</w:t>
        </w:r>
        <w:r w:rsidR="00C665DF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665DF" w:rsidRPr="00C85876">
          <w:rPr>
            <w:rStyle w:val="a7"/>
            <w:rFonts w:ascii="黑体" w:eastAsia="黑体" w:hAnsi="黑体"/>
            <w:noProof/>
            <w:kern w:val="32"/>
          </w:rPr>
          <w:t>项目概况</w:t>
        </w:r>
        <w:r w:rsidR="00C665DF">
          <w:rPr>
            <w:noProof/>
            <w:webHidden/>
          </w:rPr>
          <w:tab/>
        </w:r>
        <w:r w:rsidR="00C665DF">
          <w:rPr>
            <w:noProof/>
            <w:webHidden/>
          </w:rPr>
          <w:fldChar w:fldCharType="begin"/>
        </w:r>
        <w:r w:rsidR="00C665DF">
          <w:rPr>
            <w:noProof/>
            <w:webHidden/>
          </w:rPr>
          <w:instrText xml:space="preserve"> PAGEREF _Toc91767154 \h </w:instrText>
        </w:r>
        <w:r w:rsidR="00C665DF">
          <w:rPr>
            <w:noProof/>
            <w:webHidden/>
          </w:rPr>
        </w:r>
        <w:r w:rsidR="00C665DF">
          <w:rPr>
            <w:noProof/>
            <w:webHidden/>
          </w:rPr>
          <w:fldChar w:fldCharType="separate"/>
        </w:r>
        <w:r w:rsidR="00C665DF">
          <w:rPr>
            <w:noProof/>
            <w:webHidden/>
          </w:rPr>
          <w:t>3</w:t>
        </w:r>
        <w:r w:rsidR="00C665DF">
          <w:rPr>
            <w:noProof/>
            <w:webHidden/>
          </w:rPr>
          <w:fldChar w:fldCharType="end"/>
        </w:r>
      </w:hyperlink>
    </w:p>
    <w:p w14:paraId="65FB5B32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55" w:history="1">
        <w:r w:rsidRPr="00C85876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6E67BFB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56" w:history="1">
        <w:r w:rsidRPr="00C85876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2F3ED4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57" w:history="1">
        <w:r w:rsidRPr="00C85876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689FB32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58" w:history="1">
        <w:r w:rsidRPr="00C85876">
          <w:rPr>
            <w:rStyle w:val="a7"/>
            <w:rFonts w:ascii="黑体" w:eastAsia="黑体" w:hAnsi="黑体"/>
            <w:noProof/>
            <w:kern w:val="32"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6767F24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59" w:history="1">
        <w:r w:rsidRPr="00C85876">
          <w:rPr>
            <w:rStyle w:val="a7"/>
            <w:rFonts w:ascii="黑体" w:eastAsia="黑体" w:hAnsi="黑体"/>
            <w:noProof/>
            <w:kern w:val="32"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F8479D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60" w:history="1">
        <w:r w:rsidRPr="00C85876">
          <w:rPr>
            <w:rStyle w:val="a7"/>
            <w:rFonts w:ascii="黑体" w:eastAsia="黑体" w:hAnsi="黑体"/>
            <w:noProof/>
            <w:kern w:val="32"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1E05370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61" w:history="1">
        <w:r w:rsidRPr="00C85876">
          <w:rPr>
            <w:rStyle w:val="a7"/>
            <w:rFonts w:ascii="黑体" w:eastAsia="黑体" w:hAnsi="黑体"/>
            <w:noProof/>
            <w:kern w:val="32"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EDBDD7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67" w:history="1">
        <w:r w:rsidRPr="00C85876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C98A5E3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68" w:history="1">
        <w:r w:rsidRPr="00C85876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20EBEE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69" w:history="1">
        <w:r w:rsidRPr="00C85876">
          <w:rPr>
            <w:rStyle w:val="a7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07C3AF" w14:textId="77777777" w:rsidR="00C665DF" w:rsidRDefault="00C665DF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91767170" w:history="1">
        <w:r w:rsidRPr="00C85876">
          <w:rPr>
            <w:rStyle w:val="a7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5EAC938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71" w:history="1">
        <w:r w:rsidRPr="00C85876">
          <w:rPr>
            <w:rStyle w:val="a7"/>
            <w:rFonts w:ascii="黑体" w:eastAsia="黑体" w:hAnsi="黑体"/>
            <w:noProof/>
            <w:kern w:val="32"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B364F78" w14:textId="77777777" w:rsidR="00C665DF" w:rsidRDefault="00C665DF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91767172" w:history="1">
        <w:r w:rsidRPr="00C85876">
          <w:rPr>
            <w:rStyle w:val="a7"/>
            <w:rFonts w:ascii="黑体" w:eastAsia="黑体" w:hAnsi="黑体"/>
            <w:noProof/>
            <w:kern w:val="32"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C85876">
          <w:rPr>
            <w:rStyle w:val="a7"/>
            <w:rFonts w:ascii="黑体" w:eastAsia="黑体" w:hAnsi="黑体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_Toc91767172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D939E89" w14:textId="77777777"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14:paraId="5335D5FE" w14:textId="77777777" w:rsidR="00F87D86" w:rsidRPr="007B127D" w:rsidRDefault="00F87D86" w:rsidP="00F87D86">
      <w:pPr>
        <w:spacing w:before="156"/>
      </w:pPr>
    </w:p>
    <w:p w14:paraId="535F6496" w14:textId="77777777"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91767154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14:paraId="0DA2BD3D" w14:textId="77777777"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91767155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14:paraId="56C92298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37429278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F9E01C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001755D6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A44A70B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1FBF445D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7D41014B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DB8D56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1EC9F615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4F2554D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14:paraId="1AF1D822" w14:textId="77777777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14:paraId="07AE7204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58A8D8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14:paraId="46523272" w14:textId="77777777"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A66204C" w14:textId="77777777"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14:paraId="4AFD3FA2" w14:textId="77777777" w:rsidR="00F87D86" w:rsidRPr="00913966" w:rsidRDefault="00FB58E6" w:rsidP="00F87D86">
      <w:pPr>
        <w:pStyle w:val="2"/>
        <w:rPr>
          <w:sz w:val="24"/>
          <w:szCs w:val="24"/>
        </w:rPr>
      </w:pPr>
      <w:bookmarkStart w:id="13" w:name="_Toc91767156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3"/>
    </w:p>
    <w:p w14:paraId="707EF4ED" w14:textId="77777777" w:rsidR="00FB58E6" w:rsidRPr="00FB58E6" w:rsidRDefault="00FB58E6" w:rsidP="00FB58E6">
      <w:pPr>
        <w:rPr>
          <w:highlight w:val="red"/>
          <w:lang w:val="x-none" w:eastAsia="x-none"/>
        </w:rPr>
      </w:pPr>
    </w:p>
    <w:p w14:paraId="51872873" w14:textId="77777777" w:rsidR="00C81D9A" w:rsidRDefault="00C81D9A" w:rsidP="00F134A0">
      <w:pPr>
        <w:jc w:val="center"/>
        <w:rPr>
          <w:lang w:val="x-none" w:eastAsia="x-none"/>
        </w:rPr>
      </w:pPr>
    </w:p>
    <w:p w14:paraId="4927A376" w14:textId="77777777"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4" w:name="平面图"/>
      <w:bookmarkEnd w:id="14"/>
      <w:r>
        <w:rPr>
          <w:noProof/>
        </w:rPr>
        <w:drawing>
          <wp:inline distT="0" distB="0" distL="0" distR="0" wp14:anchorId="4E79A6BA" wp14:editId="2BFE0DB4">
            <wp:extent cx="5667375" cy="27241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6BDFC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DA33766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4C608DF4" wp14:editId="2F32A222">
            <wp:extent cx="5667375" cy="199072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2F81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21D82D79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482B9AF" wp14:editId="661A456A">
            <wp:extent cx="5667375" cy="1990725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54AFA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4C2A58B9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18E5E15B" wp14:editId="46031E79">
            <wp:extent cx="5667375" cy="1990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8D72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373118E5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00B4ED90" wp14:editId="380A6C7A">
            <wp:extent cx="5667375" cy="19907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4D1CB" w14:textId="77777777" w:rsidR="008B5F70" w:rsidRDefault="005274DB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5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14:paraId="75415952" w14:textId="77777777" w:rsidR="008B5F70" w:rsidRDefault="008B5F7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14:paraId="670C934D" w14:textId="77777777" w:rsidR="00F87D86" w:rsidRPr="00986806" w:rsidRDefault="00F87D86" w:rsidP="00F87D86">
      <w:pPr>
        <w:jc w:val="center"/>
        <w:rPr>
          <w:lang w:val="x-none" w:eastAsia="x-none"/>
        </w:rPr>
      </w:pPr>
    </w:p>
    <w:p w14:paraId="687BDC31" w14:textId="77777777"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5" w:name="_Toc91767157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5"/>
    </w:p>
    <w:p w14:paraId="72BB413A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14:paraId="7DA360C7" w14:textId="77777777" w:rsidTr="00E43770">
        <w:tc>
          <w:tcPr>
            <w:tcW w:w="8277" w:type="dxa"/>
          </w:tcPr>
          <w:p w14:paraId="14C250D3" w14:textId="77777777"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6" w:name="三维视图"/>
            <w:r>
              <w:t>请先在[模型观察]命令中保存图片！</w:t>
            </w:r>
            <w:bookmarkEnd w:id="16"/>
          </w:p>
        </w:tc>
      </w:tr>
    </w:tbl>
    <w:p w14:paraId="7FC49FFC" w14:textId="77777777"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353A83C1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7" w:name="_Toc91767158"/>
      <w:r w:rsidRPr="00113AD6">
        <w:rPr>
          <w:rFonts w:ascii="黑体" w:eastAsia="黑体" w:hAnsi="黑体" w:hint="eastAsia"/>
          <w:kern w:val="32"/>
          <w:sz w:val="28"/>
          <w:szCs w:val="28"/>
        </w:rPr>
        <w:lastRenderedPageBreak/>
        <w:t>参考标准</w:t>
      </w:r>
      <w:bookmarkEnd w:id="17"/>
    </w:p>
    <w:p w14:paraId="20DD4AAC" w14:textId="77777777" w:rsidR="00F87D86" w:rsidRPr="00723096" w:rsidRDefault="00F87D86" w:rsidP="008B341D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14:paraId="64866DD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14:paraId="1431BF22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14:paraId="537E3AE4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14:paraId="2CA617DE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14:paraId="7AEE6DB8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14:paraId="27F43663" w14:textId="77777777" w:rsidR="00F87D86" w:rsidRPr="00723096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14:paraId="5ED74842" w14:textId="77777777" w:rsidR="00F87D86" w:rsidRPr="00AD1884" w:rsidRDefault="00F87D86" w:rsidP="00F87D86"/>
    <w:p w14:paraId="03FBF315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8" w:name="_Toc91767159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18"/>
    </w:p>
    <w:p w14:paraId="73A91DB4" w14:textId="77777777"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14:paraId="0A4CAD62" w14:textId="77777777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39E5819F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14:paraId="34AA74B9" w14:textId="77777777"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14:paraId="170F0CE6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AA449B7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14:paraId="4BACC566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14:paraId="3E1DC4AE" w14:textId="77777777"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14:paraId="7318370C" w14:textId="77777777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376E842F" w14:textId="77777777"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14:paraId="25D1D47F" w14:textId="77777777"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14:paraId="7DD1C24E" w14:textId="77777777"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14:paraId="0304CC5C" w14:textId="77777777"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14:paraId="1E382F49" w14:textId="77777777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14:paraId="6A20A8C8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14:paraId="01F7E5D1" w14:textId="77777777"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14:paraId="4CCC78B8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6C7ACB60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14:paraId="3DD91A23" w14:textId="77777777"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6C82501D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B401A09" w14:textId="77777777"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14:paraId="4533BA63" w14:textId="77777777"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14:paraId="12DE2B3A" w14:textId="77777777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14:paraId="5E4854CE" w14:textId="77777777"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14:paraId="17EA4ECF" w14:textId="77777777"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14:paraId="702D033E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9" w:name="_Toc91767160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19"/>
    </w:p>
    <w:p w14:paraId="09E2640D" w14:textId="77777777"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14:paraId="4D250A62" w14:textId="77777777" w:rsidR="00E853C4" w:rsidRDefault="00B2257C" w:rsidP="00E853C4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02F062E3" wp14:editId="5B0E3FE2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C2C44" w14:textId="77777777"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14:paraId="6B0AFE4C" w14:textId="77777777"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14:paraId="1FCAA265" w14:textId="77777777"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12F14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7pt;height:30.85pt" o:ole="">
            <v:imagedata r:id="rId19" o:title=""/>
          </v:shape>
          <o:OLEObject Type="Embed" ProgID="Equation.DSMT4" ShapeID="_x0000_i1025" DrawAspect="Content" ObjectID="_1702379909" r:id="rId20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3BC4CF0A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08477E04" w14:textId="77777777"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14:paraId="39BA0897" w14:textId="77777777"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30E857FB" w14:textId="77777777"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C840AD4" w14:textId="77777777"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14:paraId="50A04E44" w14:textId="77777777"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14:paraId="30E76C15" w14:textId="77777777"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14:paraId="392A3241" w14:textId="77777777"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14:paraId="22D6AC2D" w14:textId="77777777"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14:paraId="2097F58B" w14:textId="77777777"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91767161"/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  <w:bookmarkEnd w:id="20"/>
    </w:p>
    <w:p w14:paraId="00B39C02" w14:textId="77777777"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14:paraId="0574A949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1" w:name="_Toc91767162"/>
      <w:bookmarkEnd w:id="21"/>
    </w:p>
    <w:p w14:paraId="678EFD9B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2" w:name="_Toc91767163"/>
      <w:bookmarkEnd w:id="22"/>
    </w:p>
    <w:p w14:paraId="73A40F76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3" w:name="_Toc91767164"/>
      <w:bookmarkEnd w:id="23"/>
    </w:p>
    <w:p w14:paraId="77F20EE3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4" w:name="_Toc91767165"/>
      <w:bookmarkEnd w:id="24"/>
    </w:p>
    <w:p w14:paraId="1C31FF65" w14:textId="77777777" w:rsidR="00E82A16" w:rsidRPr="00E82A16" w:rsidRDefault="00E82A16" w:rsidP="00E82A16">
      <w:pPr>
        <w:pStyle w:val="ab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  <w:bookmarkStart w:id="25" w:name="_Toc91767166"/>
      <w:bookmarkEnd w:id="25"/>
    </w:p>
    <w:p w14:paraId="451F92F1" w14:textId="77777777"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bookmarkStart w:id="26" w:name="_Toc91767167"/>
      <w:r w:rsidRPr="00E82A16">
        <w:rPr>
          <w:rFonts w:hint="eastAsia"/>
          <w:sz w:val="24"/>
          <w:szCs w:val="24"/>
        </w:rPr>
        <w:t>渗透风量</w:t>
      </w:r>
      <w:bookmarkEnd w:id="26"/>
    </w:p>
    <w:p w14:paraId="67550BCE" w14:textId="77777777"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14:paraId="44B2B906" w14:textId="77777777"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27" w:name="渗透风量"/>
      <w:r>
        <w:t>本项目忽略渗透风量的影响。</w:t>
      </w:r>
      <w:bookmarkEnd w:id="27"/>
    </w:p>
    <w:p w14:paraId="1770F732" w14:textId="77777777" w:rsidR="00F87D86" w:rsidRDefault="00F87D86" w:rsidP="00ED2CB7">
      <w:pPr>
        <w:pStyle w:val="2"/>
        <w:rPr>
          <w:sz w:val="24"/>
          <w:szCs w:val="24"/>
        </w:rPr>
      </w:pPr>
      <w:bookmarkStart w:id="28" w:name="_Toc91767168"/>
      <w:r w:rsidRPr="00002BA3">
        <w:rPr>
          <w:rFonts w:hint="eastAsia"/>
          <w:sz w:val="24"/>
          <w:szCs w:val="24"/>
        </w:rPr>
        <w:lastRenderedPageBreak/>
        <w:t>室内颗粒物源强</w:t>
      </w:r>
      <w:bookmarkEnd w:id="28"/>
    </w:p>
    <w:p w14:paraId="63C7EEBC" w14:textId="77777777"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29" w:name="室内颗粒物源强表"/>
      <w:r>
        <w:t>该项目室内颗粒物源强为0。</w:t>
      </w:r>
      <w:bookmarkEnd w:id="29"/>
    </w:p>
    <w:p w14:paraId="081E9DA2" w14:textId="77777777" w:rsidR="005C0EFF" w:rsidRPr="005C0EFF" w:rsidRDefault="005C0EFF" w:rsidP="00913966">
      <w:pPr>
        <w:jc w:val="center"/>
        <w:rPr>
          <w:rFonts w:ascii="宋体" w:eastAsia="宋体" w:hAnsi="宋体"/>
        </w:rPr>
      </w:pPr>
    </w:p>
    <w:p w14:paraId="19920295" w14:textId="77777777" w:rsidR="00F87D86" w:rsidRPr="00002BA3" w:rsidRDefault="00F87D86" w:rsidP="00ED2CB7">
      <w:pPr>
        <w:pStyle w:val="2"/>
        <w:rPr>
          <w:sz w:val="24"/>
          <w:szCs w:val="24"/>
        </w:rPr>
      </w:pPr>
      <w:bookmarkStart w:id="30" w:name="_Toc91767169"/>
      <w:r w:rsidRPr="00002BA3">
        <w:rPr>
          <w:rFonts w:hint="eastAsia"/>
          <w:sz w:val="24"/>
          <w:szCs w:val="24"/>
        </w:rPr>
        <w:t>室外颗粒物污染源浓度</w:t>
      </w:r>
      <w:bookmarkEnd w:id="30"/>
    </w:p>
    <w:p w14:paraId="1179C07C" w14:textId="77777777"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14:paraId="06DA0AED" w14:textId="77777777"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31" w:name="室外颗粒物逐时浓度图"/>
      <w:bookmarkEnd w:id="31"/>
      <w:r>
        <w:rPr>
          <w:noProof/>
        </w:rPr>
        <w:drawing>
          <wp:inline distT="0" distB="0" distL="0" distR="0" wp14:anchorId="6E173772" wp14:editId="0BB714BE">
            <wp:extent cx="5667375" cy="3514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1CA36" w14:textId="77777777"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14:paraId="72176895" w14:textId="77777777" w:rsidR="00F87D86" w:rsidRDefault="00A921EA" w:rsidP="00ED2CB7">
      <w:pPr>
        <w:pStyle w:val="2"/>
        <w:rPr>
          <w:sz w:val="24"/>
          <w:szCs w:val="24"/>
        </w:rPr>
      </w:pPr>
      <w:bookmarkStart w:id="32" w:name="_Toc91767170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2"/>
    </w:p>
    <w:p w14:paraId="07141CC9" w14:textId="77777777"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33" w:name="房间及渗透风量表"/>
      <w:bookmarkEnd w:id="33"/>
    </w:p>
    <w:p w14:paraId="29A0F9DA" w14:textId="77777777"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14:paraId="1F9DE7D4" w14:textId="77777777"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34" w:name="通风净化表"/>
      <w:bookmarkEnd w:id="34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8B5F70" w14:paraId="5B625D97" w14:textId="77777777">
        <w:tc>
          <w:tcPr>
            <w:tcW w:w="905" w:type="dxa"/>
            <w:shd w:val="clear" w:color="auto" w:fill="E6E6E6"/>
            <w:vAlign w:val="center"/>
          </w:tcPr>
          <w:p w14:paraId="07D37C5F" w14:textId="77777777" w:rsidR="008B5F70" w:rsidRDefault="005274D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56FF82" w14:textId="77777777" w:rsidR="008B5F70" w:rsidRDefault="005274D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950481" w14:textId="77777777" w:rsidR="008B5F70" w:rsidRDefault="005274D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52DAA061" w14:textId="77777777" w:rsidR="008B5F70" w:rsidRDefault="005274DB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14:paraId="28478913" w14:textId="77777777" w:rsidR="008B5F70" w:rsidRDefault="005274DB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8B5F70" w14:paraId="5A6D8DEF" w14:textId="77777777">
        <w:tc>
          <w:tcPr>
            <w:tcW w:w="905" w:type="dxa"/>
            <w:vMerge w:val="restart"/>
            <w:vAlign w:val="center"/>
          </w:tcPr>
          <w:p w14:paraId="67AD52D4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F4F7B35" w14:textId="77777777" w:rsidR="008B5F70" w:rsidRDefault="005274DB">
            <w:pPr>
              <w:jc w:val="center"/>
            </w:pPr>
            <w:r>
              <w:t>1014</w:t>
            </w:r>
          </w:p>
        </w:tc>
        <w:tc>
          <w:tcPr>
            <w:tcW w:w="1358" w:type="dxa"/>
            <w:vAlign w:val="center"/>
          </w:tcPr>
          <w:p w14:paraId="2736AB8C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775FE71B" w14:textId="77777777" w:rsidR="008B5F70" w:rsidRDefault="005274DB">
            <w:pPr>
              <w:jc w:val="center"/>
            </w:pPr>
            <w:r>
              <w:t>177.8</w:t>
            </w:r>
          </w:p>
        </w:tc>
        <w:tc>
          <w:tcPr>
            <w:tcW w:w="2433" w:type="dxa"/>
            <w:vAlign w:val="center"/>
          </w:tcPr>
          <w:p w14:paraId="3532016D" w14:textId="77777777" w:rsidR="008B5F70" w:rsidRDefault="005274DB">
            <w:pPr>
              <w:jc w:val="center"/>
            </w:pPr>
            <w:r>
              <w:t>230.9</w:t>
            </w:r>
          </w:p>
        </w:tc>
      </w:tr>
      <w:tr w:rsidR="008B5F70" w14:paraId="5672A224" w14:textId="77777777">
        <w:tc>
          <w:tcPr>
            <w:tcW w:w="905" w:type="dxa"/>
            <w:vMerge/>
            <w:vAlign w:val="center"/>
          </w:tcPr>
          <w:p w14:paraId="37EAF3C6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B96C6A0" w14:textId="77777777" w:rsidR="008B5F70" w:rsidRDefault="005274DB">
            <w:pPr>
              <w:jc w:val="center"/>
            </w:pPr>
            <w:r>
              <w:t>1019</w:t>
            </w:r>
          </w:p>
        </w:tc>
        <w:tc>
          <w:tcPr>
            <w:tcW w:w="1358" w:type="dxa"/>
            <w:vAlign w:val="center"/>
          </w:tcPr>
          <w:p w14:paraId="724EBDD7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51D5D984" w14:textId="77777777" w:rsidR="008B5F70" w:rsidRDefault="005274DB">
            <w:pPr>
              <w:jc w:val="center"/>
            </w:pPr>
            <w:r>
              <w:t>115.8</w:t>
            </w:r>
          </w:p>
        </w:tc>
        <w:tc>
          <w:tcPr>
            <w:tcW w:w="2433" w:type="dxa"/>
            <w:vAlign w:val="center"/>
          </w:tcPr>
          <w:p w14:paraId="140672E6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26717C86" w14:textId="77777777">
        <w:tc>
          <w:tcPr>
            <w:tcW w:w="905" w:type="dxa"/>
            <w:vMerge/>
            <w:vAlign w:val="center"/>
          </w:tcPr>
          <w:p w14:paraId="06C32EF3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8ECDB06" w14:textId="77777777" w:rsidR="008B5F70" w:rsidRDefault="005274DB">
            <w:pPr>
              <w:jc w:val="center"/>
            </w:pPr>
            <w:r>
              <w:t>1020</w:t>
            </w:r>
          </w:p>
        </w:tc>
        <w:tc>
          <w:tcPr>
            <w:tcW w:w="1358" w:type="dxa"/>
            <w:vAlign w:val="center"/>
          </w:tcPr>
          <w:p w14:paraId="019B383F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3AC96BCE" w14:textId="77777777" w:rsidR="008B5F70" w:rsidRDefault="005274DB">
            <w:pPr>
              <w:jc w:val="center"/>
            </w:pPr>
            <w:r>
              <w:t>116.7</w:t>
            </w:r>
          </w:p>
        </w:tc>
        <w:tc>
          <w:tcPr>
            <w:tcW w:w="2433" w:type="dxa"/>
            <w:vAlign w:val="center"/>
          </w:tcPr>
          <w:p w14:paraId="5C398A0A" w14:textId="77777777" w:rsidR="008B5F70" w:rsidRDefault="005274DB">
            <w:pPr>
              <w:jc w:val="center"/>
            </w:pPr>
            <w:r>
              <w:t>151.5</w:t>
            </w:r>
          </w:p>
        </w:tc>
      </w:tr>
      <w:tr w:rsidR="008B5F70" w14:paraId="6E39E939" w14:textId="77777777">
        <w:tc>
          <w:tcPr>
            <w:tcW w:w="905" w:type="dxa"/>
            <w:vMerge/>
            <w:vAlign w:val="center"/>
          </w:tcPr>
          <w:p w14:paraId="6AC2E0D1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1379E59" w14:textId="77777777" w:rsidR="008B5F70" w:rsidRDefault="005274DB">
            <w:pPr>
              <w:jc w:val="center"/>
            </w:pPr>
            <w:r>
              <w:t>1026</w:t>
            </w:r>
          </w:p>
        </w:tc>
        <w:tc>
          <w:tcPr>
            <w:tcW w:w="1358" w:type="dxa"/>
            <w:vAlign w:val="center"/>
          </w:tcPr>
          <w:p w14:paraId="5DC28FC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C1392A7" w14:textId="77777777" w:rsidR="008B5F70" w:rsidRDefault="005274DB">
            <w:pPr>
              <w:jc w:val="center"/>
            </w:pPr>
            <w:r>
              <w:t>115.8</w:t>
            </w:r>
          </w:p>
        </w:tc>
        <w:tc>
          <w:tcPr>
            <w:tcW w:w="2433" w:type="dxa"/>
            <w:vAlign w:val="center"/>
          </w:tcPr>
          <w:p w14:paraId="65EDC8B6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0576927E" w14:textId="77777777">
        <w:tc>
          <w:tcPr>
            <w:tcW w:w="905" w:type="dxa"/>
            <w:vMerge/>
            <w:vAlign w:val="center"/>
          </w:tcPr>
          <w:p w14:paraId="3EB51A41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4BD14D7" w14:textId="77777777" w:rsidR="008B5F70" w:rsidRDefault="005274DB">
            <w:pPr>
              <w:jc w:val="center"/>
            </w:pPr>
            <w:r>
              <w:t>1062</w:t>
            </w:r>
          </w:p>
        </w:tc>
        <w:tc>
          <w:tcPr>
            <w:tcW w:w="1358" w:type="dxa"/>
            <w:vAlign w:val="center"/>
          </w:tcPr>
          <w:p w14:paraId="24D56528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9967C56" w14:textId="77777777" w:rsidR="008B5F70" w:rsidRDefault="005274DB">
            <w:pPr>
              <w:jc w:val="center"/>
            </w:pPr>
            <w:r>
              <w:t>23.1</w:t>
            </w:r>
          </w:p>
        </w:tc>
        <w:tc>
          <w:tcPr>
            <w:tcW w:w="2433" w:type="dxa"/>
            <w:vAlign w:val="center"/>
          </w:tcPr>
          <w:p w14:paraId="0D2CA9B1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4D82207F" w14:textId="77777777">
        <w:tc>
          <w:tcPr>
            <w:tcW w:w="905" w:type="dxa"/>
            <w:vMerge/>
            <w:vAlign w:val="center"/>
          </w:tcPr>
          <w:p w14:paraId="30DE9F2D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8D4C0D" w14:textId="77777777" w:rsidR="008B5F70" w:rsidRDefault="005274DB">
            <w:pPr>
              <w:jc w:val="center"/>
            </w:pPr>
            <w:r>
              <w:t>1063</w:t>
            </w:r>
          </w:p>
        </w:tc>
        <w:tc>
          <w:tcPr>
            <w:tcW w:w="1358" w:type="dxa"/>
            <w:vAlign w:val="center"/>
          </w:tcPr>
          <w:p w14:paraId="32AB6C3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56407A5" w14:textId="77777777" w:rsidR="008B5F70" w:rsidRDefault="005274DB">
            <w:pPr>
              <w:jc w:val="center"/>
            </w:pPr>
            <w:r>
              <w:t>23.1</w:t>
            </w:r>
          </w:p>
        </w:tc>
        <w:tc>
          <w:tcPr>
            <w:tcW w:w="2433" w:type="dxa"/>
            <w:vAlign w:val="center"/>
          </w:tcPr>
          <w:p w14:paraId="19863A95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010AC2BF" w14:textId="77777777">
        <w:tc>
          <w:tcPr>
            <w:tcW w:w="905" w:type="dxa"/>
            <w:vMerge/>
            <w:vAlign w:val="center"/>
          </w:tcPr>
          <w:p w14:paraId="14259516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0D52485" w14:textId="77777777" w:rsidR="008B5F70" w:rsidRDefault="005274DB">
            <w:pPr>
              <w:jc w:val="center"/>
            </w:pPr>
            <w:r>
              <w:t>1067</w:t>
            </w:r>
          </w:p>
        </w:tc>
        <w:tc>
          <w:tcPr>
            <w:tcW w:w="1358" w:type="dxa"/>
            <w:vAlign w:val="center"/>
          </w:tcPr>
          <w:p w14:paraId="0BE6A64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A85F931" w14:textId="77777777" w:rsidR="008B5F70" w:rsidRDefault="005274DB">
            <w:pPr>
              <w:jc w:val="center"/>
            </w:pPr>
            <w:r>
              <w:t>23.1</w:t>
            </w:r>
          </w:p>
        </w:tc>
        <w:tc>
          <w:tcPr>
            <w:tcW w:w="2433" w:type="dxa"/>
            <w:vAlign w:val="center"/>
          </w:tcPr>
          <w:p w14:paraId="70B59464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3EB5F5AE" w14:textId="77777777">
        <w:tc>
          <w:tcPr>
            <w:tcW w:w="905" w:type="dxa"/>
            <w:vMerge/>
            <w:vAlign w:val="center"/>
          </w:tcPr>
          <w:p w14:paraId="14DDBF61" w14:textId="77777777" w:rsidR="008B5F70" w:rsidRDefault="005274DB">
            <w:pPr>
              <w:jc w:val="center"/>
            </w:pPr>
            <w:r>
              <w:lastRenderedPageBreak/>
              <w:t>1</w:t>
            </w:r>
          </w:p>
        </w:tc>
        <w:tc>
          <w:tcPr>
            <w:tcW w:w="1131" w:type="dxa"/>
            <w:vAlign w:val="center"/>
          </w:tcPr>
          <w:p w14:paraId="1A03A33D" w14:textId="77777777" w:rsidR="008B5F70" w:rsidRDefault="005274DB">
            <w:pPr>
              <w:jc w:val="center"/>
            </w:pPr>
            <w:r>
              <w:t>1068</w:t>
            </w:r>
          </w:p>
        </w:tc>
        <w:tc>
          <w:tcPr>
            <w:tcW w:w="1358" w:type="dxa"/>
            <w:vAlign w:val="center"/>
          </w:tcPr>
          <w:p w14:paraId="189A269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6CC6BB91" w14:textId="77777777" w:rsidR="008B5F70" w:rsidRDefault="005274DB">
            <w:pPr>
              <w:jc w:val="center"/>
            </w:pPr>
            <w:r>
              <w:t>23.1</w:t>
            </w:r>
          </w:p>
        </w:tc>
        <w:tc>
          <w:tcPr>
            <w:tcW w:w="2433" w:type="dxa"/>
            <w:vAlign w:val="center"/>
          </w:tcPr>
          <w:p w14:paraId="1F1689EC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49BA1464" w14:textId="77777777">
        <w:tc>
          <w:tcPr>
            <w:tcW w:w="905" w:type="dxa"/>
            <w:vMerge/>
            <w:vAlign w:val="center"/>
          </w:tcPr>
          <w:p w14:paraId="659EF0F8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D8F555A" w14:textId="77777777" w:rsidR="008B5F70" w:rsidRDefault="005274DB">
            <w:pPr>
              <w:jc w:val="center"/>
            </w:pPr>
            <w:r>
              <w:t>1074</w:t>
            </w:r>
          </w:p>
        </w:tc>
        <w:tc>
          <w:tcPr>
            <w:tcW w:w="1358" w:type="dxa"/>
            <w:vAlign w:val="center"/>
          </w:tcPr>
          <w:p w14:paraId="1ECA2FD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D9941C3" w14:textId="77777777" w:rsidR="008B5F70" w:rsidRDefault="005274DB">
            <w:pPr>
              <w:jc w:val="center"/>
            </w:pPr>
            <w:r>
              <w:t>23.1</w:t>
            </w:r>
          </w:p>
        </w:tc>
        <w:tc>
          <w:tcPr>
            <w:tcW w:w="2433" w:type="dxa"/>
            <w:vAlign w:val="center"/>
          </w:tcPr>
          <w:p w14:paraId="0B7CB1B5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2379820A" w14:textId="77777777">
        <w:tc>
          <w:tcPr>
            <w:tcW w:w="905" w:type="dxa"/>
            <w:vMerge/>
            <w:vAlign w:val="center"/>
          </w:tcPr>
          <w:p w14:paraId="02AD1D8B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530F79" w14:textId="77777777" w:rsidR="008B5F70" w:rsidRDefault="005274DB">
            <w:pPr>
              <w:jc w:val="center"/>
            </w:pPr>
            <w:r>
              <w:t>1076</w:t>
            </w:r>
          </w:p>
        </w:tc>
        <w:tc>
          <w:tcPr>
            <w:tcW w:w="1358" w:type="dxa"/>
            <w:vAlign w:val="center"/>
          </w:tcPr>
          <w:p w14:paraId="7B8574B7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9DB8691" w14:textId="77777777" w:rsidR="008B5F70" w:rsidRDefault="005274DB">
            <w:pPr>
              <w:jc w:val="center"/>
            </w:pPr>
            <w:r>
              <w:t>22.3</w:t>
            </w:r>
          </w:p>
        </w:tc>
        <w:tc>
          <w:tcPr>
            <w:tcW w:w="2433" w:type="dxa"/>
            <w:vAlign w:val="center"/>
          </w:tcPr>
          <w:p w14:paraId="05C64CB5" w14:textId="77777777" w:rsidR="008B5F70" w:rsidRDefault="005274DB">
            <w:pPr>
              <w:jc w:val="center"/>
            </w:pPr>
            <w:r>
              <w:t>28.9</w:t>
            </w:r>
          </w:p>
        </w:tc>
      </w:tr>
      <w:tr w:rsidR="008B5F70" w14:paraId="480E3BDA" w14:textId="77777777">
        <w:tc>
          <w:tcPr>
            <w:tcW w:w="905" w:type="dxa"/>
            <w:vMerge w:val="restart"/>
            <w:vAlign w:val="center"/>
          </w:tcPr>
          <w:p w14:paraId="077E7BA6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A5A43C2" w14:textId="77777777" w:rsidR="008B5F70" w:rsidRDefault="005274DB">
            <w:pPr>
              <w:jc w:val="center"/>
            </w:pPr>
            <w:r>
              <w:t>2011</w:t>
            </w:r>
          </w:p>
        </w:tc>
        <w:tc>
          <w:tcPr>
            <w:tcW w:w="1358" w:type="dxa"/>
            <w:vAlign w:val="center"/>
          </w:tcPr>
          <w:p w14:paraId="13E622A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7ECC047B" w14:textId="77777777" w:rsidR="008B5F70" w:rsidRDefault="005274DB">
            <w:pPr>
              <w:jc w:val="center"/>
            </w:pPr>
            <w:r>
              <w:t>80.8</w:t>
            </w:r>
          </w:p>
        </w:tc>
        <w:tc>
          <w:tcPr>
            <w:tcW w:w="2433" w:type="dxa"/>
            <w:vAlign w:val="center"/>
          </w:tcPr>
          <w:p w14:paraId="73D4DC24" w14:textId="77777777" w:rsidR="008B5F70" w:rsidRDefault="005274DB">
            <w:pPr>
              <w:jc w:val="center"/>
            </w:pPr>
            <w:r>
              <w:t>230.9</w:t>
            </w:r>
          </w:p>
        </w:tc>
      </w:tr>
      <w:tr w:rsidR="008B5F70" w14:paraId="38E30F02" w14:textId="77777777">
        <w:tc>
          <w:tcPr>
            <w:tcW w:w="905" w:type="dxa"/>
            <w:vMerge/>
            <w:vAlign w:val="center"/>
          </w:tcPr>
          <w:p w14:paraId="651AEDE3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525198C" w14:textId="77777777" w:rsidR="008B5F70" w:rsidRDefault="005274DB">
            <w:pPr>
              <w:jc w:val="center"/>
            </w:pPr>
            <w:r>
              <w:t>2021</w:t>
            </w:r>
          </w:p>
        </w:tc>
        <w:tc>
          <w:tcPr>
            <w:tcW w:w="1358" w:type="dxa"/>
            <w:vAlign w:val="center"/>
          </w:tcPr>
          <w:p w14:paraId="0B51E1E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5F545726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41A02CCA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791E480A" w14:textId="77777777">
        <w:tc>
          <w:tcPr>
            <w:tcW w:w="905" w:type="dxa"/>
            <w:vMerge/>
            <w:vAlign w:val="center"/>
          </w:tcPr>
          <w:p w14:paraId="79C3A075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0EF9573" w14:textId="77777777" w:rsidR="008B5F70" w:rsidRDefault="005274DB">
            <w:pPr>
              <w:jc w:val="center"/>
            </w:pPr>
            <w:r>
              <w:t>2022</w:t>
            </w:r>
          </w:p>
        </w:tc>
        <w:tc>
          <w:tcPr>
            <w:tcW w:w="1358" w:type="dxa"/>
            <w:vAlign w:val="center"/>
          </w:tcPr>
          <w:p w14:paraId="62453AD0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14EE15D5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0CC83ECF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1E5761D2" w14:textId="77777777">
        <w:tc>
          <w:tcPr>
            <w:tcW w:w="905" w:type="dxa"/>
            <w:vMerge/>
            <w:vAlign w:val="center"/>
          </w:tcPr>
          <w:p w14:paraId="19BE945B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F4E301D" w14:textId="77777777" w:rsidR="008B5F70" w:rsidRDefault="005274DB">
            <w:pPr>
              <w:jc w:val="center"/>
            </w:pPr>
            <w:r>
              <w:t>2024</w:t>
            </w:r>
          </w:p>
        </w:tc>
        <w:tc>
          <w:tcPr>
            <w:tcW w:w="1358" w:type="dxa"/>
            <w:vAlign w:val="center"/>
          </w:tcPr>
          <w:p w14:paraId="3598A632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3C2CA7F4" w14:textId="77777777" w:rsidR="008B5F70" w:rsidRDefault="005274DB">
            <w:pPr>
              <w:jc w:val="center"/>
            </w:pPr>
            <w:r>
              <w:t>53.0</w:t>
            </w:r>
          </w:p>
        </w:tc>
        <w:tc>
          <w:tcPr>
            <w:tcW w:w="2433" w:type="dxa"/>
            <w:vAlign w:val="center"/>
          </w:tcPr>
          <w:p w14:paraId="183402AD" w14:textId="77777777" w:rsidR="008B5F70" w:rsidRDefault="005274DB">
            <w:pPr>
              <w:jc w:val="center"/>
            </w:pPr>
            <w:r>
              <w:t>151.5</w:t>
            </w:r>
          </w:p>
        </w:tc>
      </w:tr>
      <w:tr w:rsidR="008B5F70" w14:paraId="40F859CC" w14:textId="77777777">
        <w:tc>
          <w:tcPr>
            <w:tcW w:w="905" w:type="dxa"/>
            <w:vMerge/>
            <w:vAlign w:val="center"/>
          </w:tcPr>
          <w:p w14:paraId="195066E5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C881C1C" w14:textId="77777777" w:rsidR="008B5F70" w:rsidRDefault="005274DB">
            <w:pPr>
              <w:jc w:val="center"/>
            </w:pPr>
            <w:r>
              <w:t>2055</w:t>
            </w:r>
          </w:p>
        </w:tc>
        <w:tc>
          <w:tcPr>
            <w:tcW w:w="1358" w:type="dxa"/>
            <w:vAlign w:val="center"/>
          </w:tcPr>
          <w:p w14:paraId="4CAB2B7F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5DB0925C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59EBAA7D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77FBF2B1" w14:textId="77777777">
        <w:tc>
          <w:tcPr>
            <w:tcW w:w="905" w:type="dxa"/>
            <w:vMerge/>
            <w:vAlign w:val="center"/>
          </w:tcPr>
          <w:p w14:paraId="1299BF87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F555E68" w14:textId="77777777" w:rsidR="008B5F70" w:rsidRDefault="005274DB">
            <w:pPr>
              <w:jc w:val="center"/>
            </w:pPr>
            <w:r>
              <w:t>2060</w:t>
            </w:r>
          </w:p>
        </w:tc>
        <w:tc>
          <w:tcPr>
            <w:tcW w:w="1358" w:type="dxa"/>
            <w:vAlign w:val="center"/>
          </w:tcPr>
          <w:p w14:paraId="791396BE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F8AE47D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0E6C9E27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599F3385" w14:textId="77777777">
        <w:tc>
          <w:tcPr>
            <w:tcW w:w="905" w:type="dxa"/>
            <w:vMerge/>
            <w:vAlign w:val="center"/>
          </w:tcPr>
          <w:p w14:paraId="179A56CE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00E2E6" w14:textId="77777777" w:rsidR="008B5F70" w:rsidRDefault="005274DB">
            <w:pPr>
              <w:jc w:val="center"/>
            </w:pPr>
            <w:r>
              <w:t>2066</w:t>
            </w:r>
          </w:p>
        </w:tc>
        <w:tc>
          <w:tcPr>
            <w:tcW w:w="1358" w:type="dxa"/>
            <w:vAlign w:val="center"/>
          </w:tcPr>
          <w:p w14:paraId="180D3EAA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F29C092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0FCD7F74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6AF2E52B" w14:textId="77777777">
        <w:tc>
          <w:tcPr>
            <w:tcW w:w="905" w:type="dxa"/>
            <w:vMerge/>
            <w:vAlign w:val="center"/>
          </w:tcPr>
          <w:p w14:paraId="4B885FDD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9D2865D" w14:textId="77777777" w:rsidR="008B5F70" w:rsidRDefault="005274DB">
            <w:pPr>
              <w:jc w:val="center"/>
            </w:pPr>
            <w:r>
              <w:t>2071</w:t>
            </w:r>
          </w:p>
        </w:tc>
        <w:tc>
          <w:tcPr>
            <w:tcW w:w="1358" w:type="dxa"/>
            <w:vAlign w:val="center"/>
          </w:tcPr>
          <w:p w14:paraId="2C7978E6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B1FE499" w14:textId="77777777" w:rsidR="008B5F70" w:rsidRDefault="005274DB">
            <w:pPr>
              <w:jc w:val="center"/>
            </w:pPr>
            <w:r>
              <w:t>10.1</w:t>
            </w:r>
          </w:p>
        </w:tc>
        <w:tc>
          <w:tcPr>
            <w:tcW w:w="2433" w:type="dxa"/>
            <w:vAlign w:val="center"/>
          </w:tcPr>
          <w:p w14:paraId="2191A1A4" w14:textId="77777777" w:rsidR="008B5F70" w:rsidRDefault="005274DB">
            <w:pPr>
              <w:jc w:val="center"/>
            </w:pPr>
            <w:r>
              <w:t>28.9</w:t>
            </w:r>
          </w:p>
        </w:tc>
      </w:tr>
      <w:tr w:rsidR="008B5F70" w14:paraId="0EA4B836" w14:textId="77777777">
        <w:tc>
          <w:tcPr>
            <w:tcW w:w="905" w:type="dxa"/>
            <w:vMerge/>
            <w:vAlign w:val="center"/>
          </w:tcPr>
          <w:p w14:paraId="034EA59A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7B33A589" w14:textId="77777777" w:rsidR="008B5F70" w:rsidRDefault="005274DB">
            <w:pPr>
              <w:jc w:val="center"/>
            </w:pPr>
            <w:r>
              <w:t>2072</w:t>
            </w:r>
          </w:p>
        </w:tc>
        <w:tc>
          <w:tcPr>
            <w:tcW w:w="1358" w:type="dxa"/>
            <w:vAlign w:val="center"/>
          </w:tcPr>
          <w:p w14:paraId="0762798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67DBF04D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7B9E9AC7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20EDFC1E" w14:textId="77777777">
        <w:tc>
          <w:tcPr>
            <w:tcW w:w="905" w:type="dxa"/>
            <w:vMerge/>
            <w:vAlign w:val="center"/>
          </w:tcPr>
          <w:p w14:paraId="603BA317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AECA163" w14:textId="77777777" w:rsidR="008B5F70" w:rsidRDefault="005274DB">
            <w:pPr>
              <w:jc w:val="center"/>
            </w:pPr>
            <w:r>
              <w:t>2073</w:t>
            </w:r>
          </w:p>
        </w:tc>
        <w:tc>
          <w:tcPr>
            <w:tcW w:w="1358" w:type="dxa"/>
            <w:vAlign w:val="center"/>
          </w:tcPr>
          <w:p w14:paraId="12F852B8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5B8A2B24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5EA5FD29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2A0F939E" w14:textId="77777777">
        <w:tc>
          <w:tcPr>
            <w:tcW w:w="905" w:type="dxa"/>
            <w:vMerge w:val="restart"/>
            <w:vAlign w:val="center"/>
          </w:tcPr>
          <w:p w14:paraId="64EDC5CA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0C9CDBF" w14:textId="77777777" w:rsidR="008B5F70" w:rsidRDefault="005274DB">
            <w:pPr>
              <w:jc w:val="center"/>
            </w:pPr>
            <w:r>
              <w:t>3010</w:t>
            </w:r>
          </w:p>
        </w:tc>
        <w:tc>
          <w:tcPr>
            <w:tcW w:w="1358" w:type="dxa"/>
            <w:vAlign w:val="center"/>
          </w:tcPr>
          <w:p w14:paraId="28E6D96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3B2FF78D" w14:textId="77777777" w:rsidR="008B5F70" w:rsidRDefault="005274DB">
            <w:pPr>
              <w:jc w:val="center"/>
            </w:pPr>
            <w:r>
              <w:t>80.8</w:t>
            </w:r>
          </w:p>
        </w:tc>
        <w:tc>
          <w:tcPr>
            <w:tcW w:w="2433" w:type="dxa"/>
            <w:vAlign w:val="center"/>
          </w:tcPr>
          <w:p w14:paraId="3A38A49B" w14:textId="77777777" w:rsidR="008B5F70" w:rsidRDefault="005274DB">
            <w:pPr>
              <w:jc w:val="center"/>
            </w:pPr>
            <w:r>
              <w:t>230.9</w:t>
            </w:r>
          </w:p>
        </w:tc>
      </w:tr>
      <w:tr w:rsidR="008B5F70" w14:paraId="6781A9A2" w14:textId="77777777">
        <w:tc>
          <w:tcPr>
            <w:tcW w:w="905" w:type="dxa"/>
            <w:vMerge/>
            <w:vAlign w:val="center"/>
          </w:tcPr>
          <w:p w14:paraId="329EEEEA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6404AAC" w14:textId="77777777" w:rsidR="008B5F70" w:rsidRDefault="005274DB">
            <w:pPr>
              <w:jc w:val="center"/>
            </w:pPr>
            <w:r>
              <w:t>3015</w:t>
            </w:r>
          </w:p>
        </w:tc>
        <w:tc>
          <w:tcPr>
            <w:tcW w:w="1358" w:type="dxa"/>
            <w:vAlign w:val="center"/>
          </w:tcPr>
          <w:p w14:paraId="3B7D5CC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535D5C9E" w14:textId="77777777" w:rsidR="008B5F70" w:rsidRDefault="005274DB">
            <w:pPr>
              <w:jc w:val="center"/>
            </w:pPr>
            <w:r>
              <w:t>64.1</w:t>
            </w:r>
          </w:p>
        </w:tc>
        <w:tc>
          <w:tcPr>
            <w:tcW w:w="2433" w:type="dxa"/>
            <w:vAlign w:val="center"/>
          </w:tcPr>
          <w:p w14:paraId="3FB6EBD2" w14:textId="77777777" w:rsidR="008B5F70" w:rsidRDefault="005274DB">
            <w:pPr>
              <w:jc w:val="center"/>
            </w:pPr>
            <w:r>
              <w:t>183.2</w:t>
            </w:r>
          </w:p>
        </w:tc>
      </w:tr>
      <w:tr w:rsidR="008B5F70" w14:paraId="68BE6539" w14:textId="77777777">
        <w:tc>
          <w:tcPr>
            <w:tcW w:w="905" w:type="dxa"/>
            <w:vMerge/>
            <w:vAlign w:val="center"/>
          </w:tcPr>
          <w:p w14:paraId="74559D97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38B9FB9" w14:textId="77777777" w:rsidR="008B5F70" w:rsidRDefault="005274DB">
            <w:pPr>
              <w:jc w:val="center"/>
            </w:pPr>
            <w:r>
              <w:t>3016</w:t>
            </w:r>
          </w:p>
        </w:tc>
        <w:tc>
          <w:tcPr>
            <w:tcW w:w="1358" w:type="dxa"/>
            <w:vAlign w:val="center"/>
          </w:tcPr>
          <w:p w14:paraId="6E7B250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548F09D" w14:textId="77777777" w:rsidR="008B5F70" w:rsidRDefault="005274DB">
            <w:pPr>
              <w:jc w:val="center"/>
            </w:pPr>
            <w:r>
              <w:t>64.1</w:t>
            </w:r>
          </w:p>
        </w:tc>
        <w:tc>
          <w:tcPr>
            <w:tcW w:w="2433" w:type="dxa"/>
            <w:vAlign w:val="center"/>
          </w:tcPr>
          <w:p w14:paraId="5A4373CD" w14:textId="77777777" w:rsidR="008B5F70" w:rsidRDefault="005274DB">
            <w:pPr>
              <w:jc w:val="center"/>
            </w:pPr>
            <w:r>
              <w:t>183.2</w:t>
            </w:r>
          </w:p>
        </w:tc>
      </w:tr>
      <w:tr w:rsidR="008B5F70" w14:paraId="276E251F" w14:textId="77777777">
        <w:tc>
          <w:tcPr>
            <w:tcW w:w="905" w:type="dxa"/>
            <w:vMerge/>
            <w:vAlign w:val="center"/>
          </w:tcPr>
          <w:p w14:paraId="6B3E2F2B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4BA4814D" w14:textId="77777777" w:rsidR="008B5F70" w:rsidRDefault="005274DB">
            <w:pPr>
              <w:jc w:val="center"/>
            </w:pPr>
            <w:r>
              <w:t>3017</w:t>
            </w:r>
          </w:p>
        </w:tc>
        <w:tc>
          <w:tcPr>
            <w:tcW w:w="1358" w:type="dxa"/>
            <w:vAlign w:val="center"/>
          </w:tcPr>
          <w:p w14:paraId="01014A68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29902CAF" w14:textId="77777777" w:rsidR="008B5F70" w:rsidRDefault="005274DB">
            <w:pPr>
              <w:jc w:val="center"/>
            </w:pPr>
            <w:r>
              <w:t>64.1</w:t>
            </w:r>
          </w:p>
        </w:tc>
        <w:tc>
          <w:tcPr>
            <w:tcW w:w="2433" w:type="dxa"/>
            <w:vAlign w:val="center"/>
          </w:tcPr>
          <w:p w14:paraId="1B0EF232" w14:textId="77777777" w:rsidR="008B5F70" w:rsidRDefault="005274DB">
            <w:pPr>
              <w:jc w:val="center"/>
            </w:pPr>
            <w:r>
              <w:t>183.2</w:t>
            </w:r>
          </w:p>
        </w:tc>
      </w:tr>
      <w:tr w:rsidR="008B5F70" w14:paraId="185AA692" w14:textId="77777777">
        <w:tc>
          <w:tcPr>
            <w:tcW w:w="905" w:type="dxa"/>
            <w:vMerge/>
            <w:vAlign w:val="center"/>
          </w:tcPr>
          <w:p w14:paraId="4792D3E4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6D7A7CE" w14:textId="77777777" w:rsidR="008B5F70" w:rsidRDefault="005274DB">
            <w:pPr>
              <w:jc w:val="center"/>
            </w:pPr>
            <w:r>
              <w:t>3018</w:t>
            </w:r>
          </w:p>
        </w:tc>
        <w:tc>
          <w:tcPr>
            <w:tcW w:w="1358" w:type="dxa"/>
            <w:vAlign w:val="center"/>
          </w:tcPr>
          <w:p w14:paraId="7A4D876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B50D7D6" w14:textId="77777777" w:rsidR="008B5F70" w:rsidRDefault="005274DB">
            <w:pPr>
              <w:jc w:val="center"/>
            </w:pPr>
            <w:r>
              <w:t>64.1</w:t>
            </w:r>
          </w:p>
        </w:tc>
        <w:tc>
          <w:tcPr>
            <w:tcW w:w="2433" w:type="dxa"/>
            <w:vAlign w:val="center"/>
          </w:tcPr>
          <w:p w14:paraId="3774D6A1" w14:textId="77777777" w:rsidR="008B5F70" w:rsidRDefault="005274DB">
            <w:pPr>
              <w:jc w:val="center"/>
            </w:pPr>
            <w:r>
              <w:t>183.2</w:t>
            </w:r>
          </w:p>
        </w:tc>
      </w:tr>
      <w:tr w:rsidR="008B5F70" w14:paraId="0756BC17" w14:textId="77777777">
        <w:tc>
          <w:tcPr>
            <w:tcW w:w="905" w:type="dxa"/>
            <w:vMerge/>
            <w:vAlign w:val="center"/>
          </w:tcPr>
          <w:p w14:paraId="68B4FED6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2A142BE" w14:textId="77777777" w:rsidR="008B5F70" w:rsidRDefault="005274DB">
            <w:pPr>
              <w:jc w:val="center"/>
            </w:pPr>
            <w:r>
              <w:t>3045</w:t>
            </w:r>
          </w:p>
        </w:tc>
        <w:tc>
          <w:tcPr>
            <w:tcW w:w="1358" w:type="dxa"/>
            <w:vAlign w:val="center"/>
          </w:tcPr>
          <w:p w14:paraId="7F8A352E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42734D3" w14:textId="77777777" w:rsidR="008B5F70" w:rsidRDefault="005274DB">
            <w:pPr>
              <w:jc w:val="center"/>
            </w:pPr>
            <w:r>
              <w:t>18.5</w:t>
            </w:r>
          </w:p>
        </w:tc>
        <w:tc>
          <w:tcPr>
            <w:tcW w:w="2433" w:type="dxa"/>
            <w:vAlign w:val="center"/>
          </w:tcPr>
          <w:p w14:paraId="1F227106" w14:textId="77777777" w:rsidR="008B5F70" w:rsidRDefault="005274DB">
            <w:pPr>
              <w:jc w:val="center"/>
            </w:pPr>
            <w:r>
              <w:t>52.8</w:t>
            </w:r>
          </w:p>
        </w:tc>
      </w:tr>
      <w:tr w:rsidR="008B5F70" w14:paraId="41287AD4" w14:textId="77777777">
        <w:tc>
          <w:tcPr>
            <w:tcW w:w="905" w:type="dxa"/>
            <w:vMerge/>
            <w:vAlign w:val="center"/>
          </w:tcPr>
          <w:p w14:paraId="257A67B8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3E9BB82" w14:textId="77777777" w:rsidR="008B5F70" w:rsidRDefault="005274DB">
            <w:pPr>
              <w:jc w:val="center"/>
            </w:pPr>
            <w:r>
              <w:t>3056</w:t>
            </w:r>
          </w:p>
        </w:tc>
        <w:tc>
          <w:tcPr>
            <w:tcW w:w="1358" w:type="dxa"/>
            <w:vAlign w:val="center"/>
          </w:tcPr>
          <w:p w14:paraId="18CB56E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4BD09163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1B665DC8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64C52474" w14:textId="77777777">
        <w:tc>
          <w:tcPr>
            <w:tcW w:w="905" w:type="dxa"/>
            <w:vMerge/>
            <w:vAlign w:val="center"/>
          </w:tcPr>
          <w:p w14:paraId="48FCE132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8580E43" w14:textId="77777777" w:rsidR="008B5F70" w:rsidRDefault="005274DB">
            <w:pPr>
              <w:jc w:val="center"/>
            </w:pPr>
            <w:r>
              <w:t>3057</w:t>
            </w:r>
          </w:p>
        </w:tc>
        <w:tc>
          <w:tcPr>
            <w:tcW w:w="1358" w:type="dxa"/>
            <w:vAlign w:val="center"/>
          </w:tcPr>
          <w:p w14:paraId="5527E4A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67C8D7F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234D3A5F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53FACB18" w14:textId="77777777">
        <w:tc>
          <w:tcPr>
            <w:tcW w:w="905" w:type="dxa"/>
            <w:vMerge/>
            <w:vAlign w:val="center"/>
          </w:tcPr>
          <w:p w14:paraId="7A145D17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A442B38" w14:textId="77777777" w:rsidR="008B5F70" w:rsidRDefault="005274DB">
            <w:pPr>
              <w:jc w:val="center"/>
            </w:pPr>
            <w:r>
              <w:t>3059</w:t>
            </w:r>
          </w:p>
        </w:tc>
        <w:tc>
          <w:tcPr>
            <w:tcW w:w="1358" w:type="dxa"/>
            <w:vAlign w:val="center"/>
          </w:tcPr>
          <w:p w14:paraId="243B0AE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081D96F0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72341AF3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6E3C0938" w14:textId="77777777">
        <w:tc>
          <w:tcPr>
            <w:tcW w:w="905" w:type="dxa"/>
            <w:vMerge/>
            <w:vAlign w:val="center"/>
          </w:tcPr>
          <w:p w14:paraId="574E4A6F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18A61AF" w14:textId="77777777" w:rsidR="008B5F70" w:rsidRDefault="005274DB">
            <w:pPr>
              <w:jc w:val="center"/>
            </w:pPr>
            <w:r>
              <w:t>3061</w:t>
            </w:r>
          </w:p>
        </w:tc>
        <w:tc>
          <w:tcPr>
            <w:tcW w:w="1358" w:type="dxa"/>
            <w:vAlign w:val="center"/>
          </w:tcPr>
          <w:p w14:paraId="64D25CD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540EEC9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57157BD2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0CC1B3E4" w14:textId="77777777">
        <w:tc>
          <w:tcPr>
            <w:tcW w:w="905" w:type="dxa"/>
            <w:vMerge w:val="restart"/>
            <w:vAlign w:val="center"/>
          </w:tcPr>
          <w:p w14:paraId="103A92B2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21A7920" w14:textId="77777777" w:rsidR="008B5F70" w:rsidRDefault="005274DB">
            <w:pPr>
              <w:jc w:val="center"/>
            </w:pPr>
            <w:r>
              <w:t>4013</w:t>
            </w:r>
          </w:p>
        </w:tc>
        <w:tc>
          <w:tcPr>
            <w:tcW w:w="1358" w:type="dxa"/>
            <w:vAlign w:val="center"/>
          </w:tcPr>
          <w:p w14:paraId="3CA59EE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38CD3146" w14:textId="77777777" w:rsidR="008B5F70" w:rsidRDefault="005274DB">
            <w:pPr>
              <w:jc w:val="center"/>
            </w:pPr>
            <w:r>
              <w:t>80.8</w:t>
            </w:r>
          </w:p>
        </w:tc>
        <w:tc>
          <w:tcPr>
            <w:tcW w:w="2433" w:type="dxa"/>
            <w:vAlign w:val="center"/>
          </w:tcPr>
          <w:p w14:paraId="32E816DC" w14:textId="77777777" w:rsidR="008B5F70" w:rsidRDefault="005274DB">
            <w:pPr>
              <w:jc w:val="center"/>
            </w:pPr>
            <w:r>
              <w:t>230.9</w:t>
            </w:r>
          </w:p>
        </w:tc>
      </w:tr>
      <w:tr w:rsidR="008B5F70" w14:paraId="6102D908" w14:textId="77777777">
        <w:tc>
          <w:tcPr>
            <w:tcW w:w="905" w:type="dxa"/>
            <w:vMerge/>
            <w:vAlign w:val="center"/>
          </w:tcPr>
          <w:p w14:paraId="7E1EED9E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38EC4A8" w14:textId="77777777" w:rsidR="008B5F70" w:rsidRDefault="005274DB">
            <w:pPr>
              <w:jc w:val="center"/>
            </w:pPr>
            <w:r>
              <w:t>4025</w:t>
            </w:r>
          </w:p>
        </w:tc>
        <w:tc>
          <w:tcPr>
            <w:tcW w:w="1358" w:type="dxa"/>
            <w:vAlign w:val="center"/>
          </w:tcPr>
          <w:p w14:paraId="171B170F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5504C81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7493B139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13983622" w14:textId="77777777">
        <w:tc>
          <w:tcPr>
            <w:tcW w:w="905" w:type="dxa"/>
            <w:vMerge/>
            <w:vAlign w:val="center"/>
          </w:tcPr>
          <w:p w14:paraId="454CF587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4740BEB" w14:textId="77777777" w:rsidR="008B5F70" w:rsidRDefault="005274DB">
            <w:pPr>
              <w:jc w:val="center"/>
            </w:pPr>
            <w:r>
              <w:t>4027</w:t>
            </w:r>
          </w:p>
        </w:tc>
        <w:tc>
          <w:tcPr>
            <w:tcW w:w="1358" w:type="dxa"/>
            <w:vAlign w:val="center"/>
          </w:tcPr>
          <w:p w14:paraId="62FA01F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2C2A91DD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782A8E0B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50551287" w14:textId="77777777">
        <w:tc>
          <w:tcPr>
            <w:tcW w:w="905" w:type="dxa"/>
            <w:vMerge/>
            <w:vAlign w:val="center"/>
          </w:tcPr>
          <w:p w14:paraId="51616CD3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198B684" w14:textId="77777777" w:rsidR="008B5F70" w:rsidRDefault="005274DB">
            <w:pPr>
              <w:jc w:val="center"/>
            </w:pPr>
            <w:r>
              <w:t>4028</w:t>
            </w:r>
          </w:p>
        </w:tc>
        <w:tc>
          <w:tcPr>
            <w:tcW w:w="1358" w:type="dxa"/>
            <w:vAlign w:val="center"/>
          </w:tcPr>
          <w:p w14:paraId="7A9EB3F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356A74DA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5011A789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76D34FC1" w14:textId="77777777">
        <w:tc>
          <w:tcPr>
            <w:tcW w:w="905" w:type="dxa"/>
            <w:vMerge/>
            <w:vAlign w:val="center"/>
          </w:tcPr>
          <w:p w14:paraId="6AB4A420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F094CB9" w14:textId="77777777" w:rsidR="008B5F70" w:rsidRDefault="005274DB">
            <w:pPr>
              <w:jc w:val="center"/>
            </w:pPr>
            <w:r>
              <w:t>4053</w:t>
            </w:r>
          </w:p>
        </w:tc>
        <w:tc>
          <w:tcPr>
            <w:tcW w:w="1358" w:type="dxa"/>
            <w:vAlign w:val="center"/>
          </w:tcPr>
          <w:p w14:paraId="12D11AAB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AF8D434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36F1D709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4ACDC029" w14:textId="77777777">
        <w:tc>
          <w:tcPr>
            <w:tcW w:w="905" w:type="dxa"/>
            <w:vMerge/>
            <w:vAlign w:val="center"/>
          </w:tcPr>
          <w:p w14:paraId="23A79700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6F58A673" w14:textId="77777777" w:rsidR="008B5F70" w:rsidRDefault="005274DB">
            <w:pPr>
              <w:jc w:val="center"/>
            </w:pPr>
            <w:r>
              <w:t>4058</w:t>
            </w:r>
          </w:p>
        </w:tc>
        <w:tc>
          <w:tcPr>
            <w:tcW w:w="1358" w:type="dxa"/>
            <w:vAlign w:val="center"/>
          </w:tcPr>
          <w:p w14:paraId="36F6869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A96D9D4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782F549B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5EF2D957" w14:textId="77777777">
        <w:tc>
          <w:tcPr>
            <w:tcW w:w="905" w:type="dxa"/>
            <w:vMerge/>
            <w:vAlign w:val="center"/>
          </w:tcPr>
          <w:p w14:paraId="5251B67E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3D2D232" w14:textId="77777777" w:rsidR="008B5F70" w:rsidRDefault="005274DB">
            <w:pPr>
              <w:jc w:val="center"/>
            </w:pPr>
            <w:r>
              <w:t>4065</w:t>
            </w:r>
          </w:p>
        </w:tc>
        <w:tc>
          <w:tcPr>
            <w:tcW w:w="1358" w:type="dxa"/>
            <w:vAlign w:val="center"/>
          </w:tcPr>
          <w:p w14:paraId="69D69A8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68F25EF7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35321F98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7A0B279F" w14:textId="77777777">
        <w:tc>
          <w:tcPr>
            <w:tcW w:w="905" w:type="dxa"/>
            <w:vMerge/>
            <w:vAlign w:val="center"/>
          </w:tcPr>
          <w:p w14:paraId="2588D79E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DC4894A" w14:textId="77777777" w:rsidR="008B5F70" w:rsidRDefault="005274DB">
            <w:pPr>
              <w:jc w:val="center"/>
            </w:pPr>
            <w:r>
              <w:t>4070</w:t>
            </w:r>
          </w:p>
        </w:tc>
        <w:tc>
          <w:tcPr>
            <w:tcW w:w="1358" w:type="dxa"/>
            <w:vAlign w:val="center"/>
          </w:tcPr>
          <w:p w14:paraId="47D39AE6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1BEA3A2E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03C6BB46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2057CD2F" w14:textId="77777777">
        <w:tc>
          <w:tcPr>
            <w:tcW w:w="905" w:type="dxa"/>
            <w:vMerge/>
            <w:vAlign w:val="center"/>
          </w:tcPr>
          <w:p w14:paraId="18FBEBA3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38B7CD9" w14:textId="77777777" w:rsidR="008B5F70" w:rsidRDefault="005274DB">
            <w:pPr>
              <w:jc w:val="center"/>
            </w:pPr>
            <w:r>
              <w:t>4075</w:t>
            </w:r>
          </w:p>
        </w:tc>
        <w:tc>
          <w:tcPr>
            <w:tcW w:w="1358" w:type="dxa"/>
            <w:vAlign w:val="center"/>
          </w:tcPr>
          <w:p w14:paraId="69413FE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073CC401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41381A5A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51887733" w14:textId="77777777">
        <w:tc>
          <w:tcPr>
            <w:tcW w:w="905" w:type="dxa"/>
            <w:vMerge/>
            <w:vAlign w:val="center"/>
          </w:tcPr>
          <w:p w14:paraId="6367396C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A12CAAA" w14:textId="77777777" w:rsidR="008B5F70" w:rsidRDefault="005274DB">
            <w:pPr>
              <w:jc w:val="center"/>
            </w:pPr>
            <w:r>
              <w:t>4079</w:t>
            </w:r>
          </w:p>
        </w:tc>
        <w:tc>
          <w:tcPr>
            <w:tcW w:w="1358" w:type="dxa"/>
            <w:vAlign w:val="center"/>
          </w:tcPr>
          <w:p w14:paraId="0DF59ADA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2424E6D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64C76C09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760602F0" w14:textId="77777777">
        <w:tc>
          <w:tcPr>
            <w:tcW w:w="905" w:type="dxa"/>
            <w:vMerge w:val="restart"/>
            <w:vAlign w:val="center"/>
          </w:tcPr>
          <w:p w14:paraId="7B51C8E0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B94220E" w14:textId="77777777" w:rsidR="008B5F70" w:rsidRDefault="005274DB">
            <w:pPr>
              <w:jc w:val="center"/>
            </w:pPr>
            <w:r>
              <w:t>5012</w:t>
            </w:r>
          </w:p>
        </w:tc>
        <w:tc>
          <w:tcPr>
            <w:tcW w:w="1358" w:type="dxa"/>
            <w:vAlign w:val="center"/>
          </w:tcPr>
          <w:p w14:paraId="4CEB1D1F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72C90447" w14:textId="77777777" w:rsidR="008B5F70" w:rsidRDefault="005274DB">
            <w:pPr>
              <w:jc w:val="center"/>
            </w:pPr>
            <w:r>
              <w:t>80.8</w:t>
            </w:r>
          </w:p>
        </w:tc>
        <w:tc>
          <w:tcPr>
            <w:tcW w:w="2433" w:type="dxa"/>
            <w:vAlign w:val="center"/>
          </w:tcPr>
          <w:p w14:paraId="24B605B7" w14:textId="77777777" w:rsidR="008B5F70" w:rsidRDefault="005274DB">
            <w:pPr>
              <w:jc w:val="center"/>
            </w:pPr>
            <w:r>
              <w:t>230.9</w:t>
            </w:r>
          </w:p>
        </w:tc>
      </w:tr>
      <w:tr w:rsidR="008B5F70" w14:paraId="623053D9" w14:textId="77777777">
        <w:tc>
          <w:tcPr>
            <w:tcW w:w="905" w:type="dxa"/>
            <w:vMerge/>
            <w:vAlign w:val="center"/>
          </w:tcPr>
          <w:p w14:paraId="5FAB99A3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5531E425" w14:textId="77777777" w:rsidR="008B5F70" w:rsidRDefault="005274DB">
            <w:pPr>
              <w:jc w:val="center"/>
            </w:pPr>
            <w:r>
              <w:t>5023</w:t>
            </w:r>
          </w:p>
        </w:tc>
        <w:tc>
          <w:tcPr>
            <w:tcW w:w="1358" w:type="dxa"/>
            <w:vAlign w:val="center"/>
          </w:tcPr>
          <w:p w14:paraId="760A48C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03975610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5FCD4DD8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15E01A77" w14:textId="77777777">
        <w:tc>
          <w:tcPr>
            <w:tcW w:w="905" w:type="dxa"/>
            <w:vMerge/>
            <w:vAlign w:val="center"/>
          </w:tcPr>
          <w:p w14:paraId="730D99C0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BD0467F" w14:textId="77777777" w:rsidR="008B5F70" w:rsidRDefault="005274DB">
            <w:pPr>
              <w:jc w:val="center"/>
            </w:pPr>
            <w:r>
              <w:t>5029</w:t>
            </w:r>
          </w:p>
        </w:tc>
        <w:tc>
          <w:tcPr>
            <w:tcW w:w="1358" w:type="dxa"/>
            <w:vAlign w:val="center"/>
          </w:tcPr>
          <w:p w14:paraId="302D57C5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568CEE1E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7797CEA9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23070BE5" w14:textId="77777777">
        <w:tc>
          <w:tcPr>
            <w:tcW w:w="905" w:type="dxa"/>
            <w:vMerge/>
            <w:vAlign w:val="center"/>
          </w:tcPr>
          <w:p w14:paraId="5163FE74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4257CF7" w14:textId="77777777" w:rsidR="008B5F70" w:rsidRDefault="005274DB">
            <w:pPr>
              <w:jc w:val="center"/>
            </w:pPr>
            <w:r>
              <w:t>5030</w:t>
            </w:r>
          </w:p>
        </w:tc>
        <w:tc>
          <w:tcPr>
            <w:tcW w:w="1358" w:type="dxa"/>
            <w:vAlign w:val="center"/>
          </w:tcPr>
          <w:p w14:paraId="2D37B48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4D153346" w14:textId="77777777" w:rsidR="008B5F70" w:rsidRDefault="005274DB">
            <w:pPr>
              <w:jc w:val="center"/>
            </w:pPr>
            <w:r>
              <w:t>52.6</w:t>
            </w:r>
          </w:p>
        </w:tc>
        <w:tc>
          <w:tcPr>
            <w:tcW w:w="2433" w:type="dxa"/>
            <w:vAlign w:val="center"/>
          </w:tcPr>
          <w:p w14:paraId="415CDFEB" w14:textId="77777777" w:rsidR="008B5F70" w:rsidRDefault="005274DB">
            <w:pPr>
              <w:jc w:val="center"/>
            </w:pPr>
            <w:r>
              <w:t>150.4</w:t>
            </w:r>
          </w:p>
        </w:tc>
      </w:tr>
      <w:tr w:rsidR="008B5F70" w14:paraId="01FE9061" w14:textId="77777777">
        <w:tc>
          <w:tcPr>
            <w:tcW w:w="905" w:type="dxa"/>
            <w:vMerge/>
            <w:vAlign w:val="center"/>
          </w:tcPr>
          <w:p w14:paraId="60601BA4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2115F68" w14:textId="77777777" w:rsidR="008B5F70" w:rsidRDefault="005274DB">
            <w:pPr>
              <w:jc w:val="center"/>
            </w:pPr>
            <w:r>
              <w:t>5031</w:t>
            </w:r>
          </w:p>
        </w:tc>
        <w:tc>
          <w:tcPr>
            <w:tcW w:w="1358" w:type="dxa"/>
            <w:vAlign w:val="center"/>
          </w:tcPr>
          <w:p w14:paraId="4F860A2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2433" w:type="dxa"/>
            <w:vAlign w:val="center"/>
          </w:tcPr>
          <w:p w14:paraId="644026D3" w14:textId="77777777" w:rsidR="008B5F70" w:rsidRDefault="005274DB">
            <w:pPr>
              <w:jc w:val="center"/>
            </w:pPr>
            <w:r>
              <w:t>48.0</w:t>
            </w:r>
          </w:p>
        </w:tc>
        <w:tc>
          <w:tcPr>
            <w:tcW w:w="2433" w:type="dxa"/>
            <w:vAlign w:val="center"/>
          </w:tcPr>
          <w:p w14:paraId="0C1E5063" w14:textId="77777777" w:rsidR="008B5F70" w:rsidRDefault="005274DB">
            <w:pPr>
              <w:jc w:val="center"/>
            </w:pPr>
            <w:r>
              <w:t>137.0</w:t>
            </w:r>
          </w:p>
        </w:tc>
      </w:tr>
      <w:tr w:rsidR="008B5F70" w14:paraId="2255E37F" w14:textId="77777777">
        <w:tc>
          <w:tcPr>
            <w:tcW w:w="905" w:type="dxa"/>
            <w:vMerge/>
            <w:vAlign w:val="center"/>
          </w:tcPr>
          <w:p w14:paraId="1DF58560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F0A66D3" w14:textId="77777777" w:rsidR="008B5F70" w:rsidRDefault="005274DB">
            <w:pPr>
              <w:jc w:val="center"/>
            </w:pPr>
            <w:r>
              <w:t>5052</w:t>
            </w:r>
          </w:p>
        </w:tc>
        <w:tc>
          <w:tcPr>
            <w:tcW w:w="1358" w:type="dxa"/>
            <w:vAlign w:val="center"/>
          </w:tcPr>
          <w:p w14:paraId="7D17B146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10F8B7C1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30AE1B31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656A5C40" w14:textId="77777777">
        <w:tc>
          <w:tcPr>
            <w:tcW w:w="905" w:type="dxa"/>
            <w:vMerge/>
            <w:vAlign w:val="center"/>
          </w:tcPr>
          <w:p w14:paraId="5405378F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7313A2B" w14:textId="77777777" w:rsidR="008B5F70" w:rsidRDefault="005274DB">
            <w:pPr>
              <w:jc w:val="center"/>
            </w:pPr>
            <w:r>
              <w:t>5054</w:t>
            </w:r>
          </w:p>
        </w:tc>
        <w:tc>
          <w:tcPr>
            <w:tcW w:w="1358" w:type="dxa"/>
            <w:vAlign w:val="center"/>
          </w:tcPr>
          <w:p w14:paraId="66917FED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76E58E0C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5F87523A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5F313222" w14:textId="77777777">
        <w:tc>
          <w:tcPr>
            <w:tcW w:w="905" w:type="dxa"/>
            <w:vMerge/>
            <w:vAlign w:val="center"/>
          </w:tcPr>
          <w:p w14:paraId="3C61F3A5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4CCC61A" w14:textId="77777777" w:rsidR="008B5F70" w:rsidRDefault="005274DB">
            <w:pPr>
              <w:jc w:val="center"/>
            </w:pPr>
            <w:r>
              <w:t>5064</w:t>
            </w:r>
          </w:p>
        </w:tc>
        <w:tc>
          <w:tcPr>
            <w:tcW w:w="1358" w:type="dxa"/>
            <w:vAlign w:val="center"/>
          </w:tcPr>
          <w:p w14:paraId="0ED8A006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77FD215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6DAB498A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30FE3660" w14:textId="77777777">
        <w:tc>
          <w:tcPr>
            <w:tcW w:w="905" w:type="dxa"/>
            <w:vMerge/>
            <w:vAlign w:val="center"/>
          </w:tcPr>
          <w:p w14:paraId="7D5D3E0E" w14:textId="77777777" w:rsidR="008B5F70" w:rsidRDefault="005274DB">
            <w:pPr>
              <w:jc w:val="center"/>
            </w:pPr>
            <w:r>
              <w:lastRenderedPageBreak/>
              <w:t>5</w:t>
            </w:r>
          </w:p>
        </w:tc>
        <w:tc>
          <w:tcPr>
            <w:tcW w:w="1131" w:type="dxa"/>
            <w:vAlign w:val="center"/>
          </w:tcPr>
          <w:p w14:paraId="7D229B04" w14:textId="77777777" w:rsidR="008B5F70" w:rsidRDefault="005274DB">
            <w:pPr>
              <w:jc w:val="center"/>
            </w:pPr>
            <w:r>
              <w:t>5069</w:t>
            </w:r>
          </w:p>
        </w:tc>
        <w:tc>
          <w:tcPr>
            <w:tcW w:w="1358" w:type="dxa"/>
            <w:vAlign w:val="center"/>
          </w:tcPr>
          <w:p w14:paraId="33A1D31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622B6C06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36DC0024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092C5F5F" w14:textId="77777777">
        <w:tc>
          <w:tcPr>
            <w:tcW w:w="905" w:type="dxa"/>
            <w:vMerge/>
            <w:vAlign w:val="center"/>
          </w:tcPr>
          <w:p w14:paraId="2378DDCA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EE14AD9" w14:textId="77777777" w:rsidR="008B5F70" w:rsidRDefault="005274DB">
            <w:pPr>
              <w:jc w:val="center"/>
            </w:pPr>
            <w:r>
              <w:t>5077</w:t>
            </w:r>
          </w:p>
        </w:tc>
        <w:tc>
          <w:tcPr>
            <w:tcW w:w="1358" w:type="dxa"/>
            <w:vAlign w:val="center"/>
          </w:tcPr>
          <w:p w14:paraId="5401571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527651A3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2026BCF9" w14:textId="77777777" w:rsidR="008B5F70" w:rsidRDefault="005274DB">
            <w:pPr>
              <w:jc w:val="center"/>
            </w:pPr>
            <w:r>
              <w:t>30.0</w:t>
            </w:r>
          </w:p>
        </w:tc>
      </w:tr>
      <w:tr w:rsidR="008B5F70" w14:paraId="17F6A668" w14:textId="77777777">
        <w:tc>
          <w:tcPr>
            <w:tcW w:w="905" w:type="dxa"/>
            <w:vMerge/>
            <w:vAlign w:val="center"/>
          </w:tcPr>
          <w:p w14:paraId="06537ADC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4B9CF801" w14:textId="77777777" w:rsidR="008B5F70" w:rsidRDefault="005274DB">
            <w:pPr>
              <w:jc w:val="center"/>
            </w:pPr>
            <w:r>
              <w:t>5078</w:t>
            </w:r>
          </w:p>
        </w:tc>
        <w:tc>
          <w:tcPr>
            <w:tcW w:w="1358" w:type="dxa"/>
            <w:vAlign w:val="center"/>
          </w:tcPr>
          <w:p w14:paraId="5FE30D0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2433" w:type="dxa"/>
            <w:vAlign w:val="center"/>
          </w:tcPr>
          <w:p w14:paraId="247807D6" w14:textId="77777777" w:rsidR="008B5F70" w:rsidRDefault="005274DB">
            <w:pPr>
              <w:jc w:val="center"/>
            </w:pPr>
            <w:r>
              <w:t>10.5</w:t>
            </w:r>
          </w:p>
        </w:tc>
        <w:tc>
          <w:tcPr>
            <w:tcW w:w="2433" w:type="dxa"/>
            <w:vAlign w:val="center"/>
          </w:tcPr>
          <w:p w14:paraId="2BD14FFF" w14:textId="77777777" w:rsidR="008B5F70" w:rsidRDefault="005274DB">
            <w:pPr>
              <w:jc w:val="center"/>
            </w:pPr>
            <w:r>
              <w:t>30.0</w:t>
            </w:r>
          </w:p>
        </w:tc>
      </w:tr>
    </w:tbl>
    <w:p w14:paraId="6C5AA32B" w14:textId="77777777" w:rsidR="008B5F70" w:rsidRDefault="008B5F70">
      <w:pPr>
        <w:jc w:val="center"/>
        <w:rPr>
          <w:rFonts w:ascii="宋体" w:eastAsia="宋体" w:hAnsi="宋体"/>
        </w:rPr>
      </w:pPr>
    </w:p>
    <w:p w14:paraId="6C329C15" w14:textId="77777777" w:rsidR="008B5F70" w:rsidRDefault="008B5F70">
      <w:pPr>
        <w:jc w:val="center"/>
        <w:rPr>
          <w:rFonts w:ascii="宋体" w:eastAsia="宋体" w:hAnsi="宋体"/>
        </w:rPr>
      </w:pPr>
    </w:p>
    <w:p w14:paraId="6C9ACE62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91767171"/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  <w:bookmarkEnd w:id="35"/>
    </w:p>
    <w:p w14:paraId="09EC7014" w14:textId="77777777"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14:paraId="4E946716" w14:textId="77777777"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8B5F70" w14:paraId="6BBACDF0" w14:textId="77777777">
        <w:tc>
          <w:tcPr>
            <w:tcW w:w="905" w:type="dxa"/>
            <w:shd w:val="clear" w:color="auto" w:fill="E6E6E6"/>
            <w:vAlign w:val="center"/>
          </w:tcPr>
          <w:p w14:paraId="2E439D32" w14:textId="77777777" w:rsidR="008B5F70" w:rsidRDefault="005274D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F257B6" w14:textId="77777777" w:rsidR="008B5F70" w:rsidRDefault="005274D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1BC512" w14:textId="77777777" w:rsidR="008B5F70" w:rsidRDefault="005274D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64295F" w14:textId="77777777" w:rsidR="008B5F70" w:rsidRDefault="005274DB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93CF38" w14:textId="77777777" w:rsidR="008B5F70" w:rsidRDefault="005274DB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5C81698A" w14:textId="77777777" w:rsidR="008B5F70" w:rsidRDefault="005274DB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8B5F70" w14:paraId="437FC82E" w14:textId="77777777">
        <w:tc>
          <w:tcPr>
            <w:tcW w:w="905" w:type="dxa"/>
            <w:vMerge w:val="restart"/>
            <w:vAlign w:val="center"/>
          </w:tcPr>
          <w:p w14:paraId="787B6539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0E7316C" w14:textId="77777777" w:rsidR="008B5F70" w:rsidRDefault="005274DB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14:paraId="305FBD80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63F592FE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5F14FCA7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432D7F7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C2ACD09" w14:textId="77777777">
        <w:tc>
          <w:tcPr>
            <w:tcW w:w="905" w:type="dxa"/>
            <w:vMerge/>
            <w:vAlign w:val="center"/>
          </w:tcPr>
          <w:p w14:paraId="182F5F49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672D70" w14:textId="77777777" w:rsidR="008B5F70" w:rsidRDefault="005274DB">
            <w:pPr>
              <w:jc w:val="center"/>
            </w:pPr>
            <w:r>
              <w:t>1019</w:t>
            </w:r>
          </w:p>
        </w:tc>
        <w:tc>
          <w:tcPr>
            <w:tcW w:w="1131" w:type="dxa"/>
            <w:vAlign w:val="center"/>
          </w:tcPr>
          <w:p w14:paraId="4D470B30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98500B0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3E782805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22A4179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E71662B" w14:textId="77777777">
        <w:tc>
          <w:tcPr>
            <w:tcW w:w="905" w:type="dxa"/>
            <w:vMerge/>
            <w:vAlign w:val="center"/>
          </w:tcPr>
          <w:p w14:paraId="6108946E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13328B7" w14:textId="77777777" w:rsidR="008B5F70" w:rsidRDefault="005274DB">
            <w:pPr>
              <w:jc w:val="center"/>
            </w:pPr>
            <w:r>
              <w:t>1020</w:t>
            </w:r>
          </w:p>
        </w:tc>
        <w:tc>
          <w:tcPr>
            <w:tcW w:w="1131" w:type="dxa"/>
            <w:vAlign w:val="center"/>
          </w:tcPr>
          <w:p w14:paraId="42ADA56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1AAF7813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589E3CF4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4995447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3114C61" w14:textId="77777777">
        <w:tc>
          <w:tcPr>
            <w:tcW w:w="905" w:type="dxa"/>
            <w:vMerge/>
            <w:vAlign w:val="center"/>
          </w:tcPr>
          <w:p w14:paraId="5F697C00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C6F9EB" w14:textId="77777777" w:rsidR="008B5F70" w:rsidRDefault="005274DB">
            <w:pPr>
              <w:jc w:val="center"/>
            </w:pPr>
            <w:r>
              <w:t>1026</w:t>
            </w:r>
          </w:p>
        </w:tc>
        <w:tc>
          <w:tcPr>
            <w:tcW w:w="1131" w:type="dxa"/>
            <w:vAlign w:val="center"/>
          </w:tcPr>
          <w:p w14:paraId="286E981F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5CE9888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51BE66E2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107DBEE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9D437FE" w14:textId="77777777">
        <w:tc>
          <w:tcPr>
            <w:tcW w:w="905" w:type="dxa"/>
            <w:vMerge/>
            <w:vAlign w:val="center"/>
          </w:tcPr>
          <w:p w14:paraId="09AC0261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6E3EE40" w14:textId="77777777" w:rsidR="008B5F70" w:rsidRDefault="005274DB">
            <w:pPr>
              <w:jc w:val="center"/>
            </w:pPr>
            <w:r>
              <w:t>1062</w:t>
            </w:r>
          </w:p>
        </w:tc>
        <w:tc>
          <w:tcPr>
            <w:tcW w:w="1131" w:type="dxa"/>
            <w:vAlign w:val="center"/>
          </w:tcPr>
          <w:p w14:paraId="1137CAC5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246A9FEA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29859E43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06154A6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3B28D27" w14:textId="77777777">
        <w:tc>
          <w:tcPr>
            <w:tcW w:w="905" w:type="dxa"/>
            <w:vMerge/>
            <w:vAlign w:val="center"/>
          </w:tcPr>
          <w:p w14:paraId="5D74FEA9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5A8F1B" w14:textId="77777777" w:rsidR="008B5F70" w:rsidRDefault="005274DB">
            <w:pPr>
              <w:jc w:val="center"/>
            </w:pPr>
            <w:r>
              <w:t>1063</w:t>
            </w:r>
          </w:p>
        </w:tc>
        <w:tc>
          <w:tcPr>
            <w:tcW w:w="1131" w:type="dxa"/>
            <w:vAlign w:val="center"/>
          </w:tcPr>
          <w:p w14:paraId="6930E65B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4023276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3356A6F2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1E4F4FB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E49A86A" w14:textId="77777777">
        <w:tc>
          <w:tcPr>
            <w:tcW w:w="905" w:type="dxa"/>
            <w:vMerge/>
            <w:vAlign w:val="center"/>
          </w:tcPr>
          <w:p w14:paraId="53DDF14D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47EF28A" w14:textId="77777777" w:rsidR="008B5F70" w:rsidRDefault="005274DB">
            <w:pPr>
              <w:jc w:val="center"/>
            </w:pPr>
            <w:r>
              <w:t>1067</w:t>
            </w:r>
          </w:p>
        </w:tc>
        <w:tc>
          <w:tcPr>
            <w:tcW w:w="1131" w:type="dxa"/>
            <w:vAlign w:val="center"/>
          </w:tcPr>
          <w:p w14:paraId="152B4A4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8CCB3AC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2015A454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794DF1F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E981D57" w14:textId="77777777">
        <w:tc>
          <w:tcPr>
            <w:tcW w:w="905" w:type="dxa"/>
            <w:vMerge/>
            <w:vAlign w:val="center"/>
          </w:tcPr>
          <w:p w14:paraId="2ACED030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B158792" w14:textId="77777777" w:rsidR="008B5F70" w:rsidRDefault="005274DB">
            <w:pPr>
              <w:jc w:val="center"/>
            </w:pPr>
            <w:r>
              <w:t>1068</w:t>
            </w:r>
          </w:p>
        </w:tc>
        <w:tc>
          <w:tcPr>
            <w:tcW w:w="1131" w:type="dxa"/>
            <w:vAlign w:val="center"/>
          </w:tcPr>
          <w:p w14:paraId="63FEC67A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0111960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6B0756A8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1394629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99E71C8" w14:textId="77777777">
        <w:tc>
          <w:tcPr>
            <w:tcW w:w="905" w:type="dxa"/>
            <w:vMerge/>
            <w:vAlign w:val="center"/>
          </w:tcPr>
          <w:p w14:paraId="6CAA798E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3062C74" w14:textId="77777777" w:rsidR="008B5F70" w:rsidRDefault="005274DB">
            <w:pPr>
              <w:jc w:val="center"/>
            </w:pPr>
            <w:r>
              <w:t>1074</w:t>
            </w:r>
          </w:p>
        </w:tc>
        <w:tc>
          <w:tcPr>
            <w:tcW w:w="1131" w:type="dxa"/>
            <w:vAlign w:val="center"/>
          </w:tcPr>
          <w:p w14:paraId="7EE43F5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55E1D2F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5692593B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47761F6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51A33F7" w14:textId="77777777">
        <w:tc>
          <w:tcPr>
            <w:tcW w:w="905" w:type="dxa"/>
            <w:vMerge/>
            <w:vAlign w:val="center"/>
          </w:tcPr>
          <w:p w14:paraId="6E7FB934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4F0FEE5" w14:textId="77777777" w:rsidR="008B5F70" w:rsidRDefault="005274DB">
            <w:pPr>
              <w:jc w:val="center"/>
            </w:pPr>
            <w:r>
              <w:t>1076</w:t>
            </w:r>
          </w:p>
        </w:tc>
        <w:tc>
          <w:tcPr>
            <w:tcW w:w="1131" w:type="dxa"/>
            <w:vAlign w:val="center"/>
          </w:tcPr>
          <w:p w14:paraId="1C6F6C8A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9A39956" w14:textId="77777777" w:rsidR="008B5F70" w:rsidRDefault="005274DB">
            <w:pPr>
              <w:jc w:val="center"/>
            </w:pPr>
            <w:r>
              <w:t>14</w:t>
            </w:r>
          </w:p>
        </w:tc>
        <w:tc>
          <w:tcPr>
            <w:tcW w:w="1131" w:type="dxa"/>
            <w:vAlign w:val="center"/>
          </w:tcPr>
          <w:p w14:paraId="143E62B8" w14:textId="77777777" w:rsidR="008B5F70" w:rsidRDefault="005274DB">
            <w:pPr>
              <w:jc w:val="center"/>
            </w:pPr>
            <w:r>
              <w:t>21</w:t>
            </w:r>
          </w:p>
        </w:tc>
        <w:tc>
          <w:tcPr>
            <w:tcW w:w="2830" w:type="dxa"/>
            <w:vAlign w:val="center"/>
          </w:tcPr>
          <w:p w14:paraId="385DE4A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5E81846" w14:textId="77777777">
        <w:tc>
          <w:tcPr>
            <w:tcW w:w="905" w:type="dxa"/>
            <w:vMerge w:val="restart"/>
            <w:vAlign w:val="center"/>
          </w:tcPr>
          <w:p w14:paraId="594834EA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222D8F6" w14:textId="77777777" w:rsidR="008B5F70" w:rsidRDefault="005274DB">
            <w:pPr>
              <w:jc w:val="center"/>
            </w:pPr>
            <w:r>
              <w:t>2011</w:t>
            </w:r>
          </w:p>
        </w:tc>
        <w:tc>
          <w:tcPr>
            <w:tcW w:w="1131" w:type="dxa"/>
            <w:vAlign w:val="center"/>
          </w:tcPr>
          <w:p w14:paraId="4DEA3B0B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DE8017E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88E1936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E6A0FA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0C15F08" w14:textId="77777777">
        <w:tc>
          <w:tcPr>
            <w:tcW w:w="905" w:type="dxa"/>
            <w:vMerge/>
            <w:vAlign w:val="center"/>
          </w:tcPr>
          <w:p w14:paraId="33F7E04A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7644CD3" w14:textId="77777777" w:rsidR="008B5F70" w:rsidRDefault="005274DB">
            <w:pPr>
              <w:jc w:val="center"/>
            </w:pPr>
            <w:r>
              <w:t>2021</w:t>
            </w:r>
          </w:p>
        </w:tc>
        <w:tc>
          <w:tcPr>
            <w:tcW w:w="1131" w:type="dxa"/>
            <w:vAlign w:val="center"/>
          </w:tcPr>
          <w:p w14:paraId="6DE4219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63EA00D0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32E0CBF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8ABC56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09D74F3" w14:textId="77777777">
        <w:tc>
          <w:tcPr>
            <w:tcW w:w="905" w:type="dxa"/>
            <w:vMerge/>
            <w:vAlign w:val="center"/>
          </w:tcPr>
          <w:p w14:paraId="0567827D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F059AF2" w14:textId="77777777" w:rsidR="008B5F70" w:rsidRDefault="005274DB">
            <w:pPr>
              <w:jc w:val="center"/>
            </w:pPr>
            <w:r>
              <w:t>2022</w:t>
            </w:r>
          </w:p>
        </w:tc>
        <w:tc>
          <w:tcPr>
            <w:tcW w:w="1131" w:type="dxa"/>
            <w:vAlign w:val="center"/>
          </w:tcPr>
          <w:p w14:paraId="45163631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029CE7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EE19A51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FEA0A6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D877E63" w14:textId="77777777">
        <w:tc>
          <w:tcPr>
            <w:tcW w:w="905" w:type="dxa"/>
            <w:vMerge/>
            <w:vAlign w:val="center"/>
          </w:tcPr>
          <w:p w14:paraId="539C40DA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C70DC57" w14:textId="77777777" w:rsidR="008B5F70" w:rsidRDefault="005274DB">
            <w:pPr>
              <w:jc w:val="center"/>
            </w:pPr>
            <w:r>
              <w:t>2024</w:t>
            </w:r>
          </w:p>
        </w:tc>
        <w:tc>
          <w:tcPr>
            <w:tcW w:w="1131" w:type="dxa"/>
            <w:vAlign w:val="center"/>
          </w:tcPr>
          <w:p w14:paraId="00C1B3B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21889F0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2708BD7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2B1794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BFECD4C" w14:textId="77777777">
        <w:tc>
          <w:tcPr>
            <w:tcW w:w="905" w:type="dxa"/>
            <w:vMerge/>
            <w:vAlign w:val="center"/>
          </w:tcPr>
          <w:p w14:paraId="5208846A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BCCB871" w14:textId="77777777" w:rsidR="008B5F70" w:rsidRDefault="005274DB">
            <w:pPr>
              <w:jc w:val="center"/>
            </w:pPr>
            <w:r>
              <w:t>2055</w:t>
            </w:r>
          </w:p>
        </w:tc>
        <w:tc>
          <w:tcPr>
            <w:tcW w:w="1131" w:type="dxa"/>
            <w:vAlign w:val="center"/>
          </w:tcPr>
          <w:p w14:paraId="67CC8A0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2CD863F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47F0B3E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8DEF23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87E9E89" w14:textId="77777777">
        <w:tc>
          <w:tcPr>
            <w:tcW w:w="905" w:type="dxa"/>
            <w:vMerge/>
            <w:vAlign w:val="center"/>
          </w:tcPr>
          <w:p w14:paraId="3916A19E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4430F67" w14:textId="77777777" w:rsidR="008B5F70" w:rsidRDefault="005274DB">
            <w:pPr>
              <w:jc w:val="center"/>
            </w:pPr>
            <w:r>
              <w:t>2060</w:t>
            </w:r>
          </w:p>
        </w:tc>
        <w:tc>
          <w:tcPr>
            <w:tcW w:w="1131" w:type="dxa"/>
            <w:vAlign w:val="center"/>
          </w:tcPr>
          <w:p w14:paraId="0BB2B69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62128B7A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C7DA700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B7CA97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C1CADD7" w14:textId="77777777">
        <w:tc>
          <w:tcPr>
            <w:tcW w:w="905" w:type="dxa"/>
            <w:vMerge/>
            <w:vAlign w:val="center"/>
          </w:tcPr>
          <w:p w14:paraId="2C94D94B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560DEE5" w14:textId="77777777" w:rsidR="008B5F70" w:rsidRDefault="005274DB">
            <w:pPr>
              <w:jc w:val="center"/>
            </w:pPr>
            <w:r>
              <w:t>2066</w:t>
            </w:r>
          </w:p>
        </w:tc>
        <w:tc>
          <w:tcPr>
            <w:tcW w:w="1131" w:type="dxa"/>
            <w:vAlign w:val="center"/>
          </w:tcPr>
          <w:p w14:paraId="5053F06D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F3B5B64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32DE457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29DD5B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36979E7" w14:textId="77777777">
        <w:tc>
          <w:tcPr>
            <w:tcW w:w="905" w:type="dxa"/>
            <w:vMerge/>
            <w:vAlign w:val="center"/>
          </w:tcPr>
          <w:p w14:paraId="6345DB5C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9FD327D" w14:textId="77777777" w:rsidR="008B5F70" w:rsidRDefault="005274DB">
            <w:pPr>
              <w:jc w:val="center"/>
            </w:pPr>
            <w:r>
              <w:t>2071</w:t>
            </w:r>
          </w:p>
        </w:tc>
        <w:tc>
          <w:tcPr>
            <w:tcW w:w="1131" w:type="dxa"/>
            <w:vAlign w:val="center"/>
          </w:tcPr>
          <w:p w14:paraId="5186A59F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58CB827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2817F84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D05D28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7E62F18" w14:textId="77777777">
        <w:tc>
          <w:tcPr>
            <w:tcW w:w="905" w:type="dxa"/>
            <w:vMerge/>
            <w:vAlign w:val="center"/>
          </w:tcPr>
          <w:p w14:paraId="50766111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876B452" w14:textId="77777777" w:rsidR="008B5F70" w:rsidRDefault="005274DB">
            <w:pPr>
              <w:jc w:val="center"/>
            </w:pPr>
            <w:r>
              <w:t>2072</w:t>
            </w:r>
          </w:p>
        </w:tc>
        <w:tc>
          <w:tcPr>
            <w:tcW w:w="1131" w:type="dxa"/>
            <w:vAlign w:val="center"/>
          </w:tcPr>
          <w:p w14:paraId="2CF0A44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26DA0BC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601E985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268573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66627D1" w14:textId="77777777">
        <w:tc>
          <w:tcPr>
            <w:tcW w:w="905" w:type="dxa"/>
            <w:vMerge/>
            <w:vAlign w:val="center"/>
          </w:tcPr>
          <w:p w14:paraId="34A99751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691ED1F8" w14:textId="77777777" w:rsidR="008B5F70" w:rsidRDefault="005274DB">
            <w:pPr>
              <w:jc w:val="center"/>
            </w:pPr>
            <w:r>
              <w:t>2073</w:t>
            </w:r>
          </w:p>
        </w:tc>
        <w:tc>
          <w:tcPr>
            <w:tcW w:w="1131" w:type="dxa"/>
            <w:vAlign w:val="center"/>
          </w:tcPr>
          <w:p w14:paraId="5E6A053D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2457CF73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7BE43E5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93F8F3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DE51BA7" w14:textId="77777777">
        <w:tc>
          <w:tcPr>
            <w:tcW w:w="905" w:type="dxa"/>
            <w:vMerge w:val="restart"/>
            <w:vAlign w:val="center"/>
          </w:tcPr>
          <w:p w14:paraId="281259EA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63102971" w14:textId="77777777" w:rsidR="008B5F70" w:rsidRDefault="005274DB">
            <w:pPr>
              <w:jc w:val="center"/>
            </w:pPr>
            <w:r>
              <w:t>3010</w:t>
            </w:r>
          </w:p>
        </w:tc>
        <w:tc>
          <w:tcPr>
            <w:tcW w:w="1131" w:type="dxa"/>
            <w:vAlign w:val="center"/>
          </w:tcPr>
          <w:p w14:paraId="7E12C02B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06335F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919565C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C12F24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BA5BBAA" w14:textId="77777777">
        <w:tc>
          <w:tcPr>
            <w:tcW w:w="905" w:type="dxa"/>
            <w:vMerge/>
            <w:vAlign w:val="center"/>
          </w:tcPr>
          <w:p w14:paraId="6962C6A8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0D6C17F1" w14:textId="77777777" w:rsidR="008B5F70" w:rsidRDefault="005274DB">
            <w:pPr>
              <w:jc w:val="center"/>
            </w:pPr>
            <w:r>
              <w:t>3015</w:t>
            </w:r>
          </w:p>
        </w:tc>
        <w:tc>
          <w:tcPr>
            <w:tcW w:w="1131" w:type="dxa"/>
            <w:vAlign w:val="center"/>
          </w:tcPr>
          <w:p w14:paraId="06DF242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97B07CB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FE6DADA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666AA7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3A3EDF5" w14:textId="77777777">
        <w:tc>
          <w:tcPr>
            <w:tcW w:w="905" w:type="dxa"/>
            <w:vMerge/>
            <w:vAlign w:val="center"/>
          </w:tcPr>
          <w:p w14:paraId="201D6A50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238434CA" w14:textId="77777777" w:rsidR="008B5F70" w:rsidRDefault="005274DB">
            <w:pPr>
              <w:jc w:val="center"/>
            </w:pPr>
            <w:r>
              <w:t>3016</w:t>
            </w:r>
          </w:p>
        </w:tc>
        <w:tc>
          <w:tcPr>
            <w:tcW w:w="1131" w:type="dxa"/>
            <w:vAlign w:val="center"/>
          </w:tcPr>
          <w:p w14:paraId="21E9E5E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52685F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1ED6E61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CB0546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190028A" w14:textId="77777777">
        <w:tc>
          <w:tcPr>
            <w:tcW w:w="905" w:type="dxa"/>
            <w:vMerge/>
            <w:vAlign w:val="center"/>
          </w:tcPr>
          <w:p w14:paraId="32EC9C5B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A372C6C" w14:textId="77777777" w:rsidR="008B5F70" w:rsidRDefault="005274DB">
            <w:pPr>
              <w:jc w:val="center"/>
            </w:pPr>
            <w:r>
              <w:t>3017</w:t>
            </w:r>
          </w:p>
        </w:tc>
        <w:tc>
          <w:tcPr>
            <w:tcW w:w="1131" w:type="dxa"/>
            <w:vAlign w:val="center"/>
          </w:tcPr>
          <w:p w14:paraId="71AFEB25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4DCE853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9C971A0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018C6D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3BA6066" w14:textId="77777777">
        <w:tc>
          <w:tcPr>
            <w:tcW w:w="905" w:type="dxa"/>
            <w:vMerge/>
            <w:vAlign w:val="center"/>
          </w:tcPr>
          <w:p w14:paraId="4CBE2DF7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36F641A9" w14:textId="77777777" w:rsidR="008B5F70" w:rsidRDefault="005274DB">
            <w:pPr>
              <w:jc w:val="center"/>
            </w:pPr>
            <w:r>
              <w:t>3018</w:t>
            </w:r>
          </w:p>
        </w:tc>
        <w:tc>
          <w:tcPr>
            <w:tcW w:w="1131" w:type="dxa"/>
            <w:vAlign w:val="center"/>
          </w:tcPr>
          <w:p w14:paraId="2041BD9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15126754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E12BA75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2F881C8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77F57B1" w14:textId="77777777">
        <w:tc>
          <w:tcPr>
            <w:tcW w:w="905" w:type="dxa"/>
            <w:vMerge/>
            <w:vAlign w:val="center"/>
          </w:tcPr>
          <w:p w14:paraId="7010F33B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55017E4" w14:textId="77777777" w:rsidR="008B5F70" w:rsidRDefault="005274DB">
            <w:pPr>
              <w:jc w:val="center"/>
            </w:pPr>
            <w:r>
              <w:t>3045</w:t>
            </w:r>
          </w:p>
        </w:tc>
        <w:tc>
          <w:tcPr>
            <w:tcW w:w="1131" w:type="dxa"/>
            <w:vAlign w:val="center"/>
          </w:tcPr>
          <w:p w14:paraId="7CB1709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E399791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4278646D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FB17FC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260A902" w14:textId="77777777">
        <w:tc>
          <w:tcPr>
            <w:tcW w:w="905" w:type="dxa"/>
            <w:vMerge/>
            <w:vAlign w:val="center"/>
          </w:tcPr>
          <w:p w14:paraId="6B542B2B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1708F2DB" w14:textId="77777777" w:rsidR="008B5F70" w:rsidRDefault="005274DB">
            <w:pPr>
              <w:jc w:val="center"/>
            </w:pPr>
            <w:r>
              <w:t>3056</w:t>
            </w:r>
          </w:p>
        </w:tc>
        <w:tc>
          <w:tcPr>
            <w:tcW w:w="1131" w:type="dxa"/>
            <w:vAlign w:val="center"/>
          </w:tcPr>
          <w:p w14:paraId="4D59742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BC8F525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7718081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85BBCA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A7ACA3A" w14:textId="77777777">
        <w:tc>
          <w:tcPr>
            <w:tcW w:w="905" w:type="dxa"/>
            <w:vMerge/>
            <w:vAlign w:val="center"/>
          </w:tcPr>
          <w:p w14:paraId="11408BDE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74428AD4" w14:textId="77777777" w:rsidR="008B5F70" w:rsidRDefault="005274DB">
            <w:pPr>
              <w:jc w:val="center"/>
            </w:pPr>
            <w:r>
              <w:t>3057</w:t>
            </w:r>
          </w:p>
        </w:tc>
        <w:tc>
          <w:tcPr>
            <w:tcW w:w="1131" w:type="dxa"/>
            <w:vAlign w:val="center"/>
          </w:tcPr>
          <w:p w14:paraId="37D4D64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B2D7E51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B53D46D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A091BC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9F4C642" w14:textId="77777777">
        <w:tc>
          <w:tcPr>
            <w:tcW w:w="905" w:type="dxa"/>
            <w:vMerge/>
            <w:vAlign w:val="center"/>
          </w:tcPr>
          <w:p w14:paraId="63ACEA83" w14:textId="77777777" w:rsidR="008B5F70" w:rsidRDefault="005274DB">
            <w:pPr>
              <w:jc w:val="center"/>
            </w:pPr>
            <w:r>
              <w:lastRenderedPageBreak/>
              <w:t>3</w:t>
            </w:r>
          </w:p>
        </w:tc>
        <w:tc>
          <w:tcPr>
            <w:tcW w:w="1131" w:type="dxa"/>
            <w:vAlign w:val="center"/>
          </w:tcPr>
          <w:p w14:paraId="7BAD7C74" w14:textId="77777777" w:rsidR="008B5F70" w:rsidRDefault="005274DB">
            <w:pPr>
              <w:jc w:val="center"/>
            </w:pPr>
            <w:r>
              <w:t>3059</w:t>
            </w:r>
          </w:p>
        </w:tc>
        <w:tc>
          <w:tcPr>
            <w:tcW w:w="1131" w:type="dxa"/>
            <w:vAlign w:val="center"/>
          </w:tcPr>
          <w:p w14:paraId="498C585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2824DDBD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95B6BFC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334A719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0004F57" w14:textId="77777777">
        <w:tc>
          <w:tcPr>
            <w:tcW w:w="905" w:type="dxa"/>
            <w:vMerge/>
            <w:vAlign w:val="center"/>
          </w:tcPr>
          <w:p w14:paraId="4E66BD59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131" w:type="dxa"/>
            <w:vAlign w:val="center"/>
          </w:tcPr>
          <w:p w14:paraId="567AE456" w14:textId="77777777" w:rsidR="008B5F70" w:rsidRDefault="005274DB">
            <w:pPr>
              <w:jc w:val="center"/>
            </w:pPr>
            <w:r>
              <w:t>3061</w:t>
            </w:r>
          </w:p>
        </w:tc>
        <w:tc>
          <w:tcPr>
            <w:tcW w:w="1131" w:type="dxa"/>
            <w:vAlign w:val="center"/>
          </w:tcPr>
          <w:p w14:paraId="43968B6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016E2E2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AEC87AB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F1DA99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F5F9795" w14:textId="77777777">
        <w:tc>
          <w:tcPr>
            <w:tcW w:w="905" w:type="dxa"/>
            <w:vMerge w:val="restart"/>
            <w:vAlign w:val="center"/>
          </w:tcPr>
          <w:p w14:paraId="76F080A3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383EAB9" w14:textId="77777777" w:rsidR="008B5F70" w:rsidRDefault="005274DB">
            <w:pPr>
              <w:jc w:val="center"/>
            </w:pPr>
            <w:r>
              <w:t>4013</w:t>
            </w:r>
          </w:p>
        </w:tc>
        <w:tc>
          <w:tcPr>
            <w:tcW w:w="1131" w:type="dxa"/>
            <w:vAlign w:val="center"/>
          </w:tcPr>
          <w:p w14:paraId="76D07845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6A2F0B1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3F8996F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322F6B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3152135" w14:textId="77777777">
        <w:tc>
          <w:tcPr>
            <w:tcW w:w="905" w:type="dxa"/>
            <w:vMerge/>
            <w:vAlign w:val="center"/>
          </w:tcPr>
          <w:p w14:paraId="51470572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CA8C9D8" w14:textId="77777777" w:rsidR="008B5F70" w:rsidRDefault="005274DB">
            <w:pPr>
              <w:jc w:val="center"/>
            </w:pPr>
            <w:r>
              <w:t>4025</w:t>
            </w:r>
          </w:p>
        </w:tc>
        <w:tc>
          <w:tcPr>
            <w:tcW w:w="1131" w:type="dxa"/>
            <w:vAlign w:val="center"/>
          </w:tcPr>
          <w:p w14:paraId="62543EBB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54F76EEA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366DED3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C7F1A0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4A1AC15" w14:textId="77777777">
        <w:tc>
          <w:tcPr>
            <w:tcW w:w="905" w:type="dxa"/>
            <w:vMerge/>
            <w:vAlign w:val="center"/>
          </w:tcPr>
          <w:p w14:paraId="5CA7B25D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87277E6" w14:textId="77777777" w:rsidR="008B5F70" w:rsidRDefault="005274DB">
            <w:pPr>
              <w:jc w:val="center"/>
            </w:pPr>
            <w:r>
              <w:t>4027</w:t>
            </w:r>
          </w:p>
        </w:tc>
        <w:tc>
          <w:tcPr>
            <w:tcW w:w="1131" w:type="dxa"/>
            <w:vAlign w:val="center"/>
          </w:tcPr>
          <w:p w14:paraId="4A6E826E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0C8E8191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20D55B7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49E369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6C4A189" w14:textId="77777777">
        <w:tc>
          <w:tcPr>
            <w:tcW w:w="905" w:type="dxa"/>
            <w:vMerge/>
            <w:vAlign w:val="center"/>
          </w:tcPr>
          <w:p w14:paraId="695357F3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3D61F991" w14:textId="77777777" w:rsidR="008B5F70" w:rsidRDefault="005274DB">
            <w:pPr>
              <w:jc w:val="center"/>
            </w:pPr>
            <w:r>
              <w:t>4028</w:t>
            </w:r>
          </w:p>
        </w:tc>
        <w:tc>
          <w:tcPr>
            <w:tcW w:w="1131" w:type="dxa"/>
            <w:vAlign w:val="center"/>
          </w:tcPr>
          <w:p w14:paraId="72B005E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65DFE4D5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95A9EE9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48F413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56E1595" w14:textId="77777777">
        <w:tc>
          <w:tcPr>
            <w:tcW w:w="905" w:type="dxa"/>
            <w:vMerge/>
            <w:vAlign w:val="center"/>
          </w:tcPr>
          <w:p w14:paraId="4075C91B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01B0DD77" w14:textId="77777777" w:rsidR="008B5F70" w:rsidRDefault="005274DB">
            <w:pPr>
              <w:jc w:val="center"/>
            </w:pPr>
            <w:r>
              <w:t>4053</w:t>
            </w:r>
          </w:p>
        </w:tc>
        <w:tc>
          <w:tcPr>
            <w:tcW w:w="1131" w:type="dxa"/>
            <w:vAlign w:val="center"/>
          </w:tcPr>
          <w:p w14:paraId="792CCAB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66A8A75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04E742A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CCB119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AECD61D" w14:textId="77777777">
        <w:tc>
          <w:tcPr>
            <w:tcW w:w="905" w:type="dxa"/>
            <w:vMerge/>
            <w:vAlign w:val="center"/>
          </w:tcPr>
          <w:p w14:paraId="1B3EF3E9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91FF202" w14:textId="77777777" w:rsidR="008B5F70" w:rsidRDefault="005274DB">
            <w:pPr>
              <w:jc w:val="center"/>
            </w:pPr>
            <w:r>
              <w:t>4058</w:t>
            </w:r>
          </w:p>
        </w:tc>
        <w:tc>
          <w:tcPr>
            <w:tcW w:w="1131" w:type="dxa"/>
            <w:vAlign w:val="center"/>
          </w:tcPr>
          <w:p w14:paraId="399411B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00777A69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29FD016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47FE897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F6E8F6C" w14:textId="77777777">
        <w:tc>
          <w:tcPr>
            <w:tcW w:w="905" w:type="dxa"/>
            <w:vMerge/>
            <w:vAlign w:val="center"/>
          </w:tcPr>
          <w:p w14:paraId="3ADED806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12122E95" w14:textId="77777777" w:rsidR="008B5F70" w:rsidRDefault="005274DB">
            <w:pPr>
              <w:jc w:val="center"/>
            </w:pPr>
            <w:r>
              <w:t>4065</w:t>
            </w:r>
          </w:p>
        </w:tc>
        <w:tc>
          <w:tcPr>
            <w:tcW w:w="1131" w:type="dxa"/>
            <w:vAlign w:val="center"/>
          </w:tcPr>
          <w:p w14:paraId="5E91B9C8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7911B94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4DBC226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DB40D4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7661892" w14:textId="77777777">
        <w:tc>
          <w:tcPr>
            <w:tcW w:w="905" w:type="dxa"/>
            <w:vMerge/>
            <w:vAlign w:val="center"/>
          </w:tcPr>
          <w:p w14:paraId="3F80FD46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52813481" w14:textId="77777777" w:rsidR="008B5F70" w:rsidRDefault="005274DB">
            <w:pPr>
              <w:jc w:val="center"/>
            </w:pPr>
            <w:r>
              <w:t>4070</w:t>
            </w:r>
          </w:p>
        </w:tc>
        <w:tc>
          <w:tcPr>
            <w:tcW w:w="1131" w:type="dxa"/>
            <w:vAlign w:val="center"/>
          </w:tcPr>
          <w:p w14:paraId="41C81D0B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50F0337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BFB351E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F31751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235F927" w14:textId="77777777">
        <w:tc>
          <w:tcPr>
            <w:tcW w:w="905" w:type="dxa"/>
            <w:vMerge/>
            <w:vAlign w:val="center"/>
          </w:tcPr>
          <w:p w14:paraId="22C986BC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842B124" w14:textId="77777777" w:rsidR="008B5F70" w:rsidRDefault="005274DB">
            <w:pPr>
              <w:jc w:val="center"/>
            </w:pPr>
            <w:r>
              <w:t>4075</w:t>
            </w:r>
          </w:p>
        </w:tc>
        <w:tc>
          <w:tcPr>
            <w:tcW w:w="1131" w:type="dxa"/>
            <w:vAlign w:val="center"/>
          </w:tcPr>
          <w:p w14:paraId="2192799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0B4E47BB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5522902C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2A01CD8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CA99A75" w14:textId="77777777">
        <w:tc>
          <w:tcPr>
            <w:tcW w:w="905" w:type="dxa"/>
            <w:vMerge/>
            <w:vAlign w:val="center"/>
          </w:tcPr>
          <w:p w14:paraId="0BA4097D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F0CBC5B" w14:textId="77777777" w:rsidR="008B5F70" w:rsidRDefault="005274DB">
            <w:pPr>
              <w:jc w:val="center"/>
            </w:pPr>
            <w:r>
              <w:t>4079</w:t>
            </w:r>
          </w:p>
        </w:tc>
        <w:tc>
          <w:tcPr>
            <w:tcW w:w="1131" w:type="dxa"/>
            <w:vAlign w:val="center"/>
          </w:tcPr>
          <w:p w14:paraId="16A2AE87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A0E1EBF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ABE7DF3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48F290C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9008495" w14:textId="77777777">
        <w:tc>
          <w:tcPr>
            <w:tcW w:w="905" w:type="dxa"/>
            <w:vMerge w:val="restart"/>
            <w:vAlign w:val="center"/>
          </w:tcPr>
          <w:p w14:paraId="319744C2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335A08B" w14:textId="77777777" w:rsidR="008B5F70" w:rsidRDefault="005274DB">
            <w:pPr>
              <w:jc w:val="center"/>
            </w:pPr>
            <w:r>
              <w:t>5012</w:t>
            </w:r>
          </w:p>
        </w:tc>
        <w:tc>
          <w:tcPr>
            <w:tcW w:w="1131" w:type="dxa"/>
            <w:vAlign w:val="center"/>
          </w:tcPr>
          <w:p w14:paraId="0B5CB4B7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7E8D7724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42095CB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411F4E0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1C4BB48" w14:textId="77777777">
        <w:tc>
          <w:tcPr>
            <w:tcW w:w="905" w:type="dxa"/>
            <w:vMerge/>
            <w:vAlign w:val="center"/>
          </w:tcPr>
          <w:p w14:paraId="53EB2A82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FCAAA05" w14:textId="77777777" w:rsidR="008B5F70" w:rsidRDefault="005274DB">
            <w:pPr>
              <w:jc w:val="center"/>
            </w:pPr>
            <w:r>
              <w:t>5023</w:t>
            </w:r>
          </w:p>
        </w:tc>
        <w:tc>
          <w:tcPr>
            <w:tcW w:w="1131" w:type="dxa"/>
            <w:vAlign w:val="center"/>
          </w:tcPr>
          <w:p w14:paraId="1CE97821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43B25CA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C989A1B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55CBCD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DB23601" w14:textId="77777777">
        <w:tc>
          <w:tcPr>
            <w:tcW w:w="905" w:type="dxa"/>
            <w:vMerge/>
            <w:vAlign w:val="center"/>
          </w:tcPr>
          <w:p w14:paraId="73515759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290F942" w14:textId="77777777" w:rsidR="008B5F70" w:rsidRDefault="005274DB">
            <w:pPr>
              <w:jc w:val="center"/>
            </w:pPr>
            <w:r>
              <w:t>5029</w:t>
            </w:r>
          </w:p>
        </w:tc>
        <w:tc>
          <w:tcPr>
            <w:tcW w:w="1131" w:type="dxa"/>
            <w:vAlign w:val="center"/>
          </w:tcPr>
          <w:p w14:paraId="5EB71032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FF54959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700BA67C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09FEC40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F22B7D3" w14:textId="77777777">
        <w:tc>
          <w:tcPr>
            <w:tcW w:w="905" w:type="dxa"/>
            <w:vMerge/>
            <w:vAlign w:val="center"/>
          </w:tcPr>
          <w:p w14:paraId="08CE7D76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74AFDB13" w14:textId="77777777" w:rsidR="008B5F70" w:rsidRDefault="005274DB">
            <w:pPr>
              <w:jc w:val="center"/>
            </w:pPr>
            <w:r>
              <w:t>5030</w:t>
            </w:r>
          </w:p>
        </w:tc>
        <w:tc>
          <w:tcPr>
            <w:tcW w:w="1131" w:type="dxa"/>
            <w:vAlign w:val="center"/>
          </w:tcPr>
          <w:p w14:paraId="1974657C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21660A02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29ABEE6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59A650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3D8917E" w14:textId="77777777">
        <w:tc>
          <w:tcPr>
            <w:tcW w:w="905" w:type="dxa"/>
            <w:vMerge/>
            <w:vAlign w:val="center"/>
          </w:tcPr>
          <w:p w14:paraId="21F30447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02F7DD8E" w14:textId="77777777" w:rsidR="008B5F70" w:rsidRDefault="005274DB">
            <w:pPr>
              <w:jc w:val="center"/>
            </w:pPr>
            <w:r>
              <w:t>5031</w:t>
            </w:r>
          </w:p>
        </w:tc>
        <w:tc>
          <w:tcPr>
            <w:tcW w:w="1131" w:type="dxa"/>
            <w:vAlign w:val="center"/>
          </w:tcPr>
          <w:p w14:paraId="79FB482E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1131" w:type="dxa"/>
            <w:vAlign w:val="center"/>
          </w:tcPr>
          <w:p w14:paraId="380D0460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666DA46C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1749C35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82EB1F5" w14:textId="77777777">
        <w:tc>
          <w:tcPr>
            <w:tcW w:w="905" w:type="dxa"/>
            <w:vMerge/>
            <w:vAlign w:val="center"/>
          </w:tcPr>
          <w:p w14:paraId="265245EC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D513C96" w14:textId="77777777" w:rsidR="008B5F70" w:rsidRDefault="005274DB">
            <w:pPr>
              <w:jc w:val="center"/>
            </w:pPr>
            <w:r>
              <w:t>5052</w:t>
            </w:r>
          </w:p>
        </w:tc>
        <w:tc>
          <w:tcPr>
            <w:tcW w:w="1131" w:type="dxa"/>
            <w:vAlign w:val="center"/>
          </w:tcPr>
          <w:p w14:paraId="708E15C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5E5E0CA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EED5E1B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33FF88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5534160" w14:textId="77777777">
        <w:tc>
          <w:tcPr>
            <w:tcW w:w="905" w:type="dxa"/>
            <w:vMerge/>
            <w:vAlign w:val="center"/>
          </w:tcPr>
          <w:p w14:paraId="226DC618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8554222" w14:textId="77777777" w:rsidR="008B5F70" w:rsidRDefault="005274DB">
            <w:pPr>
              <w:jc w:val="center"/>
            </w:pPr>
            <w:r>
              <w:t>5054</w:t>
            </w:r>
          </w:p>
        </w:tc>
        <w:tc>
          <w:tcPr>
            <w:tcW w:w="1131" w:type="dxa"/>
            <w:vAlign w:val="center"/>
          </w:tcPr>
          <w:p w14:paraId="29D7142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3B2C008B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221DA412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62C1CA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9B1178A" w14:textId="77777777">
        <w:tc>
          <w:tcPr>
            <w:tcW w:w="905" w:type="dxa"/>
            <w:vMerge/>
            <w:vAlign w:val="center"/>
          </w:tcPr>
          <w:p w14:paraId="25FFE781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6560FB5B" w14:textId="77777777" w:rsidR="008B5F70" w:rsidRDefault="005274DB">
            <w:pPr>
              <w:jc w:val="center"/>
            </w:pPr>
            <w:r>
              <w:t>5064</w:t>
            </w:r>
          </w:p>
        </w:tc>
        <w:tc>
          <w:tcPr>
            <w:tcW w:w="1131" w:type="dxa"/>
            <w:vAlign w:val="center"/>
          </w:tcPr>
          <w:p w14:paraId="5497B47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5AF2197B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4C87A00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69FCFE3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50113C4" w14:textId="77777777">
        <w:tc>
          <w:tcPr>
            <w:tcW w:w="905" w:type="dxa"/>
            <w:vMerge/>
            <w:vAlign w:val="center"/>
          </w:tcPr>
          <w:p w14:paraId="09E0CC46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0094351" w14:textId="77777777" w:rsidR="008B5F70" w:rsidRDefault="005274DB">
            <w:pPr>
              <w:jc w:val="center"/>
            </w:pPr>
            <w:r>
              <w:t>5069</w:t>
            </w:r>
          </w:p>
        </w:tc>
        <w:tc>
          <w:tcPr>
            <w:tcW w:w="1131" w:type="dxa"/>
            <w:vAlign w:val="center"/>
          </w:tcPr>
          <w:p w14:paraId="4E68428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10CC4507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0780E22E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671C0D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9DDC54C" w14:textId="77777777">
        <w:tc>
          <w:tcPr>
            <w:tcW w:w="905" w:type="dxa"/>
            <w:vMerge/>
            <w:vAlign w:val="center"/>
          </w:tcPr>
          <w:p w14:paraId="155FF749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1D9E5E06" w14:textId="77777777" w:rsidR="008B5F70" w:rsidRDefault="005274DB">
            <w:pPr>
              <w:jc w:val="center"/>
            </w:pPr>
            <w:r>
              <w:t>5077</w:t>
            </w:r>
          </w:p>
        </w:tc>
        <w:tc>
          <w:tcPr>
            <w:tcW w:w="1131" w:type="dxa"/>
            <w:vAlign w:val="center"/>
          </w:tcPr>
          <w:p w14:paraId="5F89CFFD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44FD0583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39C93BF2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780D861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E37DDD3" w14:textId="77777777">
        <w:tc>
          <w:tcPr>
            <w:tcW w:w="905" w:type="dxa"/>
            <w:vMerge/>
            <w:vAlign w:val="center"/>
          </w:tcPr>
          <w:p w14:paraId="0BE6BD38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2DF5C132" w14:textId="77777777" w:rsidR="008B5F70" w:rsidRDefault="005274DB">
            <w:pPr>
              <w:jc w:val="center"/>
            </w:pPr>
            <w:r>
              <w:t>5078</w:t>
            </w:r>
          </w:p>
        </w:tc>
        <w:tc>
          <w:tcPr>
            <w:tcW w:w="1131" w:type="dxa"/>
            <w:vAlign w:val="center"/>
          </w:tcPr>
          <w:p w14:paraId="4801695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1131" w:type="dxa"/>
            <w:vAlign w:val="center"/>
          </w:tcPr>
          <w:p w14:paraId="79320D35" w14:textId="77777777" w:rsidR="008B5F70" w:rsidRDefault="005274DB">
            <w:pPr>
              <w:jc w:val="center"/>
            </w:pPr>
            <w:r>
              <w:t>8</w:t>
            </w:r>
          </w:p>
        </w:tc>
        <w:tc>
          <w:tcPr>
            <w:tcW w:w="1131" w:type="dxa"/>
            <w:vAlign w:val="center"/>
          </w:tcPr>
          <w:p w14:paraId="1031A0B8" w14:textId="77777777" w:rsidR="008B5F70" w:rsidRDefault="005274DB">
            <w:pPr>
              <w:jc w:val="center"/>
            </w:pPr>
            <w:r>
              <w:t>13</w:t>
            </w:r>
          </w:p>
        </w:tc>
        <w:tc>
          <w:tcPr>
            <w:tcW w:w="2830" w:type="dxa"/>
            <w:vAlign w:val="center"/>
          </w:tcPr>
          <w:p w14:paraId="5AEF6D1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3045A76B" w14:textId="77777777"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36" w:name="室内颗粒物达标判定表"/>
      <w:bookmarkEnd w:id="36"/>
    </w:p>
    <w:p w14:paraId="7B347D73" w14:textId="77777777" w:rsidR="00B558F1" w:rsidRDefault="00B558F1" w:rsidP="00F87D86">
      <w:pPr>
        <w:jc w:val="center"/>
        <w:rPr>
          <w:rFonts w:ascii="宋体" w:eastAsia="宋体" w:hAnsi="宋体"/>
          <w:b/>
        </w:rPr>
      </w:pPr>
    </w:p>
    <w:p w14:paraId="27BD8CDB" w14:textId="77777777"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37" w:name="颗粒物达标判定图"/>
      <w:bookmarkEnd w:id="37"/>
      <w:r>
        <w:rPr>
          <w:noProof/>
        </w:rPr>
        <w:drawing>
          <wp:inline distT="0" distB="0" distL="0" distR="0" wp14:anchorId="09A3681C" wp14:editId="5CDDBEA8">
            <wp:extent cx="5667375" cy="3543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6C93" w14:textId="77777777"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lastRenderedPageBreak/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14:paraId="563F1406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4CF0151A" w14:textId="77777777"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8B5F70" w14:paraId="64540F48" w14:textId="77777777">
        <w:tc>
          <w:tcPr>
            <w:tcW w:w="679" w:type="dxa"/>
            <w:shd w:val="clear" w:color="auto" w:fill="E6E6E6"/>
            <w:vAlign w:val="center"/>
          </w:tcPr>
          <w:p w14:paraId="31666801" w14:textId="77777777" w:rsidR="008B5F70" w:rsidRDefault="005274DB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B0B4DF" w14:textId="77777777" w:rsidR="008B5F70" w:rsidRDefault="005274DB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617A5ED" w14:textId="77777777" w:rsidR="008B5F70" w:rsidRDefault="005274DB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44569E9" w14:textId="77777777" w:rsidR="008B5F70" w:rsidRDefault="005274DB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5FCF04D" w14:textId="77777777" w:rsidR="008B5F70" w:rsidRDefault="005274DB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39B9FF3" w14:textId="77777777" w:rsidR="008B5F70" w:rsidRDefault="005274DB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</w:r>
            <w:r>
              <w:rPr>
                <w:b/>
              </w:rPr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8B5F70" w14:paraId="58FFF5B0" w14:textId="77777777">
        <w:tc>
          <w:tcPr>
            <w:tcW w:w="679" w:type="dxa"/>
            <w:vMerge w:val="restart"/>
            <w:vAlign w:val="center"/>
          </w:tcPr>
          <w:p w14:paraId="07DB2D7A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6C5F82" w14:textId="77777777" w:rsidR="008B5F70" w:rsidRDefault="005274DB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14:paraId="1E98F54A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6D06E37C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3C51F07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E8254E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BF74BC0" w14:textId="77777777">
        <w:tc>
          <w:tcPr>
            <w:tcW w:w="679" w:type="dxa"/>
            <w:vMerge/>
            <w:vAlign w:val="center"/>
          </w:tcPr>
          <w:p w14:paraId="6E813D9F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F25F10C" w14:textId="77777777" w:rsidR="008B5F70" w:rsidRDefault="005274DB">
            <w:pPr>
              <w:jc w:val="center"/>
            </w:pPr>
            <w:r>
              <w:t>1019</w:t>
            </w:r>
          </w:p>
        </w:tc>
        <w:tc>
          <w:tcPr>
            <w:tcW w:w="1301" w:type="dxa"/>
            <w:vAlign w:val="center"/>
          </w:tcPr>
          <w:p w14:paraId="1D9D55F8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7F7C145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36BE340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9DFDB9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30D8EF2" w14:textId="77777777">
        <w:tc>
          <w:tcPr>
            <w:tcW w:w="679" w:type="dxa"/>
            <w:vMerge/>
            <w:vAlign w:val="center"/>
          </w:tcPr>
          <w:p w14:paraId="3921EB2D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4802CC" w14:textId="77777777" w:rsidR="008B5F70" w:rsidRDefault="005274DB">
            <w:pPr>
              <w:jc w:val="center"/>
            </w:pPr>
            <w:r>
              <w:t>1020</w:t>
            </w:r>
          </w:p>
        </w:tc>
        <w:tc>
          <w:tcPr>
            <w:tcW w:w="1301" w:type="dxa"/>
            <w:vAlign w:val="center"/>
          </w:tcPr>
          <w:p w14:paraId="16A04A11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1E462E9E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05771EF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EBD31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61609AE" w14:textId="77777777">
        <w:tc>
          <w:tcPr>
            <w:tcW w:w="679" w:type="dxa"/>
            <w:vMerge/>
            <w:vAlign w:val="center"/>
          </w:tcPr>
          <w:p w14:paraId="3A3183E0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89CF76E" w14:textId="77777777" w:rsidR="008B5F70" w:rsidRDefault="005274DB">
            <w:pPr>
              <w:jc w:val="center"/>
            </w:pPr>
            <w:r>
              <w:t>1026</w:t>
            </w:r>
          </w:p>
        </w:tc>
        <w:tc>
          <w:tcPr>
            <w:tcW w:w="1301" w:type="dxa"/>
            <w:vAlign w:val="center"/>
          </w:tcPr>
          <w:p w14:paraId="58CCF347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499DCD19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45D21DE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8D247B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BD900FA" w14:textId="77777777">
        <w:tc>
          <w:tcPr>
            <w:tcW w:w="679" w:type="dxa"/>
            <w:vMerge/>
            <w:vAlign w:val="center"/>
          </w:tcPr>
          <w:p w14:paraId="367E15A7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E117F69" w14:textId="77777777" w:rsidR="008B5F70" w:rsidRDefault="005274DB">
            <w:pPr>
              <w:jc w:val="center"/>
            </w:pPr>
            <w:r>
              <w:t>1062</w:t>
            </w:r>
          </w:p>
        </w:tc>
        <w:tc>
          <w:tcPr>
            <w:tcW w:w="1301" w:type="dxa"/>
            <w:vAlign w:val="center"/>
          </w:tcPr>
          <w:p w14:paraId="2051AD86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787AA101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137F8D7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F62C98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7448A1A" w14:textId="77777777">
        <w:tc>
          <w:tcPr>
            <w:tcW w:w="679" w:type="dxa"/>
            <w:vMerge/>
            <w:vAlign w:val="center"/>
          </w:tcPr>
          <w:p w14:paraId="3F07499E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5A0013A" w14:textId="77777777" w:rsidR="008B5F70" w:rsidRDefault="005274DB">
            <w:pPr>
              <w:jc w:val="center"/>
            </w:pPr>
            <w:r>
              <w:t>1063</w:t>
            </w:r>
          </w:p>
        </w:tc>
        <w:tc>
          <w:tcPr>
            <w:tcW w:w="1301" w:type="dxa"/>
            <w:vAlign w:val="center"/>
          </w:tcPr>
          <w:p w14:paraId="365BC4D8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799B63D6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595212F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CAF2C5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7CC507E" w14:textId="77777777">
        <w:tc>
          <w:tcPr>
            <w:tcW w:w="679" w:type="dxa"/>
            <w:vMerge/>
            <w:vAlign w:val="center"/>
          </w:tcPr>
          <w:p w14:paraId="0B72DD64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A405EA" w14:textId="77777777" w:rsidR="008B5F70" w:rsidRDefault="005274DB">
            <w:pPr>
              <w:jc w:val="center"/>
            </w:pPr>
            <w:r>
              <w:t>1067</w:t>
            </w:r>
          </w:p>
        </w:tc>
        <w:tc>
          <w:tcPr>
            <w:tcW w:w="1301" w:type="dxa"/>
            <w:vAlign w:val="center"/>
          </w:tcPr>
          <w:p w14:paraId="3F83D1E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F175F7C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7EB6DB1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8008A7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82EC1EA" w14:textId="77777777">
        <w:tc>
          <w:tcPr>
            <w:tcW w:w="679" w:type="dxa"/>
            <w:vMerge/>
            <w:vAlign w:val="center"/>
          </w:tcPr>
          <w:p w14:paraId="5438CF22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26F31A1" w14:textId="77777777" w:rsidR="008B5F70" w:rsidRDefault="005274DB">
            <w:pPr>
              <w:jc w:val="center"/>
            </w:pPr>
            <w:r>
              <w:t>1068</w:t>
            </w:r>
          </w:p>
        </w:tc>
        <w:tc>
          <w:tcPr>
            <w:tcW w:w="1301" w:type="dxa"/>
            <w:vAlign w:val="center"/>
          </w:tcPr>
          <w:p w14:paraId="1ECFC50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3C59733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6E463F3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7F409F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F7BB293" w14:textId="77777777">
        <w:tc>
          <w:tcPr>
            <w:tcW w:w="679" w:type="dxa"/>
            <w:vMerge/>
            <w:vAlign w:val="center"/>
          </w:tcPr>
          <w:p w14:paraId="04D1F38C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578E48E" w14:textId="77777777" w:rsidR="008B5F70" w:rsidRDefault="005274DB">
            <w:pPr>
              <w:jc w:val="center"/>
            </w:pPr>
            <w:r>
              <w:t>1074</w:t>
            </w:r>
          </w:p>
        </w:tc>
        <w:tc>
          <w:tcPr>
            <w:tcW w:w="1301" w:type="dxa"/>
            <w:vAlign w:val="center"/>
          </w:tcPr>
          <w:p w14:paraId="09E4D2E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A7B03E4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4C5108D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CDC14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DA9E67E" w14:textId="77777777">
        <w:tc>
          <w:tcPr>
            <w:tcW w:w="679" w:type="dxa"/>
            <w:vMerge/>
            <w:vAlign w:val="center"/>
          </w:tcPr>
          <w:p w14:paraId="477EBB0C" w14:textId="77777777" w:rsidR="008B5F70" w:rsidRDefault="005274DB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DA88C2" w14:textId="77777777" w:rsidR="008B5F70" w:rsidRDefault="005274DB">
            <w:pPr>
              <w:jc w:val="center"/>
            </w:pPr>
            <w:r>
              <w:t>1076</w:t>
            </w:r>
          </w:p>
        </w:tc>
        <w:tc>
          <w:tcPr>
            <w:tcW w:w="1301" w:type="dxa"/>
            <w:vAlign w:val="center"/>
          </w:tcPr>
          <w:p w14:paraId="51BD6CAB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6AFEAF10" w14:textId="77777777" w:rsidR="008B5F70" w:rsidRDefault="005274DB">
            <w:pPr>
              <w:jc w:val="center"/>
            </w:pPr>
            <w:r>
              <w:t>0.047</w:t>
            </w:r>
          </w:p>
        </w:tc>
        <w:tc>
          <w:tcPr>
            <w:tcW w:w="2150" w:type="dxa"/>
            <w:vAlign w:val="center"/>
          </w:tcPr>
          <w:p w14:paraId="478EFBF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363FB3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0B7118C" w14:textId="77777777">
        <w:tc>
          <w:tcPr>
            <w:tcW w:w="679" w:type="dxa"/>
            <w:vMerge w:val="restart"/>
            <w:vAlign w:val="center"/>
          </w:tcPr>
          <w:p w14:paraId="39FC445E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DD7A6C3" w14:textId="77777777" w:rsidR="008B5F70" w:rsidRDefault="005274DB">
            <w:pPr>
              <w:jc w:val="center"/>
            </w:pPr>
            <w:r>
              <w:t>2011</w:t>
            </w:r>
          </w:p>
        </w:tc>
        <w:tc>
          <w:tcPr>
            <w:tcW w:w="1301" w:type="dxa"/>
            <w:vAlign w:val="center"/>
          </w:tcPr>
          <w:p w14:paraId="75254DCB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3266579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30FAF3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C0DBA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3B123A7" w14:textId="77777777">
        <w:tc>
          <w:tcPr>
            <w:tcW w:w="679" w:type="dxa"/>
            <w:vMerge/>
            <w:vAlign w:val="center"/>
          </w:tcPr>
          <w:p w14:paraId="6A290225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24440EC" w14:textId="77777777" w:rsidR="008B5F70" w:rsidRDefault="005274DB">
            <w:pPr>
              <w:jc w:val="center"/>
            </w:pPr>
            <w:r>
              <w:t>2021</w:t>
            </w:r>
          </w:p>
        </w:tc>
        <w:tc>
          <w:tcPr>
            <w:tcW w:w="1301" w:type="dxa"/>
            <w:vAlign w:val="center"/>
          </w:tcPr>
          <w:p w14:paraId="4F7B84C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50A0FD50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B22C30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FA18D2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3E493F5" w14:textId="77777777">
        <w:tc>
          <w:tcPr>
            <w:tcW w:w="679" w:type="dxa"/>
            <w:vMerge/>
            <w:vAlign w:val="center"/>
          </w:tcPr>
          <w:p w14:paraId="7DB19BA0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1AC40CA" w14:textId="77777777" w:rsidR="008B5F70" w:rsidRDefault="005274DB">
            <w:pPr>
              <w:jc w:val="center"/>
            </w:pPr>
            <w:r>
              <w:t>2022</w:t>
            </w:r>
          </w:p>
        </w:tc>
        <w:tc>
          <w:tcPr>
            <w:tcW w:w="1301" w:type="dxa"/>
            <w:vAlign w:val="center"/>
          </w:tcPr>
          <w:p w14:paraId="683E3C01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690DC2A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E5AFD0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3A9606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53887A2" w14:textId="77777777">
        <w:tc>
          <w:tcPr>
            <w:tcW w:w="679" w:type="dxa"/>
            <w:vMerge/>
            <w:vAlign w:val="center"/>
          </w:tcPr>
          <w:p w14:paraId="730CE27C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059AFFF" w14:textId="77777777" w:rsidR="008B5F70" w:rsidRDefault="005274DB">
            <w:pPr>
              <w:jc w:val="center"/>
            </w:pPr>
            <w:r>
              <w:t>2024</w:t>
            </w:r>
          </w:p>
        </w:tc>
        <w:tc>
          <w:tcPr>
            <w:tcW w:w="1301" w:type="dxa"/>
            <w:vAlign w:val="center"/>
          </w:tcPr>
          <w:p w14:paraId="1BC1BAB5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722468E6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79D933C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CA3DBE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C91446D" w14:textId="77777777">
        <w:tc>
          <w:tcPr>
            <w:tcW w:w="679" w:type="dxa"/>
            <w:vMerge/>
            <w:vAlign w:val="center"/>
          </w:tcPr>
          <w:p w14:paraId="74B833B4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9A48922" w14:textId="77777777" w:rsidR="008B5F70" w:rsidRDefault="005274DB">
            <w:pPr>
              <w:jc w:val="center"/>
            </w:pPr>
            <w:r>
              <w:t>2055</w:t>
            </w:r>
          </w:p>
        </w:tc>
        <w:tc>
          <w:tcPr>
            <w:tcW w:w="1301" w:type="dxa"/>
            <w:vAlign w:val="center"/>
          </w:tcPr>
          <w:p w14:paraId="182DCA3A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FB3C3A0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1E649F9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54AAB1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1241A7C" w14:textId="77777777">
        <w:tc>
          <w:tcPr>
            <w:tcW w:w="679" w:type="dxa"/>
            <w:vMerge/>
            <w:vAlign w:val="center"/>
          </w:tcPr>
          <w:p w14:paraId="1BFAEB9B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042D6344" w14:textId="77777777" w:rsidR="008B5F70" w:rsidRDefault="005274DB">
            <w:pPr>
              <w:jc w:val="center"/>
            </w:pPr>
            <w:r>
              <w:t>2060</w:t>
            </w:r>
          </w:p>
        </w:tc>
        <w:tc>
          <w:tcPr>
            <w:tcW w:w="1301" w:type="dxa"/>
            <w:vAlign w:val="center"/>
          </w:tcPr>
          <w:p w14:paraId="5C45E5E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009152E5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225C05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D51407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D43909B" w14:textId="77777777">
        <w:tc>
          <w:tcPr>
            <w:tcW w:w="679" w:type="dxa"/>
            <w:vMerge/>
            <w:vAlign w:val="center"/>
          </w:tcPr>
          <w:p w14:paraId="3118D26D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204D6F19" w14:textId="77777777" w:rsidR="008B5F70" w:rsidRDefault="005274DB">
            <w:pPr>
              <w:jc w:val="center"/>
            </w:pPr>
            <w:r>
              <w:t>2066</w:t>
            </w:r>
          </w:p>
        </w:tc>
        <w:tc>
          <w:tcPr>
            <w:tcW w:w="1301" w:type="dxa"/>
            <w:vAlign w:val="center"/>
          </w:tcPr>
          <w:p w14:paraId="55ABE135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DEB80E6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EBCDEC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EBC6A3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76B8418" w14:textId="77777777">
        <w:tc>
          <w:tcPr>
            <w:tcW w:w="679" w:type="dxa"/>
            <w:vMerge/>
            <w:vAlign w:val="center"/>
          </w:tcPr>
          <w:p w14:paraId="440F4EDE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A517C35" w14:textId="77777777" w:rsidR="008B5F70" w:rsidRDefault="005274DB">
            <w:pPr>
              <w:jc w:val="center"/>
            </w:pPr>
            <w:r>
              <w:t>2071</w:t>
            </w:r>
          </w:p>
        </w:tc>
        <w:tc>
          <w:tcPr>
            <w:tcW w:w="1301" w:type="dxa"/>
            <w:vAlign w:val="center"/>
          </w:tcPr>
          <w:p w14:paraId="4316C3C3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5B60E6C1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F816EE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3895AC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DB0BDF6" w14:textId="77777777">
        <w:tc>
          <w:tcPr>
            <w:tcW w:w="679" w:type="dxa"/>
            <w:vMerge/>
            <w:vAlign w:val="center"/>
          </w:tcPr>
          <w:p w14:paraId="12B7485D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C5FE1BE" w14:textId="77777777" w:rsidR="008B5F70" w:rsidRDefault="005274DB">
            <w:pPr>
              <w:jc w:val="center"/>
            </w:pPr>
            <w:r>
              <w:t>2072</w:t>
            </w:r>
          </w:p>
        </w:tc>
        <w:tc>
          <w:tcPr>
            <w:tcW w:w="1301" w:type="dxa"/>
            <w:vAlign w:val="center"/>
          </w:tcPr>
          <w:p w14:paraId="2563F437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069CB2AF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47F88B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AD981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D614E81" w14:textId="77777777">
        <w:tc>
          <w:tcPr>
            <w:tcW w:w="679" w:type="dxa"/>
            <w:vMerge/>
            <w:vAlign w:val="center"/>
          </w:tcPr>
          <w:p w14:paraId="00748048" w14:textId="77777777" w:rsidR="008B5F70" w:rsidRDefault="005274DB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1069EBA7" w14:textId="77777777" w:rsidR="008B5F70" w:rsidRDefault="005274DB">
            <w:pPr>
              <w:jc w:val="center"/>
            </w:pPr>
            <w:r>
              <w:t>2073</w:t>
            </w:r>
          </w:p>
        </w:tc>
        <w:tc>
          <w:tcPr>
            <w:tcW w:w="1301" w:type="dxa"/>
            <w:vAlign w:val="center"/>
          </w:tcPr>
          <w:p w14:paraId="4A822090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7D2810CF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519CB4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98938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99B1EB3" w14:textId="77777777">
        <w:tc>
          <w:tcPr>
            <w:tcW w:w="679" w:type="dxa"/>
            <w:vMerge w:val="restart"/>
            <w:vAlign w:val="center"/>
          </w:tcPr>
          <w:p w14:paraId="190D933E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38D6660D" w14:textId="77777777" w:rsidR="008B5F70" w:rsidRDefault="005274DB">
            <w:pPr>
              <w:jc w:val="center"/>
            </w:pPr>
            <w:r>
              <w:t>3010</w:t>
            </w:r>
          </w:p>
        </w:tc>
        <w:tc>
          <w:tcPr>
            <w:tcW w:w="1301" w:type="dxa"/>
            <w:vAlign w:val="center"/>
          </w:tcPr>
          <w:p w14:paraId="1415C0D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2194A458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E71977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6CB8AD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3756658" w14:textId="77777777">
        <w:tc>
          <w:tcPr>
            <w:tcW w:w="679" w:type="dxa"/>
            <w:vMerge/>
            <w:vAlign w:val="center"/>
          </w:tcPr>
          <w:p w14:paraId="1EF56769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78CEB54" w14:textId="77777777" w:rsidR="008B5F70" w:rsidRDefault="005274DB">
            <w:pPr>
              <w:jc w:val="center"/>
            </w:pPr>
            <w:r>
              <w:t>3015</w:t>
            </w:r>
          </w:p>
        </w:tc>
        <w:tc>
          <w:tcPr>
            <w:tcW w:w="1301" w:type="dxa"/>
            <w:vAlign w:val="center"/>
          </w:tcPr>
          <w:p w14:paraId="042CDA9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47CAD455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B4095E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7C45EC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97C0217" w14:textId="77777777">
        <w:tc>
          <w:tcPr>
            <w:tcW w:w="679" w:type="dxa"/>
            <w:vMerge/>
            <w:vAlign w:val="center"/>
          </w:tcPr>
          <w:p w14:paraId="19E3F438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91CCF4D" w14:textId="77777777" w:rsidR="008B5F70" w:rsidRDefault="005274DB">
            <w:pPr>
              <w:jc w:val="center"/>
            </w:pPr>
            <w:r>
              <w:t>3016</w:t>
            </w:r>
          </w:p>
        </w:tc>
        <w:tc>
          <w:tcPr>
            <w:tcW w:w="1301" w:type="dxa"/>
            <w:vAlign w:val="center"/>
          </w:tcPr>
          <w:p w14:paraId="4149975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3F3F9A54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6106B6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F5DF1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AF74B8A" w14:textId="77777777">
        <w:tc>
          <w:tcPr>
            <w:tcW w:w="679" w:type="dxa"/>
            <w:vMerge/>
            <w:vAlign w:val="center"/>
          </w:tcPr>
          <w:p w14:paraId="256927EA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E2D03B7" w14:textId="77777777" w:rsidR="008B5F70" w:rsidRDefault="005274DB">
            <w:pPr>
              <w:jc w:val="center"/>
            </w:pPr>
            <w:r>
              <w:t>3017</w:t>
            </w:r>
          </w:p>
        </w:tc>
        <w:tc>
          <w:tcPr>
            <w:tcW w:w="1301" w:type="dxa"/>
            <w:vAlign w:val="center"/>
          </w:tcPr>
          <w:p w14:paraId="2FF456C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4BB2CFB6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5D75FC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281DC8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A9BE399" w14:textId="77777777">
        <w:tc>
          <w:tcPr>
            <w:tcW w:w="679" w:type="dxa"/>
            <w:vMerge/>
            <w:vAlign w:val="center"/>
          </w:tcPr>
          <w:p w14:paraId="5C19D50F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60F77D0" w14:textId="77777777" w:rsidR="008B5F70" w:rsidRDefault="005274DB">
            <w:pPr>
              <w:jc w:val="center"/>
            </w:pPr>
            <w:r>
              <w:t>3018</w:t>
            </w:r>
          </w:p>
        </w:tc>
        <w:tc>
          <w:tcPr>
            <w:tcW w:w="1301" w:type="dxa"/>
            <w:vAlign w:val="center"/>
          </w:tcPr>
          <w:p w14:paraId="7A745ED2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5D668C95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22C185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0AF27F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B7DEA56" w14:textId="77777777">
        <w:tc>
          <w:tcPr>
            <w:tcW w:w="679" w:type="dxa"/>
            <w:vMerge/>
            <w:vAlign w:val="center"/>
          </w:tcPr>
          <w:p w14:paraId="59775460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1ECC103" w14:textId="77777777" w:rsidR="008B5F70" w:rsidRDefault="005274DB">
            <w:pPr>
              <w:jc w:val="center"/>
            </w:pPr>
            <w:r>
              <w:t>3045</w:t>
            </w:r>
          </w:p>
        </w:tc>
        <w:tc>
          <w:tcPr>
            <w:tcW w:w="1301" w:type="dxa"/>
            <w:vAlign w:val="center"/>
          </w:tcPr>
          <w:p w14:paraId="02B57DA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07A19F20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E6237F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90AB99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DAA1DA8" w14:textId="77777777">
        <w:tc>
          <w:tcPr>
            <w:tcW w:w="679" w:type="dxa"/>
            <w:vMerge/>
            <w:vAlign w:val="center"/>
          </w:tcPr>
          <w:p w14:paraId="1893A60F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356457E" w14:textId="77777777" w:rsidR="008B5F70" w:rsidRDefault="005274DB">
            <w:pPr>
              <w:jc w:val="center"/>
            </w:pPr>
            <w:r>
              <w:t>3056</w:t>
            </w:r>
          </w:p>
        </w:tc>
        <w:tc>
          <w:tcPr>
            <w:tcW w:w="1301" w:type="dxa"/>
            <w:vAlign w:val="center"/>
          </w:tcPr>
          <w:p w14:paraId="4FB4EDE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6B16BB5C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21EA47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C9866BC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E616A82" w14:textId="77777777">
        <w:tc>
          <w:tcPr>
            <w:tcW w:w="679" w:type="dxa"/>
            <w:vMerge/>
            <w:vAlign w:val="center"/>
          </w:tcPr>
          <w:p w14:paraId="524063F6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0B47BB79" w14:textId="77777777" w:rsidR="008B5F70" w:rsidRDefault="005274DB">
            <w:pPr>
              <w:jc w:val="center"/>
            </w:pPr>
            <w:r>
              <w:t>3057</w:t>
            </w:r>
          </w:p>
        </w:tc>
        <w:tc>
          <w:tcPr>
            <w:tcW w:w="1301" w:type="dxa"/>
            <w:vAlign w:val="center"/>
          </w:tcPr>
          <w:p w14:paraId="59EFC20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5DF3AC22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81F7E8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B45C34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01F11A10" w14:textId="77777777">
        <w:tc>
          <w:tcPr>
            <w:tcW w:w="679" w:type="dxa"/>
            <w:vMerge/>
            <w:vAlign w:val="center"/>
          </w:tcPr>
          <w:p w14:paraId="5A3FF6C2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62EA6224" w14:textId="77777777" w:rsidR="008B5F70" w:rsidRDefault="005274DB">
            <w:pPr>
              <w:jc w:val="center"/>
            </w:pPr>
            <w:r>
              <w:t>3059</w:t>
            </w:r>
          </w:p>
        </w:tc>
        <w:tc>
          <w:tcPr>
            <w:tcW w:w="1301" w:type="dxa"/>
            <w:vAlign w:val="center"/>
          </w:tcPr>
          <w:p w14:paraId="54C3EDF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7B8D3CB3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745E97A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BED195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9AEEF6C" w14:textId="77777777">
        <w:tc>
          <w:tcPr>
            <w:tcW w:w="679" w:type="dxa"/>
            <w:vMerge/>
            <w:vAlign w:val="center"/>
          </w:tcPr>
          <w:p w14:paraId="19817F01" w14:textId="77777777" w:rsidR="008B5F70" w:rsidRDefault="005274DB">
            <w:pPr>
              <w:jc w:val="center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17F1FCC5" w14:textId="77777777" w:rsidR="008B5F70" w:rsidRDefault="005274DB">
            <w:pPr>
              <w:jc w:val="center"/>
            </w:pPr>
            <w:r>
              <w:t>3061</w:t>
            </w:r>
          </w:p>
        </w:tc>
        <w:tc>
          <w:tcPr>
            <w:tcW w:w="1301" w:type="dxa"/>
            <w:vAlign w:val="center"/>
          </w:tcPr>
          <w:p w14:paraId="397ACCE9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713DB17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FC8D00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E1921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911E920" w14:textId="77777777">
        <w:tc>
          <w:tcPr>
            <w:tcW w:w="679" w:type="dxa"/>
            <w:vMerge w:val="restart"/>
            <w:vAlign w:val="center"/>
          </w:tcPr>
          <w:p w14:paraId="2723E55E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723068A" w14:textId="77777777" w:rsidR="008B5F70" w:rsidRDefault="005274DB">
            <w:pPr>
              <w:jc w:val="center"/>
            </w:pPr>
            <w:r>
              <w:t>4013</w:t>
            </w:r>
          </w:p>
        </w:tc>
        <w:tc>
          <w:tcPr>
            <w:tcW w:w="1301" w:type="dxa"/>
            <w:vAlign w:val="center"/>
          </w:tcPr>
          <w:p w14:paraId="05BEA93D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7E6F391C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BEEF0F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89F0F1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DDB8125" w14:textId="77777777">
        <w:tc>
          <w:tcPr>
            <w:tcW w:w="679" w:type="dxa"/>
            <w:vMerge/>
            <w:vAlign w:val="center"/>
          </w:tcPr>
          <w:p w14:paraId="7F294451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6D2ED381" w14:textId="77777777" w:rsidR="008B5F70" w:rsidRDefault="005274DB">
            <w:pPr>
              <w:jc w:val="center"/>
            </w:pPr>
            <w:r>
              <w:t>4025</w:t>
            </w:r>
          </w:p>
        </w:tc>
        <w:tc>
          <w:tcPr>
            <w:tcW w:w="1301" w:type="dxa"/>
            <w:vAlign w:val="center"/>
          </w:tcPr>
          <w:p w14:paraId="3874F44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79CBF75F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0DDDE7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AC44E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53D10B9" w14:textId="77777777">
        <w:tc>
          <w:tcPr>
            <w:tcW w:w="679" w:type="dxa"/>
            <w:vMerge/>
            <w:vAlign w:val="center"/>
          </w:tcPr>
          <w:p w14:paraId="28F649C6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0B7908E6" w14:textId="77777777" w:rsidR="008B5F70" w:rsidRDefault="005274DB">
            <w:pPr>
              <w:jc w:val="center"/>
            </w:pPr>
            <w:r>
              <w:t>4027</w:t>
            </w:r>
          </w:p>
        </w:tc>
        <w:tc>
          <w:tcPr>
            <w:tcW w:w="1301" w:type="dxa"/>
            <w:vAlign w:val="center"/>
          </w:tcPr>
          <w:p w14:paraId="3D571C79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51EC1B48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9DF846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EE6544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12D9B5F" w14:textId="77777777">
        <w:tc>
          <w:tcPr>
            <w:tcW w:w="679" w:type="dxa"/>
            <w:vMerge/>
            <w:vAlign w:val="center"/>
          </w:tcPr>
          <w:p w14:paraId="32B761A0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028F77D" w14:textId="77777777" w:rsidR="008B5F70" w:rsidRDefault="005274DB">
            <w:pPr>
              <w:jc w:val="center"/>
            </w:pPr>
            <w:r>
              <w:t>4028</w:t>
            </w:r>
          </w:p>
        </w:tc>
        <w:tc>
          <w:tcPr>
            <w:tcW w:w="1301" w:type="dxa"/>
            <w:vAlign w:val="center"/>
          </w:tcPr>
          <w:p w14:paraId="7EAB515F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D5D96FC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A76038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C735FC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BA15743" w14:textId="77777777">
        <w:tc>
          <w:tcPr>
            <w:tcW w:w="679" w:type="dxa"/>
            <w:vMerge/>
            <w:vAlign w:val="center"/>
          </w:tcPr>
          <w:p w14:paraId="7DAE7C20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29DCD821" w14:textId="77777777" w:rsidR="008B5F70" w:rsidRDefault="005274DB">
            <w:pPr>
              <w:jc w:val="center"/>
            </w:pPr>
            <w:r>
              <w:t>4053</w:t>
            </w:r>
          </w:p>
        </w:tc>
        <w:tc>
          <w:tcPr>
            <w:tcW w:w="1301" w:type="dxa"/>
            <w:vAlign w:val="center"/>
          </w:tcPr>
          <w:p w14:paraId="185C313F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3DA0DC3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7F4EBD7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AC67C7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4D5F6D95" w14:textId="77777777">
        <w:tc>
          <w:tcPr>
            <w:tcW w:w="679" w:type="dxa"/>
            <w:vMerge/>
            <w:vAlign w:val="center"/>
          </w:tcPr>
          <w:p w14:paraId="779D9F78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74FBC1CA" w14:textId="77777777" w:rsidR="008B5F70" w:rsidRDefault="005274DB">
            <w:pPr>
              <w:jc w:val="center"/>
            </w:pPr>
            <w:r>
              <w:t>4058</w:t>
            </w:r>
          </w:p>
        </w:tc>
        <w:tc>
          <w:tcPr>
            <w:tcW w:w="1301" w:type="dxa"/>
            <w:vAlign w:val="center"/>
          </w:tcPr>
          <w:p w14:paraId="794664AE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1C91629F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10812789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5D667F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D65DF66" w14:textId="77777777">
        <w:tc>
          <w:tcPr>
            <w:tcW w:w="679" w:type="dxa"/>
            <w:vMerge/>
            <w:vAlign w:val="center"/>
          </w:tcPr>
          <w:p w14:paraId="60FBDAD2" w14:textId="77777777" w:rsidR="008B5F70" w:rsidRDefault="005274DB">
            <w:pPr>
              <w:jc w:val="center"/>
            </w:pPr>
            <w:r>
              <w:lastRenderedPageBreak/>
              <w:t>4</w:t>
            </w:r>
          </w:p>
        </w:tc>
        <w:tc>
          <w:tcPr>
            <w:tcW w:w="1075" w:type="dxa"/>
            <w:vAlign w:val="center"/>
          </w:tcPr>
          <w:p w14:paraId="3906A77F" w14:textId="77777777" w:rsidR="008B5F70" w:rsidRDefault="005274DB">
            <w:pPr>
              <w:jc w:val="center"/>
            </w:pPr>
            <w:r>
              <w:t>4065</w:t>
            </w:r>
          </w:p>
        </w:tc>
        <w:tc>
          <w:tcPr>
            <w:tcW w:w="1301" w:type="dxa"/>
            <w:vAlign w:val="center"/>
          </w:tcPr>
          <w:p w14:paraId="4F547A9E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76F0E42D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126E77F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2FC8AC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36220EC1" w14:textId="77777777">
        <w:tc>
          <w:tcPr>
            <w:tcW w:w="679" w:type="dxa"/>
            <w:vMerge/>
            <w:vAlign w:val="center"/>
          </w:tcPr>
          <w:p w14:paraId="6838085F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8A606D1" w14:textId="77777777" w:rsidR="008B5F70" w:rsidRDefault="005274DB">
            <w:pPr>
              <w:jc w:val="center"/>
            </w:pPr>
            <w:r>
              <w:t>4070</w:t>
            </w:r>
          </w:p>
        </w:tc>
        <w:tc>
          <w:tcPr>
            <w:tcW w:w="1301" w:type="dxa"/>
            <w:vAlign w:val="center"/>
          </w:tcPr>
          <w:p w14:paraId="246065C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12C712F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40FEEA4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0E6E3CE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F37EB70" w14:textId="77777777">
        <w:tc>
          <w:tcPr>
            <w:tcW w:w="679" w:type="dxa"/>
            <w:vMerge/>
            <w:vAlign w:val="center"/>
          </w:tcPr>
          <w:p w14:paraId="539CD07D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41F72519" w14:textId="77777777" w:rsidR="008B5F70" w:rsidRDefault="005274DB">
            <w:pPr>
              <w:jc w:val="center"/>
            </w:pPr>
            <w:r>
              <w:t>4075</w:t>
            </w:r>
          </w:p>
        </w:tc>
        <w:tc>
          <w:tcPr>
            <w:tcW w:w="1301" w:type="dxa"/>
            <w:vAlign w:val="center"/>
          </w:tcPr>
          <w:p w14:paraId="41571A2E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45943858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6242557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5D4C936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2C1E11B" w14:textId="77777777">
        <w:tc>
          <w:tcPr>
            <w:tcW w:w="679" w:type="dxa"/>
            <w:vMerge/>
            <w:vAlign w:val="center"/>
          </w:tcPr>
          <w:p w14:paraId="4F502B30" w14:textId="77777777" w:rsidR="008B5F70" w:rsidRDefault="005274DB">
            <w:pPr>
              <w:jc w:val="center"/>
            </w:pPr>
            <w:r>
              <w:t>4</w:t>
            </w:r>
          </w:p>
        </w:tc>
        <w:tc>
          <w:tcPr>
            <w:tcW w:w="1075" w:type="dxa"/>
            <w:vAlign w:val="center"/>
          </w:tcPr>
          <w:p w14:paraId="5195A1E2" w14:textId="77777777" w:rsidR="008B5F70" w:rsidRDefault="005274DB">
            <w:pPr>
              <w:jc w:val="center"/>
            </w:pPr>
            <w:r>
              <w:t>4079</w:t>
            </w:r>
          </w:p>
        </w:tc>
        <w:tc>
          <w:tcPr>
            <w:tcW w:w="1301" w:type="dxa"/>
            <w:vAlign w:val="center"/>
          </w:tcPr>
          <w:p w14:paraId="747045F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123855DE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1642F05B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10B8A3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E6A919A" w14:textId="77777777">
        <w:tc>
          <w:tcPr>
            <w:tcW w:w="679" w:type="dxa"/>
            <w:vMerge w:val="restart"/>
            <w:vAlign w:val="center"/>
          </w:tcPr>
          <w:p w14:paraId="72E59814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D083E36" w14:textId="77777777" w:rsidR="008B5F70" w:rsidRDefault="005274DB">
            <w:pPr>
              <w:jc w:val="center"/>
            </w:pPr>
            <w:r>
              <w:t>5012</w:t>
            </w:r>
          </w:p>
        </w:tc>
        <w:tc>
          <w:tcPr>
            <w:tcW w:w="1301" w:type="dxa"/>
            <w:vAlign w:val="center"/>
          </w:tcPr>
          <w:p w14:paraId="70477CB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0187CC34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1B18D0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37C30D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1F8F418" w14:textId="77777777">
        <w:tc>
          <w:tcPr>
            <w:tcW w:w="679" w:type="dxa"/>
            <w:vMerge/>
            <w:vAlign w:val="center"/>
          </w:tcPr>
          <w:p w14:paraId="0960B78F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E6EB11B" w14:textId="77777777" w:rsidR="008B5F70" w:rsidRDefault="005274DB">
            <w:pPr>
              <w:jc w:val="center"/>
            </w:pPr>
            <w:r>
              <w:t>5023</w:t>
            </w:r>
          </w:p>
        </w:tc>
        <w:tc>
          <w:tcPr>
            <w:tcW w:w="1301" w:type="dxa"/>
            <w:vAlign w:val="center"/>
          </w:tcPr>
          <w:p w14:paraId="578D2F93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5E670147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30A8E9B2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5B1A108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6FA84FD" w14:textId="77777777">
        <w:tc>
          <w:tcPr>
            <w:tcW w:w="679" w:type="dxa"/>
            <w:vMerge/>
            <w:vAlign w:val="center"/>
          </w:tcPr>
          <w:p w14:paraId="16B90986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3AF141F" w14:textId="77777777" w:rsidR="008B5F70" w:rsidRDefault="005274DB">
            <w:pPr>
              <w:jc w:val="center"/>
            </w:pPr>
            <w:r>
              <w:t>5029</w:t>
            </w:r>
          </w:p>
        </w:tc>
        <w:tc>
          <w:tcPr>
            <w:tcW w:w="1301" w:type="dxa"/>
            <w:vAlign w:val="center"/>
          </w:tcPr>
          <w:p w14:paraId="7EA3DD2C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6F68E11C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590E06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1FD217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59C95D44" w14:textId="77777777">
        <w:tc>
          <w:tcPr>
            <w:tcW w:w="679" w:type="dxa"/>
            <w:vMerge/>
            <w:vAlign w:val="center"/>
          </w:tcPr>
          <w:p w14:paraId="73CCA9CF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D9B6A7B" w14:textId="77777777" w:rsidR="008B5F70" w:rsidRDefault="005274DB">
            <w:pPr>
              <w:jc w:val="center"/>
            </w:pPr>
            <w:r>
              <w:t>5030</w:t>
            </w:r>
          </w:p>
        </w:tc>
        <w:tc>
          <w:tcPr>
            <w:tcW w:w="1301" w:type="dxa"/>
            <w:vAlign w:val="center"/>
          </w:tcPr>
          <w:p w14:paraId="1E50A2F6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16888CA3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0F8817D1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306752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E1903A1" w14:textId="77777777">
        <w:tc>
          <w:tcPr>
            <w:tcW w:w="679" w:type="dxa"/>
            <w:vMerge/>
            <w:vAlign w:val="center"/>
          </w:tcPr>
          <w:p w14:paraId="1D0BDC89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B183DA6" w14:textId="77777777" w:rsidR="008B5F70" w:rsidRDefault="005274DB">
            <w:pPr>
              <w:jc w:val="center"/>
            </w:pPr>
            <w:r>
              <w:t>5031</w:t>
            </w:r>
          </w:p>
        </w:tc>
        <w:tc>
          <w:tcPr>
            <w:tcW w:w="1301" w:type="dxa"/>
            <w:vAlign w:val="center"/>
          </w:tcPr>
          <w:p w14:paraId="1C01E6E5" w14:textId="77777777" w:rsidR="008B5F70" w:rsidRDefault="005274DB">
            <w:pPr>
              <w:jc w:val="center"/>
            </w:pPr>
            <w:r>
              <w:t>起居室</w:t>
            </w:r>
          </w:p>
        </w:tc>
        <w:tc>
          <w:tcPr>
            <w:tcW w:w="905" w:type="dxa"/>
            <w:vAlign w:val="center"/>
          </w:tcPr>
          <w:p w14:paraId="10038DBA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7360C45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6258A75A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57A044D" w14:textId="77777777">
        <w:tc>
          <w:tcPr>
            <w:tcW w:w="679" w:type="dxa"/>
            <w:vMerge/>
            <w:vAlign w:val="center"/>
          </w:tcPr>
          <w:p w14:paraId="20AD32D3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F837B88" w14:textId="77777777" w:rsidR="008B5F70" w:rsidRDefault="005274DB">
            <w:pPr>
              <w:jc w:val="center"/>
            </w:pPr>
            <w:r>
              <w:t>5052</w:t>
            </w:r>
          </w:p>
        </w:tc>
        <w:tc>
          <w:tcPr>
            <w:tcW w:w="1301" w:type="dxa"/>
            <w:vAlign w:val="center"/>
          </w:tcPr>
          <w:p w14:paraId="6226D0B1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062110AA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3D88EE9F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493731B0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A84DA44" w14:textId="77777777">
        <w:tc>
          <w:tcPr>
            <w:tcW w:w="679" w:type="dxa"/>
            <w:vMerge/>
            <w:vAlign w:val="center"/>
          </w:tcPr>
          <w:p w14:paraId="1503F63C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40A23BA" w14:textId="77777777" w:rsidR="008B5F70" w:rsidRDefault="005274DB">
            <w:pPr>
              <w:jc w:val="center"/>
            </w:pPr>
            <w:r>
              <w:t>5054</w:t>
            </w:r>
          </w:p>
        </w:tc>
        <w:tc>
          <w:tcPr>
            <w:tcW w:w="1301" w:type="dxa"/>
            <w:vAlign w:val="center"/>
          </w:tcPr>
          <w:p w14:paraId="24097EC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1B5224FD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3961BF53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5F59C94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716D0A98" w14:textId="77777777">
        <w:tc>
          <w:tcPr>
            <w:tcW w:w="679" w:type="dxa"/>
            <w:vMerge/>
            <w:vAlign w:val="center"/>
          </w:tcPr>
          <w:p w14:paraId="05B65054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E345007" w14:textId="77777777" w:rsidR="008B5F70" w:rsidRDefault="005274DB">
            <w:pPr>
              <w:jc w:val="center"/>
            </w:pPr>
            <w:r>
              <w:t>5064</w:t>
            </w:r>
          </w:p>
        </w:tc>
        <w:tc>
          <w:tcPr>
            <w:tcW w:w="1301" w:type="dxa"/>
            <w:vAlign w:val="center"/>
          </w:tcPr>
          <w:p w14:paraId="77EEE824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34CB7D9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135C29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167714FE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183D727A" w14:textId="77777777">
        <w:tc>
          <w:tcPr>
            <w:tcW w:w="679" w:type="dxa"/>
            <w:vMerge/>
            <w:vAlign w:val="center"/>
          </w:tcPr>
          <w:p w14:paraId="7F3C5D81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9DC1A78" w14:textId="77777777" w:rsidR="008B5F70" w:rsidRDefault="005274DB">
            <w:pPr>
              <w:jc w:val="center"/>
            </w:pPr>
            <w:r>
              <w:t>5069</w:t>
            </w:r>
          </w:p>
        </w:tc>
        <w:tc>
          <w:tcPr>
            <w:tcW w:w="1301" w:type="dxa"/>
            <w:vAlign w:val="center"/>
          </w:tcPr>
          <w:p w14:paraId="1BF04A22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6C58BA57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2F17A18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24E5A02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252FC50C" w14:textId="77777777">
        <w:tc>
          <w:tcPr>
            <w:tcW w:w="679" w:type="dxa"/>
            <w:vMerge/>
            <w:vAlign w:val="center"/>
          </w:tcPr>
          <w:p w14:paraId="085D6D4B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33687DA" w14:textId="77777777" w:rsidR="008B5F70" w:rsidRDefault="005274DB">
            <w:pPr>
              <w:jc w:val="center"/>
            </w:pPr>
            <w:r>
              <w:t>5077</w:t>
            </w:r>
          </w:p>
        </w:tc>
        <w:tc>
          <w:tcPr>
            <w:tcW w:w="1301" w:type="dxa"/>
            <w:vAlign w:val="center"/>
          </w:tcPr>
          <w:p w14:paraId="5E06731C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387AECDD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5EDDB62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7AA19DCD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8B5F70" w14:paraId="60E0D923" w14:textId="77777777">
        <w:tc>
          <w:tcPr>
            <w:tcW w:w="679" w:type="dxa"/>
            <w:vMerge/>
            <w:vAlign w:val="center"/>
          </w:tcPr>
          <w:p w14:paraId="34A735B3" w14:textId="77777777" w:rsidR="008B5F70" w:rsidRDefault="005274DB">
            <w:pPr>
              <w:jc w:val="center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0DC3F3CA" w14:textId="77777777" w:rsidR="008B5F70" w:rsidRDefault="005274DB">
            <w:pPr>
              <w:jc w:val="center"/>
            </w:pPr>
            <w:r>
              <w:t>5078</w:t>
            </w:r>
          </w:p>
        </w:tc>
        <w:tc>
          <w:tcPr>
            <w:tcW w:w="1301" w:type="dxa"/>
            <w:vAlign w:val="center"/>
          </w:tcPr>
          <w:p w14:paraId="316C451B" w14:textId="77777777" w:rsidR="008B5F70" w:rsidRDefault="005274DB">
            <w:pPr>
              <w:jc w:val="center"/>
            </w:pPr>
            <w:r>
              <w:t>主卧室</w:t>
            </w:r>
          </w:p>
        </w:tc>
        <w:tc>
          <w:tcPr>
            <w:tcW w:w="905" w:type="dxa"/>
            <w:vAlign w:val="center"/>
          </w:tcPr>
          <w:p w14:paraId="21A3E38B" w14:textId="77777777" w:rsidR="008B5F70" w:rsidRDefault="005274DB">
            <w:pPr>
              <w:jc w:val="center"/>
            </w:pPr>
            <w:r>
              <w:t>0.030</w:t>
            </w:r>
          </w:p>
        </w:tc>
        <w:tc>
          <w:tcPr>
            <w:tcW w:w="2150" w:type="dxa"/>
            <w:vAlign w:val="center"/>
          </w:tcPr>
          <w:p w14:paraId="275D10F5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14:paraId="38604917" w14:textId="77777777" w:rsidR="008B5F70" w:rsidRDefault="005274DB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14:paraId="2CF6EF21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8" w:name="室内PM10日均值达标判定表"/>
      <w:bookmarkEnd w:id="38"/>
    </w:p>
    <w:p w14:paraId="18408F8B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7FCF9711" w14:textId="77777777"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39" w:name="PM10日均值达标判定图"/>
      <w:bookmarkEnd w:id="39"/>
      <w:r>
        <w:rPr>
          <w:noProof/>
        </w:rPr>
        <w:drawing>
          <wp:inline distT="0" distB="0" distL="0" distR="0" wp14:anchorId="41E80D9F" wp14:editId="7E5F5763">
            <wp:extent cx="5667375" cy="32099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63A1" w14:textId="77777777"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14:paraId="03720C75" w14:textId="77777777"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14:paraId="4954865F" w14:textId="77777777"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40" w:name="_Toc91767172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0"/>
    </w:p>
    <w:p w14:paraId="4AB3C83F" w14:textId="77777777"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14:paraId="452FAD58" w14:textId="77777777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6E15FBA4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14:paraId="5C63ABDA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14:paraId="76C4ABF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7206713B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14:paraId="7C32D559" w14:textId="77777777"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14:paraId="10BE6542" w14:textId="77777777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14:paraId="5119E61B" w14:textId="77777777"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lastRenderedPageBreak/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14:paraId="699D6B2E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14:paraId="5725A797" w14:textId="77777777"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14:paraId="5A9B2A90" w14:textId="77777777"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41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14μg/m³ PM10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年均浓度</w:t>
            </w:r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21μg/m³</w:t>
            </w:r>
            <w:bookmarkEnd w:id="41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14:paraId="0DBCC6EF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2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42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14:paraId="1E287287" w14:textId="77777777"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43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43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14:paraId="733F6200" w14:textId="77777777"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24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88233" w14:textId="77777777" w:rsidR="005274DB" w:rsidRDefault="005274DB" w:rsidP="00AB7079">
      <w:r>
        <w:separator/>
      </w:r>
    </w:p>
  </w:endnote>
  <w:endnote w:type="continuationSeparator" w:id="0">
    <w:p w14:paraId="7AAE55F3" w14:textId="77777777" w:rsidR="005274DB" w:rsidRDefault="005274D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6F06" w14:textId="77777777" w:rsidR="00EA5E3F" w:rsidRDefault="00EA5E3F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9AEA69" w14:textId="77777777" w:rsidR="00D6117D" w:rsidRDefault="005274DB" w:rsidP="00D6117D">
            <w:pPr>
              <w:pStyle w:val="a5"/>
            </w:pPr>
            <w:hyperlink r:id="rId1" w:history="1">
              <w:r w:rsidR="00D6117D" w:rsidRPr="00DD785C">
                <w:rPr>
                  <w:rStyle w:val="a7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14:paraId="0A1F8302" w14:textId="77777777" w:rsidR="00EA5E3F" w:rsidRDefault="00D6117D">
    <w:pPr>
      <w:pStyle w:val="a5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81C59" w14:textId="77777777" w:rsidR="00EA5E3F" w:rsidRDefault="00EA5E3F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BDB9" w14:textId="77777777" w:rsidR="005274DB" w:rsidRDefault="005274DB" w:rsidP="00AB7079">
      <w:r>
        <w:separator/>
      </w:r>
    </w:p>
  </w:footnote>
  <w:footnote w:type="continuationSeparator" w:id="0">
    <w:p w14:paraId="4EAE1938" w14:textId="77777777" w:rsidR="005274DB" w:rsidRDefault="005274D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9A584" w14:textId="77777777"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4646" w14:textId="77777777"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99DFE48" wp14:editId="3D31122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17FB" w14:textId="77777777"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36DFDFBA" wp14:editId="4596B9DD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F"/>
    <w:rsid w:val="00002BA3"/>
    <w:rsid w:val="000109AE"/>
    <w:rsid w:val="000136EE"/>
    <w:rsid w:val="000246EB"/>
    <w:rsid w:val="00025F1E"/>
    <w:rsid w:val="00035395"/>
    <w:rsid w:val="000354B1"/>
    <w:rsid w:val="00042122"/>
    <w:rsid w:val="000515D9"/>
    <w:rsid w:val="00051980"/>
    <w:rsid w:val="00066F60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E01A0"/>
    <w:rsid w:val="000F2869"/>
    <w:rsid w:val="000F3959"/>
    <w:rsid w:val="000F6B87"/>
    <w:rsid w:val="00101CE6"/>
    <w:rsid w:val="00113AD6"/>
    <w:rsid w:val="00122866"/>
    <w:rsid w:val="001370E7"/>
    <w:rsid w:val="00151FC2"/>
    <w:rsid w:val="001526B8"/>
    <w:rsid w:val="00154D5D"/>
    <w:rsid w:val="00156B45"/>
    <w:rsid w:val="001765C5"/>
    <w:rsid w:val="001939BB"/>
    <w:rsid w:val="0019715D"/>
    <w:rsid w:val="001B04AD"/>
    <w:rsid w:val="001B6F86"/>
    <w:rsid w:val="001B75E2"/>
    <w:rsid w:val="001C42E8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6841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6051"/>
    <w:rsid w:val="002F7BFE"/>
    <w:rsid w:val="00301717"/>
    <w:rsid w:val="00323938"/>
    <w:rsid w:val="003240E6"/>
    <w:rsid w:val="0033581E"/>
    <w:rsid w:val="0034616B"/>
    <w:rsid w:val="003472CD"/>
    <w:rsid w:val="00360573"/>
    <w:rsid w:val="00361359"/>
    <w:rsid w:val="00361C09"/>
    <w:rsid w:val="0037469D"/>
    <w:rsid w:val="0037770A"/>
    <w:rsid w:val="0039338C"/>
    <w:rsid w:val="00394A3E"/>
    <w:rsid w:val="003958C8"/>
    <w:rsid w:val="003B4EE2"/>
    <w:rsid w:val="003C3663"/>
    <w:rsid w:val="003E7013"/>
    <w:rsid w:val="00417663"/>
    <w:rsid w:val="004269B5"/>
    <w:rsid w:val="00427A24"/>
    <w:rsid w:val="00441C7D"/>
    <w:rsid w:val="00446BA6"/>
    <w:rsid w:val="004574D6"/>
    <w:rsid w:val="00465382"/>
    <w:rsid w:val="00474233"/>
    <w:rsid w:val="0047522F"/>
    <w:rsid w:val="004776B1"/>
    <w:rsid w:val="004C1BD9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9CE"/>
    <w:rsid w:val="005274DB"/>
    <w:rsid w:val="00537D58"/>
    <w:rsid w:val="0055123D"/>
    <w:rsid w:val="005575B0"/>
    <w:rsid w:val="00571148"/>
    <w:rsid w:val="00581CBA"/>
    <w:rsid w:val="00582CDB"/>
    <w:rsid w:val="005A1CE8"/>
    <w:rsid w:val="005A4C78"/>
    <w:rsid w:val="005A668B"/>
    <w:rsid w:val="005B273D"/>
    <w:rsid w:val="005B6D12"/>
    <w:rsid w:val="005B7D64"/>
    <w:rsid w:val="005C0EFF"/>
    <w:rsid w:val="005C63F1"/>
    <w:rsid w:val="005E4515"/>
    <w:rsid w:val="005E510C"/>
    <w:rsid w:val="00605B90"/>
    <w:rsid w:val="006068C3"/>
    <w:rsid w:val="006104C8"/>
    <w:rsid w:val="00691508"/>
    <w:rsid w:val="00697653"/>
    <w:rsid w:val="006A0292"/>
    <w:rsid w:val="006A13A0"/>
    <w:rsid w:val="006A7B6C"/>
    <w:rsid w:val="006C02BE"/>
    <w:rsid w:val="006C297B"/>
    <w:rsid w:val="006E0A71"/>
    <w:rsid w:val="006E7BB0"/>
    <w:rsid w:val="007012A6"/>
    <w:rsid w:val="00707462"/>
    <w:rsid w:val="0071009E"/>
    <w:rsid w:val="00711DB8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66444"/>
    <w:rsid w:val="007715A2"/>
    <w:rsid w:val="00771D10"/>
    <w:rsid w:val="00785457"/>
    <w:rsid w:val="007854BF"/>
    <w:rsid w:val="007855C9"/>
    <w:rsid w:val="00793B6F"/>
    <w:rsid w:val="00796157"/>
    <w:rsid w:val="007B1A82"/>
    <w:rsid w:val="007E023C"/>
    <w:rsid w:val="007F5130"/>
    <w:rsid w:val="008245C2"/>
    <w:rsid w:val="00826F10"/>
    <w:rsid w:val="0083147D"/>
    <w:rsid w:val="008329EC"/>
    <w:rsid w:val="00834220"/>
    <w:rsid w:val="00835487"/>
    <w:rsid w:val="00844685"/>
    <w:rsid w:val="00850DFD"/>
    <w:rsid w:val="008521A5"/>
    <w:rsid w:val="00856BA7"/>
    <w:rsid w:val="008618C6"/>
    <w:rsid w:val="008623DE"/>
    <w:rsid w:val="00863D90"/>
    <w:rsid w:val="0086589E"/>
    <w:rsid w:val="00886FCA"/>
    <w:rsid w:val="0089249E"/>
    <w:rsid w:val="008A2886"/>
    <w:rsid w:val="008A2F76"/>
    <w:rsid w:val="008B341D"/>
    <w:rsid w:val="008B5F70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342AF"/>
    <w:rsid w:val="00942DA9"/>
    <w:rsid w:val="009435E1"/>
    <w:rsid w:val="00943E86"/>
    <w:rsid w:val="00946FAC"/>
    <w:rsid w:val="00951F8E"/>
    <w:rsid w:val="00967F7C"/>
    <w:rsid w:val="0097247E"/>
    <w:rsid w:val="00973CE5"/>
    <w:rsid w:val="0097797E"/>
    <w:rsid w:val="00981B40"/>
    <w:rsid w:val="00987538"/>
    <w:rsid w:val="009945E4"/>
    <w:rsid w:val="009A1CAA"/>
    <w:rsid w:val="009A268A"/>
    <w:rsid w:val="009A2758"/>
    <w:rsid w:val="009A6270"/>
    <w:rsid w:val="009A6541"/>
    <w:rsid w:val="009B0987"/>
    <w:rsid w:val="009B1DCC"/>
    <w:rsid w:val="009B47F1"/>
    <w:rsid w:val="009B7227"/>
    <w:rsid w:val="009C1D29"/>
    <w:rsid w:val="009C5CEC"/>
    <w:rsid w:val="009D0520"/>
    <w:rsid w:val="009D7B95"/>
    <w:rsid w:val="009E3803"/>
    <w:rsid w:val="009E6C8F"/>
    <w:rsid w:val="009F22A8"/>
    <w:rsid w:val="009F6B6C"/>
    <w:rsid w:val="00A00A4C"/>
    <w:rsid w:val="00A020AD"/>
    <w:rsid w:val="00A16294"/>
    <w:rsid w:val="00A22EBC"/>
    <w:rsid w:val="00A23379"/>
    <w:rsid w:val="00A26843"/>
    <w:rsid w:val="00A43F92"/>
    <w:rsid w:val="00A51FED"/>
    <w:rsid w:val="00A522AC"/>
    <w:rsid w:val="00A61F49"/>
    <w:rsid w:val="00A638D8"/>
    <w:rsid w:val="00A921EA"/>
    <w:rsid w:val="00A95EFB"/>
    <w:rsid w:val="00AA673C"/>
    <w:rsid w:val="00AB3C04"/>
    <w:rsid w:val="00AB7079"/>
    <w:rsid w:val="00AC234E"/>
    <w:rsid w:val="00AC4337"/>
    <w:rsid w:val="00AC69D7"/>
    <w:rsid w:val="00AD1100"/>
    <w:rsid w:val="00AD6241"/>
    <w:rsid w:val="00AD6EFA"/>
    <w:rsid w:val="00AE2171"/>
    <w:rsid w:val="00AF001E"/>
    <w:rsid w:val="00AF7022"/>
    <w:rsid w:val="00B168A8"/>
    <w:rsid w:val="00B207FE"/>
    <w:rsid w:val="00B2257C"/>
    <w:rsid w:val="00B30614"/>
    <w:rsid w:val="00B34963"/>
    <w:rsid w:val="00B36649"/>
    <w:rsid w:val="00B524D0"/>
    <w:rsid w:val="00B558F1"/>
    <w:rsid w:val="00B606AE"/>
    <w:rsid w:val="00B637C4"/>
    <w:rsid w:val="00B72EEA"/>
    <w:rsid w:val="00B735CE"/>
    <w:rsid w:val="00B73CB8"/>
    <w:rsid w:val="00B76942"/>
    <w:rsid w:val="00B77CFD"/>
    <w:rsid w:val="00B81F90"/>
    <w:rsid w:val="00B82263"/>
    <w:rsid w:val="00B91795"/>
    <w:rsid w:val="00BC0D49"/>
    <w:rsid w:val="00BC2011"/>
    <w:rsid w:val="00BC3F82"/>
    <w:rsid w:val="00BE45CD"/>
    <w:rsid w:val="00BE4774"/>
    <w:rsid w:val="00BE54A9"/>
    <w:rsid w:val="00BE67EC"/>
    <w:rsid w:val="00BE69F1"/>
    <w:rsid w:val="00BF6C3C"/>
    <w:rsid w:val="00C0612E"/>
    <w:rsid w:val="00C10561"/>
    <w:rsid w:val="00C22E21"/>
    <w:rsid w:val="00C22FF4"/>
    <w:rsid w:val="00C24926"/>
    <w:rsid w:val="00C273CD"/>
    <w:rsid w:val="00C345D9"/>
    <w:rsid w:val="00C55228"/>
    <w:rsid w:val="00C55CA9"/>
    <w:rsid w:val="00C665DF"/>
    <w:rsid w:val="00C81D9A"/>
    <w:rsid w:val="00C864EA"/>
    <w:rsid w:val="00C86624"/>
    <w:rsid w:val="00C9073D"/>
    <w:rsid w:val="00C95A58"/>
    <w:rsid w:val="00CA6F67"/>
    <w:rsid w:val="00CB2B3B"/>
    <w:rsid w:val="00CD0F6C"/>
    <w:rsid w:val="00CD1EEE"/>
    <w:rsid w:val="00CD50A4"/>
    <w:rsid w:val="00CD701B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6117D"/>
    <w:rsid w:val="00D70DE9"/>
    <w:rsid w:val="00D71E7B"/>
    <w:rsid w:val="00D76982"/>
    <w:rsid w:val="00D8730F"/>
    <w:rsid w:val="00DA635C"/>
    <w:rsid w:val="00DB03AB"/>
    <w:rsid w:val="00DB2A94"/>
    <w:rsid w:val="00DD7CA3"/>
    <w:rsid w:val="00DF0538"/>
    <w:rsid w:val="00DF4794"/>
    <w:rsid w:val="00E47C25"/>
    <w:rsid w:val="00E80ACF"/>
    <w:rsid w:val="00E82A16"/>
    <w:rsid w:val="00E853C4"/>
    <w:rsid w:val="00E91D4C"/>
    <w:rsid w:val="00E93917"/>
    <w:rsid w:val="00EA5E3F"/>
    <w:rsid w:val="00EB5174"/>
    <w:rsid w:val="00EB6DF0"/>
    <w:rsid w:val="00EC5BCA"/>
    <w:rsid w:val="00ED2CB7"/>
    <w:rsid w:val="00ED4928"/>
    <w:rsid w:val="00ED65A0"/>
    <w:rsid w:val="00ED6B42"/>
    <w:rsid w:val="00EE1AC5"/>
    <w:rsid w:val="00F0148C"/>
    <w:rsid w:val="00F07937"/>
    <w:rsid w:val="00F134A0"/>
    <w:rsid w:val="00F36A82"/>
    <w:rsid w:val="00F37552"/>
    <w:rsid w:val="00F46686"/>
    <w:rsid w:val="00F538CE"/>
    <w:rsid w:val="00F56B42"/>
    <w:rsid w:val="00F63AC3"/>
    <w:rsid w:val="00F77776"/>
    <w:rsid w:val="00F77D6B"/>
    <w:rsid w:val="00F87D86"/>
    <w:rsid w:val="00F90505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6811"/>
  <w15:docId w15:val="{DB277598-0D5B-48D3-B5FF-8B68666D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g"/><Relationship Id="rId20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10" Type="http://schemas.openxmlformats.org/officeDocument/2006/relationships/footer" Target="footer1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400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0</TotalTime>
  <Pages>13</Pages>
  <Words>1011</Words>
  <Characters>5768</Characters>
  <Application>Microsoft Office Word</Application>
  <DocSecurity>0</DocSecurity>
  <Lines>48</Lines>
  <Paragraphs>13</Paragraphs>
  <ScaleCrop>false</ScaleCrop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一柒柒</dc:creator>
  <cp:lastModifiedBy>柒柒 一</cp:lastModifiedBy>
  <cp:revision>1</cp:revision>
  <dcterms:created xsi:type="dcterms:W3CDTF">2021-12-30T06:32:00Z</dcterms:created>
  <dcterms:modified xsi:type="dcterms:W3CDTF">2021-12-30T06:32:00Z</dcterms:modified>
</cp:coreProperties>
</file>