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7837AE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837AE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金尊府</w:t>
      </w:r>
      <w:bookmarkEnd w:id="1"/>
    </w:p>
    <w:p w:rsidR="00D40158" w:rsidRPr="008D04AA" w:rsidRDefault="007837AE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7837A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7837A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7837A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837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7837A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金尊府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7837AE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7837AE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837A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837A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837A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7837AE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7837AE" w:rsidP="005E36B7">
      <w:pPr>
        <w:jc w:val="center"/>
        <w:rPr>
          <w:rFonts w:ascii="宋体" w:hAnsi="宋体"/>
          <w:lang w:val="en-US"/>
        </w:rPr>
      </w:pPr>
    </w:p>
    <w:p w:rsidR="00D40158" w:rsidRDefault="007837AE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7837AE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837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7837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7837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7837AE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7837AE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T15038481133</w:t>
            </w:r>
            <w:bookmarkEnd w:id="10"/>
          </w:p>
        </w:tc>
      </w:tr>
    </w:tbl>
    <w:p w:rsidR="00D40158" w:rsidRDefault="007837AE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7837AE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837AE" w:rsidRDefault="007837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38004" w:history="1">
        <w:r w:rsidRPr="006478A2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8A2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005" w:history="1">
        <w:r w:rsidRPr="006478A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8A2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06" w:history="1">
        <w:r w:rsidRPr="006478A2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07" w:history="1">
        <w:r w:rsidRPr="006478A2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08" w:history="1">
        <w:r w:rsidRPr="006478A2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09" w:history="1">
        <w:r w:rsidRPr="006478A2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010" w:history="1">
        <w:r w:rsidRPr="006478A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8A2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011" w:history="1">
        <w:r w:rsidRPr="006478A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8A2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12" w:history="1">
        <w:r w:rsidRPr="006478A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13" w:history="1">
        <w:r w:rsidRPr="006478A2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挤塑聚苯板</w:t>
        </w:r>
        <w:r w:rsidRPr="006478A2">
          <w:rPr>
            <w:rStyle w:val="a7"/>
          </w:rPr>
          <w:t>20+</w:t>
        </w:r>
        <w:r w:rsidRPr="006478A2">
          <w:rPr>
            <w:rStyle w:val="a7"/>
          </w:rPr>
          <w:t>加气砼</w:t>
        </w:r>
        <w:r w:rsidRPr="006478A2">
          <w:rPr>
            <w:rStyle w:val="a7"/>
          </w:rPr>
          <w:t>80</w:t>
        </w:r>
        <w:r w:rsidRPr="006478A2">
          <w:rPr>
            <w:rStyle w:val="a7"/>
          </w:rPr>
          <w:t>＋钢筋砼</w:t>
        </w:r>
        <w:r w:rsidRPr="006478A2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14" w:history="1">
        <w:r w:rsidRPr="006478A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15" w:history="1">
        <w:r w:rsidRPr="006478A2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外</w:t>
        </w:r>
        <w:r w:rsidRPr="006478A2">
          <w:rPr>
            <w:rStyle w:val="a7"/>
          </w:rPr>
          <w:t>-</w:t>
        </w:r>
        <w:r w:rsidRPr="006478A2">
          <w:rPr>
            <w:rStyle w:val="a7"/>
          </w:rPr>
          <w:t>挤塑聚苯板</w:t>
        </w:r>
        <w:r w:rsidRPr="006478A2">
          <w:rPr>
            <w:rStyle w:val="a7"/>
          </w:rPr>
          <w:t>20+</w:t>
        </w:r>
        <w:r w:rsidRPr="006478A2">
          <w:rPr>
            <w:rStyle w:val="a7"/>
          </w:rPr>
          <w:t>钢筋砼</w:t>
        </w:r>
        <w:r w:rsidRPr="006478A2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16" w:history="1">
        <w:r w:rsidRPr="006478A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17" w:history="1">
        <w:r w:rsidRPr="006478A2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挤塑聚苯板</w:t>
        </w:r>
        <w:r w:rsidRPr="006478A2">
          <w:rPr>
            <w:rStyle w:val="a7"/>
          </w:rPr>
          <w:t>20+</w:t>
        </w:r>
        <w:r w:rsidRPr="006478A2">
          <w:rPr>
            <w:rStyle w:val="a7"/>
          </w:rPr>
          <w:t>钢筋砼</w:t>
        </w:r>
        <w:r w:rsidRPr="006478A2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18" w:history="1">
        <w:r w:rsidRPr="006478A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19" w:history="1">
        <w:r w:rsidRPr="006478A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砼多孔砖</w:t>
        </w:r>
        <w:r w:rsidRPr="006478A2">
          <w:rPr>
            <w:rStyle w:val="a7"/>
          </w:rPr>
          <w:t>(190</w:t>
        </w:r>
        <w:r w:rsidRPr="006478A2">
          <w:rPr>
            <w:rStyle w:val="a7"/>
          </w:rPr>
          <w:t>六孔砖</w:t>
        </w:r>
        <w:r w:rsidRPr="006478A2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20" w:history="1">
        <w:r w:rsidRPr="006478A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21" w:history="1">
        <w:r w:rsidRPr="006478A2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钢筋砼楼板</w:t>
        </w:r>
        <w:r w:rsidRPr="006478A2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22" w:history="1">
        <w:r w:rsidRPr="006478A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接触室外顶板构造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23" w:history="1">
        <w:r w:rsidRPr="006478A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接触室外顶板构造一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24" w:history="1">
        <w:r w:rsidRPr="006478A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接触室外底板构造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25" w:history="1">
        <w:r w:rsidRPr="006478A2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接触室外底板构造一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26" w:history="1">
        <w:r w:rsidRPr="006478A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栏板构造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27" w:history="1">
        <w:r w:rsidRPr="006478A2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栏板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28" w:history="1">
        <w:r w:rsidRPr="006478A2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29" w:history="1">
        <w:r w:rsidRPr="006478A2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混凝土</w:t>
        </w:r>
        <w:r w:rsidRPr="006478A2">
          <w:rPr>
            <w:rStyle w:val="a7"/>
          </w:rPr>
          <w:t>120</w:t>
        </w:r>
        <w:r w:rsidRPr="006478A2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30" w:history="1">
        <w:r w:rsidRPr="006478A2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31" w:history="1">
        <w:r w:rsidRPr="006478A2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混凝土</w:t>
        </w:r>
        <w:r w:rsidRPr="006478A2">
          <w:rPr>
            <w:rStyle w:val="a7"/>
          </w:rPr>
          <w:t>120</w:t>
        </w:r>
        <w:r w:rsidRPr="006478A2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32" w:history="1">
        <w:r w:rsidRPr="006478A2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8033" w:history="1">
        <w:r w:rsidRPr="006478A2">
          <w:rPr>
            <w:rStyle w:val="a7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钢筋砼</w:t>
        </w:r>
        <w:r w:rsidRPr="006478A2">
          <w:rPr>
            <w:rStyle w:val="a7"/>
          </w:rPr>
          <w:t>200</w:t>
        </w:r>
        <w:r w:rsidRPr="006478A2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34" w:history="1">
        <w:r w:rsidRPr="006478A2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35" w:history="1">
        <w:r w:rsidRPr="006478A2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036" w:history="1">
        <w:r w:rsidRPr="006478A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8A2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37" w:history="1">
        <w:r w:rsidRPr="006478A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38" w:history="1">
        <w:r w:rsidRPr="006478A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039" w:history="1">
        <w:r w:rsidRPr="006478A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8A2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40" w:history="1">
        <w:r w:rsidRPr="006478A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41" w:history="1">
        <w:r w:rsidRPr="006478A2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042" w:history="1">
        <w:r w:rsidRPr="006478A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8A2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43" w:history="1">
        <w:r w:rsidRPr="006478A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44" w:history="1">
        <w:r w:rsidRPr="006478A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45" w:history="1">
        <w:r w:rsidRPr="006478A2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8046" w:history="1">
        <w:r w:rsidRPr="006478A2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8A2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837AE" w:rsidRDefault="007837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8047" w:history="1">
        <w:r w:rsidRPr="006478A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8A2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_Toc92138047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B79CB" w:rsidRPr="009C4D39" w:rsidRDefault="007837AE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7837AE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213800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7837AE" w:rsidP="00025AFE">
            <w:bookmarkStart w:id="13" w:name="地理位置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7837AE" w:rsidP="00025AFE">
            <w:bookmarkStart w:id="14" w:name="气候分区"/>
            <w:r>
              <w:t>寒冷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7837AE" w:rsidP="00025AFE">
            <w:bookmarkStart w:id="15" w:name="纬度"/>
            <w:r>
              <w:t>34.72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7837AE" w:rsidP="00025AFE">
            <w:bookmarkStart w:id="16" w:name="经度"/>
            <w:r>
              <w:t>113.65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7837AE" w:rsidP="00025AFE">
            <w:bookmarkStart w:id="17" w:name="项目名称＃2"/>
            <w:r>
              <w:t>金尊府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7837AE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7837AE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7837AE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13216.84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7837AE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820.89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7837AE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28.50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7837AE" w:rsidP="00025AFE">
            <w:r>
              <w:t>地下</w:t>
            </w:r>
            <w:r>
              <w:t>2.85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7837AE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9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7837AE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7837AE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7837AE" w:rsidP="00025AFE">
            <w:bookmarkStart w:id="24" w:name="北向角度"/>
            <w:r>
              <w:t>86</w:t>
            </w:r>
            <w:bookmarkEnd w:id="24"/>
            <w:r>
              <w:t>°</w:t>
            </w:r>
          </w:p>
        </w:tc>
      </w:tr>
    </w:tbl>
    <w:p w:rsidR="00467D84" w:rsidRDefault="007837AE" w:rsidP="00070074">
      <w:pPr>
        <w:pStyle w:val="1"/>
      </w:pPr>
      <w:bookmarkStart w:id="25" w:name="_Toc92138005"/>
      <w:r>
        <w:rPr>
          <w:rFonts w:hint="eastAsia"/>
        </w:rPr>
        <w:t>气象</w:t>
      </w:r>
      <w:r>
        <w:t>数据</w:t>
      </w:r>
      <w:bookmarkEnd w:id="25"/>
    </w:p>
    <w:p w:rsidR="00033DE7" w:rsidRDefault="007837AE" w:rsidP="00033DE7">
      <w:pPr>
        <w:pStyle w:val="2"/>
      </w:pPr>
      <w:bookmarkStart w:id="26" w:name="_Toc92138006"/>
      <w:r>
        <w:rPr>
          <w:rFonts w:hint="eastAsia"/>
        </w:rPr>
        <w:t>气象地点</w:t>
      </w:r>
      <w:bookmarkEnd w:id="26"/>
    </w:p>
    <w:p w:rsidR="00033DE7" w:rsidRPr="00033DE7" w:rsidRDefault="007837AE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7"/>
    </w:p>
    <w:p w:rsidR="00640E36" w:rsidRDefault="007837AE" w:rsidP="00640E36">
      <w:pPr>
        <w:pStyle w:val="2"/>
      </w:pPr>
      <w:bookmarkStart w:id="28" w:name="_Toc92138007"/>
      <w:r>
        <w:rPr>
          <w:rFonts w:hint="eastAsia"/>
        </w:rPr>
        <w:t>逐</w:t>
      </w:r>
      <w:r>
        <w:t>日</w:t>
      </w:r>
      <w:r>
        <w:t>干球温度</w:t>
      </w:r>
      <w:r>
        <w:t>表</w:t>
      </w:r>
      <w:bookmarkEnd w:id="28"/>
    </w:p>
    <w:p w:rsidR="00640E36" w:rsidRDefault="007837AE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7837AE" w:rsidP="00615FD8">
      <w:pPr>
        <w:pStyle w:val="2"/>
      </w:pPr>
      <w:bookmarkStart w:id="30" w:name="日最小干球温度变化表"/>
      <w:bookmarkStart w:id="31" w:name="_Toc9213800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7837AE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7837AE" w:rsidP="00A71379">
      <w:pPr>
        <w:pStyle w:val="2"/>
      </w:pPr>
      <w:bookmarkStart w:id="33" w:name="_Toc9213800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55C2C">
        <w:tc>
          <w:tcPr>
            <w:tcW w:w="1131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55C2C">
        <w:tc>
          <w:tcPr>
            <w:tcW w:w="1131" w:type="dxa"/>
            <w:shd w:val="clear" w:color="auto" w:fill="E6E6E6"/>
            <w:vAlign w:val="center"/>
          </w:tcPr>
          <w:p w:rsidR="00D55C2C" w:rsidRDefault="007837AE">
            <w:r>
              <w:t>最大值</w:t>
            </w:r>
          </w:p>
        </w:tc>
        <w:tc>
          <w:tcPr>
            <w:tcW w:w="1975" w:type="dxa"/>
            <w:vAlign w:val="center"/>
          </w:tcPr>
          <w:p w:rsidR="00D55C2C" w:rsidRDefault="007837AE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55C2C" w:rsidRDefault="007837AE">
            <w:r>
              <w:t>37.2</w:t>
            </w:r>
          </w:p>
        </w:tc>
        <w:tc>
          <w:tcPr>
            <w:tcW w:w="1556" w:type="dxa"/>
            <w:vAlign w:val="center"/>
          </w:tcPr>
          <w:p w:rsidR="00D55C2C" w:rsidRDefault="007837AE">
            <w:r>
              <w:t>18.3</w:t>
            </w:r>
          </w:p>
        </w:tc>
        <w:tc>
          <w:tcPr>
            <w:tcW w:w="1556" w:type="dxa"/>
            <w:vAlign w:val="center"/>
          </w:tcPr>
          <w:p w:rsidR="00D55C2C" w:rsidRDefault="007837AE">
            <w:r>
              <w:t>5.5</w:t>
            </w:r>
          </w:p>
        </w:tc>
        <w:tc>
          <w:tcPr>
            <w:tcW w:w="1556" w:type="dxa"/>
            <w:vAlign w:val="center"/>
          </w:tcPr>
          <w:p w:rsidR="00D55C2C" w:rsidRDefault="007837AE">
            <w:r>
              <w:t>51.5</w:t>
            </w:r>
          </w:p>
        </w:tc>
      </w:tr>
      <w:tr w:rsidR="00D55C2C">
        <w:tc>
          <w:tcPr>
            <w:tcW w:w="1131" w:type="dxa"/>
            <w:shd w:val="clear" w:color="auto" w:fill="E6E6E6"/>
            <w:vAlign w:val="center"/>
          </w:tcPr>
          <w:p w:rsidR="00D55C2C" w:rsidRDefault="007837AE">
            <w:r>
              <w:t>最小值</w:t>
            </w:r>
          </w:p>
        </w:tc>
        <w:tc>
          <w:tcPr>
            <w:tcW w:w="1975" w:type="dxa"/>
            <w:vAlign w:val="center"/>
          </w:tcPr>
          <w:p w:rsidR="00D55C2C" w:rsidRDefault="007837AE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55C2C" w:rsidRDefault="007837AE">
            <w:r>
              <w:t>-8.9</w:t>
            </w:r>
          </w:p>
        </w:tc>
        <w:tc>
          <w:tcPr>
            <w:tcW w:w="1556" w:type="dxa"/>
            <w:vAlign w:val="center"/>
          </w:tcPr>
          <w:p w:rsidR="00D55C2C" w:rsidRDefault="007837AE">
            <w:r>
              <w:t>-10.0</w:t>
            </w:r>
          </w:p>
        </w:tc>
        <w:tc>
          <w:tcPr>
            <w:tcW w:w="1556" w:type="dxa"/>
            <w:vAlign w:val="center"/>
          </w:tcPr>
          <w:p w:rsidR="00D55C2C" w:rsidRDefault="007837AE">
            <w:r>
              <w:t>1.2</w:t>
            </w:r>
          </w:p>
        </w:tc>
        <w:tc>
          <w:tcPr>
            <w:tcW w:w="1556" w:type="dxa"/>
            <w:vAlign w:val="center"/>
          </w:tcPr>
          <w:p w:rsidR="00D55C2C" w:rsidRDefault="007837AE">
            <w:r>
              <w:t>-6.0</w:t>
            </w:r>
          </w:p>
        </w:tc>
      </w:tr>
    </w:tbl>
    <w:p w:rsidR="00A71379" w:rsidRDefault="007837AE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7837AE" w:rsidP="000843B1">
      <w:pPr>
        <w:pStyle w:val="1"/>
      </w:pPr>
      <w:bookmarkStart w:id="35" w:name="_Toc92138010"/>
      <w:r>
        <w:rPr>
          <w:rFonts w:hint="eastAsia"/>
        </w:rPr>
        <w:t>软件</w:t>
      </w:r>
      <w:r>
        <w:rPr>
          <w:rFonts w:hint="eastAsia"/>
        </w:rPr>
        <w:t>介绍</w:t>
      </w:r>
      <w:bookmarkEnd w:id="35"/>
    </w:p>
    <w:p w:rsidR="001F3852" w:rsidRDefault="007837AE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7837AE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7837AE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7837AE" w:rsidP="00BC2B16">
      <w:pPr>
        <w:pStyle w:val="1"/>
      </w:pPr>
      <w:bookmarkStart w:id="37" w:name="_Toc92138011"/>
      <w:r>
        <w:rPr>
          <w:rFonts w:hint="eastAsia"/>
        </w:rPr>
        <w:t>围护</w:t>
      </w:r>
      <w:r>
        <w:t>结构</w:t>
      </w:r>
      <w:bookmarkEnd w:id="37"/>
    </w:p>
    <w:p w:rsidR="00BC2B16" w:rsidRDefault="007837AE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2138012"/>
      <w:bookmarkEnd w:id="38"/>
      <w:r>
        <w:rPr>
          <w:kern w:val="2"/>
        </w:rPr>
        <w:t>屋顶构造</w:t>
      </w:r>
      <w:bookmarkEnd w:id="39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40" w:name="_Toc92138013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1.510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15.360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0.026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0.407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0.320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0.556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0.213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80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0.220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3.590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0.364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1.305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0.069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1.186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石灰砂浆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0.810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10.070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0.025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0.249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300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1.061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3.605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0.83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41" w:name="_Toc92138014"/>
      <w:r>
        <w:rPr>
          <w:kern w:val="2"/>
        </w:rPr>
        <w:t>外墙构造</w:t>
      </w:r>
      <w:bookmarkEnd w:id="41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42" w:name="_Toc92138015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0.320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0.556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0.213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0.115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1.977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石灰砂浆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0.810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10.070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0.025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0.249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280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0.738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2.928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1.13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43" w:name="_Toc92138016"/>
      <w:r>
        <w:rPr>
          <w:kern w:val="2"/>
        </w:rPr>
        <w:t>挑空楼板构造</w:t>
      </w:r>
      <w:bookmarkEnd w:id="43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44" w:name="_Toc92138017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0.069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1.186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0.320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0.556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0.213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0.689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2.133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1.19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45" w:name="_Toc92138018"/>
      <w:r>
        <w:rPr>
          <w:kern w:val="2"/>
        </w:rPr>
        <w:t>户墙构造</w:t>
      </w:r>
      <w:bookmarkEnd w:id="45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46" w:name="_Toc92138019"/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190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0.750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7.490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0.253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1.897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石灰砂浆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0.810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10.070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0.025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0.249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0.300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2.391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1.93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47" w:name="_Toc92138020"/>
      <w:r>
        <w:rPr>
          <w:kern w:val="2"/>
        </w:rPr>
        <w:lastRenderedPageBreak/>
        <w:t>楼板构造</w:t>
      </w:r>
      <w:bookmarkEnd w:id="47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48" w:name="_Toc92138021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0.069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1.186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石灰砂浆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0.810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10.070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0.025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0.249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160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0.115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1.679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2.98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49" w:name="_Toc92138022"/>
      <w:r>
        <w:rPr>
          <w:kern w:val="2"/>
        </w:rPr>
        <w:t>接触室外顶板构造</w:t>
      </w:r>
      <w:bookmarkEnd w:id="49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50" w:name="_Toc92138023"/>
      <w:r>
        <w:rPr>
          <w:kern w:val="2"/>
          <w:szCs w:val="24"/>
        </w:rPr>
        <w:t>接触室外顶板构造一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50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0.494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50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0.494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5.60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51" w:name="_Toc92138024"/>
      <w:r>
        <w:rPr>
          <w:kern w:val="2"/>
        </w:rPr>
        <w:t>接触室外底板构造</w:t>
      </w:r>
      <w:bookmarkEnd w:id="51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52" w:name="_Toc92138025"/>
      <w:r>
        <w:rPr>
          <w:kern w:val="2"/>
          <w:szCs w:val="24"/>
        </w:rPr>
        <w:t>接触室外底板构造一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50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0.494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50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0.494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5.60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53" w:name="_Toc92138026"/>
      <w:r>
        <w:rPr>
          <w:kern w:val="2"/>
        </w:rPr>
        <w:t>栏板构造</w:t>
      </w:r>
      <w:bookmarkEnd w:id="53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54" w:name="_Toc92138027"/>
      <w:r>
        <w:rPr>
          <w:kern w:val="2"/>
          <w:szCs w:val="24"/>
        </w:rPr>
        <w:t>栏板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50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0.494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50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0.494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5.60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55" w:name="_Toc92138028"/>
      <w:r>
        <w:rPr>
          <w:kern w:val="2"/>
        </w:rPr>
        <w:t>周边地面构造</w:t>
      </w:r>
      <w:bookmarkEnd w:id="55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56" w:name="_Toc92138029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0.069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1.186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0.090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1.431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0.52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D55C2C"/>
        </w:tc>
        <w:tc>
          <w:tcPr>
            <w:tcW w:w="848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848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1064" w:type="dxa"/>
            <w:vAlign w:val="center"/>
          </w:tcPr>
          <w:p w:rsidR="00D55C2C" w:rsidRDefault="00D55C2C"/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57" w:name="_Toc92138030"/>
      <w:r>
        <w:rPr>
          <w:kern w:val="2"/>
        </w:rPr>
        <w:t>非周边地面构造</w:t>
      </w:r>
      <w:bookmarkEnd w:id="57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58" w:name="_Toc92138031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水泥砂浆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0.930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11.370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0.022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0.245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0.069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1.186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0.090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1.431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0.30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D55C2C"/>
        </w:tc>
        <w:tc>
          <w:tcPr>
            <w:tcW w:w="848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848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1064" w:type="dxa"/>
            <w:vAlign w:val="center"/>
          </w:tcPr>
          <w:p w:rsidR="00D55C2C" w:rsidRDefault="00D55C2C"/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59" w:name="_Toc92138032"/>
      <w:r>
        <w:rPr>
          <w:kern w:val="2"/>
        </w:rPr>
        <w:t>地下墙构造</w:t>
      </w:r>
      <w:bookmarkEnd w:id="59"/>
    </w:p>
    <w:p w:rsidR="00D55C2C" w:rsidRDefault="007837AE">
      <w:pPr>
        <w:pStyle w:val="3"/>
        <w:widowControl w:val="0"/>
        <w:rPr>
          <w:kern w:val="2"/>
          <w:szCs w:val="24"/>
        </w:rPr>
      </w:pPr>
      <w:bookmarkStart w:id="60" w:name="_Toc92138033"/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r>
        <w:rPr>
          <w:kern w:val="2"/>
          <w:szCs w:val="24"/>
        </w:rPr>
        <w:t>地下墙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55C2C">
        <w:tc>
          <w:tcPr>
            <w:tcW w:w="3345" w:type="dxa"/>
            <w:vMerge w:val="restart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热惰性指标</w:t>
            </w:r>
          </w:p>
        </w:tc>
      </w:tr>
      <w:tr w:rsidR="00D55C2C">
        <w:tc>
          <w:tcPr>
            <w:tcW w:w="3345" w:type="dxa"/>
            <w:vMerge/>
            <w:shd w:val="clear" w:color="auto" w:fill="E6E6E6"/>
            <w:vAlign w:val="center"/>
          </w:tcPr>
          <w:p w:rsidR="00D55C2C" w:rsidRDefault="00D55C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D=R*S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钢筋混凝土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1.740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17.200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0.115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1.977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石灰砂浆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0.810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10.070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1.00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0.025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0.249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7837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220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848" w:type="dxa"/>
            <w:vAlign w:val="center"/>
          </w:tcPr>
          <w:p w:rsidR="00D55C2C" w:rsidRDefault="007837AE">
            <w:r>
              <w:t>－</w:t>
            </w:r>
          </w:p>
        </w:tc>
        <w:tc>
          <w:tcPr>
            <w:tcW w:w="1075" w:type="dxa"/>
            <w:vAlign w:val="center"/>
          </w:tcPr>
          <w:p w:rsidR="00D55C2C" w:rsidRDefault="007837AE">
            <w:r>
              <w:t>0.140</w:t>
            </w:r>
          </w:p>
        </w:tc>
        <w:tc>
          <w:tcPr>
            <w:tcW w:w="1064" w:type="dxa"/>
            <w:vAlign w:val="center"/>
          </w:tcPr>
          <w:p w:rsidR="00D55C2C" w:rsidRDefault="007837AE">
            <w:r>
              <w:t>2.226</w:t>
            </w:r>
          </w:p>
        </w:tc>
      </w:tr>
      <w:tr w:rsidR="00D55C2C">
        <w:tc>
          <w:tcPr>
            <w:tcW w:w="3345" w:type="dxa"/>
            <w:shd w:val="clear" w:color="auto" w:fill="E6E6E6"/>
            <w:vAlign w:val="center"/>
          </w:tcPr>
          <w:p w:rsidR="00D55C2C" w:rsidRDefault="007837A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D55C2C" w:rsidRDefault="007837AE">
            <w:pPr>
              <w:jc w:val="center"/>
            </w:pPr>
            <w:r>
              <w:t>4.01</w:t>
            </w:r>
          </w:p>
        </w:tc>
      </w:tr>
      <w:tr w:rsidR="00D55C2C">
        <w:tc>
          <w:tcPr>
            <w:tcW w:w="3345" w:type="dxa"/>
            <w:vAlign w:val="center"/>
          </w:tcPr>
          <w:p w:rsidR="00D55C2C" w:rsidRDefault="00D55C2C"/>
        </w:tc>
        <w:tc>
          <w:tcPr>
            <w:tcW w:w="848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848" w:type="dxa"/>
            <w:vAlign w:val="center"/>
          </w:tcPr>
          <w:p w:rsidR="00D55C2C" w:rsidRDefault="00D55C2C"/>
        </w:tc>
        <w:tc>
          <w:tcPr>
            <w:tcW w:w="1075" w:type="dxa"/>
            <w:vAlign w:val="center"/>
          </w:tcPr>
          <w:p w:rsidR="00D55C2C" w:rsidRDefault="00D55C2C"/>
        </w:tc>
        <w:tc>
          <w:tcPr>
            <w:tcW w:w="1064" w:type="dxa"/>
            <w:vAlign w:val="center"/>
          </w:tcPr>
          <w:p w:rsidR="00D55C2C" w:rsidRDefault="00D55C2C"/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61" w:name="_Toc92138034"/>
      <w:r>
        <w:rPr>
          <w:kern w:val="2"/>
        </w:rPr>
        <w:t>门构造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55C2C">
        <w:tc>
          <w:tcPr>
            <w:tcW w:w="64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备注</w:t>
            </w:r>
          </w:p>
        </w:tc>
      </w:tr>
      <w:tr w:rsidR="00D55C2C">
        <w:tc>
          <w:tcPr>
            <w:tcW w:w="645" w:type="dxa"/>
            <w:shd w:val="clear" w:color="auto" w:fill="E6E6E6"/>
            <w:vAlign w:val="center"/>
          </w:tcPr>
          <w:p w:rsidR="00D55C2C" w:rsidRDefault="007837AE">
            <w:r>
              <w:t>1</w:t>
            </w:r>
          </w:p>
        </w:tc>
        <w:tc>
          <w:tcPr>
            <w:tcW w:w="3667" w:type="dxa"/>
            <w:vAlign w:val="center"/>
          </w:tcPr>
          <w:p w:rsidR="00D55C2C" w:rsidRDefault="007837AE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D55C2C" w:rsidRDefault="007837AE">
            <w:r>
              <w:t>1.972</w:t>
            </w:r>
          </w:p>
        </w:tc>
        <w:tc>
          <w:tcPr>
            <w:tcW w:w="3560" w:type="dxa"/>
            <w:vAlign w:val="center"/>
          </w:tcPr>
          <w:p w:rsidR="00D55C2C" w:rsidRDefault="00D55C2C"/>
        </w:tc>
      </w:tr>
      <w:tr w:rsidR="00D55C2C">
        <w:tc>
          <w:tcPr>
            <w:tcW w:w="645" w:type="dxa"/>
            <w:shd w:val="clear" w:color="auto" w:fill="E6E6E6"/>
            <w:vAlign w:val="center"/>
          </w:tcPr>
          <w:p w:rsidR="00D55C2C" w:rsidRDefault="007837AE">
            <w:r>
              <w:t>2</w:t>
            </w:r>
          </w:p>
        </w:tc>
        <w:tc>
          <w:tcPr>
            <w:tcW w:w="3667" w:type="dxa"/>
            <w:vAlign w:val="center"/>
          </w:tcPr>
          <w:p w:rsidR="00D55C2C" w:rsidRDefault="007837AE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D55C2C" w:rsidRDefault="007837AE">
            <w:r>
              <w:t>1.972</w:t>
            </w:r>
          </w:p>
        </w:tc>
        <w:tc>
          <w:tcPr>
            <w:tcW w:w="3560" w:type="dxa"/>
            <w:vAlign w:val="center"/>
          </w:tcPr>
          <w:p w:rsidR="00D55C2C" w:rsidRDefault="00D55C2C"/>
        </w:tc>
      </w:tr>
      <w:tr w:rsidR="00D55C2C">
        <w:tc>
          <w:tcPr>
            <w:tcW w:w="645" w:type="dxa"/>
            <w:shd w:val="clear" w:color="auto" w:fill="E6E6E6"/>
            <w:vAlign w:val="center"/>
          </w:tcPr>
          <w:p w:rsidR="00D55C2C" w:rsidRDefault="007837AE">
            <w:r>
              <w:t>3</w:t>
            </w:r>
          </w:p>
        </w:tc>
        <w:tc>
          <w:tcPr>
            <w:tcW w:w="3667" w:type="dxa"/>
            <w:vAlign w:val="center"/>
          </w:tcPr>
          <w:p w:rsidR="00D55C2C" w:rsidRDefault="007837AE">
            <w:r>
              <w:t>单层实体门</w:t>
            </w:r>
          </w:p>
        </w:tc>
        <w:tc>
          <w:tcPr>
            <w:tcW w:w="1460" w:type="dxa"/>
            <w:vAlign w:val="center"/>
          </w:tcPr>
          <w:p w:rsidR="00D55C2C" w:rsidRDefault="007837AE">
            <w:r>
              <w:t>2.303</w:t>
            </w:r>
          </w:p>
        </w:tc>
        <w:tc>
          <w:tcPr>
            <w:tcW w:w="3560" w:type="dxa"/>
            <w:vAlign w:val="center"/>
          </w:tcPr>
          <w:p w:rsidR="00D55C2C" w:rsidRDefault="00D55C2C"/>
        </w:tc>
      </w:tr>
    </w:tbl>
    <w:p w:rsidR="00D55C2C" w:rsidRDefault="007837AE">
      <w:pPr>
        <w:pStyle w:val="2"/>
      </w:pPr>
      <w:bookmarkStart w:id="62" w:name="_Toc92138035"/>
      <w:r>
        <w:t>窗构造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55C2C">
        <w:tc>
          <w:tcPr>
            <w:tcW w:w="90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备注</w:t>
            </w:r>
          </w:p>
        </w:tc>
      </w:tr>
      <w:tr w:rsidR="00D55C2C">
        <w:tc>
          <w:tcPr>
            <w:tcW w:w="905" w:type="dxa"/>
            <w:shd w:val="clear" w:color="auto" w:fill="E6E6E6"/>
            <w:vAlign w:val="center"/>
          </w:tcPr>
          <w:p w:rsidR="00D55C2C" w:rsidRDefault="007837AE">
            <w:r>
              <w:t>1</w:t>
            </w:r>
          </w:p>
        </w:tc>
        <w:tc>
          <w:tcPr>
            <w:tcW w:w="2694" w:type="dxa"/>
            <w:vAlign w:val="center"/>
          </w:tcPr>
          <w:p w:rsidR="00D55C2C" w:rsidRDefault="007837AE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D55C2C" w:rsidRDefault="007837AE">
            <w:r>
              <w:t>3.900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0.750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1.000</w:t>
            </w:r>
          </w:p>
        </w:tc>
        <w:tc>
          <w:tcPr>
            <w:tcW w:w="2988" w:type="dxa"/>
            <w:vAlign w:val="center"/>
          </w:tcPr>
          <w:p w:rsidR="00D55C2C" w:rsidRDefault="007837AE">
            <w:r>
              <w:t>来源《民用建筑热工设计规范》</w:t>
            </w:r>
          </w:p>
        </w:tc>
      </w:tr>
      <w:tr w:rsidR="00D55C2C">
        <w:tc>
          <w:tcPr>
            <w:tcW w:w="905" w:type="dxa"/>
            <w:shd w:val="clear" w:color="auto" w:fill="E6E6E6"/>
            <w:vAlign w:val="center"/>
          </w:tcPr>
          <w:p w:rsidR="00D55C2C" w:rsidRDefault="007837AE">
            <w:r>
              <w:t>2</w:t>
            </w:r>
          </w:p>
        </w:tc>
        <w:tc>
          <w:tcPr>
            <w:tcW w:w="2694" w:type="dxa"/>
            <w:vAlign w:val="center"/>
          </w:tcPr>
          <w:p w:rsidR="00D55C2C" w:rsidRDefault="007837AE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D55C2C" w:rsidRDefault="007837AE">
            <w:r>
              <w:t>3.900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0.750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1.000</w:t>
            </w:r>
          </w:p>
        </w:tc>
        <w:tc>
          <w:tcPr>
            <w:tcW w:w="2988" w:type="dxa"/>
            <w:vAlign w:val="center"/>
          </w:tcPr>
          <w:p w:rsidR="00D55C2C" w:rsidRDefault="007837AE">
            <w:r>
              <w:t>来源《民用建筑热工设计规范》</w:t>
            </w:r>
          </w:p>
        </w:tc>
      </w:tr>
    </w:tbl>
    <w:p w:rsidR="00D55C2C" w:rsidRDefault="007837AE">
      <w:pPr>
        <w:pStyle w:val="1"/>
      </w:pPr>
      <w:bookmarkStart w:id="63" w:name="_Toc92138036"/>
      <w:r>
        <w:lastRenderedPageBreak/>
        <w:t>房间类型</w:t>
      </w:r>
      <w:bookmarkEnd w:id="63"/>
    </w:p>
    <w:p w:rsidR="00D55C2C" w:rsidRDefault="007837AE">
      <w:pPr>
        <w:pStyle w:val="2"/>
        <w:widowControl w:val="0"/>
        <w:rPr>
          <w:kern w:val="2"/>
        </w:rPr>
      </w:pPr>
      <w:bookmarkStart w:id="64" w:name="_Toc92138037"/>
      <w:r>
        <w:rPr>
          <w:kern w:val="2"/>
        </w:rPr>
        <w:t>房间表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主卧室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5(W/m^2)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卫生间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0(W/m^2)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厨房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24(W/m^2)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封闭阳台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5(W/m^2)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楼梯间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0(W/m^2)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次卧室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5(W/m^2)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空房间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0(W/m^2)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走廊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0(W/m^2)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过厅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5(W/m^2)</w:t>
            </w:r>
          </w:p>
        </w:tc>
      </w:tr>
      <w:tr w:rsidR="00D55C2C"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r>
              <w:t>餐厅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55C2C" w:rsidRDefault="007837A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55C2C" w:rsidRDefault="007837A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55C2C" w:rsidRDefault="007837AE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D55C2C" w:rsidRDefault="007837AE">
            <w:pPr>
              <w:jc w:val="center"/>
            </w:pPr>
            <w:r>
              <w:t>5(W/m^2)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65" w:name="_Toc92138038"/>
      <w:r>
        <w:rPr>
          <w:kern w:val="2"/>
        </w:rPr>
        <w:t>作息时间表</w:t>
      </w:r>
      <w:bookmarkEnd w:id="65"/>
    </w:p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D55C2C" w:rsidRDefault="007837AE">
      <w:pPr>
        <w:pStyle w:val="1"/>
        <w:widowControl w:val="0"/>
        <w:rPr>
          <w:kern w:val="2"/>
          <w:szCs w:val="24"/>
        </w:rPr>
      </w:pPr>
      <w:bookmarkStart w:id="66" w:name="_Toc92138039"/>
      <w:r>
        <w:rPr>
          <w:kern w:val="2"/>
          <w:szCs w:val="24"/>
        </w:rPr>
        <w:t>系统设置</w:t>
      </w:r>
      <w:bookmarkEnd w:id="66"/>
    </w:p>
    <w:p w:rsidR="00D55C2C" w:rsidRDefault="007837AE">
      <w:pPr>
        <w:pStyle w:val="2"/>
        <w:widowControl w:val="0"/>
        <w:rPr>
          <w:kern w:val="2"/>
        </w:rPr>
      </w:pPr>
      <w:bookmarkStart w:id="67" w:name="_Toc92138040"/>
      <w:r>
        <w:rPr>
          <w:kern w:val="2"/>
        </w:rPr>
        <w:t>系统划分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55C2C">
        <w:tc>
          <w:tcPr>
            <w:tcW w:w="1131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包含的房间</w:t>
            </w:r>
          </w:p>
        </w:tc>
      </w:tr>
      <w:tr w:rsidR="00D55C2C">
        <w:tc>
          <w:tcPr>
            <w:tcW w:w="1131" w:type="dxa"/>
            <w:vAlign w:val="center"/>
          </w:tcPr>
          <w:p w:rsidR="00D55C2C" w:rsidRDefault="007837AE">
            <w:r>
              <w:t>Sys1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无</w:t>
            </w:r>
          </w:p>
        </w:tc>
        <w:tc>
          <w:tcPr>
            <w:tcW w:w="152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735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961.14</w:t>
            </w:r>
          </w:p>
        </w:tc>
        <w:tc>
          <w:tcPr>
            <w:tcW w:w="2830" w:type="dxa"/>
            <w:vAlign w:val="center"/>
          </w:tcPr>
          <w:p w:rsidR="00D55C2C" w:rsidRDefault="007837AE">
            <w:r>
              <w:t>X012,X013,X041,X036,X038,X042,X046,X003,X043,X047,X021,X004,X024,X026,X015,X023,X027,X028,X016,X030,X034,X036,X042,X008,X006,X001,X009,X039,X038,X013,X047,X048,X003,X030,X040,X025,X049,X016,X015,X026,X038,X021,X025,X024,X037,X040,X059,X008,X006,X002,X001,X</w:t>
            </w:r>
            <w:r>
              <w:t>045,X052,X054,X058,X044,X057,X050,X019,X034,X043,X048,X049,X030,X051,X046,X033,X047,X041,X022,X028,X011,X016,X027,X012,X055,X056,X060,X018,X020,X007,X005,X061,X062,X009</w:t>
            </w:r>
          </w:p>
        </w:tc>
      </w:tr>
      <w:tr w:rsidR="00D55C2C">
        <w:tc>
          <w:tcPr>
            <w:tcW w:w="1131" w:type="dxa"/>
            <w:vAlign w:val="center"/>
          </w:tcPr>
          <w:p w:rsidR="00D55C2C" w:rsidRDefault="007837AE">
            <w:r>
              <w:t>Sys1@3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无</w:t>
            </w:r>
          </w:p>
        </w:tc>
        <w:tc>
          <w:tcPr>
            <w:tcW w:w="152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735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415.04</w:t>
            </w:r>
          </w:p>
        </w:tc>
        <w:tc>
          <w:tcPr>
            <w:tcW w:w="2830" w:type="dxa"/>
            <w:vAlign w:val="center"/>
          </w:tcPr>
          <w:p w:rsidR="00D55C2C" w:rsidRDefault="007837AE">
            <w:r>
              <w:t>X027@3,X026@3,X039@3,X021@3,X025@3,X024@3,X041@3,X060@3,X008@3,X006@3,X001@3,X002@3,X038@3,X053@3,X055@3,X046</w:t>
            </w:r>
            <w:r>
              <w:lastRenderedPageBreak/>
              <w:t>@3,X058@3,X045@3,X052@3,X051@3,X019@3,X059@3,X035@3,X044@3,X050@3,X031@3,X049@3,X047@3,X048@3,X034@3,X042@3,X022@3,X029@3,X016@3,X011@3,X012@3,X028</w:t>
            </w:r>
            <w:r>
              <w:t>@3,X061@3,X056@3,X057@3,X018@3,X005@3,X007@3,X020@3,X062@3,X063@3,X009@3</w:t>
            </w:r>
          </w:p>
        </w:tc>
      </w:tr>
      <w:tr w:rsidR="00D55C2C">
        <w:tc>
          <w:tcPr>
            <w:tcW w:w="1131" w:type="dxa"/>
            <w:vAlign w:val="center"/>
          </w:tcPr>
          <w:p w:rsidR="00D55C2C" w:rsidRDefault="007837AE">
            <w:r>
              <w:lastRenderedPageBreak/>
              <w:t>Sys1@4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无</w:t>
            </w:r>
          </w:p>
        </w:tc>
        <w:tc>
          <w:tcPr>
            <w:tcW w:w="152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735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415.04</w:t>
            </w:r>
          </w:p>
        </w:tc>
        <w:tc>
          <w:tcPr>
            <w:tcW w:w="2830" w:type="dxa"/>
            <w:vAlign w:val="center"/>
          </w:tcPr>
          <w:p w:rsidR="00D55C2C" w:rsidRDefault="007837AE">
            <w:r>
              <w:t>X027@4,X026@4,X039@4,X021@4,X025@4,X024@4,X041@4,X060@4,X008@4,X006@4,X001@4,X002@4,X038@4,X053@4,X055@4,X046@4,X058@4,X045@4,X052@4,X051@4,X019@4,X059@4,X035@4,X044@4,X050@4,X031@4,X049@4,X047@4,X048@4,X034@4,X042@4,X022@4,X029@4,X016@4,X011@4,X012@4,X028</w:t>
            </w:r>
            <w:r>
              <w:t>@4,X061@4,X056@4,X057@4,X018@4,X005@4,X007@4,X020@4,X062@4,X063@4,X009@4</w:t>
            </w:r>
          </w:p>
        </w:tc>
      </w:tr>
      <w:tr w:rsidR="00D55C2C">
        <w:tc>
          <w:tcPr>
            <w:tcW w:w="1131" w:type="dxa"/>
            <w:vAlign w:val="center"/>
          </w:tcPr>
          <w:p w:rsidR="00D55C2C" w:rsidRDefault="007837AE">
            <w:r>
              <w:t>Sys1@5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无</w:t>
            </w:r>
          </w:p>
        </w:tc>
        <w:tc>
          <w:tcPr>
            <w:tcW w:w="152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735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415.04</w:t>
            </w:r>
          </w:p>
        </w:tc>
        <w:tc>
          <w:tcPr>
            <w:tcW w:w="2830" w:type="dxa"/>
            <w:vAlign w:val="center"/>
          </w:tcPr>
          <w:p w:rsidR="00D55C2C" w:rsidRDefault="007837AE">
            <w:r>
              <w:t>X027@5,X026@5,X039@5,X021@5,X025@5,X024@5,X041@5,X060@5,X008@5,X006@5,X001@5,X002@5,X038@5,X053@5,X055@5,X046@5,X058@5,X045@5,X052@5,X051@5,X019@5,X059@5,X035@5,X044@5,X050@5,X031@5,X049@5,X047@5,X048@5,X034@5,X042@5,X022@5,X029@5,X016@5,X011@5,X012@5,X028</w:t>
            </w:r>
            <w:r>
              <w:t>@5,X061@5,X056@5,X057@5,X018@5,X005@5,X007@5,X020@5,X062@5,X063@5,X009@5</w:t>
            </w:r>
          </w:p>
        </w:tc>
      </w:tr>
      <w:tr w:rsidR="00D55C2C">
        <w:tc>
          <w:tcPr>
            <w:tcW w:w="1131" w:type="dxa"/>
            <w:vAlign w:val="center"/>
          </w:tcPr>
          <w:p w:rsidR="00D55C2C" w:rsidRDefault="007837AE">
            <w:r>
              <w:t>Sys1@6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无</w:t>
            </w:r>
          </w:p>
        </w:tc>
        <w:tc>
          <w:tcPr>
            <w:tcW w:w="152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735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415.04</w:t>
            </w:r>
          </w:p>
        </w:tc>
        <w:tc>
          <w:tcPr>
            <w:tcW w:w="2830" w:type="dxa"/>
            <w:vAlign w:val="center"/>
          </w:tcPr>
          <w:p w:rsidR="00D55C2C" w:rsidRDefault="007837AE">
            <w:r>
              <w:t>X027@6,X026@6,X039@6,X021@6,X025@6,X024@6,X041@6,X060@6,X008@6,X006@6,X001@6,X002@6,X038@6,X053@6,X055@6,X046@6,X058@6,X045@6,X052@6,X051@6,X019@6,X059@6,X03</w:t>
            </w:r>
            <w:r>
              <w:t>5@6,X044@6,X050@6,X031@6,X049@6,X047@6,X048@6,X034@6,X042@6,X022@6,X029@6,X016@6,X011@6,X012@6,X028@6,X061@6,X056@6,X057@6,X018@6,X005@6,X007</w:t>
            </w:r>
            <w:r>
              <w:lastRenderedPageBreak/>
              <w:t>@6,X020@6,X062@6,X063@6,X009@6</w:t>
            </w:r>
          </w:p>
        </w:tc>
      </w:tr>
      <w:tr w:rsidR="00D55C2C">
        <w:tc>
          <w:tcPr>
            <w:tcW w:w="1131" w:type="dxa"/>
            <w:vAlign w:val="center"/>
          </w:tcPr>
          <w:p w:rsidR="00D55C2C" w:rsidRDefault="007837AE">
            <w:r>
              <w:lastRenderedPageBreak/>
              <w:t>Sys1@7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无</w:t>
            </w:r>
          </w:p>
        </w:tc>
        <w:tc>
          <w:tcPr>
            <w:tcW w:w="152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735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415.04</w:t>
            </w:r>
          </w:p>
        </w:tc>
        <w:tc>
          <w:tcPr>
            <w:tcW w:w="2830" w:type="dxa"/>
            <w:vAlign w:val="center"/>
          </w:tcPr>
          <w:p w:rsidR="00D55C2C" w:rsidRDefault="007837AE">
            <w:r>
              <w:t>X027@7,X026@7,X039@7,X021@7,X025@7,X024@7,X041@7,X060@7,X008@7,X006@7,X001@7,X002@7,X038@7,X053@7,X055@7,X046@7,X058@7,X045@7,X052@7,X051@7,X019@7,X059@7,X035@7,X044@7,X050@7,X031@7,X049@7,X047@7,X048@7,X034@7,X042@7,X022@7,X029@7,X016@7,X011@7,X012@7,X028</w:t>
            </w:r>
            <w:r>
              <w:t>@7,X061@7,X056@7,X057@7,X018@7,X005@7,X007@7,X020@7,X062@7,X063@7,X009@7</w:t>
            </w:r>
          </w:p>
        </w:tc>
      </w:tr>
      <w:tr w:rsidR="00D55C2C">
        <w:tc>
          <w:tcPr>
            <w:tcW w:w="1131" w:type="dxa"/>
            <w:vAlign w:val="center"/>
          </w:tcPr>
          <w:p w:rsidR="00D55C2C" w:rsidRDefault="007837AE">
            <w:r>
              <w:t>Sys1@8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无</w:t>
            </w:r>
          </w:p>
        </w:tc>
        <w:tc>
          <w:tcPr>
            <w:tcW w:w="152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735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415.04</w:t>
            </w:r>
          </w:p>
        </w:tc>
        <w:tc>
          <w:tcPr>
            <w:tcW w:w="2830" w:type="dxa"/>
            <w:vAlign w:val="center"/>
          </w:tcPr>
          <w:p w:rsidR="00D55C2C" w:rsidRDefault="007837AE">
            <w:r>
              <w:t>X027@8,X026@8,X039@8,X021@8,X025@8,X024@8,X041@8,X060@8,X008@8,X006@8,X001@8,X002@8,X038@8,X053@8,X055@8,X046@8,X058@8,X045@8,X052@8,X051@8,X019@8,X059@8,X03</w:t>
            </w:r>
            <w:r>
              <w:t>5@8,X044@8,X050@8,X031@8,X049@8,X047@8,X048@8,X034@8,X042@8,X022@8,X029@8,X016@8,X011@8,X012@8,X028@8,X061@8,X056@8,X057@8,X018@8,X005@8,X007@8,X020@8,X062@8,X063@8,X009@8</w:t>
            </w:r>
          </w:p>
        </w:tc>
      </w:tr>
      <w:tr w:rsidR="00D55C2C">
        <w:tc>
          <w:tcPr>
            <w:tcW w:w="1131" w:type="dxa"/>
            <w:vAlign w:val="center"/>
          </w:tcPr>
          <w:p w:rsidR="00D55C2C" w:rsidRDefault="007837AE">
            <w:r>
              <w:t>Sys1@9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无</w:t>
            </w:r>
          </w:p>
        </w:tc>
        <w:tc>
          <w:tcPr>
            <w:tcW w:w="152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735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956" w:type="dxa"/>
            <w:vAlign w:val="center"/>
          </w:tcPr>
          <w:p w:rsidR="00D55C2C" w:rsidRDefault="007837AE">
            <w:r>
              <w:t>415.04</w:t>
            </w:r>
          </w:p>
        </w:tc>
        <w:tc>
          <w:tcPr>
            <w:tcW w:w="2830" w:type="dxa"/>
            <w:vAlign w:val="center"/>
          </w:tcPr>
          <w:p w:rsidR="00D55C2C" w:rsidRDefault="007837AE">
            <w:r>
              <w:t>X027@9,X026@9,X039@9,X021@9,X025@9,X024@9,X041@9,X060@9,X0</w:t>
            </w:r>
            <w:r>
              <w:t>08@9,X006@9,X001@9,X002@9,X038@9,X053@9,X055@9,X046@9,X058@9,X045@9,X052@9,X051@9,X019@9,X059@9,X035@9,X044@9,X050@9,X031@9,X049@9,X047@9,X048@9,X034@9,X042@9,X022@9,X029@9,X016@9,X011@9,X012@9,X028@9,X061@9,X056@9,X057@9,X018@9,X005@9,X007@9,X020@9,X062@9</w:t>
            </w:r>
            <w:r>
              <w:t>,X063@9,X009@9</w:t>
            </w:r>
          </w:p>
        </w:tc>
      </w:tr>
    </w:tbl>
    <w:p w:rsidR="00D55C2C" w:rsidRDefault="007837AE">
      <w:pPr>
        <w:pStyle w:val="2"/>
        <w:widowControl w:val="0"/>
        <w:rPr>
          <w:kern w:val="2"/>
        </w:rPr>
      </w:pPr>
      <w:bookmarkStart w:id="68" w:name="_Toc92138041"/>
      <w:r>
        <w:rPr>
          <w:kern w:val="2"/>
        </w:rPr>
        <w:t>运行时间表</w:t>
      </w:r>
      <w:bookmarkEnd w:id="68"/>
    </w:p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D55C2C" w:rsidRDefault="007837AE">
      <w:pPr>
        <w:pStyle w:val="1"/>
        <w:widowControl w:val="0"/>
        <w:rPr>
          <w:kern w:val="2"/>
          <w:szCs w:val="24"/>
        </w:rPr>
      </w:pPr>
      <w:bookmarkStart w:id="69" w:name="_Toc92138042"/>
      <w:r>
        <w:rPr>
          <w:kern w:val="2"/>
          <w:szCs w:val="24"/>
        </w:rPr>
        <w:lastRenderedPageBreak/>
        <w:t>计算结果</w:t>
      </w:r>
      <w:bookmarkEnd w:id="69"/>
    </w:p>
    <w:p w:rsidR="00D55C2C" w:rsidRDefault="007837AE">
      <w:pPr>
        <w:pStyle w:val="2"/>
        <w:widowControl w:val="0"/>
        <w:rPr>
          <w:kern w:val="2"/>
        </w:rPr>
      </w:pPr>
      <w:bookmarkStart w:id="70" w:name="_Toc92138043"/>
      <w:r>
        <w:rPr>
          <w:kern w:val="2"/>
        </w:rPr>
        <w:t>模拟周期</w:t>
      </w:r>
      <w:bookmarkEnd w:id="70"/>
    </w:p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D55C2C" w:rsidRDefault="007837AE">
      <w:pPr>
        <w:pStyle w:val="2"/>
        <w:widowControl w:val="0"/>
        <w:rPr>
          <w:kern w:val="2"/>
        </w:rPr>
      </w:pPr>
      <w:bookmarkStart w:id="71" w:name="_Toc92138044"/>
      <w:r>
        <w:rPr>
          <w:kern w:val="2"/>
        </w:rPr>
        <w:t>全年冷暖需求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55C2C">
        <w:tc>
          <w:tcPr>
            <w:tcW w:w="197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D55C2C">
        <w:tc>
          <w:tcPr>
            <w:tcW w:w="1975" w:type="dxa"/>
            <w:shd w:val="clear" w:color="auto" w:fill="E6E6E6"/>
            <w:vAlign w:val="center"/>
          </w:tcPr>
          <w:p w:rsidR="00D55C2C" w:rsidRDefault="007837AE">
            <w:r>
              <w:t>Sys1</w:t>
            </w:r>
          </w:p>
        </w:tc>
        <w:tc>
          <w:tcPr>
            <w:tcW w:w="1839" w:type="dxa"/>
            <w:vAlign w:val="center"/>
          </w:tcPr>
          <w:p w:rsidR="00D55C2C" w:rsidRDefault="007837AE">
            <w:r>
              <w:t>411310</w:t>
            </w:r>
          </w:p>
        </w:tc>
        <w:tc>
          <w:tcPr>
            <w:tcW w:w="1839" w:type="dxa"/>
            <w:vAlign w:val="center"/>
          </w:tcPr>
          <w:p w:rsidR="00D55C2C" w:rsidRDefault="007837AE">
            <w:r>
              <w:t>428</w:t>
            </w:r>
          </w:p>
        </w:tc>
        <w:tc>
          <w:tcPr>
            <w:tcW w:w="1839" w:type="dxa"/>
            <w:vAlign w:val="center"/>
          </w:tcPr>
          <w:p w:rsidR="00D55C2C" w:rsidRDefault="007837AE">
            <w:r>
              <w:t>103028</w:t>
            </w:r>
          </w:p>
        </w:tc>
        <w:tc>
          <w:tcPr>
            <w:tcW w:w="1839" w:type="dxa"/>
            <w:vAlign w:val="center"/>
          </w:tcPr>
          <w:p w:rsidR="00D55C2C" w:rsidRDefault="007837AE">
            <w:r>
              <w:t>107</w:t>
            </w:r>
          </w:p>
        </w:tc>
      </w:tr>
      <w:tr w:rsidR="00D55C2C">
        <w:tc>
          <w:tcPr>
            <w:tcW w:w="1975" w:type="dxa"/>
            <w:shd w:val="clear" w:color="auto" w:fill="E6E6E6"/>
            <w:vAlign w:val="center"/>
          </w:tcPr>
          <w:p w:rsidR="00D55C2C" w:rsidRDefault="007837AE">
            <w:r>
              <w:t>总计</w:t>
            </w:r>
          </w:p>
        </w:tc>
        <w:tc>
          <w:tcPr>
            <w:tcW w:w="1839" w:type="dxa"/>
            <w:vAlign w:val="center"/>
          </w:tcPr>
          <w:p w:rsidR="00D55C2C" w:rsidRDefault="007837AE">
            <w:r>
              <w:t>411310</w:t>
            </w:r>
          </w:p>
        </w:tc>
        <w:tc>
          <w:tcPr>
            <w:tcW w:w="1839" w:type="dxa"/>
            <w:vAlign w:val="center"/>
          </w:tcPr>
          <w:p w:rsidR="00D55C2C" w:rsidRDefault="007837AE">
            <w:r>
              <w:t>428</w:t>
            </w:r>
          </w:p>
        </w:tc>
        <w:tc>
          <w:tcPr>
            <w:tcW w:w="1839" w:type="dxa"/>
            <w:vAlign w:val="center"/>
          </w:tcPr>
          <w:p w:rsidR="00D55C2C" w:rsidRDefault="007837AE">
            <w:r>
              <w:t>103028</w:t>
            </w:r>
          </w:p>
        </w:tc>
        <w:tc>
          <w:tcPr>
            <w:tcW w:w="1839" w:type="dxa"/>
            <w:vAlign w:val="center"/>
          </w:tcPr>
          <w:p w:rsidR="00D55C2C" w:rsidRDefault="007837AE">
            <w:r>
              <w:t>107</w:t>
            </w:r>
          </w:p>
        </w:tc>
      </w:tr>
    </w:tbl>
    <w:p w:rsidR="00D55C2C" w:rsidRDefault="007837AE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2C" w:rsidRDefault="00D55C2C"/>
    <w:p w:rsidR="00D55C2C" w:rsidRDefault="007837AE">
      <w:pPr>
        <w:pStyle w:val="2"/>
        <w:widowControl w:val="0"/>
        <w:rPr>
          <w:kern w:val="2"/>
        </w:rPr>
      </w:pPr>
      <w:bookmarkStart w:id="72" w:name="_Toc92138045"/>
      <w:r>
        <w:rPr>
          <w:kern w:val="2"/>
        </w:rPr>
        <w:t>能耗分项统计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D55C2C">
        <w:tc>
          <w:tcPr>
            <w:tcW w:w="1641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合计</w:t>
            </w:r>
          </w:p>
        </w:tc>
      </w:tr>
      <w:tr w:rsidR="00D55C2C">
        <w:tc>
          <w:tcPr>
            <w:tcW w:w="1641" w:type="dxa"/>
            <w:shd w:val="clear" w:color="auto" w:fill="E6E6E6"/>
            <w:vAlign w:val="center"/>
          </w:tcPr>
          <w:p w:rsidR="00D55C2C" w:rsidRDefault="007837AE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D55C2C" w:rsidRDefault="007837AE">
            <w:r>
              <w:t>-581919</w:t>
            </w:r>
          </w:p>
        </w:tc>
        <w:tc>
          <w:tcPr>
            <w:tcW w:w="1415" w:type="dxa"/>
            <w:vAlign w:val="center"/>
          </w:tcPr>
          <w:p w:rsidR="00D55C2C" w:rsidRDefault="007837AE">
            <w:r>
              <w:t>62776</w:t>
            </w:r>
          </w:p>
        </w:tc>
        <w:tc>
          <w:tcPr>
            <w:tcW w:w="1301" w:type="dxa"/>
            <w:vAlign w:val="center"/>
          </w:tcPr>
          <w:p w:rsidR="00D55C2C" w:rsidRDefault="007837AE">
            <w:r>
              <w:t>63505</w:t>
            </w:r>
          </w:p>
        </w:tc>
        <w:tc>
          <w:tcPr>
            <w:tcW w:w="1409" w:type="dxa"/>
            <w:vAlign w:val="center"/>
          </w:tcPr>
          <w:p w:rsidR="00D55C2C" w:rsidRDefault="007837AE">
            <w:r>
              <w:t>-108092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0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-563730</w:t>
            </w:r>
          </w:p>
        </w:tc>
      </w:tr>
      <w:tr w:rsidR="00D55C2C">
        <w:tc>
          <w:tcPr>
            <w:tcW w:w="1641" w:type="dxa"/>
            <w:shd w:val="clear" w:color="auto" w:fill="E6E6E6"/>
            <w:vAlign w:val="center"/>
          </w:tcPr>
          <w:p w:rsidR="00D55C2C" w:rsidRDefault="007837AE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D55C2C" w:rsidRDefault="007837AE">
            <w:r>
              <w:t>76173</w:t>
            </w:r>
          </w:p>
        </w:tc>
        <w:tc>
          <w:tcPr>
            <w:tcW w:w="1415" w:type="dxa"/>
            <w:vAlign w:val="center"/>
          </w:tcPr>
          <w:p w:rsidR="00D55C2C" w:rsidRDefault="007837AE">
            <w:r>
              <w:t>26102</w:t>
            </w:r>
          </w:p>
        </w:tc>
        <w:tc>
          <w:tcPr>
            <w:tcW w:w="1301" w:type="dxa"/>
            <w:vAlign w:val="center"/>
          </w:tcPr>
          <w:p w:rsidR="00D55C2C" w:rsidRDefault="007837AE">
            <w:r>
              <w:t>35467</w:t>
            </w:r>
          </w:p>
        </w:tc>
        <w:tc>
          <w:tcPr>
            <w:tcW w:w="1409" w:type="dxa"/>
            <w:vAlign w:val="center"/>
          </w:tcPr>
          <w:p w:rsidR="00D55C2C" w:rsidRDefault="007837AE">
            <w:r>
              <w:t>40595</w:t>
            </w:r>
          </w:p>
        </w:tc>
        <w:tc>
          <w:tcPr>
            <w:tcW w:w="1018" w:type="dxa"/>
            <w:vAlign w:val="center"/>
          </w:tcPr>
          <w:p w:rsidR="00D55C2C" w:rsidRDefault="007837AE">
            <w:r>
              <w:t>0</w:t>
            </w:r>
          </w:p>
        </w:tc>
        <w:tc>
          <w:tcPr>
            <w:tcW w:w="1131" w:type="dxa"/>
            <w:vAlign w:val="center"/>
          </w:tcPr>
          <w:p w:rsidR="00D55C2C" w:rsidRDefault="007837AE">
            <w:r>
              <w:t>178337</w:t>
            </w:r>
          </w:p>
        </w:tc>
      </w:tr>
    </w:tbl>
    <w:p w:rsidR="00D55C2C" w:rsidRDefault="007837AE">
      <w:r>
        <w:rPr>
          <w:noProof/>
        </w:rPr>
        <w:lastRenderedPageBreak/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2C" w:rsidRDefault="00D55C2C"/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2C" w:rsidRDefault="007837AE">
      <w:pPr>
        <w:pStyle w:val="2"/>
        <w:widowControl w:val="0"/>
        <w:rPr>
          <w:kern w:val="2"/>
        </w:rPr>
      </w:pPr>
      <w:bookmarkStart w:id="73" w:name="_Toc92138046"/>
      <w:r>
        <w:rPr>
          <w:kern w:val="2"/>
        </w:rPr>
        <w:t>逐月负荷表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55C2C" w:rsidRDefault="007837A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55C2C" w:rsidRDefault="007837A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55C2C" w:rsidRDefault="007837A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55C2C" w:rsidRDefault="007837A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55C2C" w:rsidRDefault="007837A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137101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rPr>
                <w:color w:val="FF0000"/>
              </w:rPr>
              <w:t>282.593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--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114570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257.882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--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80053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237.173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--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22319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101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107.832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14.389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5847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13968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20.482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05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96.598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355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42887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5.261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06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139.609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57852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rPr>
                <w:color w:val="0000FF"/>
              </w:rPr>
              <w:t>142.119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47876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--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141.918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15390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1.792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09</w:t>
            </w:r>
            <w:r>
              <w:t>月</w:t>
            </w:r>
            <w:r>
              <w:t>28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94.887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4557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264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79.361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21.302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77965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216.566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--</w:t>
            </w:r>
          </w:p>
        </w:tc>
      </w:tr>
      <w:tr w:rsidR="00D55C2C">
        <w:tc>
          <w:tcPr>
            <w:tcW w:w="854" w:type="dxa"/>
            <w:shd w:val="clear" w:color="auto" w:fill="E6E6E6"/>
            <w:vAlign w:val="center"/>
          </w:tcPr>
          <w:p w:rsidR="00D55C2C" w:rsidRDefault="007837A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120945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232.193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55C2C" w:rsidRDefault="007837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55C2C" w:rsidRDefault="007837AE">
            <w:r>
              <w:t>--</w:t>
            </w:r>
          </w:p>
        </w:tc>
      </w:tr>
    </w:tbl>
    <w:p w:rsidR="00D55C2C" w:rsidRDefault="007837AE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2C" w:rsidRDefault="00D55C2C"/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2C" w:rsidRDefault="00D55C2C">
      <w:pPr>
        <w:widowControl w:val="0"/>
        <w:rPr>
          <w:kern w:val="2"/>
          <w:szCs w:val="24"/>
          <w:lang w:val="en-US"/>
        </w:rPr>
      </w:pPr>
    </w:p>
    <w:p w:rsidR="00D55C2C" w:rsidRDefault="00D55C2C">
      <w:pPr>
        <w:sectPr w:rsidR="00D55C2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D55C2C" w:rsidRDefault="007837AE">
      <w:pPr>
        <w:pStyle w:val="1"/>
        <w:widowControl w:val="0"/>
        <w:rPr>
          <w:kern w:val="2"/>
          <w:szCs w:val="24"/>
        </w:rPr>
      </w:pPr>
      <w:bookmarkStart w:id="74" w:name="_Toc92138047"/>
      <w:r>
        <w:rPr>
          <w:kern w:val="2"/>
          <w:szCs w:val="24"/>
        </w:rPr>
        <w:lastRenderedPageBreak/>
        <w:t>附录</w:t>
      </w:r>
      <w:bookmarkEnd w:id="74"/>
    </w:p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D55C2C" w:rsidRDefault="00D55C2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D55C2C" w:rsidRDefault="00D55C2C">
      <w:pPr>
        <w:widowControl w:val="0"/>
        <w:rPr>
          <w:kern w:val="2"/>
          <w:szCs w:val="24"/>
          <w:lang w:val="en-US"/>
        </w:rPr>
      </w:pPr>
    </w:p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D55C2C" w:rsidRDefault="00D55C2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D55C2C" w:rsidRDefault="00D55C2C">
      <w:pPr>
        <w:widowControl w:val="0"/>
        <w:rPr>
          <w:kern w:val="2"/>
          <w:szCs w:val="24"/>
          <w:lang w:val="en-US"/>
        </w:rPr>
      </w:pPr>
    </w:p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D55C2C" w:rsidRDefault="00D55C2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55C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D55C2C" w:rsidRDefault="00D55C2C">
      <w:pPr>
        <w:widowControl w:val="0"/>
        <w:rPr>
          <w:kern w:val="2"/>
          <w:szCs w:val="24"/>
          <w:lang w:val="en-US"/>
        </w:rPr>
      </w:pPr>
    </w:p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D55C2C" w:rsidRDefault="00D55C2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5C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3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55C2C" w:rsidRDefault="007837A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D55C2C" w:rsidRDefault="00D55C2C">
      <w:pPr>
        <w:widowControl w:val="0"/>
        <w:rPr>
          <w:kern w:val="2"/>
          <w:szCs w:val="24"/>
          <w:lang w:val="en-US"/>
        </w:rPr>
      </w:pPr>
    </w:p>
    <w:p w:rsidR="00D55C2C" w:rsidRDefault="00D55C2C">
      <w:pPr>
        <w:widowControl w:val="0"/>
        <w:rPr>
          <w:kern w:val="2"/>
          <w:szCs w:val="24"/>
          <w:lang w:val="en-US"/>
        </w:rPr>
      </w:pPr>
    </w:p>
    <w:sectPr w:rsidR="00D55C2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837AE">
      <w:r>
        <w:separator/>
      </w:r>
    </w:p>
  </w:endnote>
  <w:endnote w:type="continuationSeparator" w:id="0">
    <w:p w:rsidR="00000000" w:rsidRDefault="0078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783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7837AE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409067"/>
      <w:docPartObj>
        <w:docPartGallery w:val="Page Numbers (Bottom of Page)"/>
        <w:docPartUnique/>
      </w:docPartObj>
    </w:sdtPr>
    <w:sdtEndPr/>
    <w:sdtContent>
      <w:p w:rsidR="0094328E" w:rsidRDefault="00783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7837AE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837AE">
      <w:r>
        <w:separator/>
      </w:r>
    </w:p>
  </w:footnote>
  <w:footnote w:type="continuationSeparator" w:id="0">
    <w:p w:rsidR="00000000" w:rsidRDefault="0078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AFC" w:rsidRDefault="007837AE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7837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7837AE"/>
    <w:rsid w:val="00A906D8"/>
    <w:rsid w:val="00AB5A74"/>
    <w:rsid w:val="00D55C2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DFD9A4FB-CC2C-4EA5-877B-75D3811E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2469</Words>
  <Characters>14075</Characters>
  <Application>Microsoft Office Word</Application>
  <DocSecurity>0</DocSecurity>
  <Lines>117</Lines>
  <Paragraphs>33</Paragraphs>
  <ScaleCrop>false</ScaleCrop>
  <Company>ths</Company>
  <LinksUpToDate>false</LinksUpToDate>
  <CharactersWithSpaces>16511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1577611938@qq.com</cp:lastModifiedBy>
  <cp:revision>153</cp:revision>
  <cp:lastPrinted>1899-12-31T16:00:00Z</cp:lastPrinted>
  <dcterms:created xsi:type="dcterms:W3CDTF">2017-10-10T02:07:00Z</dcterms:created>
  <dcterms:modified xsi:type="dcterms:W3CDTF">2022-01-03T13:33:00Z</dcterms:modified>
</cp:coreProperties>
</file>