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bookmarkEnd w:id="0"/>
            <w:r>
              <w:rPr>
                <w:rFonts w:hint="eastAsia" w:ascii="宋体" w:hAnsi="宋体"/>
                <w:sz w:val="21"/>
                <w:szCs w:val="21"/>
                <w:lang w:val="en-US" w:eastAsia="zh-CN"/>
              </w:rPr>
              <w:t>临溪而栖，傍林而生——憩园庭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郑州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bookmarkStart w:id="44" w:name="_GoBack"/>
            <w:r>
              <w:rPr>
                <w:rFonts w:hint="eastAsia" w:ascii="宋体" w:hAnsi="宋体"/>
                <w:sz w:val="21"/>
                <w:szCs w:val="21"/>
                <w:lang w:val="en-US" w:eastAsia="zh-CN"/>
              </w:rPr>
              <w:t>BK40735</w:t>
            </w:r>
            <w:bookmark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2022年01月03日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T19513309986</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"_Toc92134164"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hint="eastAsia" w:ascii="黑体" w:hAnsi="黑体" w:eastAsia="黑体"/>
          <w:kern w:val="32"/>
        </w:rPr>
        <w:t>项目概况</w:t>
      </w:r>
      <w:r>
        <w:tab/>
      </w:r>
      <w:r>
        <w:fldChar w:fldCharType="begin"/>
      </w:r>
      <w:r>
        <w:instrText xml:space="preserve"> PAGEREF _Toc92134164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"_Toc92134165"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_Toc92134165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"_Toc92134166"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_Toc92134166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"_Toc92134167"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_Toc92134167 \h </w:instrText>
      </w:r>
      <w:r>
        <w:fldChar w:fldCharType="separate"/>
      </w:r>
      <w:r>
        <w:t>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"_Toc92134168" </w:instrText>
      </w:r>
      <w:r>
        <w:fldChar w:fldCharType="separate"/>
      </w:r>
      <w:r>
        <w:rPr>
          <w:rStyle w:val="22"/>
          <w:rFonts w:ascii="黑体" w:hAnsi="黑体" w:eastAsia="黑体"/>
          <w:kern w:val="32"/>
        </w:rPr>
        <w:t>2.</w:t>
      </w:r>
      <w:r>
        <w:rPr>
          <w:rFonts w:asciiTheme="minorHAnsi" w:hAnsiTheme="minorHAnsi" w:eastAsiaTheme="minorEastAsia" w:cstheme="minorBidi"/>
          <w:szCs w:val="22"/>
        </w:rPr>
        <w:tab/>
      </w:r>
      <w:r>
        <w:rPr>
          <w:rStyle w:val="22"/>
          <w:rFonts w:hint="eastAsia" w:ascii="黑体" w:hAnsi="黑体" w:eastAsia="黑体"/>
          <w:kern w:val="32"/>
        </w:rPr>
        <w:t>参考标准</w:t>
      </w:r>
      <w:r>
        <w:tab/>
      </w:r>
      <w:r>
        <w:fldChar w:fldCharType="begin"/>
      </w:r>
      <w:r>
        <w:instrText xml:space="preserve"> PAGEREF _Toc92134168 \h </w:instrText>
      </w:r>
      <w:r>
        <w:fldChar w:fldCharType="separate"/>
      </w:r>
      <w:r>
        <w:t>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"_Toc92134169" </w:instrText>
      </w:r>
      <w:r>
        <w:fldChar w:fldCharType="separate"/>
      </w:r>
      <w:r>
        <w:rPr>
          <w:rStyle w:val="22"/>
          <w:rFonts w:ascii="黑体" w:hAnsi="黑体" w:eastAsia="黑体"/>
          <w:kern w:val="32"/>
        </w:rPr>
        <w:t>3.</w:t>
      </w:r>
      <w:r>
        <w:rPr>
          <w:rFonts w:asciiTheme="minorHAnsi" w:hAnsiTheme="minorHAnsi" w:eastAsiaTheme="minorEastAsia" w:cstheme="minorBidi"/>
          <w:szCs w:val="22"/>
        </w:rPr>
        <w:tab/>
      </w:r>
      <w:r>
        <w:rPr>
          <w:rStyle w:val="22"/>
          <w:rFonts w:hint="eastAsia" w:ascii="黑体" w:hAnsi="黑体" w:eastAsia="黑体"/>
          <w:kern w:val="32"/>
        </w:rPr>
        <w:t>评价标准</w:t>
      </w:r>
      <w:r>
        <w:tab/>
      </w:r>
      <w:r>
        <w:fldChar w:fldCharType="begin"/>
      </w:r>
      <w:r>
        <w:instrText xml:space="preserve"> PAGEREF _Toc92134169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"_Toc92134170" </w:instrText>
      </w:r>
      <w:r>
        <w:fldChar w:fldCharType="separate"/>
      </w:r>
      <w:r>
        <w:rPr>
          <w:rStyle w:val="22"/>
          <w:rFonts w:ascii="黑体" w:hAnsi="黑体" w:eastAsia="黑体"/>
          <w:kern w:val="32"/>
        </w:rPr>
        <w:t>4.</w:t>
      </w:r>
      <w:r>
        <w:rPr>
          <w:rFonts w:asciiTheme="minorHAnsi" w:hAnsiTheme="minorHAnsi" w:eastAsiaTheme="minorEastAsia" w:cstheme="minorBidi"/>
          <w:szCs w:val="22"/>
        </w:rPr>
        <w:tab/>
      </w:r>
      <w:r>
        <w:rPr>
          <w:rStyle w:val="22"/>
          <w:rFonts w:hint="eastAsia" w:ascii="黑体" w:hAnsi="黑体" w:eastAsia="黑体"/>
          <w:kern w:val="32"/>
        </w:rPr>
        <w:t>计算原理</w:t>
      </w:r>
      <w:r>
        <w:tab/>
      </w:r>
      <w:r>
        <w:fldChar w:fldCharType="begin"/>
      </w:r>
      <w:r>
        <w:instrText xml:space="preserve"> PAGEREF _Toc92134170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"_Toc92134171" </w:instrText>
      </w:r>
      <w:r>
        <w:fldChar w:fldCharType="separate"/>
      </w:r>
      <w:r>
        <w:rPr>
          <w:rStyle w:val="22"/>
          <w:rFonts w:ascii="黑体" w:hAnsi="黑体" w:eastAsia="黑体"/>
          <w:kern w:val="32"/>
        </w:rPr>
        <w:t>5.</w:t>
      </w:r>
      <w:r>
        <w:rPr>
          <w:rFonts w:asciiTheme="minorHAnsi" w:hAnsiTheme="minorHAnsi" w:eastAsiaTheme="minorEastAsia" w:cstheme="minorBidi"/>
          <w:szCs w:val="22"/>
        </w:rPr>
        <w:tab/>
      </w:r>
      <w:r>
        <w:rPr>
          <w:rStyle w:val="22"/>
          <w:rFonts w:hint="eastAsia" w:ascii="黑体" w:hAnsi="黑体" w:eastAsia="黑体"/>
          <w:kern w:val="32"/>
        </w:rPr>
        <w:t>计算参数</w:t>
      </w:r>
      <w:r>
        <w:tab/>
      </w:r>
      <w:r>
        <w:fldChar w:fldCharType="begin"/>
      </w:r>
      <w:r>
        <w:instrText xml:space="preserve"> PAGEREF _Toc92134171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"_Toc92134177" </w:instrText>
      </w:r>
      <w:r>
        <w:fldChar w:fldCharType="separate"/>
      </w:r>
      <w:r>
        <w:rPr>
          <w:rStyle w:val="22"/>
        </w:rPr>
        <w:t>5.1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_Toc92134177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"_Toc92134178" </w:instrText>
      </w:r>
      <w:r>
        <w:fldChar w:fldCharType="separate"/>
      </w:r>
      <w:r>
        <w:rPr>
          <w:rStyle w:val="22"/>
        </w:rPr>
        <w:t>5.2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_Toc92134178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"_Toc92134179" </w:instrText>
      </w:r>
      <w:r>
        <w:fldChar w:fldCharType="separate"/>
      </w:r>
      <w:r>
        <w:rPr>
          <w:rStyle w:val="22"/>
        </w:rPr>
        <w:t>5.3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_Toc92134179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"_Toc92134180" </w:instrText>
      </w:r>
      <w:r>
        <w:fldChar w:fldCharType="separate"/>
      </w:r>
      <w:r>
        <w:rPr>
          <w:rStyle w:val="22"/>
        </w:rPr>
        <w:t>5.4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_Toc92134180 \h </w:instrText>
      </w:r>
      <w:r>
        <w:fldChar w:fldCharType="separate"/>
      </w:r>
      <w:r>
        <w:t>7</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"_Toc92134181" </w:instrText>
      </w:r>
      <w:r>
        <w:fldChar w:fldCharType="separate"/>
      </w:r>
      <w:r>
        <w:rPr>
          <w:rStyle w:val="22"/>
          <w:rFonts w:ascii="黑体" w:hAnsi="黑体" w:eastAsia="黑体"/>
          <w:kern w:val="32"/>
        </w:rPr>
        <w:t>6.</w:t>
      </w:r>
      <w:r>
        <w:rPr>
          <w:rFonts w:asciiTheme="minorHAnsi" w:hAnsiTheme="minorHAnsi" w:eastAsiaTheme="minorEastAsia" w:cstheme="minorBidi"/>
          <w:szCs w:val="22"/>
        </w:rPr>
        <w:tab/>
      </w:r>
      <w:r>
        <w:rPr>
          <w:rStyle w:val="22"/>
          <w:rFonts w:hint="eastAsia" w:ascii="黑体" w:hAnsi="黑体" w:eastAsia="黑体"/>
          <w:kern w:val="32"/>
        </w:rPr>
        <w:t>计算结果</w:t>
      </w:r>
      <w:r>
        <w:tab/>
      </w:r>
      <w:r>
        <w:fldChar w:fldCharType="begin"/>
      </w:r>
      <w:r>
        <w:instrText xml:space="preserve"> PAGEREF _Toc92134181 \h </w:instrText>
      </w:r>
      <w:r>
        <w:fldChar w:fldCharType="separate"/>
      </w:r>
      <w:r>
        <w:t>10</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"_Toc92134182" </w:instrText>
      </w:r>
      <w:r>
        <w:fldChar w:fldCharType="separate"/>
      </w:r>
      <w:r>
        <w:rPr>
          <w:rStyle w:val="22"/>
          <w:rFonts w:ascii="黑体" w:hAnsi="黑体" w:eastAsia="黑体"/>
          <w:kern w:val="32"/>
        </w:rPr>
        <w:t>7.</w:t>
      </w:r>
      <w:r>
        <w:rPr>
          <w:rFonts w:asciiTheme="minorHAnsi" w:hAnsiTheme="minorHAnsi" w:eastAsiaTheme="minorEastAsia" w:cstheme="minorBidi"/>
          <w:szCs w:val="22"/>
        </w:rPr>
        <w:tab/>
      </w:r>
      <w:r>
        <w:rPr>
          <w:rStyle w:val="22"/>
          <w:rFonts w:hint="eastAsia" w:ascii="黑体" w:hAnsi="黑体" w:eastAsia="黑体"/>
          <w:kern w:val="32"/>
        </w:rPr>
        <w:t>结论</w:t>
      </w:r>
      <w:r>
        <w:tab/>
      </w:r>
      <w:r>
        <w:fldChar w:fldCharType="begin"/>
      </w:r>
      <w:r>
        <w:instrText xml:space="preserve"> PAGEREF _Toc92134182 \h </w:instrText>
      </w:r>
      <w:r>
        <w:fldChar w:fldCharType="separate"/>
      </w:r>
      <w:r>
        <w:t>14</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92134164"/>
      <w:r>
        <w:rPr>
          <w:rFonts w:hint="eastAsia" w:ascii="黑体" w:hAnsi="黑体" w:eastAsia="黑体"/>
          <w:kern w:val="32"/>
          <w:sz w:val="28"/>
          <w:szCs w:val="28"/>
        </w:rPr>
        <w:t>项目概况</w:t>
      </w:r>
      <w:bookmarkEnd w:id="11"/>
    </w:p>
    <w:p>
      <w:pPr>
        <w:pStyle w:val="3"/>
        <w:rPr>
          <w:sz w:val="24"/>
          <w:szCs w:val="24"/>
        </w:rPr>
      </w:pPr>
      <w:bookmarkStart w:id="12" w:name="_Toc92134165"/>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bookmarkStart w:id="13" w:name="_Toc92134166"/>
      <w:r>
        <w:rPr>
          <w:rFonts w:hint="eastAsia"/>
          <w:sz w:val="24"/>
          <w:szCs w:val="24"/>
        </w:rPr>
        <w:t>建筑</w:t>
      </w:r>
      <w:r>
        <w:rPr>
          <w:rFonts w:hint="eastAsia"/>
          <w:sz w:val="24"/>
          <w:szCs w:val="24"/>
          <w:lang w:eastAsia="zh-CN"/>
        </w:rPr>
        <w:t>平面</w:t>
      </w:r>
      <w:r>
        <w:rPr>
          <w:rFonts w:hint="eastAsia"/>
          <w:sz w:val="24"/>
          <w:szCs w:val="24"/>
        </w:rPr>
        <w:t>图</w:t>
      </w:r>
      <w:bookmarkEnd w:id="1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4" w:name="平面图"/>
      <w:bookmarkEnd w:id="14"/>
      <w:r>
        <w:drawing>
          <wp:inline distT="0" distB="0" distL="0" distR="0">
            <wp:extent cx="5667375" cy="16287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5667375" cy="16287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16764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667375" cy="16764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16287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stretch>
                      <a:fillRect/>
                    </a:stretch>
                  </pic:blipFill>
                  <pic:spPr>
                    <a:xfrm>
                      <a:off x="0" y="0"/>
                      <a:ext cx="5667375" cy="16287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r>
        <w:drawing>
          <wp:inline distT="0" distB="0" distL="0" distR="0">
            <wp:extent cx="5667375" cy="1666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4"/>
                    <a:stretch>
                      <a:fillRect/>
                    </a:stretch>
                  </pic:blipFill>
                  <pic:spPr>
                    <a:xfrm>
                      <a:off x="0" y="0"/>
                      <a:ext cx="5667375" cy="16668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r>
        <w:drawing>
          <wp:inline distT="0" distB="0" distL="0" distR="0">
            <wp:extent cx="5667375" cy="1685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5667375" cy="16859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5" w:name="_Toc92134167"/>
      <w:r>
        <w:rPr>
          <w:rFonts w:hint="eastAsia"/>
          <w:sz w:val="24"/>
          <w:szCs w:val="24"/>
        </w:rPr>
        <w:t>建筑三维轴测图</w:t>
      </w:r>
      <w:bookmarkEnd w:id="15"/>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6" w:name="三维视图"/>
            <w:r>
              <w:t>请先在[模型观察]命令中保存图片！</w:t>
            </w:r>
            <w:bookmarkEnd w:id="16"/>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7" w:name="_Toc92134168"/>
      <w:r>
        <w:rPr>
          <w:rFonts w:hint="eastAsia" w:ascii="黑体" w:hAnsi="黑体" w:eastAsia="黑体"/>
          <w:kern w:val="32"/>
          <w:sz w:val="28"/>
          <w:szCs w:val="28"/>
        </w:rPr>
        <w:t>参考标准</w:t>
      </w:r>
      <w:bookmarkEnd w:id="17"/>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8" w:name="_Toc92134169"/>
      <w:r>
        <w:rPr>
          <w:rFonts w:hint="eastAsia" w:ascii="黑体" w:hAnsi="黑体" w:eastAsia="黑体"/>
          <w:kern w:val="32"/>
          <w:sz w:val="28"/>
          <w:szCs w:val="28"/>
        </w:rPr>
        <w:t>评价标准</w:t>
      </w:r>
      <w:bookmarkEnd w:id="18"/>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9" w:name="_Toc92134170"/>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7pt;width:410.1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20" w:name="_Toc92134171"/>
      <w:r>
        <w:rPr>
          <w:rFonts w:hint="eastAsia" w:ascii="黑体" w:hAnsi="黑体" w:eastAsia="黑体"/>
          <w:kern w:val="32"/>
          <w:sz w:val="28"/>
          <w:szCs w:val="28"/>
        </w:rPr>
        <w:t>计算参数</w:t>
      </w:r>
      <w:bookmarkEnd w:id="20"/>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bookmarkStart w:id="21" w:name="_Toc92134172"/>
      <w:bookmarkEnd w:id="21"/>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bookmarkStart w:id="22" w:name="_Toc92134173"/>
      <w:bookmarkEnd w:id="22"/>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bookmarkStart w:id="23" w:name="_Toc92134174"/>
      <w:bookmarkEnd w:id="23"/>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bookmarkStart w:id="24" w:name="_Toc92134175"/>
      <w:bookmarkEnd w:id="24"/>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bookmarkStart w:id="25" w:name="_Toc92134176"/>
      <w:bookmarkEnd w:id="25"/>
    </w:p>
    <w:p>
      <w:pPr>
        <w:pStyle w:val="3"/>
        <w:numPr>
          <w:ilvl w:val="1"/>
          <w:numId w:val="4"/>
        </w:numPr>
        <w:rPr>
          <w:sz w:val="24"/>
          <w:szCs w:val="24"/>
        </w:rPr>
      </w:pPr>
      <w:bookmarkStart w:id="26" w:name="_Toc92134177"/>
      <w:r>
        <w:rPr>
          <w:rFonts w:hint="eastAsia"/>
          <w:sz w:val="24"/>
          <w:szCs w:val="24"/>
        </w:rPr>
        <w:t>渗透风量</w:t>
      </w:r>
      <w:bookmarkEnd w:id="26"/>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7" w:name="渗透风量"/>
      <w:r>
        <w:t>本项目忽略渗透风量的影响。</w:t>
      </w:r>
      <w:bookmarkEnd w:id="27"/>
    </w:p>
    <w:p>
      <w:pPr>
        <w:pStyle w:val="3"/>
        <w:rPr>
          <w:sz w:val="24"/>
          <w:szCs w:val="24"/>
        </w:rPr>
      </w:pPr>
      <w:bookmarkStart w:id="28" w:name="_Toc92134178"/>
      <w:r>
        <w:rPr>
          <w:rFonts w:hint="eastAsia"/>
          <w:sz w:val="24"/>
          <w:szCs w:val="24"/>
        </w:rPr>
        <w:t>室内颗粒物源强</w:t>
      </w:r>
      <w:bookmarkEnd w:id="28"/>
    </w:p>
    <w:p>
      <w:pPr>
        <w:ind w:left="424" w:leftChars="202"/>
        <w:rPr>
          <w:rFonts w:ascii="宋体" w:hAnsi="宋体" w:eastAsia="宋体"/>
        </w:rPr>
      </w:pPr>
      <w:bookmarkStart w:id="29" w:name="室内颗粒物源强表"/>
      <w:r>
        <w:t>该项目室内颗粒物源强为0。</w:t>
      </w:r>
      <w:bookmarkEnd w:id="29"/>
    </w:p>
    <w:p>
      <w:pPr>
        <w:jc w:val="center"/>
        <w:rPr>
          <w:rFonts w:ascii="宋体" w:hAnsi="宋体" w:eastAsia="宋体"/>
        </w:rPr>
      </w:pPr>
    </w:p>
    <w:p>
      <w:pPr>
        <w:pStyle w:val="3"/>
        <w:rPr>
          <w:sz w:val="24"/>
          <w:szCs w:val="24"/>
        </w:rPr>
      </w:pPr>
      <w:bookmarkStart w:id="30" w:name="_Toc92134179"/>
      <w:r>
        <w:rPr>
          <w:rFonts w:hint="eastAsia"/>
          <w:sz w:val="24"/>
          <w:szCs w:val="24"/>
        </w:rPr>
        <w:t>室外颗粒物污染源浓度</w:t>
      </w:r>
      <w:bookmarkEnd w:id="30"/>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31" w:name="室外颗粒物逐时浓度图"/>
      <w:bookmarkEnd w:id="31"/>
      <w:r>
        <w:drawing>
          <wp:inline distT="0" distB="0" distL="0" distR="0">
            <wp:extent cx="5667375" cy="2886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9"/>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bookmarkStart w:id="32" w:name="_Toc92134180"/>
      <w:r>
        <w:rPr>
          <w:rFonts w:hint="eastAsia"/>
          <w:sz w:val="24"/>
          <w:szCs w:val="24"/>
        </w:rPr>
        <w:t>房间通风净化</w:t>
      </w:r>
      <w:bookmarkEnd w:id="32"/>
    </w:p>
    <w:p>
      <w:pPr>
        <w:jc w:val="center"/>
        <w:rPr>
          <w:rFonts w:ascii="宋体" w:hAnsi="宋体" w:eastAsia="宋体"/>
        </w:rPr>
      </w:pPr>
      <w:bookmarkStart w:id="33" w:name="房间及渗透风量表"/>
      <w:bookmarkEnd w:id="33"/>
    </w:p>
    <w:p>
      <w:pPr>
        <w:rPr>
          <w:rFonts w:ascii="宋体" w:hAnsi="宋体" w:eastAsia="宋体"/>
          <w:lang w:val="zh-CN" w:eastAsia="zh-CN"/>
        </w:rPr>
      </w:pPr>
    </w:p>
    <w:p>
      <w:pPr>
        <w:jc w:val="center"/>
        <w:rPr>
          <w:rFonts w:ascii="宋体" w:hAnsi="宋体" w:eastAsia="宋体"/>
        </w:rPr>
      </w:pPr>
      <w:bookmarkStart w:id="34" w:name="通风净化表"/>
      <w:bookmarkEnd w:id="34"/>
      <w:r>
        <w:rPr>
          <w:rFonts w:ascii="宋体" w:hAnsi="宋体" w:eastAsia="宋体"/>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开窗通风量（m³/h）</w:t>
            </w:r>
          </w:p>
        </w:tc>
        <w:tc>
          <w:tcPr>
            <w:tcW w:w="2433"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358" w:type="dxa"/>
            <w:vAlign w:val="center"/>
          </w:tcPr>
          <w:p>
            <w:pPr>
              <w:jc w:val="center"/>
            </w:pPr>
            <w:r>
              <w:t>多功能厅</w:t>
            </w:r>
          </w:p>
        </w:tc>
        <w:tc>
          <w:tcPr>
            <w:tcW w:w="2433" w:type="dxa"/>
            <w:vAlign w:val="center"/>
          </w:tcPr>
          <w:p>
            <w:pPr>
              <w:jc w:val="center"/>
            </w:pPr>
            <w:r>
              <w:t>634.7</w:t>
            </w:r>
          </w:p>
        </w:tc>
        <w:tc>
          <w:tcPr>
            <w:tcW w:w="2433" w:type="dxa"/>
            <w:vAlign w:val="center"/>
          </w:tcPr>
          <w:p>
            <w:pPr>
              <w:jc w:val="center"/>
            </w:pPr>
            <w:r>
              <w:t>1880.6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1002</w:t>
            </w:r>
          </w:p>
        </w:tc>
        <w:tc>
          <w:tcPr>
            <w:tcW w:w="1358" w:type="dxa"/>
            <w:vAlign w:val="center"/>
          </w:tcPr>
          <w:p>
            <w:pPr>
              <w:jc w:val="center"/>
            </w:pPr>
            <w:r>
              <w:t>大会议室</w:t>
            </w:r>
          </w:p>
        </w:tc>
        <w:tc>
          <w:tcPr>
            <w:tcW w:w="2433" w:type="dxa"/>
            <w:vAlign w:val="center"/>
          </w:tcPr>
          <w:p>
            <w:pPr>
              <w:jc w:val="center"/>
            </w:pPr>
            <w:r>
              <w:t>530.0</w:t>
            </w:r>
          </w:p>
        </w:tc>
        <w:tc>
          <w:tcPr>
            <w:tcW w:w="2433" w:type="dxa"/>
            <w:vAlign w:val="center"/>
          </w:tcPr>
          <w:p>
            <w:pPr>
              <w:jc w:val="center"/>
            </w:pPr>
            <w:r>
              <w:t>1570.5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358" w:type="dxa"/>
            <w:vAlign w:val="center"/>
          </w:tcPr>
          <w:p>
            <w:pPr>
              <w:jc w:val="center"/>
            </w:pPr>
            <w:r>
              <w:t>办公室</w:t>
            </w:r>
          </w:p>
        </w:tc>
        <w:tc>
          <w:tcPr>
            <w:tcW w:w="2433" w:type="dxa"/>
            <w:vAlign w:val="center"/>
          </w:tcPr>
          <w:p>
            <w:pPr>
              <w:jc w:val="center"/>
            </w:pPr>
            <w:r>
              <w:t>119.7</w:t>
            </w:r>
          </w:p>
        </w:tc>
        <w:tc>
          <w:tcPr>
            <w:tcW w:w="2433" w:type="dxa"/>
            <w:vAlign w:val="center"/>
          </w:tcPr>
          <w:p>
            <w:pPr>
              <w:jc w:val="center"/>
            </w:pPr>
            <w:r>
              <w:t>354.6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1007</w:t>
            </w:r>
          </w:p>
        </w:tc>
        <w:tc>
          <w:tcPr>
            <w:tcW w:w="1358" w:type="dxa"/>
            <w:vAlign w:val="center"/>
          </w:tcPr>
          <w:p>
            <w:pPr>
              <w:jc w:val="center"/>
            </w:pPr>
            <w:r>
              <w:t>办公室</w:t>
            </w:r>
          </w:p>
        </w:tc>
        <w:tc>
          <w:tcPr>
            <w:tcW w:w="2433" w:type="dxa"/>
            <w:vAlign w:val="center"/>
          </w:tcPr>
          <w:p>
            <w:pPr>
              <w:jc w:val="center"/>
            </w:pPr>
            <w:r>
              <w:t>48.0</w:t>
            </w:r>
          </w:p>
        </w:tc>
        <w:tc>
          <w:tcPr>
            <w:tcW w:w="2433" w:type="dxa"/>
            <w:vAlign w:val="center"/>
          </w:tcPr>
          <w:p>
            <w:pPr>
              <w:jc w:val="center"/>
            </w:pPr>
            <w:r>
              <w:t>142.3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1015</w:t>
            </w:r>
          </w:p>
        </w:tc>
        <w:tc>
          <w:tcPr>
            <w:tcW w:w="1358" w:type="dxa"/>
            <w:vAlign w:val="center"/>
          </w:tcPr>
          <w:p>
            <w:pPr>
              <w:jc w:val="center"/>
            </w:pPr>
            <w:r>
              <w:t>储藏室</w:t>
            </w:r>
          </w:p>
        </w:tc>
        <w:tc>
          <w:tcPr>
            <w:tcW w:w="2433" w:type="dxa"/>
            <w:vAlign w:val="center"/>
          </w:tcPr>
          <w:p>
            <w:pPr>
              <w:jc w:val="center"/>
            </w:pPr>
            <w:r>
              <w:t>41.4</w:t>
            </w:r>
          </w:p>
        </w:tc>
        <w:tc>
          <w:tcPr>
            <w:tcW w:w="2433" w:type="dxa"/>
            <w:vAlign w:val="center"/>
          </w:tcPr>
          <w:p>
            <w:pPr>
              <w:jc w:val="center"/>
            </w:pPr>
            <w:r>
              <w:t>137.9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1020</w:t>
            </w:r>
          </w:p>
        </w:tc>
        <w:tc>
          <w:tcPr>
            <w:tcW w:w="1358" w:type="dxa"/>
            <w:vAlign w:val="center"/>
          </w:tcPr>
          <w:p>
            <w:pPr>
              <w:jc w:val="center"/>
            </w:pPr>
            <w:r>
              <w:t>医务室</w:t>
            </w:r>
          </w:p>
        </w:tc>
        <w:tc>
          <w:tcPr>
            <w:tcW w:w="2433" w:type="dxa"/>
            <w:vAlign w:val="center"/>
          </w:tcPr>
          <w:p>
            <w:pPr>
              <w:jc w:val="center"/>
            </w:pPr>
            <w:r>
              <w:t>41.4</w:t>
            </w:r>
          </w:p>
        </w:tc>
        <w:tc>
          <w:tcPr>
            <w:tcW w:w="2433" w:type="dxa"/>
            <w:vAlign w:val="center"/>
          </w:tcPr>
          <w:p>
            <w:pPr>
              <w:jc w:val="center"/>
            </w:pPr>
            <w:r>
              <w:t>137.9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2024</w:t>
            </w:r>
          </w:p>
        </w:tc>
        <w:tc>
          <w:tcPr>
            <w:tcW w:w="1358" w:type="dxa"/>
            <w:vAlign w:val="center"/>
          </w:tcPr>
          <w:p>
            <w:pPr>
              <w:jc w:val="center"/>
            </w:pPr>
            <w:r>
              <w:t>排练室</w:t>
            </w:r>
          </w:p>
        </w:tc>
        <w:tc>
          <w:tcPr>
            <w:tcW w:w="2433" w:type="dxa"/>
            <w:vAlign w:val="center"/>
          </w:tcPr>
          <w:p>
            <w:pPr>
              <w:jc w:val="center"/>
            </w:pPr>
            <w:r>
              <w:t>365.3</w:t>
            </w:r>
          </w:p>
        </w:tc>
        <w:tc>
          <w:tcPr>
            <w:tcW w:w="2433" w:type="dxa"/>
            <w:vAlign w:val="center"/>
          </w:tcPr>
          <w:p>
            <w:pPr>
              <w:jc w:val="center"/>
            </w:pPr>
            <w:r>
              <w:t>1248.8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2027</w:t>
            </w:r>
          </w:p>
        </w:tc>
        <w:tc>
          <w:tcPr>
            <w:tcW w:w="1358" w:type="dxa"/>
            <w:vAlign w:val="center"/>
          </w:tcPr>
          <w:p>
            <w:pPr>
              <w:jc w:val="center"/>
            </w:pPr>
            <w:r>
              <w:t>多功能厅</w:t>
            </w:r>
          </w:p>
        </w:tc>
        <w:tc>
          <w:tcPr>
            <w:tcW w:w="2433" w:type="dxa"/>
            <w:vAlign w:val="center"/>
          </w:tcPr>
          <w:p>
            <w:pPr>
              <w:jc w:val="center"/>
            </w:pPr>
            <w:r>
              <w:t>214.1</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2028</w:t>
            </w:r>
          </w:p>
        </w:tc>
        <w:tc>
          <w:tcPr>
            <w:tcW w:w="1358" w:type="dxa"/>
            <w:vAlign w:val="center"/>
          </w:tcPr>
          <w:p>
            <w:pPr>
              <w:jc w:val="center"/>
            </w:pPr>
            <w:r>
              <w:t>多功能厅</w:t>
            </w:r>
          </w:p>
        </w:tc>
        <w:tc>
          <w:tcPr>
            <w:tcW w:w="2433" w:type="dxa"/>
            <w:vAlign w:val="center"/>
          </w:tcPr>
          <w:p>
            <w:pPr>
              <w:jc w:val="center"/>
            </w:pPr>
            <w:r>
              <w:t>197.7</w:t>
            </w:r>
          </w:p>
        </w:tc>
        <w:tc>
          <w:tcPr>
            <w:tcW w:w="2433" w:type="dxa"/>
            <w:vAlign w:val="center"/>
          </w:tcPr>
          <w:p>
            <w:pPr>
              <w:jc w:val="center"/>
            </w:pPr>
            <w:r>
              <w:t>676.1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2030</w:t>
            </w:r>
          </w:p>
        </w:tc>
        <w:tc>
          <w:tcPr>
            <w:tcW w:w="1358" w:type="dxa"/>
            <w:vAlign w:val="center"/>
          </w:tcPr>
          <w:p>
            <w:pPr>
              <w:jc w:val="center"/>
            </w:pPr>
            <w:r>
              <w:t>多媒体室</w:t>
            </w:r>
          </w:p>
        </w:tc>
        <w:tc>
          <w:tcPr>
            <w:tcW w:w="2433" w:type="dxa"/>
            <w:vAlign w:val="center"/>
          </w:tcPr>
          <w:p>
            <w:pPr>
              <w:jc w:val="center"/>
            </w:pPr>
            <w:r>
              <w:t>214.1</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2032</w:t>
            </w:r>
          </w:p>
        </w:tc>
        <w:tc>
          <w:tcPr>
            <w:tcW w:w="1358" w:type="dxa"/>
            <w:vAlign w:val="center"/>
          </w:tcPr>
          <w:p>
            <w:pPr>
              <w:jc w:val="center"/>
            </w:pPr>
            <w:r>
              <w:t>多功能室</w:t>
            </w:r>
          </w:p>
        </w:tc>
        <w:tc>
          <w:tcPr>
            <w:tcW w:w="2433" w:type="dxa"/>
            <w:vAlign w:val="center"/>
          </w:tcPr>
          <w:p>
            <w:pPr>
              <w:jc w:val="center"/>
            </w:pPr>
            <w:r>
              <w:t>236.1</w:t>
            </w:r>
          </w:p>
        </w:tc>
        <w:tc>
          <w:tcPr>
            <w:tcW w:w="2433" w:type="dxa"/>
            <w:vAlign w:val="center"/>
          </w:tcPr>
          <w:p>
            <w:pPr>
              <w:jc w:val="center"/>
            </w:pPr>
            <w:r>
              <w:t>807.1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2034</w:t>
            </w:r>
          </w:p>
        </w:tc>
        <w:tc>
          <w:tcPr>
            <w:tcW w:w="1358" w:type="dxa"/>
            <w:vAlign w:val="center"/>
          </w:tcPr>
          <w:p>
            <w:pPr>
              <w:jc w:val="center"/>
            </w:pPr>
            <w:r>
              <w:t>办公室</w:t>
            </w:r>
          </w:p>
        </w:tc>
        <w:tc>
          <w:tcPr>
            <w:tcW w:w="2433" w:type="dxa"/>
            <w:vAlign w:val="center"/>
          </w:tcPr>
          <w:p>
            <w:pPr>
              <w:jc w:val="center"/>
            </w:pPr>
            <w:r>
              <w:t>176.9</w:t>
            </w:r>
          </w:p>
        </w:tc>
        <w:tc>
          <w:tcPr>
            <w:tcW w:w="2433" w:type="dxa"/>
            <w:vAlign w:val="center"/>
          </w:tcPr>
          <w:p>
            <w:pPr>
              <w:jc w:val="center"/>
            </w:pPr>
            <w:r>
              <w:t>604.9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2036</w:t>
            </w:r>
          </w:p>
        </w:tc>
        <w:tc>
          <w:tcPr>
            <w:tcW w:w="1358" w:type="dxa"/>
            <w:vAlign w:val="center"/>
          </w:tcPr>
          <w:p>
            <w:pPr>
              <w:jc w:val="center"/>
            </w:pPr>
            <w:r>
              <w:t>准备室</w:t>
            </w:r>
          </w:p>
        </w:tc>
        <w:tc>
          <w:tcPr>
            <w:tcW w:w="2433" w:type="dxa"/>
            <w:vAlign w:val="center"/>
          </w:tcPr>
          <w:p>
            <w:pPr>
              <w:jc w:val="center"/>
            </w:pPr>
            <w:r>
              <w:t>122.5</w:t>
            </w:r>
          </w:p>
        </w:tc>
        <w:tc>
          <w:tcPr>
            <w:tcW w:w="2433" w:type="dxa"/>
            <w:vAlign w:val="center"/>
          </w:tcPr>
          <w:p>
            <w:pPr>
              <w:jc w:val="center"/>
            </w:pPr>
            <w:r>
              <w:t>418.9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3001</w:t>
            </w:r>
          </w:p>
        </w:tc>
        <w:tc>
          <w:tcPr>
            <w:tcW w:w="1358" w:type="dxa"/>
            <w:vAlign w:val="center"/>
          </w:tcPr>
          <w:p>
            <w:pPr>
              <w:jc w:val="center"/>
            </w:pPr>
            <w:r>
              <w:t>办公室</w:t>
            </w:r>
          </w:p>
        </w:tc>
        <w:tc>
          <w:tcPr>
            <w:tcW w:w="2433" w:type="dxa"/>
            <w:vAlign w:val="center"/>
          </w:tcPr>
          <w:p>
            <w:pPr>
              <w:jc w:val="center"/>
            </w:pPr>
            <w:r>
              <w:t>180.8</w:t>
            </w:r>
          </w:p>
        </w:tc>
        <w:tc>
          <w:tcPr>
            <w:tcW w:w="2433" w:type="dxa"/>
            <w:vAlign w:val="center"/>
          </w:tcPr>
          <w:p>
            <w:pPr>
              <w:jc w:val="center"/>
            </w:pPr>
            <w:r>
              <w:t>669.6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3053</w:t>
            </w:r>
          </w:p>
        </w:tc>
        <w:tc>
          <w:tcPr>
            <w:tcW w:w="1358" w:type="dxa"/>
            <w:vAlign w:val="center"/>
          </w:tcPr>
          <w:p>
            <w:pPr>
              <w:jc w:val="center"/>
            </w:pPr>
            <w:r>
              <w:t>办公室</w:t>
            </w:r>
          </w:p>
        </w:tc>
        <w:tc>
          <w:tcPr>
            <w:tcW w:w="2433" w:type="dxa"/>
            <w:vAlign w:val="center"/>
          </w:tcPr>
          <w:p>
            <w:pPr>
              <w:jc w:val="center"/>
            </w:pPr>
            <w:r>
              <w:t>190.1</w:t>
            </w:r>
          </w:p>
        </w:tc>
        <w:tc>
          <w:tcPr>
            <w:tcW w:w="2433" w:type="dxa"/>
            <w:vAlign w:val="center"/>
          </w:tcPr>
          <w:p>
            <w:pPr>
              <w:jc w:val="center"/>
            </w:pPr>
            <w:r>
              <w:t>704.0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3054</w:t>
            </w:r>
          </w:p>
        </w:tc>
        <w:tc>
          <w:tcPr>
            <w:tcW w:w="1358" w:type="dxa"/>
            <w:vAlign w:val="center"/>
          </w:tcPr>
          <w:p>
            <w:pPr>
              <w:jc w:val="center"/>
            </w:pPr>
            <w:r>
              <w:t>办公室</w:t>
            </w:r>
          </w:p>
        </w:tc>
        <w:tc>
          <w:tcPr>
            <w:tcW w:w="2433" w:type="dxa"/>
            <w:vAlign w:val="center"/>
          </w:tcPr>
          <w:p>
            <w:pPr>
              <w:jc w:val="center"/>
            </w:pPr>
            <w:r>
              <w:t>197.6</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3055</w:t>
            </w:r>
          </w:p>
        </w:tc>
        <w:tc>
          <w:tcPr>
            <w:tcW w:w="1358" w:type="dxa"/>
            <w:vAlign w:val="center"/>
          </w:tcPr>
          <w:p>
            <w:pPr>
              <w:jc w:val="center"/>
            </w:pPr>
            <w:r>
              <w:t>办公室</w:t>
            </w:r>
          </w:p>
        </w:tc>
        <w:tc>
          <w:tcPr>
            <w:tcW w:w="2433" w:type="dxa"/>
            <w:vAlign w:val="center"/>
          </w:tcPr>
          <w:p>
            <w:pPr>
              <w:jc w:val="center"/>
            </w:pPr>
            <w:r>
              <w:t>197.6</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3057</w:t>
            </w:r>
          </w:p>
        </w:tc>
        <w:tc>
          <w:tcPr>
            <w:tcW w:w="1358" w:type="dxa"/>
            <w:vAlign w:val="center"/>
          </w:tcPr>
          <w:p>
            <w:pPr>
              <w:jc w:val="center"/>
            </w:pPr>
            <w:r>
              <w:t>办公室</w:t>
            </w:r>
          </w:p>
        </w:tc>
        <w:tc>
          <w:tcPr>
            <w:tcW w:w="2433" w:type="dxa"/>
            <w:vAlign w:val="center"/>
          </w:tcPr>
          <w:p>
            <w:pPr>
              <w:jc w:val="center"/>
            </w:pPr>
            <w:r>
              <w:t>156.2</w:t>
            </w:r>
          </w:p>
        </w:tc>
        <w:tc>
          <w:tcPr>
            <w:tcW w:w="2433" w:type="dxa"/>
            <w:vAlign w:val="center"/>
          </w:tcPr>
          <w:p>
            <w:pPr>
              <w:jc w:val="center"/>
            </w:pPr>
            <w:r>
              <w:t>578.5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3060</w:t>
            </w:r>
          </w:p>
        </w:tc>
        <w:tc>
          <w:tcPr>
            <w:tcW w:w="1358" w:type="dxa"/>
            <w:vAlign w:val="center"/>
          </w:tcPr>
          <w:p>
            <w:pPr>
              <w:jc w:val="center"/>
            </w:pPr>
            <w:r>
              <w:t>多功能室</w:t>
            </w:r>
          </w:p>
        </w:tc>
        <w:tc>
          <w:tcPr>
            <w:tcW w:w="2433" w:type="dxa"/>
            <w:vAlign w:val="center"/>
          </w:tcPr>
          <w:p>
            <w:pPr>
              <w:jc w:val="center"/>
            </w:pPr>
            <w:r>
              <w:t>368.9</w:t>
            </w:r>
          </w:p>
        </w:tc>
        <w:tc>
          <w:tcPr>
            <w:tcW w:w="2433" w:type="dxa"/>
            <w:vAlign w:val="center"/>
          </w:tcPr>
          <w:p>
            <w:pPr>
              <w:jc w:val="center"/>
            </w:pPr>
            <w:r>
              <w:t>1366.2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3064</w:t>
            </w:r>
          </w:p>
        </w:tc>
        <w:tc>
          <w:tcPr>
            <w:tcW w:w="1358" w:type="dxa"/>
            <w:vAlign w:val="center"/>
          </w:tcPr>
          <w:p>
            <w:pPr>
              <w:jc w:val="center"/>
            </w:pPr>
            <w:r>
              <w:t>办公室</w:t>
            </w:r>
          </w:p>
        </w:tc>
        <w:tc>
          <w:tcPr>
            <w:tcW w:w="2433" w:type="dxa"/>
            <w:vAlign w:val="center"/>
          </w:tcPr>
          <w:p>
            <w:pPr>
              <w:jc w:val="center"/>
            </w:pPr>
            <w:r>
              <w:t>145.0</w:t>
            </w:r>
          </w:p>
        </w:tc>
        <w:tc>
          <w:tcPr>
            <w:tcW w:w="2433" w:type="dxa"/>
            <w:vAlign w:val="center"/>
          </w:tcPr>
          <w:p>
            <w:pPr>
              <w:jc w:val="center"/>
            </w:pPr>
            <w:r>
              <w:t>537.1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3065</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3066</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3067</w:t>
            </w:r>
          </w:p>
        </w:tc>
        <w:tc>
          <w:tcPr>
            <w:tcW w:w="1358" w:type="dxa"/>
            <w:vAlign w:val="center"/>
          </w:tcPr>
          <w:p>
            <w:pPr>
              <w:jc w:val="center"/>
            </w:pPr>
            <w:r>
              <w:t>办公室</w:t>
            </w:r>
          </w:p>
        </w:tc>
        <w:tc>
          <w:tcPr>
            <w:tcW w:w="2433" w:type="dxa"/>
            <w:vAlign w:val="center"/>
          </w:tcPr>
          <w:p>
            <w:pPr>
              <w:jc w:val="center"/>
            </w:pPr>
            <w:r>
              <w:t>139.3</w:t>
            </w:r>
          </w:p>
        </w:tc>
        <w:tc>
          <w:tcPr>
            <w:tcW w:w="2433" w:type="dxa"/>
            <w:vAlign w:val="center"/>
          </w:tcPr>
          <w:p>
            <w:pPr>
              <w:jc w:val="center"/>
            </w:pPr>
            <w:r>
              <w:t>515.8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3073</w:t>
            </w:r>
          </w:p>
        </w:tc>
        <w:tc>
          <w:tcPr>
            <w:tcW w:w="1358" w:type="dxa"/>
            <w:vAlign w:val="center"/>
          </w:tcPr>
          <w:p>
            <w:pPr>
              <w:jc w:val="center"/>
            </w:pPr>
            <w:r>
              <w:t>办公室</w:t>
            </w:r>
          </w:p>
        </w:tc>
        <w:tc>
          <w:tcPr>
            <w:tcW w:w="2433" w:type="dxa"/>
            <w:vAlign w:val="center"/>
          </w:tcPr>
          <w:p>
            <w:pPr>
              <w:jc w:val="center"/>
            </w:pPr>
            <w:r>
              <w:t>81.7</w:t>
            </w:r>
          </w:p>
        </w:tc>
        <w:tc>
          <w:tcPr>
            <w:tcW w:w="2433" w:type="dxa"/>
            <w:vAlign w:val="center"/>
          </w:tcPr>
          <w:p>
            <w:pPr>
              <w:jc w:val="center"/>
            </w:pPr>
            <w:r>
              <w:t>302.6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358" w:type="dxa"/>
            <w:vAlign w:val="center"/>
          </w:tcPr>
          <w:p>
            <w:pPr>
              <w:jc w:val="center"/>
            </w:pPr>
            <w:r>
              <w:t>办公室</w:t>
            </w:r>
          </w:p>
        </w:tc>
        <w:tc>
          <w:tcPr>
            <w:tcW w:w="2433" w:type="dxa"/>
            <w:vAlign w:val="center"/>
          </w:tcPr>
          <w:p>
            <w:pPr>
              <w:jc w:val="center"/>
            </w:pPr>
            <w:r>
              <w:t>180.8</w:t>
            </w:r>
          </w:p>
        </w:tc>
        <w:tc>
          <w:tcPr>
            <w:tcW w:w="2433" w:type="dxa"/>
            <w:vAlign w:val="center"/>
          </w:tcPr>
          <w:p>
            <w:pPr>
              <w:jc w:val="center"/>
            </w:pPr>
            <w:r>
              <w:t>669.6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4082</w:t>
            </w:r>
          </w:p>
        </w:tc>
        <w:tc>
          <w:tcPr>
            <w:tcW w:w="1358" w:type="dxa"/>
            <w:vAlign w:val="center"/>
          </w:tcPr>
          <w:p>
            <w:pPr>
              <w:jc w:val="center"/>
            </w:pPr>
            <w:r>
              <w:t>办公室</w:t>
            </w:r>
          </w:p>
        </w:tc>
        <w:tc>
          <w:tcPr>
            <w:tcW w:w="2433" w:type="dxa"/>
            <w:vAlign w:val="center"/>
          </w:tcPr>
          <w:p>
            <w:pPr>
              <w:jc w:val="center"/>
            </w:pPr>
            <w:r>
              <w:t>190.1</w:t>
            </w:r>
          </w:p>
        </w:tc>
        <w:tc>
          <w:tcPr>
            <w:tcW w:w="2433" w:type="dxa"/>
            <w:vAlign w:val="center"/>
          </w:tcPr>
          <w:p>
            <w:pPr>
              <w:jc w:val="center"/>
            </w:pPr>
            <w:r>
              <w:t>704.0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4083</w:t>
            </w:r>
          </w:p>
        </w:tc>
        <w:tc>
          <w:tcPr>
            <w:tcW w:w="1358" w:type="dxa"/>
            <w:vAlign w:val="center"/>
          </w:tcPr>
          <w:p>
            <w:pPr>
              <w:jc w:val="center"/>
            </w:pPr>
            <w:r>
              <w:t>办公室</w:t>
            </w:r>
          </w:p>
        </w:tc>
        <w:tc>
          <w:tcPr>
            <w:tcW w:w="2433" w:type="dxa"/>
            <w:vAlign w:val="center"/>
          </w:tcPr>
          <w:p>
            <w:pPr>
              <w:jc w:val="center"/>
            </w:pPr>
            <w:r>
              <w:t>197.6</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4084</w:t>
            </w:r>
          </w:p>
        </w:tc>
        <w:tc>
          <w:tcPr>
            <w:tcW w:w="1358" w:type="dxa"/>
            <w:vAlign w:val="center"/>
          </w:tcPr>
          <w:p>
            <w:pPr>
              <w:jc w:val="center"/>
            </w:pPr>
            <w:r>
              <w:t>办公室</w:t>
            </w:r>
          </w:p>
        </w:tc>
        <w:tc>
          <w:tcPr>
            <w:tcW w:w="2433" w:type="dxa"/>
            <w:vAlign w:val="center"/>
          </w:tcPr>
          <w:p>
            <w:pPr>
              <w:jc w:val="center"/>
            </w:pPr>
            <w:r>
              <w:t>197.6</w:t>
            </w:r>
          </w:p>
        </w:tc>
        <w:tc>
          <w:tcPr>
            <w:tcW w:w="2433" w:type="dxa"/>
            <w:vAlign w:val="center"/>
          </w:tcPr>
          <w:p>
            <w:pPr>
              <w:jc w:val="center"/>
            </w:pPr>
            <w:r>
              <w:t>731.9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4087</w:t>
            </w:r>
          </w:p>
        </w:tc>
        <w:tc>
          <w:tcPr>
            <w:tcW w:w="1358" w:type="dxa"/>
            <w:vAlign w:val="center"/>
          </w:tcPr>
          <w:p>
            <w:pPr>
              <w:jc w:val="center"/>
            </w:pPr>
            <w:r>
              <w:t>办公室</w:t>
            </w:r>
          </w:p>
        </w:tc>
        <w:tc>
          <w:tcPr>
            <w:tcW w:w="2433" w:type="dxa"/>
            <w:vAlign w:val="center"/>
          </w:tcPr>
          <w:p>
            <w:pPr>
              <w:jc w:val="center"/>
            </w:pPr>
            <w:r>
              <w:t>233.6</w:t>
            </w:r>
          </w:p>
        </w:tc>
        <w:tc>
          <w:tcPr>
            <w:tcW w:w="2433" w:type="dxa"/>
            <w:vAlign w:val="center"/>
          </w:tcPr>
          <w:p>
            <w:pPr>
              <w:jc w:val="center"/>
            </w:pPr>
            <w:r>
              <w:t>865.3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4090</w:t>
            </w:r>
          </w:p>
        </w:tc>
        <w:tc>
          <w:tcPr>
            <w:tcW w:w="1358" w:type="dxa"/>
            <w:vAlign w:val="center"/>
          </w:tcPr>
          <w:p>
            <w:pPr>
              <w:jc w:val="center"/>
            </w:pPr>
            <w:r>
              <w:t>办公室</w:t>
            </w:r>
          </w:p>
        </w:tc>
        <w:tc>
          <w:tcPr>
            <w:tcW w:w="2433" w:type="dxa"/>
            <w:vAlign w:val="center"/>
          </w:tcPr>
          <w:p>
            <w:pPr>
              <w:jc w:val="center"/>
            </w:pPr>
            <w:r>
              <w:t>145.0</w:t>
            </w:r>
          </w:p>
        </w:tc>
        <w:tc>
          <w:tcPr>
            <w:tcW w:w="2433" w:type="dxa"/>
            <w:vAlign w:val="center"/>
          </w:tcPr>
          <w:p>
            <w:pPr>
              <w:jc w:val="center"/>
            </w:pPr>
            <w:r>
              <w:t>537.1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4091</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4092</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4093</w:t>
            </w:r>
          </w:p>
        </w:tc>
        <w:tc>
          <w:tcPr>
            <w:tcW w:w="1358" w:type="dxa"/>
            <w:vAlign w:val="center"/>
          </w:tcPr>
          <w:p>
            <w:pPr>
              <w:jc w:val="center"/>
            </w:pPr>
            <w:r>
              <w:t>办公室</w:t>
            </w:r>
          </w:p>
        </w:tc>
        <w:tc>
          <w:tcPr>
            <w:tcW w:w="2433" w:type="dxa"/>
            <w:vAlign w:val="center"/>
          </w:tcPr>
          <w:p>
            <w:pPr>
              <w:jc w:val="center"/>
            </w:pPr>
            <w:r>
              <w:t>139.3</w:t>
            </w:r>
          </w:p>
        </w:tc>
        <w:tc>
          <w:tcPr>
            <w:tcW w:w="2433" w:type="dxa"/>
            <w:vAlign w:val="center"/>
          </w:tcPr>
          <w:p>
            <w:pPr>
              <w:jc w:val="center"/>
            </w:pPr>
            <w:r>
              <w:t>515.8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5</w:t>
            </w:r>
          </w:p>
        </w:tc>
        <w:tc>
          <w:tcPr>
            <w:tcW w:w="1131" w:type="dxa"/>
            <w:vAlign w:val="center"/>
          </w:tcPr>
          <w:p>
            <w:pPr>
              <w:jc w:val="center"/>
            </w:pPr>
            <w:r>
              <w:t>5110</w:t>
            </w:r>
          </w:p>
        </w:tc>
        <w:tc>
          <w:tcPr>
            <w:tcW w:w="1358" w:type="dxa"/>
            <w:vAlign w:val="center"/>
          </w:tcPr>
          <w:p>
            <w:pPr>
              <w:jc w:val="center"/>
            </w:pPr>
            <w:r>
              <w:t>办公室</w:t>
            </w:r>
          </w:p>
        </w:tc>
        <w:tc>
          <w:tcPr>
            <w:tcW w:w="2433" w:type="dxa"/>
            <w:vAlign w:val="center"/>
          </w:tcPr>
          <w:p>
            <w:pPr>
              <w:jc w:val="center"/>
            </w:pPr>
            <w:r>
              <w:t>180.8</w:t>
            </w:r>
          </w:p>
        </w:tc>
        <w:tc>
          <w:tcPr>
            <w:tcW w:w="2433" w:type="dxa"/>
            <w:vAlign w:val="center"/>
          </w:tcPr>
          <w:p>
            <w:pPr>
              <w:jc w:val="center"/>
            </w:pPr>
            <w:r>
              <w:t>669.6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5111</w:t>
            </w:r>
          </w:p>
        </w:tc>
        <w:tc>
          <w:tcPr>
            <w:tcW w:w="1358" w:type="dxa"/>
            <w:vAlign w:val="center"/>
          </w:tcPr>
          <w:p>
            <w:pPr>
              <w:jc w:val="center"/>
            </w:pPr>
            <w:r>
              <w:t>办公室</w:t>
            </w:r>
          </w:p>
        </w:tc>
        <w:tc>
          <w:tcPr>
            <w:tcW w:w="2433" w:type="dxa"/>
            <w:vAlign w:val="center"/>
          </w:tcPr>
          <w:p>
            <w:pPr>
              <w:jc w:val="center"/>
            </w:pPr>
            <w:r>
              <w:t>152.8</w:t>
            </w:r>
          </w:p>
        </w:tc>
        <w:tc>
          <w:tcPr>
            <w:tcW w:w="2433" w:type="dxa"/>
            <w:vAlign w:val="center"/>
          </w:tcPr>
          <w:p>
            <w:pPr>
              <w:jc w:val="center"/>
            </w:pPr>
            <w:r>
              <w:t>566.1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5112</w:t>
            </w:r>
          </w:p>
        </w:tc>
        <w:tc>
          <w:tcPr>
            <w:tcW w:w="1358" w:type="dxa"/>
            <w:vAlign w:val="center"/>
          </w:tcPr>
          <w:p>
            <w:pPr>
              <w:jc w:val="center"/>
            </w:pPr>
            <w:r>
              <w:t>办公室</w:t>
            </w:r>
          </w:p>
        </w:tc>
        <w:tc>
          <w:tcPr>
            <w:tcW w:w="2433" w:type="dxa"/>
            <w:vAlign w:val="center"/>
          </w:tcPr>
          <w:p>
            <w:pPr>
              <w:jc w:val="center"/>
            </w:pPr>
            <w:r>
              <w:t>158.9</w:t>
            </w:r>
          </w:p>
        </w:tc>
        <w:tc>
          <w:tcPr>
            <w:tcW w:w="2433" w:type="dxa"/>
            <w:vAlign w:val="center"/>
          </w:tcPr>
          <w:p>
            <w:pPr>
              <w:jc w:val="center"/>
            </w:pPr>
            <w:r>
              <w:t>588.6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5113</w:t>
            </w:r>
          </w:p>
        </w:tc>
        <w:tc>
          <w:tcPr>
            <w:tcW w:w="1358" w:type="dxa"/>
            <w:vAlign w:val="center"/>
          </w:tcPr>
          <w:p>
            <w:pPr>
              <w:jc w:val="center"/>
            </w:pPr>
            <w:r>
              <w:t>办公室</w:t>
            </w:r>
          </w:p>
        </w:tc>
        <w:tc>
          <w:tcPr>
            <w:tcW w:w="2433" w:type="dxa"/>
            <w:vAlign w:val="center"/>
          </w:tcPr>
          <w:p>
            <w:pPr>
              <w:jc w:val="center"/>
            </w:pPr>
            <w:r>
              <w:t>158.9</w:t>
            </w:r>
          </w:p>
        </w:tc>
        <w:tc>
          <w:tcPr>
            <w:tcW w:w="2433" w:type="dxa"/>
            <w:vAlign w:val="center"/>
          </w:tcPr>
          <w:p>
            <w:pPr>
              <w:jc w:val="center"/>
            </w:pPr>
            <w:r>
              <w:t>588.6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5114</w:t>
            </w:r>
          </w:p>
        </w:tc>
        <w:tc>
          <w:tcPr>
            <w:tcW w:w="1358" w:type="dxa"/>
            <w:vAlign w:val="center"/>
          </w:tcPr>
          <w:p>
            <w:pPr>
              <w:jc w:val="center"/>
            </w:pPr>
            <w:r>
              <w:t>办公室</w:t>
            </w:r>
          </w:p>
        </w:tc>
        <w:tc>
          <w:tcPr>
            <w:tcW w:w="2433" w:type="dxa"/>
            <w:vAlign w:val="center"/>
          </w:tcPr>
          <w:p>
            <w:pPr>
              <w:jc w:val="center"/>
            </w:pPr>
            <w:r>
              <w:t>219.6</w:t>
            </w:r>
          </w:p>
        </w:tc>
        <w:tc>
          <w:tcPr>
            <w:tcW w:w="2433" w:type="dxa"/>
            <w:vAlign w:val="center"/>
          </w:tcPr>
          <w:p>
            <w:pPr>
              <w:jc w:val="center"/>
            </w:pPr>
            <w:r>
              <w:t>813.2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5121</w:t>
            </w:r>
          </w:p>
        </w:tc>
        <w:tc>
          <w:tcPr>
            <w:tcW w:w="1358" w:type="dxa"/>
            <w:vAlign w:val="center"/>
          </w:tcPr>
          <w:p>
            <w:pPr>
              <w:jc w:val="center"/>
            </w:pPr>
            <w:r>
              <w:t>办公室</w:t>
            </w:r>
          </w:p>
        </w:tc>
        <w:tc>
          <w:tcPr>
            <w:tcW w:w="2433" w:type="dxa"/>
            <w:vAlign w:val="center"/>
          </w:tcPr>
          <w:p>
            <w:pPr>
              <w:jc w:val="center"/>
            </w:pPr>
            <w:r>
              <w:t>145.0</w:t>
            </w:r>
          </w:p>
        </w:tc>
        <w:tc>
          <w:tcPr>
            <w:tcW w:w="2433" w:type="dxa"/>
            <w:vAlign w:val="center"/>
          </w:tcPr>
          <w:p>
            <w:pPr>
              <w:jc w:val="center"/>
            </w:pPr>
            <w:r>
              <w:t>537.1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5122</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5123</w:t>
            </w:r>
          </w:p>
        </w:tc>
        <w:tc>
          <w:tcPr>
            <w:tcW w:w="1358" w:type="dxa"/>
            <w:vAlign w:val="center"/>
          </w:tcPr>
          <w:p>
            <w:pPr>
              <w:jc w:val="center"/>
            </w:pPr>
            <w:r>
              <w:t>办公室</w:t>
            </w:r>
          </w:p>
        </w:tc>
        <w:tc>
          <w:tcPr>
            <w:tcW w:w="2433" w:type="dxa"/>
            <w:vAlign w:val="center"/>
          </w:tcPr>
          <w:p>
            <w:pPr>
              <w:jc w:val="center"/>
            </w:pPr>
            <w:r>
              <w:t>150.8</w:t>
            </w:r>
          </w:p>
        </w:tc>
        <w:tc>
          <w:tcPr>
            <w:tcW w:w="2433" w:type="dxa"/>
            <w:vAlign w:val="center"/>
          </w:tcPr>
          <w:p>
            <w:pPr>
              <w:jc w:val="center"/>
            </w:pPr>
            <w:r>
              <w:t>558.4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5124</w:t>
            </w:r>
          </w:p>
        </w:tc>
        <w:tc>
          <w:tcPr>
            <w:tcW w:w="1358" w:type="dxa"/>
            <w:vAlign w:val="center"/>
          </w:tcPr>
          <w:p>
            <w:pPr>
              <w:jc w:val="center"/>
            </w:pPr>
            <w:r>
              <w:t>办公室</w:t>
            </w:r>
          </w:p>
        </w:tc>
        <w:tc>
          <w:tcPr>
            <w:tcW w:w="2433" w:type="dxa"/>
            <w:vAlign w:val="center"/>
          </w:tcPr>
          <w:p>
            <w:pPr>
              <w:jc w:val="center"/>
            </w:pPr>
            <w:r>
              <w:t>139.3</w:t>
            </w:r>
          </w:p>
        </w:tc>
        <w:tc>
          <w:tcPr>
            <w:tcW w:w="2433" w:type="dxa"/>
            <w:vAlign w:val="center"/>
          </w:tcPr>
          <w:p>
            <w:pPr>
              <w:jc w:val="center"/>
            </w:pPr>
            <w:r>
              <w:t>515.8</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表5.4-2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48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4867"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2033</w:t>
            </w:r>
          </w:p>
        </w:tc>
        <w:tc>
          <w:tcPr>
            <w:tcW w:w="1358" w:type="dxa"/>
            <w:vAlign w:val="center"/>
          </w:tcPr>
          <w:p>
            <w:pPr>
              <w:jc w:val="center"/>
            </w:pPr>
            <w:r>
              <w:t>活动室</w:t>
            </w:r>
          </w:p>
        </w:tc>
        <w:tc>
          <w:tcPr>
            <w:tcW w:w="4867" w:type="dxa"/>
            <w:vAlign w:val="center"/>
          </w:tcPr>
          <w:p>
            <w:pPr>
              <w:jc w:val="center"/>
            </w:pPr>
            <w:r>
              <w:t>402.5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2043</w:t>
            </w:r>
          </w:p>
        </w:tc>
        <w:tc>
          <w:tcPr>
            <w:tcW w:w="1358" w:type="dxa"/>
            <w:vAlign w:val="center"/>
          </w:tcPr>
          <w:p>
            <w:pPr>
              <w:jc w:val="center"/>
            </w:pPr>
            <w:r>
              <w:t>活动室</w:t>
            </w:r>
          </w:p>
        </w:tc>
        <w:tc>
          <w:tcPr>
            <w:tcW w:w="4867" w:type="dxa"/>
            <w:vAlign w:val="center"/>
          </w:tcPr>
          <w:p>
            <w:pPr>
              <w:jc w:val="center"/>
            </w:pPr>
            <w:r>
              <w:t>658.5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358" w:type="dxa"/>
            <w:vAlign w:val="center"/>
          </w:tcPr>
          <w:p>
            <w:pPr>
              <w:jc w:val="center"/>
            </w:pPr>
            <w:r>
              <w:t>活动室</w:t>
            </w:r>
          </w:p>
        </w:tc>
        <w:tc>
          <w:tcPr>
            <w:tcW w:w="4867" w:type="dxa"/>
            <w:vAlign w:val="center"/>
          </w:tcPr>
          <w:p>
            <w:pPr>
              <w:jc w:val="center"/>
            </w:pPr>
            <w:r>
              <w:t>863.2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4086</w:t>
            </w:r>
          </w:p>
        </w:tc>
        <w:tc>
          <w:tcPr>
            <w:tcW w:w="1358" w:type="dxa"/>
            <w:vAlign w:val="center"/>
          </w:tcPr>
          <w:p>
            <w:pPr>
              <w:jc w:val="center"/>
            </w:pPr>
            <w:r>
              <w:t>活动室</w:t>
            </w:r>
          </w:p>
        </w:tc>
        <w:tc>
          <w:tcPr>
            <w:tcW w:w="4867" w:type="dxa"/>
            <w:vAlign w:val="center"/>
          </w:tcPr>
          <w:p>
            <w:pPr>
              <w:jc w:val="center"/>
            </w:pPr>
            <w:r>
              <w:t>1169.1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4088</w:t>
            </w:r>
          </w:p>
        </w:tc>
        <w:tc>
          <w:tcPr>
            <w:tcW w:w="1358" w:type="dxa"/>
            <w:vAlign w:val="center"/>
          </w:tcPr>
          <w:p>
            <w:pPr>
              <w:jc w:val="center"/>
            </w:pPr>
            <w:r>
              <w:t>活动室</w:t>
            </w:r>
          </w:p>
        </w:tc>
        <w:tc>
          <w:tcPr>
            <w:tcW w:w="4867" w:type="dxa"/>
            <w:vAlign w:val="center"/>
          </w:tcPr>
          <w:p>
            <w:pPr>
              <w:jc w:val="center"/>
            </w:pPr>
            <w:r>
              <w:t>649.0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4098</w:t>
            </w:r>
          </w:p>
        </w:tc>
        <w:tc>
          <w:tcPr>
            <w:tcW w:w="1358" w:type="dxa"/>
            <w:vAlign w:val="center"/>
          </w:tcPr>
          <w:p>
            <w:pPr>
              <w:jc w:val="center"/>
            </w:pPr>
            <w:r>
              <w:t>活动室</w:t>
            </w:r>
          </w:p>
        </w:tc>
        <w:tc>
          <w:tcPr>
            <w:tcW w:w="4867" w:type="dxa"/>
            <w:vAlign w:val="center"/>
          </w:tcPr>
          <w:p>
            <w:pPr>
              <w:jc w:val="center"/>
            </w:pPr>
            <w:r>
              <w:t>658.5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4099</w:t>
            </w:r>
          </w:p>
        </w:tc>
        <w:tc>
          <w:tcPr>
            <w:tcW w:w="1358" w:type="dxa"/>
            <w:vAlign w:val="center"/>
          </w:tcPr>
          <w:p>
            <w:pPr>
              <w:jc w:val="center"/>
            </w:pPr>
            <w:r>
              <w:t>活动室</w:t>
            </w:r>
          </w:p>
        </w:tc>
        <w:tc>
          <w:tcPr>
            <w:tcW w:w="4867" w:type="dxa"/>
            <w:vAlign w:val="center"/>
          </w:tcPr>
          <w:p>
            <w:pPr>
              <w:jc w:val="center"/>
            </w:pPr>
            <w:r>
              <w:t>418.8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5</w:t>
            </w:r>
          </w:p>
        </w:tc>
        <w:tc>
          <w:tcPr>
            <w:tcW w:w="1131" w:type="dxa"/>
            <w:vAlign w:val="center"/>
          </w:tcPr>
          <w:p>
            <w:pPr>
              <w:jc w:val="center"/>
            </w:pPr>
            <w:r>
              <w:t>5116</w:t>
            </w:r>
          </w:p>
        </w:tc>
        <w:tc>
          <w:tcPr>
            <w:tcW w:w="1358" w:type="dxa"/>
            <w:vAlign w:val="center"/>
          </w:tcPr>
          <w:p>
            <w:pPr>
              <w:jc w:val="center"/>
            </w:pPr>
            <w:r>
              <w:t>活动室</w:t>
            </w:r>
          </w:p>
        </w:tc>
        <w:tc>
          <w:tcPr>
            <w:tcW w:w="4867" w:type="dxa"/>
            <w:vAlign w:val="center"/>
          </w:tcPr>
          <w:p>
            <w:pPr>
              <w:jc w:val="center"/>
            </w:pPr>
            <w:r>
              <w:t>441.4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5117</w:t>
            </w:r>
          </w:p>
        </w:tc>
        <w:tc>
          <w:tcPr>
            <w:tcW w:w="1358" w:type="dxa"/>
            <w:vAlign w:val="center"/>
          </w:tcPr>
          <w:p>
            <w:pPr>
              <w:jc w:val="center"/>
            </w:pPr>
            <w:r>
              <w:t>活动室</w:t>
            </w:r>
          </w:p>
        </w:tc>
        <w:tc>
          <w:tcPr>
            <w:tcW w:w="4867" w:type="dxa"/>
            <w:vAlign w:val="center"/>
          </w:tcPr>
          <w:p>
            <w:pPr>
              <w:jc w:val="center"/>
            </w:pPr>
            <w:r>
              <w:t>694.1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5118</w:t>
            </w:r>
          </w:p>
        </w:tc>
        <w:tc>
          <w:tcPr>
            <w:tcW w:w="1358" w:type="dxa"/>
            <w:vAlign w:val="center"/>
          </w:tcPr>
          <w:p>
            <w:pPr>
              <w:jc w:val="center"/>
            </w:pPr>
            <w:r>
              <w:t>活动室</w:t>
            </w:r>
          </w:p>
        </w:tc>
        <w:tc>
          <w:tcPr>
            <w:tcW w:w="4867" w:type="dxa"/>
            <w:vAlign w:val="center"/>
          </w:tcPr>
          <w:p>
            <w:pPr>
              <w:jc w:val="center"/>
            </w:pPr>
            <w:r>
              <w:t>485.2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5129</w:t>
            </w:r>
          </w:p>
        </w:tc>
        <w:tc>
          <w:tcPr>
            <w:tcW w:w="1358" w:type="dxa"/>
            <w:vAlign w:val="center"/>
          </w:tcPr>
          <w:p>
            <w:pPr>
              <w:jc w:val="center"/>
            </w:pPr>
            <w:r>
              <w:t>活动室</w:t>
            </w:r>
          </w:p>
        </w:tc>
        <w:tc>
          <w:tcPr>
            <w:tcW w:w="4867" w:type="dxa"/>
            <w:vAlign w:val="center"/>
          </w:tcPr>
          <w:p>
            <w:pPr>
              <w:jc w:val="center"/>
            </w:pPr>
            <w:r>
              <w:t>418.8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5130</w:t>
            </w:r>
          </w:p>
        </w:tc>
        <w:tc>
          <w:tcPr>
            <w:tcW w:w="1358" w:type="dxa"/>
            <w:vAlign w:val="center"/>
          </w:tcPr>
          <w:p>
            <w:pPr>
              <w:jc w:val="center"/>
            </w:pPr>
            <w:r>
              <w:t>活动室</w:t>
            </w:r>
          </w:p>
        </w:tc>
        <w:tc>
          <w:tcPr>
            <w:tcW w:w="4867" w:type="dxa"/>
            <w:vAlign w:val="center"/>
          </w:tcPr>
          <w:p>
            <w:pPr>
              <w:jc w:val="center"/>
            </w:pPr>
            <w:r>
              <w:t>658.5</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表5.4-3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新风量（m³/h）</w:t>
            </w:r>
          </w:p>
        </w:tc>
        <w:tc>
          <w:tcPr>
            <w:tcW w:w="2433" w:type="dxa"/>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2033</w:t>
            </w:r>
          </w:p>
        </w:tc>
        <w:tc>
          <w:tcPr>
            <w:tcW w:w="1358" w:type="dxa"/>
            <w:vAlign w:val="center"/>
          </w:tcPr>
          <w:p>
            <w:pPr>
              <w:jc w:val="center"/>
            </w:pPr>
            <w:r>
              <w:t>活动室</w:t>
            </w:r>
          </w:p>
        </w:tc>
        <w:tc>
          <w:tcPr>
            <w:tcW w:w="2433" w:type="dxa"/>
            <w:vAlign w:val="center"/>
          </w:tcPr>
          <w:p>
            <w:pPr>
              <w:jc w:val="center"/>
            </w:pPr>
            <w:r>
              <w:t>2616.2</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2043</w:t>
            </w:r>
          </w:p>
        </w:tc>
        <w:tc>
          <w:tcPr>
            <w:tcW w:w="1358" w:type="dxa"/>
            <w:vAlign w:val="center"/>
          </w:tcPr>
          <w:p>
            <w:pPr>
              <w:jc w:val="center"/>
            </w:pPr>
            <w:r>
              <w:t>活动室</w:t>
            </w:r>
          </w:p>
        </w:tc>
        <w:tc>
          <w:tcPr>
            <w:tcW w:w="2433" w:type="dxa"/>
            <w:vAlign w:val="center"/>
          </w:tcPr>
          <w:p>
            <w:pPr>
              <w:jc w:val="center"/>
            </w:pPr>
            <w:r>
              <w:t>4280.5</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358" w:type="dxa"/>
            <w:vAlign w:val="center"/>
          </w:tcPr>
          <w:p>
            <w:pPr>
              <w:jc w:val="center"/>
            </w:pPr>
            <w:r>
              <w:t>活动室</w:t>
            </w:r>
          </w:p>
        </w:tc>
        <w:tc>
          <w:tcPr>
            <w:tcW w:w="2433" w:type="dxa"/>
            <w:vAlign w:val="center"/>
          </w:tcPr>
          <w:p>
            <w:pPr>
              <w:jc w:val="center"/>
            </w:pPr>
            <w:r>
              <w:t>5179.3</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4086</w:t>
            </w:r>
          </w:p>
        </w:tc>
        <w:tc>
          <w:tcPr>
            <w:tcW w:w="1358" w:type="dxa"/>
            <w:vAlign w:val="center"/>
          </w:tcPr>
          <w:p>
            <w:pPr>
              <w:jc w:val="center"/>
            </w:pPr>
            <w:r>
              <w:t>活动室</w:t>
            </w:r>
          </w:p>
        </w:tc>
        <w:tc>
          <w:tcPr>
            <w:tcW w:w="2433" w:type="dxa"/>
            <w:vAlign w:val="center"/>
          </w:tcPr>
          <w:p>
            <w:pPr>
              <w:jc w:val="center"/>
            </w:pPr>
            <w:r>
              <w:t>7014.7</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4088</w:t>
            </w:r>
          </w:p>
        </w:tc>
        <w:tc>
          <w:tcPr>
            <w:tcW w:w="1358" w:type="dxa"/>
            <w:vAlign w:val="center"/>
          </w:tcPr>
          <w:p>
            <w:pPr>
              <w:jc w:val="center"/>
            </w:pPr>
            <w:r>
              <w:t>活动室</w:t>
            </w:r>
          </w:p>
        </w:tc>
        <w:tc>
          <w:tcPr>
            <w:tcW w:w="2433" w:type="dxa"/>
            <w:vAlign w:val="center"/>
          </w:tcPr>
          <w:p>
            <w:pPr>
              <w:jc w:val="center"/>
            </w:pPr>
            <w:r>
              <w:t>3894.0</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4098</w:t>
            </w:r>
          </w:p>
        </w:tc>
        <w:tc>
          <w:tcPr>
            <w:tcW w:w="1358" w:type="dxa"/>
            <w:vAlign w:val="center"/>
          </w:tcPr>
          <w:p>
            <w:pPr>
              <w:jc w:val="center"/>
            </w:pPr>
            <w:r>
              <w:t>活动室</w:t>
            </w:r>
          </w:p>
        </w:tc>
        <w:tc>
          <w:tcPr>
            <w:tcW w:w="2433" w:type="dxa"/>
            <w:vAlign w:val="center"/>
          </w:tcPr>
          <w:p>
            <w:pPr>
              <w:jc w:val="center"/>
            </w:pPr>
            <w:r>
              <w:t>3951.2</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4099</w:t>
            </w:r>
          </w:p>
        </w:tc>
        <w:tc>
          <w:tcPr>
            <w:tcW w:w="1358" w:type="dxa"/>
            <w:vAlign w:val="center"/>
          </w:tcPr>
          <w:p>
            <w:pPr>
              <w:jc w:val="center"/>
            </w:pPr>
            <w:r>
              <w:t>活动室</w:t>
            </w:r>
          </w:p>
        </w:tc>
        <w:tc>
          <w:tcPr>
            <w:tcW w:w="2433" w:type="dxa"/>
            <w:vAlign w:val="center"/>
          </w:tcPr>
          <w:p>
            <w:pPr>
              <w:jc w:val="center"/>
            </w:pPr>
            <w:r>
              <w:t>2512.7</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5</w:t>
            </w:r>
          </w:p>
        </w:tc>
        <w:tc>
          <w:tcPr>
            <w:tcW w:w="1131" w:type="dxa"/>
            <w:vAlign w:val="center"/>
          </w:tcPr>
          <w:p>
            <w:pPr>
              <w:jc w:val="center"/>
            </w:pPr>
            <w:r>
              <w:t>5116</w:t>
            </w:r>
          </w:p>
        </w:tc>
        <w:tc>
          <w:tcPr>
            <w:tcW w:w="1358" w:type="dxa"/>
            <w:vAlign w:val="center"/>
          </w:tcPr>
          <w:p>
            <w:pPr>
              <w:jc w:val="center"/>
            </w:pPr>
            <w:r>
              <w:t>活动室</w:t>
            </w:r>
          </w:p>
        </w:tc>
        <w:tc>
          <w:tcPr>
            <w:tcW w:w="2433" w:type="dxa"/>
            <w:vAlign w:val="center"/>
          </w:tcPr>
          <w:p>
            <w:pPr>
              <w:jc w:val="center"/>
            </w:pPr>
            <w:r>
              <w:t>2648.5</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5117</w:t>
            </w:r>
          </w:p>
        </w:tc>
        <w:tc>
          <w:tcPr>
            <w:tcW w:w="1358" w:type="dxa"/>
            <w:vAlign w:val="center"/>
          </w:tcPr>
          <w:p>
            <w:pPr>
              <w:jc w:val="center"/>
            </w:pPr>
            <w:r>
              <w:t>活动室</w:t>
            </w:r>
          </w:p>
        </w:tc>
        <w:tc>
          <w:tcPr>
            <w:tcW w:w="2433" w:type="dxa"/>
            <w:vAlign w:val="center"/>
          </w:tcPr>
          <w:p>
            <w:pPr>
              <w:jc w:val="center"/>
            </w:pPr>
            <w:r>
              <w:t>4164.8</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5118</w:t>
            </w:r>
          </w:p>
        </w:tc>
        <w:tc>
          <w:tcPr>
            <w:tcW w:w="1358" w:type="dxa"/>
            <w:vAlign w:val="center"/>
          </w:tcPr>
          <w:p>
            <w:pPr>
              <w:jc w:val="center"/>
            </w:pPr>
            <w:r>
              <w:t>活动室</w:t>
            </w:r>
          </w:p>
        </w:tc>
        <w:tc>
          <w:tcPr>
            <w:tcW w:w="2433" w:type="dxa"/>
            <w:vAlign w:val="center"/>
          </w:tcPr>
          <w:p>
            <w:pPr>
              <w:jc w:val="center"/>
            </w:pPr>
            <w:r>
              <w:t>2911.3</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5129</w:t>
            </w:r>
          </w:p>
        </w:tc>
        <w:tc>
          <w:tcPr>
            <w:tcW w:w="1358" w:type="dxa"/>
            <w:vAlign w:val="center"/>
          </w:tcPr>
          <w:p>
            <w:pPr>
              <w:jc w:val="center"/>
            </w:pPr>
            <w:r>
              <w:t>活动室</w:t>
            </w:r>
          </w:p>
        </w:tc>
        <w:tc>
          <w:tcPr>
            <w:tcW w:w="2433" w:type="dxa"/>
            <w:vAlign w:val="center"/>
          </w:tcPr>
          <w:p>
            <w:pPr>
              <w:jc w:val="center"/>
            </w:pPr>
            <w:r>
              <w:t>2512.7</w:t>
            </w:r>
          </w:p>
        </w:tc>
        <w:tc>
          <w:tcPr>
            <w:tcW w:w="2433" w:type="dxa"/>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5130</w:t>
            </w:r>
          </w:p>
        </w:tc>
        <w:tc>
          <w:tcPr>
            <w:tcW w:w="1358" w:type="dxa"/>
            <w:vAlign w:val="center"/>
          </w:tcPr>
          <w:p>
            <w:pPr>
              <w:jc w:val="center"/>
            </w:pPr>
            <w:r>
              <w:t>活动室</w:t>
            </w:r>
          </w:p>
        </w:tc>
        <w:tc>
          <w:tcPr>
            <w:tcW w:w="2433" w:type="dxa"/>
            <w:vAlign w:val="center"/>
          </w:tcPr>
          <w:p>
            <w:pPr>
              <w:jc w:val="center"/>
            </w:pPr>
            <w:r>
              <w:t>3951.2</w:t>
            </w:r>
          </w:p>
        </w:tc>
        <w:tc>
          <w:tcPr>
            <w:tcW w:w="2433" w:type="dxa"/>
            <w:vAlign w:val="center"/>
          </w:tcPr>
          <w:p>
            <w:pPr>
              <w:jc w:val="center"/>
            </w:pPr>
            <w:r>
              <w:t>1.0</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表5.4-4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697"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新风量</w:t>
            </w:r>
            <w:r>
              <w:rPr>
                <w:b/>
              </w:rPr>
              <w:br w:type="textWrapping"/>
            </w:r>
            <w:r>
              <w:rPr>
                <w:b/>
              </w:rPr>
              <w:t>（m³/h）</w:t>
            </w:r>
          </w:p>
        </w:tc>
        <w:tc>
          <w:tcPr>
            <w:tcW w:w="1131" w:type="dxa"/>
            <w:shd w:val="clear" w:color="auto" w:fill="E6E6E6"/>
            <w:vAlign w:val="center"/>
          </w:tcPr>
          <w:p>
            <w:pPr>
              <w:jc w:val="center"/>
            </w:pPr>
            <w:r>
              <w:rPr>
                <w:b/>
              </w:rPr>
              <w:t>新风</w:t>
            </w:r>
            <w:r>
              <w:rPr>
                <w:b/>
              </w:rPr>
              <w:br w:type="textWrapping"/>
            </w:r>
            <w:r>
              <w:rPr>
                <w:b/>
              </w:rPr>
              <w:t>净化效率</w:t>
            </w:r>
          </w:p>
        </w:tc>
        <w:tc>
          <w:tcPr>
            <w:tcW w:w="1131" w:type="dxa"/>
            <w:shd w:val="clear" w:color="auto" w:fill="E6E6E6"/>
            <w:vAlign w:val="center"/>
          </w:tcPr>
          <w:p>
            <w:pPr>
              <w:jc w:val="center"/>
            </w:pPr>
            <w:r>
              <w:rPr>
                <w:b/>
              </w:rPr>
              <w:t>回风量</w:t>
            </w:r>
            <w:r>
              <w:rPr>
                <w:b/>
              </w:rPr>
              <w:br w:type="textWrapping"/>
            </w:r>
            <w:r>
              <w:rPr>
                <w:b/>
              </w:rPr>
              <w:t>（m³/h）</w:t>
            </w:r>
          </w:p>
        </w:tc>
        <w:tc>
          <w:tcPr>
            <w:tcW w:w="1131"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1004</w:t>
            </w:r>
          </w:p>
        </w:tc>
        <w:tc>
          <w:tcPr>
            <w:tcW w:w="1697" w:type="dxa"/>
            <w:vAlign w:val="center"/>
          </w:tcPr>
          <w:p>
            <w:pPr>
              <w:jc w:val="center"/>
            </w:pPr>
            <w:r>
              <w:t>书店</w:t>
            </w:r>
          </w:p>
        </w:tc>
        <w:tc>
          <w:tcPr>
            <w:tcW w:w="1131" w:type="dxa"/>
            <w:vAlign w:val="center"/>
          </w:tcPr>
          <w:p>
            <w:pPr>
              <w:jc w:val="center"/>
            </w:pPr>
            <w:r>
              <w:t>1595.9</w:t>
            </w:r>
          </w:p>
        </w:tc>
        <w:tc>
          <w:tcPr>
            <w:tcW w:w="1131" w:type="dxa"/>
            <w:vAlign w:val="center"/>
          </w:tcPr>
          <w:p>
            <w:pPr>
              <w:jc w:val="center"/>
            </w:pPr>
            <w:r>
              <w:t>0.9</w:t>
            </w:r>
          </w:p>
        </w:tc>
        <w:tc>
          <w:tcPr>
            <w:tcW w:w="1131" w:type="dxa"/>
            <w:vAlign w:val="center"/>
          </w:tcPr>
          <w:p>
            <w:pPr>
              <w:jc w:val="center"/>
            </w:pPr>
            <w:r>
              <w:t>5319.6</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1005</w:t>
            </w:r>
          </w:p>
        </w:tc>
        <w:tc>
          <w:tcPr>
            <w:tcW w:w="1697" w:type="dxa"/>
            <w:vAlign w:val="center"/>
          </w:tcPr>
          <w:p>
            <w:pPr>
              <w:jc w:val="center"/>
            </w:pPr>
            <w:r>
              <w:t>小卖部</w:t>
            </w:r>
          </w:p>
        </w:tc>
        <w:tc>
          <w:tcPr>
            <w:tcW w:w="1131" w:type="dxa"/>
            <w:vAlign w:val="center"/>
          </w:tcPr>
          <w:p>
            <w:pPr>
              <w:jc w:val="center"/>
            </w:pPr>
            <w:r>
              <w:t>925.2</w:t>
            </w:r>
          </w:p>
        </w:tc>
        <w:tc>
          <w:tcPr>
            <w:tcW w:w="1131" w:type="dxa"/>
            <w:vAlign w:val="center"/>
          </w:tcPr>
          <w:p>
            <w:pPr>
              <w:jc w:val="center"/>
            </w:pPr>
            <w:r>
              <w:t>0.9</w:t>
            </w:r>
          </w:p>
        </w:tc>
        <w:tc>
          <w:tcPr>
            <w:tcW w:w="1131" w:type="dxa"/>
            <w:vAlign w:val="center"/>
          </w:tcPr>
          <w:p>
            <w:pPr>
              <w:jc w:val="center"/>
            </w:pPr>
            <w:r>
              <w:t>3084.0</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1006</w:t>
            </w:r>
          </w:p>
        </w:tc>
        <w:tc>
          <w:tcPr>
            <w:tcW w:w="1697" w:type="dxa"/>
            <w:vAlign w:val="center"/>
          </w:tcPr>
          <w:p>
            <w:pPr>
              <w:jc w:val="center"/>
            </w:pPr>
            <w:r>
              <w:t>快餐厅兼茶座</w:t>
            </w:r>
          </w:p>
        </w:tc>
        <w:tc>
          <w:tcPr>
            <w:tcW w:w="1131" w:type="dxa"/>
            <w:vAlign w:val="center"/>
          </w:tcPr>
          <w:p>
            <w:pPr>
              <w:jc w:val="center"/>
            </w:pPr>
            <w:r>
              <w:t>6530.2</w:t>
            </w:r>
          </w:p>
        </w:tc>
        <w:tc>
          <w:tcPr>
            <w:tcW w:w="1131" w:type="dxa"/>
            <w:vAlign w:val="center"/>
          </w:tcPr>
          <w:p>
            <w:pPr>
              <w:jc w:val="center"/>
            </w:pPr>
            <w:r>
              <w:t>0.9</w:t>
            </w:r>
          </w:p>
        </w:tc>
        <w:tc>
          <w:tcPr>
            <w:tcW w:w="1131" w:type="dxa"/>
            <w:vAlign w:val="center"/>
          </w:tcPr>
          <w:p>
            <w:pPr>
              <w:jc w:val="center"/>
            </w:pPr>
            <w:r>
              <w:t>21767.5</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1018</w:t>
            </w:r>
          </w:p>
        </w:tc>
        <w:tc>
          <w:tcPr>
            <w:tcW w:w="1697" w:type="dxa"/>
            <w:vAlign w:val="center"/>
          </w:tcPr>
          <w:p>
            <w:pPr>
              <w:jc w:val="center"/>
            </w:pPr>
            <w:r>
              <w:t>理发店</w:t>
            </w:r>
          </w:p>
        </w:tc>
        <w:tc>
          <w:tcPr>
            <w:tcW w:w="1131" w:type="dxa"/>
            <w:vAlign w:val="center"/>
          </w:tcPr>
          <w:p>
            <w:pPr>
              <w:jc w:val="center"/>
            </w:pPr>
            <w:r>
              <w:t>650.1</w:t>
            </w:r>
          </w:p>
        </w:tc>
        <w:tc>
          <w:tcPr>
            <w:tcW w:w="1131" w:type="dxa"/>
            <w:vAlign w:val="center"/>
          </w:tcPr>
          <w:p>
            <w:pPr>
              <w:jc w:val="center"/>
            </w:pPr>
            <w:r>
              <w:t>0.9</w:t>
            </w:r>
          </w:p>
        </w:tc>
        <w:tc>
          <w:tcPr>
            <w:tcW w:w="1131" w:type="dxa"/>
            <w:vAlign w:val="center"/>
          </w:tcPr>
          <w:p>
            <w:pPr>
              <w:jc w:val="center"/>
            </w:pPr>
            <w:r>
              <w:t>2166.9</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1019</w:t>
            </w:r>
          </w:p>
        </w:tc>
        <w:tc>
          <w:tcPr>
            <w:tcW w:w="1697" w:type="dxa"/>
            <w:vAlign w:val="center"/>
          </w:tcPr>
          <w:p>
            <w:pPr>
              <w:jc w:val="center"/>
            </w:pPr>
            <w:r>
              <w:t>复印室</w:t>
            </w:r>
          </w:p>
        </w:tc>
        <w:tc>
          <w:tcPr>
            <w:tcW w:w="1131" w:type="dxa"/>
            <w:vAlign w:val="center"/>
          </w:tcPr>
          <w:p>
            <w:pPr>
              <w:jc w:val="center"/>
            </w:pPr>
            <w:r>
              <w:t>699.3</w:t>
            </w:r>
          </w:p>
        </w:tc>
        <w:tc>
          <w:tcPr>
            <w:tcW w:w="1131" w:type="dxa"/>
            <w:vAlign w:val="center"/>
          </w:tcPr>
          <w:p>
            <w:pPr>
              <w:jc w:val="center"/>
            </w:pPr>
            <w:r>
              <w:t>0.9</w:t>
            </w:r>
          </w:p>
        </w:tc>
        <w:tc>
          <w:tcPr>
            <w:tcW w:w="1131" w:type="dxa"/>
            <w:vAlign w:val="center"/>
          </w:tcPr>
          <w:p>
            <w:pPr>
              <w:jc w:val="center"/>
            </w:pPr>
            <w:r>
              <w:t>2331.1</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2025</w:t>
            </w:r>
          </w:p>
        </w:tc>
        <w:tc>
          <w:tcPr>
            <w:tcW w:w="1697" w:type="dxa"/>
            <w:vAlign w:val="center"/>
          </w:tcPr>
          <w:p>
            <w:pPr>
              <w:jc w:val="center"/>
            </w:pPr>
            <w:r>
              <w:t>学生报社</w:t>
            </w:r>
          </w:p>
        </w:tc>
        <w:tc>
          <w:tcPr>
            <w:tcW w:w="1131" w:type="dxa"/>
            <w:vAlign w:val="center"/>
          </w:tcPr>
          <w:p>
            <w:pPr>
              <w:jc w:val="center"/>
            </w:pPr>
            <w:r>
              <w:t>2059.2</w:t>
            </w:r>
          </w:p>
        </w:tc>
        <w:tc>
          <w:tcPr>
            <w:tcW w:w="1131" w:type="dxa"/>
            <w:vAlign w:val="center"/>
          </w:tcPr>
          <w:p>
            <w:pPr>
              <w:jc w:val="center"/>
            </w:pPr>
            <w:r>
              <w:t>0.9</w:t>
            </w:r>
          </w:p>
        </w:tc>
        <w:tc>
          <w:tcPr>
            <w:tcW w:w="1131" w:type="dxa"/>
            <w:vAlign w:val="center"/>
          </w:tcPr>
          <w:p>
            <w:pPr>
              <w:jc w:val="center"/>
            </w:pPr>
            <w:r>
              <w:t>6863.9</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2026</w:t>
            </w:r>
          </w:p>
        </w:tc>
        <w:tc>
          <w:tcPr>
            <w:tcW w:w="1697" w:type="dxa"/>
            <w:vAlign w:val="center"/>
          </w:tcPr>
          <w:p>
            <w:pPr>
              <w:jc w:val="center"/>
            </w:pPr>
            <w:r>
              <w:t>棋牌室</w:t>
            </w:r>
          </w:p>
        </w:tc>
        <w:tc>
          <w:tcPr>
            <w:tcW w:w="1131" w:type="dxa"/>
            <w:vAlign w:val="center"/>
          </w:tcPr>
          <w:p>
            <w:pPr>
              <w:jc w:val="center"/>
            </w:pPr>
            <w:r>
              <w:t>2140.9</w:t>
            </w:r>
          </w:p>
        </w:tc>
        <w:tc>
          <w:tcPr>
            <w:tcW w:w="1131" w:type="dxa"/>
            <w:vAlign w:val="center"/>
          </w:tcPr>
          <w:p>
            <w:pPr>
              <w:jc w:val="center"/>
            </w:pPr>
            <w:r>
              <w:t>0.9</w:t>
            </w:r>
          </w:p>
        </w:tc>
        <w:tc>
          <w:tcPr>
            <w:tcW w:w="1131" w:type="dxa"/>
            <w:vAlign w:val="center"/>
          </w:tcPr>
          <w:p>
            <w:pPr>
              <w:jc w:val="center"/>
            </w:pPr>
            <w:r>
              <w:t>7136.3</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2031</w:t>
            </w:r>
          </w:p>
        </w:tc>
        <w:tc>
          <w:tcPr>
            <w:tcW w:w="1697" w:type="dxa"/>
            <w:vAlign w:val="center"/>
          </w:tcPr>
          <w:p>
            <w:pPr>
              <w:jc w:val="center"/>
            </w:pPr>
            <w:r>
              <w:t>文学社</w:t>
            </w:r>
          </w:p>
        </w:tc>
        <w:tc>
          <w:tcPr>
            <w:tcW w:w="1131" w:type="dxa"/>
            <w:vAlign w:val="center"/>
          </w:tcPr>
          <w:p>
            <w:pPr>
              <w:jc w:val="center"/>
            </w:pPr>
            <w:r>
              <w:t>1958.7</w:t>
            </w:r>
          </w:p>
        </w:tc>
        <w:tc>
          <w:tcPr>
            <w:tcW w:w="1131" w:type="dxa"/>
            <w:vAlign w:val="center"/>
          </w:tcPr>
          <w:p>
            <w:pPr>
              <w:jc w:val="center"/>
            </w:pPr>
            <w:r>
              <w:t>0.9</w:t>
            </w:r>
          </w:p>
        </w:tc>
        <w:tc>
          <w:tcPr>
            <w:tcW w:w="1131" w:type="dxa"/>
            <w:vAlign w:val="center"/>
          </w:tcPr>
          <w:p>
            <w:pPr>
              <w:jc w:val="center"/>
            </w:pPr>
            <w:r>
              <w:t>6528.9</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2037</w:t>
            </w:r>
          </w:p>
        </w:tc>
        <w:tc>
          <w:tcPr>
            <w:tcW w:w="1697" w:type="dxa"/>
            <w:vAlign w:val="center"/>
          </w:tcPr>
          <w:p>
            <w:pPr>
              <w:jc w:val="center"/>
            </w:pPr>
            <w:r>
              <w:t>美术社</w:t>
            </w:r>
          </w:p>
        </w:tc>
        <w:tc>
          <w:tcPr>
            <w:tcW w:w="1131" w:type="dxa"/>
            <w:vAlign w:val="center"/>
          </w:tcPr>
          <w:p>
            <w:pPr>
              <w:jc w:val="center"/>
            </w:pPr>
            <w:r>
              <w:t>1570.9</w:t>
            </w:r>
          </w:p>
        </w:tc>
        <w:tc>
          <w:tcPr>
            <w:tcW w:w="1131" w:type="dxa"/>
            <w:vAlign w:val="center"/>
          </w:tcPr>
          <w:p>
            <w:pPr>
              <w:jc w:val="center"/>
            </w:pPr>
            <w:r>
              <w:t>0.9</w:t>
            </w:r>
          </w:p>
        </w:tc>
        <w:tc>
          <w:tcPr>
            <w:tcW w:w="1131" w:type="dxa"/>
            <w:vAlign w:val="center"/>
          </w:tcPr>
          <w:p>
            <w:pPr>
              <w:jc w:val="center"/>
            </w:pPr>
            <w:r>
              <w:t>5236.4</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2038</w:t>
            </w:r>
          </w:p>
        </w:tc>
        <w:tc>
          <w:tcPr>
            <w:tcW w:w="1697" w:type="dxa"/>
            <w:vAlign w:val="center"/>
          </w:tcPr>
          <w:p>
            <w:pPr>
              <w:jc w:val="center"/>
            </w:pPr>
            <w:r>
              <w:t>摄影社</w:t>
            </w:r>
          </w:p>
        </w:tc>
        <w:tc>
          <w:tcPr>
            <w:tcW w:w="1131" w:type="dxa"/>
            <w:vAlign w:val="center"/>
          </w:tcPr>
          <w:p>
            <w:pPr>
              <w:jc w:val="center"/>
            </w:pPr>
            <w:r>
              <w:t>1633.2</w:t>
            </w:r>
          </w:p>
        </w:tc>
        <w:tc>
          <w:tcPr>
            <w:tcW w:w="1131" w:type="dxa"/>
            <w:vAlign w:val="center"/>
          </w:tcPr>
          <w:p>
            <w:pPr>
              <w:jc w:val="center"/>
            </w:pPr>
            <w:r>
              <w:t>0.9</w:t>
            </w:r>
          </w:p>
        </w:tc>
        <w:tc>
          <w:tcPr>
            <w:tcW w:w="1131" w:type="dxa"/>
            <w:vAlign w:val="center"/>
          </w:tcPr>
          <w:p>
            <w:pPr>
              <w:jc w:val="center"/>
            </w:pPr>
            <w:r>
              <w:t>5444.2</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2039</w:t>
            </w:r>
          </w:p>
        </w:tc>
        <w:tc>
          <w:tcPr>
            <w:tcW w:w="1697" w:type="dxa"/>
            <w:vAlign w:val="center"/>
          </w:tcPr>
          <w:p>
            <w:pPr>
              <w:jc w:val="center"/>
            </w:pPr>
            <w:r>
              <w:t>书法社</w:t>
            </w:r>
          </w:p>
        </w:tc>
        <w:tc>
          <w:tcPr>
            <w:tcW w:w="1131" w:type="dxa"/>
            <w:vAlign w:val="center"/>
          </w:tcPr>
          <w:p>
            <w:pPr>
              <w:jc w:val="center"/>
            </w:pPr>
            <w:r>
              <w:t>1633.2</w:t>
            </w:r>
          </w:p>
        </w:tc>
        <w:tc>
          <w:tcPr>
            <w:tcW w:w="1131" w:type="dxa"/>
            <w:vAlign w:val="center"/>
          </w:tcPr>
          <w:p>
            <w:pPr>
              <w:jc w:val="center"/>
            </w:pPr>
            <w:r>
              <w:t>0.9</w:t>
            </w:r>
          </w:p>
        </w:tc>
        <w:tc>
          <w:tcPr>
            <w:tcW w:w="1131" w:type="dxa"/>
            <w:vAlign w:val="center"/>
          </w:tcPr>
          <w:p>
            <w:pPr>
              <w:jc w:val="center"/>
            </w:pPr>
            <w:r>
              <w:t>5444.2</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2040</w:t>
            </w:r>
          </w:p>
        </w:tc>
        <w:tc>
          <w:tcPr>
            <w:tcW w:w="1697" w:type="dxa"/>
            <w:vAlign w:val="center"/>
          </w:tcPr>
          <w:p>
            <w:pPr>
              <w:jc w:val="center"/>
            </w:pPr>
            <w:r>
              <w:t>台球室</w:t>
            </w:r>
          </w:p>
        </w:tc>
        <w:tc>
          <w:tcPr>
            <w:tcW w:w="1131" w:type="dxa"/>
            <w:vAlign w:val="center"/>
          </w:tcPr>
          <w:p>
            <w:pPr>
              <w:jc w:val="center"/>
            </w:pPr>
            <w:r>
              <w:t>1508.6</w:t>
            </w:r>
          </w:p>
        </w:tc>
        <w:tc>
          <w:tcPr>
            <w:tcW w:w="1131" w:type="dxa"/>
            <w:vAlign w:val="center"/>
          </w:tcPr>
          <w:p>
            <w:pPr>
              <w:jc w:val="center"/>
            </w:pPr>
            <w:r>
              <w:t>0.9</w:t>
            </w:r>
          </w:p>
        </w:tc>
        <w:tc>
          <w:tcPr>
            <w:tcW w:w="1131" w:type="dxa"/>
            <w:vAlign w:val="center"/>
          </w:tcPr>
          <w:p>
            <w:pPr>
              <w:jc w:val="center"/>
            </w:pPr>
            <w:r>
              <w:t>5028.6</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3056</w:t>
            </w:r>
          </w:p>
        </w:tc>
        <w:tc>
          <w:tcPr>
            <w:tcW w:w="1697" w:type="dxa"/>
            <w:vAlign w:val="center"/>
          </w:tcPr>
          <w:p>
            <w:pPr>
              <w:jc w:val="center"/>
            </w:pPr>
            <w:r>
              <w:t>军乐</w:t>
            </w:r>
          </w:p>
        </w:tc>
        <w:tc>
          <w:tcPr>
            <w:tcW w:w="1131" w:type="dxa"/>
            <w:vAlign w:val="center"/>
          </w:tcPr>
          <w:p>
            <w:pPr>
              <w:jc w:val="center"/>
            </w:pPr>
            <w:r>
              <w:t>1976.2</w:t>
            </w:r>
          </w:p>
        </w:tc>
        <w:tc>
          <w:tcPr>
            <w:tcW w:w="1131" w:type="dxa"/>
            <w:vAlign w:val="center"/>
          </w:tcPr>
          <w:p>
            <w:pPr>
              <w:jc w:val="center"/>
            </w:pPr>
            <w:r>
              <w:t>0.9</w:t>
            </w:r>
          </w:p>
        </w:tc>
        <w:tc>
          <w:tcPr>
            <w:tcW w:w="1131" w:type="dxa"/>
            <w:vAlign w:val="center"/>
          </w:tcPr>
          <w:p>
            <w:pPr>
              <w:jc w:val="center"/>
            </w:pPr>
            <w:r>
              <w:t>6587.3</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3059</w:t>
            </w:r>
          </w:p>
        </w:tc>
        <w:tc>
          <w:tcPr>
            <w:tcW w:w="1697" w:type="dxa"/>
            <w:vAlign w:val="center"/>
          </w:tcPr>
          <w:p>
            <w:pPr>
              <w:jc w:val="center"/>
            </w:pPr>
            <w:r>
              <w:t>民乐</w:t>
            </w:r>
          </w:p>
        </w:tc>
        <w:tc>
          <w:tcPr>
            <w:tcW w:w="1131" w:type="dxa"/>
            <w:vAlign w:val="center"/>
          </w:tcPr>
          <w:p>
            <w:pPr>
              <w:jc w:val="center"/>
            </w:pPr>
            <w:r>
              <w:t>2336.4</w:t>
            </w:r>
          </w:p>
        </w:tc>
        <w:tc>
          <w:tcPr>
            <w:tcW w:w="1131" w:type="dxa"/>
            <w:vAlign w:val="center"/>
          </w:tcPr>
          <w:p>
            <w:pPr>
              <w:jc w:val="center"/>
            </w:pPr>
            <w:r>
              <w:t>0.9</w:t>
            </w:r>
          </w:p>
        </w:tc>
        <w:tc>
          <w:tcPr>
            <w:tcW w:w="1131" w:type="dxa"/>
            <w:vAlign w:val="center"/>
          </w:tcPr>
          <w:p>
            <w:pPr>
              <w:jc w:val="center"/>
            </w:pPr>
            <w:r>
              <w:t>7787.9</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3063</w:t>
            </w:r>
          </w:p>
        </w:tc>
        <w:tc>
          <w:tcPr>
            <w:tcW w:w="1697" w:type="dxa"/>
            <w:vAlign w:val="center"/>
          </w:tcPr>
          <w:p>
            <w:pPr>
              <w:jc w:val="center"/>
            </w:pPr>
            <w:r>
              <w:t>声乐</w:t>
            </w:r>
          </w:p>
        </w:tc>
        <w:tc>
          <w:tcPr>
            <w:tcW w:w="1131" w:type="dxa"/>
            <w:vAlign w:val="center"/>
          </w:tcPr>
          <w:p>
            <w:pPr>
              <w:jc w:val="center"/>
            </w:pPr>
            <w:r>
              <w:t>1130.9</w:t>
            </w:r>
          </w:p>
        </w:tc>
        <w:tc>
          <w:tcPr>
            <w:tcW w:w="1131" w:type="dxa"/>
            <w:vAlign w:val="center"/>
          </w:tcPr>
          <w:p>
            <w:pPr>
              <w:jc w:val="center"/>
            </w:pPr>
            <w:r>
              <w:t>0.9</w:t>
            </w:r>
          </w:p>
        </w:tc>
        <w:tc>
          <w:tcPr>
            <w:tcW w:w="1131" w:type="dxa"/>
            <w:vAlign w:val="center"/>
          </w:tcPr>
          <w:p>
            <w:pPr>
              <w:jc w:val="center"/>
            </w:pPr>
            <w:r>
              <w:t>3769.8</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3072</w:t>
            </w:r>
          </w:p>
        </w:tc>
        <w:tc>
          <w:tcPr>
            <w:tcW w:w="1697" w:type="dxa"/>
            <w:vAlign w:val="center"/>
          </w:tcPr>
          <w:p>
            <w:pPr>
              <w:jc w:val="center"/>
            </w:pPr>
            <w:r>
              <w:t>管弦乐</w:t>
            </w:r>
          </w:p>
        </w:tc>
        <w:tc>
          <w:tcPr>
            <w:tcW w:w="1131" w:type="dxa"/>
            <w:vAlign w:val="center"/>
          </w:tcPr>
          <w:p>
            <w:pPr>
              <w:jc w:val="center"/>
            </w:pPr>
            <w:r>
              <w:t>1507.6</w:t>
            </w:r>
          </w:p>
        </w:tc>
        <w:tc>
          <w:tcPr>
            <w:tcW w:w="1131" w:type="dxa"/>
            <w:vAlign w:val="center"/>
          </w:tcPr>
          <w:p>
            <w:pPr>
              <w:jc w:val="center"/>
            </w:pPr>
            <w:r>
              <w:t>0.9</w:t>
            </w:r>
          </w:p>
        </w:tc>
        <w:tc>
          <w:tcPr>
            <w:tcW w:w="1131" w:type="dxa"/>
            <w:vAlign w:val="center"/>
          </w:tcPr>
          <w:p>
            <w:pPr>
              <w:jc w:val="center"/>
            </w:pPr>
            <w:r>
              <w:t>5025.4</w:t>
            </w:r>
          </w:p>
        </w:tc>
        <w:tc>
          <w:tcPr>
            <w:tcW w:w="1131" w:type="dxa"/>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pPr>
              <w:jc w:val="center"/>
            </w:pPr>
            <w:r>
              <w:t>5</w:t>
            </w:r>
          </w:p>
        </w:tc>
        <w:tc>
          <w:tcPr>
            <w:tcW w:w="1131" w:type="dxa"/>
            <w:vAlign w:val="center"/>
          </w:tcPr>
          <w:p>
            <w:pPr>
              <w:jc w:val="center"/>
            </w:pPr>
            <w:r>
              <w:t>5115</w:t>
            </w:r>
          </w:p>
        </w:tc>
        <w:tc>
          <w:tcPr>
            <w:tcW w:w="1697" w:type="dxa"/>
            <w:vAlign w:val="center"/>
          </w:tcPr>
          <w:p>
            <w:pPr>
              <w:jc w:val="center"/>
            </w:pPr>
            <w:r>
              <w:t>阅览室</w:t>
            </w:r>
          </w:p>
        </w:tc>
        <w:tc>
          <w:tcPr>
            <w:tcW w:w="1131" w:type="dxa"/>
            <w:vAlign w:val="center"/>
          </w:tcPr>
          <w:p>
            <w:pPr>
              <w:jc w:val="center"/>
            </w:pPr>
            <w:r>
              <w:t>1097.8</w:t>
            </w:r>
          </w:p>
        </w:tc>
        <w:tc>
          <w:tcPr>
            <w:tcW w:w="1131" w:type="dxa"/>
            <w:vAlign w:val="center"/>
          </w:tcPr>
          <w:p>
            <w:pPr>
              <w:jc w:val="center"/>
            </w:pPr>
            <w:r>
              <w:t>0.9</w:t>
            </w:r>
          </w:p>
        </w:tc>
        <w:tc>
          <w:tcPr>
            <w:tcW w:w="1131" w:type="dxa"/>
            <w:vAlign w:val="center"/>
          </w:tcPr>
          <w:p>
            <w:pPr>
              <w:jc w:val="center"/>
            </w:pPr>
            <w:r>
              <w:t>3659.4</w:t>
            </w:r>
          </w:p>
        </w:tc>
        <w:tc>
          <w:tcPr>
            <w:tcW w:w="1131" w:type="dxa"/>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35" w:name="_Toc92134181"/>
      <w:r>
        <w:rPr>
          <w:rFonts w:hint="eastAsia" w:ascii="黑体" w:hAnsi="黑体" w:eastAsia="黑体"/>
          <w:kern w:val="32"/>
          <w:sz w:val="28"/>
          <w:szCs w:val="28"/>
        </w:rPr>
        <w:t>计算结果</w:t>
      </w:r>
      <w:bookmarkEnd w:id="35"/>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131" w:type="dxa"/>
            <w:vAlign w:val="center"/>
          </w:tcPr>
          <w:p>
            <w:pPr>
              <w:jc w:val="center"/>
            </w:pPr>
            <w:r>
              <w:t>多功能厅</w:t>
            </w:r>
          </w:p>
        </w:tc>
        <w:tc>
          <w:tcPr>
            <w:tcW w:w="1131" w:type="dxa"/>
            <w:vAlign w:val="center"/>
          </w:tcPr>
          <w:p>
            <w:pPr>
              <w:jc w:val="center"/>
            </w:pPr>
            <w:r>
              <w:t>17</w:t>
            </w:r>
          </w:p>
        </w:tc>
        <w:tc>
          <w:tcPr>
            <w:tcW w:w="1131" w:type="dxa"/>
            <w:vAlign w:val="center"/>
          </w:tcPr>
          <w:p>
            <w:pPr>
              <w:jc w:val="center"/>
            </w:pPr>
            <w:r>
              <w:t>29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1002</w:t>
            </w:r>
          </w:p>
        </w:tc>
        <w:tc>
          <w:tcPr>
            <w:tcW w:w="1131" w:type="dxa"/>
            <w:vAlign w:val="center"/>
          </w:tcPr>
          <w:p>
            <w:pPr>
              <w:jc w:val="center"/>
            </w:pPr>
            <w:r>
              <w:t>大会议室</w:t>
            </w:r>
          </w:p>
        </w:tc>
        <w:tc>
          <w:tcPr>
            <w:tcW w:w="1131" w:type="dxa"/>
            <w:vAlign w:val="center"/>
          </w:tcPr>
          <w:p>
            <w:pPr>
              <w:jc w:val="center"/>
            </w:pPr>
            <w:r>
              <w:t>17</w:t>
            </w:r>
          </w:p>
        </w:tc>
        <w:tc>
          <w:tcPr>
            <w:tcW w:w="1131" w:type="dxa"/>
            <w:vAlign w:val="center"/>
          </w:tcPr>
          <w:p>
            <w:pPr>
              <w:jc w:val="center"/>
            </w:pPr>
            <w:r>
              <w:t>29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131" w:type="dxa"/>
            <w:vAlign w:val="center"/>
          </w:tcPr>
          <w:p>
            <w:pPr>
              <w:jc w:val="center"/>
            </w:pPr>
            <w:r>
              <w:t>办公室</w:t>
            </w:r>
          </w:p>
        </w:tc>
        <w:tc>
          <w:tcPr>
            <w:tcW w:w="1131" w:type="dxa"/>
            <w:vAlign w:val="center"/>
          </w:tcPr>
          <w:p>
            <w:pPr>
              <w:jc w:val="center"/>
            </w:pPr>
            <w:r>
              <w:t>17</w:t>
            </w:r>
          </w:p>
        </w:tc>
        <w:tc>
          <w:tcPr>
            <w:tcW w:w="1131" w:type="dxa"/>
            <w:vAlign w:val="center"/>
          </w:tcPr>
          <w:p>
            <w:pPr>
              <w:jc w:val="center"/>
            </w:pPr>
            <w:r>
              <w:t>29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1004</w:t>
            </w:r>
          </w:p>
        </w:tc>
        <w:tc>
          <w:tcPr>
            <w:tcW w:w="1131" w:type="dxa"/>
            <w:vAlign w:val="center"/>
          </w:tcPr>
          <w:p>
            <w:pPr>
              <w:jc w:val="center"/>
            </w:pPr>
            <w:r>
              <w:t>书店</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1005</w:t>
            </w:r>
          </w:p>
        </w:tc>
        <w:tc>
          <w:tcPr>
            <w:tcW w:w="1131" w:type="dxa"/>
            <w:vAlign w:val="center"/>
          </w:tcPr>
          <w:p>
            <w:pPr>
              <w:jc w:val="center"/>
            </w:pPr>
            <w:r>
              <w:t>小卖部</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1006</w:t>
            </w:r>
          </w:p>
        </w:tc>
        <w:tc>
          <w:tcPr>
            <w:tcW w:w="1131" w:type="dxa"/>
            <w:vAlign w:val="center"/>
          </w:tcPr>
          <w:p>
            <w:pPr>
              <w:jc w:val="center"/>
            </w:pPr>
            <w:r>
              <w:t>快餐厅兼茶座</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1007</w:t>
            </w:r>
          </w:p>
        </w:tc>
        <w:tc>
          <w:tcPr>
            <w:tcW w:w="1131" w:type="dxa"/>
            <w:vAlign w:val="center"/>
          </w:tcPr>
          <w:p>
            <w:pPr>
              <w:jc w:val="center"/>
            </w:pPr>
            <w:r>
              <w:t>办公室</w:t>
            </w:r>
          </w:p>
        </w:tc>
        <w:tc>
          <w:tcPr>
            <w:tcW w:w="1131" w:type="dxa"/>
            <w:vAlign w:val="center"/>
          </w:tcPr>
          <w:p>
            <w:pPr>
              <w:jc w:val="center"/>
            </w:pPr>
            <w:r>
              <w:t>17</w:t>
            </w:r>
          </w:p>
        </w:tc>
        <w:tc>
          <w:tcPr>
            <w:tcW w:w="1131" w:type="dxa"/>
            <w:vAlign w:val="center"/>
          </w:tcPr>
          <w:p>
            <w:pPr>
              <w:jc w:val="center"/>
            </w:pPr>
            <w:r>
              <w:t>29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1015</w:t>
            </w:r>
          </w:p>
        </w:tc>
        <w:tc>
          <w:tcPr>
            <w:tcW w:w="1131" w:type="dxa"/>
            <w:vAlign w:val="center"/>
          </w:tcPr>
          <w:p>
            <w:pPr>
              <w:jc w:val="center"/>
            </w:pPr>
            <w:r>
              <w:t>储藏室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1018</w:t>
            </w:r>
          </w:p>
        </w:tc>
        <w:tc>
          <w:tcPr>
            <w:tcW w:w="1131" w:type="dxa"/>
            <w:vAlign w:val="center"/>
          </w:tcPr>
          <w:p>
            <w:pPr>
              <w:jc w:val="center"/>
            </w:pPr>
            <w:r>
              <w:t>理发店</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1019</w:t>
            </w:r>
          </w:p>
        </w:tc>
        <w:tc>
          <w:tcPr>
            <w:tcW w:w="1131" w:type="dxa"/>
            <w:vAlign w:val="center"/>
          </w:tcPr>
          <w:p>
            <w:pPr>
              <w:jc w:val="center"/>
            </w:pPr>
            <w:r>
              <w:t>复印室</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1020</w:t>
            </w:r>
          </w:p>
        </w:tc>
        <w:tc>
          <w:tcPr>
            <w:tcW w:w="1131" w:type="dxa"/>
            <w:vAlign w:val="center"/>
          </w:tcPr>
          <w:p>
            <w:pPr>
              <w:jc w:val="center"/>
            </w:pPr>
            <w:r>
              <w:t>医务室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2024</w:t>
            </w:r>
          </w:p>
        </w:tc>
        <w:tc>
          <w:tcPr>
            <w:tcW w:w="1131" w:type="dxa"/>
            <w:vAlign w:val="center"/>
          </w:tcPr>
          <w:p>
            <w:pPr>
              <w:jc w:val="center"/>
            </w:pPr>
            <w:r>
              <w:t>排练室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2025</w:t>
            </w:r>
          </w:p>
        </w:tc>
        <w:tc>
          <w:tcPr>
            <w:tcW w:w="1131" w:type="dxa"/>
            <w:vAlign w:val="center"/>
          </w:tcPr>
          <w:p>
            <w:pPr>
              <w:jc w:val="center"/>
            </w:pPr>
            <w:r>
              <w:t>学生报社</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2026</w:t>
            </w:r>
          </w:p>
        </w:tc>
        <w:tc>
          <w:tcPr>
            <w:tcW w:w="1131" w:type="dxa"/>
            <w:vAlign w:val="center"/>
          </w:tcPr>
          <w:p>
            <w:pPr>
              <w:jc w:val="center"/>
            </w:pPr>
            <w:r>
              <w:t>棋牌室</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2027</w:t>
            </w:r>
          </w:p>
        </w:tc>
        <w:tc>
          <w:tcPr>
            <w:tcW w:w="1131" w:type="dxa"/>
            <w:vAlign w:val="center"/>
          </w:tcPr>
          <w:p>
            <w:pPr>
              <w:jc w:val="center"/>
            </w:pPr>
            <w:r>
              <w:t>多功能厅</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2028</w:t>
            </w:r>
          </w:p>
        </w:tc>
        <w:tc>
          <w:tcPr>
            <w:tcW w:w="1131" w:type="dxa"/>
            <w:vAlign w:val="center"/>
          </w:tcPr>
          <w:p>
            <w:pPr>
              <w:jc w:val="center"/>
            </w:pPr>
            <w:r>
              <w:t>多功能厅</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2030</w:t>
            </w:r>
          </w:p>
        </w:tc>
        <w:tc>
          <w:tcPr>
            <w:tcW w:w="1131" w:type="dxa"/>
            <w:vAlign w:val="center"/>
          </w:tcPr>
          <w:p>
            <w:pPr>
              <w:jc w:val="center"/>
            </w:pPr>
            <w:r>
              <w:t>多媒体室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2031</w:t>
            </w:r>
          </w:p>
        </w:tc>
        <w:tc>
          <w:tcPr>
            <w:tcW w:w="1131" w:type="dxa"/>
            <w:vAlign w:val="center"/>
          </w:tcPr>
          <w:p>
            <w:pPr>
              <w:jc w:val="center"/>
            </w:pPr>
            <w:r>
              <w:t>文学社</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2032</w:t>
            </w:r>
          </w:p>
        </w:tc>
        <w:tc>
          <w:tcPr>
            <w:tcW w:w="1131" w:type="dxa"/>
            <w:vAlign w:val="center"/>
          </w:tcPr>
          <w:p>
            <w:pPr>
              <w:jc w:val="center"/>
            </w:pPr>
            <w:r>
              <w:t>多功能室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2033</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2034</w:t>
            </w:r>
          </w:p>
        </w:tc>
        <w:tc>
          <w:tcPr>
            <w:tcW w:w="1131" w:type="dxa"/>
            <w:vAlign w:val="center"/>
          </w:tcPr>
          <w:p>
            <w:pPr>
              <w:jc w:val="center"/>
            </w:pPr>
            <w:r>
              <w:t>办公室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2036</w:t>
            </w:r>
          </w:p>
        </w:tc>
        <w:tc>
          <w:tcPr>
            <w:tcW w:w="1131" w:type="dxa"/>
            <w:vAlign w:val="center"/>
          </w:tcPr>
          <w:p>
            <w:pPr>
              <w:jc w:val="center"/>
            </w:pPr>
            <w:r>
              <w:t>准备室</w:t>
            </w:r>
          </w:p>
        </w:tc>
        <w:tc>
          <w:tcPr>
            <w:tcW w:w="1131" w:type="dxa"/>
            <w:vAlign w:val="center"/>
          </w:tcPr>
          <w:p>
            <w:pPr>
              <w:jc w:val="center"/>
            </w:pPr>
            <w:r>
              <w:t>15</w:t>
            </w:r>
          </w:p>
        </w:tc>
        <w:tc>
          <w:tcPr>
            <w:tcW w:w="1131" w:type="dxa"/>
            <w:vAlign w:val="center"/>
          </w:tcPr>
          <w:p>
            <w:pPr>
              <w:jc w:val="center"/>
            </w:pPr>
            <w:r>
              <w:t>27</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2037</w:t>
            </w:r>
          </w:p>
        </w:tc>
        <w:tc>
          <w:tcPr>
            <w:tcW w:w="1131" w:type="dxa"/>
            <w:vAlign w:val="center"/>
          </w:tcPr>
          <w:p>
            <w:pPr>
              <w:jc w:val="center"/>
            </w:pPr>
            <w:r>
              <w:t>美术社</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2038</w:t>
            </w:r>
          </w:p>
        </w:tc>
        <w:tc>
          <w:tcPr>
            <w:tcW w:w="1131" w:type="dxa"/>
            <w:vAlign w:val="center"/>
          </w:tcPr>
          <w:p>
            <w:pPr>
              <w:jc w:val="center"/>
            </w:pPr>
            <w:r>
              <w:t>摄影社</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2039</w:t>
            </w:r>
          </w:p>
        </w:tc>
        <w:tc>
          <w:tcPr>
            <w:tcW w:w="1131" w:type="dxa"/>
            <w:vAlign w:val="center"/>
          </w:tcPr>
          <w:p>
            <w:pPr>
              <w:jc w:val="center"/>
            </w:pPr>
            <w:r>
              <w:t>书法社</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2040</w:t>
            </w:r>
          </w:p>
        </w:tc>
        <w:tc>
          <w:tcPr>
            <w:tcW w:w="1131" w:type="dxa"/>
            <w:vAlign w:val="center"/>
          </w:tcPr>
          <w:p>
            <w:pPr>
              <w:jc w:val="center"/>
            </w:pPr>
            <w:r>
              <w:t>台球室</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2043</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3001</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3054</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3055</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3056</w:t>
            </w:r>
          </w:p>
        </w:tc>
        <w:tc>
          <w:tcPr>
            <w:tcW w:w="1131" w:type="dxa"/>
            <w:vAlign w:val="center"/>
          </w:tcPr>
          <w:p>
            <w:pPr>
              <w:jc w:val="center"/>
            </w:pPr>
            <w:r>
              <w:t>军乐</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3057</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3059</w:t>
            </w:r>
          </w:p>
        </w:tc>
        <w:tc>
          <w:tcPr>
            <w:tcW w:w="1131" w:type="dxa"/>
            <w:vAlign w:val="center"/>
          </w:tcPr>
          <w:p>
            <w:pPr>
              <w:jc w:val="center"/>
            </w:pPr>
            <w:r>
              <w:t>民乐</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3060</w:t>
            </w:r>
          </w:p>
        </w:tc>
        <w:tc>
          <w:tcPr>
            <w:tcW w:w="1131" w:type="dxa"/>
            <w:vAlign w:val="center"/>
          </w:tcPr>
          <w:p>
            <w:pPr>
              <w:jc w:val="center"/>
            </w:pPr>
            <w:r>
              <w:t>多功能室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3063</w:t>
            </w:r>
          </w:p>
        </w:tc>
        <w:tc>
          <w:tcPr>
            <w:tcW w:w="1131" w:type="dxa"/>
            <w:vAlign w:val="center"/>
          </w:tcPr>
          <w:p>
            <w:pPr>
              <w:jc w:val="center"/>
            </w:pPr>
            <w:r>
              <w:t>声乐</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3064</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3065</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3066</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3067</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3072</w:t>
            </w:r>
          </w:p>
        </w:tc>
        <w:tc>
          <w:tcPr>
            <w:tcW w:w="1131" w:type="dxa"/>
            <w:vAlign w:val="center"/>
          </w:tcPr>
          <w:p>
            <w:pPr>
              <w:jc w:val="center"/>
            </w:pPr>
            <w:r>
              <w:t>管弦乐</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3073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4001</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4082</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4084</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4086</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4087</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4088</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4090</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4091</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4092</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4098</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4099</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5</w:t>
            </w:r>
          </w:p>
        </w:tc>
        <w:tc>
          <w:tcPr>
            <w:tcW w:w="1131" w:type="dxa"/>
            <w:vAlign w:val="center"/>
          </w:tcPr>
          <w:p>
            <w:pPr>
              <w:jc w:val="center"/>
            </w:pPr>
            <w:r>
              <w:t>5110</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5111</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5112</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5114</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5115</w:t>
            </w:r>
          </w:p>
        </w:tc>
        <w:tc>
          <w:tcPr>
            <w:tcW w:w="1131" w:type="dxa"/>
            <w:vAlign w:val="center"/>
          </w:tcPr>
          <w:p>
            <w:pPr>
              <w:jc w:val="center"/>
            </w:pPr>
            <w:r>
              <w:t>阅览室</w:t>
            </w:r>
          </w:p>
        </w:tc>
        <w:tc>
          <w:tcPr>
            <w:tcW w:w="1131" w:type="dxa"/>
            <w:vAlign w:val="center"/>
          </w:tcPr>
          <w:p>
            <w:pPr>
              <w:jc w:val="center"/>
            </w:pPr>
            <w:r>
              <w:t>2</w:t>
            </w:r>
          </w:p>
        </w:tc>
        <w:tc>
          <w:tcPr>
            <w:tcW w:w="1131" w:type="dxa"/>
            <w:vAlign w:val="center"/>
          </w:tcPr>
          <w:p>
            <w:pPr>
              <w:jc w:val="center"/>
            </w:pPr>
            <w:r>
              <w:t>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5116</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5117</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5118</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5121</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5122</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5123</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5124</w:t>
            </w:r>
          </w:p>
        </w:tc>
        <w:tc>
          <w:tcPr>
            <w:tcW w:w="1131" w:type="dxa"/>
            <w:vAlign w:val="center"/>
          </w:tcPr>
          <w:p>
            <w:pPr>
              <w:jc w:val="center"/>
            </w:pPr>
            <w:r>
              <w:t>办公室</w:t>
            </w:r>
          </w:p>
        </w:tc>
        <w:tc>
          <w:tcPr>
            <w:tcW w:w="1131" w:type="dxa"/>
            <w:vAlign w:val="center"/>
          </w:tcPr>
          <w:p>
            <w:pPr>
              <w:jc w:val="center"/>
            </w:pPr>
            <w:r>
              <w:t>14</w:t>
            </w:r>
          </w:p>
        </w:tc>
        <w:tc>
          <w:tcPr>
            <w:tcW w:w="1131" w:type="dxa"/>
            <w:vAlign w:val="center"/>
          </w:tcPr>
          <w:p>
            <w:pPr>
              <w:jc w:val="center"/>
            </w:pPr>
            <w:r>
              <w:t>25</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5129</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5</w:t>
            </w:r>
          </w:p>
        </w:tc>
        <w:tc>
          <w:tcPr>
            <w:tcW w:w="1131" w:type="dxa"/>
            <w:vAlign w:val="center"/>
          </w:tcPr>
          <w:p>
            <w:pPr>
              <w:jc w:val="center"/>
            </w:pPr>
            <w:r>
              <w:t>5130</w:t>
            </w:r>
          </w:p>
        </w:tc>
        <w:tc>
          <w:tcPr>
            <w:tcW w:w="1131" w:type="dxa"/>
            <w:vAlign w:val="center"/>
          </w:tcPr>
          <w:p>
            <w:pPr>
              <w:jc w:val="center"/>
            </w:pPr>
            <w:r>
              <w:t>活动室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bl>
    <w:p>
      <w:pPr>
        <w:jc w:val="center"/>
        <w:rPr>
          <w:rFonts w:ascii="宋体" w:hAnsi="宋体" w:eastAsia="宋体"/>
          <w:b/>
        </w:rPr>
      </w:pPr>
      <w:bookmarkStart w:id="36" w:name="室内颗粒物达标判定表"/>
      <w:bookmarkEnd w:id="36"/>
    </w:p>
    <w:p>
      <w:pPr>
        <w:jc w:val="center"/>
        <w:rPr>
          <w:rFonts w:ascii="宋体" w:hAnsi="宋体" w:eastAsia="宋体"/>
          <w:b/>
        </w:rPr>
      </w:pPr>
    </w:p>
    <w:p>
      <w:pPr>
        <w:jc w:val="center"/>
        <w:rPr>
          <w:rFonts w:ascii="宋体" w:hAnsi="宋体" w:eastAsia="宋体"/>
          <w:b/>
        </w:rPr>
      </w:pPr>
      <w:bookmarkStart w:id="37" w:name="颗粒物达标判定图"/>
      <w:bookmarkEnd w:id="37"/>
      <w:r>
        <w:drawing>
          <wp:inline distT="0" distB="0" distL="0" distR="0">
            <wp:extent cx="5667375" cy="3400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0"/>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w:t>
            </w:r>
          </w:p>
        </w:tc>
        <w:tc>
          <w:tcPr>
            <w:tcW w:w="1075" w:type="dxa"/>
            <w:vAlign w:val="center"/>
          </w:tcPr>
          <w:p>
            <w:pPr>
              <w:jc w:val="center"/>
            </w:pPr>
            <w:r>
              <w:t>1001</w:t>
            </w:r>
          </w:p>
        </w:tc>
        <w:tc>
          <w:tcPr>
            <w:tcW w:w="1301" w:type="dxa"/>
            <w:vAlign w:val="center"/>
          </w:tcPr>
          <w:p>
            <w:pPr>
              <w:jc w:val="center"/>
            </w:pPr>
            <w:r>
              <w:t>多功能厅</w:t>
            </w:r>
          </w:p>
        </w:tc>
        <w:tc>
          <w:tcPr>
            <w:tcW w:w="905" w:type="dxa"/>
            <w:vAlign w:val="center"/>
          </w:tcPr>
          <w:p>
            <w:pPr>
              <w:jc w:val="center"/>
            </w:pPr>
            <w:r>
              <w:t>0.084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1002</w:t>
            </w:r>
          </w:p>
        </w:tc>
        <w:tc>
          <w:tcPr>
            <w:tcW w:w="1301" w:type="dxa"/>
            <w:vAlign w:val="center"/>
          </w:tcPr>
          <w:p>
            <w:pPr>
              <w:jc w:val="center"/>
            </w:pPr>
            <w:r>
              <w:t>大会议室</w:t>
            </w:r>
          </w:p>
        </w:tc>
        <w:tc>
          <w:tcPr>
            <w:tcW w:w="905" w:type="dxa"/>
            <w:vAlign w:val="center"/>
          </w:tcPr>
          <w:p>
            <w:pPr>
              <w:jc w:val="center"/>
            </w:pPr>
            <w:r>
              <w:t>0.084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1003</w:t>
            </w:r>
          </w:p>
        </w:tc>
        <w:tc>
          <w:tcPr>
            <w:tcW w:w="1301" w:type="dxa"/>
            <w:vAlign w:val="center"/>
          </w:tcPr>
          <w:p>
            <w:pPr>
              <w:jc w:val="center"/>
            </w:pPr>
            <w:r>
              <w:t>办公室</w:t>
            </w:r>
          </w:p>
        </w:tc>
        <w:tc>
          <w:tcPr>
            <w:tcW w:w="905" w:type="dxa"/>
            <w:vAlign w:val="center"/>
          </w:tcPr>
          <w:p>
            <w:pPr>
              <w:jc w:val="center"/>
            </w:pPr>
            <w:r>
              <w:t>0.084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1004</w:t>
            </w:r>
          </w:p>
        </w:tc>
        <w:tc>
          <w:tcPr>
            <w:tcW w:w="1301" w:type="dxa"/>
            <w:vAlign w:val="center"/>
          </w:tcPr>
          <w:p>
            <w:pPr>
              <w:jc w:val="center"/>
            </w:pPr>
            <w:r>
              <w:t>书店</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1005</w:t>
            </w:r>
          </w:p>
        </w:tc>
        <w:tc>
          <w:tcPr>
            <w:tcW w:w="1301" w:type="dxa"/>
            <w:vAlign w:val="center"/>
          </w:tcPr>
          <w:p>
            <w:pPr>
              <w:jc w:val="center"/>
            </w:pPr>
            <w:r>
              <w:t>小卖部</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1006</w:t>
            </w:r>
          </w:p>
        </w:tc>
        <w:tc>
          <w:tcPr>
            <w:tcW w:w="1301" w:type="dxa"/>
            <w:vAlign w:val="center"/>
          </w:tcPr>
          <w:p>
            <w:pPr>
              <w:jc w:val="center"/>
            </w:pPr>
            <w:r>
              <w:t>快餐厅兼茶座</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1007</w:t>
            </w:r>
          </w:p>
        </w:tc>
        <w:tc>
          <w:tcPr>
            <w:tcW w:w="1301" w:type="dxa"/>
            <w:vAlign w:val="center"/>
          </w:tcPr>
          <w:p>
            <w:pPr>
              <w:jc w:val="center"/>
            </w:pPr>
            <w:r>
              <w:t>办公室</w:t>
            </w:r>
          </w:p>
        </w:tc>
        <w:tc>
          <w:tcPr>
            <w:tcW w:w="905" w:type="dxa"/>
            <w:vAlign w:val="center"/>
          </w:tcPr>
          <w:p>
            <w:pPr>
              <w:jc w:val="center"/>
            </w:pPr>
            <w:r>
              <w:t>0.084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1015</w:t>
            </w:r>
          </w:p>
        </w:tc>
        <w:tc>
          <w:tcPr>
            <w:tcW w:w="1301" w:type="dxa"/>
            <w:vAlign w:val="center"/>
          </w:tcPr>
          <w:p>
            <w:pPr>
              <w:jc w:val="center"/>
            </w:pPr>
            <w:r>
              <w:t>储藏室</w:t>
            </w:r>
          </w:p>
        </w:tc>
        <w:tc>
          <w:tcPr>
            <w:tcW w:w="905" w:type="dxa"/>
            <w:vAlign w:val="center"/>
          </w:tcPr>
          <w:p>
            <w:pPr>
              <w:jc w:val="center"/>
            </w:pPr>
            <w:r>
              <w:t>0.077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1018</w:t>
            </w:r>
          </w:p>
        </w:tc>
        <w:tc>
          <w:tcPr>
            <w:tcW w:w="1301" w:type="dxa"/>
            <w:vAlign w:val="center"/>
          </w:tcPr>
          <w:p>
            <w:pPr>
              <w:jc w:val="center"/>
            </w:pPr>
            <w:r>
              <w:t>理发店</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1019</w:t>
            </w:r>
          </w:p>
        </w:tc>
        <w:tc>
          <w:tcPr>
            <w:tcW w:w="1301" w:type="dxa"/>
            <w:vAlign w:val="center"/>
          </w:tcPr>
          <w:p>
            <w:pPr>
              <w:jc w:val="center"/>
            </w:pPr>
            <w:r>
              <w:t>复印室</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1020</w:t>
            </w:r>
          </w:p>
        </w:tc>
        <w:tc>
          <w:tcPr>
            <w:tcW w:w="1301" w:type="dxa"/>
            <w:vAlign w:val="center"/>
          </w:tcPr>
          <w:p>
            <w:pPr>
              <w:jc w:val="center"/>
            </w:pPr>
            <w:r>
              <w:t>医务室</w:t>
            </w:r>
          </w:p>
        </w:tc>
        <w:tc>
          <w:tcPr>
            <w:tcW w:w="905" w:type="dxa"/>
            <w:vAlign w:val="center"/>
          </w:tcPr>
          <w:p>
            <w:pPr>
              <w:jc w:val="center"/>
            </w:pPr>
            <w:r>
              <w:t>0.077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w:t>
            </w:r>
          </w:p>
        </w:tc>
        <w:tc>
          <w:tcPr>
            <w:tcW w:w="1075" w:type="dxa"/>
            <w:vAlign w:val="center"/>
          </w:tcPr>
          <w:p>
            <w:pPr>
              <w:jc w:val="center"/>
            </w:pPr>
            <w:r>
              <w:t>2024</w:t>
            </w:r>
          </w:p>
        </w:tc>
        <w:tc>
          <w:tcPr>
            <w:tcW w:w="1301" w:type="dxa"/>
            <w:vAlign w:val="center"/>
          </w:tcPr>
          <w:p>
            <w:pPr>
              <w:jc w:val="center"/>
            </w:pPr>
            <w:r>
              <w:t>排练室</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2025</w:t>
            </w:r>
          </w:p>
        </w:tc>
        <w:tc>
          <w:tcPr>
            <w:tcW w:w="1301" w:type="dxa"/>
            <w:vAlign w:val="center"/>
          </w:tcPr>
          <w:p>
            <w:pPr>
              <w:jc w:val="center"/>
            </w:pPr>
            <w:r>
              <w:t>学生报社</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2026</w:t>
            </w:r>
          </w:p>
        </w:tc>
        <w:tc>
          <w:tcPr>
            <w:tcW w:w="1301" w:type="dxa"/>
            <w:vAlign w:val="center"/>
          </w:tcPr>
          <w:p>
            <w:pPr>
              <w:jc w:val="center"/>
            </w:pPr>
            <w:r>
              <w:t>棋牌室</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2027</w:t>
            </w:r>
          </w:p>
        </w:tc>
        <w:tc>
          <w:tcPr>
            <w:tcW w:w="1301" w:type="dxa"/>
            <w:vAlign w:val="center"/>
          </w:tcPr>
          <w:p>
            <w:pPr>
              <w:jc w:val="center"/>
            </w:pPr>
            <w:r>
              <w:t>多功能厅</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2028</w:t>
            </w:r>
          </w:p>
        </w:tc>
        <w:tc>
          <w:tcPr>
            <w:tcW w:w="1301" w:type="dxa"/>
            <w:vAlign w:val="center"/>
          </w:tcPr>
          <w:p>
            <w:pPr>
              <w:jc w:val="center"/>
            </w:pPr>
            <w:r>
              <w:t>多功能厅</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2030</w:t>
            </w:r>
          </w:p>
        </w:tc>
        <w:tc>
          <w:tcPr>
            <w:tcW w:w="1301" w:type="dxa"/>
            <w:vAlign w:val="center"/>
          </w:tcPr>
          <w:p>
            <w:pPr>
              <w:jc w:val="center"/>
            </w:pPr>
            <w:r>
              <w:t>多媒体室</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2031</w:t>
            </w:r>
          </w:p>
        </w:tc>
        <w:tc>
          <w:tcPr>
            <w:tcW w:w="1301" w:type="dxa"/>
            <w:vAlign w:val="center"/>
          </w:tcPr>
          <w:p>
            <w:pPr>
              <w:jc w:val="center"/>
            </w:pPr>
            <w:r>
              <w:t>文学社</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2032</w:t>
            </w:r>
          </w:p>
        </w:tc>
        <w:tc>
          <w:tcPr>
            <w:tcW w:w="1301" w:type="dxa"/>
            <w:vAlign w:val="center"/>
          </w:tcPr>
          <w:p>
            <w:pPr>
              <w:jc w:val="center"/>
            </w:pPr>
            <w:r>
              <w:t>多功能室</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2033</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2034</w:t>
            </w:r>
          </w:p>
        </w:tc>
        <w:tc>
          <w:tcPr>
            <w:tcW w:w="1301" w:type="dxa"/>
            <w:vAlign w:val="center"/>
          </w:tcPr>
          <w:p>
            <w:pPr>
              <w:jc w:val="center"/>
            </w:pPr>
            <w:r>
              <w:t>办公室</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2036</w:t>
            </w:r>
          </w:p>
        </w:tc>
        <w:tc>
          <w:tcPr>
            <w:tcW w:w="1301" w:type="dxa"/>
            <w:vAlign w:val="center"/>
          </w:tcPr>
          <w:p>
            <w:pPr>
              <w:jc w:val="center"/>
            </w:pPr>
            <w:r>
              <w:t>准备室</w:t>
            </w:r>
          </w:p>
        </w:tc>
        <w:tc>
          <w:tcPr>
            <w:tcW w:w="905" w:type="dxa"/>
            <w:vAlign w:val="center"/>
          </w:tcPr>
          <w:p>
            <w:pPr>
              <w:jc w:val="center"/>
            </w:pPr>
            <w:r>
              <w:t>0.076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2037</w:t>
            </w:r>
          </w:p>
        </w:tc>
        <w:tc>
          <w:tcPr>
            <w:tcW w:w="1301" w:type="dxa"/>
            <w:vAlign w:val="center"/>
          </w:tcPr>
          <w:p>
            <w:pPr>
              <w:jc w:val="center"/>
            </w:pPr>
            <w:r>
              <w:t>美术社</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2038</w:t>
            </w:r>
          </w:p>
        </w:tc>
        <w:tc>
          <w:tcPr>
            <w:tcW w:w="1301" w:type="dxa"/>
            <w:vAlign w:val="center"/>
          </w:tcPr>
          <w:p>
            <w:pPr>
              <w:jc w:val="center"/>
            </w:pPr>
            <w:r>
              <w:t>摄影社</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2039</w:t>
            </w:r>
          </w:p>
        </w:tc>
        <w:tc>
          <w:tcPr>
            <w:tcW w:w="1301" w:type="dxa"/>
            <w:vAlign w:val="center"/>
          </w:tcPr>
          <w:p>
            <w:pPr>
              <w:jc w:val="center"/>
            </w:pPr>
            <w:r>
              <w:t>书法社</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2040</w:t>
            </w:r>
          </w:p>
        </w:tc>
        <w:tc>
          <w:tcPr>
            <w:tcW w:w="1301" w:type="dxa"/>
            <w:vAlign w:val="center"/>
          </w:tcPr>
          <w:p>
            <w:pPr>
              <w:jc w:val="center"/>
            </w:pPr>
            <w:r>
              <w:t>台球室</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2043</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w:t>
            </w:r>
          </w:p>
        </w:tc>
        <w:tc>
          <w:tcPr>
            <w:tcW w:w="1075" w:type="dxa"/>
            <w:vAlign w:val="center"/>
          </w:tcPr>
          <w:p>
            <w:pPr>
              <w:jc w:val="center"/>
            </w:pPr>
            <w:r>
              <w:t>3001</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3054</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3055</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3056</w:t>
            </w:r>
          </w:p>
        </w:tc>
        <w:tc>
          <w:tcPr>
            <w:tcW w:w="1301" w:type="dxa"/>
            <w:vAlign w:val="center"/>
          </w:tcPr>
          <w:p>
            <w:pPr>
              <w:jc w:val="center"/>
            </w:pPr>
            <w:r>
              <w:t>军乐</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3057</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3059</w:t>
            </w:r>
          </w:p>
        </w:tc>
        <w:tc>
          <w:tcPr>
            <w:tcW w:w="1301" w:type="dxa"/>
            <w:vAlign w:val="center"/>
          </w:tcPr>
          <w:p>
            <w:pPr>
              <w:jc w:val="center"/>
            </w:pPr>
            <w:r>
              <w:t>民乐</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3060</w:t>
            </w:r>
          </w:p>
        </w:tc>
        <w:tc>
          <w:tcPr>
            <w:tcW w:w="1301" w:type="dxa"/>
            <w:vAlign w:val="center"/>
          </w:tcPr>
          <w:p>
            <w:pPr>
              <w:jc w:val="center"/>
            </w:pPr>
            <w:r>
              <w:t>多功能室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3063</w:t>
            </w:r>
          </w:p>
        </w:tc>
        <w:tc>
          <w:tcPr>
            <w:tcW w:w="1301" w:type="dxa"/>
            <w:vAlign w:val="center"/>
          </w:tcPr>
          <w:p>
            <w:pPr>
              <w:jc w:val="center"/>
            </w:pPr>
            <w:r>
              <w:t>声乐</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3064</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3065</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3066</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3067</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3072</w:t>
            </w:r>
          </w:p>
        </w:tc>
        <w:tc>
          <w:tcPr>
            <w:tcW w:w="1301" w:type="dxa"/>
            <w:vAlign w:val="center"/>
          </w:tcPr>
          <w:p>
            <w:pPr>
              <w:jc w:val="center"/>
            </w:pPr>
            <w:r>
              <w:t>管弦乐</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3073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w:t>
            </w:r>
          </w:p>
        </w:tc>
        <w:tc>
          <w:tcPr>
            <w:tcW w:w="1075" w:type="dxa"/>
            <w:vAlign w:val="center"/>
          </w:tcPr>
          <w:p>
            <w:pPr>
              <w:jc w:val="center"/>
            </w:pPr>
            <w:r>
              <w:t>4001</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4001</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4082</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4084</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4086</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4087</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4088</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4090</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4091</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4092</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4098</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4099</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5</w:t>
            </w:r>
          </w:p>
        </w:tc>
        <w:tc>
          <w:tcPr>
            <w:tcW w:w="1075" w:type="dxa"/>
            <w:vAlign w:val="center"/>
          </w:tcPr>
          <w:p>
            <w:pPr>
              <w:jc w:val="center"/>
            </w:pPr>
            <w:r>
              <w:t>5110</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5111</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5112</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5114</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5115</w:t>
            </w:r>
          </w:p>
        </w:tc>
        <w:tc>
          <w:tcPr>
            <w:tcW w:w="1301" w:type="dxa"/>
            <w:vAlign w:val="center"/>
          </w:tcPr>
          <w:p>
            <w:pPr>
              <w:jc w:val="center"/>
            </w:pPr>
            <w:r>
              <w:t>阅览室</w:t>
            </w:r>
          </w:p>
        </w:tc>
        <w:tc>
          <w:tcPr>
            <w:tcW w:w="905" w:type="dxa"/>
            <w:vAlign w:val="center"/>
          </w:tcPr>
          <w:p>
            <w:pPr>
              <w:jc w:val="center"/>
            </w:pPr>
            <w:r>
              <w:t>0.009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5116</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5117</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5118</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5121</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5122</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5123</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5124</w:t>
            </w:r>
          </w:p>
        </w:tc>
        <w:tc>
          <w:tcPr>
            <w:tcW w:w="1301" w:type="dxa"/>
            <w:vAlign w:val="center"/>
          </w:tcPr>
          <w:p>
            <w:pPr>
              <w:jc w:val="center"/>
            </w:pPr>
            <w:r>
              <w:t>办公室</w:t>
            </w:r>
          </w:p>
        </w:tc>
        <w:tc>
          <w:tcPr>
            <w:tcW w:w="905" w:type="dxa"/>
            <w:vAlign w:val="center"/>
          </w:tcPr>
          <w:p>
            <w:pPr>
              <w:jc w:val="center"/>
            </w:pPr>
            <w:r>
              <w:t>0.072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5129</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5</w:t>
            </w:r>
          </w:p>
        </w:tc>
        <w:tc>
          <w:tcPr>
            <w:tcW w:w="1075" w:type="dxa"/>
            <w:vAlign w:val="center"/>
          </w:tcPr>
          <w:p>
            <w:pPr>
              <w:jc w:val="center"/>
            </w:pPr>
            <w:r>
              <w:t>5130</w:t>
            </w:r>
          </w:p>
        </w:tc>
        <w:tc>
          <w:tcPr>
            <w:tcW w:w="1301" w:type="dxa"/>
            <w:vAlign w:val="center"/>
          </w:tcPr>
          <w:p>
            <w:pPr>
              <w:jc w:val="center"/>
            </w:pPr>
            <w:r>
              <w:t>活动室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eastAsia="宋体" w:cs="Times New Roman"/>
          <w:b/>
          <w:szCs w:val="21"/>
        </w:rPr>
      </w:pPr>
      <w:bookmarkStart w:id="38" w:name="室内PM10日均值达标判定表"/>
      <w:bookmarkEnd w:id="38"/>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39" w:name="PM10日均值达标判定图"/>
      <w:bookmarkEnd w:id="39"/>
      <w:r>
        <w:drawing>
          <wp:inline distT="0" distB="0" distL="0" distR="0">
            <wp:extent cx="5667375" cy="3086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1"/>
                    <a:stretch>
                      <a:fillRect/>
                    </a:stretch>
                  </pic:blipFill>
                  <pic:spPr>
                    <a:xfrm>
                      <a:off x="0" y="0"/>
                      <a:ext cx="5667375" cy="3086100"/>
                    </a:xfrm>
                    <a:prstGeom prst="rect">
                      <a:avLst/>
                    </a:prstGeom>
                  </pic:spPr>
                </pic:pic>
              </a:graphicData>
            </a:graphic>
          </wp:inline>
        </w:drawing>
      </w:r>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40" w:name="_Toc92134182"/>
      <w:r>
        <w:rPr>
          <w:rFonts w:hint="eastAsia" w:ascii="黑体" w:hAnsi="黑体" w:eastAsia="黑体"/>
          <w:kern w:val="32"/>
          <w:sz w:val="28"/>
          <w:szCs w:val="28"/>
        </w:rPr>
        <w:t>结论</w:t>
      </w:r>
      <w:bookmarkEnd w:id="40"/>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41" w:name="颗粒物计算结果"/>
            <w:r>
              <w:rPr>
                <w:rFonts w:ascii="Times New Roman" w:hAnsi="Times New Roman" w:eastAsia="宋体" w:cs="Times New Roman"/>
                <w:sz w:val="20"/>
                <w:szCs w:val="20"/>
              </w:rPr>
              <w:t>PM2.5年均浓度17μg/m³ PM10年均浓度29μg/m³</w:t>
            </w:r>
            <w:bookmarkEnd w:id="41"/>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42" w:name="颗粒物评分项结论"/>
            <w:r>
              <w:rPr>
                <w:rFonts w:ascii="宋体" w:hAnsi="宋体" w:eastAsia="宋体"/>
                <w:b/>
                <w:bCs/>
                <w:sz w:val="20"/>
                <w:szCs w:val="20"/>
              </w:rPr>
              <w:t>满足</w:t>
            </w:r>
            <w:bookmarkEnd w:id="42"/>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43" w:name="颗粒物评分项得分"/>
            <w:r>
              <w:rPr>
                <w:rFonts w:ascii="宋体" w:hAnsi="宋体" w:eastAsia="宋体"/>
                <w:b/>
                <w:bCs/>
                <w:sz w:val="20"/>
                <w:szCs w:val="20"/>
              </w:rPr>
              <w:t>6</w:t>
            </w:r>
            <w:bookmarkEnd w:id="43"/>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15</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15</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28"/>
    <w:rsid w:val="00002BA3"/>
    <w:rsid w:val="000109AE"/>
    <w:rsid w:val="000136EE"/>
    <w:rsid w:val="000246EB"/>
    <w:rsid w:val="00025F1E"/>
    <w:rsid w:val="00035395"/>
    <w:rsid w:val="000354B1"/>
    <w:rsid w:val="00042122"/>
    <w:rsid w:val="000515D9"/>
    <w:rsid w:val="00051980"/>
    <w:rsid w:val="00066F60"/>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13AD6"/>
    <w:rsid w:val="00122866"/>
    <w:rsid w:val="001370E7"/>
    <w:rsid w:val="00151FC2"/>
    <w:rsid w:val="001526B8"/>
    <w:rsid w:val="00154D5D"/>
    <w:rsid w:val="00156B45"/>
    <w:rsid w:val="001765C5"/>
    <w:rsid w:val="001939BB"/>
    <w:rsid w:val="0019715D"/>
    <w:rsid w:val="001B04AD"/>
    <w:rsid w:val="001B6F86"/>
    <w:rsid w:val="001B75E2"/>
    <w:rsid w:val="001C42E8"/>
    <w:rsid w:val="001D35B1"/>
    <w:rsid w:val="001E4985"/>
    <w:rsid w:val="001E7907"/>
    <w:rsid w:val="001F2382"/>
    <w:rsid w:val="002112B9"/>
    <w:rsid w:val="002236FA"/>
    <w:rsid w:val="002255D3"/>
    <w:rsid w:val="002372AD"/>
    <w:rsid w:val="0024270B"/>
    <w:rsid w:val="00246F30"/>
    <w:rsid w:val="00252336"/>
    <w:rsid w:val="00256841"/>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240E6"/>
    <w:rsid w:val="0033581E"/>
    <w:rsid w:val="0034616B"/>
    <w:rsid w:val="003472CD"/>
    <w:rsid w:val="00360573"/>
    <w:rsid w:val="00361359"/>
    <w:rsid w:val="00361C09"/>
    <w:rsid w:val="0037469D"/>
    <w:rsid w:val="0037770A"/>
    <w:rsid w:val="0039338C"/>
    <w:rsid w:val="00394A3E"/>
    <w:rsid w:val="003958C8"/>
    <w:rsid w:val="003B4EE2"/>
    <w:rsid w:val="003C3663"/>
    <w:rsid w:val="003E7013"/>
    <w:rsid w:val="0041766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A668B"/>
    <w:rsid w:val="005B273D"/>
    <w:rsid w:val="005B6D12"/>
    <w:rsid w:val="005B7D64"/>
    <w:rsid w:val="005C0EFF"/>
    <w:rsid w:val="005C63F1"/>
    <w:rsid w:val="005E4515"/>
    <w:rsid w:val="005E510C"/>
    <w:rsid w:val="00605B90"/>
    <w:rsid w:val="006068C3"/>
    <w:rsid w:val="006104C8"/>
    <w:rsid w:val="00691508"/>
    <w:rsid w:val="00697653"/>
    <w:rsid w:val="006A0292"/>
    <w:rsid w:val="006A13A0"/>
    <w:rsid w:val="006A7B6C"/>
    <w:rsid w:val="006C02BE"/>
    <w:rsid w:val="006C297B"/>
    <w:rsid w:val="006E0A71"/>
    <w:rsid w:val="006E7BB0"/>
    <w:rsid w:val="007012A6"/>
    <w:rsid w:val="00707462"/>
    <w:rsid w:val="0071009E"/>
    <w:rsid w:val="00711DB8"/>
    <w:rsid w:val="00712766"/>
    <w:rsid w:val="00712E9F"/>
    <w:rsid w:val="00723096"/>
    <w:rsid w:val="00725C0E"/>
    <w:rsid w:val="0073428B"/>
    <w:rsid w:val="00741834"/>
    <w:rsid w:val="00742D87"/>
    <w:rsid w:val="00752BE7"/>
    <w:rsid w:val="00753A72"/>
    <w:rsid w:val="00766444"/>
    <w:rsid w:val="007715A2"/>
    <w:rsid w:val="00771D10"/>
    <w:rsid w:val="00785457"/>
    <w:rsid w:val="007854BF"/>
    <w:rsid w:val="007855C9"/>
    <w:rsid w:val="00793B6F"/>
    <w:rsid w:val="00796157"/>
    <w:rsid w:val="007B1A82"/>
    <w:rsid w:val="007E023C"/>
    <w:rsid w:val="007F5130"/>
    <w:rsid w:val="008245C2"/>
    <w:rsid w:val="00826F10"/>
    <w:rsid w:val="0083147D"/>
    <w:rsid w:val="008329EC"/>
    <w:rsid w:val="00834220"/>
    <w:rsid w:val="00835487"/>
    <w:rsid w:val="00844685"/>
    <w:rsid w:val="00850DFD"/>
    <w:rsid w:val="008521A5"/>
    <w:rsid w:val="00856BA7"/>
    <w:rsid w:val="008618C6"/>
    <w:rsid w:val="008623DE"/>
    <w:rsid w:val="00863D90"/>
    <w:rsid w:val="0086589E"/>
    <w:rsid w:val="00886FCA"/>
    <w:rsid w:val="0089249E"/>
    <w:rsid w:val="008A2886"/>
    <w:rsid w:val="008A2F76"/>
    <w:rsid w:val="008B341D"/>
    <w:rsid w:val="008B6EF7"/>
    <w:rsid w:val="008C08B6"/>
    <w:rsid w:val="008C6B2A"/>
    <w:rsid w:val="008C7663"/>
    <w:rsid w:val="008E7106"/>
    <w:rsid w:val="008F544D"/>
    <w:rsid w:val="00906195"/>
    <w:rsid w:val="00913966"/>
    <w:rsid w:val="00921CC2"/>
    <w:rsid w:val="00922AAB"/>
    <w:rsid w:val="009342AF"/>
    <w:rsid w:val="00942DA9"/>
    <w:rsid w:val="009435E1"/>
    <w:rsid w:val="00943E86"/>
    <w:rsid w:val="00946FAC"/>
    <w:rsid w:val="00951F8E"/>
    <w:rsid w:val="00967F7C"/>
    <w:rsid w:val="0097247E"/>
    <w:rsid w:val="00973CE5"/>
    <w:rsid w:val="0097797E"/>
    <w:rsid w:val="00981B40"/>
    <w:rsid w:val="00987538"/>
    <w:rsid w:val="009945E4"/>
    <w:rsid w:val="009A1CAA"/>
    <w:rsid w:val="009A268A"/>
    <w:rsid w:val="009A2758"/>
    <w:rsid w:val="009A6270"/>
    <w:rsid w:val="009A6541"/>
    <w:rsid w:val="009B0987"/>
    <w:rsid w:val="009B1DCC"/>
    <w:rsid w:val="009B47F1"/>
    <w:rsid w:val="009B7227"/>
    <w:rsid w:val="009C1D29"/>
    <w:rsid w:val="009C5CEC"/>
    <w:rsid w:val="009D0520"/>
    <w:rsid w:val="009D7B95"/>
    <w:rsid w:val="009E3803"/>
    <w:rsid w:val="009E6C8F"/>
    <w:rsid w:val="009F22A8"/>
    <w:rsid w:val="009F6B6C"/>
    <w:rsid w:val="00A00A4C"/>
    <w:rsid w:val="00A020AD"/>
    <w:rsid w:val="00A16294"/>
    <w:rsid w:val="00A22EBC"/>
    <w:rsid w:val="00A23379"/>
    <w:rsid w:val="00A26843"/>
    <w:rsid w:val="00A43F92"/>
    <w:rsid w:val="00A51FED"/>
    <w:rsid w:val="00A522AC"/>
    <w:rsid w:val="00A61F49"/>
    <w:rsid w:val="00A638D8"/>
    <w:rsid w:val="00A921EA"/>
    <w:rsid w:val="00A95EFB"/>
    <w:rsid w:val="00AA673C"/>
    <w:rsid w:val="00AB3C04"/>
    <w:rsid w:val="00AB7079"/>
    <w:rsid w:val="00AC234E"/>
    <w:rsid w:val="00AC4337"/>
    <w:rsid w:val="00AC69D7"/>
    <w:rsid w:val="00AD1100"/>
    <w:rsid w:val="00AD6241"/>
    <w:rsid w:val="00AD6EFA"/>
    <w:rsid w:val="00AE2171"/>
    <w:rsid w:val="00AF001E"/>
    <w:rsid w:val="00AF7022"/>
    <w:rsid w:val="00B168A8"/>
    <w:rsid w:val="00B207FE"/>
    <w:rsid w:val="00B2257C"/>
    <w:rsid w:val="00B30614"/>
    <w:rsid w:val="00B34963"/>
    <w:rsid w:val="00B36649"/>
    <w:rsid w:val="00B524D0"/>
    <w:rsid w:val="00B558F1"/>
    <w:rsid w:val="00B606AE"/>
    <w:rsid w:val="00B637C4"/>
    <w:rsid w:val="00B72EEA"/>
    <w:rsid w:val="00B735CE"/>
    <w:rsid w:val="00B73CB8"/>
    <w:rsid w:val="00B76942"/>
    <w:rsid w:val="00B77CFD"/>
    <w:rsid w:val="00B81F90"/>
    <w:rsid w:val="00B82263"/>
    <w:rsid w:val="00B91795"/>
    <w:rsid w:val="00BC0D49"/>
    <w:rsid w:val="00BC2011"/>
    <w:rsid w:val="00BC3F82"/>
    <w:rsid w:val="00BE45CD"/>
    <w:rsid w:val="00BE4774"/>
    <w:rsid w:val="00BE54A9"/>
    <w:rsid w:val="00BE67EC"/>
    <w:rsid w:val="00BE69F1"/>
    <w:rsid w:val="00BF6C3C"/>
    <w:rsid w:val="00C0612E"/>
    <w:rsid w:val="00C10561"/>
    <w:rsid w:val="00C22E21"/>
    <w:rsid w:val="00C22FF4"/>
    <w:rsid w:val="00C24926"/>
    <w:rsid w:val="00C273CD"/>
    <w:rsid w:val="00C345D9"/>
    <w:rsid w:val="00C55228"/>
    <w:rsid w:val="00C55CA9"/>
    <w:rsid w:val="00C81D9A"/>
    <w:rsid w:val="00C864EA"/>
    <w:rsid w:val="00C86624"/>
    <w:rsid w:val="00C9073D"/>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6117D"/>
    <w:rsid w:val="00D70DE9"/>
    <w:rsid w:val="00D71E7B"/>
    <w:rsid w:val="00D76982"/>
    <w:rsid w:val="00D8730F"/>
    <w:rsid w:val="00DA635C"/>
    <w:rsid w:val="00DB03AB"/>
    <w:rsid w:val="00DB2A94"/>
    <w:rsid w:val="00DD7CA3"/>
    <w:rsid w:val="00DF0538"/>
    <w:rsid w:val="00DF4794"/>
    <w:rsid w:val="00E47C25"/>
    <w:rsid w:val="00E80ACF"/>
    <w:rsid w:val="00E82A16"/>
    <w:rsid w:val="00E82FED"/>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1928"/>
    <w:rsid w:val="00F538CE"/>
    <w:rsid w:val="00F56B42"/>
    <w:rsid w:val="00F63AC3"/>
    <w:rsid w:val="00F77776"/>
    <w:rsid w:val="00F77D6B"/>
    <w:rsid w:val="00F87D86"/>
    <w:rsid w:val="00F90505"/>
    <w:rsid w:val="00FA014C"/>
    <w:rsid w:val="00FA1701"/>
    <w:rsid w:val="00FB25BC"/>
    <w:rsid w:val="00FB47A9"/>
    <w:rsid w:val="00FB58E6"/>
    <w:rsid w:val="00FB6679"/>
    <w:rsid w:val="2D0E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uiPriority w:val="0"/>
    <w:rPr>
      <w:sz w:val="18"/>
      <w:szCs w:val="18"/>
    </w:rPr>
  </w:style>
  <w:style w:type="character" w:customStyle="1" w:styleId="25">
    <w:name w:val="页脚 Char"/>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1.bin"/><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tmp36</Template>
  <Company>Microsoft</Company>
  <Pages>1</Pages>
  <Words>1308</Words>
  <Characters>7458</Characters>
  <Lines>62</Lines>
  <Paragraphs>17</Paragraphs>
  <TotalTime>0</TotalTime>
  <ScaleCrop>false</ScaleCrop>
  <LinksUpToDate>false</LinksUpToDate>
  <CharactersWithSpaces>8749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2022-01-03T12:28:00Z</dcterms:created>
  <dc:creator>1</dc:creator>
  <cp:lastModifiedBy>Administrator</cp:lastModifiedBy>
  <dcterms:modified xsi:type="dcterms:W3CDTF">2022-01-03T13:24:34Z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47003F1614B24E6B89838C5D4261CE7A</vt:lpwstr>
  </property>
</Properties>
</file>