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22D9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36E2A74A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0388E29" w14:textId="3CFAF6A3" w:rsidR="00963C76" w:rsidRPr="00510D86" w:rsidRDefault="00E70E87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650C7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04B2914A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517C87EB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1771984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proofErr w:type="gramStart"/>
      <w:r w:rsidRPr="00547320">
        <w:rPr>
          <w:rFonts w:ascii="Times New Roman" w:eastAsia="宋体" w:hAnsi="Times New Roman" w:cs="Times New Roman"/>
          <w:szCs w:val="21"/>
        </w:rPr>
        <w:t>请对外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3490AD36" w14:textId="77777777" w:rsidTr="00B23D66">
        <w:trPr>
          <w:trHeight w:val="2634"/>
          <w:jc w:val="center"/>
        </w:trPr>
        <w:tc>
          <w:tcPr>
            <w:tcW w:w="9356" w:type="dxa"/>
          </w:tcPr>
          <w:p w14:paraId="411A99F2" w14:textId="056C5D24" w:rsidR="00963C76" w:rsidRPr="00322D88" w:rsidRDefault="009650C7" w:rsidP="00322D88">
            <w:pPr>
              <w:ind w:firstLineChars="200" w:firstLine="400"/>
              <w:rPr>
                <w:szCs w:val="21"/>
              </w:rPr>
            </w:pPr>
            <w:r w:rsidRPr="009650C7">
              <w:rPr>
                <w:rFonts w:hint="eastAsia"/>
                <w:szCs w:val="21"/>
              </w:rPr>
              <w:t>以单位面积空气渗透率为分级指标值</w:t>
            </w:r>
            <w:r w:rsidRPr="009650C7">
              <w:rPr>
                <w:rFonts w:hint="eastAsia"/>
                <w:szCs w:val="21"/>
              </w:rPr>
              <w:t>,</w:t>
            </w:r>
            <w:r w:rsidRPr="009650C7">
              <w:rPr>
                <w:rFonts w:hint="eastAsia"/>
                <w:szCs w:val="21"/>
              </w:rPr>
              <w:t>与</w:t>
            </w:r>
            <w:proofErr w:type="gramStart"/>
            <w:r w:rsidRPr="009650C7">
              <w:rPr>
                <w:rFonts w:hint="eastAsia"/>
                <w:szCs w:val="21"/>
              </w:rPr>
              <w:t>单位缝长空气渗透</w:t>
            </w:r>
            <w:proofErr w:type="gramEnd"/>
            <w:r w:rsidRPr="009650C7">
              <w:rPr>
                <w:rFonts w:hint="eastAsia"/>
                <w:szCs w:val="21"/>
              </w:rPr>
              <w:t>率分级指标</w:t>
            </w:r>
            <w:proofErr w:type="gramStart"/>
            <w:r w:rsidRPr="009650C7">
              <w:rPr>
                <w:rFonts w:hint="eastAsia"/>
                <w:szCs w:val="21"/>
              </w:rPr>
              <w:t>值综合</w:t>
            </w:r>
            <w:proofErr w:type="gramEnd"/>
            <w:r w:rsidRPr="009650C7">
              <w:rPr>
                <w:rFonts w:hint="eastAsia"/>
                <w:szCs w:val="21"/>
              </w:rPr>
              <w:t>定级。检测</w:t>
            </w:r>
            <w:r>
              <w:rPr>
                <w:rFonts w:hint="eastAsia"/>
                <w:szCs w:val="21"/>
              </w:rPr>
              <w:t>符合</w:t>
            </w:r>
            <w:r w:rsidRPr="009650C7">
              <w:rPr>
                <w:rFonts w:hint="eastAsia"/>
                <w:szCs w:val="21"/>
              </w:rPr>
              <w:t>负压差下空气渗透率</w:t>
            </w:r>
            <w:r>
              <w:rPr>
                <w:rFonts w:hint="eastAsia"/>
                <w:szCs w:val="21"/>
              </w:rPr>
              <w:t>标准</w:t>
            </w:r>
            <w:r w:rsidRPr="009650C7">
              <w:rPr>
                <w:rFonts w:hint="eastAsia"/>
                <w:szCs w:val="21"/>
              </w:rPr>
              <w:t>。对水密性能波动加压的使用范围</w:t>
            </w:r>
            <w:r>
              <w:rPr>
                <w:rFonts w:hint="eastAsia"/>
                <w:szCs w:val="21"/>
              </w:rPr>
              <w:t>符合标准</w:t>
            </w:r>
            <w:r w:rsidRPr="009650C7">
              <w:rPr>
                <w:rFonts w:hint="eastAsia"/>
                <w:szCs w:val="21"/>
              </w:rPr>
              <w:t>。抗风压性能有关工程检测的内容</w:t>
            </w:r>
            <w:r>
              <w:rPr>
                <w:rFonts w:hint="eastAsia"/>
                <w:szCs w:val="21"/>
              </w:rPr>
              <w:t>符合标准</w:t>
            </w:r>
            <w:r w:rsidRPr="009650C7">
              <w:rPr>
                <w:rFonts w:hint="eastAsia"/>
                <w:szCs w:val="21"/>
              </w:rPr>
              <w:t>。空气渗透性能</w:t>
            </w:r>
            <w:r w:rsidRPr="009650C7">
              <w:rPr>
                <w:rFonts w:hint="eastAsia"/>
                <w:szCs w:val="21"/>
              </w:rPr>
              <w:t>,</w:t>
            </w:r>
            <w:r w:rsidRPr="009650C7">
              <w:rPr>
                <w:rFonts w:hint="eastAsia"/>
                <w:szCs w:val="21"/>
              </w:rPr>
              <w:t>也称气密性</w:t>
            </w:r>
            <w:r w:rsidRPr="009650C7">
              <w:rPr>
                <w:rFonts w:hint="eastAsia"/>
                <w:szCs w:val="21"/>
              </w:rPr>
              <w:t>,</w:t>
            </w:r>
            <w:r w:rsidRPr="009650C7">
              <w:rPr>
                <w:rFonts w:hint="eastAsia"/>
                <w:szCs w:val="21"/>
              </w:rPr>
              <w:t>是指外门窗在正常关闭状态时</w:t>
            </w:r>
            <w:r w:rsidRPr="009650C7">
              <w:rPr>
                <w:rFonts w:hint="eastAsia"/>
                <w:szCs w:val="21"/>
              </w:rPr>
              <w:t>,</w:t>
            </w:r>
            <w:r w:rsidRPr="009650C7">
              <w:rPr>
                <w:rFonts w:hint="eastAsia"/>
                <w:szCs w:val="21"/>
              </w:rPr>
              <w:t>阻止空气渗透的能力。外门窗气密性能的高低</w:t>
            </w:r>
            <w:r w:rsidRPr="009650C7">
              <w:rPr>
                <w:rFonts w:hint="eastAsia"/>
                <w:szCs w:val="21"/>
              </w:rPr>
              <w:t>,</w:t>
            </w:r>
            <w:r w:rsidRPr="009650C7">
              <w:rPr>
                <w:rFonts w:hint="eastAsia"/>
                <w:szCs w:val="21"/>
              </w:rPr>
              <w:t>对热量的损失影响极大</w:t>
            </w:r>
            <w:r w:rsidRPr="009650C7">
              <w:rPr>
                <w:rFonts w:hint="eastAsia"/>
                <w:szCs w:val="21"/>
              </w:rPr>
              <w:t>,</w:t>
            </w:r>
            <w:r w:rsidRPr="009650C7">
              <w:rPr>
                <w:rFonts w:hint="eastAsia"/>
                <w:szCs w:val="21"/>
              </w:rPr>
              <w:t>气密性能越好</w:t>
            </w:r>
            <w:r w:rsidRPr="009650C7">
              <w:rPr>
                <w:rFonts w:hint="eastAsia"/>
                <w:szCs w:val="21"/>
              </w:rPr>
              <w:t>,</w:t>
            </w:r>
            <w:r w:rsidRPr="009650C7">
              <w:rPr>
                <w:rFonts w:hint="eastAsia"/>
                <w:szCs w:val="21"/>
              </w:rPr>
              <w:t>则热交换就越少</w:t>
            </w:r>
            <w:r w:rsidRPr="009650C7">
              <w:rPr>
                <w:rFonts w:hint="eastAsia"/>
                <w:szCs w:val="21"/>
              </w:rPr>
              <w:t>,</w:t>
            </w:r>
            <w:r w:rsidRPr="009650C7">
              <w:rPr>
                <w:rFonts w:hint="eastAsia"/>
                <w:szCs w:val="21"/>
              </w:rPr>
              <w:t>对室温的影响也越小。</w:t>
            </w:r>
          </w:p>
        </w:tc>
      </w:tr>
    </w:tbl>
    <w:p w14:paraId="2D51B15B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20DC780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5AB525D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883A3F6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工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D35D69A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7576C1A9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67F069ED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0D1C9AEB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66F6E852" w14:textId="77777777" w:rsidTr="00B23D66">
        <w:trPr>
          <w:trHeight w:val="2634"/>
          <w:jc w:val="center"/>
        </w:trPr>
        <w:tc>
          <w:tcPr>
            <w:tcW w:w="9356" w:type="dxa"/>
          </w:tcPr>
          <w:p w14:paraId="1D6FD97A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293B8B2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8E6A" w14:textId="77777777" w:rsidR="00E70E87" w:rsidRDefault="00E70E87" w:rsidP="00963C76">
      <w:r>
        <w:separator/>
      </w:r>
    </w:p>
  </w:endnote>
  <w:endnote w:type="continuationSeparator" w:id="0">
    <w:p w14:paraId="01AB8FAA" w14:textId="77777777" w:rsidR="00E70E87" w:rsidRDefault="00E70E87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ADC7" w14:textId="77777777" w:rsidR="00E70E87" w:rsidRDefault="00E70E87" w:rsidP="00963C76">
      <w:r>
        <w:separator/>
      </w:r>
    </w:p>
  </w:footnote>
  <w:footnote w:type="continuationSeparator" w:id="0">
    <w:p w14:paraId="046212C1" w14:textId="77777777" w:rsidR="00E70E87" w:rsidRDefault="00E70E87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7746F4"/>
    <w:rsid w:val="00963C76"/>
    <w:rsid w:val="009650C7"/>
    <w:rsid w:val="00A7138F"/>
    <w:rsid w:val="00B23D66"/>
    <w:rsid w:val="00E7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C0D6F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2022-03-11T11:39:00Z</dcterms:created>
  <dcterms:modified xsi:type="dcterms:W3CDTF">2022-03-11T11:39:00Z</dcterms:modified>
</cp:coreProperties>
</file>