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0FE4" w14:textId="53839F19" w:rsidR="001D3509" w:rsidRPr="00816832" w:rsidRDefault="00C74F5C" w:rsidP="00F617D1">
      <w:pPr>
        <w:spacing w:line="180" w:lineRule="atLeast"/>
        <w:jc w:val="center"/>
        <w:rPr>
          <w:rFonts w:ascii="宋体" w:hAnsi="宋体"/>
          <w:b/>
          <w:bCs/>
          <w:sz w:val="20"/>
          <w:szCs w:val="21"/>
        </w:rPr>
      </w:pPr>
      <w:r w:rsidRPr="00C74F5C">
        <w:rPr>
          <w:rFonts w:ascii="黑体" w:eastAsia="黑体" w:hAnsi="黑体" w:hint="eastAsia"/>
          <w:sz w:val="72"/>
          <w:szCs w:val="72"/>
        </w:rPr>
        <w:t>项目运行使用中的维护管理记录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557808AB" w14:textId="77777777" w:rsidR="00810270" w:rsidRDefault="00810270" w:rsidP="00A55C08">
      <w:pPr>
        <w:jc w:val="left"/>
        <w:rPr>
          <w:rFonts w:ascii="微软雅黑" w:eastAsia="微软雅黑" w:hAnsi="微软雅黑"/>
          <w:color w:val="192427"/>
          <w:szCs w:val="21"/>
          <w:shd w:val="clear" w:color="auto" w:fill="FFFFFF"/>
        </w:rPr>
      </w:pPr>
    </w:p>
    <w:p w14:paraId="7B03A0FD" w14:textId="13DFE628" w:rsidR="001D3509" w:rsidRPr="001D3509" w:rsidRDefault="00C74F5C" w:rsidP="00A55C08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项目运行正常，住户反馈使用良好，暂无维护管理记录。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810270"/>
    <w:rsid w:val="009C11EB"/>
    <w:rsid w:val="00A55C08"/>
    <w:rsid w:val="00AE6CAE"/>
    <w:rsid w:val="00C67A3C"/>
    <w:rsid w:val="00C74F5C"/>
    <w:rsid w:val="00D711E7"/>
    <w:rsid w:val="00DF038F"/>
    <w:rsid w:val="00ED083B"/>
    <w:rsid w:val="00F017B6"/>
    <w:rsid w:val="00F45778"/>
    <w:rsid w:val="00F617D1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14</cp:revision>
  <dcterms:created xsi:type="dcterms:W3CDTF">2022-03-06T04:50:00Z</dcterms:created>
  <dcterms:modified xsi:type="dcterms:W3CDTF">2022-03-06T07:35:00Z</dcterms:modified>
</cp:coreProperties>
</file>