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9D8F6" w14:textId="77777777" w:rsidR="007155F6" w:rsidRDefault="007155F6" w:rsidP="00484A22">
      <w:pPr>
        <w:spacing w:beforeLines="100" w:before="312" w:line="360" w:lineRule="auto"/>
        <w:jc w:val="center"/>
        <w:rPr>
          <w:rFonts w:ascii="黑体" w:eastAsia="黑体" w:hAnsi="宋体"/>
          <w:b/>
          <w:bCs/>
          <w:sz w:val="72"/>
          <w:szCs w:val="72"/>
        </w:rPr>
      </w:pPr>
    </w:p>
    <w:p w14:paraId="2CC51E46" w14:textId="77777777" w:rsidR="00D40158" w:rsidRPr="00A22524" w:rsidRDefault="00A62BCD" w:rsidP="00484A22">
      <w:pPr>
        <w:spacing w:beforeLines="100" w:before="312" w:line="360" w:lineRule="auto"/>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21273328"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77E24332" w14:textId="77777777" w:rsidR="00D40158" w:rsidRPr="00CE28AA" w:rsidRDefault="00D40158" w:rsidP="00D40158">
      <w:pPr>
        <w:spacing w:line="180" w:lineRule="atLeast"/>
        <w:rPr>
          <w:rFonts w:ascii="宋体" w:hAnsi="宋体"/>
          <w:b/>
          <w:bCs/>
          <w:szCs w:val="21"/>
          <w:lang w:val="en-US"/>
        </w:rPr>
      </w:pPr>
    </w:p>
    <w:p w14:paraId="3E38C1CF"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833E54C" w14:textId="77777777" w:rsidTr="003657AB">
        <w:trPr>
          <w:jc w:val="center"/>
        </w:trPr>
        <w:tc>
          <w:tcPr>
            <w:tcW w:w="1800" w:type="dxa"/>
            <w:tcBorders>
              <w:top w:val="single" w:sz="12" w:space="0" w:color="auto"/>
              <w:bottom w:val="single" w:sz="6" w:space="0" w:color="auto"/>
            </w:tcBorders>
            <w:shd w:val="clear" w:color="auto" w:fill="E6E6E6"/>
          </w:tcPr>
          <w:p w14:paraId="22700ABA" w14:textId="77777777" w:rsidR="00D40158" w:rsidRPr="00D40158" w:rsidRDefault="00D40158" w:rsidP="003B6BEE">
            <w:pPr>
              <w:pStyle w:val="a0"/>
            </w:pPr>
            <w:r w:rsidRPr="00D40158">
              <w:rPr>
                <w:rFonts w:hint="eastAsia"/>
              </w:rPr>
              <w:t>工程名称</w:t>
            </w:r>
          </w:p>
        </w:tc>
        <w:tc>
          <w:tcPr>
            <w:tcW w:w="3780" w:type="dxa"/>
          </w:tcPr>
          <w:p w14:paraId="3F5843F5" w14:textId="77777777" w:rsidR="00D40158" w:rsidRPr="00D40158" w:rsidRDefault="00D40158" w:rsidP="003B6BEE">
            <w:pPr>
              <w:pStyle w:val="a0"/>
            </w:pPr>
            <w:bookmarkStart w:id="1" w:name="项目名称"/>
            <w:bookmarkEnd w:id="1"/>
          </w:p>
        </w:tc>
      </w:tr>
      <w:tr w:rsidR="00D40158" w:rsidRPr="00D40158" w14:paraId="4336DBED" w14:textId="77777777" w:rsidTr="003657AB">
        <w:trPr>
          <w:jc w:val="center"/>
        </w:trPr>
        <w:tc>
          <w:tcPr>
            <w:tcW w:w="1800" w:type="dxa"/>
            <w:tcBorders>
              <w:top w:val="single" w:sz="6" w:space="0" w:color="auto"/>
              <w:bottom w:val="single" w:sz="6" w:space="0" w:color="auto"/>
            </w:tcBorders>
            <w:shd w:val="clear" w:color="auto" w:fill="E6E6E6"/>
          </w:tcPr>
          <w:p w14:paraId="39F05F8A" w14:textId="77777777" w:rsidR="00D40158" w:rsidRPr="00D40158" w:rsidRDefault="00D40158" w:rsidP="003B6BEE">
            <w:pPr>
              <w:pStyle w:val="a0"/>
            </w:pPr>
            <w:r w:rsidRPr="00D40158">
              <w:rPr>
                <w:rFonts w:hint="eastAsia"/>
              </w:rPr>
              <w:t>设计编号</w:t>
            </w:r>
          </w:p>
        </w:tc>
        <w:tc>
          <w:tcPr>
            <w:tcW w:w="3780" w:type="dxa"/>
          </w:tcPr>
          <w:p w14:paraId="558DFD2F" w14:textId="77777777" w:rsidR="00D40158" w:rsidRPr="00D40158" w:rsidRDefault="00D40158" w:rsidP="003B6BEE">
            <w:pPr>
              <w:pStyle w:val="a0"/>
            </w:pPr>
            <w:bookmarkStart w:id="2" w:name="设计编号"/>
            <w:bookmarkEnd w:id="2"/>
          </w:p>
        </w:tc>
      </w:tr>
      <w:tr w:rsidR="00D40158" w:rsidRPr="00D40158" w14:paraId="0FBAA717" w14:textId="77777777" w:rsidTr="003657AB">
        <w:trPr>
          <w:jc w:val="center"/>
        </w:trPr>
        <w:tc>
          <w:tcPr>
            <w:tcW w:w="1800" w:type="dxa"/>
            <w:tcBorders>
              <w:top w:val="single" w:sz="6" w:space="0" w:color="auto"/>
              <w:bottom w:val="single" w:sz="6" w:space="0" w:color="auto"/>
            </w:tcBorders>
            <w:shd w:val="clear" w:color="auto" w:fill="E6E6E6"/>
          </w:tcPr>
          <w:p w14:paraId="2A9FE37F" w14:textId="77777777" w:rsidR="00D40158" w:rsidRPr="00D40158" w:rsidRDefault="00D40158" w:rsidP="003B6BEE">
            <w:pPr>
              <w:pStyle w:val="a0"/>
            </w:pPr>
            <w:r w:rsidRPr="00D40158">
              <w:rPr>
                <w:rFonts w:hint="eastAsia"/>
              </w:rPr>
              <w:t>建设单位</w:t>
            </w:r>
          </w:p>
        </w:tc>
        <w:tc>
          <w:tcPr>
            <w:tcW w:w="3780" w:type="dxa"/>
          </w:tcPr>
          <w:p w14:paraId="52E75527" w14:textId="77777777" w:rsidR="00D40158" w:rsidRPr="00D40158" w:rsidRDefault="00D40158" w:rsidP="003B6BEE">
            <w:pPr>
              <w:pStyle w:val="a0"/>
            </w:pPr>
            <w:bookmarkStart w:id="3" w:name="建设单位"/>
            <w:bookmarkEnd w:id="3"/>
          </w:p>
        </w:tc>
      </w:tr>
      <w:tr w:rsidR="00D40158" w:rsidRPr="00D40158" w14:paraId="1E35A0FC" w14:textId="77777777" w:rsidTr="003657AB">
        <w:trPr>
          <w:jc w:val="center"/>
        </w:trPr>
        <w:tc>
          <w:tcPr>
            <w:tcW w:w="1800" w:type="dxa"/>
            <w:tcBorders>
              <w:top w:val="single" w:sz="6" w:space="0" w:color="auto"/>
              <w:bottom w:val="single" w:sz="6" w:space="0" w:color="auto"/>
            </w:tcBorders>
            <w:shd w:val="clear" w:color="auto" w:fill="E6E6E6"/>
          </w:tcPr>
          <w:p w14:paraId="06A8E2BE" w14:textId="77777777" w:rsidR="00D40158" w:rsidRPr="00D40158" w:rsidRDefault="00D40158" w:rsidP="003B6BEE">
            <w:pPr>
              <w:pStyle w:val="a0"/>
            </w:pPr>
            <w:r w:rsidRPr="00D40158">
              <w:rPr>
                <w:rFonts w:hint="eastAsia"/>
              </w:rPr>
              <w:t>设计单位</w:t>
            </w:r>
          </w:p>
        </w:tc>
        <w:tc>
          <w:tcPr>
            <w:tcW w:w="3780" w:type="dxa"/>
          </w:tcPr>
          <w:p w14:paraId="180F4E25" w14:textId="77777777" w:rsidR="00D40158" w:rsidRPr="00D40158" w:rsidRDefault="00D40158" w:rsidP="003B6BEE">
            <w:pPr>
              <w:pStyle w:val="a0"/>
            </w:pPr>
            <w:bookmarkStart w:id="4" w:name="设计单位"/>
            <w:bookmarkEnd w:id="4"/>
          </w:p>
        </w:tc>
      </w:tr>
      <w:tr w:rsidR="00D40158" w:rsidRPr="00D40158" w14:paraId="1E402CD6" w14:textId="77777777" w:rsidTr="003657AB">
        <w:trPr>
          <w:jc w:val="center"/>
        </w:trPr>
        <w:tc>
          <w:tcPr>
            <w:tcW w:w="1800" w:type="dxa"/>
            <w:tcBorders>
              <w:top w:val="single" w:sz="6" w:space="0" w:color="auto"/>
              <w:bottom w:val="single" w:sz="6" w:space="0" w:color="auto"/>
            </w:tcBorders>
            <w:shd w:val="clear" w:color="auto" w:fill="E6E6E6"/>
          </w:tcPr>
          <w:p w14:paraId="0A6D983A" w14:textId="77777777" w:rsidR="00D40158" w:rsidRPr="00D40158" w:rsidRDefault="00D40158" w:rsidP="003B6BEE">
            <w:pPr>
              <w:pStyle w:val="a0"/>
            </w:pPr>
            <w:r w:rsidRPr="00D40158">
              <w:rPr>
                <w:rFonts w:hint="eastAsia"/>
              </w:rPr>
              <w:t>设 计 人</w:t>
            </w:r>
          </w:p>
        </w:tc>
        <w:tc>
          <w:tcPr>
            <w:tcW w:w="3780" w:type="dxa"/>
          </w:tcPr>
          <w:p w14:paraId="297590C9" w14:textId="77777777" w:rsidR="00D40158" w:rsidRPr="00D40158" w:rsidRDefault="00D40158" w:rsidP="003B6BEE">
            <w:pPr>
              <w:pStyle w:val="a0"/>
            </w:pPr>
          </w:p>
        </w:tc>
      </w:tr>
      <w:tr w:rsidR="00D40158" w:rsidRPr="00D40158" w14:paraId="32315C10" w14:textId="77777777" w:rsidTr="003657AB">
        <w:trPr>
          <w:jc w:val="center"/>
        </w:trPr>
        <w:tc>
          <w:tcPr>
            <w:tcW w:w="1800" w:type="dxa"/>
            <w:tcBorders>
              <w:top w:val="single" w:sz="6" w:space="0" w:color="auto"/>
              <w:bottom w:val="single" w:sz="6" w:space="0" w:color="auto"/>
            </w:tcBorders>
            <w:shd w:val="clear" w:color="auto" w:fill="E6E6E6"/>
          </w:tcPr>
          <w:p w14:paraId="1F04E1F7" w14:textId="77777777" w:rsidR="00D40158" w:rsidRPr="00D40158" w:rsidRDefault="00D40158" w:rsidP="003B6BEE">
            <w:pPr>
              <w:pStyle w:val="a0"/>
            </w:pPr>
            <w:r w:rsidRPr="00D40158">
              <w:rPr>
                <w:rFonts w:hint="eastAsia"/>
              </w:rPr>
              <w:t>审 核 人</w:t>
            </w:r>
          </w:p>
        </w:tc>
        <w:tc>
          <w:tcPr>
            <w:tcW w:w="3780" w:type="dxa"/>
          </w:tcPr>
          <w:p w14:paraId="195D7A81" w14:textId="77777777" w:rsidR="00D40158" w:rsidRPr="00D40158" w:rsidRDefault="00D40158" w:rsidP="003B6BEE">
            <w:pPr>
              <w:pStyle w:val="a0"/>
            </w:pPr>
          </w:p>
        </w:tc>
      </w:tr>
      <w:tr w:rsidR="00D40158" w:rsidRPr="00D40158" w14:paraId="35482BF7" w14:textId="77777777" w:rsidTr="003657AB">
        <w:trPr>
          <w:jc w:val="center"/>
        </w:trPr>
        <w:tc>
          <w:tcPr>
            <w:tcW w:w="1800" w:type="dxa"/>
            <w:tcBorders>
              <w:top w:val="single" w:sz="6" w:space="0" w:color="auto"/>
              <w:bottom w:val="single" w:sz="6" w:space="0" w:color="auto"/>
            </w:tcBorders>
            <w:shd w:val="clear" w:color="auto" w:fill="E6E6E6"/>
          </w:tcPr>
          <w:p w14:paraId="2AA5AA4E" w14:textId="77777777" w:rsidR="00D40158" w:rsidRPr="00D40158" w:rsidRDefault="00D40158" w:rsidP="003B6BEE">
            <w:pPr>
              <w:pStyle w:val="a0"/>
            </w:pPr>
            <w:r w:rsidRPr="00D40158">
              <w:rPr>
                <w:rFonts w:hint="eastAsia"/>
              </w:rPr>
              <w:t>审 定 人</w:t>
            </w:r>
          </w:p>
        </w:tc>
        <w:tc>
          <w:tcPr>
            <w:tcW w:w="3780" w:type="dxa"/>
          </w:tcPr>
          <w:p w14:paraId="308339AB" w14:textId="77777777" w:rsidR="00D40158" w:rsidRPr="00D40158" w:rsidRDefault="00D40158" w:rsidP="003B6BEE">
            <w:pPr>
              <w:pStyle w:val="a0"/>
            </w:pPr>
          </w:p>
        </w:tc>
      </w:tr>
      <w:tr w:rsidR="00D40158" w:rsidRPr="00D40158" w14:paraId="7E1BCE4A" w14:textId="77777777" w:rsidTr="003657AB">
        <w:trPr>
          <w:jc w:val="center"/>
        </w:trPr>
        <w:tc>
          <w:tcPr>
            <w:tcW w:w="1800" w:type="dxa"/>
            <w:tcBorders>
              <w:top w:val="single" w:sz="6" w:space="0" w:color="auto"/>
              <w:bottom w:val="single" w:sz="12" w:space="0" w:color="auto"/>
            </w:tcBorders>
            <w:shd w:val="clear" w:color="auto" w:fill="E6E6E6"/>
          </w:tcPr>
          <w:p w14:paraId="2CCB6A37" w14:textId="77777777" w:rsidR="00D40158" w:rsidRPr="00D40158" w:rsidRDefault="00D40158" w:rsidP="003B6BEE">
            <w:pPr>
              <w:pStyle w:val="a0"/>
            </w:pPr>
            <w:r w:rsidRPr="00D40158">
              <w:rPr>
                <w:rFonts w:hint="eastAsia"/>
              </w:rPr>
              <w:t>设计日期</w:t>
            </w:r>
          </w:p>
        </w:tc>
        <w:tc>
          <w:tcPr>
            <w:tcW w:w="3780" w:type="dxa"/>
          </w:tcPr>
          <w:p w14:paraId="12B67E66" w14:textId="77777777" w:rsidR="00D40158" w:rsidRPr="00D40158" w:rsidRDefault="00D40158" w:rsidP="003B6BE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2021年12月28日</w:t>
              </w:r>
            </w:smartTag>
            <w:bookmarkEnd w:id="5"/>
          </w:p>
        </w:tc>
      </w:tr>
    </w:tbl>
    <w:p w14:paraId="0BC5F8C7" w14:textId="77777777" w:rsidR="00D40158" w:rsidRDefault="00D40158" w:rsidP="00B41640">
      <w:pPr>
        <w:rPr>
          <w:rFonts w:ascii="宋体" w:hAnsi="宋体"/>
          <w:lang w:val="en-US"/>
        </w:rPr>
      </w:pPr>
    </w:p>
    <w:p w14:paraId="44E5A290" w14:textId="77777777" w:rsidR="002B7F54" w:rsidRDefault="002B7F54" w:rsidP="00B41640">
      <w:pPr>
        <w:rPr>
          <w:rFonts w:ascii="宋体" w:hAnsi="宋体"/>
          <w:lang w:val="en-US"/>
        </w:rPr>
      </w:pPr>
    </w:p>
    <w:p w14:paraId="389A57F6" w14:textId="77777777" w:rsidR="00D40158" w:rsidRDefault="00D40158" w:rsidP="00A41896">
      <w:pPr>
        <w:jc w:val="center"/>
        <w:rPr>
          <w:rFonts w:ascii="宋体" w:hAnsi="宋体"/>
          <w:lang w:val="en-US"/>
        </w:rPr>
      </w:pPr>
      <w:bookmarkStart w:id="6" w:name="二维码"/>
      <w:r>
        <w:rPr>
          <w:noProof/>
        </w:rPr>
        <w:drawing>
          <wp:inline distT="0" distB="0" distL="0" distR="0" wp14:anchorId="2560EC20" wp14:editId="124F490A">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42D568E" w14:textId="77777777" w:rsidR="00C83DEB" w:rsidRDefault="00C83DEB">
      <w:pPr>
        <w:jc w:val="center"/>
        <w:rPr>
          <w:rFonts w:ascii="宋体" w:hAnsi="宋体"/>
          <w:lang w:val="en-US"/>
        </w:rPr>
      </w:pPr>
    </w:p>
    <w:bookmarkEnd w:id="6"/>
    <w:p w14:paraId="2A5E456D"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EF88A85" w14:textId="77777777" w:rsidTr="001B2ACF">
        <w:trPr>
          <w:cantSplit/>
          <w:trHeight w:hRule="exact" w:val="340"/>
          <w:jc w:val="center"/>
        </w:trPr>
        <w:tc>
          <w:tcPr>
            <w:tcW w:w="1800" w:type="dxa"/>
            <w:shd w:val="clear" w:color="auto" w:fill="E6E6E6"/>
          </w:tcPr>
          <w:p w14:paraId="7D9A3724"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20426A66" w14:textId="77777777" w:rsidR="00C67778" w:rsidRPr="00D40158" w:rsidRDefault="00C67778" w:rsidP="003B6BEE">
            <w:pPr>
              <w:pStyle w:val="a0"/>
            </w:pPr>
            <w:bookmarkStart w:id="7" w:name="软件全称"/>
            <w:r w:rsidRPr="00D40158">
              <w:rPr>
                <w:rFonts w:hint="eastAsia"/>
              </w:rPr>
              <w:t>建筑声环境SEDU2020</w:t>
            </w:r>
            <w:bookmarkEnd w:id="7"/>
          </w:p>
        </w:tc>
      </w:tr>
      <w:tr w:rsidR="00C67778" w:rsidRPr="00D40158" w14:paraId="1DAC14B4" w14:textId="77777777" w:rsidTr="003657AB">
        <w:trPr>
          <w:cantSplit/>
          <w:trHeight w:hRule="exact" w:val="340"/>
          <w:jc w:val="center"/>
        </w:trPr>
        <w:tc>
          <w:tcPr>
            <w:tcW w:w="1800" w:type="dxa"/>
            <w:shd w:val="clear" w:color="auto" w:fill="E6E6E6"/>
            <w:vAlign w:val="center"/>
          </w:tcPr>
          <w:p w14:paraId="0FE6E464"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27D47C2A" w14:textId="77777777" w:rsidR="00C67778" w:rsidRPr="00D40158" w:rsidRDefault="00C67778" w:rsidP="003B6BEE">
            <w:pPr>
              <w:pStyle w:val="a0"/>
            </w:pPr>
            <w:bookmarkStart w:id="8" w:name="软件版本"/>
            <w:r w:rsidRPr="00D40158">
              <w:rPr>
                <w:rFonts w:hint="eastAsia"/>
              </w:rPr>
              <w:t>20201212（SP1）</w:t>
            </w:r>
            <w:bookmarkEnd w:id="8"/>
          </w:p>
        </w:tc>
      </w:tr>
      <w:tr w:rsidR="00C67778" w:rsidRPr="00D40158" w14:paraId="3285FC64" w14:textId="77777777" w:rsidTr="00762546">
        <w:trPr>
          <w:cantSplit/>
          <w:trHeight w:val="340"/>
          <w:jc w:val="center"/>
        </w:trPr>
        <w:tc>
          <w:tcPr>
            <w:tcW w:w="1800" w:type="dxa"/>
            <w:shd w:val="clear" w:color="auto" w:fill="E6E6E6"/>
            <w:vAlign w:val="center"/>
          </w:tcPr>
          <w:p w14:paraId="6DA2EEC4"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1EAEC9F2"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3665498E" w14:textId="77777777" w:rsidTr="00762546">
        <w:trPr>
          <w:cantSplit/>
          <w:trHeight w:val="284"/>
          <w:jc w:val="center"/>
        </w:trPr>
        <w:tc>
          <w:tcPr>
            <w:tcW w:w="1800" w:type="dxa"/>
            <w:shd w:val="clear" w:color="auto" w:fill="E6E6E6"/>
            <w:vAlign w:val="center"/>
          </w:tcPr>
          <w:p w14:paraId="59305A00"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2EF98B64" w14:textId="77777777" w:rsidR="00C67778" w:rsidRPr="00D40158" w:rsidRDefault="00C67778" w:rsidP="003B6BEE">
            <w:pPr>
              <w:pStyle w:val="a0"/>
            </w:pPr>
            <w:bookmarkStart w:id="9" w:name="加密锁号"/>
            <w:r w:rsidRPr="00D40158">
              <w:rPr>
                <w:rFonts w:hint="eastAsia"/>
              </w:rPr>
              <w:t>T15010638327</w:t>
            </w:r>
            <w:bookmarkEnd w:id="9"/>
          </w:p>
        </w:tc>
      </w:tr>
    </w:tbl>
    <w:p w14:paraId="66C39856"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78B80D94"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47EDEE03" w14:textId="77777777" w:rsidR="002E2FBA"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622142" w:history="1">
        <w:r w:rsidR="002E2FBA" w:rsidRPr="00C45BD5">
          <w:rPr>
            <w:rStyle w:val="a6"/>
          </w:rPr>
          <w:t>1</w:t>
        </w:r>
        <w:r w:rsidR="002E2FBA">
          <w:rPr>
            <w:rFonts w:asciiTheme="minorHAnsi" w:eastAsiaTheme="minorEastAsia" w:hAnsiTheme="minorHAnsi" w:cstheme="minorBidi"/>
            <w:b w:val="0"/>
            <w:bCs w:val="0"/>
            <w:sz w:val="21"/>
            <w:szCs w:val="22"/>
          </w:rPr>
          <w:tab/>
        </w:r>
        <w:r w:rsidR="002E2FBA" w:rsidRPr="00C45BD5">
          <w:rPr>
            <w:rStyle w:val="a6"/>
          </w:rPr>
          <w:t>建筑概况</w:t>
        </w:r>
        <w:r w:rsidR="002E2FBA">
          <w:rPr>
            <w:webHidden/>
          </w:rPr>
          <w:tab/>
        </w:r>
        <w:r w:rsidR="002E2FBA">
          <w:rPr>
            <w:webHidden/>
          </w:rPr>
          <w:fldChar w:fldCharType="begin"/>
        </w:r>
        <w:r w:rsidR="002E2FBA">
          <w:rPr>
            <w:webHidden/>
          </w:rPr>
          <w:instrText xml:space="preserve"> PAGEREF _Toc91622142 \h </w:instrText>
        </w:r>
        <w:r w:rsidR="002E2FBA">
          <w:rPr>
            <w:webHidden/>
          </w:rPr>
        </w:r>
        <w:r w:rsidR="002E2FBA">
          <w:rPr>
            <w:webHidden/>
          </w:rPr>
          <w:fldChar w:fldCharType="separate"/>
        </w:r>
        <w:r w:rsidR="002E2FBA">
          <w:rPr>
            <w:webHidden/>
          </w:rPr>
          <w:t>3</w:t>
        </w:r>
        <w:r w:rsidR="002E2FBA">
          <w:rPr>
            <w:webHidden/>
          </w:rPr>
          <w:fldChar w:fldCharType="end"/>
        </w:r>
      </w:hyperlink>
    </w:p>
    <w:p w14:paraId="0DD0BDB0" w14:textId="77777777" w:rsidR="002E2FBA" w:rsidRDefault="002E2FBA">
      <w:pPr>
        <w:pStyle w:val="TOC1"/>
        <w:rPr>
          <w:rFonts w:asciiTheme="minorHAnsi" w:eastAsiaTheme="minorEastAsia" w:hAnsiTheme="minorHAnsi" w:cstheme="minorBidi"/>
          <w:b w:val="0"/>
          <w:bCs w:val="0"/>
          <w:sz w:val="21"/>
          <w:szCs w:val="22"/>
        </w:rPr>
      </w:pPr>
      <w:hyperlink w:anchor="_Toc91622143" w:history="1">
        <w:r w:rsidRPr="00C45BD5">
          <w:rPr>
            <w:rStyle w:val="a6"/>
          </w:rPr>
          <w:t>2</w:t>
        </w:r>
        <w:r>
          <w:rPr>
            <w:rFonts w:asciiTheme="minorHAnsi" w:eastAsiaTheme="minorEastAsia" w:hAnsiTheme="minorHAnsi" w:cstheme="minorBidi"/>
            <w:b w:val="0"/>
            <w:bCs w:val="0"/>
            <w:sz w:val="21"/>
            <w:szCs w:val="22"/>
          </w:rPr>
          <w:tab/>
        </w:r>
        <w:r w:rsidRPr="00C45BD5">
          <w:rPr>
            <w:rStyle w:val="a6"/>
          </w:rPr>
          <w:t>评价依据</w:t>
        </w:r>
        <w:r>
          <w:rPr>
            <w:webHidden/>
          </w:rPr>
          <w:tab/>
        </w:r>
        <w:r>
          <w:rPr>
            <w:webHidden/>
          </w:rPr>
          <w:fldChar w:fldCharType="begin"/>
        </w:r>
        <w:r>
          <w:rPr>
            <w:webHidden/>
          </w:rPr>
          <w:instrText xml:space="preserve"> PAGEREF _Toc91622143 \h </w:instrText>
        </w:r>
        <w:r>
          <w:rPr>
            <w:webHidden/>
          </w:rPr>
        </w:r>
        <w:r>
          <w:rPr>
            <w:webHidden/>
          </w:rPr>
          <w:fldChar w:fldCharType="separate"/>
        </w:r>
        <w:r>
          <w:rPr>
            <w:webHidden/>
          </w:rPr>
          <w:t>3</w:t>
        </w:r>
        <w:r>
          <w:rPr>
            <w:webHidden/>
          </w:rPr>
          <w:fldChar w:fldCharType="end"/>
        </w:r>
      </w:hyperlink>
    </w:p>
    <w:p w14:paraId="1C09BF30" w14:textId="77777777" w:rsidR="002E2FBA" w:rsidRDefault="002E2FBA">
      <w:pPr>
        <w:pStyle w:val="TOC1"/>
        <w:rPr>
          <w:rFonts w:asciiTheme="minorHAnsi" w:eastAsiaTheme="minorEastAsia" w:hAnsiTheme="minorHAnsi" w:cstheme="minorBidi"/>
          <w:b w:val="0"/>
          <w:bCs w:val="0"/>
          <w:sz w:val="21"/>
          <w:szCs w:val="22"/>
        </w:rPr>
      </w:pPr>
      <w:hyperlink w:anchor="_Toc91622144" w:history="1">
        <w:r w:rsidRPr="00C45BD5">
          <w:rPr>
            <w:rStyle w:val="a6"/>
          </w:rPr>
          <w:t>3</w:t>
        </w:r>
        <w:r>
          <w:rPr>
            <w:rFonts w:asciiTheme="minorHAnsi" w:eastAsiaTheme="minorEastAsia" w:hAnsiTheme="minorHAnsi" w:cstheme="minorBidi"/>
            <w:b w:val="0"/>
            <w:bCs w:val="0"/>
            <w:sz w:val="21"/>
            <w:szCs w:val="22"/>
          </w:rPr>
          <w:tab/>
        </w:r>
        <w:r w:rsidRPr="00C45BD5">
          <w:rPr>
            <w:rStyle w:val="a6"/>
          </w:rPr>
          <w:t>标准要求</w:t>
        </w:r>
        <w:r>
          <w:rPr>
            <w:webHidden/>
          </w:rPr>
          <w:tab/>
        </w:r>
        <w:r>
          <w:rPr>
            <w:webHidden/>
          </w:rPr>
          <w:fldChar w:fldCharType="begin"/>
        </w:r>
        <w:r>
          <w:rPr>
            <w:webHidden/>
          </w:rPr>
          <w:instrText xml:space="preserve"> PAGEREF _Toc91622144 \h </w:instrText>
        </w:r>
        <w:r>
          <w:rPr>
            <w:webHidden/>
          </w:rPr>
        </w:r>
        <w:r>
          <w:rPr>
            <w:webHidden/>
          </w:rPr>
          <w:fldChar w:fldCharType="separate"/>
        </w:r>
        <w:r>
          <w:rPr>
            <w:webHidden/>
          </w:rPr>
          <w:t>3</w:t>
        </w:r>
        <w:r>
          <w:rPr>
            <w:webHidden/>
          </w:rPr>
          <w:fldChar w:fldCharType="end"/>
        </w:r>
      </w:hyperlink>
    </w:p>
    <w:p w14:paraId="3CF85B65" w14:textId="77777777" w:rsidR="002E2FBA" w:rsidRDefault="002E2FBA">
      <w:pPr>
        <w:pStyle w:val="TOC1"/>
        <w:rPr>
          <w:rFonts w:asciiTheme="minorHAnsi" w:eastAsiaTheme="minorEastAsia" w:hAnsiTheme="minorHAnsi" w:cstheme="minorBidi"/>
          <w:b w:val="0"/>
          <w:bCs w:val="0"/>
          <w:sz w:val="21"/>
          <w:szCs w:val="22"/>
        </w:rPr>
      </w:pPr>
      <w:hyperlink w:anchor="_Toc91622145" w:history="1">
        <w:r w:rsidRPr="00C45BD5">
          <w:rPr>
            <w:rStyle w:val="a6"/>
          </w:rPr>
          <w:t>4</w:t>
        </w:r>
        <w:r>
          <w:rPr>
            <w:rFonts w:asciiTheme="minorHAnsi" w:eastAsiaTheme="minorEastAsia" w:hAnsiTheme="minorHAnsi" w:cstheme="minorBidi"/>
            <w:b w:val="0"/>
            <w:bCs w:val="0"/>
            <w:sz w:val="21"/>
            <w:szCs w:val="22"/>
          </w:rPr>
          <w:tab/>
        </w:r>
        <w:r w:rsidRPr="00C45BD5">
          <w:rPr>
            <w:rStyle w:val="a6"/>
          </w:rPr>
          <w:t>计算原理</w:t>
        </w:r>
        <w:r>
          <w:rPr>
            <w:webHidden/>
          </w:rPr>
          <w:tab/>
        </w:r>
        <w:r>
          <w:rPr>
            <w:webHidden/>
          </w:rPr>
          <w:fldChar w:fldCharType="begin"/>
        </w:r>
        <w:r>
          <w:rPr>
            <w:webHidden/>
          </w:rPr>
          <w:instrText xml:space="preserve"> PAGEREF _Toc91622145 \h </w:instrText>
        </w:r>
        <w:r>
          <w:rPr>
            <w:webHidden/>
          </w:rPr>
        </w:r>
        <w:r>
          <w:rPr>
            <w:webHidden/>
          </w:rPr>
          <w:fldChar w:fldCharType="separate"/>
        </w:r>
        <w:r>
          <w:rPr>
            <w:webHidden/>
          </w:rPr>
          <w:t>3</w:t>
        </w:r>
        <w:r>
          <w:rPr>
            <w:webHidden/>
          </w:rPr>
          <w:fldChar w:fldCharType="end"/>
        </w:r>
      </w:hyperlink>
    </w:p>
    <w:p w14:paraId="1ED70C0F" w14:textId="77777777" w:rsidR="002E2FBA" w:rsidRDefault="002E2FBA">
      <w:pPr>
        <w:pStyle w:val="TOC2"/>
        <w:rPr>
          <w:rFonts w:asciiTheme="minorHAnsi" w:eastAsiaTheme="minorEastAsia" w:hAnsiTheme="minorHAnsi" w:cstheme="minorBidi"/>
          <w:sz w:val="21"/>
          <w:szCs w:val="22"/>
        </w:rPr>
      </w:pPr>
      <w:hyperlink w:anchor="_Toc91622146" w:history="1">
        <w:r w:rsidRPr="00C45BD5">
          <w:rPr>
            <w:rStyle w:val="a6"/>
          </w:rPr>
          <w:t>4.1</w:t>
        </w:r>
        <w:r>
          <w:rPr>
            <w:rFonts w:asciiTheme="minorHAnsi" w:eastAsiaTheme="minorEastAsia" w:hAnsiTheme="minorHAnsi" w:cstheme="minorBidi"/>
            <w:sz w:val="21"/>
            <w:szCs w:val="22"/>
          </w:rPr>
          <w:tab/>
        </w:r>
        <w:r w:rsidRPr="00C45BD5">
          <w:rPr>
            <w:rStyle w:val="a6"/>
          </w:rPr>
          <w:t>最不利房间确定</w:t>
        </w:r>
        <w:r>
          <w:rPr>
            <w:webHidden/>
          </w:rPr>
          <w:tab/>
        </w:r>
        <w:r>
          <w:rPr>
            <w:webHidden/>
          </w:rPr>
          <w:fldChar w:fldCharType="begin"/>
        </w:r>
        <w:r>
          <w:rPr>
            <w:webHidden/>
          </w:rPr>
          <w:instrText xml:space="preserve"> PAGEREF _Toc91622146 \h </w:instrText>
        </w:r>
        <w:r>
          <w:rPr>
            <w:webHidden/>
          </w:rPr>
        </w:r>
        <w:r>
          <w:rPr>
            <w:webHidden/>
          </w:rPr>
          <w:fldChar w:fldCharType="separate"/>
        </w:r>
        <w:r>
          <w:rPr>
            <w:webHidden/>
          </w:rPr>
          <w:t>3</w:t>
        </w:r>
        <w:r>
          <w:rPr>
            <w:webHidden/>
          </w:rPr>
          <w:fldChar w:fldCharType="end"/>
        </w:r>
      </w:hyperlink>
    </w:p>
    <w:p w14:paraId="3AF6512C" w14:textId="77777777" w:rsidR="002E2FBA" w:rsidRDefault="002E2FBA">
      <w:pPr>
        <w:pStyle w:val="TOC2"/>
        <w:rPr>
          <w:rFonts w:asciiTheme="minorHAnsi" w:eastAsiaTheme="minorEastAsia" w:hAnsiTheme="minorHAnsi" w:cstheme="minorBidi"/>
          <w:sz w:val="21"/>
          <w:szCs w:val="22"/>
        </w:rPr>
      </w:pPr>
      <w:hyperlink w:anchor="_Toc91622147" w:history="1">
        <w:r w:rsidRPr="00C45BD5">
          <w:rPr>
            <w:rStyle w:val="a6"/>
          </w:rPr>
          <w:t>4.2</w:t>
        </w:r>
        <w:r>
          <w:rPr>
            <w:rFonts w:asciiTheme="minorHAnsi" w:eastAsiaTheme="minorEastAsia" w:hAnsiTheme="minorHAnsi" w:cstheme="minorBidi"/>
            <w:sz w:val="21"/>
            <w:szCs w:val="22"/>
          </w:rPr>
          <w:tab/>
        </w:r>
        <w:r w:rsidRPr="00C45BD5">
          <w:rPr>
            <w:rStyle w:val="a6"/>
          </w:rPr>
          <w:t>室内噪声级计算</w:t>
        </w:r>
        <w:r>
          <w:rPr>
            <w:webHidden/>
          </w:rPr>
          <w:tab/>
        </w:r>
        <w:r>
          <w:rPr>
            <w:webHidden/>
          </w:rPr>
          <w:fldChar w:fldCharType="begin"/>
        </w:r>
        <w:r>
          <w:rPr>
            <w:webHidden/>
          </w:rPr>
          <w:instrText xml:space="preserve"> PAGEREF _Toc91622147 \h </w:instrText>
        </w:r>
        <w:r>
          <w:rPr>
            <w:webHidden/>
          </w:rPr>
        </w:r>
        <w:r>
          <w:rPr>
            <w:webHidden/>
          </w:rPr>
          <w:fldChar w:fldCharType="separate"/>
        </w:r>
        <w:r>
          <w:rPr>
            <w:webHidden/>
          </w:rPr>
          <w:t>4</w:t>
        </w:r>
        <w:r>
          <w:rPr>
            <w:webHidden/>
          </w:rPr>
          <w:fldChar w:fldCharType="end"/>
        </w:r>
      </w:hyperlink>
    </w:p>
    <w:p w14:paraId="1694E7E4" w14:textId="77777777" w:rsidR="002E2FBA" w:rsidRDefault="002E2FBA">
      <w:pPr>
        <w:pStyle w:val="TOC1"/>
        <w:rPr>
          <w:rFonts w:asciiTheme="minorHAnsi" w:eastAsiaTheme="minorEastAsia" w:hAnsiTheme="minorHAnsi" w:cstheme="minorBidi"/>
          <w:b w:val="0"/>
          <w:bCs w:val="0"/>
          <w:sz w:val="21"/>
          <w:szCs w:val="22"/>
        </w:rPr>
      </w:pPr>
      <w:hyperlink w:anchor="_Toc91622148" w:history="1">
        <w:r w:rsidRPr="00C45BD5">
          <w:rPr>
            <w:rStyle w:val="a6"/>
          </w:rPr>
          <w:t>5</w:t>
        </w:r>
        <w:r>
          <w:rPr>
            <w:rFonts w:asciiTheme="minorHAnsi" w:eastAsiaTheme="minorEastAsia" w:hAnsiTheme="minorHAnsi" w:cstheme="minorBidi"/>
            <w:b w:val="0"/>
            <w:bCs w:val="0"/>
            <w:sz w:val="21"/>
            <w:szCs w:val="22"/>
          </w:rPr>
          <w:tab/>
        </w:r>
        <w:r w:rsidRPr="00C45BD5">
          <w:rPr>
            <w:rStyle w:val="a6"/>
          </w:rPr>
          <w:t>计算过程</w:t>
        </w:r>
        <w:r>
          <w:rPr>
            <w:webHidden/>
          </w:rPr>
          <w:tab/>
        </w:r>
        <w:r>
          <w:rPr>
            <w:webHidden/>
          </w:rPr>
          <w:fldChar w:fldCharType="begin"/>
        </w:r>
        <w:r>
          <w:rPr>
            <w:webHidden/>
          </w:rPr>
          <w:instrText xml:space="preserve"> PAGEREF _Toc91622148 \h </w:instrText>
        </w:r>
        <w:r>
          <w:rPr>
            <w:webHidden/>
          </w:rPr>
        </w:r>
        <w:r>
          <w:rPr>
            <w:webHidden/>
          </w:rPr>
          <w:fldChar w:fldCharType="separate"/>
        </w:r>
        <w:r>
          <w:rPr>
            <w:webHidden/>
          </w:rPr>
          <w:t>4</w:t>
        </w:r>
        <w:r>
          <w:rPr>
            <w:webHidden/>
          </w:rPr>
          <w:fldChar w:fldCharType="end"/>
        </w:r>
      </w:hyperlink>
    </w:p>
    <w:p w14:paraId="6990E6AC" w14:textId="77777777" w:rsidR="002E2FBA" w:rsidRDefault="002E2FBA">
      <w:pPr>
        <w:pStyle w:val="TOC2"/>
        <w:rPr>
          <w:rFonts w:asciiTheme="minorHAnsi" w:eastAsiaTheme="minorEastAsia" w:hAnsiTheme="minorHAnsi" w:cstheme="minorBidi"/>
          <w:sz w:val="21"/>
          <w:szCs w:val="22"/>
        </w:rPr>
      </w:pPr>
      <w:hyperlink w:anchor="_Toc91622149" w:history="1">
        <w:r w:rsidRPr="00C45BD5">
          <w:rPr>
            <w:rStyle w:val="a6"/>
          </w:rPr>
          <w:t>5.1</w:t>
        </w:r>
        <w:r>
          <w:rPr>
            <w:rFonts w:asciiTheme="minorHAnsi" w:eastAsiaTheme="minorEastAsia" w:hAnsiTheme="minorHAnsi" w:cstheme="minorBidi"/>
            <w:sz w:val="21"/>
            <w:szCs w:val="22"/>
          </w:rPr>
          <w:tab/>
        </w:r>
        <w:r w:rsidRPr="00C45BD5">
          <w:rPr>
            <w:rStyle w:val="a6"/>
          </w:rPr>
          <w:t>室外边界噪声</w:t>
        </w:r>
        <w:r>
          <w:rPr>
            <w:webHidden/>
          </w:rPr>
          <w:tab/>
        </w:r>
        <w:r>
          <w:rPr>
            <w:webHidden/>
          </w:rPr>
          <w:fldChar w:fldCharType="begin"/>
        </w:r>
        <w:r>
          <w:rPr>
            <w:webHidden/>
          </w:rPr>
          <w:instrText xml:space="preserve"> PAGEREF _Toc91622149 \h </w:instrText>
        </w:r>
        <w:r>
          <w:rPr>
            <w:webHidden/>
          </w:rPr>
        </w:r>
        <w:r>
          <w:rPr>
            <w:webHidden/>
          </w:rPr>
          <w:fldChar w:fldCharType="separate"/>
        </w:r>
        <w:r>
          <w:rPr>
            <w:webHidden/>
          </w:rPr>
          <w:t>5</w:t>
        </w:r>
        <w:r>
          <w:rPr>
            <w:webHidden/>
          </w:rPr>
          <w:fldChar w:fldCharType="end"/>
        </w:r>
      </w:hyperlink>
    </w:p>
    <w:p w14:paraId="76EE544F" w14:textId="77777777" w:rsidR="002E2FBA" w:rsidRDefault="002E2FBA">
      <w:pPr>
        <w:pStyle w:val="TOC2"/>
        <w:rPr>
          <w:rFonts w:asciiTheme="minorHAnsi" w:eastAsiaTheme="minorEastAsia" w:hAnsiTheme="minorHAnsi" w:cstheme="minorBidi"/>
          <w:sz w:val="21"/>
          <w:szCs w:val="22"/>
        </w:rPr>
      </w:pPr>
      <w:hyperlink w:anchor="_Toc91622150" w:history="1">
        <w:r w:rsidRPr="00C45BD5">
          <w:rPr>
            <w:rStyle w:val="a6"/>
          </w:rPr>
          <w:t>5.2</w:t>
        </w:r>
        <w:r>
          <w:rPr>
            <w:rFonts w:asciiTheme="minorHAnsi" w:eastAsiaTheme="minorEastAsia" w:hAnsiTheme="minorHAnsi" w:cstheme="minorBidi"/>
            <w:sz w:val="21"/>
            <w:szCs w:val="22"/>
          </w:rPr>
          <w:tab/>
        </w:r>
        <w:r w:rsidRPr="00C45BD5">
          <w:rPr>
            <w:rStyle w:val="a6"/>
          </w:rPr>
          <w:t>构件空气声隔声</w:t>
        </w:r>
        <w:r>
          <w:rPr>
            <w:webHidden/>
          </w:rPr>
          <w:tab/>
        </w:r>
        <w:r>
          <w:rPr>
            <w:webHidden/>
          </w:rPr>
          <w:fldChar w:fldCharType="begin"/>
        </w:r>
        <w:r>
          <w:rPr>
            <w:webHidden/>
          </w:rPr>
          <w:instrText xml:space="preserve"> PAGEREF _Toc91622150 \h </w:instrText>
        </w:r>
        <w:r>
          <w:rPr>
            <w:webHidden/>
          </w:rPr>
        </w:r>
        <w:r>
          <w:rPr>
            <w:webHidden/>
          </w:rPr>
          <w:fldChar w:fldCharType="separate"/>
        </w:r>
        <w:r>
          <w:rPr>
            <w:webHidden/>
          </w:rPr>
          <w:t>6</w:t>
        </w:r>
        <w:r>
          <w:rPr>
            <w:webHidden/>
          </w:rPr>
          <w:fldChar w:fldCharType="end"/>
        </w:r>
      </w:hyperlink>
    </w:p>
    <w:p w14:paraId="30255642" w14:textId="77777777" w:rsidR="002E2FBA" w:rsidRDefault="002E2FBA">
      <w:pPr>
        <w:pStyle w:val="TOC2"/>
        <w:rPr>
          <w:rFonts w:asciiTheme="minorHAnsi" w:eastAsiaTheme="minorEastAsia" w:hAnsiTheme="minorHAnsi" w:cstheme="minorBidi"/>
          <w:sz w:val="21"/>
          <w:szCs w:val="22"/>
        </w:rPr>
      </w:pPr>
      <w:hyperlink w:anchor="_Toc91622151" w:history="1">
        <w:r w:rsidRPr="00C45BD5">
          <w:rPr>
            <w:rStyle w:val="a6"/>
          </w:rPr>
          <w:t>5.3</w:t>
        </w:r>
        <w:r>
          <w:rPr>
            <w:rFonts w:asciiTheme="minorHAnsi" w:eastAsiaTheme="minorEastAsia" w:hAnsiTheme="minorHAnsi" w:cstheme="minorBidi"/>
            <w:sz w:val="21"/>
            <w:szCs w:val="22"/>
          </w:rPr>
          <w:tab/>
        </w:r>
        <w:r w:rsidRPr="00C45BD5">
          <w:rPr>
            <w:rStyle w:val="a6"/>
          </w:rPr>
          <w:t>房间总吸声量计算</w:t>
        </w:r>
        <w:r>
          <w:rPr>
            <w:webHidden/>
          </w:rPr>
          <w:tab/>
        </w:r>
        <w:r>
          <w:rPr>
            <w:webHidden/>
          </w:rPr>
          <w:fldChar w:fldCharType="begin"/>
        </w:r>
        <w:r>
          <w:rPr>
            <w:webHidden/>
          </w:rPr>
          <w:instrText xml:space="preserve"> PAGEREF _Toc91622151 \h </w:instrText>
        </w:r>
        <w:r>
          <w:rPr>
            <w:webHidden/>
          </w:rPr>
        </w:r>
        <w:r>
          <w:rPr>
            <w:webHidden/>
          </w:rPr>
          <w:fldChar w:fldCharType="separate"/>
        </w:r>
        <w:r>
          <w:rPr>
            <w:webHidden/>
          </w:rPr>
          <w:t>7</w:t>
        </w:r>
        <w:r>
          <w:rPr>
            <w:webHidden/>
          </w:rPr>
          <w:fldChar w:fldCharType="end"/>
        </w:r>
      </w:hyperlink>
    </w:p>
    <w:p w14:paraId="236AE9AF" w14:textId="77777777" w:rsidR="002E2FBA" w:rsidRDefault="002E2FBA">
      <w:pPr>
        <w:pStyle w:val="TOC2"/>
        <w:rPr>
          <w:rFonts w:asciiTheme="minorHAnsi" w:eastAsiaTheme="minorEastAsia" w:hAnsiTheme="minorHAnsi" w:cstheme="minorBidi"/>
          <w:sz w:val="21"/>
          <w:szCs w:val="22"/>
        </w:rPr>
      </w:pPr>
      <w:hyperlink w:anchor="_Toc91622152" w:history="1">
        <w:r w:rsidRPr="00C45BD5">
          <w:rPr>
            <w:rStyle w:val="a6"/>
          </w:rPr>
          <w:t>5.4</w:t>
        </w:r>
        <w:r>
          <w:rPr>
            <w:rFonts w:asciiTheme="minorHAnsi" w:eastAsiaTheme="minorEastAsia" w:hAnsiTheme="minorHAnsi" w:cstheme="minorBidi"/>
            <w:sz w:val="21"/>
            <w:szCs w:val="22"/>
          </w:rPr>
          <w:tab/>
        </w:r>
        <w:r w:rsidRPr="00C45BD5">
          <w:rPr>
            <w:rStyle w:val="a6"/>
          </w:rPr>
          <w:t>组合墙空气声隔声量计算</w:t>
        </w:r>
        <w:r>
          <w:rPr>
            <w:webHidden/>
          </w:rPr>
          <w:tab/>
        </w:r>
        <w:r>
          <w:rPr>
            <w:webHidden/>
          </w:rPr>
          <w:fldChar w:fldCharType="begin"/>
        </w:r>
        <w:r>
          <w:rPr>
            <w:webHidden/>
          </w:rPr>
          <w:instrText xml:space="preserve"> PAGEREF _Toc91622152 \h </w:instrText>
        </w:r>
        <w:r>
          <w:rPr>
            <w:webHidden/>
          </w:rPr>
        </w:r>
        <w:r>
          <w:rPr>
            <w:webHidden/>
          </w:rPr>
          <w:fldChar w:fldCharType="separate"/>
        </w:r>
        <w:r>
          <w:rPr>
            <w:webHidden/>
          </w:rPr>
          <w:t>8</w:t>
        </w:r>
        <w:r>
          <w:rPr>
            <w:webHidden/>
          </w:rPr>
          <w:fldChar w:fldCharType="end"/>
        </w:r>
      </w:hyperlink>
    </w:p>
    <w:p w14:paraId="5793B1E5" w14:textId="77777777" w:rsidR="002E2FBA" w:rsidRDefault="002E2FBA">
      <w:pPr>
        <w:pStyle w:val="TOC3"/>
        <w:ind w:firstLine="180"/>
        <w:rPr>
          <w:rFonts w:asciiTheme="minorHAnsi" w:eastAsiaTheme="minorEastAsia" w:hAnsiTheme="minorHAnsi" w:cstheme="minorBidi"/>
          <w:sz w:val="21"/>
          <w:szCs w:val="22"/>
        </w:rPr>
      </w:pPr>
      <w:hyperlink w:anchor="_Toc91622153" w:history="1">
        <w:r w:rsidRPr="00C45BD5">
          <w:rPr>
            <w:rStyle w:val="a6"/>
          </w:rPr>
          <w:t>5.4.1</w:t>
        </w:r>
        <w:r>
          <w:rPr>
            <w:rFonts w:asciiTheme="minorHAnsi" w:eastAsiaTheme="minorEastAsia" w:hAnsiTheme="minorHAnsi" w:cstheme="minorBidi"/>
            <w:sz w:val="21"/>
            <w:szCs w:val="22"/>
          </w:rPr>
          <w:tab/>
        </w:r>
        <w:r w:rsidRPr="00C45BD5">
          <w:rPr>
            <w:rStyle w:val="a6"/>
          </w:rPr>
          <w:t>组合墙有效隔声量</w:t>
        </w:r>
        <w:r>
          <w:rPr>
            <w:webHidden/>
          </w:rPr>
          <w:tab/>
        </w:r>
        <w:r>
          <w:rPr>
            <w:webHidden/>
          </w:rPr>
          <w:fldChar w:fldCharType="begin"/>
        </w:r>
        <w:r>
          <w:rPr>
            <w:webHidden/>
          </w:rPr>
          <w:instrText xml:space="preserve"> PAGEREF _Toc91622153 \h </w:instrText>
        </w:r>
        <w:r>
          <w:rPr>
            <w:webHidden/>
          </w:rPr>
        </w:r>
        <w:r>
          <w:rPr>
            <w:webHidden/>
          </w:rPr>
          <w:fldChar w:fldCharType="separate"/>
        </w:r>
        <w:r>
          <w:rPr>
            <w:webHidden/>
          </w:rPr>
          <w:t>8</w:t>
        </w:r>
        <w:r>
          <w:rPr>
            <w:webHidden/>
          </w:rPr>
          <w:fldChar w:fldCharType="end"/>
        </w:r>
      </w:hyperlink>
    </w:p>
    <w:p w14:paraId="581C776E" w14:textId="77777777" w:rsidR="002E2FBA" w:rsidRDefault="002E2FBA">
      <w:pPr>
        <w:pStyle w:val="TOC3"/>
        <w:ind w:firstLine="180"/>
        <w:rPr>
          <w:rFonts w:asciiTheme="minorHAnsi" w:eastAsiaTheme="minorEastAsia" w:hAnsiTheme="minorHAnsi" w:cstheme="minorBidi"/>
          <w:sz w:val="21"/>
          <w:szCs w:val="22"/>
        </w:rPr>
      </w:pPr>
      <w:hyperlink w:anchor="_Toc91622154" w:history="1">
        <w:r w:rsidRPr="00C45BD5">
          <w:rPr>
            <w:rStyle w:val="a6"/>
          </w:rPr>
          <w:t>5.4.2</w:t>
        </w:r>
        <w:r>
          <w:rPr>
            <w:rFonts w:asciiTheme="minorHAnsi" w:eastAsiaTheme="minorEastAsia" w:hAnsiTheme="minorHAnsi" w:cstheme="minorBidi"/>
            <w:sz w:val="21"/>
            <w:szCs w:val="22"/>
          </w:rPr>
          <w:tab/>
        </w:r>
        <w:r w:rsidRPr="00C45BD5">
          <w:rPr>
            <w:rStyle w:val="a6"/>
          </w:rPr>
          <w:t>组合墙隔声单值评价量、频谱修正量</w:t>
        </w:r>
        <w:r>
          <w:rPr>
            <w:webHidden/>
          </w:rPr>
          <w:tab/>
        </w:r>
        <w:r>
          <w:rPr>
            <w:webHidden/>
          </w:rPr>
          <w:fldChar w:fldCharType="begin"/>
        </w:r>
        <w:r>
          <w:rPr>
            <w:webHidden/>
          </w:rPr>
          <w:instrText xml:space="preserve"> PAGEREF _Toc91622154 \h </w:instrText>
        </w:r>
        <w:r>
          <w:rPr>
            <w:webHidden/>
          </w:rPr>
        </w:r>
        <w:r>
          <w:rPr>
            <w:webHidden/>
          </w:rPr>
          <w:fldChar w:fldCharType="separate"/>
        </w:r>
        <w:r>
          <w:rPr>
            <w:webHidden/>
          </w:rPr>
          <w:t>8</w:t>
        </w:r>
        <w:r>
          <w:rPr>
            <w:webHidden/>
          </w:rPr>
          <w:fldChar w:fldCharType="end"/>
        </w:r>
      </w:hyperlink>
    </w:p>
    <w:p w14:paraId="571E9D9D" w14:textId="77777777" w:rsidR="002E2FBA" w:rsidRDefault="002E2FBA">
      <w:pPr>
        <w:pStyle w:val="TOC3"/>
        <w:ind w:firstLine="180"/>
        <w:rPr>
          <w:rFonts w:asciiTheme="minorHAnsi" w:eastAsiaTheme="minorEastAsia" w:hAnsiTheme="minorHAnsi" w:cstheme="minorBidi"/>
          <w:sz w:val="21"/>
          <w:szCs w:val="22"/>
        </w:rPr>
      </w:pPr>
      <w:hyperlink w:anchor="_Toc91622155" w:history="1">
        <w:r w:rsidRPr="00C45BD5">
          <w:rPr>
            <w:rStyle w:val="a6"/>
          </w:rPr>
          <w:t>5.4.3</w:t>
        </w:r>
        <w:r>
          <w:rPr>
            <w:rFonts w:asciiTheme="minorHAnsi" w:eastAsiaTheme="minorEastAsia" w:hAnsiTheme="minorHAnsi" w:cstheme="minorBidi"/>
            <w:sz w:val="21"/>
            <w:szCs w:val="22"/>
          </w:rPr>
          <w:tab/>
        </w:r>
        <w:r w:rsidRPr="00C45BD5">
          <w:rPr>
            <w:rStyle w:val="a6"/>
          </w:rPr>
          <w:t>缝隙对组合墙隔声量的影响</w:t>
        </w:r>
        <w:r>
          <w:rPr>
            <w:webHidden/>
          </w:rPr>
          <w:tab/>
        </w:r>
        <w:r>
          <w:rPr>
            <w:webHidden/>
          </w:rPr>
          <w:fldChar w:fldCharType="begin"/>
        </w:r>
        <w:r>
          <w:rPr>
            <w:webHidden/>
          </w:rPr>
          <w:instrText xml:space="preserve"> PAGEREF _Toc91622155 \h </w:instrText>
        </w:r>
        <w:r>
          <w:rPr>
            <w:webHidden/>
          </w:rPr>
        </w:r>
        <w:r>
          <w:rPr>
            <w:webHidden/>
          </w:rPr>
          <w:fldChar w:fldCharType="separate"/>
        </w:r>
        <w:r>
          <w:rPr>
            <w:webHidden/>
          </w:rPr>
          <w:t>9</w:t>
        </w:r>
        <w:r>
          <w:rPr>
            <w:webHidden/>
          </w:rPr>
          <w:fldChar w:fldCharType="end"/>
        </w:r>
      </w:hyperlink>
    </w:p>
    <w:p w14:paraId="4C916408" w14:textId="77777777" w:rsidR="002E2FBA" w:rsidRDefault="002E2FBA">
      <w:pPr>
        <w:pStyle w:val="TOC3"/>
        <w:ind w:firstLine="180"/>
        <w:rPr>
          <w:rFonts w:asciiTheme="minorHAnsi" w:eastAsiaTheme="minorEastAsia" w:hAnsiTheme="minorHAnsi" w:cstheme="minorBidi"/>
          <w:sz w:val="21"/>
          <w:szCs w:val="22"/>
        </w:rPr>
      </w:pPr>
      <w:hyperlink w:anchor="_Toc91622156" w:history="1">
        <w:r w:rsidRPr="00C45BD5">
          <w:rPr>
            <w:rStyle w:val="a6"/>
          </w:rPr>
          <w:t>5.4.4</w:t>
        </w:r>
        <w:r>
          <w:rPr>
            <w:rFonts w:asciiTheme="minorHAnsi" w:eastAsiaTheme="minorEastAsia" w:hAnsiTheme="minorHAnsi" w:cstheme="minorBidi"/>
            <w:sz w:val="21"/>
            <w:szCs w:val="22"/>
          </w:rPr>
          <w:tab/>
        </w:r>
        <w:r w:rsidRPr="00C45BD5">
          <w:rPr>
            <w:rStyle w:val="a6"/>
          </w:rPr>
          <w:t>组合墙隔声量计算过程</w:t>
        </w:r>
        <w:r>
          <w:rPr>
            <w:webHidden/>
          </w:rPr>
          <w:tab/>
        </w:r>
        <w:r>
          <w:rPr>
            <w:webHidden/>
          </w:rPr>
          <w:fldChar w:fldCharType="begin"/>
        </w:r>
        <w:r>
          <w:rPr>
            <w:webHidden/>
          </w:rPr>
          <w:instrText xml:space="preserve"> PAGEREF _Toc91622156 \h </w:instrText>
        </w:r>
        <w:r>
          <w:rPr>
            <w:webHidden/>
          </w:rPr>
        </w:r>
        <w:r>
          <w:rPr>
            <w:webHidden/>
          </w:rPr>
          <w:fldChar w:fldCharType="separate"/>
        </w:r>
        <w:r>
          <w:rPr>
            <w:webHidden/>
          </w:rPr>
          <w:t>9</w:t>
        </w:r>
        <w:r>
          <w:rPr>
            <w:webHidden/>
          </w:rPr>
          <w:fldChar w:fldCharType="end"/>
        </w:r>
      </w:hyperlink>
    </w:p>
    <w:p w14:paraId="00B75223" w14:textId="77777777" w:rsidR="002E2FBA" w:rsidRDefault="002E2FBA">
      <w:pPr>
        <w:pStyle w:val="TOC2"/>
        <w:rPr>
          <w:rFonts w:asciiTheme="minorHAnsi" w:eastAsiaTheme="minorEastAsia" w:hAnsiTheme="minorHAnsi" w:cstheme="minorBidi"/>
          <w:sz w:val="21"/>
          <w:szCs w:val="22"/>
        </w:rPr>
      </w:pPr>
      <w:hyperlink w:anchor="_Toc91622157" w:history="1">
        <w:r w:rsidRPr="00C45BD5">
          <w:rPr>
            <w:rStyle w:val="a6"/>
          </w:rPr>
          <w:t>5.5</w:t>
        </w:r>
        <w:r>
          <w:rPr>
            <w:rFonts w:asciiTheme="minorHAnsi" w:eastAsiaTheme="minorEastAsia" w:hAnsiTheme="minorHAnsi" w:cstheme="minorBidi"/>
            <w:sz w:val="21"/>
            <w:szCs w:val="22"/>
          </w:rPr>
          <w:tab/>
        </w:r>
        <w:r w:rsidRPr="00C45BD5">
          <w:rPr>
            <w:rStyle w:val="a6"/>
          </w:rPr>
          <w:t>室外环境噪声通过组合墙传到室内的噪声级计算</w:t>
        </w:r>
        <w:r>
          <w:rPr>
            <w:webHidden/>
          </w:rPr>
          <w:tab/>
        </w:r>
        <w:r>
          <w:rPr>
            <w:webHidden/>
          </w:rPr>
          <w:fldChar w:fldCharType="begin"/>
        </w:r>
        <w:r>
          <w:rPr>
            <w:webHidden/>
          </w:rPr>
          <w:instrText xml:space="preserve"> PAGEREF _Toc91622157 \h </w:instrText>
        </w:r>
        <w:r>
          <w:rPr>
            <w:webHidden/>
          </w:rPr>
        </w:r>
        <w:r>
          <w:rPr>
            <w:webHidden/>
          </w:rPr>
          <w:fldChar w:fldCharType="separate"/>
        </w:r>
        <w:r>
          <w:rPr>
            <w:webHidden/>
          </w:rPr>
          <w:t>11</w:t>
        </w:r>
        <w:r>
          <w:rPr>
            <w:webHidden/>
          </w:rPr>
          <w:fldChar w:fldCharType="end"/>
        </w:r>
      </w:hyperlink>
    </w:p>
    <w:p w14:paraId="13D6CA48" w14:textId="77777777" w:rsidR="002E2FBA" w:rsidRDefault="002E2FBA">
      <w:pPr>
        <w:pStyle w:val="TOC2"/>
        <w:rPr>
          <w:rFonts w:asciiTheme="minorHAnsi" w:eastAsiaTheme="minorEastAsia" w:hAnsiTheme="minorHAnsi" w:cstheme="minorBidi"/>
          <w:sz w:val="21"/>
          <w:szCs w:val="22"/>
        </w:rPr>
      </w:pPr>
      <w:hyperlink w:anchor="_Toc91622158" w:history="1">
        <w:r w:rsidRPr="00C45BD5">
          <w:rPr>
            <w:rStyle w:val="a6"/>
          </w:rPr>
          <w:t>5.6</w:t>
        </w:r>
        <w:r>
          <w:rPr>
            <w:rFonts w:asciiTheme="minorHAnsi" w:eastAsiaTheme="minorEastAsia" w:hAnsiTheme="minorHAnsi" w:cstheme="minorBidi"/>
            <w:sz w:val="21"/>
            <w:szCs w:val="22"/>
          </w:rPr>
          <w:tab/>
        </w:r>
        <w:r w:rsidRPr="00C45BD5">
          <w:rPr>
            <w:rStyle w:val="a6"/>
          </w:rPr>
          <w:t>室内声源的影响</w:t>
        </w:r>
        <w:r>
          <w:rPr>
            <w:webHidden/>
          </w:rPr>
          <w:tab/>
        </w:r>
        <w:r>
          <w:rPr>
            <w:webHidden/>
          </w:rPr>
          <w:fldChar w:fldCharType="begin"/>
        </w:r>
        <w:r>
          <w:rPr>
            <w:webHidden/>
          </w:rPr>
          <w:instrText xml:space="preserve"> PAGEREF _Toc91622158 \h </w:instrText>
        </w:r>
        <w:r>
          <w:rPr>
            <w:webHidden/>
          </w:rPr>
        </w:r>
        <w:r>
          <w:rPr>
            <w:webHidden/>
          </w:rPr>
          <w:fldChar w:fldCharType="separate"/>
        </w:r>
        <w:r>
          <w:rPr>
            <w:webHidden/>
          </w:rPr>
          <w:t>12</w:t>
        </w:r>
        <w:r>
          <w:rPr>
            <w:webHidden/>
          </w:rPr>
          <w:fldChar w:fldCharType="end"/>
        </w:r>
      </w:hyperlink>
    </w:p>
    <w:p w14:paraId="321ADD29" w14:textId="77777777" w:rsidR="002E2FBA" w:rsidRDefault="002E2FBA">
      <w:pPr>
        <w:pStyle w:val="TOC2"/>
        <w:rPr>
          <w:rFonts w:asciiTheme="minorHAnsi" w:eastAsiaTheme="minorEastAsia" w:hAnsiTheme="minorHAnsi" w:cstheme="minorBidi"/>
          <w:sz w:val="21"/>
          <w:szCs w:val="22"/>
        </w:rPr>
      </w:pPr>
      <w:hyperlink w:anchor="_Toc91622159" w:history="1">
        <w:r w:rsidRPr="00C45BD5">
          <w:rPr>
            <w:rStyle w:val="a6"/>
          </w:rPr>
          <w:t>5.7</w:t>
        </w:r>
        <w:r>
          <w:rPr>
            <w:rFonts w:asciiTheme="minorHAnsi" w:eastAsiaTheme="minorEastAsia" w:hAnsiTheme="minorHAnsi" w:cstheme="minorBidi"/>
            <w:sz w:val="21"/>
            <w:szCs w:val="22"/>
          </w:rPr>
          <w:tab/>
        </w:r>
        <w:r w:rsidRPr="00C45BD5">
          <w:rPr>
            <w:rStyle w:val="a6"/>
          </w:rPr>
          <w:t>室内噪声级计算</w:t>
        </w:r>
        <w:r>
          <w:rPr>
            <w:webHidden/>
          </w:rPr>
          <w:tab/>
        </w:r>
        <w:r>
          <w:rPr>
            <w:webHidden/>
          </w:rPr>
          <w:fldChar w:fldCharType="begin"/>
        </w:r>
        <w:r>
          <w:rPr>
            <w:webHidden/>
          </w:rPr>
          <w:instrText xml:space="preserve"> PAGEREF _Toc91622159 \h </w:instrText>
        </w:r>
        <w:r>
          <w:rPr>
            <w:webHidden/>
          </w:rPr>
        </w:r>
        <w:r>
          <w:rPr>
            <w:webHidden/>
          </w:rPr>
          <w:fldChar w:fldCharType="separate"/>
        </w:r>
        <w:r>
          <w:rPr>
            <w:webHidden/>
          </w:rPr>
          <w:t>13</w:t>
        </w:r>
        <w:r>
          <w:rPr>
            <w:webHidden/>
          </w:rPr>
          <w:fldChar w:fldCharType="end"/>
        </w:r>
      </w:hyperlink>
    </w:p>
    <w:p w14:paraId="4BA34B4B" w14:textId="77777777" w:rsidR="002E2FBA" w:rsidRDefault="002E2FBA">
      <w:pPr>
        <w:pStyle w:val="TOC1"/>
        <w:rPr>
          <w:rFonts w:asciiTheme="minorHAnsi" w:eastAsiaTheme="minorEastAsia" w:hAnsiTheme="minorHAnsi" w:cstheme="minorBidi"/>
          <w:b w:val="0"/>
          <w:bCs w:val="0"/>
          <w:sz w:val="21"/>
          <w:szCs w:val="22"/>
        </w:rPr>
      </w:pPr>
      <w:hyperlink w:anchor="_Toc91622160" w:history="1">
        <w:r w:rsidRPr="00C45BD5">
          <w:rPr>
            <w:rStyle w:val="a6"/>
          </w:rPr>
          <w:t>6</w:t>
        </w:r>
        <w:r>
          <w:rPr>
            <w:rFonts w:asciiTheme="minorHAnsi" w:eastAsiaTheme="minorEastAsia" w:hAnsiTheme="minorHAnsi" w:cstheme="minorBidi"/>
            <w:b w:val="0"/>
            <w:bCs w:val="0"/>
            <w:sz w:val="21"/>
            <w:szCs w:val="22"/>
          </w:rPr>
          <w:tab/>
        </w:r>
        <w:r w:rsidRPr="00C45BD5">
          <w:rPr>
            <w:rStyle w:val="a6"/>
          </w:rPr>
          <w:t>结论</w:t>
        </w:r>
        <w:r>
          <w:rPr>
            <w:webHidden/>
          </w:rPr>
          <w:tab/>
        </w:r>
        <w:r>
          <w:rPr>
            <w:webHidden/>
          </w:rPr>
          <w:fldChar w:fldCharType="begin"/>
        </w:r>
        <w:r>
          <w:rPr>
            <w:webHidden/>
          </w:rPr>
          <w:instrText xml:space="preserve"> PAGEREF _Toc91622160 \h </w:instrText>
        </w:r>
        <w:r>
          <w:rPr>
            <w:webHidden/>
          </w:rPr>
        </w:r>
        <w:r>
          <w:rPr>
            <w:webHidden/>
          </w:rPr>
          <w:fldChar w:fldCharType="separate"/>
        </w:r>
        <w:r>
          <w:rPr>
            <w:webHidden/>
          </w:rPr>
          <w:t>13</w:t>
        </w:r>
        <w:r>
          <w:rPr>
            <w:webHidden/>
          </w:rPr>
          <w:fldChar w:fldCharType="end"/>
        </w:r>
      </w:hyperlink>
    </w:p>
    <w:p w14:paraId="528C52D3"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6C525140" w14:textId="77777777" w:rsidR="00D40158" w:rsidRPr="005E5F93" w:rsidRDefault="00D40158" w:rsidP="005215FB">
      <w:pPr>
        <w:pStyle w:val="1"/>
      </w:pPr>
      <w:bookmarkStart w:id="11" w:name="_Toc91622142"/>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77518FE0" w14:textId="77777777">
        <w:tc>
          <w:tcPr>
            <w:tcW w:w="2841" w:type="dxa"/>
            <w:shd w:val="clear" w:color="auto" w:fill="E6E6E6"/>
          </w:tcPr>
          <w:p w14:paraId="2D03F3F8"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0BB34458" w14:textId="77777777" w:rsidR="00D40158" w:rsidRPr="001A0105" w:rsidRDefault="00D40158" w:rsidP="001A0105">
            <w:pPr>
              <w:pStyle w:val="a0"/>
            </w:pPr>
            <w:bookmarkStart w:id="12" w:name="工程名称"/>
            <w:bookmarkEnd w:id="12"/>
          </w:p>
        </w:tc>
      </w:tr>
      <w:tr w:rsidR="00D40158" w:rsidRPr="00FF2243" w14:paraId="46F37C38" w14:textId="77777777">
        <w:tc>
          <w:tcPr>
            <w:tcW w:w="2841" w:type="dxa"/>
            <w:shd w:val="clear" w:color="auto" w:fill="E6E6E6"/>
          </w:tcPr>
          <w:p w14:paraId="0F096F27"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77F9D87F" w14:textId="77777777" w:rsidR="00D40158" w:rsidRPr="001A0105" w:rsidRDefault="00D40158" w:rsidP="001A0105">
            <w:pPr>
              <w:pStyle w:val="a0"/>
            </w:pPr>
            <w:r w:rsidRPr="001A0105">
              <w:rPr>
                <w:rFonts w:hint="eastAsia"/>
              </w:rPr>
              <w:t>地上</w:t>
            </w:r>
            <w:bookmarkStart w:id="13" w:name="地上建筑面积"/>
            <w:r>
              <w:t>2009</w:t>
            </w:r>
            <w:bookmarkEnd w:id="13"/>
            <w:r w:rsidRPr="001A0105">
              <w:rPr>
                <w:rFonts w:hint="eastAsia"/>
              </w:rPr>
              <w:t xml:space="preserve">      地下</w:t>
            </w:r>
            <w:bookmarkStart w:id="14" w:name="地下建筑面积"/>
            <w:r>
              <w:t>0</w:t>
            </w:r>
            <w:bookmarkEnd w:id="14"/>
          </w:p>
        </w:tc>
      </w:tr>
      <w:tr w:rsidR="00D40158" w:rsidRPr="00FF2243" w14:paraId="1B827A26" w14:textId="77777777">
        <w:tc>
          <w:tcPr>
            <w:tcW w:w="2841" w:type="dxa"/>
            <w:shd w:val="clear" w:color="auto" w:fill="E6E6E6"/>
          </w:tcPr>
          <w:p w14:paraId="05F14265"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138CCC33" w14:textId="77777777" w:rsidR="00D40158" w:rsidRPr="001A0105" w:rsidRDefault="00D40158" w:rsidP="001A0105">
            <w:pPr>
              <w:pStyle w:val="a0"/>
            </w:pPr>
            <w:r w:rsidRPr="001A0105">
              <w:rPr>
                <w:rFonts w:hint="eastAsia"/>
              </w:rPr>
              <w:t>地上</w:t>
            </w:r>
            <w:bookmarkStart w:id="15" w:name="地上建筑层数"/>
            <w:r>
              <w:t>1</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019EF853" w14:textId="77777777">
        <w:tc>
          <w:tcPr>
            <w:tcW w:w="2841" w:type="dxa"/>
            <w:shd w:val="clear" w:color="auto" w:fill="E6E6E6"/>
          </w:tcPr>
          <w:p w14:paraId="7794D16D"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233349B2" w14:textId="77777777" w:rsidR="00D40158" w:rsidRPr="001A0105" w:rsidRDefault="00D40158" w:rsidP="001A0105">
            <w:pPr>
              <w:pStyle w:val="a0"/>
            </w:pPr>
            <w:bookmarkStart w:id="17" w:name="地上建筑高度"/>
            <w:r>
              <w:t>6.6</w:t>
            </w:r>
            <w:bookmarkEnd w:id="17"/>
          </w:p>
        </w:tc>
      </w:tr>
      <w:tr w:rsidR="00D40158" w:rsidRPr="00FF2243" w14:paraId="5A4814AD" w14:textId="77777777">
        <w:tc>
          <w:tcPr>
            <w:tcW w:w="2841" w:type="dxa"/>
            <w:shd w:val="clear" w:color="auto" w:fill="E6E6E6"/>
          </w:tcPr>
          <w:p w14:paraId="4AA946A4"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5B07EE26" w14:textId="77777777" w:rsidR="00D40158" w:rsidRPr="001A0105" w:rsidRDefault="00D40158" w:rsidP="001A0105">
            <w:pPr>
              <w:pStyle w:val="a0"/>
            </w:pPr>
            <w:bookmarkStart w:id="18" w:name="北向角度"/>
            <w:r>
              <w:t>90</w:t>
            </w:r>
            <w:bookmarkEnd w:id="18"/>
          </w:p>
        </w:tc>
      </w:tr>
    </w:tbl>
    <w:p w14:paraId="1A4E07C4"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3E8CB8A7"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目标</w:t>
      </w:r>
      <w:r w:rsidRPr="005208C1">
        <w:rPr>
          <w:lang w:val="en-US"/>
        </w:rPr>
        <w:t>建筑模型</w:t>
      </w:r>
    </w:p>
    <w:p w14:paraId="3794BF54" w14:textId="77777777" w:rsidR="00D40158" w:rsidRDefault="00CA61C5" w:rsidP="00D40158">
      <w:pPr>
        <w:pStyle w:val="1"/>
      </w:pPr>
      <w:bookmarkStart w:id="21" w:name="_Toc91622143"/>
      <w:r>
        <w:rPr>
          <w:rFonts w:hint="eastAsia"/>
        </w:rPr>
        <w:t>评价</w:t>
      </w:r>
      <w:r w:rsidR="00D40158">
        <w:rPr>
          <w:rFonts w:hint="eastAsia"/>
        </w:rPr>
        <w:t>依据</w:t>
      </w:r>
      <w:bookmarkEnd w:id="21"/>
    </w:p>
    <w:p w14:paraId="607CB921"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《绿色建筑评价标准》GB/T50378-201</w:t>
      </w:r>
      <w:r w:rsidR="00D24238">
        <w:rPr>
          <w:lang w:val="en-US"/>
        </w:rPr>
        <w:t>9</w:t>
      </w:r>
    </w:p>
    <w:p w14:paraId="2BD708FF"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p>
    <w:p w14:paraId="7380E897" w14:textId="77777777" w:rsidR="00DC792B" w:rsidRDefault="00DC792B" w:rsidP="00BD51DE">
      <w:pPr>
        <w:pStyle w:val="a0"/>
        <w:numPr>
          <w:ilvl w:val="0"/>
          <w:numId w:val="14"/>
        </w:numPr>
        <w:rPr>
          <w:lang w:val="en-US"/>
        </w:rPr>
      </w:pPr>
      <w:r>
        <w:rPr>
          <w:rFonts w:hint="eastAsia"/>
          <w:lang w:val="en-US"/>
        </w:rPr>
        <w:t>《民用建筑隔声设计规范》GB50118-2010</w:t>
      </w:r>
    </w:p>
    <w:p w14:paraId="3367CD69" w14:textId="77777777" w:rsidR="00537554" w:rsidRDefault="00DC792B" w:rsidP="00BD51DE">
      <w:pPr>
        <w:pStyle w:val="a0"/>
        <w:numPr>
          <w:ilvl w:val="0"/>
          <w:numId w:val="14"/>
        </w:numPr>
        <w:rPr>
          <w:lang w:val="en-US"/>
        </w:rPr>
      </w:pPr>
      <w:r>
        <w:rPr>
          <w:rFonts w:hint="eastAsia"/>
          <w:lang w:val="en-US"/>
        </w:rPr>
        <w:t>《建筑隔声评价标准》GB/T 50121-2005</w:t>
      </w:r>
    </w:p>
    <w:p w14:paraId="304005FE"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2332BABD" w14:textId="77777777"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AD46BE">
        <w:rPr>
          <w:rFonts w:hint="eastAsia"/>
          <w:lang w:val="en-US"/>
        </w:rPr>
        <w:t>等</w:t>
      </w:r>
    </w:p>
    <w:p w14:paraId="6C32B9DA" w14:textId="77777777" w:rsidR="00636701" w:rsidRDefault="00CA61C5" w:rsidP="00636701">
      <w:pPr>
        <w:pStyle w:val="1"/>
      </w:pPr>
      <w:bookmarkStart w:id="23" w:name="_Toc91622144"/>
      <w:r>
        <w:rPr>
          <w:rFonts w:hint="eastAsia"/>
        </w:rPr>
        <w:t>标准</w:t>
      </w:r>
      <w:r w:rsidR="00636701">
        <w:t>要求</w:t>
      </w:r>
      <w:bookmarkEnd w:id="23"/>
    </w:p>
    <w:p w14:paraId="7110CE30"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2CC2FA27" w14:textId="77777777"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14:paraId="4F03879A" w14:textId="77777777" w:rsidR="00D24238" w:rsidRPr="0017701E" w:rsidRDefault="00D24238" w:rsidP="00257D6E">
      <w:pPr>
        <w:pStyle w:val="a0"/>
        <w:ind w:leftChars="200" w:left="360"/>
      </w:pPr>
      <w:r w:rsidRPr="0017701E">
        <w:rPr>
          <w:rFonts w:hint="eastAsia"/>
        </w:rPr>
        <w:t>5. 1. 4 主要功能房间的室内噪声级和隔声性应符合下列规定：</w:t>
      </w:r>
    </w:p>
    <w:p w14:paraId="55760C31"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2CBE8733" w14:textId="77777777"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14:paraId="24556960"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7BB8440A"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67172E5D" w14:textId="77777777" w:rsidR="00F7492F" w:rsidRDefault="00B10D8B" w:rsidP="00F7492F">
      <w:pPr>
        <w:pStyle w:val="1"/>
        <w:rPr>
          <w:kern w:val="2"/>
        </w:rPr>
      </w:pPr>
      <w:bookmarkStart w:id="24" w:name="_Toc91622145"/>
      <w:r>
        <w:rPr>
          <w:rFonts w:hint="eastAsia"/>
          <w:kern w:val="2"/>
        </w:rPr>
        <w:t>计算原理</w:t>
      </w:r>
      <w:bookmarkEnd w:id="24"/>
    </w:p>
    <w:p w14:paraId="7F5A9400"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50ECCB9F" w14:textId="77777777" w:rsidR="00B46AD8" w:rsidRDefault="008D4C63" w:rsidP="008D4C63">
      <w:pPr>
        <w:pStyle w:val="2"/>
      </w:pPr>
      <w:bookmarkStart w:id="25" w:name="_Toc91622146"/>
      <w:r>
        <w:rPr>
          <w:rFonts w:hint="eastAsia"/>
        </w:rPr>
        <w:t>最不利</w:t>
      </w:r>
      <w:r>
        <w:t>房间确定</w:t>
      </w:r>
      <w:bookmarkEnd w:id="25"/>
    </w:p>
    <w:p w14:paraId="274C63E9"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38A1B09F"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2E018879"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0BDD5317"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44C9579F" w14:textId="77777777" w:rsidR="00E822CE" w:rsidRDefault="00E822CE" w:rsidP="00E822CE">
      <w:pPr>
        <w:pStyle w:val="2"/>
      </w:pPr>
      <w:bookmarkStart w:id="28" w:name="_Toc91622147"/>
      <w:r>
        <w:rPr>
          <w:rFonts w:hint="eastAsia"/>
        </w:rPr>
        <w:t>室内</w:t>
      </w:r>
      <w:r>
        <w:t>噪声级</w:t>
      </w:r>
      <w:r w:rsidR="006A0F3B">
        <w:rPr>
          <w:rFonts w:hint="eastAsia"/>
        </w:rPr>
        <w:t>计算</w:t>
      </w:r>
      <w:bookmarkEnd w:id="28"/>
    </w:p>
    <w:p w14:paraId="7B33466D" w14:textId="77777777" w:rsidR="009A36E8" w:rsidRDefault="009A36E8" w:rsidP="00287677">
      <w:pPr>
        <w:pStyle w:val="a0"/>
        <w:ind w:firstLineChars="200" w:firstLine="420"/>
        <w:rPr>
          <w:lang w:val="en-US"/>
        </w:rPr>
      </w:pPr>
      <w:r>
        <w:rPr>
          <w:rFonts w:hint="eastAsia"/>
          <w:lang w:val="en-US"/>
        </w:rPr>
        <w:t>室内噪声</w:t>
      </w:r>
      <w:r w:rsidR="00287677">
        <w:rPr>
          <w:rFonts w:hint="eastAsia"/>
          <w:lang w:val="en-US"/>
        </w:rPr>
        <w:t>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sidR="00287677">
        <w:rPr>
          <w:lang w:val="en-US"/>
        </w:rPr>
        <w:t>建筑构件隔声性能的影响。</w:t>
      </w:r>
      <w:r w:rsidR="009D5BC5">
        <w:rPr>
          <w:rFonts w:hint="eastAsia"/>
          <w:lang w:val="en-US"/>
        </w:rPr>
        <w:t>室内噪声级的主要由两部分构成：一方面是室外噪声通过外墙组合墙传到室内的部分，另一方面是建筑内部声源的影响。计算方法如下所述：</w:t>
      </w:r>
    </w:p>
    <w:p w14:paraId="7921B15D" w14:textId="77777777" w:rsidR="009A36E8" w:rsidRDefault="00915D31" w:rsidP="00A41896">
      <w:pPr>
        <w:spacing w:line="276" w:lineRule="auto"/>
        <w:jc w:val="center"/>
        <w:rPr>
          <w:kern w:val="2"/>
          <w:szCs w:val="21"/>
          <w:lang w:val="en-US"/>
        </w:rPr>
      </w:pPr>
      <w:r>
        <w:rPr>
          <w:noProof/>
          <w:lang w:val="en-US"/>
        </w:rPr>
        <w:drawing>
          <wp:inline distT="0" distB="0" distL="0" distR="0" wp14:anchorId="45E22C47" wp14:editId="10C97165">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1C9E4109"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7E31C0AB"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55B96E7C"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45D06962"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6767A260"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0DCD2B8C" w14:textId="77777777" w:rsidR="004B2E1D" w:rsidRPr="00184464" w:rsidRDefault="00184464" w:rsidP="00184464">
      <w:pPr>
        <w:pStyle w:val="1"/>
        <w:rPr>
          <w:kern w:val="2"/>
        </w:rPr>
      </w:pPr>
      <w:bookmarkStart w:id="29" w:name="_Toc91622148"/>
      <w:r>
        <w:rPr>
          <w:rFonts w:hint="eastAsia"/>
          <w:kern w:val="2"/>
        </w:rPr>
        <w:t>计算</w:t>
      </w:r>
      <w:r>
        <w:rPr>
          <w:kern w:val="2"/>
        </w:rPr>
        <w:t>过程</w:t>
      </w:r>
      <w:bookmarkEnd w:id="29"/>
    </w:p>
    <w:p w14:paraId="130C5834"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050房间,房间类型[卧室]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5BA07B29"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1B0FDBC0" wp14:editId="4A6E2719">
            <wp:extent cx="5667375" cy="73723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372350"/>
                    </a:xfrm>
                    <a:prstGeom prst="rect">
                      <a:avLst/>
                    </a:prstGeom>
                  </pic:spPr>
                </pic:pic>
              </a:graphicData>
            </a:graphic>
          </wp:inline>
        </w:drawing>
      </w:r>
    </w:p>
    <w:p w14:paraId="36A1BD8B"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75F15BAE" w14:textId="77777777" w:rsidR="00370348" w:rsidRDefault="00EA1811" w:rsidP="00EA1811">
      <w:pPr>
        <w:pStyle w:val="2"/>
      </w:pPr>
      <w:bookmarkStart w:id="32" w:name="_Toc91622149"/>
      <w:r>
        <w:rPr>
          <w:rFonts w:hint="eastAsia"/>
        </w:rPr>
        <w:t>室外</w:t>
      </w:r>
      <w:r w:rsidR="00D6080D">
        <w:t>边界噪声</w:t>
      </w:r>
      <w:bookmarkEnd w:id="32"/>
    </w:p>
    <w:p w14:paraId="4757086A" w14:textId="77777777" w:rsidR="00184464" w:rsidRDefault="004E5763" w:rsidP="00184464">
      <w:pPr>
        <w:pStyle w:val="a0"/>
        <w:ind w:firstLine="420"/>
        <w:rPr>
          <w:rFonts w:ascii="黑体" w:eastAsia="黑体" w:hAnsi="黑体"/>
          <w:lang w:val="en-US"/>
        </w:rPr>
      </w:pPr>
      <w:r w:rsidRPr="004E5763">
        <w:rPr>
          <w:kern w:val="2"/>
          <w:lang w:val="en-US"/>
        </w:rPr>
        <w:t>环境</w:t>
      </w:r>
      <w:r w:rsidR="00E85666">
        <w:fldChar w:fldCharType="begin"/>
      </w:r>
      <w:r w:rsidR="00E85666">
        <w:instrText xml:space="preserve"> HYPERLINK "https://baike.baidu.com/item/%E5%99%AA%E5%A3%B0" \t "_blank" </w:instrText>
      </w:r>
      <w:r w:rsidR="00E85666">
        <w:fldChar w:fldCharType="separate"/>
      </w:r>
      <w:r w:rsidRPr="004E5763">
        <w:rPr>
          <w:kern w:val="2"/>
          <w:lang w:val="en-US"/>
        </w:rPr>
        <w:t>噪声</w:t>
      </w:r>
      <w:r w:rsidR="00E85666">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4"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70EA9B0E" w14:textId="77777777" w:rsidR="00F27AB3" w:rsidRDefault="00F27AB3" w:rsidP="00F27AB3">
      <w:pPr>
        <w:pStyle w:val="2"/>
      </w:pPr>
      <w:bookmarkStart w:id="35" w:name="_Toc91622150"/>
      <w:r>
        <w:lastRenderedPageBreak/>
        <w:t>构件空气声隔声</w:t>
      </w:r>
      <w:bookmarkEnd w:id="35"/>
    </w:p>
    <w:p w14:paraId="734B4C0A"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2AB10176"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C83DEB" w14:paraId="7BE1CB62" w14:textId="77777777">
        <w:tc>
          <w:tcPr>
            <w:tcW w:w="1964" w:type="dxa"/>
            <w:shd w:val="clear" w:color="auto" w:fill="E6E6E6"/>
            <w:vAlign w:val="center"/>
          </w:tcPr>
          <w:p w14:paraId="6391E003" w14:textId="77777777" w:rsidR="00C83DEB" w:rsidRDefault="00E85666">
            <w:r>
              <w:t>构件</w:t>
            </w:r>
          </w:p>
        </w:tc>
        <w:tc>
          <w:tcPr>
            <w:tcW w:w="3271" w:type="dxa"/>
            <w:shd w:val="clear" w:color="auto" w:fill="E6E6E6"/>
            <w:vAlign w:val="center"/>
          </w:tcPr>
          <w:p w14:paraId="6E4BAC41" w14:textId="77777777" w:rsidR="00C83DEB" w:rsidRDefault="00E85666">
            <w:pPr>
              <w:jc w:val="center"/>
            </w:pPr>
            <w:r>
              <w:t>材料</w:t>
            </w:r>
          </w:p>
        </w:tc>
        <w:tc>
          <w:tcPr>
            <w:tcW w:w="990" w:type="dxa"/>
            <w:shd w:val="clear" w:color="auto" w:fill="E6E6E6"/>
            <w:vAlign w:val="center"/>
          </w:tcPr>
          <w:p w14:paraId="681C194B" w14:textId="77777777" w:rsidR="00C83DEB" w:rsidRDefault="00E85666">
            <w:pPr>
              <w:jc w:val="center"/>
            </w:pPr>
            <w:r>
              <w:t>厚度</w:t>
            </w:r>
            <w:r>
              <w:t>(mm)</w:t>
            </w:r>
          </w:p>
        </w:tc>
        <w:tc>
          <w:tcPr>
            <w:tcW w:w="990" w:type="dxa"/>
            <w:shd w:val="clear" w:color="auto" w:fill="E6E6E6"/>
            <w:vAlign w:val="center"/>
          </w:tcPr>
          <w:p w14:paraId="190350CD" w14:textId="77777777" w:rsidR="00C83DEB" w:rsidRDefault="00E85666">
            <w:pPr>
              <w:jc w:val="center"/>
            </w:pPr>
            <w:r>
              <w:t>密度</w:t>
            </w:r>
            <w:r>
              <w:t>(kg/m</w:t>
            </w:r>
            <w:r>
              <w:rPr>
                <w:vertAlign w:val="superscript"/>
              </w:rPr>
              <w:t>3</w:t>
            </w:r>
            <w:r>
              <w:t>)</w:t>
            </w:r>
          </w:p>
        </w:tc>
        <w:tc>
          <w:tcPr>
            <w:tcW w:w="990" w:type="dxa"/>
            <w:shd w:val="clear" w:color="auto" w:fill="E6E6E6"/>
            <w:vAlign w:val="center"/>
          </w:tcPr>
          <w:p w14:paraId="2F3F9A4C" w14:textId="77777777" w:rsidR="00C83DEB" w:rsidRDefault="00E85666">
            <w:pPr>
              <w:jc w:val="center"/>
            </w:pPr>
            <w:r>
              <w:t>面密度</w:t>
            </w:r>
            <w:r>
              <w:t>(kg/m</w:t>
            </w:r>
            <w:r>
              <w:rPr>
                <w:vertAlign w:val="superscript"/>
              </w:rPr>
              <w:t>2</w:t>
            </w:r>
            <w:r>
              <w:t>)</w:t>
            </w:r>
          </w:p>
        </w:tc>
        <w:tc>
          <w:tcPr>
            <w:tcW w:w="1126" w:type="dxa"/>
            <w:shd w:val="clear" w:color="auto" w:fill="E6E6E6"/>
            <w:vAlign w:val="center"/>
          </w:tcPr>
          <w:p w14:paraId="360F1693" w14:textId="77777777" w:rsidR="00C83DEB" w:rsidRDefault="00E85666">
            <w:pPr>
              <w:jc w:val="center"/>
            </w:pPr>
            <w:r>
              <w:t>总面密度</w:t>
            </w:r>
            <w:r>
              <w:t>(kg/m</w:t>
            </w:r>
            <w:r>
              <w:rPr>
                <w:vertAlign w:val="superscript"/>
              </w:rPr>
              <w:t>2</w:t>
            </w:r>
            <w:r>
              <w:t>)</w:t>
            </w:r>
          </w:p>
        </w:tc>
      </w:tr>
      <w:tr w:rsidR="00C83DEB" w14:paraId="5987E1D9" w14:textId="77777777">
        <w:tc>
          <w:tcPr>
            <w:tcW w:w="1964" w:type="dxa"/>
            <w:vMerge w:val="restart"/>
            <w:shd w:val="clear" w:color="auto" w:fill="E6E6E6"/>
            <w:vAlign w:val="center"/>
          </w:tcPr>
          <w:p w14:paraId="20446178" w14:textId="77777777" w:rsidR="00C83DEB" w:rsidRDefault="00E85666">
            <w:r>
              <w:t>外墙</w:t>
            </w:r>
          </w:p>
        </w:tc>
        <w:tc>
          <w:tcPr>
            <w:tcW w:w="3271" w:type="dxa"/>
            <w:vAlign w:val="center"/>
          </w:tcPr>
          <w:p w14:paraId="7A5BFD99" w14:textId="77777777" w:rsidR="00C83DEB" w:rsidRDefault="00E85666">
            <w:r>
              <w:t>水泥砂浆</w:t>
            </w:r>
          </w:p>
        </w:tc>
        <w:tc>
          <w:tcPr>
            <w:tcW w:w="990" w:type="dxa"/>
            <w:vAlign w:val="center"/>
          </w:tcPr>
          <w:p w14:paraId="361CE1F3" w14:textId="77777777" w:rsidR="00C83DEB" w:rsidRDefault="00E85666">
            <w:r>
              <w:t>20</w:t>
            </w:r>
          </w:p>
        </w:tc>
        <w:tc>
          <w:tcPr>
            <w:tcW w:w="990" w:type="dxa"/>
            <w:vAlign w:val="center"/>
          </w:tcPr>
          <w:p w14:paraId="0D14FB6D" w14:textId="77777777" w:rsidR="00C83DEB" w:rsidRDefault="00E85666">
            <w:r>
              <w:t>1800</w:t>
            </w:r>
          </w:p>
        </w:tc>
        <w:tc>
          <w:tcPr>
            <w:tcW w:w="990" w:type="dxa"/>
            <w:vAlign w:val="center"/>
          </w:tcPr>
          <w:p w14:paraId="78FE3765" w14:textId="77777777" w:rsidR="00C83DEB" w:rsidRDefault="00E85666">
            <w:r>
              <w:t>36</w:t>
            </w:r>
          </w:p>
        </w:tc>
        <w:tc>
          <w:tcPr>
            <w:tcW w:w="1126" w:type="dxa"/>
            <w:vMerge w:val="restart"/>
            <w:vAlign w:val="center"/>
          </w:tcPr>
          <w:p w14:paraId="4BA023BD" w14:textId="77777777" w:rsidR="00C83DEB" w:rsidRDefault="00E85666">
            <w:r>
              <w:t>605</w:t>
            </w:r>
          </w:p>
        </w:tc>
      </w:tr>
      <w:tr w:rsidR="00C83DEB" w14:paraId="5C37FB91" w14:textId="77777777">
        <w:tc>
          <w:tcPr>
            <w:tcW w:w="1964" w:type="dxa"/>
            <w:vMerge/>
            <w:shd w:val="clear" w:color="auto" w:fill="E6E6E6"/>
            <w:vAlign w:val="center"/>
          </w:tcPr>
          <w:p w14:paraId="4CF03A04" w14:textId="77777777" w:rsidR="00C83DEB" w:rsidRDefault="00C83DEB"/>
        </w:tc>
        <w:tc>
          <w:tcPr>
            <w:tcW w:w="3271" w:type="dxa"/>
            <w:vAlign w:val="center"/>
          </w:tcPr>
          <w:p w14:paraId="36EE92C8" w14:textId="77777777" w:rsidR="00C83DEB" w:rsidRDefault="00E85666">
            <w:r>
              <w:t>挤塑聚苯板</w:t>
            </w:r>
            <w:r>
              <w:t>(ρ=25-32)</w:t>
            </w:r>
          </w:p>
        </w:tc>
        <w:tc>
          <w:tcPr>
            <w:tcW w:w="990" w:type="dxa"/>
            <w:vAlign w:val="center"/>
          </w:tcPr>
          <w:p w14:paraId="7981C8A3" w14:textId="77777777" w:rsidR="00C83DEB" w:rsidRDefault="00E85666">
            <w:r>
              <w:t>20</w:t>
            </w:r>
          </w:p>
        </w:tc>
        <w:tc>
          <w:tcPr>
            <w:tcW w:w="990" w:type="dxa"/>
            <w:vAlign w:val="center"/>
          </w:tcPr>
          <w:p w14:paraId="02FB0815" w14:textId="77777777" w:rsidR="00C83DEB" w:rsidRDefault="00E85666">
            <w:r>
              <w:t>29</w:t>
            </w:r>
          </w:p>
        </w:tc>
        <w:tc>
          <w:tcPr>
            <w:tcW w:w="990" w:type="dxa"/>
            <w:vAlign w:val="center"/>
          </w:tcPr>
          <w:p w14:paraId="7371D2A3" w14:textId="77777777" w:rsidR="00C83DEB" w:rsidRDefault="00E85666">
            <w:r>
              <w:t>1</w:t>
            </w:r>
          </w:p>
        </w:tc>
        <w:tc>
          <w:tcPr>
            <w:tcW w:w="1126" w:type="dxa"/>
            <w:vMerge/>
            <w:vAlign w:val="center"/>
          </w:tcPr>
          <w:p w14:paraId="70AA9C38" w14:textId="77777777" w:rsidR="00C83DEB" w:rsidRDefault="00C83DEB"/>
        </w:tc>
      </w:tr>
      <w:tr w:rsidR="00C83DEB" w14:paraId="4B945A93" w14:textId="77777777">
        <w:tc>
          <w:tcPr>
            <w:tcW w:w="1964" w:type="dxa"/>
            <w:vMerge/>
            <w:shd w:val="clear" w:color="auto" w:fill="E6E6E6"/>
            <w:vAlign w:val="center"/>
          </w:tcPr>
          <w:p w14:paraId="6ABAC0D1" w14:textId="77777777" w:rsidR="00C83DEB" w:rsidRDefault="00C83DEB"/>
        </w:tc>
        <w:tc>
          <w:tcPr>
            <w:tcW w:w="3271" w:type="dxa"/>
            <w:vAlign w:val="center"/>
          </w:tcPr>
          <w:p w14:paraId="1983F549" w14:textId="77777777" w:rsidR="00C83DEB" w:rsidRDefault="00E85666">
            <w:r>
              <w:t>水泥砂浆</w:t>
            </w:r>
          </w:p>
        </w:tc>
        <w:tc>
          <w:tcPr>
            <w:tcW w:w="990" w:type="dxa"/>
            <w:vAlign w:val="center"/>
          </w:tcPr>
          <w:p w14:paraId="76659F73" w14:textId="77777777" w:rsidR="00C83DEB" w:rsidRDefault="00E85666">
            <w:r>
              <w:t>20</w:t>
            </w:r>
          </w:p>
        </w:tc>
        <w:tc>
          <w:tcPr>
            <w:tcW w:w="990" w:type="dxa"/>
            <w:vAlign w:val="center"/>
          </w:tcPr>
          <w:p w14:paraId="33A2E5E1" w14:textId="77777777" w:rsidR="00C83DEB" w:rsidRDefault="00E85666">
            <w:r>
              <w:t>1800</w:t>
            </w:r>
          </w:p>
        </w:tc>
        <w:tc>
          <w:tcPr>
            <w:tcW w:w="990" w:type="dxa"/>
            <w:vAlign w:val="center"/>
          </w:tcPr>
          <w:p w14:paraId="0B59C02F" w14:textId="77777777" w:rsidR="00C83DEB" w:rsidRDefault="00E85666">
            <w:r>
              <w:t>36</w:t>
            </w:r>
          </w:p>
        </w:tc>
        <w:tc>
          <w:tcPr>
            <w:tcW w:w="1126" w:type="dxa"/>
            <w:vMerge/>
            <w:vAlign w:val="center"/>
          </w:tcPr>
          <w:p w14:paraId="0D2E7D94" w14:textId="77777777" w:rsidR="00C83DEB" w:rsidRDefault="00C83DEB"/>
        </w:tc>
      </w:tr>
      <w:tr w:rsidR="00C83DEB" w14:paraId="485CA7BA" w14:textId="77777777">
        <w:tc>
          <w:tcPr>
            <w:tcW w:w="1964" w:type="dxa"/>
            <w:vMerge/>
            <w:shd w:val="clear" w:color="auto" w:fill="E6E6E6"/>
            <w:vAlign w:val="center"/>
          </w:tcPr>
          <w:p w14:paraId="1563A201" w14:textId="77777777" w:rsidR="00C83DEB" w:rsidRDefault="00C83DEB"/>
        </w:tc>
        <w:tc>
          <w:tcPr>
            <w:tcW w:w="3271" w:type="dxa"/>
            <w:vAlign w:val="center"/>
          </w:tcPr>
          <w:p w14:paraId="2A4AC9B8" w14:textId="77777777" w:rsidR="00C83DEB" w:rsidRDefault="00E85666">
            <w:r>
              <w:t>钢筋混凝土</w:t>
            </w:r>
          </w:p>
        </w:tc>
        <w:tc>
          <w:tcPr>
            <w:tcW w:w="990" w:type="dxa"/>
            <w:vAlign w:val="center"/>
          </w:tcPr>
          <w:p w14:paraId="12296B04" w14:textId="77777777" w:rsidR="00C83DEB" w:rsidRDefault="00E85666">
            <w:r>
              <w:t>200</w:t>
            </w:r>
          </w:p>
        </w:tc>
        <w:tc>
          <w:tcPr>
            <w:tcW w:w="990" w:type="dxa"/>
            <w:vAlign w:val="center"/>
          </w:tcPr>
          <w:p w14:paraId="59FB43C1" w14:textId="77777777" w:rsidR="00C83DEB" w:rsidRDefault="00E85666">
            <w:r>
              <w:t>2500</w:t>
            </w:r>
          </w:p>
        </w:tc>
        <w:tc>
          <w:tcPr>
            <w:tcW w:w="990" w:type="dxa"/>
            <w:vAlign w:val="center"/>
          </w:tcPr>
          <w:p w14:paraId="17633203" w14:textId="77777777" w:rsidR="00C83DEB" w:rsidRDefault="00E85666">
            <w:r>
              <w:t>500</w:t>
            </w:r>
          </w:p>
        </w:tc>
        <w:tc>
          <w:tcPr>
            <w:tcW w:w="1126" w:type="dxa"/>
            <w:vMerge/>
            <w:vAlign w:val="center"/>
          </w:tcPr>
          <w:p w14:paraId="538249F9" w14:textId="77777777" w:rsidR="00C83DEB" w:rsidRDefault="00C83DEB"/>
        </w:tc>
      </w:tr>
      <w:tr w:rsidR="00C83DEB" w14:paraId="1873C969" w14:textId="77777777">
        <w:tc>
          <w:tcPr>
            <w:tcW w:w="1964" w:type="dxa"/>
            <w:vMerge/>
            <w:shd w:val="clear" w:color="auto" w:fill="E6E6E6"/>
            <w:vAlign w:val="center"/>
          </w:tcPr>
          <w:p w14:paraId="259B7558" w14:textId="77777777" w:rsidR="00C83DEB" w:rsidRDefault="00C83DEB"/>
        </w:tc>
        <w:tc>
          <w:tcPr>
            <w:tcW w:w="3271" w:type="dxa"/>
            <w:vAlign w:val="center"/>
          </w:tcPr>
          <w:p w14:paraId="57F18496" w14:textId="77777777" w:rsidR="00C83DEB" w:rsidRDefault="00E85666">
            <w:r>
              <w:t>石灰砂浆</w:t>
            </w:r>
          </w:p>
        </w:tc>
        <w:tc>
          <w:tcPr>
            <w:tcW w:w="990" w:type="dxa"/>
            <w:vAlign w:val="center"/>
          </w:tcPr>
          <w:p w14:paraId="6778639A" w14:textId="77777777" w:rsidR="00C83DEB" w:rsidRDefault="00E85666">
            <w:r>
              <w:t>20</w:t>
            </w:r>
          </w:p>
        </w:tc>
        <w:tc>
          <w:tcPr>
            <w:tcW w:w="990" w:type="dxa"/>
            <w:vAlign w:val="center"/>
          </w:tcPr>
          <w:p w14:paraId="1092077B" w14:textId="77777777" w:rsidR="00C83DEB" w:rsidRDefault="00E85666">
            <w:r>
              <w:t>1600</w:t>
            </w:r>
          </w:p>
        </w:tc>
        <w:tc>
          <w:tcPr>
            <w:tcW w:w="990" w:type="dxa"/>
            <w:vAlign w:val="center"/>
          </w:tcPr>
          <w:p w14:paraId="4D35A8D0" w14:textId="77777777" w:rsidR="00C83DEB" w:rsidRDefault="00E85666">
            <w:r>
              <w:t>32</w:t>
            </w:r>
          </w:p>
        </w:tc>
        <w:tc>
          <w:tcPr>
            <w:tcW w:w="1126" w:type="dxa"/>
            <w:vMerge/>
            <w:vAlign w:val="center"/>
          </w:tcPr>
          <w:p w14:paraId="1E9A1712" w14:textId="77777777" w:rsidR="00C83DEB" w:rsidRDefault="00C83DEB"/>
        </w:tc>
      </w:tr>
      <w:tr w:rsidR="00C83DEB" w14:paraId="7F215002" w14:textId="77777777">
        <w:tc>
          <w:tcPr>
            <w:tcW w:w="1964" w:type="dxa"/>
            <w:vMerge w:val="restart"/>
            <w:shd w:val="clear" w:color="auto" w:fill="E6E6E6"/>
            <w:vAlign w:val="center"/>
          </w:tcPr>
          <w:p w14:paraId="2D0279A4" w14:textId="77777777" w:rsidR="00C83DEB" w:rsidRDefault="00E85666">
            <w:r>
              <w:t>屋顶</w:t>
            </w:r>
          </w:p>
        </w:tc>
        <w:tc>
          <w:tcPr>
            <w:tcW w:w="3271" w:type="dxa"/>
            <w:vAlign w:val="center"/>
          </w:tcPr>
          <w:p w14:paraId="530160C5" w14:textId="77777777" w:rsidR="00C83DEB" w:rsidRDefault="00E85666">
            <w:r>
              <w:t>碎石、卵石混凝土</w:t>
            </w:r>
            <w:r>
              <w:t>(ρ=2300)</w:t>
            </w:r>
          </w:p>
        </w:tc>
        <w:tc>
          <w:tcPr>
            <w:tcW w:w="990" w:type="dxa"/>
            <w:vAlign w:val="center"/>
          </w:tcPr>
          <w:p w14:paraId="76EA3763" w14:textId="77777777" w:rsidR="00C83DEB" w:rsidRDefault="00E85666">
            <w:r>
              <w:t>40</w:t>
            </w:r>
          </w:p>
        </w:tc>
        <w:tc>
          <w:tcPr>
            <w:tcW w:w="990" w:type="dxa"/>
            <w:vAlign w:val="center"/>
          </w:tcPr>
          <w:p w14:paraId="125BB84B" w14:textId="77777777" w:rsidR="00C83DEB" w:rsidRDefault="00E85666">
            <w:r>
              <w:t>2300</w:t>
            </w:r>
          </w:p>
        </w:tc>
        <w:tc>
          <w:tcPr>
            <w:tcW w:w="990" w:type="dxa"/>
            <w:vAlign w:val="center"/>
          </w:tcPr>
          <w:p w14:paraId="63B9DB4D" w14:textId="77777777" w:rsidR="00C83DEB" w:rsidRDefault="00E85666">
            <w:r>
              <w:t>92</w:t>
            </w:r>
          </w:p>
        </w:tc>
        <w:tc>
          <w:tcPr>
            <w:tcW w:w="1126" w:type="dxa"/>
            <w:vMerge w:val="restart"/>
            <w:vAlign w:val="center"/>
          </w:tcPr>
          <w:p w14:paraId="6C1F12CE" w14:textId="77777777" w:rsidR="00C83DEB" w:rsidRDefault="00E85666">
            <w:r>
              <w:t>517</w:t>
            </w:r>
          </w:p>
        </w:tc>
      </w:tr>
      <w:tr w:rsidR="00C83DEB" w14:paraId="49904467" w14:textId="77777777">
        <w:tc>
          <w:tcPr>
            <w:tcW w:w="1964" w:type="dxa"/>
            <w:vMerge/>
            <w:shd w:val="clear" w:color="auto" w:fill="E6E6E6"/>
            <w:vAlign w:val="center"/>
          </w:tcPr>
          <w:p w14:paraId="3C076193" w14:textId="77777777" w:rsidR="00C83DEB" w:rsidRDefault="00C83DEB"/>
        </w:tc>
        <w:tc>
          <w:tcPr>
            <w:tcW w:w="3271" w:type="dxa"/>
            <w:vAlign w:val="center"/>
          </w:tcPr>
          <w:p w14:paraId="02372032" w14:textId="77777777" w:rsidR="00C83DEB" w:rsidRDefault="00E85666">
            <w:r>
              <w:t>挤塑聚苯板</w:t>
            </w:r>
            <w:r>
              <w:t>(ρ=25-32)</w:t>
            </w:r>
          </w:p>
        </w:tc>
        <w:tc>
          <w:tcPr>
            <w:tcW w:w="990" w:type="dxa"/>
            <w:vAlign w:val="center"/>
          </w:tcPr>
          <w:p w14:paraId="17DABED6" w14:textId="77777777" w:rsidR="00C83DEB" w:rsidRDefault="00E85666">
            <w:r>
              <w:t>20</w:t>
            </w:r>
          </w:p>
        </w:tc>
        <w:tc>
          <w:tcPr>
            <w:tcW w:w="990" w:type="dxa"/>
            <w:vAlign w:val="center"/>
          </w:tcPr>
          <w:p w14:paraId="3DD7D2B7" w14:textId="77777777" w:rsidR="00C83DEB" w:rsidRDefault="00E85666">
            <w:r>
              <w:t>29</w:t>
            </w:r>
          </w:p>
        </w:tc>
        <w:tc>
          <w:tcPr>
            <w:tcW w:w="990" w:type="dxa"/>
            <w:vAlign w:val="center"/>
          </w:tcPr>
          <w:p w14:paraId="1BBB7F17" w14:textId="77777777" w:rsidR="00C83DEB" w:rsidRDefault="00E85666">
            <w:r>
              <w:t>1</w:t>
            </w:r>
          </w:p>
        </w:tc>
        <w:tc>
          <w:tcPr>
            <w:tcW w:w="1126" w:type="dxa"/>
            <w:vMerge/>
            <w:vAlign w:val="center"/>
          </w:tcPr>
          <w:p w14:paraId="03074936" w14:textId="77777777" w:rsidR="00C83DEB" w:rsidRDefault="00C83DEB"/>
        </w:tc>
      </w:tr>
      <w:tr w:rsidR="00C83DEB" w14:paraId="649303A5" w14:textId="77777777">
        <w:tc>
          <w:tcPr>
            <w:tcW w:w="1964" w:type="dxa"/>
            <w:vMerge/>
            <w:shd w:val="clear" w:color="auto" w:fill="E6E6E6"/>
            <w:vAlign w:val="center"/>
          </w:tcPr>
          <w:p w14:paraId="3E9D0E91" w14:textId="77777777" w:rsidR="00C83DEB" w:rsidRDefault="00C83DEB"/>
        </w:tc>
        <w:tc>
          <w:tcPr>
            <w:tcW w:w="3271" w:type="dxa"/>
            <w:vAlign w:val="center"/>
          </w:tcPr>
          <w:p w14:paraId="2A44B7C7" w14:textId="77777777" w:rsidR="00C83DEB" w:rsidRDefault="00E85666">
            <w:r>
              <w:t>水泥砂浆</w:t>
            </w:r>
          </w:p>
        </w:tc>
        <w:tc>
          <w:tcPr>
            <w:tcW w:w="990" w:type="dxa"/>
            <w:vAlign w:val="center"/>
          </w:tcPr>
          <w:p w14:paraId="294B24BC" w14:textId="77777777" w:rsidR="00C83DEB" w:rsidRDefault="00E85666">
            <w:r>
              <w:t>20</w:t>
            </w:r>
          </w:p>
        </w:tc>
        <w:tc>
          <w:tcPr>
            <w:tcW w:w="990" w:type="dxa"/>
            <w:vAlign w:val="center"/>
          </w:tcPr>
          <w:p w14:paraId="42CD1929" w14:textId="77777777" w:rsidR="00C83DEB" w:rsidRDefault="00E85666">
            <w:r>
              <w:t>1800</w:t>
            </w:r>
          </w:p>
        </w:tc>
        <w:tc>
          <w:tcPr>
            <w:tcW w:w="990" w:type="dxa"/>
            <w:vAlign w:val="center"/>
          </w:tcPr>
          <w:p w14:paraId="514B2411" w14:textId="77777777" w:rsidR="00C83DEB" w:rsidRDefault="00E85666">
            <w:r>
              <w:t>36</w:t>
            </w:r>
          </w:p>
        </w:tc>
        <w:tc>
          <w:tcPr>
            <w:tcW w:w="1126" w:type="dxa"/>
            <w:vMerge/>
            <w:vAlign w:val="center"/>
          </w:tcPr>
          <w:p w14:paraId="4AB388C6" w14:textId="77777777" w:rsidR="00C83DEB" w:rsidRDefault="00C83DEB"/>
        </w:tc>
      </w:tr>
      <w:tr w:rsidR="00C83DEB" w14:paraId="05626E5B" w14:textId="77777777">
        <w:tc>
          <w:tcPr>
            <w:tcW w:w="1964" w:type="dxa"/>
            <w:vMerge/>
            <w:shd w:val="clear" w:color="auto" w:fill="E6E6E6"/>
            <w:vAlign w:val="center"/>
          </w:tcPr>
          <w:p w14:paraId="76FFCA79" w14:textId="77777777" w:rsidR="00C83DEB" w:rsidRDefault="00C83DEB"/>
        </w:tc>
        <w:tc>
          <w:tcPr>
            <w:tcW w:w="3271" w:type="dxa"/>
            <w:vAlign w:val="center"/>
          </w:tcPr>
          <w:p w14:paraId="4E07759F" w14:textId="77777777" w:rsidR="00C83DEB" w:rsidRDefault="00E85666">
            <w:r>
              <w:t>加气混凝土、泡沫混凝土</w:t>
            </w:r>
            <w:r>
              <w:t>(ρ=700)</w:t>
            </w:r>
          </w:p>
        </w:tc>
        <w:tc>
          <w:tcPr>
            <w:tcW w:w="990" w:type="dxa"/>
            <w:vAlign w:val="center"/>
          </w:tcPr>
          <w:p w14:paraId="0F3843BC" w14:textId="77777777" w:rsidR="00C83DEB" w:rsidRDefault="00E85666">
            <w:r>
              <w:t>80</w:t>
            </w:r>
          </w:p>
        </w:tc>
        <w:tc>
          <w:tcPr>
            <w:tcW w:w="990" w:type="dxa"/>
            <w:vAlign w:val="center"/>
          </w:tcPr>
          <w:p w14:paraId="7C8B3725" w14:textId="77777777" w:rsidR="00C83DEB" w:rsidRDefault="00E85666">
            <w:r>
              <w:t>700</w:t>
            </w:r>
          </w:p>
        </w:tc>
        <w:tc>
          <w:tcPr>
            <w:tcW w:w="990" w:type="dxa"/>
            <w:vAlign w:val="center"/>
          </w:tcPr>
          <w:p w14:paraId="03CF7AF5" w14:textId="77777777" w:rsidR="00C83DEB" w:rsidRDefault="00E85666">
            <w:r>
              <w:t>56</w:t>
            </w:r>
          </w:p>
        </w:tc>
        <w:tc>
          <w:tcPr>
            <w:tcW w:w="1126" w:type="dxa"/>
            <w:vMerge/>
            <w:vAlign w:val="center"/>
          </w:tcPr>
          <w:p w14:paraId="49ACCDDD" w14:textId="77777777" w:rsidR="00C83DEB" w:rsidRDefault="00C83DEB"/>
        </w:tc>
      </w:tr>
      <w:tr w:rsidR="00C83DEB" w14:paraId="02A856E1" w14:textId="77777777">
        <w:tc>
          <w:tcPr>
            <w:tcW w:w="1964" w:type="dxa"/>
            <w:vMerge/>
            <w:shd w:val="clear" w:color="auto" w:fill="E6E6E6"/>
            <w:vAlign w:val="center"/>
          </w:tcPr>
          <w:p w14:paraId="2C304F15" w14:textId="77777777" w:rsidR="00C83DEB" w:rsidRDefault="00C83DEB"/>
        </w:tc>
        <w:tc>
          <w:tcPr>
            <w:tcW w:w="3271" w:type="dxa"/>
            <w:vAlign w:val="center"/>
          </w:tcPr>
          <w:p w14:paraId="5456B10B" w14:textId="77777777" w:rsidR="00C83DEB" w:rsidRDefault="00E85666">
            <w:r>
              <w:t>钢筋混凝土</w:t>
            </w:r>
          </w:p>
        </w:tc>
        <w:tc>
          <w:tcPr>
            <w:tcW w:w="990" w:type="dxa"/>
            <w:vAlign w:val="center"/>
          </w:tcPr>
          <w:p w14:paraId="1CD2D9BA" w14:textId="77777777" w:rsidR="00C83DEB" w:rsidRDefault="00E85666">
            <w:r>
              <w:t>120</w:t>
            </w:r>
          </w:p>
        </w:tc>
        <w:tc>
          <w:tcPr>
            <w:tcW w:w="990" w:type="dxa"/>
            <w:vAlign w:val="center"/>
          </w:tcPr>
          <w:p w14:paraId="5FF7692B" w14:textId="77777777" w:rsidR="00C83DEB" w:rsidRDefault="00E85666">
            <w:r>
              <w:t>2500</w:t>
            </w:r>
          </w:p>
        </w:tc>
        <w:tc>
          <w:tcPr>
            <w:tcW w:w="990" w:type="dxa"/>
            <w:vAlign w:val="center"/>
          </w:tcPr>
          <w:p w14:paraId="318A8418" w14:textId="77777777" w:rsidR="00C83DEB" w:rsidRDefault="00E85666">
            <w:r>
              <w:t>300</w:t>
            </w:r>
          </w:p>
        </w:tc>
        <w:tc>
          <w:tcPr>
            <w:tcW w:w="1126" w:type="dxa"/>
            <w:vMerge/>
            <w:vAlign w:val="center"/>
          </w:tcPr>
          <w:p w14:paraId="29FA4EA8" w14:textId="77777777" w:rsidR="00C83DEB" w:rsidRDefault="00C83DEB"/>
        </w:tc>
      </w:tr>
      <w:tr w:rsidR="00C83DEB" w14:paraId="2AE7B901" w14:textId="77777777">
        <w:tc>
          <w:tcPr>
            <w:tcW w:w="1964" w:type="dxa"/>
            <w:vMerge/>
            <w:shd w:val="clear" w:color="auto" w:fill="E6E6E6"/>
            <w:vAlign w:val="center"/>
          </w:tcPr>
          <w:p w14:paraId="0F19B308" w14:textId="77777777" w:rsidR="00C83DEB" w:rsidRDefault="00C83DEB"/>
        </w:tc>
        <w:tc>
          <w:tcPr>
            <w:tcW w:w="3271" w:type="dxa"/>
            <w:vAlign w:val="center"/>
          </w:tcPr>
          <w:p w14:paraId="67F603B6" w14:textId="77777777" w:rsidR="00C83DEB" w:rsidRDefault="00E85666">
            <w:r>
              <w:t>石灰砂浆</w:t>
            </w:r>
          </w:p>
        </w:tc>
        <w:tc>
          <w:tcPr>
            <w:tcW w:w="990" w:type="dxa"/>
            <w:vAlign w:val="center"/>
          </w:tcPr>
          <w:p w14:paraId="63F94ABC" w14:textId="77777777" w:rsidR="00C83DEB" w:rsidRDefault="00E85666">
            <w:r>
              <w:t>20</w:t>
            </w:r>
          </w:p>
        </w:tc>
        <w:tc>
          <w:tcPr>
            <w:tcW w:w="990" w:type="dxa"/>
            <w:vAlign w:val="center"/>
          </w:tcPr>
          <w:p w14:paraId="6DB50488" w14:textId="77777777" w:rsidR="00C83DEB" w:rsidRDefault="00E85666">
            <w:r>
              <w:t>1600</w:t>
            </w:r>
          </w:p>
        </w:tc>
        <w:tc>
          <w:tcPr>
            <w:tcW w:w="990" w:type="dxa"/>
            <w:vAlign w:val="center"/>
          </w:tcPr>
          <w:p w14:paraId="547BC75F" w14:textId="77777777" w:rsidR="00C83DEB" w:rsidRDefault="00E85666">
            <w:r>
              <w:t>32</w:t>
            </w:r>
          </w:p>
        </w:tc>
        <w:tc>
          <w:tcPr>
            <w:tcW w:w="1126" w:type="dxa"/>
            <w:vMerge/>
            <w:vAlign w:val="center"/>
          </w:tcPr>
          <w:p w14:paraId="2B9C6BFE" w14:textId="77777777" w:rsidR="00C83DEB" w:rsidRDefault="00C83DEB"/>
        </w:tc>
      </w:tr>
    </w:tbl>
    <w:p w14:paraId="16B12B04" w14:textId="77777777" w:rsidR="00CF7A3A" w:rsidRDefault="00CF7A3A" w:rsidP="00EA2766">
      <w:pPr>
        <w:jc w:val="center"/>
        <w:rPr>
          <w:lang w:val="en-US"/>
        </w:rPr>
      </w:pPr>
      <w:bookmarkStart w:id="36" w:name="最不利房间围护结构材料清单"/>
      <w:bookmarkEnd w:id="36"/>
    </w:p>
    <w:p w14:paraId="25CBEF27" w14:textId="77777777" w:rsidR="00186954" w:rsidRPr="0093353F" w:rsidRDefault="001814BA" w:rsidP="001814BA">
      <w:pPr>
        <w:pStyle w:val="a0"/>
        <w:numPr>
          <w:ilvl w:val="0"/>
          <w:numId w:val="30"/>
        </w:numPr>
        <w:rPr>
          <w:lang w:val="en-US"/>
        </w:rPr>
      </w:pPr>
      <w:r>
        <w:rPr>
          <w:rFonts w:hint="eastAsia"/>
          <w:lang w:val="en-US"/>
        </w:rPr>
        <w:t>符合质量定律的构件，可按面密度m计算各频率下的空气声隔声量：</w:t>
      </w:r>
      <w:r w:rsidR="001D78E8" w:rsidRPr="0093353F">
        <w:rPr>
          <w:lang w:val="en-US"/>
        </w:rPr>
        <w:t xml:space="preserve"> </w:t>
      </w:r>
    </w:p>
    <w:p w14:paraId="1BA27593" w14:textId="77777777" w:rsidR="00186954" w:rsidRPr="0093353F" w:rsidRDefault="00186954" w:rsidP="005208C1">
      <w:pPr>
        <w:pStyle w:val="a0"/>
        <w:rPr>
          <w:kern w:val="2"/>
          <w:lang w:val="en-US"/>
        </w:rPr>
      </w:pPr>
      <m:oMathPara>
        <m:oMath>
          <m:r>
            <w:rPr>
              <w:rFonts w:ascii="Cambria Math" w:hAnsi="Cambria Math"/>
            </w:rPr>
            <m:t>R</m:t>
          </m:r>
          <m:r>
            <m:rPr>
              <m:sty m:val="p"/>
            </m:rPr>
            <w:rPr>
              <w:rFonts w:ascii="Cambria Math" w:hAnsi="Cambria Math"/>
            </w:rPr>
            <m:t>=</m:t>
          </m:r>
          <w:bookmarkStart w:id="37" w:name="公式A1"/>
          <m:r>
            <m:rPr>
              <m:sty m:val="p"/>
            </m:rPr>
            <m:t>23</m:t>
          </m:r>
          <w:bookmarkEnd w:id="37"/>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8" w:name="公式B1"/>
          <m:r>
            <m:rPr>
              <m:sty m:val="p"/>
            </m:rPr>
            <m:t>11</m:t>
          </m:r>
          <w:bookmarkEnd w:id="38"/>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9" w:name="公式C1"/>
          <m:r>
            <m:rPr>
              <m:sty m:val="p"/>
            </m:rPr>
            <m:t>-41</m:t>
          </m:r>
          <w:bookmarkEnd w:id="39"/>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42854A0A" w14:textId="77777777" w:rsidR="00186954" w:rsidRPr="0093353F" w:rsidRDefault="00186954" w:rsidP="005208C1">
      <w:pPr>
        <w:pStyle w:val="a0"/>
      </w:pPr>
      <m:oMathPara>
        <m:oMathParaPr>
          <m:jc m:val="center"/>
        </m:oMathParaPr>
        <m:oMath>
          <m:r>
            <w:rPr>
              <w:rFonts w:ascii="Cambria Math" w:hAnsi="Cambria Math"/>
            </w:rPr>
            <m:t>R</m:t>
          </m:r>
          <m:r>
            <m:rPr>
              <m:sty m:val="p"/>
            </m:rPr>
            <w:rPr>
              <w:rFonts w:ascii="Cambria Math" w:hAnsi="Cambria Math"/>
            </w:rPr>
            <m:t>=</m:t>
          </m:r>
          <w:bookmarkStart w:id="40" w:name="公式A2"/>
          <m:r>
            <m:rPr>
              <m:sty m:val="p"/>
            </m:rPr>
            <m:t>13</m:t>
          </m:r>
          <w:bookmarkEnd w:id="40"/>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1" w:name="公式B2"/>
          <m:r>
            <m:rPr>
              <m:sty m:val="p"/>
            </m:rPr>
            <m:t>11</m:t>
          </m:r>
          <w:bookmarkEnd w:id="41"/>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2" w:name="公式C2"/>
          <m:r>
            <m:rPr>
              <m:sty m:val="p"/>
            </m:rPr>
            <m:t>-18</m:t>
          </m:r>
          <w:bookmarkEnd w:id="42"/>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0E763FF9" w14:textId="77777777" w:rsidR="006D3F1B" w:rsidRDefault="00186954" w:rsidP="001814BA">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sidR="006D3F1B">
        <w:rPr>
          <w:rFonts w:ascii="Cambria Math" w:hAnsi="Cambria Math"/>
        </w:rPr>
        <w:t>Hz</w:t>
      </w:r>
      <w:r w:rsidR="006D3F1B">
        <w:rPr>
          <w:rFonts w:ascii="Cambria Math" w:hAnsi="Cambria Math" w:hint="eastAsia"/>
        </w:rPr>
        <w:t>;</w:t>
      </w:r>
    </w:p>
    <w:p w14:paraId="6980DADE" w14:textId="77777777" w:rsidR="001A13CA" w:rsidRPr="00CA61C5" w:rsidRDefault="00186954" w:rsidP="001814BA">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14:paraId="0F596552" w14:textId="77777777" w:rsidR="001814BA" w:rsidRPr="001B5727" w:rsidRDefault="001814BA" w:rsidP="001814BA">
      <w:pPr>
        <w:pStyle w:val="a0"/>
        <w:numPr>
          <w:ilvl w:val="0"/>
          <w:numId w:val="31"/>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7390B920"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C83DEB" w14:paraId="2970569C" w14:textId="77777777">
        <w:tc>
          <w:tcPr>
            <w:tcW w:w="792" w:type="dxa"/>
            <w:vMerge w:val="restart"/>
            <w:shd w:val="clear" w:color="auto" w:fill="E6E6E6"/>
            <w:vAlign w:val="center"/>
          </w:tcPr>
          <w:p w14:paraId="121B05A0" w14:textId="77777777" w:rsidR="00C83DEB" w:rsidRDefault="00E85666">
            <w:pPr>
              <w:jc w:val="center"/>
            </w:pPr>
            <w:r>
              <w:t>外墙构造</w:t>
            </w:r>
            <w:r>
              <w:t>1</w:t>
            </w:r>
            <w:r>
              <w:br/>
            </w:r>
          </w:p>
        </w:tc>
        <w:tc>
          <w:tcPr>
            <w:tcW w:w="2314" w:type="dxa"/>
            <w:vMerge w:val="restart"/>
            <w:shd w:val="clear" w:color="auto" w:fill="E6E6E6"/>
            <w:vAlign w:val="center"/>
          </w:tcPr>
          <w:p w14:paraId="31B38E7D" w14:textId="77777777" w:rsidR="00C83DEB" w:rsidRDefault="00E85666">
            <w:r>
              <w:t>隔声量</w:t>
            </w:r>
            <w:r>
              <w:t>(dB)</w:t>
            </w:r>
          </w:p>
        </w:tc>
        <w:tc>
          <w:tcPr>
            <w:tcW w:w="6225" w:type="dxa"/>
            <w:gridSpan w:val="5"/>
            <w:shd w:val="clear" w:color="auto" w:fill="E6E6E6"/>
            <w:vAlign w:val="center"/>
          </w:tcPr>
          <w:p w14:paraId="506E1033" w14:textId="77777777" w:rsidR="00C83DEB" w:rsidRDefault="00E85666">
            <w:pPr>
              <w:jc w:val="center"/>
            </w:pPr>
            <w:r>
              <w:t>倍频程中心频率</w:t>
            </w:r>
            <w:r>
              <w:t>(Hz)</w:t>
            </w:r>
          </w:p>
        </w:tc>
      </w:tr>
      <w:tr w:rsidR="00C83DEB" w14:paraId="65A8A9E9" w14:textId="77777777">
        <w:tc>
          <w:tcPr>
            <w:tcW w:w="792" w:type="dxa"/>
            <w:vMerge/>
            <w:shd w:val="clear" w:color="auto" w:fill="E6E6E6"/>
            <w:vAlign w:val="center"/>
          </w:tcPr>
          <w:p w14:paraId="55B76F98" w14:textId="77777777" w:rsidR="00C83DEB" w:rsidRDefault="00C83DEB"/>
        </w:tc>
        <w:tc>
          <w:tcPr>
            <w:tcW w:w="2314" w:type="dxa"/>
            <w:vMerge/>
            <w:shd w:val="clear" w:color="auto" w:fill="E6E6E6"/>
            <w:vAlign w:val="center"/>
          </w:tcPr>
          <w:p w14:paraId="7940FAA6" w14:textId="77777777" w:rsidR="00C83DEB" w:rsidRDefault="00C83DEB"/>
        </w:tc>
        <w:tc>
          <w:tcPr>
            <w:tcW w:w="1245" w:type="dxa"/>
            <w:vAlign w:val="center"/>
          </w:tcPr>
          <w:p w14:paraId="4CDCA9BD" w14:textId="77777777" w:rsidR="00C83DEB" w:rsidRDefault="00E85666">
            <w:r>
              <w:t>125</w:t>
            </w:r>
          </w:p>
        </w:tc>
        <w:tc>
          <w:tcPr>
            <w:tcW w:w="1245" w:type="dxa"/>
            <w:vAlign w:val="center"/>
          </w:tcPr>
          <w:p w14:paraId="4868A62E" w14:textId="77777777" w:rsidR="00C83DEB" w:rsidRDefault="00E85666">
            <w:r>
              <w:t>250</w:t>
            </w:r>
          </w:p>
        </w:tc>
        <w:tc>
          <w:tcPr>
            <w:tcW w:w="1245" w:type="dxa"/>
            <w:vAlign w:val="center"/>
          </w:tcPr>
          <w:p w14:paraId="71BC097A" w14:textId="77777777" w:rsidR="00C83DEB" w:rsidRDefault="00E85666">
            <w:r>
              <w:t>500</w:t>
            </w:r>
          </w:p>
        </w:tc>
        <w:tc>
          <w:tcPr>
            <w:tcW w:w="1245" w:type="dxa"/>
            <w:vAlign w:val="center"/>
          </w:tcPr>
          <w:p w14:paraId="55C47432" w14:textId="77777777" w:rsidR="00C83DEB" w:rsidRDefault="00E85666">
            <w:r>
              <w:t>1000</w:t>
            </w:r>
          </w:p>
        </w:tc>
        <w:tc>
          <w:tcPr>
            <w:tcW w:w="1245" w:type="dxa"/>
            <w:vAlign w:val="center"/>
          </w:tcPr>
          <w:p w14:paraId="6CAA8B23" w14:textId="77777777" w:rsidR="00C83DEB" w:rsidRDefault="00E85666">
            <w:r>
              <w:t>2000</w:t>
            </w:r>
          </w:p>
        </w:tc>
      </w:tr>
      <w:tr w:rsidR="00C83DEB" w14:paraId="48D3C038" w14:textId="77777777">
        <w:tc>
          <w:tcPr>
            <w:tcW w:w="792" w:type="dxa"/>
            <w:vMerge/>
            <w:shd w:val="clear" w:color="auto" w:fill="E6E6E6"/>
            <w:vAlign w:val="center"/>
          </w:tcPr>
          <w:p w14:paraId="128B3493" w14:textId="77777777" w:rsidR="00C83DEB" w:rsidRDefault="00C83DEB"/>
        </w:tc>
        <w:tc>
          <w:tcPr>
            <w:tcW w:w="2314" w:type="dxa"/>
            <w:vMerge/>
            <w:shd w:val="clear" w:color="auto" w:fill="E6E6E6"/>
            <w:vAlign w:val="center"/>
          </w:tcPr>
          <w:p w14:paraId="016CB895" w14:textId="77777777" w:rsidR="00C83DEB" w:rsidRDefault="00C83DEB"/>
        </w:tc>
        <w:tc>
          <w:tcPr>
            <w:tcW w:w="1245" w:type="dxa"/>
            <w:vAlign w:val="center"/>
          </w:tcPr>
          <w:p w14:paraId="42F1E30D" w14:textId="77777777" w:rsidR="00C83DEB" w:rsidRDefault="00E85666">
            <w:r>
              <w:t>40.0</w:t>
            </w:r>
          </w:p>
        </w:tc>
        <w:tc>
          <w:tcPr>
            <w:tcW w:w="1245" w:type="dxa"/>
            <w:vAlign w:val="center"/>
          </w:tcPr>
          <w:p w14:paraId="54A04908" w14:textId="77777777" w:rsidR="00C83DEB" w:rsidRDefault="00E85666">
            <w:r>
              <w:t>55.0</w:t>
            </w:r>
          </w:p>
        </w:tc>
        <w:tc>
          <w:tcPr>
            <w:tcW w:w="1245" w:type="dxa"/>
            <w:vAlign w:val="center"/>
          </w:tcPr>
          <w:p w14:paraId="241E9F02" w14:textId="77777777" w:rsidR="00C83DEB" w:rsidRDefault="00E85666">
            <w:r>
              <w:t>70.0</w:t>
            </w:r>
          </w:p>
        </w:tc>
        <w:tc>
          <w:tcPr>
            <w:tcW w:w="1245" w:type="dxa"/>
            <w:vAlign w:val="center"/>
          </w:tcPr>
          <w:p w14:paraId="45C6E72B" w14:textId="77777777" w:rsidR="00C83DEB" w:rsidRDefault="00E85666">
            <w:r>
              <w:t>79.0</w:t>
            </w:r>
          </w:p>
        </w:tc>
        <w:tc>
          <w:tcPr>
            <w:tcW w:w="1245" w:type="dxa"/>
            <w:vAlign w:val="center"/>
          </w:tcPr>
          <w:p w14:paraId="7A9F357C" w14:textId="77777777" w:rsidR="00C83DEB" w:rsidRDefault="00E85666">
            <w:r>
              <w:t>82.0</w:t>
            </w:r>
          </w:p>
        </w:tc>
      </w:tr>
      <w:tr w:rsidR="00C83DEB" w14:paraId="1F0EF2AB" w14:textId="77777777">
        <w:tc>
          <w:tcPr>
            <w:tcW w:w="792" w:type="dxa"/>
            <w:vMerge/>
            <w:shd w:val="clear" w:color="auto" w:fill="E6E6E6"/>
            <w:vAlign w:val="center"/>
          </w:tcPr>
          <w:p w14:paraId="7E820D04" w14:textId="77777777" w:rsidR="00C83DEB" w:rsidRDefault="00C83DEB"/>
        </w:tc>
        <w:tc>
          <w:tcPr>
            <w:tcW w:w="2314" w:type="dxa"/>
            <w:shd w:val="clear" w:color="auto" w:fill="E6E6E6"/>
            <w:vAlign w:val="center"/>
          </w:tcPr>
          <w:p w14:paraId="5E3A4923" w14:textId="77777777" w:rsidR="00C83DEB" w:rsidRDefault="00E85666">
            <w:r>
              <w:t>面密度</w:t>
            </w:r>
            <w:r>
              <w:t>(kg/</w:t>
            </w:r>
            <w:r>
              <w:t>㎡</w:t>
            </w:r>
            <w:r>
              <w:t>)</w:t>
            </w:r>
          </w:p>
        </w:tc>
        <w:tc>
          <w:tcPr>
            <w:tcW w:w="6225" w:type="dxa"/>
            <w:gridSpan w:val="5"/>
            <w:vAlign w:val="center"/>
          </w:tcPr>
          <w:p w14:paraId="7D14B920" w14:textId="77777777" w:rsidR="00C83DEB" w:rsidRDefault="00E85666">
            <w:r>
              <w:t>604.6</w:t>
            </w:r>
          </w:p>
        </w:tc>
      </w:tr>
      <w:tr w:rsidR="00C83DEB" w14:paraId="0B42E772" w14:textId="77777777">
        <w:tc>
          <w:tcPr>
            <w:tcW w:w="792" w:type="dxa"/>
            <w:vMerge/>
            <w:shd w:val="clear" w:color="auto" w:fill="E6E6E6"/>
            <w:vAlign w:val="center"/>
          </w:tcPr>
          <w:p w14:paraId="1B804F48" w14:textId="77777777" w:rsidR="00C83DEB" w:rsidRDefault="00C83DEB"/>
        </w:tc>
        <w:tc>
          <w:tcPr>
            <w:tcW w:w="2314" w:type="dxa"/>
            <w:shd w:val="clear" w:color="auto" w:fill="E6E6E6"/>
            <w:vAlign w:val="center"/>
          </w:tcPr>
          <w:p w14:paraId="246E49BC" w14:textId="77777777" w:rsidR="00C83DEB" w:rsidRDefault="00E85666">
            <w:r>
              <w:t>构造做法</w:t>
            </w:r>
          </w:p>
        </w:tc>
        <w:tc>
          <w:tcPr>
            <w:tcW w:w="6225" w:type="dxa"/>
            <w:gridSpan w:val="5"/>
            <w:vAlign w:val="center"/>
          </w:tcPr>
          <w:p w14:paraId="360F7D33" w14:textId="77777777" w:rsidR="00C83DEB" w:rsidRDefault="00E85666">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C83DEB" w14:paraId="2E6ADBE3" w14:textId="77777777">
        <w:tc>
          <w:tcPr>
            <w:tcW w:w="792" w:type="dxa"/>
            <w:vMerge/>
            <w:shd w:val="clear" w:color="auto" w:fill="E6E6E6"/>
            <w:vAlign w:val="center"/>
          </w:tcPr>
          <w:p w14:paraId="20B5B2B1" w14:textId="77777777" w:rsidR="00C83DEB" w:rsidRDefault="00C83DEB"/>
        </w:tc>
        <w:tc>
          <w:tcPr>
            <w:tcW w:w="2314" w:type="dxa"/>
            <w:shd w:val="clear" w:color="auto" w:fill="E6E6E6"/>
            <w:vAlign w:val="center"/>
          </w:tcPr>
          <w:p w14:paraId="75950591" w14:textId="77777777" w:rsidR="00C83DEB" w:rsidRDefault="00E85666">
            <w:r>
              <w:t>参照构造</w:t>
            </w:r>
          </w:p>
        </w:tc>
        <w:tc>
          <w:tcPr>
            <w:tcW w:w="6225" w:type="dxa"/>
            <w:gridSpan w:val="5"/>
            <w:vAlign w:val="center"/>
          </w:tcPr>
          <w:p w14:paraId="710380A3" w14:textId="77777777" w:rsidR="00C83DEB" w:rsidRDefault="00E85666">
            <w:r>
              <w:t>加气混凝土</w:t>
            </w:r>
            <w:r>
              <w:t>240</w:t>
            </w:r>
            <w:r>
              <w:t>厚，玻璃棉</w:t>
            </w:r>
            <w:r>
              <w:t>200</w:t>
            </w:r>
            <w:r>
              <w:t>厚，砖墙</w:t>
            </w:r>
            <w:r>
              <w:t>490</w:t>
            </w:r>
            <w:r>
              <w:t>厚</w:t>
            </w:r>
          </w:p>
        </w:tc>
      </w:tr>
      <w:tr w:rsidR="00C83DEB" w14:paraId="6A4DA3E9" w14:textId="77777777">
        <w:tc>
          <w:tcPr>
            <w:tcW w:w="792" w:type="dxa"/>
            <w:vMerge/>
            <w:shd w:val="clear" w:color="auto" w:fill="E6E6E6"/>
            <w:vAlign w:val="center"/>
          </w:tcPr>
          <w:p w14:paraId="548251E1" w14:textId="77777777" w:rsidR="00C83DEB" w:rsidRDefault="00C83DEB"/>
        </w:tc>
        <w:tc>
          <w:tcPr>
            <w:tcW w:w="2314" w:type="dxa"/>
            <w:shd w:val="clear" w:color="auto" w:fill="E6E6E6"/>
            <w:vAlign w:val="center"/>
          </w:tcPr>
          <w:p w14:paraId="268C0A58" w14:textId="77777777" w:rsidR="00C83DEB" w:rsidRDefault="00E85666">
            <w:r>
              <w:t>隔声量来源</w:t>
            </w:r>
          </w:p>
        </w:tc>
        <w:tc>
          <w:tcPr>
            <w:tcW w:w="6225" w:type="dxa"/>
            <w:gridSpan w:val="5"/>
            <w:vAlign w:val="center"/>
          </w:tcPr>
          <w:p w14:paraId="65759122" w14:textId="77777777" w:rsidR="00C83DEB" w:rsidRDefault="00E85666">
            <w:r>
              <w:t>《建筑设计资料集》</w:t>
            </w:r>
          </w:p>
        </w:tc>
      </w:tr>
    </w:tbl>
    <w:p w14:paraId="3F960453" w14:textId="77777777" w:rsidR="00206392" w:rsidRDefault="00206392" w:rsidP="00EA2766">
      <w:pPr>
        <w:jc w:val="center"/>
      </w:pPr>
      <w:bookmarkStart w:id="43" w:name="外墙隔声量"/>
      <w:bookmarkEnd w:id="43"/>
    </w:p>
    <w:p w14:paraId="7930C675"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5F3A5C54" w14:textId="77777777" w:rsidR="00322A20" w:rsidRPr="001B2ACF" w:rsidRDefault="00991CF2" w:rsidP="001B2ACF">
      <w:pPr>
        <w:jc w:val="center"/>
        <w:rPr>
          <w:szCs w:val="21"/>
          <w:lang w:val="en-US"/>
        </w:rPr>
      </w:pPr>
      <w:r w:rsidRPr="001B2ACF">
        <w:rPr>
          <w:rFonts w:hint="eastAsia"/>
          <w:szCs w:val="21"/>
          <w:lang w:val="en-US"/>
        </w:rPr>
        <w:lastRenderedPageBreak/>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C83DEB" w14:paraId="741639C8" w14:textId="77777777">
        <w:tc>
          <w:tcPr>
            <w:tcW w:w="792" w:type="dxa"/>
            <w:vMerge w:val="restart"/>
            <w:shd w:val="clear" w:color="auto" w:fill="E6E6E6"/>
            <w:vAlign w:val="center"/>
          </w:tcPr>
          <w:p w14:paraId="5CF4FD06" w14:textId="77777777" w:rsidR="00C83DEB" w:rsidRDefault="00E85666">
            <w:pPr>
              <w:jc w:val="center"/>
            </w:pPr>
            <w:r>
              <w:t>外窗</w:t>
            </w:r>
            <w:r>
              <w:t>(MLC2421)</w:t>
            </w:r>
          </w:p>
        </w:tc>
        <w:tc>
          <w:tcPr>
            <w:tcW w:w="2314" w:type="dxa"/>
            <w:vMerge w:val="restart"/>
            <w:shd w:val="clear" w:color="auto" w:fill="E6E6E6"/>
            <w:vAlign w:val="center"/>
          </w:tcPr>
          <w:p w14:paraId="3D9BA858" w14:textId="77777777" w:rsidR="00C83DEB" w:rsidRDefault="00E85666">
            <w:r>
              <w:t>隔声量</w:t>
            </w:r>
            <w:r>
              <w:t>(dB)</w:t>
            </w:r>
          </w:p>
        </w:tc>
        <w:tc>
          <w:tcPr>
            <w:tcW w:w="6225" w:type="dxa"/>
            <w:gridSpan w:val="5"/>
            <w:shd w:val="clear" w:color="auto" w:fill="E6E6E6"/>
            <w:vAlign w:val="center"/>
          </w:tcPr>
          <w:p w14:paraId="179617A8" w14:textId="77777777" w:rsidR="00C83DEB" w:rsidRDefault="00E85666">
            <w:pPr>
              <w:jc w:val="center"/>
            </w:pPr>
            <w:r>
              <w:t>倍频程中心频率</w:t>
            </w:r>
            <w:r>
              <w:t>(Hz)</w:t>
            </w:r>
          </w:p>
        </w:tc>
      </w:tr>
      <w:tr w:rsidR="00C83DEB" w14:paraId="786BAAB9" w14:textId="77777777">
        <w:tc>
          <w:tcPr>
            <w:tcW w:w="792" w:type="dxa"/>
            <w:vMerge/>
            <w:shd w:val="clear" w:color="auto" w:fill="E6E6E6"/>
            <w:vAlign w:val="center"/>
          </w:tcPr>
          <w:p w14:paraId="13B39EE0" w14:textId="77777777" w:rsidR="00C83DEB" w:rsidRDefault="00C83DEB"/>
        </w:tc>
        <w:tc>
          <w:tcPr>
            <w:tcW w:w="2314" w:type="dxa"/>
            <w:vMerge/>
            <w:shd w:val="clear" w:color="auto" w:fill="E6E6E6"/>
            <w:vAlign w:val="center"/>
          </w:tcPr>
          <w:p w14:paraId="6CE2BC88" w14:textId="77777777" w:rsidR="00C83DEB" w:rsidRDefault="00C83DEB"/>
        </w:tc>
        <w:tc>
          <w:tcPr>
            <w:tcW w:w="1245" w:type="dxa"/>
            <w:vAlign w:val="center"/>
          </w:tcPr>
          <w:p w14:paraId="5167A058" w14:textId="77777777" w:rsidR="00C83DEB" w:rsidRDefault="00E85666">
            <w:r>
              <w:t>125</w:t>
            </w:r>
          </w:p>
        </w:tc>
        <w:tc>
          <w:tcPr>
            <w:tcW w:w="1245" w:type="dxa"/>
            <w:vAlign w:val="center"/>
          </w:tcPr>
          <w:p w14:paraId="0F7F4263" w14:textId="77777777" w:rsidR="00C83DEB" w:rsidRDefault="00E85666">
            <w:r>
              <w:t>250</w:t>
            </w:r>
          </w:p>
        </w:tc>
        <w:tc>
          <w:tcPr>
            <w:tcW w:w="1245" w:type="dxa"/>
            <w:vAlign w:val="center"/>
          </w:tcPr>
          <w:p w14:paraId="20229174" w14:textId="77777777" w:rsidR="00C83DEB" w:rsidRDefault="00E85666">
            <w:r>
              <w:t>500</w:t>
            </w:r>
          </w:p>
        </w:tc>
        <w:tc>
          <w:tcPr>
            <w:tcW w:w="1245" w:type="dxa"/>
            <w:vAlign w:val="center"/>
          </w:tcPr>
          <w:p w14:paraId="6932DF89" w14:textId="77777777" w:rsidR="00C83DEB" w:rsidRDefault="00E85666">
            <w:r>
              <w:t>1000</w:t>
            </w:r>
          </w:p>
        </w:tc>
        <w:tc>
          <w:tcPr>
            <w:tcW w:w="1245" w:type="dxa"/>
            <w:vAlign w:val="center"/>
          </w:tcPr>
          <w:p w14:paraId="5FB68726" w14:textId="77777777" w:rsidR="00C83DEB" w:rsidRDefault="00E85666">
            <w:r>
              <w:t>2000</w:t>
            </w:r>
          </w:p>
        </w:tc>
      </w:tr>
      <w:tr w:rsidR="00C83DEB" w14:paraId="4299AC44" w14:textId="77777777">
        <w:tc>
          <w:tcPr>
            <w:tcW w:w="792" w:type="dxa"/>
            <w:vMerge/>
            <w:shd w:val="clear" w:color="auto" w:fill="E6E6E6"/>
            <w:vAlign w:val="center"/>
          </w:tcPr>
          <w:p w14:paraId="558166F4" w14:textId="77777777" w:rsidR="00C83DEB" w:rsidRDefault="00C83DEB"/>
        </w:tc>
        <w:tc>
          <w:tcPr>
            <w:tcW w:w="2314" w:type="dxa"/>
            <w:vMerge/>
            <w:shd w:val="clear" w:color="auto" w:fill="E6E6E6"/>
            <w:vAlign w:val="center"/>
          </w:tcPr>
          <w:p w14:paraId="60578045" w14:textId="77777777" w:rsidR="00C83DEB" w:rsidRDefault="00C83DEB"/>
        </w:tc>
        <w:tc>
          <w:tcPr>
            <w:tcW w:w="1245" w:type="dxa"/>
            <w:vAlign w:val="center"/>
          </w:tcPr>
          <w:p w14:paraId="17E0CAE9" w14:textId="77777777" w:rsidR="00C83DEB" w:rsidRDefault="00E85666">
            <w:r>
              <w:t>32.0</w:t>
            </w:r>
          </w:p>
        </w:tc>
        <w:tc>
          <w:tcPr>
            <w:tcW w:w="1245" w:type="dxa"/>
            <w:vAlign w:val="center"/>
          </w:tcPr>
          <w:p w14:paraId="25D4F914" w14:textId="77777777" w:rsidR="00C83DEB" w:rsidRDefault="00E85666">
            <w:r>
              <w:t>31.0</w:t>
            </w:r>
          </w:p>
        </w:tc>
        <w:tc>
          <w:tcPr>
            <w:tcW w:w="1245" w:type="dxa"/>
            <w:vAlign w:val="center"/>
          </w:tcPr>
          <w:p w14:paraId="76644316" w14:textId="77777777" w:rsidR="00C83DEB" w:rsidRDefault="00E85666">
            <w:r>
              <w:t>32.0</w:t>
            </w:r>
          </w:p>
        </w:tc>
        <w:tc>
          <w:tcPr>
            <w:tcW w:w="1245" w:type="dxa"/>
            <w:vAlign w:val="center"/>
          </w:tcPr>
          <w:p w14:paraId="7F6EA67D" w14:textId="77777777" w:rsidR="00C83DEB" w:rsidRDefault="00E85666">
            <w:r>
              <w:t>33.0</w:t>
            </w:r>
          </w:p>
        </w:tc>
        <w:tc>
          <w:tcPr>
            <w:tcW w:w="1245" w:type="dxa"/>
            <w:vAlign w:val="center"/>
          </w:tcPr>
          <w:p w14:paraId="52F60138" w14:textId="77777777" w:rsidR="00C83DEB" w:rsidRDefault="00E85666">
            <w:r>
              <w:t>33.0</w:t>
            </w:r>
          </w:p>
        </w:tc>
      </w:tr>
      <w:tr w:rsidR="00C83DEB" w14:paraId="19CBB934" w14:textId="77777777">
        <w:tc>
          <w:tcPr>
            <w:tcW w:w="792" w:type="dxa"/>
            <w:vMerge/>
            <w:shd w:val="clear" w:color="auto" w:fill="E6E6E6"/>
            <w:vAlign w:val="center"/>
          </w:tcPr>
          <w:p w14:paraId="1C728E43" w14:textId="77777777" w:rsidR="00C83DEB" w:rsidRDefault="00C83DEB"/>
        </w:tc>
        <w:tc>
          <w:tcPr>
            <w:tcW w:w="2314" w:type="dxa"/>
            <w:shd w:val="clear" w:color="auto" w:fill="E6E6E6"/>
            <w:vAlign w:val="center"/>
          </w:tcPr>
          <w:p w14:paraId="71C866D8" w14:textId="77777777" w:rsidR="00C83DEB" w:rsidRDefault="00E85666">
            <w:r>
              <w:t>构造</w:t>
            </w:r>
          </w:p>
        </w:tc>
        <w:tc>
          <w:tcPr>
            <w:tcW w:w="6225" w:type="dxa"/>
            <w:gridSpan w:val="5"/>
            <w:vAlign w:val="center"/>
          </w:tcPr>
          <w:p w14:paraId="301E69C0" w14:textId="77777777" w:rsidR="00C83DEB" w:rsidRDefault="00E85666">
            <w:r>
              <w:t>保温门（多功能门）</w:t>
            </w:r>
          </w:p>
        </w:tc>
      </w:tr>
      <w:tr w:rsidR="00C83DEB" w14:paraId="42A8AEE3" w14:textId="77777777">
        <w:tc>
          <w:tcPr>
            <w:tcW w:w="792" w:type="dxa"/>
            <w:vMerge/>
            <w:shd w:val="clear" w:color="auto" w:fill="E6E6E6"/>
            <w:vAlign w:val="center"/>
          </w:tcPr>
          <w:p w14:paraId="378CBA30" w14:textId="77777777" w:rsidR="00C83DEB" w:rsidRDefault="00C83DEB"/>
        </w:tc>
        <w:tc>
          <w:tcPr>
            <w:tcW w:w="2314" w:type="dxa"/>
            <w:shd w:val="clear" w:color="auto" w:fill="E6E6E6"/>
            <w:vAlign w:val="center"/>
          </w:tcPr>
          <w:p w14:paraId="2CCF830E" w14:textId="77777777" w:rsidR="00C83DEB" w:rsidRDefault="00E85666">
            <w:r>
              <w:t>参照构造</w:t>
            </w:r>
          </w:p>
        </w:tc>
        <w:tc>
          <w:tcPr>
            <w:tcW w:w="6225" w:type="dxa"/>
            <w:gridSpan w:val="5"/>
            <w:vAlign w:val="center"/>
          </w:tcPr>
          <w:p w14:paraId="2FE36BBB" w14:textId="77777777" w:rsidR="00C83DEB" w:rsidRDefault="00E85666">
            <w:r>
              <w:t>玻璃厚</w:t>
            </w:r>
            <w:r>
              <w:t>12</w:t>
            </w:r>
          </w:p>
        </w:tc>
      </w:tr>
      <w:tr w:rsidR="00C83DEB" w14:paraId="3F675E1F" w14:textId="77777777">
        <w:tc>
          <w:tcPr>
            <w:tcW w:w="792" w:type="dxa"/>
            <w:vMerge/>
            <w:shd w:val="clear" w:color="auto" w:fill="E6E6E6"/>
            <w:vAlign w:val="center"/>
          </w:tcPr>
          <w:p w14:paraId="5C4A1F04" w14:textId="77777777" w:rsidR="00C83DEB" w:rsidRDefault="00C83DEB"/>
        </w:tc>
        <w:tc>
          <w:tcPr>
            <w:tcW w:w="2314" w:type="dxa"/>
            <w:shd w:val="clear" w:color="auto" w:fill="E6E6E6"/>
            <w:vAlign w:val="center"/>
          </w:tcPr>
          <w:p w14:paraId="2294D384" w14:textId="77777777" w:rsidR="00C83DEB" w:rsidRDefault="00E85666">
            <w:r>
              <w:t>隔声量来源</w:t>
            </w:r>
          </w:p>
        </w:tc>
        <w:tc>
          <w:tcPr>
            <w:tcW w:w="6225" w:type="dxa"/>
            <w:gridSpan w:val="5"/>
            <w:vAlign w:val="center"/>
          </w:tcPr>
          <w:p w14:paraId="42833A7B" w14:textId="77777777" w:rsidR="00C83DEB" w:rsidRDefault="00E85666">
            <w:r>
              <w:t>《建筑吸声材料与隔声材料》钟祥璋编著</w:t>
            </w:r>
          </w:p>
        </w:tc>
      </w:tr>
      <w:tr w:rsidR="00C83DEB" w14:paraId="5B0C61AD" w14:textId="77777777">
        <w:tc>
          <w:tcPr>
            <w:tcW w:w="792" w:type="dxa"/>
            <w:vMerge w:val="restart"/>
            <w:shd w:val="clear" w:color="auto" w:fill="E6E6E6"/>
            <w:vAlign w:val="center"/>
          </w:tcPr>
          <w:p w14:paraId="7B929224" w14:textId="77777777" w:rsidR="00C83DEB" w:rsidRDefault="00E85666">
            <w:pPr>
              <w:jc w:val="center"/>
            </w:pPr>
            <w:r>
              <w:t>外窗</w:t>
            </w:r>
            <w:r>
              <w:t>(MLC2421)</w:t>
            </w:r>
          </w:p>
        </w:tc>
        <w:tc>
          <w:tcPr>
            <w:tcW w:w="2314" w:type="dxa"/>
            <w:vMerge w:val="restart"/>
            <w:shd w:val="clear" w:color="auto" w:fill="E6E6E6"/>
            <w:vAlign w:val="center"/>
          </w:tcPr>
          <w:p w14:paraId="40FD68D6" w14:textId="77777777" w:rsidR="00C83DEB" w:rsidRDefault="00E85666">
            <w:r>
              <w:t>隔声量</w:t>
            </w:r>
            <w:r>
              <w:t>(dB)</w:t>
            </w:r>
          </w:p>
        </w:tc>
        <w:tc>
          <w:tcPr>
            <w:tcW w:w="6225" w:type="dxa"/>
            <w:gridSpan w:val="5"/>
            <w:shd w:val="clear" w:color="auto" w:fill="E6E6E6"/>
            <w:vAlign w:val="center"/>
          </w:tcPr>
          <w:p w14:paraId="54ABBA06" w14:textId="77777777" w:rsidR="00C83DEB" w:rsidRDefault="00E85666">
            <w:pPr>
              <w:jc w:val="center"/>
            </w:pPr>
            <w:r>
              <w:t>倍频程中心频率</w:t>
            </w:r>
            <w:r>
              <w:t>(Hz)</w:t>
            </w:r>
          </w:p>
        </w:tc>
      </w:tr>
      <w:tr w:rsidR="00C83DEB" w14:paraId="18932D51" w14:textId="77777777">
        <w:tc>
          <w:tcPr>
            <w:tcW w:w="792" w:type="dxa"/>
            <w:vMerge/>
            <w:shd w:val="clear" w:color="auto" w:fill="E6E6E6"/>
            <w:vAlign w:val="center"/>
          </w:tcPr>
          <w:p w14:paraId="050C2077" w14:textId="77777777" w:rsidR="00C83DEB" w:rsidRDefault="00C83DEB"/>
        </w:tc>
        <w:tc>
          <w:tcPr>
            <w:tcW w:w="2314" w:type="dxa"/>
            <w:vMerge/>
            <w:shd w:val="clear" w:color="auto" w:fill="E6E6E6"/>
            <w:vAlign w:val="center"/>
          </w:tcPr>
          <w:p w14:paraId="3D4616F3" w14:textId="77777777" w:rsidR="00C83DEB" w:rsidRDefault="00C83DEB"/>
        </w:tc>
        <w:tc>
          <w:tcPr>
            <w:tcW w:w="1245" w:type="dxa"/>
            <w:vAlign w:val="center"/>
          </w:tcPr>
          <w:p w14:paraId="44EB3813" w14:textId="77777777" w:rsidR="00C83DEB" w:rsidRDefault="00E85666">
            <w:r>
              <w:t>125</w:t>
            </w:r>
          </w:p>
        </w:tc>
        <w:tc>
          <w:tcPr>
            <w:tcW w:w="1245" w:type="dxa"/>
            <w:vAlign w:val="center"/>
          </w:tcPr>
          <w:p w14:paraId="0ED31BE7" w14:textId="77777777" w:rsidR="00C83DEB" w:rsidRDefault="00E85666">
            <w:r>
              <w:t>250</w:t>
            </w:r>
          </w:p>
        </w:tc>
        <w:tc>
          <w:tcPr>
            <w:tcW w:w="1245" w:type="dxa"/>
            <w:vAlign w:val="center"/>
          </w:tcPr>
          <w:p w14:paraId="53E22F14" w14:textId="77777777" w:rsidR="00C83DEB" w:rsidRDefault="00E85666">
            <w:r>
              <w:t>500</w:t>
            </w:r>
          </w:p>
        </w:tc>
        <w:tc>
          <w:tcPr>
            <w:tcW w:w="1245" w:type="dxa"/>
            <w:vAlign w:val="center"/>
          </w:tcPr>
          <w:p w14:paraId="2734FB04" w14:textId="77777777" w:rsidR="00C83DEB" w:rsidRDefault="00E85666">
            <w:r>
              <w:t>1000</w:t>
            </w:r>
          </w:p>
        </w:tc>
        <w:tc>
          <w:tcPr>
            <w:tcW w:w="1245" w:type="dxa"/>
            <w:vAlign w:val="center"/>
          </w:tcPr>
          <w:p w14:paraId="368E9FBF" w14:textId="77777777" w:rsidR="00C83DEB" w:rsidRDefault="00E85666">
            <w:r>
              <w:t>2000</w:t>
            </w:r>
          </w:p>
        </w:tc>
      </w:tr>
      <w:tr w:rsidR="00C83DEB" w14:paraId="2367F323" w14:textId="77777777">
        <w:tc>
          <w:tcPr>
            <w:tcW w:w="792" w:type="dxa"/>
            <w:vMerge/>
            <w:shd w:val="clear" w:color="auto" w:fill="E6E6E6"/>
            <w:vAlign w:val="center"/>
          </w:tcPr>
          <w:p w14:paraId="613E487A" w14:textId="77777777" w:rsidR="00C83DEB" w:rsidRDefault="00C83DEB"/>
        </w:tc>
        <w:tc>
          <w:tcPr>
            <w:tcW w:w="2314" w:type="dxa"/>
            <w:vMerge/>
            <w:shd w:val="clear" w:color="auto" w:fill="E6E6E6"/>
            <w:vAlign w:val="center"/>
          </w:tcPr>
          <w:p w14:paraId="2D6F582C" w14:textId="77777777" w:rsidR="00C83DEB" w:rsidRDefault="00C83DEB"/>
        </w:tc>
        <w:tc>
          <w:tcPr>
            <w:tcW w:w="1245" w:type="dxa"/>
            <w:vAlign w:val="center"/>
          </w:tcPr>
          <w:p w14:paraId="23966062" w14:textId="77777777" w:rsidR="00C83DEB" w:rsidRDefault="00E85666">
            <w:r>
              <w:t>32.0</w:t>
            </w:r>
          </w:p>
        </w:tc>
        <w:tc>
          <w:tcPr>
            <w:tcW w:w="1245" w:type="dxa"/>
            <w:vAlign w:val="center"/>
          </w:tcPr>
          <w:p w14:paraId="5AFC659E" w14:textId="77777777" w:rsidR="00C83DEB" w:rsidRDefault="00E85666">
            <w:r>
              <w:t>31.0</w:t>
            </w:r>
          </w:p>
        </w:tc>
        <w:tc>
          <w:tcPr>
            <w:tcW w:w="1245" w:type="dxa"/>
            <w:vAlign w:val="center"/>
          </w:tcPr>
          <w:p w14:paraId="1FD34C52" w14:textId="77777777" w:rsidR="00C83DEB" w:rsidRDefault="00E85666">
            <w:r>
              <w:t>32.0</w:t>
            </w:r>
          </w:p>
        </w:tc>
        <w:tc>
          <w:tcPr>
            <w:tcW w:w="1245" w:type="dxa"/>
            <w:vAlign w:val="center"/>
          </w:tcPr>
          <w:p w14:paraId="0823AB2D" w14:textId="77777777" w:rsidR="00C83DEB" w:rsidRDefault="00E85666">
            <w:r>
              <w:t>33.0</w:t>
            </w:r>
          </w:p>
        </w:tc>
        <w:tc>
          <w:tcPr>
            <w:tcW w:w="1245" w:type="dxa"/>
            <w:vAlign w:val="center"/>
          </w:tcPr>
          <w:p w14:paraId="5B6A9877" w14:textId="77777777" w:rsidR="00C83DEB" w:rsidRDefault="00E85666">
            <w:r>
              <w:t>33.0</w:t>
            </w:r>
          </w:p>
        </w:tc>
      </w:tr>
      <w:tr w:rsidR="00C83DEB" w14:paraId="1C87A4E1" w14:textId="77777777">
        <w:tc>
          <w:tcPr>
            <w:tcW w:w="792" w:type="dxa"/>
            <w:vMerge/>
            <w:shd w:val="clear" w:color="auto" w:fill="E6E6E6"/>
            <w:vAlign w:val="center"/>
          </w:tcPr>
          <w:p w14:paraId="65E73A63" w14:textId="77777777" w:rsidR="00C83DEB" w:rsidRDefault="00C83DEB"/>
        </w:tc>
        <w:tc>
          <w:tcPr>
            <w:tcW w:w="2314" w:type="dxa"/>
            <w:shd w:val="clear" w:color="auto" w:fill="E6E6E6"/>
            <w:vAlign w:val="center"/>
          </w:tcPr>
          <w:p w14:paraId="72B7DC67" w14:textId="77777777" w:rsidR="00C83DEB" w:rsidRDefault="00E85666">
            <w:r>
              <w:t>构造</w:t>
            </w:r>
          </w:p>
        </w:tc>
        <w:tc>
          <w:tcPr>
            <w:tcW w:w="6225" w:type="dxa"/>
            <w:gridSpan w:val="5"/>
            <w:vAlign w:val="center"/>
          </w:tcPr>
          <w:p w14:paraId="128F3F9A" w14:textId="77777777" w:rsidR="00C83DEB" w:rsidRDefault="00E85666">
            <w:r>
              <w:t>12A</w:t>
            </w:r>
            <w:r>
              <w:t>钢铝单框双玻窗（平均）</w:t>
            </w:r>
          </w:p>
        </w:tc>
      </w:tr>
      <w:tr w:rsidR="00C83DEB" w14:paraId="39A9A391" w14:textId="77777777">
        <w:tc>
          <w:tcPr>
            <w:tcW w:w="792" w:type="dxa"/>
            <w:vMerge/>
            <w:shd w:val="clear" w:color="auto" w:fill="E6E6E6"/>
            <w:vAlign w:val="center"/>
          </w:tcPr>
          <w:p w14:paraId="1ACD0C7B" w14:textId="77777777" w:rsidR="00C83DEB" w:rsidRDefault="00C83DEB"/>
        </w:tc>
        <w:tc>
          <w:tcPr>
            <w:tcW w:w="2314" w:type="dxa"/>
            <w:shd w:val="clear" w:color="auto" w:fill="E6E6E6"/>
            <w:vAlign w:val="center"/>
          </w:tcPr>
          <w:p w14:paraId="47647BC3" w14:textId="77777777" w:rsidR="00C83DEB" w:rsidRDefault="00E85666">
            <w:r>
              <w:t>参照构造</w:t>
            </w:r>
          </w:p>
        </w:tc>
        <w:tc>
          <w:tcPr>
            <w:tcW w:w="6225" w:type="dxa"/>
            <w:gridSpan w:val="5"/>
            <w:vAlign w:val="center"/>
          </w:tcPr>
          <w:p w14:paraId="74ECC0B4" w14:textId="77777777" w:rsidR="00C83DEB" w:rsidRDefault="00E85666">
            <w:r>
              <w:t>玻璃厚</w:t>
            </w:r>
            <w:r>
              <w:t>12</w:t>
            </w:r>
          </w:p>
        </w:tc>
      </w:tr>
      <w:tr w:rsidR="00C83DEB" w14:paraId="2325F583" w14:textId="77777777">
        <w:tc>
          <w:tcPr>
            <w:tcW w:w="792" w:type="dxa"/>
            <w:vMerge/>
            <w:shd w:val="clear" w:color="auto" w:fill="E6E6E6"/>
            <w:vAlign w:val="center"/>
          </w:tcPr>
          <w:p w14:paraId="3BF4B3FD" w14:textId="77777777" w:rsidR="00C83DEB" w:rsidRDefault="00C83DEB"/>
        </w:tc>
        <w:tc>
          <w:tcPr>
            <w:tcW w:w="2314" w:type="dxa"/>
            <w:shd w:val="clear" w:color="auto" w:fill="E6E6E6"/>
            <w:vAlign w:val="center"/>
          </w:tcPr>
          <w:p w14:paraId="35A9C13C" w14:textId="77777777" w:rsidR="00C83DEB" w:rsidRDefault="00E85666">
            <w:r>
              <w:t>隔声量来源</w:t>
            </w:r>
          </w:p>
        </w:tc>
        <w:tc>
          <w:tcPr>
            <w:tcW w:w="6225" w:type="dxa"/>
            <w:gridSpan w:val="5"/>
            <w:vAlign w:val="center"/>
          </w:tcPr>
          <w:p w14:paraId="4C66E9D9" w14:textId="77777777" w:rsidR="00C83DEB" w:rsidRDefault="00E85666">
            <w:r>
              <w:t>《建筑吸声材料与隔声材料》钟祥璋编著</w:t>
            </w:r>
          </w:p>
        </w:tc>
      </w:tr>
    </w:tbl>
    <w:p w14:paraId="0248679A" w14:textId="77777777" w:rsidR="00645291" w:rsidRDefault="00645291" w:rsidP="00EA2766">
      <w:pPr>
        <w:jc w:val="center"/>
        <w:rPr>
          <w:lang w:val="en-US"/>
        </w:rPr>
      </w:pPr>
      <w:bookmarkStart w:id="44" w:name="门窗隔声量"/>
      <w:bookmarkEnd w:id="44"/>
    </w:p>
    <w:p w14:paraId="2EBB3D96" w14:textId="77777777" w:rsidR="00756C55" w:rsidRDefault="00262D70" w:rsidP="00262D70">
      <w:pPr>
        <w:pStyle w:val="2"/>
      </w:pPr>
      <w:bookmarkStart w:id="45" w:name="_Toc91622151"/>
      <w:r>
        <w:rPr>
          <w:rFonts w:hint="eastAsia"/>
        </w:rPr>
        <w:t>房间</w:t>
      </w:r>
      <w:r>
        <w:t>总吸声量计算</w:t>
      </w:r>
      <w:bookmarkEnd w:id="45"/>
    </w:p>
    <w:p w14:paraId="603677A3"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24989862" w14:textId="77777777" w:rsidR="006C351F" w:rsidRPr="00E44005" w:rsidRDefault="001F5FE4" w:rsidP="003F42E2">
      <w:pPr>
        <w:pStyle w:val="a0"/>
        <w:jc w:val="center"/>
        <w:rPr>
          <w:lang w:val="en-US"/>
        </w:rPr>
      </w:pPr>
      <w:r w:rsidRPr="00E44005">
        <w:rPr>
          <w:lang w:val="en-US"/>
        </w:rPr>
        <w:object w:dxaOrig="1275" w:dyaOrig="675" w14:anchorId="601B2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pt;height:38.05pt" o:ole="">
            <v:imagedata r:id="rId15" o:title=""/>
          </v:shape>
          <o:OLEObject Type="Embed" ProgID="Equation.DSMT4" ShapeID="_x0000_i1025" DrawAspect="Content" ObjectID="_1702234924" r:id="rId16"/>
        </w:object>
      </w:r>
    </w:p>
    <w:p w14:paraId="0D1ABE39"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0BBA3E2B">
          <v:shape id="_x0000_i1026" type="#_x0000_t75" style="width:15.6pt;height:19pt" o:ole="">
            <v:imagedata r:id="rId17" o:title=""/>
          </v:shape>
          <o:OLEObject Type="Embed" ProgID="Equation.DSMT4" ShapeID="_x0000_i1026" DrawAspect="Content" ObjectID="_1702234925" r:id="rId18"/>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56004348"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02EFBA89">
          <v:shape id="_x0000_i1027" type="#_x0000_t75" style="width:15.6pt;height:19pt" o:ole="">
            <v:imagedata r:id="rId19" o:title=""/>
          </v:shape>
          <o:OLEObject Type="Embed" ProgID="Equation.DSMT4" ShapeID="_x0000_i1027" DrawAspect="Content" ObjectID="_1702234926"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6322124C"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41D3D51D">
          <v:shape id="_x0000_i1028" type="#_x0000_t75" style="width:12.9pt;height:18.35pt" o:ole="">
            <v:imagedata r:id="rId21" o:title=""/>
          </v:shape>
          <o:OLEObject Type="Embed" ProgID="Equation.DSMT4" ShapeID="_x0000_i1028" DrawAspect="Content" ObjectID="_1702234927"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2D24D217"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789C8615"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37"/>
        <w:gridCol w:w="792"/>
        <w:gridCol w:w="792"/>
        <w:gridCol w:w="792"/>
        <w:gridCol w:w="934"/>
        <w:gridCol w:w="934"/>
        <w:gridCol w:w="3120"/>
      </w:tblGrid>
      <w:tr w:rsidR="00C83DEB" w14:paraId="0205D89E" w14:textId="77777777">
        <w:tc>
          <w:tcPr>
            <w:tcW w:w="1131" w:type="dxa"/>
            <w:vMerge w:val="restart"/>
            <w:shd w:val="clear" w:color="auto" w:fill="E6E6E6"/>
            <w:vAlign w:val="center"/>
          </w:tcPr>
          <w:p w14:paraId="27D0C9A5" w14:textId="77777777" w:rsidR="00C83DEB" w:rsidRDefault="00E85666">
            <w:pPr>
              <w:jc w:val="center"/>
            </w:pPr>
            <w:r>
              <w:t>构件</w:t>
            </w:r>
          </w:p>
        </w:tc>
        <w:tc>
          <w:tcPr>
            <w:tcW w:w="837" w:type="dxa"/>
            <w:vMerge w:val="restart"/>
            <w:shd w:val="clear" w:color="auto" w:fill="E6E6E6"/>
            <w:vAlign w:val="center"/>
          </w:tcPr>
          <w:p w14:paraId="0FD475B8" w14:textId="77777777" w:rsidR="00C83DEB" w:rsidRDefault="00E85666">
            <w:pPr>
              <w:jc w:val="center"/>
            </w:pPr>
            <w:r>
              <w:t>面积</w:t>
            </w:r>
            <w:r>
              <w:br/>
              <w:t>(</w:t>
            </w:r>
            <w:r>
              <w:t>㎡</w:t>
            </w:r>
            <w:r>
              <w:t>)</w:t>
            </w:r>
          </w:p>
        </w:tc>
        <w:tc>
          <w:tcPr>
            <w:tcW w:w="4242" w:type="dxa"/>
            <w:gridSpan w:val="5"/>
            <w:shd w:val="clear" w:color="auto" w:fill="E6E6E6"/>
            <w:vAlign w:val="center"/>
          </w:tcPr>
          <w:p w14:paraId="64B4BEDA" w14:textId="77777777" w:rsidR="00C83DEB" w:rsidRDefault="00E85666">
            <w:pPr>
              <w:jc w:val="center"/>
            </w:pPr>
            <w:r>
              <w:t>各中心频率下的吸声系数</w:t>
            </w:r>
          </w:p>
        </w:tc>
        <w:tc>
          <w:tcPr>
            <w:tcW w:w="3118" w:type="dxa"/>
            <w:vMerge w:val="restart"/>
            <w:shd w:val="clear" w:color="auto" w:fill="E6E6E6"/>
            <w:vAlign w:val="center"/>
          </w:tcPr>
          <w:p w14:paraId="050A9514" w14:textId="77777777" w:rsidR="00C83DEB" w:rsidRDefault="00E85666">
            <w:pPr>
              <w:jc w:val="center"/>
            </w:pPr>
            <w:r>
              <w:t>吸声系数来源</w:t>
            </w:r>
          </w:p>
        </w:tc>
      </w:tr>
      <w:tr w:rsidR="00C83DEB" w14:paraId="11A3832E" w14:textId="77777777">
        <w:tc>
          <w:tcPr>
            <w:tcW w:w="1131" w:type="dxa"/>
            <w:vMerge/>
            <w:shd w:val="clear" w:color="auto" w:fill="E6E6E6"/>
            <w:vAlign w:val="center"/>
          </w:tcPr>
          <w:p w14:paraId="3553C94A" w14:textId="77777777" w:rsidR="00C83DEB" w:rsidRDefault="00C83DEB"/>
        </w:tc>
        <w:tc>
          <w:tcPr>
            <w:tcW w:w="837" w:type="dxa"/>
            <w:vMerge/>
            <w:shd w:val="clear" w:color="auto" w:fill="E6E6E6"/>
            <w:vAlign w:val="center"/>
          </w:tcPr>
          <w:p w14:paraId="6A5DF5F2" w14:textId="77777777" w:rsidR="00C83DEB" w:rsidRDefault="00C83DEB"/>
        </w:tc>
        <w:tc>
          <w:tcPr>
            <w:tcW w:w="792" w:type="dxa"/>
            <w:shd w:val="clear" w:color="auto" w:fill="E6E6E6"/>
            <w:vAlign w:val="center"/>
          </w:tcPr>
          <w:p w14:paraId="31B1427F" w14:textId="77777777" w:rsidR="00C83DEB" w:rsidRDefault="00E85666">
            <w:r>
              <w:t>125Hz</w:t>
            </w:r>
          </w:p>
        </w:tc>
        <w:tc>
          <w:tcPr>
            <w:tcW w:w="792" w:type="dxa"/>
            <w:shd w:val="clear" w:color="auto" w:fill="E6E6E6"/>
            <w:vAlign w:val="center"/>
          </w:tcPr>
          <w:p w14:paraId="7850C618" w14:textId="77777777" w:rsidR="00C83DEB" w:rsidRDefault="00E85666">
            <w:r>
              <w:t>250Hz</w:t>
            </w:r>
          </w:p>
        </w:tc>
        <w:tc>
          <w:tcPr>
            <w:tcW w:w="792" w:type="dxa"/>
            <w:shd w:val="clear" w:color="auto" w:fill="E6E6E6"/>
            <w:vAlign w:val="center"/>
          </w:tcPr>
          <w:p w14:paraId="4DCC7D41" w14:textId="77777777" w:rsidR="00C83DEB" w:rsidRDefault="00E85666">
            <w:r>
              <w:t>500Hz</w:t>
            </w:r>
          </w:p>
        </w:tc>
        <w:tc>
          <w:tcPr>
            <w:tcW w:w="933" w:type="dxa"/>
            <w:shd w:val="clear" w:color="auto" w:fill="E6E6E6"/>
            <w:vAlign w:val="center"/>
          </w:tcPr>
          <w:p w14:paraId="38EE0E3D" w14:textId="77777777" w:rsidR="00C83DEB" w:rsidRDefault="00E85666">
            <w:r>
              <w:t>1000Hz</w:t>
            </w:r>
          </w:p>
        </w:tc>
        <w:tc>
          <w:tcPr>
            <w:tcW w:w="933" w:type="dxa"/>
            <w:shd w:val="clear" w:color="auto" w:fill="E6E6E6"/>
            <w:vAlign w:val="center"/>
          </w:tcPr>
          <w:p w14:paraId="1FA51C05" w14:textId="77777777" w:rsidR="00C83DEB" w:rsidRDefault="00E85666">
            <w:r>
              <w:t>2000Hz</w:t>
            </w:r>
          </w:p>
        </w:tc>
        <w:tc>
          <w:tcPr>
            <w:tcW w:w="3118" w:type="dxa"/>
            <w:vMerge/>
            <w:shd w:val="clear" w:color="auto" w:fill="E6E6E6"/>
            <w:vAlign w:val="center"/>
          </w:tcPr>
          <w:p w14:paraId="1C30A7D6" w14:textId="77777777" w:rsidR="00C83DEB" w:rsidRDefault="00C83DEB"/>
        </w:tc>
      </w:tr>
      <w:tr w:rsidR="00C83DEB" w14:paraId="3A2E744D" w14:textId="77777777">
        <w:tc>
          <w:tcPr>
            <w:tcW w:w="1131" w:type="dxa"/>
            <w:shd w:val="clear" w:color="auto" w:fill="E6E6E6"/>
            <w:vAlign w:val="center"/>
          </w:tcPr>
          <w:p w14:paraId="48EC254C" w14:textId="77777777" w:rsidR="00C83DEB" w:rsidRDefault="00E85666">
            <w:r>
              <w:t>外墙</w:t>
            </w:r>
          </w:p>
        </w:tc>
        <w:tc>
          <w:tcPr>
            <w:tcW w:w="837" w:type="dxa"/>
            <w:shd w:val="clear" w:color="auto" w:fill="E6E6E6"/>
            <w:vAlign w:val="center"/>
          </w:tcPr>
          <w:p w14:paraId="265FA72F" w14:textId="77777777" w:rsidR="00C83DEB" w:rsidRDefault="00E85666">
            <w:r>
              <w:t>55.8</w:t>
            </w:r>
          </w:p>
        </w:tc>
        <w:tc>
          <w:tcPr>
            <w:tcW w:w="792" w:type="dxa"/>
            <w:vAlign w:val="center"/>
          </w:tcPr>
          <w:p w14:paraId="3E9D6FFF" w14:textId="77777777" w:rsidR="00C83DEB" w:rsidRDefault="00E85666">
            <w:r>
              <w:t>0.010</w:t>
            </w:r>
          </w:p>
        </w:tc>
        <w:tc>
          <w:tcPr>
            <w:tcW w:w="792" w:type="dxa"/>
            <w:vAlign w:val="center"/>
          </w:tcPr>
          <w:p w14:paraId="38DE4CC6" w14:textId="77777777" w:rsidR="00C83DEB" w:rsidRDefault="00E85666">
            <w:r>
              <w:t>0.010</w:t>
            </w:r>
          </w:p>
        </w:tc>
        <w:tc>
          <w:tcPr>
            <w:tcW w:w="792" w:type="dxa"/>
            <w:vAlign w:val="center"/>
          </w:tcPr>
          <w:p w14:paraId="4334182E" w14:textId="77777777" w:rsidR="00C83DEB" w:rsidRDefault="00E85666">
            <w:r>
              <w:t>0.020</w:t>
            </w:r>
          </w:p>
        </w:tc>
        <w:tc>
          <w:tcPr>
            <w:tcW w:w="933" w:type="dxa"/>
            <w:vAlign w:val="center"/>
          </w:tcPr>
          <w:p w14:paraId="409064CB" w14:textId="77777777" w:rsidR="00C83DEB" w:rsidRDefault="00E85666">
            <w:r>
              <w:t>0.020</w:t>
            </w:r>
          </w:p>
        </w:tc>
        <w:tc>
          <w:tcPr>
            <w:tcW w:w="933" w:type="dxa"/>
            <w:vAlign w:val="center"/>
          </w:tcPr>
          <w:p w14:paraId="7E778F8B" w14:textId="77777777" w:rsidR="00C83DEB" w:rsidRDefault="00E85666">
            <w:r>
              <w:t>0.020</w:t>
            </w:r>
          </w:p>
        </w:tc>
        <w:tc>
          <w:tcPr>
            <w:tcW w:w="3118" w:type="dxa"/>
            <w:vAlign w:val="center"/>
          </w:tcPr>
          <w:p w14:paraId="4BCAB27E" w14:textId="77777777" w:rsidR="00C83DEB" w:rsidRDefault="00E85666">
            <w:r>
              <w:t>《声学手册》马大猷，沈豪著</w:t>
            </w:r>
          </w:p>
        </w:tc>
      </w:tr>
      <w:tr w:rsidR="00C83DEB" w14:paraId="1FE2B785" w14:textId="77777777">
        <w:tc>
          <w:tcPr>
            <w:tcW w:w="1131" w:type="dxa"/>
            <w:shd w:val="clear" w:color="auto" w:fill="E6E6E6"/>
            <w:vAlign w:val="center"/>
          </w:tcPr>
          <w:p w14:paraId="2330705C" w14:textId="77777777" w:rsidR="00C83DEB" w:rsidRDefault="00E85666">
            <w:r>
              <w:t>外窗</w:t>
            </w:r>
            <w:r>
              <w:t>(MLC2421)</w:t>
            </w:r>
          </w:p>
        </w:tc>
        <w:tc>
          <w:tcPr>
            <w:tcW w:w="837" w:type="dxa"/>
            <w:shd w:val="clear" w:color="auto" w:fill="E6E6E6"/>
            <w:vAlign w:val="center"/>
          </w:tcPr>
          <w:p w14:paraId="145350B7" w14:textId="77777777" w:rsidR="00C83DEB" w:rsidRDefault="00E85666">
            <w:r>
              <w:t>2.3</w:t>
            </w:r>
          </w:p>
        </w:tc>
        <w:tc>
          <w:tcPr>
            <w:tcW w:w="792" w:type="dxa"/>
            <w:vAlign w:val="center"/>
          </w:tcPr>
          <w:p w14:paraId="5B4C4768" w14:textId="77777777" w:rsidR="00C83DEB" w:rsidRDefault="00E85666">
            <w:r>
              <w:t>0.180</w:t>
            </w:r>
          </w:p>
        </w:tc>
        <w:tc>
          <w:tcPr>
            <w:tcW w:w="792" w:type="dxa"/>
            <w:vAlign w:val="center"/>
          </w:tcPr>
          <w:p w14:paraId="185C5333" w14:textId="77777777" w:rsidR="00C83DEB" w:rsidRDefault="00E85666">
            <w:r>
              <w:t>0.060</w:t>
            </w:r>
          </w:p>
        </w:tc>
        <w:tc>
          <w:tcPr>
            <w:tcW w:w="792" w:type="dxa"/>
            <w:vAlign w:val="center"/>
          </w:tcPr>
          <w:p w14:paraId="28F08D04" w14:textId="77777777" w:rsidR="00C83DEB" w:rsidRDefault="00E85666">
            <w:r>
              <w:t>0.040</w:t>
            </w:r>
          </w:p>
        </w:tc>
        <w:tc>
          <w:tcPr>
            <w:tcW w:w="933" w:type="dxa"/>
            <w:vAlign w:val="center"/>
          </w:tcPr>
          <w:p w14:paraId="2F5EA2DA" w14:textId="77777777" w:rsidR="00C83DEB" w:rsidRDefault="00E85666">
            <w:r>
              <w:t>0.030</w:t>
            </w:r>
          </w:p>
        </w:tc>
        <w:tc>
          <w:tcPr>
            <w:tcW w:w="933" w:type="dxa"/>
            <w:vAlign w:val="center"/>
          </w:tcPr>
          <w:p w14:paraId="5C9A5B36" w14:textId="77777777" w:rsidR="00C83DEB" w:rsidRDefault="00E85666">
            <w:r>
              <w:t>0.020</w:t>
            </w:r>
          </w:p>
        </w:tc>
        <w:tc>
          <w:tcPr>
            <w:tcW w:w="3118" w:type="dxa"/>
            <w:vAlign w:val="center"/>
          </w:tcPr>
          <w:p w14:paraId="28AA148A" w14:textId="77777777" w:rsidR="00C83DEB" w:rsidRDefault="00E85666">
            <w:r>
              <w:t>《声学手册》马大猷，沈豪著</w:t>
            </w:r>
          </w:p>
        </w:tc>
      </w:tr>
      <w:tr w:rsidR="00C83DEB" w14:paraId="68476635" w14:textId="77777777">
        <w:tc>
          <w:tcPr>
            <w:tcW w:w="1131" w:type="dxa"/>
            <w:shd w:val="clear" w:color="auto" w:fill="E6E6E6"/>
            <w:vAlign w:val="center"/>
          </w:tcPr>
          <w:p w14:paraId="57A7246F" w14:textId="77777777" w:rsidR="00C83DEB" w:rsidRDefault="00E85666">
            <w:r>
              <w:t>外门</w:t>
            </w:r>
            <w:r>
              <w:t>(MLC2421)</w:t>
            </w:r>
          </w:p>
        </w:tc>
        <w:tc>
          <w:tcPr>
            <w:tcW w:w="837" w:type="dxa"/>
            <w:shd w:val="clear" w:color="auto" w:fill="E6E6E6"/>
            <w:vAlign w:val="center"/>
          </w:tcPr>
          <w:p w14:paraId="422D9C3A" w14:textId="77777777" w:rsidR="00C83DEB" w:rsidRDefault="00E85666">
            <w:r>
              <w:t>1.9</w:t>
            </w:r>
          </w:p>
        </w:tc>
        <w:tc>
          <w:tcPr>
            <w:tcW w:w="792" w:type="dxa"/>
            <w:vAlign w:val="center"/>
          </w:tcPr>
          <w:p w14:paraId="6ACF381B" w14:textId="77777777" w:rsidR="00C83DEB" w:rsidRDefault="00E85666">
            <w:r>
              <w:t>0.180</w:t>
            </w:r>
          </w:p>
        </w:tc>
        <w:tc>
          <w:tcPr>
            <w:tcW w:w="792" w:type="dxa"/>
            <w:vAlign w:val="center"/>
          </w:tcPr>
          <w:p w14:paraId="2AA85840" w14:textId="77777777" w:rsidR="00C83DEB" w:rsidRDefault="00E85666">
            <w:r>
              <w:t>0.060</w:t>
            </w:r>
          </w:p>
        </w:tc>
        <w:tc>
          <w:tcPr>
            <w:tcW w:w="792" w:type="dxa"/>
            <w:vAlign w:val="center"/>
          </w:tcPr>
          <w:p w14:paraId="174E4D38" w14:textId="77777777" w:rsidR="00C83DEB" w:rsidRDefault="00E85666">
            <w:r>
              <w:t>0.040</w:t>
            </w:r>
          </w:p>
        </w:tc>
        <w:tc>
          <w:tcPr>
            <w:tcW w:w="933" w:type="dxa"/>
            <w:vAlign w:val="center"/>
          </w:tcPr>
          <w:p w14:paraId="31F51923" w14:textId="77777777" w:rsidR="00C83DEB" w:rsidRDefault="00E85666">
            <w:r>
              <w:t>0.030</w:t>
            </w:r>
          </w:p>
        </w:tc>
        <w:tc>
          <w:tcPr>
            <w:tcW w:w="933" w:type="dxa"/>
            <w:vAlign w:val="center"/>
          </w:tcPr>
          <w:p w14:paraId="22D22B9C" w14:textId="77777777" w:rsidR="00C83DEB" w:rsidRDefault="00E85666">
            <w:r>
              <w:t>0.020</w:t>
            </w:r>
          </w:p>
        </w:tc>
        <w:tc>
          <w:tcPr>
            <w:tcW w:w="3118" w:type="dxa"/>
            <w:vAlign w:val="center"/>
          </w:tcPr>
          <w:p w14:paraId="73DFB59E" w14:textId="77777777" w:rsidR="00C83DEB" w:rsidRDefault="00E85666">
            <w:r>
              <w:t>《声学手册》马大猷，沈豪著</w:t>
            </w:r>
          </w:p>
        </w:tc>
      </w:tr>
      <w:tr w:rsidR="00C83DEB" w14:paraId="45892135" w14:textId="77777777">
        <w:tc>
          <w:tcPr>
            <w:tcW w:w="1131" w:type="dxa"/>
            <w:shd w:val="clear" w:color="auto" w:fill="E6E6E6"/>
            <w:vAlign w:val="center"/>
          </w:tcPr>
          <w:p w14:paraId="1628EA2E" w14:textId="77777777" w:rsidR="00C83DEB" w:rsidRDefault="00E85666">
            <w:r>
              <w:t>地面</w:t>
            </w:r>
          </w:p>
        </w:tc>
        <w:tc>
          <w:tcPr>
            <w:tcW w:w="837" w:type="dxa"/>
            <w:shd w:val="clear" w:color="auto" w:fill="E6E6E6"/>
            <w:vAlign w:val="center"/>
          </w:tcPr>
          <w:p w14:paraId="3AACA1E8" w14:textId="77777777" w:rsidR="00C83DEB" w:rsidRDefault="00E85666">
            <w:r>
              <w:t>14.4</w:t>
            </w:r>
          </w:p>
        </w:tc>
        <w:tc>
          <w:tcPr>
            <w:tcW w:w="792" w:type="dxa"/>
            <w:vAlign w:val="center"/>
          </w:tcPr>
          <w:p w14:paraId="0BCC07CB" w14:textId="77777777" w:rsidR="00C83DEB" w:rsidRDefault="00E85666">
            <w:r>
              <w:t>0.000</w:t>
            </w:r>
          </w:p>
        </w:tc>
        <w:tc>
          <w:tcPr>
            <w:tcW w:w="792" w:type="dxa"/>
            <w:vAlign w:val="center"/>
          </w:tcPr>
          <w:p w14:paraId="2D53A74D" w14:textId="77777777" w:rsidR="00C83DEB" w:rsidRDefault="00E85666">
            <w:r>
              <w:t>0.000</w:t>
            </w:r>
          </w:p>
        </w:tc>
        <w:tc>
          <w:tcPr>
            <w:tcW w:w="792" w:type="dxa"/>
            <w:vAlign w:val="center"/>
          </w:tcPr>
          <w:p w14:paraId="7D46036B" w14:textId="77777777" w:rsidR="00C83DEB" w:rsidRDefault="00E85666">
            <w:r>
              <w:t>0.000</w:t>
            </w:r>
          </w:p>
        </w:tc>
        <w:tc>
          <w:tcPr>
            <w:tcW w:w="933" w:type="dxa"/>
            <w:vAlign w:val="center"/>
          </w:tcPr>
          <w:p w14:paraId="01FE26E5" w14:textId="77777777" w:rsidR="00C83DEB" w:rsidRDefault="00E85666">
            <w:r>
              <w:t>0.000</w:t>
            </w:r>
          </w:p>
        </w:tc>
        <w:tc>
          <w:tcPr>
            <w:tcW w:w="933" w:type="dxa"/>
            <w:vAlign w:val="center"/>
          </w:tcPr>
          <w:p w14:paraId="0E26DEF5" w14:textId="77777777" w:rsidR="00C83DEB" w:rsidRDefault="00E85666">
            <w:r>
              <w:t>0.000</w:t>
            </w:r>
          </w:p>
        </w:tc>
        <w:tc>
          <w:tcPr>
            <w:tcW w:w="3118" w:type="dxa"/>
            <w:vAlign w:val="center"/>
          </w:tcPr>
          <w:p w14:paraId="04442697" w14:textId="77777777" w:rsidR="00C83DEB" w:rsidRDefault="00C83DEB"/>
        </w:tc>
      </w:tr>
      <w:tr w:rsidR="00C83DEB" w14:paraId="6A03AF52" w14:textId="77777777">
        <w:tc>
          <w:tcPr>
            <w:tcW w:w="1131" w:type="dxa"/>
            <w:shd w:val="clear" w:color="auto" w:fill="E6E6E6"/>
            <w:vAlign w:val="center"/>
          </w:tcPr>
          <w:p w14:paraId="38CBCA7E" w14:textId="77777777" w:rsidR="00C83DEB" w:rsidRDefault="00E85666">
            <w:r>
              <w:t>屋顶</w:t>
            </w:r>
          </w:p>
        </w:tc>
        <w:tc>
          <w:tcPr>
            <w:tcW w:w="837" w:type="dxa"/>
            <w:shd w:val="clear" w:color="auto" w:fill="E6E6E6"/>
            <w:vAlign w:val="center"/>
          </w:tcPr>
          <w:p w14:paraId="7D240E40" w14:textId="77777777" w:rsidR="00C83DEB" w:rsidRDefault="00E85666">
            <w:r>
              <w:t>16.6</w:t>
            </w:r>
          </w:p>
        </w:tc>
        <w:tc>
          <w:tcPr>
            <w:tcW w:w="792" w:type="dxa"/>
            <w:vAlign w:val="center"/>
          </w:tcPr>
          <w:p w14:paraId="6B439C37" w14:textId="77777777" w:rsidR="00C83DEB" w:rsidRDefault="00E85666">
            <w:r>
              <w:t>0.010</w:t>
            </w:r>
          </w:p>
        </w:tc>
        <w:tc>
          <w:tcPr>
            <w:tcW w:w="792" w:type="dxa"/>
            <w:vAlign w:val="center"/>
          </w:tcPr>
          <w:p w14:paraId="1BCCEAA3" w14:textId="77777777" w:rsidR="00C83DEB" w:rsidRDefault="00E85666">
            <w:r>
              <w:t>0.010</w:t>
            </w:r>
          </w:p>
        </w:tc>
        <w:tc>
          <w:tcPr>
            <w:tcW w:w="792" w:type="dxa"/>
            <w:vAlign w:val="center"/>
          </w:tcPr>
          <w:p w14:paraId="1F521E0C" w14:textId="77777777" w:rsidR="00C83DEB" w:rsidRDefault="00E85666">
            <w:r>
              <w:t>0.020</w:t>
            </w:r>
          </w:p>
        </w:tc>
        <w:tc>
          <w:tcPr>
            <w:tcW w:w="933" w:type="dxa"/>
            <w:vAlign w:val="center"/>
          </w:tcPr>
          <w:p w14:paraId="2C5779FE" w14:textId="77777777" w:rsidR="00C83DEB" w:rsidRDefault="00E85666">
            <w:r>
              <w:t>0.020</w:t>
            </w:r>
          </w:p>
        </w:tc>
        <w:tc>
          <w:tcPr>
            <w:tcW w:w="933" w:type="dxa"/>
            <w:vAlign w:val="center"/>
          </w:tcPr>
          <w:p w14:paraId="32EFD1A0" w14:textId="77777777" w:rsidR="00C83DEB" w:rsidRDefault="00E85666">
            <w:r>
              <w:t>0.020</w:t>
            </w:r>
          </w:p>
        </w:tc>
        <w:tc>
          <w:tcPr>
            <w:tcW w:w="3118" w:type="dxa"/>
            <w:vAlign w:val="center"/>
          </w:tcPr>
          <w:p w14:paraId="3549C47D" w14:textId="77777777" w:rsidR="00C83DEB" w:rsidRDefault="00E85666">
            <w:r>
              <w:t>《声学手册》马大猷，沈豪著</w:t>
            </w:r>
          </w:p>
        </w:tc>
      </w:tr>
      <w:tr w:rsidR="00C83DEB" w14:paraId="15EE9F80" w14:textId="77777777">
        <w:tc>
          <w:tcPr>
            <w:tcW w:w="1968" w:type="dxa"/>
            <w:gridSpan w:val="2"/>
            <w:shd w:val="clear" w:color="auto" w:fill="E6E6E6"/>
            <w:vAlign w:val="center"/>
          </w:tcPr>
          <w:p w14:paraId="2A69DAAC" w14:textId="77777777" w:rsidR="00C83DEB" w:rsidRDefault="00E85666">
            <w:r>
              <w:t>总吸声量</w:t>
            </w:r>
            <w:r>
              <w:t>(</w:t>
            </w:r>
            <w:r>
              <w:t>㎡</w:t>
            </w:r>
            <w:r>
              <w:t>)</w:t>
            </w:r>
          </w:p>
        </w:tc>
        <w:tc>
          <w:tcPr>
            <w:tcW w:w="792" w:type="dxa"/>
            <w:vAlign w:val="center"/>
          </w:tcPr>
          <w:p w14:paraId="39F6B1F4" w14:textId="77777777" w:rsidR="00C83DEB" w:rsidRDefault="00E85666">
            <w:r>
              <w:t>1.5</w:t>
            </w:r>
          </w:p>
        </w:tc>
        <w:tc>
          <w:tcPr>
            <w:tcW w:w="792" w:type="dxa"/>
            <w:vAlign w:val="center"/>
          </w:tcPr>
          <w:p w14:paraId="4815C3B1" w14:textId="77777777" w:rsidR="00C83DEB" w:rsidRDefault="00E85666">
            <w:r>
              <w:t>1.0</w:t>
            </w:r>
          </w:p>
        </w:tc>
        <w:tc>
          <w:tcPr>
            <w:tcW w:w="792" w:type="dxa"/>
            <w:vAlign w:val="center"/>
          </w:tcPr>
          <w:p w14:paraId="06014647" w14:textId="77777777" w:rsidR="00C83DEB" w:rsidRDefault="00E85666">
            <w:r>
              <w:t>1.6</w:t>
            </w:r>
          </w:p>
        </w:tc>
        <w:tc>
          <w:tcPr>
            <w:tcW w:w="933" w:type="dxa"/>
            <w:vAlign w:val="center"/>
          </w:tcPr>
          <w:p w14:paraId="79F1D79F" w14:textId="77777777" w:rsidR="00C83DEB" w:rsidRDefault="00E85666">
            <w:r>
              <w:t>1.6</w:t>
            </w:r>
          </w:p>
        </w:tc>
        <w:tc>
          <w:tcPr>
            <w:tcW w:w="933" w:type="dxa"/>
            <w:vAlign w:val="center"/>
          </w:tcPr>
          <w:p w14:paraId="4DE9FA0E" w14:textId="77777777" w:rsidR="00C83DEB" w:rsidRDefault="00E85666">
            <w:r>
              <w:t>1.5</w:t>
            </w:r>
          </w:p>
        </w:tc>
        <w:tc>
          <w:tcPr>
            <w:tcW w:w="3118" w:type="dxa"/>
            <w:vAlign w:val="center"/>
          </w:tcPr>
          <w:p w14:paraId="242AB857" w14:textId="77777777" w:rsidR="00C83DEB" w:rsidRDefault="00C83DEB"/>
        </w:tc>
      </w:tr>
    </w:tbl>
    <w:p w14:paraId="7E69A652" w14:textId="77777777" w:rsidR="009F6F51" w:rsidRDefault="009F6F51" w:rsidP="00EA2766">
      <w:pPr>
        <w:jc w:val="center"/>
        <w:rPr>
          <w:lang w:val="en-US"/>
        </w:rPr>
      </w:pPr>
      <w:bookmarkStart w:id="46" w:name="围护结构吸声量"/>
      <w:bookmarkEnd w:id="46"/>
    </w:p>
    <w:p w14:paraId="361E9A2A" w14:textId="77777777" w:rsidR="007C769E" w:rsidRDefault="001C7C1F" w:rsidP="001C7C1F">
      <w:pPr>
        <w:pStyle w:val="2"/>
      </w:pPr>
      <w:bookmarkStart w:id="47" w:name="_Toc91622152"/>
      <w:r>
        <w:rPr>
          <w:rFonts w:hint="eastAsia"/>
        </w:rPr>
        <w:lastRenderedPageBreak/>
        <w:t>组合墙</w:t>
      </w:r>
      <w:r>
        <w:t>空气声隔声量计算</w:t>
      </w:r>
      <w:bookmarkEnd w:id="47"/>
    </w:p>
    <w:p w14:paraId="4F0D1932" w14:textId="77777777" w:rsidR="002B526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Pr>
          <w:rFonts w:hint="eastAsia"/>
        </w:rPr>
        <w:t>这种墙体隔声量还是按照质量定律控制，</w:t>
      </w:r>
      <w:r w:rsidR="000C3EFD">
        <w:rPr>
          <w:rFonts w:hint="eastAsia"/>
        </w:rPr>
        <w:t>它不仅仅与每个构件的隔声性能有关，</w:t>
      </w:r>
      <w:r>
        <w:rPr>
          <w:rFonts w:hint="eastAsia"/>
        </w:rPr>
        <w:t>还</w:t>
      </w:r>
      <w:r w:rsidR="009C4FB4">
        <w:rPr>
          <w:rFonts w:hint="eastAsia"/>
        </w:rPr>
        <w:t>要</w:t>
      </w:r>
      <w:r>
        <w:rPr>
          <w:rFonts w:hint="eastAsia"/>
        </w:rPr>
        <w:t>充分</w:t>
      </w:r>
      <w:r w:rsidR="009C4FB4">
        <w:rPr>
          <w:rFonts w:hint="eastAsia"/>
        </w:rPr>
        <w:t>考虑</w:t>
      </w:r>
      <w:r w:rsidR="005F6FBE" w:rsidRPr="00295627">
        <w:rPr>
          <w:rFonts w:hint="eastAsia"/>
          <w:b/>
        </w:rPr>
        <w:t>房间吸声</w:t>
      </w:r>
      <w:r w:rsidR="005F6FBE">
        <w:rPr>
          <w:rFonts w:hint="eastAsia"/>
        </w:rPr>
        <w:t>、</w:t>
      </w:r>
      <w:r w:rsidR="005F6FBE" w:rsidRPr="00295627">
        <w:rPr>
          <w:rFonts w:hint="eastAsia"/>
          <w:b/>
        </w:rPr>
        <w:t>孔洞缝隙</w:t>
      </w:r>
      <w:r>
        <w:rPr>
          <w:rFonts w:hint="eastAsia"/>
        </w:rPr>
        <w:t>等</w:t>
      </w:r>
      <w:r w:rsidR="005F6FBE">
        <w:rPr>
          <w:rFonts w:hint="eastAsia"/>
        </w:rPr>
        <w:t>影响</w:t>
      </w:r>
      <w:r>
        <w:rPr>
          <w:rFonts w:hint="eastAsia"/>
        </w:rPr>
        <w:t>。</w:t>
      </w:r>
    </w:p>
    <w:p w14:paraId="448C6822"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5983B971" w14:textId="77777777" w:rsidR="009E65A5" w:rsidRPr="00346F5A" w:rsidRDefault="00FE6D17" w:rsidP="00346F5A">
      <w:pPr>
        <w:pStyle w:val="3"/>
      </w:pPr>
      <w:bookmarkStart w:id="48" w:name="_Toc91622153"/>
      <w:r w:rsidRPr="00DA2EAD">
        <w:rPr>
          <w:rFonts w:hint="eastAsia"/>
        </w:rPr>
        <w:t>组合墙</w:t>
      </w:r>
      <w:r w:rsidR="00E61E88" w:rsidRPr="00DA2EAD">
        <w:t>有效隔声量</w:t>
      </w:r>
      <w:bookmarkEnd w:id="48"/>
    </w:p>
    <w:p w14:paraId="2D6DFCC4"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6F86C770"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209E0488" w14:textId="77777777" w:rsidR="00B203CB" w:rsidRDefault="003C7514" w:rsidP="003C7514">
      <w:pPr>
        <w:pStyle w:val="a0"/>
        <w:jc w:val="center"/>
        <w:rPr>
          <w:lang w:val="en-US"/>
        </w:rPr>
      </w:pPr>
      <w:r>
        <w:rPr>
          <w:noProof/>
          <w:lang w:val="en-US"/>
        </w:rPr>
        <w:drawing>
          <wp:inline distT="0" distB="0" distL="0" distR="0" wp14:anchorId="578A420B" wp14:editId="6E1485BF">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45809" cy="315963"/>
                    </a:xfrm>
                    <a:prstGeom prst="rect">
                      <a:avLst/>
                    </a:prstGeom>
                  </pic:spPr>
                </pic:pic>
              </a:graphicData>
            </a:graphic>
          </wp:inline>
        </w:drawing>
      </w:r>
    </w:p>
    <w:p w14:paraId="69209E29"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2360730C" w14:textId="77777777" w:rsidR="00B203CB" w:rsidRDefault="003C7514" w:rsidP="003C7514">
      <w:pPr>
        <w:pStyle w:val="a0"/>
        <w:ind w:firstLineChars="200" w:firstLine="420"/>
        <w:jc w:val="center"/>
        <w:rPr>
          <w:lang w:val="en-US"/>
        </w:rPr>
      </w:pPr>
      <w:r>
        <w:rPr>
          <w:noProof/>
          <w:lang w:val="en-US"/>
        </w:rPr>
        <w:drawing>
          <wp:inline distT="0" distB="0" distL="0" distR="0" wp14:anchorId="245BE3DA" wp14:editId="7440F896">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60614" cy="399062"/>
                    </a:xfrm>
                    <a:prstGeom prst="rect">
                      <a:avLst/>
                    </a:prstGeom>
                  </pic:spPr>
                </pic:pic>
              </a:graphicData>
            </a:graphic>
          </wp:inline>
        </w:drawing>
      </w:r>
    </w:p>
    <w:p w14:paraId="462A5944" w14:textId="77777777" w:rsidR="00B203CB" w:rsidRPr="006D05A9" w:rsidRDefault="00B203CB" w:rsidP="003C7514">
      <w:pPr>
        <w:pStyle w:val="a0"/>
        <w:ind w:firstLineChars="200" w:firstLine="420"/>
        <w:rPr>
          <w:lang w:val="en-US"/>
        </w:rPr>
      </w:pPr>
      <w:r>
        <w:rPr>
          <w:rFonts w:hint="eastAsia"/>
          <w:lang w:val="en-US"/>
        </w:rPr>
        <w:t>实际隔声量：</w:t>
      </w:r>
    </w:p>
    <w:p w14:paraId="61AF7199" w14:textId="77777777" w:rsidR="00B203CB" w:rsidRDefault="003C7514" w:rsidP="003C7514">
      <w:pPr>
        <w:pStyle w:val="a0"/>
        <w:jc w:val="center"/>
        <w:rPr>
          <w:lang w:val="en-US"/>
        </w:rPr>
      </w:pPr>
      <w:r>
        <w:rPr>
          <w:noProof/>
          <w:lang w:val="en-US"/>
        </w:rPr>
        <w:drawing>
          <wp:inline distT="0" distB="0" distL="0" distR="0" wp14:anchorId="7B8D7CE3" wp14:editId="7DFD0DF7">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22A5EA01"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520EDFA9" w14:textId="77777777" w:rsidR="00B203CB" w:rsidRDefault="003C7514" w:rsidP="003C7514">
      <w:pPr>
        <w:pStyle w:val="a0"/>
        <w:jc w:val="center"/>
        <w:rPr>
          <w:lang w:val="en-US"/>
        </w:rPr>
      </w:pPr>
      <w:r>
        <w:rPr>
          <w:noProof/>
          <w:lang w:val="en-US"/>
        </w:rPr>
        <w:drawing>
          <wp:inline distT="0" distB="0" distL="0" distR="0" wp14:anchorId="700DC685" wp14:editId="5B85DE04">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63116" cy="485629"/>
                    </a:xfrm>
                    <a:prstGeom prst="rect">
                      <a:avLst/>
                    </a:prstGeom>
                  </pic:spPr>
                </pic:pic>
              </a:graphicData>
            </a:graphic>
          </wp:inline>
        </w:drawing>
      </w:r>
    </w:p>
    <w:p w14:paraId="1FA7322F"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47109EDA">
          <v:shape id="_x0000_i1029" type="#_x0000_t75" style="width:13.6pt;height:19pt" o:ole="">
            <v:imagedata r:id="rId27" o:title=""/>
          </v:shape>
          <o:OLEObject Type="Embed" ProgID="Equation.DSMT4" ShapeID="_x0000_i1029" DrawAspect="Content" ObjectID="_1702234928" r:id="rId28"/>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14:paraId="6C3CFC1B" w14:textId="77777777" w:rsidR="003C7514" w:rsidRDefault="00B203CB" w:rsidP="003C7514">
      <w:pPr>
        <w:pStyle w:val="a0"/>
        <w:ind w:firstLineChars="500" w:firstLine="1050"/>
        <w:rPr>
          <w:lang w:val="en-US"/>
        </w:rPr>
      </w:pPr>
      <w:r>
        <w:rPr>
          <w:position w:val="-14"/>
          <w:lang w:val="en-US"/>
        </w:rPr>
        <w:object w:dxaOrig="332" w:dyaOrig="374" w14:anchorId="63AAD959">
          <v:shape id="_x0000_i1030" type="#_x0000_t75" style="width:16.3pt;height:19pt" o:ole="">
            <v:imagedata r:id="rId29" o:title=""/>
          </v:shape>
          <o:OLEObject Type="Embed" ProgID="Equation.DSMT4" ShapeID="_x0000_i1030" DrawAspect="Content" ObjectID="_1702234929"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AA07923" w14:textId="77777777" w:rsidR="003C7514" w:rsidRDefault="00B203CB" w:rsidP="003C7514">
      <w:pPr>
        <w:pStyle w:val="a0"/>
        <w:ind w:firstLineChars="500" w:firstLine="1050"/>
        <w:rPr>
          <w:lang w:val="en-US"/>
        </w:rPr>
      </w:pPr>
      <w:r>
        <w:rPr>
          <w:position w:val="-12"/>
          <w:lang w:val="en-US"/>
        </w:rPr>
        <w:object w:dxaOrig="291" w:dyaOrig="346" w14:anchorId="2C612877">
          <v:shape id="_x0000_i1031" type="#_x0000_t75" style="width:13.6pt;height:17pt" o:ole="">
            <v:imagedata r:id="rId31" o:title=""/>
          </v:shape>
          <o:OLEObject Type="Embed" ProgID="Equation.DSMT4" ShapeID="_x0000_i1031" DrawAspect="Content" ObjectID="_1702234930"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954321E" w14:textId="77777777" w:rsidR="00507685" w:rsidRDefault="00B203CB" w:rsidP="003C7514">
      <w:pPr>
        <w:pStyle w:val="a0"/>
        <w:ind w:firstLineChars="500" w:firstLine="1050"/>
        <w:rPr>
          <w:lang w:val="en-US"/>
        </w:rPr>
      </w:pPr>
      <w:r>
        <w:rPr>
          <w:position w:val="-14"/>
          <w:lang w:val="en-US"/>
        </w:rPr>
        <w:object w:dxaOrig="305" w:dyaOrig="374" w14:anchorId="265A1DBF">
          <v:shape id="_x0000_i1032" type="#_x0000_t75" style="width:15.6pt;height:19pt" o:ole="">
            <v:imagedata r:id="rId17" o:title=""/>
          </v:shape>
          <o:OLEObject Type="Embed" ProgID="Equation.DSMT4" ShapeID="_x0000_i1032" DrawAspect="Content" ObjectID="_1702234931" r:id="rId33"/>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2E139339" w14:textId="77777777" w:rsidR="005E6FE5" w:rsidRPr="00346F5A" w:rsidRDefault="00490644" w:rsidP="00346F5A">
      <w:pPr>
        <w:pStyle w:val="3"/>
      </w:pPr>
      <w:bookmarkStart w:id="49" w:name="_Toc91622154"/>
      <w:r w:rsidRPr="00DA2EAD">
        <w:rPr>
          <w:rFonts w:hint="eastAsia"/>
        </w:rPr>
        <w:t>组合墙</w:t>
      </w:r>
      <w:r w:rsidRPr="00DA2EAD">
        <w:t>隔声</w:t>
      </w:r>
      <w:r w:rsidR="00E61E88" w:rsidRPr="00DA2EAD">
        <w:t>单值评价量</w:t>
      </w:r>
      <w:r w:rsidR="005208C1" w:rsidRPr="00346F5A">
        <w:t>、频谱修正量</w:t>
      </w:r>
      <w:bookmarkEnd w:id="49"/>
    </w:p>
    <w:p w14:paraId="4003C1F5" w14:textId="77777777"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6B349C15"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5C54C7CA"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3C3ED9A2" wp14:editId="522FE73B">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46371" cy="471336"/>
                    </a:xfrm>
                    <a:prstGeom prst="rect">
                      <a:avLst/>
                    </a:prstGeom>
                  </pic:spPr>
                </pic:pic>
              </a:graphicData>
            </a:graphic>
          </wp:inline>
        </w:drawing>
      </w:r>
    </w:p>
    <w:p w14:paraId="3B817B75" w14:textId="77777777" w:rsidR="0091477F" w:rsidRDefault="0091477F" w:rsidP="003F42E2">
      <w:pPr>
        <w:pStyle w:val="a0"/>
        <w:ind w:right="180"/>
        <w:jc w:val="center"/>
        <w:rPr>
          <w:sz w:val="18"/>
          <w:szCs w:val="18"/>
        </w:rPr>
      </w:pPr>
      <w:r>
        <w:rPr>
          <w:noProof/>
          <w:lang w:val="en-US"/>
        </w:rPr>
        <w:drawing>
          <wp:inline distT="0" distB="0" distL="0" distR="0" wp14:anchorId="12C691F0" wp14:editId="66D94CF2">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433443" cy="563680"/>
                    </a:xfrm>
                    <a:prstGeom prst="rect">
                      <a:avLst/>
                    </a:prstGeom>
                  </pic:spPr>
                </pic:pic>
              </a:graphicData>
            </a:graphic>
          </wp:inline>
        </w:drawing>
      </w:r>
    </w:p>
    <w:p w14:paraId="716A00A2"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0889D25F">
          <v:shape id="_x0000_i1033" type="#_x0000_t75" style="width:16.3pt;height:16.3pt" o:ole="">
            <v:imagedata r:id="rId36" o:title=""/>
          </v:shape>
          <o:OLEObject Type="Embed" ProgID="Equation.DSMT4" ShapeID="_x0000_i1033" DrawAspect="Content" ObjectID="_1702234932" r:id="rId37"/>
        </w:object>
      </w:r>
      <w:r w:rsidRPr="00687D18">
        <w:rPr>
          <w:rFonts w:hint="eastAsia"/>
        </w:rPr>
        <w:t>—空气声隔声计权单值评价量；</w:t>
      </w:r>
    </w:p>
    <w:p w14:paraId="0AA72B7C" w14:textId="77777777" w:rsidR="0091477F" w:rsidRPr="00687D18" w:rsidRDefault="0091477F" w:rsidP="001814BA">
      <w:pPr>
        <w:pStyle w:val="a0"/>
        <w:ind w:leftChars="300" w:left="540"/>
      </w:pPr>
      <w:r w:rsidRPr="00687D18">
        <w:rPr>
          <w:position w:val="-12"/>
        </w:rPr>
        <w:object w:dxaOrig="305" w:dyaOrig="360" w14:anchorId="2A5834AB">
          <v:shape id="_x0000_i1034" type="#_x0000_t75" style="width:12.25pt;height:16.3pt" o:ole="">
            <v:imagedata r:id="rId38" o:title=""/>
          </v:shape>
          <o:OLEObject Type="Embed" ProgID="Equation.DSMT4" ShapeID="_x0000_i1034" DrawAspect="Content" ObjectID="_1702234933" r:id="rId39"/>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4A3BE56D" w14:textId="77777777" w:rsidR="0091477F" w:rsidRDefault="0091477F" w:rsidP="001814BA">
      <w:pPr>
        <w:pStyle w:val="a0"/>
        <w:ind w:leftChars="300" w:left="540"/>
      </w:pPr>
      <w:r w:rsidRPr="00687D18">
        <w:rPr>
          <w:position w:val="-12"/>
        </w:rPr>
        <w:object w:dxaOrig="305" w:dyaOrig="360" w14:anchorId="14E959C4">
          <v:shape id="_x0000_i1035" type="#_x0000_t75" style="width:12.25pt;height:13.6pt" o:ole="">
            <v:imagedata r:id="rId40" o:title=""/>
          </v:shape>
          <o:OLEObject Type="Embed" ProgID="Equation.DSMT4" ShapeID="_x0000_i1035" DrawAspect="Content" ObjectID="_1702234934" r:id="rId41"/>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76DD54F8" w14:textId="77777777" w:rsidR="0091477F" w:rsidRPr="00687D18" w:rsidRDefault="0091477F" w:rsidP="001814BA">
      <w:pPr>
        <w:pStyle w:val="a0"/>
        <w:ind w:leftChars="300" w:left="540"/>
      </w:pPr>
      <w:r w:rsidRPr="00687D18">
        <w:rPr>
          <w:noProof/>
          <w:lang w:val="en-US"/>
        </w:rPr>
        <w:drawing>
          <wp:inline distT="0" distB="0" distL="0" distR="0" wp14:anchorId="1071F8B9" wp14:editId="7F5F95C3">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14:paraId="2411AE26"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57AF27E1" w14:textId="77777777" w:rsidTr="00E20722">
        <w:tc>
          <w:tcPr>
            <w:tcW w:w="3260" w:type="dxa"/>
            <w:shd w:val="clear" w:color="auto" w:fill="E6E6E6"/>
            <w:vAlign w:val="center"/>
          </w:tcPr>
          <w:p w14:paraId="5552AB9D"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5F8E8EA2"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B02CC91"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356ED036"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7367311"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EE95001"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2EFC7044" w14:textId="77777777" w:rsidTr="00E20722">
        <w:tc>
          <w:tcPr>
            <w:tcW w:w="3260" w:type="dxa"/>
            <w:shd w:val="clear" w:color="auto" w:fill="E6E6E6"/>
            <w:vAlign w:val="center"/>
          </w:tcPr>
          <w:p w14:paraId="7599C3C4" w14:textId="77777777" w:rsidR="002139A9" w:rsidRPr="00C117BA" w:rsidRDefault="002139A9" w:rsidP="00A90E39">
            <w:pPr>
              <w:jc w:val="center"/>
            </w:pPr>
            <w:r w:rsidRPr="00C117BA">
              <w:rPr>
                <w:rFonts w:hint="eastAsia"/>
              </w:rPr>
              <w:t>倍频程基准值Ki（dB）</w:t>
            </w:r>
          </w:p>
        </w:tc>
        <w:tc>
          <w:tcPr>
            <w:tcW w:w="1105" w:type="dxa"/>
            <w:vAlign w:val="center"/>
          </w:tcPr>
          <w:p w14:paraId="26F83F06" w14:textId="77777777" w:rsidR="002139A9" w:rsidRPr="00C117BA" w:rsidRDefault="002139A9" w:rsidP="00A90E39">
            <w:pPr>
              <w:jc w:val="center"/>
            </w:pPr>
            <w:r w:rsidRPr="00C117BA">
              <w:rPr>
                <w:rFonts w:hint="eastAsia"/>
              </w:rPr>
              <w:t>-16</w:t>
            </w:r>
          </w:p>
        </w:tc>
        <w:tc>
          <w:tcPr>
            <w:tcW w:w="1106" w:type="dxa"/>
            <w:vAlign w:val="center"/>
          </w:tcPr>
          <w:p w14:paraId="1C9696BC" w14:textId="77777777" w:rsidR="002139A9" w:rsidRPr="00C117BA" w:rsidRDefault="002139A9" w:rsidP="00A90E39">
            <w:pPr>
              <w:jc w:val="center"/>
            </w:pPr>
            <w:r w:rsidRPr="00C117BA">
              <w:rPr>
                <w:rFonts w:hint="eastAsia"/>
              </w:rPr>
              <w:t>-7</w:t>
            </w:r>
          </w:p>
        </w:tc>
        <w:tc>
          <w:tcPr>
            <w:tcW w:w="1105" w:type="dxa"/>
            <w:vAlign w:val="center"/>
          </w:tcPr>
          <w:p w14:paraId="58215DB2" w14:textId="77777777" w:rsidR="002139A9" w:rsidRPr="00C117BA" w:rsidRDefault="002139A9" w:rsidP="00A90E39">
            <w:pPr>
              <w:jc w:val="center"/>
            </w:pPr>
            <w:r w:rsidRPr="00C117BA">
              <w:rPr>
                <w:rFonts w:hint="eastAsia"/>
              </w:rPr>
              <w:t>0</w:t>
            </w:r>
          </w:p>
        </w:tc>
        <w:tc>
          <w:tcPr>
            <w:tcW w:w="1106" w:type="dxa"/>
            <w:vAlign w:val="center"/>
          </w:tcPr>
          <w:p w14:paraId="131466BC" w14:textId="77777777" w:rsidR="002139A9" w:rsidRPr="00C117BA" w:rsidRDefault="002139A9" w:rsidP="00A90E39">
            <w:pPr>
              <w:jc w:val="center"/>
            </w:pPr>
            <w:r w:rsidRPr="00C117BA">
              <w:rPr>
                <w:rFonts w:hint="eastAsia"/>
              </w:rPr>
              <w:t>3</w:t>
            </w:r>
          </w:p>
        </w:tc>
        <w:tc>
          <w:tcPr>
            <w:tcW w:w="1106" w:type="dxa"/>
            <w:vAlign w:val="center"/>
          </w:tcPr>
          <w:p w14:paraId="10B5F173" w14:textId="77777777" w:rsidR="002139A9" w:rsidRPr="00C117BA" w:rsidRDefault="002139A9" w:rsidP="00A90E39">
            <w:pPr>
              <w:jc w:val="center"/>
            </w:pPr>
            <w:r w:rsidRPr="00C117BA">
              <w:rPr>
                <w:rFonts w:hint="eastAsia"/>
              </w:rPr>
              <w:t>4</w:t>
            </w:r>
          </w:p>
        </w:tc>
      </w:tr>
    </w:tbl>
    <w:p w14:paraId="256BAFFB" w14:textId="77777777" w:rsidR="00DA2EAD" w:rsidRDefault="00DA2EAD" w:rsidP="00DA2EAD">
      <w:pPr>
        <w:pStyle w:val="a0"/>
        <w:ind w:left="420"/>
        <w:rPr>
          <w:b/>
        </w:rPr>
      </w:pPr>
    </w:p>
    <w:p w14:paraId="2F4AEA67" w14:textId="77777777" w:rsidR="00E50670" w:rsidRDefault="00E85666" w:rsidP="00E50670">
      <w:pPr>
        <w:pStyle w:val="a0"/>
        <w:ind w:firstLineChars="200" w:firstLine="420"/>
        <w:rPr>
          <w:lang w:val="en-US"/>
        </w:rPr>
      </w:pPr>
      <w:r>
        <w:rPr>
          <w:b/>
        </w:rPr>
        <w:object w:dxaOrig="1440" w:dyaOrig="1440" w14:anchorId="5134B60D">
          <v:shape id="_x0000_s2237" type="#_x0000_t75" style="position:absolute;left:0;text-align:left;margin-left:111.45pt;margin-top:34.95pt;width:156.8pt;height:22.7pt;z-index:251670016;mso-width-relative:page;mso-height-relative:page">
            <v:imagedata r:id="rId43" o:title=""/>
          </v:shape>
          <o:OLEObject Type="Embed" ProgID="Equation.DSMT4" ShapeID="_x0000_s2237" DrawAspect="Content" ObjectID="_1702234946" r:id="rId44"/>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proofErr w:type="spellStart"/>
      <w:r w:rsidR="00E50670">
        <w:rPr>
          <w:lang w:val="en-US"/>
        </w:rPr>
        <w:t>C</w:t>
      </w:r>
      <w:r w:rsidR="00E50670" w:rsidRPr="00B36151">
        <w:rPr>
          <w:vertAlign w:val="subscript"/>
          <w:lang w:val="en-US"/>
        </w:rPr>
        <w:t>j</w:t>
      </w:r>
      <w:proofErr w:type="spellEnd"/>
      <w:r w:rsidR="00E50670">
        <w:rPr>
          <w:rFonts w:hint="eastAsia"/>
          <w:lang w:val="en-US"/>
        </w:rPr>
        <w:t>的算法：</w:t>
      </w:r>
    </w:p>
    <w:p w14:paraId="680F506D" w14:textId="77777777" w:rsidR="000C46EB" w:rsidRDefault="000C46EB" w:rsidP="00E50670">
      <w:pPr>
        <w:pStyle w:val="a0"/>
        <w:jc w:val="right"/>
      </w:pPr>
    </w:p>
    <w:p w14:paraId="2E8D4BBA"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7D9EE825"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543CE1E1" w14:textId="77777777" w:rsidR="00896EA4" w:rsidRDefault="000C46EB" w:rsidP="00896EA4">
      <w:pPr>
        <w:pStyle w:val="a0"/>
        <w:ind w:leftChars="300" w:left="540" w:firstLineChars="200" w:firstLine="420"/>
        <w:rPr>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14:paraId="3EB25A1E"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5B380185"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0E9F363E"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7F7153E4" w14:textId="77777777" w:rsidTr="00A90E39">
        <w:trPr>
          <w:trHeight w:val="470"/>
        </w:trPr>
        <w:tc>
          <w:tcPr>
            <w:tcW w:w="3260" w:type="dxa"/>
            <w:shd w:val="clear" w:color="auto" w:fill="D9D9D9"/>
            <w:vAlign w:val="center"/>
          </w:tcPr>
          <w:p w14:paraId="0CF0A3B8"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06C5905B"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643FA39C"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78748C7B"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2A3E51B5"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33D14C85"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70482B18" w14:textId="77777777" w:rsidTr="00A90E39">
        <w:trPr>
          <w:trHeight w:val="360"/>
        </w:trPr>
        <w:tc>
          <w:tcPr>
            <w:tcW w:w="3260" w:type="dxa"/>
            <w:shd w:val="clear" w:color="auto" w:fill="DDDDDD"/>
            <w:vAlign w:val="center"/>
          </w:tcPr>
          <w:p w14:paraId="39AC6044"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24F5F615"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0AEE5441"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7423062B"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7EB0A78A"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5A184627"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1A97EA14" w14:textId="77777777" w:rsidTr="00A90E39">
        <w:trPr>
          <w:trHeight w:val="360"/>
        </w:trPr>
        <w:tc>
          <w:tcPr>
            <w:tcW w:w="3260" w:type="dxa"/>
            <w:shd w:val="clear" w:color="auto" w:fill="DDDDDD"/>
            <w:vAlign w:val="center"/>
          </w:tcPr>
          <w:p w14:paraId="1BAA2B43" w14:textId="77777777" w:rsidR="00E50670" w:rsidRPr="00E50670" w:rsidRDefault="00E50670" w:rsidP="005F6FBE">
            <w:pPr>
              <w:pStyle w:val="a0"/>
              <w:jc w:val="center"/>
              <w:rPr>
                <w:color w:val="000000"/>
                <w:sz w:val="18"/>
                <w:szCs w:val="18"/>
              </w:rPr>
            </w:pPr>
            <w:r w:rsidRPr="00E50670">
              <w:rPr>
                <w:color w:val="000000"/>
                <w:sz w:val="18"/>
                <w:szCs w:val="18"/>
              </w:rPr>
              <w:t>计算交通噪声</w:t>
            </w:r>
            <w:proofErr w:type="spellStart"/>
            <w:r w:rsidRPr="00E50670">
              <w:rPr>
                <w:color w:val="000000"/>
                <w:sz w:val="18"/>
                <w:szCs w:val="18"/>
              </w:rPr>
              <w:t>Ctr</w:t>
            </w:r>
            <w:proofErr w:type="spellEnd"/>
            <w:r w:rsidRPr="00E50670">
              <w:rPr>
                <w:color w:val="000000"/>
                <w:sz w:val="18"/>
                <w:szCs w:val="18"/>
              </w:rPr>
              <w:t>的频谱2</w:t>
            </w:r>
            <w:r w:rsidRPr="00C117BA">
              <w:rPr>
                <w:rFonts w:hint="eastAsia"/>
              </w:rPr>
              <w:t>（dB）</w:t>
            </w:r>
          </w:p>
        </w:tc>
        <w:tc>
          <w:tcPr>
            <w:tcW w:w="1114" w:type="dxa"/>
            <w:vAlign w:val="center"/>
          </w:tcPr>
          <w:p w14:paraId="6A4A6069"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42618964"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32E094B9"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6CB65D6A"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2B2A8E0A"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50FBCFF1" w14:textId="77777777" w:rsidR="00220B61" w:rsidRPr="00346F5A" w:rsidRDefault="00DA2EAD" w:rsidP="00346F5A">
      <w:pPr>
        <w:pStyle w:val="3"/>
      </w:pPr>
      <w:bookmarkStart w:id="50" w:name="_Toc91622155"/>
      <w:r>
        <w:rPr>
          <w:rFonts w:hint="eastAsia"/>
        </w:rPr>
        <w:t>缝</w:t>
      </w:r>
      <w:r w:rsidR="00220B61" w:rsidRPr="00DA2EAD">
        <w:rPr>
          <w:rFonts w:hint="eastAsia"/>
        </w:rPr>
        <w:t>隙对组合墙隔声量的影响</w:t>
      </w:r>
      <w:bookmarkEnd w:id="50"/>
    </w:p>
    <w:p w14:paraId="67651FBF"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2D7FE25E"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1E1BECEB" w14:textId="77777777" w:rsidR="00220B61" w:rsidRDefault="000E739D" w:rsidP="003F42E2">
      <w:pPr>
        <w:pStyle w:val="a0"/>
        <w:jc w:val="center"/>
      </w:pPr>
      <w:r>
        <w:rPr>
          <w:noProof/>
          <w:lang w:val="en-US"/>
        </w:rPr>
        <w:drawing>
          <wp:inline distT="0" distB="0" distL="0" distR="0" wp14:anchorId="7D103C7E" wp14:editId="72EDB8FD">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631098" cy="432120"/>
                    </a:xfrm>
                    <a:prstGeom prst="rect">
                      <a:avLst/>
                    </a:prstGeom>
                  </pic:spPr>
                </pic:pic>
              </a:graphicData>
            </a:graphic>
          </wp:inline>
        </w:drawing>
      </w:r>
    </w:p>
    <w:p w14:paraId="305CB2C3"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3F390CC5">
          <v:shape id="_x0000_i1037" type="#_x0000_t75" style="width:13.6pt;height:18.35pt" o:ole="">
            <v:imagedata r:id="rId46" o:title=""/>
          </v:shape>
          <o:OLEObject Type="Embed" ProgID="Equation.DSMT4" ShapeID="_x0000_i1037" DrawAspect="Content" ObjectID="_1702234935" r:id="rId47"/>
        </w:object>
      </w:r>
      <w:r>
        <w:rPr>
          <w:rFonts w:hint="eastAsia"/>
        </w:rPr>
        <w:t>、</w:t>
      </w:r>
      <w:r w:rsidRPr="008420F9">
        <w:rPr>
          <w:position w:val="-12"/>
        </w:rPr>
        <w:object w:dxaOrig="279" w:dyaOrig="360" w14:anchorId="0AABB8A3">
          <v:shape id="_x0000_i1038" type="#_x0000_t75" style="width:13.6pt;height:18.35pt" o:ole="">
            <v:imagedata r:id="rId48" o:title=""/>
          </v:shape>
          <o:OLEObject Type="Embed" ProgID="Equation.DSMT4" ShapeID="_x0000_i1038" DrawAspect="Content" ObjectID="_1702234936" r:id="rId49"/>
        </w:object>
      </w:r>
      <w:r>
        <w:rPr>
          <w:rFonts w:hint="eastAsia"/>
        </w:rPr>
        <w:t>——分别为缝隙和组合墙的面积。</w:t>
      </w:r>
    </w:p>
    <w:p w14:paraId="6F42AFF0" w14:textId="77777777"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14:paraId="6C6486DE" w14:textId="77777777" w:rsidR="00B12863" w:rsidRDefault="00E61E88">
      <w:pPr>
        <w:pStyle w:val="3"/>
      </w:pPr>
      <w:bookmarkStart w:id="51" w:name="_Toc91622156"/>
      <w:r>
        <w:rPr>
          <w:rFonts w:hint="eastAsia"/>
        </w:rPr>
        <w:t>组合墙隔声量</w:t>
      </w:r>
      <w:r w:rsidR="000E739D">
        <w:rPr>
          <w:rFonts w:hint="eastAsia"/>
        </w:rPr>
        <w:t>计算</w:t>
      </w:r>
      <w:r w:rsidR="00CA61C5">
        <w:rPr>
          <w:rFonts w:hint="eastAsia"/>
        </w:rPr>
        <w:t>过程</w:t>
      </w:r>
      <w:bookmarkEnd w:id="51"/>
    </w:p>
    <w:p w14:paraId="6796D614"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209F989B" w14:textId="77777777" w:rsidR="006D3F1B" w:rsidRPr="00EC10B3" w:rsidRDefault="006D3F1B" w:rsidP="00A41896">
      <w:pPr>
        <w:jc w:val="center"/>
      </w:pPr>
      <w:bookmarkStart w:id="52" w:name="最不利房间平面图"/>
      <w:bookmarkEnd w:id="52"/>
      <w:r>
        <w:rPr>
          <w:noProof/>
        </w:rPr>
        <w:lastRenderedPageBreak/>
        <w:drawing>
          <wp:inline distT="0" distB="0" distL="0" distR="0" wp14:anchorId="232CB2F2" wp14:editId="04D9A358">
            <wp:extent cx="5667375" cy="36480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667375" cy="3648075"/>
                    </a:xfrm>
                    <a:prstGeom prst="rect">
                      <a:avLst/>
                    </a:prstGeom>
                  </pic:spPr>
                </pic:pic>
              </a:graphicData>
            </a:graphic>
          </wp:inline>
        </w:drawing>
      </w:r>
    </w:p>
    <w:p w14:paraId="25AE35E5"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275665E3" w14:textId="77777777"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388F8B2F"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C83DEB" w14:paraId="7B69E720" w14:textId="77777777">
        <w:tc>
          <w:tcPr>
            <w:tcW w:w="9328" w:type="dxa"/>
            <w:gridSpan w:val="6"/>
            <w:shd w:val="clear" w:color="auto" w:fill="E6E6E6"/>
            <w:vAlign w:val="center"/>
          </w:tcPr>
          <w:p w14:paraId="75DB5C1E" w14:textId="77777777" w:rsidR="00C83DEB" w:rsidRDefault="00E85666">
            <w:pPr>
              <w:jc w:val="center"/>
            </w:pPr>
            <w:r>
              <w:t>外墙</w:t>
            </w:r>
            <w:r>
              <w:t>1+</w:t>
            </w:r>
            <w:r>
              <w:t>外窗</w:t>
            </w:r>
            <w:r>
              <w:t>(MLC2421)+</w:t>
            </w:r>
            <w:r>
              <w:t>外窗</w:t>
            </w:r>
            <w:r>
              <w:t>(MLC2421)</w:t>
            </w:r>
          </w:p>
        </w:tc>
      </w:tr>
      <w:tr w:rsidR="00C83DEB" w14:paraId="147E72D5" w14:textId="77777777">
        <w:tc>
          <w:tcPr>
            <w:tcW w:w="3248" w:type="dxa"/>
            <w:shd w:val="clear" w:color="auto" w:fill="E6E6E6"/>
            <w:vAlign w:val="center"/>
          </w:tcPr>
          <w:p w14:paraId="28D4BD1F" w14:textId="77777777" w:rsidR="00C83DEB" w:rsidRDefault="00E85666">
            <w:r>
              <w:t>倍频程中心频率</w:t>
            </w:r>
            <w:r>
              <w:t>(Hz)</w:t>
            </w:r>
          </w:p>
        </w:tc>
        <w:tc>
          <w:tcPr>
            <w:tcW w:w="1216" w:type="dxa"/>
            <w:shd w:val="clear" w:color="auto" w:fill="E6E6E6"/>
            <w:vAlign w:val="center"/>
          </w:tcPr>
          <w:p w14:paraId="046829E7" w14:textId="77777777" w:rsidR="00C83DEB" w:rsidRDefault="00E85666">
            <w:r>
              <w:t>125</w:t>
            </w:r>
          </w:p>
        </w:tc>
        <w:tc>
          <w:tcPr>
            <w:tcW w:w="1216" w:type="dxa"/>
            <w:shd w:val="clear" w:color="auto" w:fill="E6E6E6"/>
            <w:vAlign w:val="center"/>
          </w:tcPr>
          <w:p w14:paraId="2B1C3C04" w14:textId="77777777" w:rsidR="00C83DEB" w:rsidRDefault="00E85666">
            <w:r>
              <w:t>250</w:t>
            </w:r>
          </w:p>
        </w:tc>
        <w:tc>
          <w:tcPr>
            <w:tcW w:w="1216" w:type="dxa"/>
            <w:shd w:val="clear" w:color="auto" w:fill="E6E6E6"/>
            <w:vAlign w:val="center"/>
          </w:tcPr>
          <w:p w14:paraId="753728A9" w14:textId="77777777" w:rsidR="00C83DEB" w:rsidRDefault="00E85666">
            <w:r>
              <w:t>500</w:t>
            </w:r>
          </w:p>
        </w:tc>
        <w:tc>
          <w:tcPr>
            <w:tcW w:w="1216" w:type="dxa"/>
            <w:shd w:val="clear" w:color="auto" w:fill="E6E6E6"/>
            <w:vAlign w:val="center"/>
          </w:tcPr>
          <w:p w14:paraId="601FD8F9" w14:textId="77777777" w:rsidR="00C83DEB" w:rsidRDefault="00E85666">
            <w:r>
              <w:t>1000</w:t>
            </w:r>
          </w:p>
        </w:tc>
        <w:tc>
          <w:tcPr>
            <w:tcW w:w="1216" w:type="dxa"/>
            <w:shd w:val="clear" w:color="auto" w:fill="E6E6E6"/>
            <w:vAlign w:val="center"/>
          </w:tcPr>
          <w:p w14:paraId="40D3B2C8" w14:textId="77777777" w:rsidR="00C83DEB" w:rsidRDefault="00E85666">
            <w:r>
              <w:t>2000</w:t>
            </w:r>
          </w:p>
        </w:tc>
      </w:tr>
      <w:tr w:rsidR="00C83DEB" w14:paraId="30E24587" w14:textId="77777777">
        <w:tc>
          <w:tcPr>
            <w:tcW w:w="3248" w:type="dxa"/>
            <w:shd w:val="clear" w:color="auto" w:fill="E6E6E6"/>
            <w:vAlign w:val="center"/>
          </w:tcPr>
          <w:p w14:paraId="5208167E" w14:textId="77777777" w:rsidR="00C83DEB" w:rsidRDefault="00E85666">
            <w:r>
              <w:t>外墙隔声量</w:t>
            </w:r>
            <w:r>
              <w:t>(dB)</w:t>
            </w:r>
          </w:p>
        </w:tc>
        <w:tc>
          <w:tcPr>
            <w:tcW w:w="1216" w:type="dxa"/>
            <w:vAlign w:val="center"/>
          </w:tcPr>
          <w:p w14:paraId="1B53B3B2" w14:textId="77777777" w:rsidR="00C83DEB" w:rsidRDefault="00E85666">
            <w:r>
              <w:t>40.0</w:t>
            </w:r>
          </w:p>
        </w:tc>
        <w:tc>
          <w:tcPr>
            <w:tcW w:w="1216" w:type="dxa"/>
            <w:vAlign w:val="center"/>
          </w:tcPr>
          <w:p w14:paraId="752177EC" w14:textId="77777777" w:rsidR="00C83DEB" w:rsidRDefault="00E85666">
            <w:r>
              <w:t>55.0</w:t>
            </w:r>
          </w:p>
        </w:tc>
        <w:tc>
          <w:tcPr>
            <w:tcW w:w="1216" w:type="dxa"/>
            <w:vAlign w:val="center"/>
          </w:tcPr>
          <w:p w14:paraId="200284C9" w14:textId="77777777" w:rsidR="00C83DEB" w:rsidRDefault="00E85666">
            <w:r>
              <w:t>70.0</w:t>
            </w:r>
          </w:p>
        </w:tc>
        <w:tc>
          <w:tcPr>
            <w:tcW w:w="1216" w:type="dxa"/>
            <w:vAlign w:val="center"/>
          </w:tcPr>
          <w:p w14:paraId="1BACC3CD" w14:textId="77777777" w:rsidR="00C83DEB" w:rsidRDefault="00E85666">
            <w:r>
              <w:t>79.0</w:t>
            </w:r>
          </w:p>
        </w:tc>
        <w:tc>
          <w:tcPr>
            <w:tcW w:w="1216" w:type="dxa"/>
            <w:vAlign w:val="center"/>
          </w:tcPr>
          <w:p w14:paraId="4DE04C77" w14:textId="77777777" w:rsidR="00C83DEB" w:rsidRDefault="00E85666">
            <w:r>
              <w:t>82.0</w:t>
            </w:r>
          </w:p>
        </w:tc>
      </w:tr>
      <w:tr w:rsidR="00C83DEB" w14:paraId="70C3BEF0" w14:textId="77777777">
        <w:tc>
          <w:tcPr>
            <w:tcW w:w="3248" w:type="dxa"/>
            <w:shd w:val="clear" w:color="auto" w:fill="E6E6E6"/>
            <w:vAlign w:val="center"/>
          </w:tcPr>
          <w:p w14:paraId="73920CC7" w14:textId="77777777" w:rsidR="00C83DEB" w:rsidRDefault="00E85666">
            <w:r>
              <w:t>外窗</w:t>
            </w:r>
            <w:r>
              <w:t>(MLC2421)</w:t>
            </w:r>
            <w:r>
              <w:t>隔声量</w:t>
            </w:r>
            <w:r>
              <w:t>(dB)</w:t>
            </w:r>
          </w:p>
        </w:tc>
        <w:tc>
          <w:tcPr>
            <w:tcW w:w="1216" w:type="dxa"/>
            <w:vAlign w:val="center"/>
          </w:tcPr>
          <w:p w14:paraId="45012C19" w14:textId="77777777" w:rsidR="00C83DEB" w:rsidRDefault="00E85666">
            <w:r>
              <w:t>32.0</w:t>
            </w:r>
          </w:p>
        </w:tc>
        <w:tc>
          <w:tcPr>
            <w:tcW w:w="1216" w:type="dxa"/>
            <w:vAlign w:val="center"/>
          </w:tcPr>
          <w:p w14:paraId="59059405" w14:textId="77777777" w:rsidR="00C83DEB" w:rsidRDefault="00E85666">
            <w:r>
              <w:t>31.0</w:t>
            </w:r>
          </w:p>
        </w:tc>
        <w:tc>
          <w:tcPr>
            <w:tcW w:w="1216" w:type="dxa"/>
            <w:vAlign w:val="center"/>
          </w:tcPr>
          <w:p w14:paraId="460C74F5" w14:textId="77777777" w:rsidR="00C83DEB" w:rsidRDefault="00E85666">
            <w:r>
              <w:t>32.0</w:t>
            </w:r>
          </w:p>
        </w:tc>
        <w:tc>
          <w:tcPr>
            <w:tcW w:w="1216" w:type="dxa"/>
            <w:vAlign w:val="center"/>
          </w:tcPr>
          <w:p w14:paraId="66EFBF7B" w14:textId="77777777" w:rsidR="00C83DEB" w:rsidRDefault="00E85666">
            <w:r>
              <w:t>33.0</w:t>
            </w:r>
          </w:p>
        </w:tc>
        <w:tc>
          <w:tcPr>
            <w:tcW w:w="1216" w:type="dxa"/>
            <w:vAlign w:val="center"/>
          </w:tcPr>
          <w:p w14:paraId="1691C1C7" w14:textId="77777777" w:rsidR="00C83DEB" w:rsidRDefault="00E85666">
            <w:r>
              <w:t>33.0</w:t>
            </w:r>
          </w:p>
        </w:tc>
      </w:tr>
      <w:tr w:rsidR="00C83DEB" w14:paraId="3889D38B" w14:textId="77777777">
        <w:tc>
          <w:tcPr>
            <w:tcW w:w="3248" w:type="dxa"/>
            <w:shd w:val="clear" w:color="auto" w:fill="E6E6E6"/>
            <w:vAlign w:val="center"/>
          </w:tcPr>
          <w:p w14:paraId="2081009D" w14:textId="77777777" w:rsidR="00C83DEB" w:rsidRDefault="00E85666">
            <w:r>
              <w:t>外窗</w:t>
            </w:r>
            <w:r>
              <w:t>(MLC2421)</w:t>
            </w:r>
            <w:r>
              <w:t>隔声量</w:t>
            </w:r>
            <w:r>
              <w:t>(dB)</w:t>
            </w:r>
          </w:p>
        </w:tc>
        <w:tc>
          <w:tcPr>
            <w:tcW w:w="1216" w:type="dxa"/>
            <w:vAlign w:val="center"/>
          </w:tcPr>
          <w:p w14:paraId="10015198" w14:textId="77777777" w:rsidR="00C83DEB" w:rsidRDefault="00E85666">
            <w:r>
              <w:t>32.0</w:t>
            </w:r>
          </w:p>
        </w:tc>
        <w:tc>
          <w:tcPr>
            <w:tcW w:w="1216" w:type="dxa"/>
            <w:vAlign w:val="center"/>
          </w:tcPr>
          <w:p w14:paraId="1DA3DD6F" w14:textId="77777777" w:rsidR="00C83DEB" w:rsidRDefault="00E85666">
            <w:r>
              <w:t>31.0</w:t>
            </w:r>
          </w:p>
        </w:tc>
        <w:tc>
          <w:tcPr>
            <w:tcW w:w="1216" w:type="dxa"/>
            <w:vAlign w:val="center"/>
          </w:tcPr>
          <w:p w14:paraId="32729B0E" w14:textId="77777777" w:rsidR="00C83DEB" w:rsidRDefault="00E85666">
            <w:r>
              <w:t>32.0</w:t>
            </w:r>
          </w:p>
        </w:tc>
        <w:tc>
          <w:tcPr>
            <w:tcW w:w="1216" w:type="dxa"/>
            <w:vAlign w:val="center"/>
          </w:tcPr>
          <w:p w14:paraId="71B3369C" w14:textId="77777777" w:rsidR="00C83DEB" w:rsidRDefault="00E85666">
            <w:r>
              <w:t>33.0</w:t>
            </w:r>
          </w:p>
        </w:tc>
        <w:tc>
          <w:tcPr>
            <w:tcW w:w="1216" w:type="dxa"/>
            <w:vAlign w:val="center"/>
          </w:tcPr>
          <w:p w14:paraId="0342E64D" w14:textId="77777777" w:rsidR="00C83DEB" w:rsidRDefault="00E85666">
            <w:r>
              <w:t>33.0</w:t>
            </w:r>
          </w:p>
        </w:tc>
      </w:tr>
      <w:tr w:rsidR="00C83DEB" w14:paraId="24C58AD0" w14:textId="77777777">
        <w:tc>
          <w:tcPr>
            <w:tcW w:w="3248" w:type="dxa"/>
            <w:shd w:val="clear" w:color="auto" w:fill="E6E6E6"/>
            <w:vAlign w:val="center"/>
          </w:tcPr>
          <w:p w14:paraId="1A853E7D" w14:textId="77777777" w:rsidR="00C83DEB" w:rsidRDefault="00E85666">
            <w:r>
              <w:t>组合墙平均透射系数</w:t>
            </w:r>
          </w:p>
        </w:tc>
        <w:tc>
          <w:tcPr>
            <w:tcW w:w="1216" w:type="dxa"/>
            <w:vAlign w:val="center"/>
          </w:tcPr>
          <w:p w14:paraId="04BAF45E" w14:textId="77777777" w:rsidR="00C83DEB" w:rsidRDefault="00E85666">
            <w:r>
              <w:t>0.000316</w:t>
            </w:r>
          </w:p>
        </w:tc>
        <w:tc>
          <w:tcPr>
            <w:tcW w:w="1216" w:type="dxa"/>
            <w:vAlign w:val="center"/>
          </w:tcPr>
          <w:p w14:paraId="133D5B0C" w14:textId="77777777" w:rsidR="00C83DEB" w:rsidRDefault="00E85666">
            <w:r>
              <w:t>0.000324</w:t>
            </w:r>
          </w:p>
        </w:tc>
        <w:tc>
          <w:tcPr>
            <w:tcW w:w="1216" w:type="dxa"/>
            <w:vAlign w:val="center"/>
          </w:tcPr>
          <w:p w14:paraId="33DA84DF" w14:textId="77777777" w:rsidR="00C83DEB" w:rsidRDefault="00E85666">
            <w:r>
              <w:t>0.000256</w:t>
            </w:r>
          </w:p>
        </w:tc>
        <w:tc>
          <w:tcPr>
            <w:tcW w:w="1216" w:type="dxa"/>
            <w:vAlign w:val="center"/>
          </w:tcPr>
          <w:p w14:paraId="61282A9D" w14:textId="77777777" w:rsidR="00C83DEB" w:rsidRDefault="00E85666">
            <w:r>
              <w:t>0.000204</w:t>
            </w:r>
          </w:p>
        </w:tc>
        <w:tc>
          <w:tcPr>
            <w:tcW w:w="1216" w:type="dxa"/>
            <w:vAlign w:val="center"/>
          </w:tcPr>
          <w:p w14:paraId="5CF7AD70" w14:textId="77777777" w:rsidR="00C83DEB" w:rsidRDefault="00E85666">
            <w:r>
              <w:t>0.000204</w:t>
            </w:r>
          </w:p>
        </w:tc>
      </w:tr>
      <w:tr w:rsidR="00C83DEB" w14:paraId="023FC4CC" w14:textId="77777777">
        <w:tc>
          <w:tcPr>
            <w:tcW w:w="3248" w:type="dxa"/>
            <w:shd w:val="clear" w:color="auto" w:fill="E6E6E6"/>
            <w:vAlign w:val="center"/>
          </w:tcPr>
          <w:p w14:paraId="496B2155" w14:textId="77777777" w:rsidR="00C83DEB" w:rsidRDefault="00E85666">
            <w:r>
              <w:t>组合墙实际隔声量</w:t>
            </w:r>
            <w:r>
              <w:t>(dB)</w:t>
            </w:r>
          </w:p>
        </w:tc>
        <w:tc>
          <w:tcPr>
            <w:tcW w:w="1216" w:type="dxa"/>
            <w:vAlign w:val="center"/>
          </w:tcPr>
          <w:p w14:paraId="2DEA9691" w14:textId="77777777" w:rsidR="00C83DEB" w:rsidRDefault="00E85666">
            <w:r>
              <w:t>35.0</w:t>
            </w:r>
          </w:p>
        </w:tc>
        <w:tc>
          <w:tcPr>
            <w:tcW w:w="1216" w:type="dxa"/>
            <w:vAlign w:val="center"/>
          </w:tcPr>
          <w:p w14:paraId="1B9F069B" w14:textId="77777777" w:rsidR="00C83DEB" w:rsidRDefault="00E85666">
            <w:r>
              <w:t>34.9</w:t>
            </w:r>
          </w:p>
        </w:tc>
        <w:tc>
          <w:tcPr>
            <w:tcW w:w="1216" w:type="dxa"/>
            <w:vAlign w:val="center"/>
          </w:tcPr>
          <w:p w14:paraId="3ECD1830" w14:textId="77777777" w:rsidR="00C83DEB" w:rsidRDefault="00E85666">
            <w:r>
              <w:t>35.9</w:t>
            </w:r>
          </w:p>
        </w:tc>
        <w:tc>
          <w:tcPr>
            <w:tcW w:w="1216" w:type="dxa"/>
            <w:vAlign w:val="center"/>
          </w:tcPr>
          <w:p w14:paraId="5D25C5E6" w14:textId="77777777" w:rsidR="00C83DEB" w:rsidRDefault="00E85666">
            <w:r>
              <w:t>36.9</w:t>
            </w:r>
          </w:p>
        </w:tc>
        <w:tc>
          <w:tcPr>
            <w:tcW w:w="1216" w:type="dxa"/>
            <w:vAlign w:val="center"/>
          </w:tcPr>
          <w:p w14:paraId="0D25E7F1" w14:textId="77777777" w:rsidR="00C83DEB" w:rsidRDefault="00E85666">
            <w:r>
              <w:t>36.9</w:t>
            </w:r>
          </w:p>
        </w:tc>
      </w:tr>
      <w:tr w:rsidR="00C83DEB" w14:paraId="06037B29" w14:textId="77777777">
        <w:tc>
          <w:tcPr>
            <w:tcW w:w="3248" w:type="dxa"/>
            <w:shd w:val="clear" w:color="auto" w:fill="E6E6E6"/>
            <w:vAlign w:val="center"/>
          </w:tcPr>
          <w:p w14:paraId="636D7B15" w14:textId="77777777" w:rsidR="00C83DEB" w:rsidRDefault="00E85666">
            <w:r>
              <w:t>组合墙有效隔声量</w:t>
            </w:r>
            <w:r>
              <w:t>(dB)</w:t>
            </w:r>
          </w:p>
        </w:tc>
        <w:tc>
          <w:tcPr>
            <w:tcW w:w="1216" w:type="dxa"/>
            <w:vAlign w:val="center"/>
          </w:tcPr>
          <w:p w14:paraId="7A17BE94" w14:textId="77777777" w:rsidR="00C83DEB" w:rsidRDefault="00E85666">
            <w:r>
              <w:t>26.6</w:t>
            </w:r>
          </w:p>
        </w:tc>
        <w:tc>
          <w:tcPr>
            <w:tcW w:w="1216" w:type="dxa"/>
            <w:vAlign w:val="center"/>
          </w:tcPr>
          <w:p w14:paraId="7BF71E76" w14:textId="77777777" w:rsidR="00C83DEB" w:rsidRDefault="00E85666">
            <w:r>
              <w:t>24.7</w:t>
            </w:r>
          </w:p>
        </w:tc>
        <w:tc>
          <w:tcPr>
            <w:tcW w:w="1216" w:type="dxa"/>
            <w:vAlign w:val="center"/>
          </w:tcPr>
          <w:p w14:paraId="525887E2" w14:textId="77777777" w:rsidR="00C83DEB" w:rsidRDefault="00E85666">
            <w:r>
              <w:t>27.9</w:t>
            </w:r>
          </w:p>
        </w:tc>
        <w:tc>
          <w:tcPr>
            <w:tcW w:w="1216" w:type="dxa"/>
            <w:vAlign w:val="center"/>
          </w:tcPr>
          <w:p w14:paraId="2961BC0D" w14:textId="77777777" w:rsidR="00C83DEB" w:rsidRDefault="00E85666">
            <w:r>
              <w:t>28.8</w:t>
            </w:r>
          </w:p>
        </w:tc>
        <w:tc>
          <w:tcPr>
            <w:tcW w:w="1216" w:type="dxa"/>
            <w:vAlign w:val="center"/>
          </w:tcPr>
          <w:p w14:paraId="2577F51F" w14:textId="77777777" w:rsidR="00C83DEB" w:rsidRDefault="00E85666">
            <w:r>
              <w:t>28.7</w:t>
            </w:r>
          </w:p>
        </w:tc>
      </w:tr>
      <w:tr w:rsidR="00C83DEB" w14:paraId="24145EBA" w14:textId="77777777">
        <w:tc>
          <w:tcPr>
            <w:tcW w:w="3248" w:type="dxa"/>
            <w:shd w:val="clear" w:color="auto" w:fill="E6E6E6"/>
            <w:vAlign w:val="center"/>
          </w:tcPr>
          <w:p w14:paraId="4E987FA7" w14:textId="77777777" w:rsidR="00C83DEB" w:rsidRDefault="00E85666">
            <w:r>
              <w:t>组合墙计权隔声量</w:t>
            </w:r>
            <w:r>
              <w:t>(dB)</w:t>
            </w:r>
          </w:p>
        </w:tc>
        <w:tc>
          <w:tcPr>
            <w:tcW w:w="6080" w:type="dxa"/>
            <w:gridSpan w:val="5"/>
            <w:vAlign w:val="center"/>
          </w:tcPr>
          <w:p w14:paraId="4B660681" w14:textId="77777777" w:rsidR="00C83DEB" w:rsidRDefault="00E85666">
            <w:r>
              <w:t>29</w:t>
            </w:r>
          </w:p>
        </w:tc>
      </w:tr>
      <w:tr w:rsidR="00C83DEB" w14:paraId="24682098" w14:textId="77777777">
        <w:tc>
          <w:tcPr>
            <w:tcW w:w="3248" w:type="dxa"/>
            <w:shd w:val="clear" w:color="auto" w:fill="E6E6E6"/>
            <w:vAlign w:val="center"/>
          </w:tcPr>
          <w:p w14:paraId="3C82D392" w14:textId="77777777" w:rsidR="00C83DEB" w:rsidRDefault="00E85666">
            <w:r>
              <w:t>组合墙频谱修正量</w:t>
            </w:r>
            <w:r>
              <w:t>(dB)</w:t>
            </w:r>
          </w:p>
        </w:tc>
        <w:tc>
          <w:tcPr>
            <w:tcW w:w="6080" w:type="dxa"/>
            <w:gridSpan w:val="5"/>
            <w:vAlign w:val="center"/>
          </w:tcPr>
          <w:p w14:paraId="01FB6541" w14:textId="77777777" w:rsidR="00C83DEB" w:rsidRDefault="00E85666">
            <w:r>
              <w:t>-1</w:t>
            </w:r>
          </w:p>
        </w:tc>
      </w:tr>
      <w:tr w:rsidR="00C83DEB" w14:paraId="5549124A" w14:textId="77777777">
        <w:tc>
          <w:tcPr>
            <w:tcW w:w="3248" w:type="dxa"/>
            <w:shd w:val="clear" w:color="auto" w:fill="E6E6E6"/>
            <w:vAlign w:val="center"/>
          </w:tcPr>
          <w:p w14:paraId="49B7209E" w14:textId="77777777" w:rsidR="00C83DEB" w:rsidRDefault="00E85666">
            <w:r>
              <w:t>组合墙隔声量</w:t>
            </w:r>
            <w:r>
              <w:t>(dB)</w:t>
            </w:r>
          </w:p>
        </w:tc>
        <w:tc>
          <w:tcPr>
            <w:tcW w:w="6080" w:type="dxa"/>
            <w:gridSpan w:val="5"/>
            <w:vAlign w:val="center"/>
          </w:tcPr>
          <w:p w14:paraId="116B1D20" w14:textId="77777777" w:rsidR="00C83DEB" w:rsidRDefault="00E85666">
            <w:r>
              <w:t>28</w:t>
            </w:r>
          </w:p>
        </w:tc>
      </w:tr>
      <w:tr w:rsidR="00C83DEB" w14:paraId="34E74FC3" w14:textId="77777777">
        <w:tc>
          <w:tcPr>
            <w:tcW w:w="3248" w:type="dxa"/>
            <w:shd w:val="clear" w:color="auto" w:fill="E6E6E6"/>
            <w:vAlign w:val="center"/>
          </w:tcPr>
          <w:p w14:paraId="6F4F8D87" w14:textId="77777777" w:rsidR="00C83DEB" w:rsidRDefault="00E85666">
            <w:r>
              <w:t>组合墙面积</w:t>
            </w:r>
            <w:r>
              <w:t>(</w:t>
            </w:r>
            <w:r>
              <w:t>㎡</w:t>
            </w:r>
            <w:r>
              <w:t>)</w:t>
            </w:r>
          </w:p>
        </w:tc>
        <w:tc>
          <w:tcPr>
            <w:tcW w:w="6080" w:type="dxa"/>
            <w:gridSpan w:val="5"/>
            <w:vAlign w:val="center"/>
          </w:tcPr>
          <w:p w14:paraId="59F55C6B" w14:textId="77777777" w:rsidR="00C83DEB" w:rsidRDefault="00E85666">
            <w:r>
              <w:t>10.2</w:t>
            </w:r>
          </w:p>
        </w:tc>
      </w:tr>
      <w:tr w:rsidR="00C83DEB" w14:paraId="2A5E57FF" w14:textId="77777777">
        <w:tc>
          <w:tcPr>
            <w:tcW w:w="3248" w:type="dxa"/>
            <w:shd w:val="clear" w:color="auto" w:fill="E6E6E6"/>
            <w:vAlign w:val="center"/>
          </w:tcPr>
          <w:p w14:paraId="28EBABFB" w14:textId="77777777" w:rsidR="00C83DEB" w:rsidRDefault="00E85666">
            <w:r>
              <w:t>门</w:t>
            </w:r>
            <w:r>
              <w:t>/</w:t>
            </w:r>
            <w:r>
              <w:t>窗与墙缝隙面积</w:t>
            </w:r>
            <w:r>
              <w:t>(</w:t>
            </w:r>
            <w:r>
              <w:t>㎡</w:t>
            </w:r>
            <w:r>
              <w:t>)</w:t>
            </w:r>
          </w:p>
        </w:tc>
        <w:tc>
          <w:tcPr>
            <w:tcW w:w="6080" w:type="dxa"/>
            <w:gridSpan w:val="5"/>
            <w:vAlign w:val="center"/>
          </w:tcPr>
          <w:p w14:paraId="7431823D" w14:textId="77777777" w:rsidR="00C83DEB" w:rsidRDefault="00E85666">
            <w:r>
              <w:t>0.120</w:t>
            </w:r>
          </w:p>
        </w:tc>
      </w:tr>
      <w:tr w:rsidR="00C83DEB" w14:paraId="4A9AEDF7" w14:textId="77777777">
        <w:tc>
          <w:tcPr>
            <w:tcW w:w="3248" w:type="dxa"/>
            <w:shd w:val="clear" w:color="auto" w:fill="E6E6E6"/>
            <w:vAlign w:val="center"/>
          </w:tcPr>
          <w:p w14:paraId="0062929B" w14:textId="77777777" w:rsidR="00C83DEB" w:rsidRDefault="00E85666">
            <w:r>
              <w:t>门</w:t>
            </w:r>
            <w:r>
              <w:t>/</w:t>
            </w:r>
            <w:r>
              <w:t>窗与墙缝隙对隔声量影响</w:t>
            </w:r>
            <w:r>
              <w:t>(dB)</w:t>
            </w:r>
          </w:p>
        </w:tc>
        <w:tc>
          <w:tcPr>
            <w:tcW w:w="6080" w:type="dxa"/>
            <w:gridSpan w:val="5"/>
            <w:vAlign w:val="center"/>
          </w:tcPr>
          <w:p w14:paraId="609EE3ED" w14:textId="77777777" w:rsidR="00C83DEB" w:rsidRDefault="00E85666">
            <w:r>
              <w:t>9</w:t>
            </w:r>
          </w:p>
        </w:tc>
      </w:tr>
      <w:tr w:rsidR="00C83DEB" w14:paraId="05BEF306" w14:textId="77777777">
        <w:tc>
          <w:tcPr>
            <w:tcW w:w="3248" w:type="dxa"/>
            <w:shd w:val="clear" w:color="auto" w:fill="E6E6E6"/>
            <w:vAlign w:val="center"/>
          </w:tcPr>
          <w:p w14:paraId="34A7F00D" w14:textId="77777777" w:rsidR="00C83DEB" w:rsidRDefault="00E85666">
            <w:r>
              <w:t>计算缝隙后组合墙隔声量</w:t>
            </w:r>
            <w:r>
              <w:t>(dB)</w:t>
            </w:r>
          </w:p>
        </w:tc>
        <w:tc>
          <w:tcPr>
            <w:tcW w:w="6080" w:type="dxa"/>
            <w:gridSpan w:val="5"/>
            <w:vAlign w:val="center"/>
          </w:tcPr>
          <w:p w14:paraId="29B0FBF7" w14:textId="77777777" w:rsidR="00C83DEB" w:rsidRDefault="00E85666">
            <w:r>
              <w:t>19</w:t>
            </w:r>
          </w:p>
        </w:tc>
      </w:tr>
      <w:tr w:rsidR="00C83DEB" w14:paraId="3C4028CB" w14:textId="77777777">
        <w:tc>
          <w:tcPr>
            <w:tcW w:w="9328" w:type="dxa"/>
            <w:gridSpan w:val="6"/>
            <w:shd w:val="clear" w:color="auto" w:fill="E6E6E6"/>
            <w:vAlign w:val="center"/>
          </w:tcPr>
          <w:p w14:paraId="097DDAD1" w14:textId="77777777" w:rsidR="00C83DEB" w:rsidRDefault="00E85666">
            <w:pPr>
              <w:jc w:val="center"/>
            </w:pPr>
            <w:r>
              <w:t>外墙</w:t>
            </w:r>
            <w:r>
              <w:t>2</w:t>
            </w:r>
          </w:p>
        </w:tc>
      </w:tr>
      <w:tr w:rsidR="00C83DEB" w14:paraId="21DCCA00" w14:textId="77777777">
        <w:tc>
          <w:tcPr>
            <w:tcW w:w="3248" w:type="dxa"/>
            <w:shd w:val="clear" w:color="auto" w:fill="E6E6E6"/>
            <w:vAlign w:val="center"/>
          </w:tcPr>
          <w:p w14:paraId="0469B550" w14:textId="77777777" w:rsidR="00C83DEB" w:rsidRDefault="00E85666">
            <w:r>
              <w:t>倍频程中心频率</w:t>
            </w:r>
            <w:r>
              <w:t>(Hz)</w:t>
            </w:r>
          </w:p>
        </w:tc>
        <w:tc>
          <w:tcPr>
            <w:tcW w:w="1216" w:type="dxa"/>
            <w:shd w:val="clear" w:color="auto" w:fill="E6E6E6"/>
            <w:vAlign w:val="center"/>
          </w:tcPr>
          <w:p w14:paraId="665D6F10" w14:textId="77777777" w:rsidR="00C83DEB" w:rsidRDefault="00E85666">
            <w:r>
              <w:t>125</w:t>
            </w:r>
          </w:p>
        </w:tc>
        <w:tc>
          <w:tcPr>
            <w:tcW w:w="1216" w:type="dxa"/>
            <w:shd w:val="clear" w:color="auto" w:fill="E6E6E6"/>
            <w:vAlign w:val="center"/>
          </w:tcPr>
          <w:p w14:paraId="297AB113" w14:textId="77777777" w:rsidR="00C83DEB" w:rsidRDefault="00E85666">
            <w:r>
              <w:t>250</w:t>
            </w:r>
          </w:p>
        </w:tc>
        <w:tc>
          <w:tcPr>
            <w:tcW w:w="1216" w:type="dxa"/>
            <w:shd w:val="clear" w:color="auto" w:fill="E6E6E6"/>
            <w:vAlign w:val="center"/>
          </w:tcPr>
          <w:p w14:paraId="62E7EDD5" w14:textId="77777777" w:rsidR="00C83DEB" w:rsidRDefault="00E85666">
            <w:r>
              <w:t>500</w:t>
            </w:r>
          </w:p>
        </w:tc>
        <w:tc>
          <w:tcPr>
            <w:tcW w:w="1216" w:type="dxa"/>
            <w:shd w:val="clear" w:color="auto" w:fill="E6E6E6"/>
            <w:vAlign w:val="center"/>
          </w:tcPr>
          <w:p w14:paraId="769BEC9A" w14:textId="77777777" w:rsidR="00C83DEB" w:rsidRDefault="00E85666">
            <w:r>
              <w:t>1000</w:t>
            </w:r>
          </w:p>
        </w:tc>
        <w:tc>
          <w:tcPr>
            <w:tcW w:w="1216" w:type="dxa"/>
            <w:shd w:val="clear" w:color="auto" w:fill="E6E6E6"/>
            <w:vAlign w:val="center"/>
          </w:tcPr>
          <w:p w14:paraId="56D0C32F" w14:textId="77777777" w:rsidR="00C83DEB" w:rsidRDefault="00E85666">
            <w:r>
              <w:t>2000</w:t>
            </w:r>
          </w:p>
        </w:tc>
      </w:tr>
      <w:tr w:rsidR="00C83DEB" w14:paraId="4D8BCB25" w14:textId="77777777">
        <w:tc>
          <w:tcPr>
            <w:tcW w:w="3248" w:type="dxa"/>
            <w:shd w:val="clear" w:color="auto" w:fill="E6E6E6"/>
            <w:vAlign w:val="center"/>
          </w:tcPr>
          <w:p w14:paraId="2E3E395E" w14:textId="77777777" w:rsidR="00C83DEB" w:rsidRDefault="00E85666">
            <w:r>
              <w:t>外墙隔声量</w:t>
            </w:r>
            <w:r>
              <w:t>(dB)</w:t>
            </w:r>
          </w:p>
        </w:tc>
        <w:tc>
          <w:tcPr>
            <w:tcW w:w="1216" w:type="dxa"/>
            <w:vAlign w:val="center"/>
          </w:tcPr>
          <w:p w14:paraId="242B9D0C" w14:textId="77777777" w:rsidR="00C83DEB" w:rsidRDefault="00E85666">
            <w:r>
              <w:t>40.0</w:t>
            </w:r>
          </w:p>
        </w:tc>
        <w:tc>
          <w:tcPr>
            <w:tcW w:w="1216" w:type="dxa"/>
            <w:vAlign w:val="center"/>
          </w:tcPr>
          <w:p w14:paraId="38349D4B" w14:textId="77777777" w:rsidR="00C83DEB" w:rsidRDefault="00E85666">
            <w:r>
              <w:t>55.0</w:t>
            </w:r>
          </w:p>
        </w:tc>
        <w:tc>
          <w:tcPr>
            <w:tcW w:w="1216" w:type="dxa"/>
            <w:vAlign w:val="center"/>
          </w:tcPr>
          <w:p w14:paraId="5583081B" w14:textId="77777777" w:rsidR="00C83DEB" w:rsidRDefault="00E85666">
            <w:r>
              <w:t>70.0</w:t>
            </w:r>
          </w:p>
        </w:tc>
        <w:tc>
          <w:tcPr>
            <w:tcW w:w="1216" w:type="dxa"/>
            <w:vAlign w:val="center"/>
          </w:tcPr>
          <w:p w14:paraId="1EDAE70D" w14:textId="77777777" w:rsidR="00C83DEB" w:rsidRDefault="00E85666">
            <w:r>
              <w:t>79.0</w:t>
            </w:r>
          </w:p>
        </w:tc>
        <w:tc>
          <w:tcPr>
            <w:tcW w:w="1216" w:type="dxa"/>
            <w:vAlign w:val="center"/>
          </w:tcPr>
          <w:p w14:paraId="4EDE9F22" w14:textId="77777777" w:rsidR="00C83DEB" w:rsidRDefault="00E85666">
            <w:r>
              <w:t>82.0</w:t>
            </w:r>
          </w:p>
        </w:tc>
      </w:tr>
      <w:tr w:rsidR="00C83DEB" w14:paraId="2DC113E5" w14:textId="77777777">
        <w:tc>
          <w:tcPr>
            <w:tcW w:w="3248" w:type="dxa"/>
            <w:shd w:val="clear" w:color="auto" w:fill="E6E6E6"/>
            <w:vAlign w:val="center"/>
          </w:tcPr>
          <w:p w14:paraId="06FD2495" w14:textId="77777777" w:rsidR="00C83DEB" w:rsidRDefault="00E85666">
            <w:r>
              <w:t>组合墙平均透射系数</w:t>
            </w:r>
          </w:p>
        </w:tc>
        <w:tc>
          <w:tcPr>
            <w:tcW w:w="1216" w:type="dxa"/>
            <w:vAlign w:val="center"/>
          </w:tcPr>
          <w:p w14:paraId="38712F50" w14:textId="77777777" w:rsidR="00C83DEB" w:rsidRDefault="00E85666">
            <w:r>
              <w:t>0.000101</w:t>
            </w:r>
          </w:p>
        </w:tc>
        <w:tc>
          <w:tcPr>
            <w:tcW w:w="1216" w:type="dxa"/>
            <w:vAlign w:val="center"/>
          </w:tcPr>
          <w:p w14:paraId="6930D8F7" w14:textId="77777777" w:rsidR="00C83DEB" w:rsidRDefault="00E85666">
            <w:r>
              <w:t>0.000004</w:t>
            </w:r>
          </w:p>
        </w:tc>
        <w:tc>
          <w:tcPr>
            <w:tcW w:w="1216" w:type="dxa"/>
            <w:vAlign w:val="center"/>
          </w:tcPr>
          <w:p w14:paraId="120071D2" w14:textId="77777777" w:rsidR="00C83DEB" w:rsidRDefault="00E85666">
            <w:r>
              <w:t>0.000001</w:t>
            </w:r>
          </w:p>
        </w:tc>
        <w:tc>
          <w:tcPr>
            <w:tcW w:w="1216" w:type="dxa"/>
            <w:vAlign w:val="center"/>
          </w:tcPr>
          <w:p w14:paraId="361B42F5" w14:textId="77777777" w:rsidR="00C83DEB" w:rsidRDefault="00E85666">
            <w:r>
              <w:t>0.000001</w:t>
            </w:r>
          </w:p>
        </w:tc>
        <w:tc>
          <w:tcPr>
            <w:tcW w:w="1216" w:type="dxa"/>
            <w:vAlign w:val="center"/>
          </w:tcPr>
          <w:p w14:paraId="4EE47749" w14:textId="77777777" w:rsidR="00C83DEB" w:rsidRDefault="00E85666">
            <w:r>
              <w:t>0.000001</w:t>
            </w:r>
          </w:p>
        </w:tc>
      </w:tr>
      <w:tr w:rsidR="00C83DEB" w14:paraId="774E0D08" w14:textId="77777777">
        <w:tc>
          <w:tcPr>
            <w:tcW w:w="3248" w:type="dxa"/>
            <w:shd w:val="clear" w:color="auto" w:fill="E6E6E6"/>
            <w:vAlign w:val="center"/>
          </w:tcPr>
          <w:p w14:paraId="63251301" w14:textId="77777777" w:rsidR="00C83DEB" w:rsidRDefault="00E85666">
            <w:r>
              <w:t>组合墙实际隔声量</w:t>
            </w:r>
            <w:r>
              <w:t>(dB)</w:t>
            </w:r>
          </w:p>
        </w:tc>
        <w:tc>
          <w:tcPr>
            <w:tcW w:w="1216" w:type="dxa"/>
            <w:vAlign w:val="center"/>
          </w:tcPr>
          <w:p w14:paraId="2056ECE6" w14:textId="77777777" w:rsidR="00C83DEB" w:rsidRDefault="00E85666">
            <w:r>
              <w:t>40.0</w:t>
            </w:r>
          </w:p>
        </w:tc>
        <w:tc>
          <w:tcPr>
            <w:tcW w:w="1216" w:type="dxa"/>
            <w:vAlign w:val="center"/>
          </w:tcPr>
          <w:p w14:paraId="41CAFDBC" w14:textId="77777777" w:rsidR="00C83DEB" w:rsidRDefault="00E85666">
            <w:r>
              <w:t>55.0</w:t>
            </w:r>
          </w:p>
        </w:tc>
        <w:tc>
          <w:tcPr>
            <w:tcW w:w="1216" w:type="dxa"/>
            <w:vAlign w:val="center"/>
          </w:tcPr>
          <w:p w14:paraId="2374E865" w14:textId="77777777" w:rsidR="00C83DEB" w:rsidRDefault="00E85666">
            <w:r>
              <w:t>70.0</w:t>
            </w:r>
          </w:p>
        </w:tc>
        <w:tc>
          <w:tcPr>
            <w:tcW w:w="1216" w:type="dxa"/>
            <w:vAlign w:val="center"/>
          </w:tcPr>
          <w:p w14:paraId="57042F06" w14:textId="77777777" w:rsidR="00C83DEB" w:rsidRDefault="00E85666">
            <w:r>
              <w:t>79.0</w:t>
            </w:r>
          </w:p>
        </w:tc>
        <w:tc>
          <w:tcPr>
            <w:tcW w:w="1216" w:type="dxa"/>
            <w:vAlign w:val="center"/>
          </w:tcPr>
          <w:p w14:paraId="568CEC32" w14:textId="77777777" w:rsidR="00C83DEB" w:rsidRDefault="00E85666">
            <w:r>
              <w:t>82.0</w:t>
            </w:r>
          </w:p>
        </w:tc>
      </w:tr>
      <w:tr w:rsidR="00C83DEB" w14:paraId="6A71CDBB" w14:textId="77777777">
        <w:tc>
          <w:tcPr>
            <w:tcW w:w="3248" w:type="dxa"/>
            <w:shd w:val="clear" w:color="auto" w:fill="E6E6E6"/>
            <w:vAlign w:val="center"/>
          </w:tcPr>
          <w:p w14:paraId="0856E811" w14:textId="77777777" w:rsidR="00C83DEB" w:rsidRDefault="00E85666">
            <w:r>
              <w:lastRenderedPageBreak/>
              <w:t>组合墙有效隔声量</w:t>
            </w:r>
            <w:r>
              <w:t>(dB)</w:t>
            </w:r>
          </w:p>
        </w:tc>
        <w:tc>
          <w:tcPr>
            <w:tcW w:w="1216" w:type="dxa"/>
            <w:vAlign w:val="center"/>
          </w:tcPr>
          <w:p w14:paraId="091186E8" w14:textId="77777777" w:rsidR="00C83DEB" w:rsidRDefault="00E85666">
            <w:r>
              <w:t>28.7</w:t>
            </w:r>
          </w:p>
        </w:tc>
        <w:tc>
          <w:tcPr>
            <w:tcW w:w="1216" w:type="dxa"/>
            <w:vAlign w:val="center"/>
          </w:tcPr>
          <w:p w14:paraId="007124A3" w14:textId="77777777" w:rsidR="00C83DEB" w:rsidRDefault="00E85666">
            <w:r>
              <w:t>41.9</w:t>
            </w:r>
          </w:p>
        </w:tc>
        <w:tc>
          <w:tcPr>
            <w:tcW w:w="1216" w:type="dxa"/>
            <w:vAlign w:val="center"/>
          </w:tcPr>
          <w:p w14:paraId="0F973717" w14:textId="77777777" w:rsidR="00C83DEB" w:rsidRDefault="00E85666">
            <w:r>
              <w:t>59.1</w:t>
            </w:r>
          </w:p>
        </w:tc>
        <w:tc>
          <w:tcPr>
            <w:tcW w:w="1216" w:type="dxa"/>
            <w:vAlign w:val="center"/>
          </w:tcPr>
          <w:p w14:paraId="372937D6" w14:textId="77777777" w:rsidR="00C83DEB" w:rsidRDefault="00E85666">
            <w:r>
              <w:t>68.0</w:t>
            </w:r>
          </w:p>
        </w:tc>
        <w:tc>
          <w:tcPr>
            <w:tcW w:w="1216" w:type="dxa"/>
            <w:vAlign w:val="center"/>
          </w:tcPr>
          <w:p w14:paraId="434FE0D9" w14:textId="77777777" w:rsidR="00C83DEB" w:rsidRDefault="00E85666">
            <w:r>
              <w:t>70.9</w:t>
            </w:r>
          </w:p>
        </w:tc>
      </w:tr>
      <w:tr w:rsidR="00C83DEB" w14:paraId="160B4DB8" w14:textId="77777777">
        <w:tc>
          <w:tcPr>
            <w:tcW w:w="3248" w:type="dxa"/>
            <w:shd w:val="clear" w:color="auto" w:fill="E6E6E6"/>
            <w:vAlign w:val="center"/>
          </w:tcPr>
          <w:p w14:paraId="2AEE642A" w14:textId="77777777" w:rsidR="00C83DEB" w:rsidRDefault="00E85666">
            <w:r>
              <w:t>组合墙计权隔声量</w:t>
            </w:r>
            <w:r>
              <w:t>(dB)</w:t>
            </w:r>
          </w:p>
        </w:tc>
        <w:tc>
          <w:tcPr>
            <w:tcW w:w="6080" w:type="dxa"/>
            <w:gridSpan w:val="5"/>
            <w:vAlign w:val="center"/>
          </w:tcPr>
          <w:p w14:paraId="168561F2" w14:textId="77777777" w:rsidR="00C83DEB" w:rsidRDefault="00E85666">
            <w:r>
              <w:t>51</w:t>
            </w:r>
          </w:p>
        </w:tc>
      </w:tr>
      <w:tr w:rsidR="00C83DEB" w14:paraId="3E814617" w14:textId="77777777">
        <w:tc>
          <w:tcPr>
            <w:tcW w:w="3248" w:type="dxa"/>
            <w:shd w:val="clear" w:color="auto" w:fill="E6E6E6"/>
            <w:vAlign w:val="center"/>
          </w:tcPr>
          <w:p w14:paraId="4AB1464A" w14:textId="77777777" w:rsidR="00C83DEB" w:rsidRDefault="00E85666">
            <w:r>
              <w:t>组合墙频谱修正量</w:t>
            </w:r>
            <w:r>
              <w:t>(dB)</w:t>
            </w:r>
          </w:p>
        </w:tc>
        <w:tc>
          <w:tcPr>
            <w:tcW w:w="6080" w:type="dxa"/>
            <w:gridSpan w:val="5"/>
            <w:vAlign w:val="center"/>
          </w:tcPr>
          <w:p w14:paraId="0DE25270" w14:textId="77777777" w:rsidR="00C83DEB" w:rsidRDefault="00E85666">
            <w:r>
              <w:t>-9</w:t>
            </w:r>
          </w:p>
        </w:tc>
      </w:tr>
      <w:tr w:rsidR="00C83DEB" w14:paraId="56D61A38" w14:textId="77777777">
        <w:tc>
          <w:tcPr>
            <w:tcW w:w="3248" w:type="dxa"/>
            <w:shd w:val="clear" w:color="auto" w:fill="E6E6E6"/>
            <w:vAlign w:val="center"/>
          </w:tcPr>
          <w:p w14:paraId="006AAB10" w14:textId="77777777" w:rsidR="00C83DEB" w:rsidRDefault="00E85666">
            <w:r>
              <w:t>组合墙隔声量</w:t>
            </w:r>
            <w:r>
              <w:t>(dB)</w:t>
            </w:r>
          </w:p>
        </w:tc>
        <w:tc>
          <w:tcPr>
            <w:tcW w:w="6080" w:type="dxa"/>
            <w:gridSpan w:val="5"/>
            <w:vAlign w:val="center"/>
          </w:tcPr>
          <w:p w14:paraId="17313BF6" w14:textId="77777777" w:rsidR="00C83DEB" w:rsidRDefault="00E85666">
            <w:r>
              <w:t>42</w:t>
            </w:r>
          </w:p>
        </w:tc>
      </w:tr>
      <w:tr w:rsidR="00C83DEB" w14:paraId="5F695079" w14:textId="77777777">
        <w:tc>
          <w:tcPr>
            <w:tcW w:w="3248" w:type="dxa"/>
            <w:shd w:val="clear" w:color="auto" w:fill="E6E6E6"/>
            <w:vAlign w:val="center"/>
          </w:tcPr>
          <w:p w14:paraId="6EB8B11E" w14:textId="77777777" w:rsidR="00C83DEB" w:rsidRDefault="00E85666">
            <w:r>
              <w:t>组合墙面积</w:t>
            </w:r>
            <w:r>
              <w:t>(</w:t>
            </w:r>
            <w:r>
              <w:t>㎡</w:t>
            </w:r>
            <w:r>
              <w:t>)</w:t>
            </w:r>
          </w:p>
        </w:tc>
        <w:tc>
          <w:tcPr>
            <w:tcW w:w="6080" w:type="dxa"/>
            <w:gridSpan w:val="5"/>
            <w:vAlign w:val="center"/>
          </w:tcPr>
          <w:p w14:paraId="3E6FBB18" w14:textId="77777777" w:rsidR="00C83DEB" w:rsidRDefault="00E85666">
            <w:r>
              <w:t>19.7</w:t>
            </w:r>
          </w:p>
        </w:tc>
      </w:tr>
      <w:tr w:rsidR="00C83DEB" w14:paraId="34596D2A" w14:textId="77777777">
        <w:tc>
          <w:tcPr>
            <w:tcW w:w="3248" w:type="dxa"/>
            <w:shd w:val="clear" w:color="auto" w:fill="E6E6E6"/>
            <w:vAlign w:val="center"/>
          </w:tcPr>
          <w:p w14:paraId="66411A1B" w14:textId="77777777" w:rsidR="00C83DEB" w:rsidRDefault="00E85666">
            <w:r>
              <w:t>门</w:t>
            </w:r>
            <w:r>
              <w:t>/</w:t>
            </w:r>
            <w:r>
              <w:t>窗与墙缝隙面积</w:t>
            </w:r>
            <w:r>
              <w:t>(</w:t>
            </w:r>
            <w:r>
              <w:t>㎡</w:t>
            </w:r>
            <w:r>
              <w:t>)</w:t>
            </w:r>
          </w:p>
        </w:tc>
        <w:tc>
          <w:tcPr>
            <w:tcW w:w="6080" w:type="dxa"/>
            <w:gridSpan w:val="5"/>
            <w:vAlign w:val="center"/>
          </w:tcPr>
          <w:p w14:paraId="6A936A14" w14:textId="77777777" w:rsidR="00C83DEB" w:rsidRDefault="00E85666">
            <w:r>
              <w:t>0.000</w:t>
            </w:r>
          </w:p>
        </w:tc>
      </w:tr>
      <w:tr w:rsidR="00C83DEB" w14:paraId="21319BFF" w14:textId="77777777">
        <w:tc>
          <w:tcPr>
            <w:tcW w:w="3248" w:type="dxa"/>
            <w:shd w:val="clear" w:color="auto" w:fill="E6E6E6"/>
            <w:vAlign w:val="center"/>
          </w:tcPr>
          <w:p w14:paraId="65BDAD50" w14:textId="77777777" w:rsidR="00C83DEB" w:rsidRDefault="00E85666">
            <w:r>
              <w:t>门</w:t>
            </w:r>
            <w:r>
              <w:t>/</w:t>
            </w:r>
            <w:r>
              <w:t>窗与墙缝隙对隔声量影响</w:t>
            </w:r>
            <w:r>
              <w:t>(dB)</w:t>
            </w:r>
          </w:p>
        </w:tc>
        <w:tc>
          <w:tcPr>
            <w:tcW w:w="6080" w:type="dxa"/>
            <w:gridSpan w:val="5"/>
            <w:vAlign w:val="center"/>
          </w:tcPr>
          <w:p w14:paraId="38AEB3B9" w14:textId="77777777" w:rsidR="00C83DEB" w:rsidRDefault="00E85666">
            <w:r>
              <w:t>0</w:t>
            </w:r>
          </w:p>
        </w:tc>
      </w:tr>
      <w:tr w:rsidR="00C83DEB" w14:paraId="1A22C31C" w14:textId="77777777">
        <w:tc>
          <w:tcPr>
            <w:tcW w:w="3248" w:type="dxa"/>
            <w:shd w:val="clear" w:color="auto" w:fill="E6E6E6"/>
            <w:vAlign w:val="center"/>
          </w:tcPr>
          <w:p w14:paraId="073A4CAC" w14:textId="77777777" w:rsidR="00C83DEB" w:rsidRDefault="00E85666">
            <w:r>
              <w:t>计算缝隙后组合墙隔声量</w:t>
            </w:r>
            <w:r>
              <w:t>(dB)</w:t>
            </w:r>
          </w:p>
        </w:tc>
        <w:tc>
          <w:tcPr>
            <w:tcW w:w="6080" w:type="dxa"/>
            <w:gridSpan w:val="5"/>
            <w:vAlign w:val="center"/>
          </w:tcPr>
          <w:p w14:paraId="629C1D73" w14:textId="77777777" w:rsidR="00C83DEB" w:rsidRDefault="00E85666">
            <w:r>
              <w:t>42</w:t>
            </w:r>
          </w:p>
        </w:tc>
      </w:tr>
      <w:tr w:rsidR="00C83DEB" w14:paraId="1FF32DAF" w14:textId="77777777">
        <w:tc>
          <w:tcPr>
            <w:tcW w:w="9328" w:type="dxa"/>
            <w:gridSpan w:val="6"/>
            <w:shd w:val="clear" w:color="auto" w:fill="E6E6E6"/>
            <w:vAlign w:val="center"/>
          </w:tcPr>
          <w:p w14:paraId="42A3C617" w14:textId="77777777" w:rsidR="00C83DEB" w:rsidRDefault="00E85666">
            <w:pPr>
              <w:jc w:val="center"/>
            </w:pPr>
            <w:r>
              <w:t>外墙</w:t>
            </w:r>
            <w:r>
              <w:t>3</w:t>
            </w:r>
          </w:p>
        </w:tc>
      </w:tr>
      <w:tr w:rsidR="00C83DEB" w14:paraId="2EEBE38E" w14:textId="77777777">
        <w:tc>
          <w:tcPr>
            <w:tcW w:w="3248" w:type="dxa"/>
            <w:shd w:val="clear" w:color="auto" w:fill="E6E6E6"/>
            <w:vAlign w:val="center"/>
          </w:tcPr>
          <w:p w14:paraId="4F2C576F" w14:textId="77777777" w:rsidR="00C83DEB" w:rsidRDefault="00E85666">
            <w:r>
              <w:t>倍频程中心频率</w:t>
            </w:r>
            <w:r>
              <w:t>(Hz)</w:t>
            </w:r>
          </w:p>
        </w:tc>
        <w:tc>
          <w:tcPr>
            <w:tcW w:w="1216" w:type="dxa"/>
            <w:shd w:val="clear" w:color="auto" w:fill="E6E6E6"/>
            <w:vAlign w:val="center"/>
          </w:tcPr>
          <w:p w14:paraId="73231463" w14:textId="77777777" w:rsidR="00C83DEB" w:rsidRDefault="00E85666">
            <w:r>
              <w:t>125</w:t>
            </w:r>
          </w:p>
        </w:tc>
        <w:tc>
          <w:tcPr>
            <w:tcW w:w="1216" w:type="dxa"/>
            <w:shd w:val="clear" w:color="auto" w:fill="E6E6E6"/>
            <w:vAlign w:val="center"/>
          </w:tcPr>
          <w:p w14:paraId="23D21CB7" w14:textId="77777777" w:rsidR="00C83DEB" w:rsidRDefault="00E85666">
            <w:r>
              <w:t>250</w:t>
            </w:r>
          </w:p>
        </w:tc>
        <w:tc>
          <w:tcPr>
            <w:tcW w:w="1216" w:type="dxa"/>
            <w:shd w:val="clear" w:color="auto" w:fill="E6E6E6"/>
            <w:vAlign w:val="center"/>
          </w:tcPr>
          <w:p w14:paraId="4EA470F8" w14:textId="77777777" w:rsidR="00C83DEB" w:rsidRDefault="00E85666">
            <w:r>
              <w:t>500</w:t>
            </w:r>
          </w:p>
        </w:tc>
        <w:tc>
          <w:tcPr>
            <w:tcW w:w="1216" w:type="dxa"/>
            <w:shd w:val="clear" w:color="auto" w:fill="E6E6E6"/>
            <w:vAlign w:val="center"/>
          </w:tcPr>
          <w:p w14:paraId="158EC7CB" w14:textId="77777777" w:rsidR="00C83DEB" w:rsidRDefault="00E85666">
            <w:r>
              <w:t>1000</w:t>
            </w:r>
          </w:p>
        </w:tc>
        <w:tc>
          <w:tcPr>
            <w:tcW w:w="1216" w:type="dxa"/>
            <w:shd w:val="clear" w:color="auto" w:fill="E6E6E6"/>
            <w:vAlign w:val="center"/>
          </w:tcPr>
          <w:p w14:paraId="2193673A" w14:textId="77777777" w:rsidR="00C83DEB" w:rsidRDefault="00E85666">
            <w:r>
              <w:t>2000</w:t>
            </w:r>
          </w:p>
        </w:tc>
      </w:tr>
      <w:tr w:rsidR="00C83DEB" w14:paraId="73ADC25B" w14:textId="77777777">
        <w:tc>
          <w:tcPr>
            <w:tcW w:w="3248" w:type="dxa"/>
            <w:shd w:val="clear" w:color="auto" w:fill="E6E6E6"/>
            <w:vAlign w:val="center"/>
          </w:tcPr>
          <w:p w14:paraId="2A857D01" w14:textId="77777777" w:rsidR="00C83DEB" w:rsidRDefault="00E85666">
            <w:r>
              <w:t>外墙隔声量</w:t>
            </w:r>
            <w:r>
              <w:t>(dB)</w:t>
            </w:r>
          </w:p>
        </w:tc>
        <w:tc>
          <w:tcPr>
            <w:tcW w:w="1216" w:type="dxa"/>
            <w:vAlign w:val="center"/>
          </w:tcPr>
          <w:p w14:paraId="5E194E9A" w14:textId="77777777" w:rsidR="00C83DEB" w:rsidRDefault="00E85666">
            <w:r>
              <w:t>40.0</w:t>
            </w:r>
          </w:p>
        </w:tc>
        <w:tc>
          <w:tcPr>
            <w:tcW w:w="1216" w:type="dxa"/>
            <w:vAlign w:val="center"/>
          </w:tcPr>
          <w:p w14:paraId="0BE94F7A" w14:textId="77777777" w:rsidR="00C83DEB" w:rsidRDefault="00E85666">
            <w:r>
              <w:t>55.0</w:t>
            </w:r>
          </w:p>
        </w:tc>
        <w:tc>
          <w:tcPr>
            <w:tcW w:w="1216" w:type="dxa"/>
            <w:vAlign w:val="center"/>
          </w:tcPr>
          <w:p w14:paraId="109AB385" w14:textId="77777777" w:rsidR="00C83DEB" w:rsidRDefault="00E85666">
            <w:r>
              <w:t>70.0</w:t>
            </w:r>
          </w:p>
        </w:tc>
        <w:tc>
          <w:tcPr>
            <w:tcW w:w="1216" w:type="dxa"/>
            <w:vAlign w:val="center"/>
          </w:tcPr>
          <w:p w14:paraId="19E5B1A3" w14:textId="77777777" w:rsidR="00C83DEB" w:rsidRDefault="00E85666">
            <w:r>
              <w:t>79.0</w:t>
            </w:r>
          </w:p>
        </w:tc>
        <w:tc>
          <w:tcPr>
            <w:tcW w:w="1216" w:type="dxa"/>
            <w:vAlign w:val="center"/>
          </w:tcPr>
          <w:p w14:paraId="1BDC7629" w14:textId="77777777" w:rsidR="00C83DEB" w:rsidRDefault="00E85666">
            <w:r>
              <w:t>82.0</w:t>
            </w:r>
          </w:p>
        </w:tc>
      </w:tr>
      <w:tr w:rsidR="00C83DEB" w14:paraId="5A30E513" w14:textId="77777777">
        <w:tc>
          <w:tcPr>
            <w:tcW w:w="3248" w:type="dxa"/>
            <w:shd w:val="clear" w:color="auto" w:fill="E6E6E6"/>
            <w:vAlign w:val="center"/>
          </w:tcPr>
          <w:p w14:paraId="6C06177D" w14:textId="77777777" w:rsidR="00C83DEB" w:rsidRDefault="00E85666">
            <w:r>
              <w:t>组合墙平均透射系数</w:t>
            </w:r>
          </w:p>
        </w:tc>
        <w:tc>
          <w:tcPr>
            <w:tcW w:w="1216" w:type="dxa"/>
            <w:vAlign w:val="center"/>
          </w:tcPr>
          <w:p w14:paraId="40C00F1F" w14:textId="77777777" w:rsidR="00C83DEB" w:rsidRDefault="00E85666">
            <w:r>
              <w:t>0.000101</w:t>
            </w:r>
          </w:p>
        </w:tc>
        <w:tc>
          <w:tcPr>
            <w:tcW w:w="1216" w:type="dxa"/>
            <w:vAlign w:val="center"/>
          </w:tcPr>
          <w:p w14:paraId="2310E3B7" w14:textId="77777777" w:rsidR="00C83DEB" w:rsidRDefault="00E85666">
            <w:r>
              <w:t>0.000004</w:t>
            </w:r>
          </w:p>
        </w:tc>
        <w:tc>
          <w:tcPr>
            <w:tcW w:w="1216" w:type="dxa"/>
            <w:vAlign w:val="center"/>
          </w:tcPr>
          <w:p w14:paraId="59FCB9F2" w14:textId="77777777" w:rsidR="00C83DEB" w:rsidRDefault="00E85666">
            <w:r>
              <w:t>0.000001</w:t>
            </w:r>
          </w:p>
        </w:tc>
        <w:tc>
          <w:tcPr>
            <w:tcW w:w="1216" w:type="dxa"/>
            <w:vAlign w:val="center"/>
          </w:tcPr>
          <w:p w14:paraId="4F766A48" w14:textId="77777777" w:rsidR="00C83DEB" w:rsidRDefault="00E85666">
            <w:r>
              <w:t>0.000001</w:t>
            </w:r>
          </w:p>
        </w:tc>
        <w:tc>
          <w:tcPr>
            <w:tcW w:w="1216" w:type="dxa"/>
            <w:vAlign w:val="center"/>
          </w:tcPr>
          <w:p w14:paraId="0CD81F2E" w14:textId="77777777" w:rsidR="00C83DEB" w:rsidRDefault="00E85666">
            <w:r>
              <w:t>0.000001</w:t>
            </w:r>
          </w:p>
        </w:tc>
      </w:tr>
      <w:tr w:rsidR="00C83DEB" w14:paraId="4FAB2231" w14:textId="77777777">
        <w:tc>
          <w:tcPr>
            <w:tcW w:w="3248" w:type="dxa"/>
            <w:shd w:val="clear" w:color="auto" w:fill="E6E6E6"/>
            <w:vAlign w:val="center"/>
          </w:tcPr>
          <w:p w14:paraId="20D1010A" w14:textId="77777777" w:rsidR="00C83DEB" w:rsidRDefault="00E85666">
            <w:r>
              <w:t>组合墙实际隔声量</w:t>
            </w:r>
            <w:r>
              <w:t>(dB)</w:t>
            </w:r>
          </w:p>
        </w:tc>
        <w:tc>
          <w:tcPr>
            <w:tcW w:w="1216" w:type="dxa"/>
            <w:vAlign w:val="center"/>
          </w:tcPr>
          <w:p w14:paraId="0D21AF22" w14:textId="77777777" w:rsidR="00C83DEB" w:rsidRDefault="00E85666">
            <w:r>
              <w:t>40.0</w:t>
            </w:r>
          </w:p>
        </w:tc>
        <w:tc>
          <w:tcPr>
            <w:tcW w:w="1216" w:type="dxa"/>
            <w:vAlign w:val="center"/>
          </w:tcPr>
          <w:p w14:paraId="60485E4D" w14:textId="77777777" w:rsidR="00C83DEB" w:rsidRDefault="00E85666">
            <w:r>
              <w:t>55.0</w:t>
            </w:r>
          </w:p>
        </w:tc>
        <w:tc>
          <w:tcPr>
            <w:tcW w:w="1216" w:type="dxa"/>
            <w:vAlign w:val="center"/>
          </w:tcPr>
          <w:p w14:paraId="53569D98" w14:textId="77777777" w:rsidR="00C83DEB" w:rsidRDefault="00E85666">
            <w:r>
              <w:t>70.0</w:t>
            </w:r>
          </w:p>
        </w:tc>
        <w:tc>
          <w:tcPr>
            <w:tcW w:w="1216" w:type="dxa"/>
            <w:vAlign w:val="center"/>
          </w:tcPr>
          <w:p w14:paraId="3CE8A018" w14:textId="77777777" w:rsidR="00C83DEB" w:rsidRDefault="00E85666">
            <w:r>
              <w:t>79.0</w:t>
            </w:r>
          </w:p>
        </w:tc>
        <w:tc>
          <w:tcPr>
            <w:tcW w:w="1216" w:type="dxa"/>
            <w:vAlign w:val="center"/>
          </w:tcPr>
          <w:p w14:paraId="43528452" w14:textId="77777777" w:rsidR="00C83DEB" w:rsidRDefault="00E85666">
            <w:r>
              <w:t>82.0</w:t>
            </w:r>
          </w:p>
        </w:tc>
      </w:tr>
      <w:tr w:rsidR="00C83DEB" w14:paraId="2DA7B983" w14:textId="77777777">
        <w:tc>
          <w:tcPr>
            <w:tcW w:w="3248" w:type="dxa"/>
            <w:shd w:val="clear" w:color="auto" w:fill="E6E6E6"/>
            <w:vAlign w:val="center"/>
          </w:tcPr>
          <w:p w14:paraId="734B9AEC" w14:textId="77777777" w:rsidR="00C83DEB" w:rsidRDefault="00E85666">
            <w:r>
              <w:t>组合墙有效隔声量</w:t>
            </w:r>
            <w:r>
              <w:t>(dB)</w:t>
            </w:r>
          </w:p>
        </w:tc>
        <w:tc>
          <w:tcPr>
            <w:tcW w:w="1216" w:type="dxa"/>
            <w:vAlign w:val="center"/>
          </w:tcPr>
          <w:p w14:paraId="368349DE" w14:textId="77777777" w:rsidR="00C83DEB" w:rsidRDefault="00E85666">
            <w:r>
              <w:t>31.6</w:t>
            </w:r>
          </w:p>
        </w:tc>
        <w:tc>
          <w:tcPr>
            <w:tcW w:w="1216" w:type="dxa"/>
            <w:vAlign w:val="center"/>
          </w:tcPr>
          <w:p w14:paraId="65B5A67C" w14:textId="77777777" w:rsidR="00C83DEB" w:rsidRDefault="00E85666">
            <w:r>
              <w:t>44.8</w:t>
            </w:r>
          </w:p>
        </w:tc>
        <w:tc>
          <w:tcPr>
            <w:tcW w:w="1216" w:type="dxa"/>
            <w:vAlign w:val="center"/>
          </w:tcPr>
          <w:p w14:paraId="04C0BEEA" w14:textId="77777777" w:rsidR="00C83DEB" w:rsidRDefault="00E85666">
            <w:r>
              <w:t>62.0</w:t>
            </w:r>
          </w:p>
        </w:tc>
        <w:tc>
          <w:tcPr>
            <w:tcW w:w="1216" w:type="dxa"/>
            <w:vAlign w:val="center"/>
          </w:tcPr>
          <w:p w14:paraId="7168BEA4" w14:textId="77777777" w:rsidR="00C83DEB" w:rsidRDefault="00E85666">
            <w:r>
              <w:t>70.9</w:t>
            </w:r>
          </w:p>
        </w:tc>
        <w:tc>
          <w:tcPr>
            <w:tcW w:w="1216" w:type="dxa"/>
            <w:vAlign w:val="center"/>
          </w:tcPr>
          <w:p w14:paraId="5A669D27" w14:textId="77777777" w:rsidR="00C83DEB" w:rsidRDefault="00E85666">
            <w:r>
              <w:t>73.7</w:t>
            </w:r>
          </w:p>
        </w:tc>
      </w:tr>
      <w:tr w:rsidR="00C83DEB" w14:paraId="3D3D2E96" w14:textId="77777777">
        <w:tc>
          <w:tcPr>
            <w:tcW w:w="3248" w:type="dxa"/>
            <w:shd w:val="clear" w:color="auto" w:fill="E6E6E6"/>
            <w:vAlign w:val="center"/>
          </w:tcPr>
          <w:p w14:paraId="16848FFD" w14:textId="77777777" w:rsidR="00C83DEB" w:rsidRDefault="00E85666">
            <w:r>
              <w:t>组合墙计权隔声量</w:t>
            </w:r>
            <w:r>
              <w:t>(dB)</w:t>
            </w:r>
          </w:p>
        </w:tc>
        <w:tc>
          <w:tcPr>
            <w:tcW w:w="6080" w:type="dxa"/>
            <w:gridSpan w:val="5"/>
            <w:vAlign w:val="center"/>
          </w:tcPr>
          <w:p w14:paraId="769495A1" w14:textId="77777777" w:rsidR="00C83DEB" w:rsidRDefault="00E85666">
            <w:r>
              <w:t>54</w:t>
            </w:r>
          </w:p>
        </w:tc>
      </w:tr>
      <w:tr w:rsidR="00C83DEB" w14:paraId="0B90E881" w14:textId="77777777">
        <w:tc>
          <w:tcPr>
            <w:tcW w:w="3248" w:type="dxa"/>
            <w:shd w:val="clear" w:color="auto" w:fill="E6E6E6"/>
            <w:vAlign w:val="center"/>
          </w:tcPr>
          <w:p w14:paraId="6F30F5F3" w14:textId="77777777" w:rsidR="00C83DEB" w:rsidRDefault="00E85666">
            <w:r>
              <w:t>组合墙频谱修正量</w:t>
            </w:r>
            <w:r>
              <w:t>(dB)</w:t>
            </w:r>
          </w:p>
        </w:tc>
        <w:tc>
          <w:tcPr>
            <w:tcW w:w="6080" w:type="dxa"/>
            <w:gridSpan w:val="5"/>
            <w:vAlign w:val="center"/>
          </w:tcPr>
          <w:p w14:paraId="445853BA" w14:textId="77777777" w:rsidR="00C83DEB" w:rsidRDefault="00E85666">
            <w:r>
              <w:t>-9</w:t>
            </w:r>
          </w:p>
        </w:tc>
      </w:tr>
      <w:tr w:rsidR="00C83DEB" w14:paraId="06107B8E" w14:textId="77777777">
        <w:tc>
          <w:tcPr>
            <w:tcW w:w="3248" w:type="dxa"/>
            <w:shd w:val="clear" w:color="auto" w:fill="E6E6E6"/>
            <w:vAlign w:val="center"/>
          </w:tcPr>
          <w:p w14:paraId="51345FD9" w14:textId="77777777" w:rsidR="00C83DEB" w:rsidRDefault="00E85666">
            <w:r>
              <w:t>组合墙隔声量</w:t>
            </w:r>
            <w:r>
              <w:t>(dB)</w:t>
            </w:r>
          </w:p>
        </w:tc>
        <w:tc>
          <w:tcPr>
            <w:tcW w:w="6080" w:type="dxa"/>
            <w:gridSpan w:val="5"/>
            <w:vAlign w:val="center"/>
          </w:tcPr>
          <w:p w14:paraId="614DF081" w14:textId="77777777" w:rsidR="00C83DEB" w:rsidRDefault="00E85666">
            <w:r>
              <w:t>45</w:t>
            </w:r>
          </w:p>
        </w:tc>
      </w:tr>
      <w:tr w:rsidR="00C83DEB" w14:paraId="329C532F" w14:textId="77777777">
        <w:tc>
          <w:tcPr>
            <w:tcW w:w="3248" w:type="dxa"/>
            <w:shd w:val="clear" w:color="auto" w:fill="E6E6E6"/>
            <w:vAlign w:val="center"/>
          </w:tcPr>
          <w:p w14:paraId="41609F46" w14:textId="77777777" w:rsidR="00C83DEB" w:rsidRDefault="00E85666">
            <w:r>
              <w:t>组合墙面积</w:t>
            </w:r>
            <w:r>
              <w:t>(</w:t>
            </w:r>
            <w:r>
              <w:t>㎡</w:t>
            </w:r>
            <w:r>
              <w:t>)</w:t>
            </w:r>
          </w:p>
        </w:tc>
        <w:tc>
          <w:tcPr>
            <w:tcW w:w="6080" w:type="dxa"/>
            <w:gridSpan w:val="5"/>
            <w:vAlign w:val="center"/>
          </w:tcPr>
          <w:p w14:paraId="32CB0C1C" w14:textId="77777777" w:rsidR="00C83DEB" w:rsidRDefault="00E85666">
            <w:r>
              <w:t>10.2</w:t>
            </w:r>
          </w:p>
        </w:tc>
      </w:tr>
      <w:tr w:rsidR="00C83DEB" w14:paraId="4E17834A" w14:textId="77777777">
        <w:tc>
          <w:tcPr>
            <w:tcW w:w="3248" w:type="dxa"/>
            <w:shd w:val="clear" w:color="auto" w:fill="E6E6E6"/>
            <w:vAlign w:val="center"/>
          </w:tcPr>
          <w:p w14:paraId="322FF0B7" w14:textId="77777777" w:rsidR="00C83DEB" w:rsidRDefault="00E85666">
            <w:r>
              <w:t>门</w:t>
            </w:r>
            <w:r>
              <w:t>/</w:t>
            </w:r>
            <w:r>
              <w:t>窗与墙缝隙面积</w:t>
            </w:r>
            <w:r>
              <w:t>(</w:t>
            </w:r>
            <w:r>
              <w:t>㎡</w:t>
            </w:r>
            <w:r>
              <w:t>)</w:t>
            </w:r>
          </w:p>
        </w:tc>
        <w:tc>
          <w:tcPr>
            <w:tcW w:w="6080" w:type="dxa"/>
            <w:gridSpan w:val="5"/>
            <w:vAlign w:val="center"/>
          </w:tcPr>
          <w:p w14:paraId="7432709F" w14:textId="77777777" w:rsidR="00C83DEB" w:rsidRDefault="00E85666">
            <w:r>
              <w:t>0.000</w:t>
            </w:r>
          </w:p>
        </w:tc>
      </w:tr>
      <w:tr w:rsidR="00C83DEB" w14:paraId="532EC988" w14:textId="77777777">
        <w:tc>
          <w:tcPr>
            <w:tcW w:w="3248" w:type="dxa"/>
            <w:shd w:val="clear" w:color="auto" w:fill="E6E6E6"/>
            <w:vAlign w:val="center"/>
          </w:tcPr>
          <w:p w14:paraId="77148DB7" w14:textId="77777777" w:rsidR="00C83DEB" w:rsidRDefault="00E85666">
            <w:r>
              <w:t>门</w:t>
            </w:r>
            <w:r>
              <w:t>/</w:t>
            </w:r>
            <w:r>
              <w:t>窗与墙缝隙对隔声量影响</w:t>
            </w:r>
            <w:r>
              <w:t>(dB)</w:t>
            </w:r>
          </w:p>
        </w:tc>
        <w:tc>
          <w:tcPr>
            <w:tcW w:w="6080" w:type="dxa"/>
            <w:gridSpan w:val="5"/>
            <w:vAlign w:val="center"/>
          </w:tcPr>
          <w:p w14:paraId="6A8D8B88" w14:textId="77777777" w:rsidR="00C83DEB" w:rsidRDefault="00E85666">
            <w:r>
              <w:t>0</w:t>
            </w:r>
          </w:p>
        </w:tc>
      </w:tr>
      <w:tr w:rsidR="00C83DEB" w14:paraId="0E550033" w14:textId="77777777">
        <w:tc>
          <w:tcPr>
            <w:tcW w:w="3248" w:type="dxa"/>
            <w:shd w:val="clear" w:color="auto" w:fill="E6E6E6"/>
            <w:vAlign w:val="center"/>
          </w:tcPr>
          <w:p w14:paraId="44F63A2D" w14:textId="77777777" w:rsidR="00C83DEB" w:rsidRDefault="00E85666">
            <w:r>
              <w:t>计算缝隙后组合墙隔声量</w:t>
            </w:r>
            <w:r>
              <w:t>(dB)</w:t>
            </w:r>
          </w:p>
        </w:tc>
        <w:tc>
          <w:tcPr>
            <w:tcW w:w="6080" w:type="dxa"/>
            <w:gridSpan w:val="5"/>
            <w:vAlign w:val="center"/>
          </w:tcPr>
          <w:p w14:paraId="3522AD09" w14:textId="77777777" w:rsidR="00C83DEB" w:rsidRDefault="00E85666">
            <w:r>
              <w:t>45</w:t>
            </w:r>
          </w:p>
        </w:tc>
      </w:tr>
      <w:tr w:rsidR="00C83DEB" w14:paraId="77B3F63D" w14:textId="77777777">
        <w:tc>
          <w:tcPr>
            <w:tcW w:w="9328" w:type="dxa"/>
            <w:gridSpan w:val="6"/>
            <w:shd w:val="clear" w:color="auto" w:fill="E6E6E6"/>
            <w:vAlign w:val="center"/>
          </w:tcPr>
          <w:p w14:paraId="6DF55467" w14:textId="77777777" w:rsidR="00C83DEB" w:rsidRDefault="00E85666">
            <w:pPr>
              <w:jc w:val="center"/>
            </w:pPr>
            <w:r>
              <w:t>外墙</w:t>
            </w:r>
            <w:r>
              <w:t>4</w:t>
            </w:r>
          </w:p>
        </w:tc>
      </w:tr>
      <w:tr w:rsidR="00C83DEB" w14:paraId="7C15A1F8" w14:textId="77777777">
        <w:tc>
          <w:tcPr>
            <w:tcW w:w="3248" w:type="dxa"/>
            <w:shd w:val="clear" w:color="auto" w:fill="E6E6E6"/>
            <w:vAlign w:val="center"/>
          </w:tcPr>
          <w:p w14:paraId="4DFA880E" w14:textId="77777777" w:rsidR="00C83DEB" w:rsidRDefault="00E85666">
            <w:r>
              <w:t>倍频程中心频率</w:t>
            </w:r>
            <w:r>
              <w:t>(Hz)</w:t>
            </w:r>
          </w:p>
        </w:tc>
        <w:tc>
          <w:tcPr>
            <w:tcW w:w="1216" w:type="dxa"/>
            <w:shd w:val="clear" w:color="auto" w:fill="E6E6E6"/>
            <w:vAlign w:val="center"/>
          </w:tcPr>
          <w:p w14:paraId="1F4271B5" w14:textId="77777777" w:rsidR="00C83DEB" w:rsidRDefault="00E85666">
            <w:r>
              <w:t>125</w:t>
            </w:r>
          </w:p>
        </w:tc>
        <w:tc>
          <w:tcPr>
            <w:tcW w:w="1216" w:type="dxa"/>
            <w:shd w:val="clear" w:color="auto" w:fill="E6E6E6"/>
            <w:vAlign w:val="center"/>
          </w:tcPr>
          <w:p w14:paraId="5310E074" w14:textId="77777777" w:rsidR="00C83DEB" w:rsidRDefault="00E85666">
            <w:r>
              <w:t>250</w:t>
            </w:r>
          </w:p>
        </w:tc>
        <w:tc>
          <w:tcPr>
            <w:tcW w:w="1216" w:type="dxa"/>
            <w:shd w:val="clear" w:color="auto" w:fill="E6E6E6"/>
            <w:vAlign w:val="center"/>
          </w:tcPr>
          <w:p w14:paraId="497FA8B8" w14:textId="77777777" w:rsidR="00C83DEB" w:rsidRDefault="00E85666">
            <w:r>
              <w:t>500</w:t>
            </w:r>
          </w:p>
        </w:tc>
        <w:tc>
          <w:tcPr>
            <w:tcW w:w="1216" w:type="dxa"/>
            <w:shd w:val="clear" w:color="auto" w:fill="E6E6E6"/>
            <w:vAlign w:val="center"/>
          </w:tcPr>
          <w:p w14:paraId="417867DF" w14:textId="77777777" w:rsidR="00C83DEB" w:rsidRDefault="00E85666">
            <w:r>
              <w:t>1000</w:t>
            </w:r>
          </w:p>
        </w:tc>
        <w:tc>
          <w:tcPr>
            <w:tcW w:w="1216" w:type="dxa"/>
            <w:shd w:val="clear" w:color="auto" w:fill="E6E6E6"/>
            <w:vAlign w:val="center"/>
          </w:tcPr>
          <w:p w14:paraId="4335A55C" w14:textId="77777777" w:rsidR="00C83DEB" w:rsidRDefault="00E85666">
            <w:r>
              <w:t>2000</w:t>
            </w:r>
          </w:p>
        </w:tc>
      </w:tr>
      <w:tr w:rsidR="00C83DEB" w14:paraId="7D90E3BC" w14:textId="77777777">
        <w:tc>
          <w:tcPr>
            <w:tcW w:w="3248" w:type="dxa"/>
            <w:shd w:val="clear" w:color="auto" w:fill="E6E6E6"/>
            <w:vAlign w:val="center"/>
          </w:tcPr>
          <w:p w14:paraId="64F3A858" w14:textId="77777777" w:rsidR="00C83DEB" w:rsidRDefault="00E85666">
            <w:r>
              <w:t>外墙隔声量</w:t>
            </w:r>
            <w:r>
              <w:t>(dB)</w:t>
            </w:r>
          </w:p>
        </w:tc>
        <w:tc>
          <w:tcPr>
            <w:tcW w:w="1216" w:type="dxa"/>
            <w:vAlign w:val="center"/>
          </w:tcPr>
          <w:p w14:paraId="728E1E8B" w14:textId="77777777" w:rsidR="00C83DEB" w:rsidRDefault="00E85666">
            <w:r>
              <w:t>40.0</w:t>
            </w:r>
          </w:p>
        </w:tc>
        <w:tc>
          <w:tcPr>
            <w:tcW w:w="1216" w:type="dxa"/>
            <w:vAlign w:val="center"/>
          </w:tcPr>
          <w:p w14:paraId="5136ADE3" w14:textId="77777777" w:rsidR="00C83DEB" w:rsidRDefault="00E85666">
            <w:r>
              <w:t>55.0</w:t>
            </w:r>
          </w:p>
        </w:tc>
        <w:tc>
          <w:tcPr>
            <w:tcW w:w="1216" w:type="dxa"/>
            <w:vAlign w:val="center"/>
          </w:tcPr>
          <w:p w14:paraId="39B9ACD1" w14:textId="77777777" w:rsidR="00C83DEB" w:rsidRDefault="00E85666">
            <w:r>
              <w:t>70.0</w:t>
            </w:r>
          </w:p>
        </w:tc>
        <w:tc>
          <w:tcPr>
            <w:tcW w:w="1216" w:type="dxa"/>
            <w:vAlign w:val="center"/>
          </w:tcPr>
          <w:p w14:paraId="23278F1E" w14:textId="77777777" w:rsidR="00C83DEB" w:rsidRDefault="00E85666">
            <w:r>
              <w:t>79.0</w:t>
            </w:r>
          </w:p>
        </w:tc>
        <w:tc>
          <w:tcPr>
            <w:tcW w:w="1216" w:type="dxa"/>
            <w:vAlign w:val="center"/>
          </w:tcPr>
          <w:p w14:paraId="3FAA266C" w14:textId="77777777" w:rsidR="00C83DEB" w:rsidRDefault="00E85666">
            <w:r>
              <w:t>82.0</w:t>
            </w:r>
          </w:p>
        </w:tc>
      </w:tr>
      <w:tr w:rsidR="00C83DEB" w14:paraId="4A0E7A06" w14:textId="77777777">
        <w:tc>
          <w:tcPr>
            <w:tcW w:w="3248" w:type="dxa"/>
            <w:shd w:val="clear" w:color="auto" w:fill="E6E6E6"/>
            <w:vAlign w:val="center"/>
          </w:tcPr>
          <w:p w14:paraId="3A7D8FB8" w14:textId="77777777" w:rsidR="00C83DEB" w:rsidRDefault="00E85666">
            <w:r>
              <w:t>组合墙平均透射系数</w:t>
            </w:r>
          </w:p>
        </w:tc>
        <w:tc>
          <w:tcPr>
            <w:tcW w:w="1216" w:type="dxa"/>
            <w:vAlign w:val="center"/>
          </w:tcPr>
          <w:p w14:paraId="7DFF5963" w14:textId="77777777" w:rsidR="00C83DEB" w:rsidRDefault="00E85666">
            <w:r>
              <w:t>0.000101</w:t>
            </w:r>
          </w:p>
        </w:tc>
        <w:tc>
          <w:tcPr>
            <w:tcW w:w="1216" w:type="dxa"/>
            <w:vAlign w:val="center"/>
          </w:tcPr>
          <w:p w14:paraId="4815191C" w14:textId="77777777" w:rsidR="00C83DEB" w:rsidRDefault="00E85666">
            <w:r>
              <w:t>0.000004</w:t>
            </w:r>
          </w:p>
        </w:tc>
        <w:tc>
          <w:tcPr>
            <w:tcW w:w="1216" w:type="dxa"/>
            <w:vAlign w:val="center"/>
          </w:tcPr>
          <w:p w14:paraId="6C71219C" w14:textId="77777777" w:rsidR="00C83DEB" w:rsidRDefault="00E85666">
            <w:r>
              <w:t>0.000001</w:t>
            </w:r>
          </w:p>
        </w:tc>
        <w:tc>
          <w:tcPr>
            <w:tcW w:w="1216" w:type="dxa"/>
            <w:vAlign w:val="center"/>
          </w:tcPr>
          <w:p w14:paraId="4B2340BA" w14:textId="77777777" w:rsidR="00C83DEB" w:rsidRDefault="00E85666">
            <w:r>
              <w:t>0.000001</w:t>
            </w:r>
          </w:p>
        </w:tc>
        <w:tc>
          <w:tcPr>
            <w:tcW w:w="1216" w:type="dxa"/>
            <w:vAlign w:val="center"/>
          </w:tcPr>
          <w:p w14:paraId="2276FE82" w14:textId="77777777" w:rsidR="00C83DEB" w:rsidRDefault="00E85666">
            <w:r>
              <w:t>0.000001</w:t>
            </w:r>
          </w:p>
        </w:tc>
      </w:tr>
      <w:tr w:rsidR="00C83DEB" w14:paraId="627C41B6" w14:textId="77777777">
        <w:tc>
          <w:tcPr>
            <w:tcW w:w="3248" w:type="dxa"/>
            <w:shd w:val="clear" w:color="auto" w:fill="E6E6E6"/>
            <w:vAlign w:val="center"/>
          </w:tcPr>
          <w:p w14:paraId="286C05E2" w14:textId="77777777" w:rsidR="00C83DEB" w:rsidRDefault="00E85666">
            <w:r>
              <w:t>组合墙实际隔声量</w:t>
            </w:r>
            <w:r>
              <w:t>(dB)</w:t>
            </w:r>
          </w:p>
        </w:tc>
        <w:tc>
          <w:tcPr>
            <w:tcW w:w="1216" w:type="dxa"/>
            <w:vAlign w:val="center"/>
          </w:tcPr>
          <w:p w14:paraId="532A7070" w14:textId="77777777" w:rsidR="00C83DEB" w:rsidRDefault="00E85666">
            <w:r>
              <w:t>40.0</w:t>
            </w:r>
          </w:p>
        </w:tc>
        <w:tc>
          <w:tcPr>
            <w:tcW w:w="1216" w:type="dxa"/>
            <w:vAlign w:val="center"/>
          </w:tcPr>
          <w:p w14:paraId="1E286184" w14:textId="77777777" w:rsidR="00C83DEB" w:rsidRDefault="00E85666">
            <w:r>
              <w:t>55.0</w:t>
            </w:r>
          </w:p>
        </w:tc>
        <w:tc>
          <w:tcPr>
            <w:tcW w:w="1216" w:type="dxa"/>
            <w:vAlign w:val="center"/>
          </w:tcPr>
          <w:p w14:paraId="0E31BCDA" w14:textId="77777777" w:rsidR="00C83DEB" w:rsidRDefault="00E85666">
            <w:r>
              <w:t>70.0</w:t>
            </w:r>
          </w:p>
        </w:tc>
        <w:tc>
          <w:tcPr>
            <w:tcW w:w="1216" w:type="dxa"/>
            <w:vAlign w:val="center"/>
          </w:tcPr>
          <w:p w14:paraId="2526BE01" w14:textId="77777777" w:rsidR="00C83DEB" w:rsidRDefault="00E85666">
            <w:r>
              <w:t>79.0</w:t>
            </w:r>
          </w:p>
        </w:tc>
        <w:tc>
          <w:tcPr>
            <w:tcW w:w="1216" w:type="dxa"/>
            <w:vAlign w:val="center"/>
          </w:tcPr>
          <w:p w14:paraId="5A53F8CA" w14:textId="77777777" w:rsidR="00C83DEB" w:rsidRDefault="00E85666">
            <w:r>
              <w:t>82.0</w:t>
            </w:r>
          </w:p>
        </w:tc>
      </w:tr>
      <w:tr w:rsidR="00C83DEB" w14:paraId="0D439D10" w14:textId="77777777">
        <w:tc>
          <w:tcPr>
            <w:tcW w:w="3248" w:type="dxa"/>
            <w:shd w:val="clear" w:color="auto" w:fill="E6E6E6"/>
            <w:vAlign w:val="center"/>
          </w:tcPr>
          <w:p w14:paraId="53F1C546" w14:textId="77777777" w:rsidR="00C83DEB" w:rsidRDefault="00E85666">
            <w:r>
              <w:t>组合墙有效隔声量</w:t>
            </w:r>
            <w:r>
              <w:t>(dB)</w:t>
            </w:r>
          </w:p>
        </w:tc>
        <w:tc>
          <w:tcPr>
            <w:tcW w:w="1216" w:type="dxa"/>
            <w:vAlign w:val="center"/>
          </w:tcPr>
          <w:p w14:paraId="7D29E651" w14:textId="77777777" w:rsidR="00C83DEB" w:rsidRDefault="00E85666">
            <w:r>
              <w:t>28.7</w:t>
            </w:r>
          </w:p>
        </w:tc>
        <w:tc>
          <w:tcPr>
            <w:tcW w:w="1216" w:type="dxa"/>
            <w:vAlign w:val="center"/>
          </w:tcPr>
          <w:p w14:paraId="4B75B41A" w14:textId="77777777" w:rsidR="00C83DEB" w:rsidRDefault="00E85666">
            <w:r>
              <w:t>41.9</w:t>
            </w:r>
          </w:p>
        </w:tc>
        <w:tc>
          <w:tcPr>
            <w:tcW w:w="1216" w:type="dxa"/>
            <w:vAlign w:val="center"/>
          </w:tcPr>
          <w:p w14:paraId="7D8B1AE4" w14:textId="77777777" w:rsidR="00C83DEB" w:rsidRDefault="00E85666">
            <w:r>
              <w:t>59.1</w:t>
            </w:r>
          </w:p>
        </w:tc>
        <w:tc>
          <w:tcPr>
            <w:tcW w:w="1216" w:type="dxa"/>
            <w:vAlign w:val="center"/>
          </w:tcPr>
          <w:p w14:paraId="5C9387AD" w14:textId="77777777" w:rsidR="00C83DEB" w:rsidRDefault="00E85666">
            <w:r>
              <w:t>68.0</w:t>
            </w:r>
          </w:p>
        </w:tc>
        <w:tc>
          <w:tcPr>
            <w:tcW w:w="1216" w:type="dxa"/>
            <w:vAlign w:val="center"/>
          </w:tcPr>
          <w:p w14:paraId="22C8D297" w14:textId="77777777" w:rsidR="00C83DEB" w:rsidRDefault="00E85666">
            <w:r>
              <w:t>70.9</w:t>
            </w:r>
          </w:p>
        </w:tc>
      </w:tr>
      <w:tr w:rsidR="00C83DEB" w14:paraId="302F67D1" w14:textId="77777777">
        <w:tc>
          <w:tcPr>
            <w:tcW w:w="3248" w:type="dxa"/>
            <w:shd w:val="clear" w:color="auto" w:fill="E6E6E6"/>
            <w:vAlign w:val="center"/>
          </w:tcPr>
          <w:p w14:paraId="75ED16BF" w14:textId="77777777" w:rsidR="00C83DEB" w:rsidRDefault="00E85666">
            <w:r>
              <w:t>组合墙计权隔声量</w:t>
            </w:r>
            <w:r>
              <w:t>(dB)</w:t>
            </w:r>
          </w:p>
        </w:tc>
        <w:tc>
          <w:tcPr>
            <w:tcW w:w="6080" w:type="dxa"/>
            <w:gridSpan w:val="5"/>
            <w:vAlign w:val="center"/>
          </w:tcPr>
          <w:p w14:paraId="238E9679" w14:textId="77777777" w:rsidR="00C83DEB" w:rsidRDefault="00E85666">
            <w:r>
              <w:t>51</w:t>
            </w:r>
          </w:p>
        </w:tc>
      </w:tr>
      <w:tr w:rsidR="00C83DEB" w14:paraId="39DACBEC" w14:textId="77777777">
        <w:tc>
          <w:tcPr>
            <w:tcW w:w="3248" w:type="dxa"/>
            <w:shd w:val="clear" w:color="auto" w:fill="E6E6E6"/>
            <w:vAlign w:val="center"/>
          </w:tcPr>
          <w:p w14:paraId="25AE77D2" w14:textId="77777777" w:rsidR="00C83DEB" w:rsidRDefault="00E85666">
            <w:r>
              <w:t>组合墙频谱修正量</w:t>
            </w:r>
            <w:r>
              <w:t>(dB)</w:t>
            </w:r>
          </w:p>
        </w:tc>
        <w:tc>
          <w:tcPr>
            <w:tcW w:w="6080" w:type="dxa"/>
            <w:gridSpan w:val="5"/>
            <w:vAlign w:val="center"/>
          </w:tcPr>
          <w:p w14:paraId="3137844A" w14:textId="77777777" w:rsidR="00C83DEB" w:rsidRDefault="00E85666">
            <w:r>
              <w:t>-9</w:t>
            </w:r>
          </w:p>
        </w:tc>
      </w:tr>
      <w:tr w:rsidR="00C83DEB" w14:paraId="66F38818" w14:textId="77777777">
        <w:tc>
          <w:tcPr>
            <w:tcW w:w="3248" w:type="dxa"/>
            <w:shd w:val="clear" w:color="auto" w:fill="E6E6E6"/>
            <w:vAlign w:val="center"/>
          </w:tcPr>
          <w:p w14:paraId="19CDE9B0" w14:textId="77777777" w:rsidR="00C83DEB" w:rsidRDefault="00E85666">
            <w:r>
              <w:t>组合墙隔声量</w:t>
            </w:r>
            <w:r>
              <w:t>(dB)</w:t>
            </w:r>
          </w:p>
        </w:tc>
        <w:tc>
          <w:tcPr>
            <w:tcW w:w="6080" w:type="dxa"/>
            <w:gridSpan w:val="5"/>
            <w:vAlign w:val="center"/>
          </w:tcPr>
          <w:p w14:paraId="0B8ACD52" w14:textId="77777777" w:rsidR="00C83DEB" w:rsidRDefault="00E85666">
            <w:r>
              <w:t>42</w:t>
            </w:r>
          </w:p>
        </w:tc>
      </w:tr>
      <w:tr w:rsidR="00C83DEB" w14:paraId="48523B30" w14:textId="77777777">
        <w:tc>
          <w:tcPr>
            <w:tcW w:w="3248" w:type="dxa"/>
            <w:shd w:val="clear" w:color="auto" w:fill="E6E6E6"/>
            <w:vAlign w:val="center"/>
          </w:tcPr>
          <w:p w14:paraId="27B90199" w14:textId="77777777" w:rsidR="00C83DEB" w:rsidRDefault="00E85666">
            <w:r>
              <w:t>组合墙面积</w:t>
            </w:r>
            <w:r>
              <w:t>(</w:t>
            </w:r>
            <w:r>
              <w:t>㎡</w:t>
            </w:r>
            <w:r>
              <w:t>)</w:t>
            </w:r>
          </w:p>
        </w:tc>
        <w:tc>
          <w:tcPr>
            <w:tcW w:w="6080" w:type="dxa"/>
            <w:gridSpan w:val="5"/>
            <w:vAlign w:val="center"/>
          </w:tcPr>
          <w:p w14:paraId="7F7F0E3D" w14:textId="77777777" w:rsidR="00C83DEB" w:rsidRDefault="00E85666">
            <w:r>
              <w:t>19.7</w:t>
            </w:r>
          </w:p>
        </w:tc>
      </w:tr>
      <w:tr w:rsidR="00C83DEB" w14:paraId="74DC4D6D" w14:textId="77777777">
        <w:tc>
          <w:tcPr>
            <w:tcW w:w="3248" w:type="dxa"/>
            <w:shd w:val="clear" w:color="auto" w:fill="E6E6E6"/>
            <w:vAlign w:val="center"/>
          </w:tcPr>
          <w:p w14:paraId="15B57230" w14:textId="77777777" w:rsidR="00C83DEB" w:rsidRDefault="00E85666">
            <w:r>
              <w:t>门</w:t>
            </w:r>
            <w:r>
              <w:t>/</w:t>
            </w:r>
            <w:r>
              <w:t>窗与墙缝隙面积</w:t>
            </w:r>
            <w:r>
              <w:t>(</w:t>
            </w:r>
            <w:r>
              <w:t>㎡</w:t>
            </w:r>
            <w:r>
              <w:t>)</w:t>
            </w:r>
          </w:p>
        </w:tc>
        <w:tc>
          <w:tcPr>
            <w:tcW w:w="6080" w:type="dxa"/>
            <w:gridSpan w:val="5"/>
            <w:vAlign w:val="center"/>
          </w:tcPr>
          <w:p w14:paraId="6CEA556E" w14:textId="77777777" w:rsidR="00C83DEB" w:rsidRDefault="00E85666">
            <w:r>
              <w:t>0.000</w:t>
            </w:r>
          </w:p>
        </w:tc>
      </w:tr>
      <w:tr w:rsidR="00C83DEB" w14:paraId="42915C9A" w14:textId="77777777">
        <w:tc>
          <w:tcPr>
            <w:tcW w:w="3248" w:type="dxa"/>
            <w:shd w:val="clear" w:color="auto" w:fill="E6E6E6"/>
            <w:vAlign w:val="center"/>
          </w:tcPr>
          <w:p w14:paraId="4293412A" w14:textId="77777777" w:rsidR="00C83DEB" w:rsidRDefault="00E85666">
            <w:r>
              <w:t>门</w:t>
            </w:r>
            <w:r>
              <w:t>/</w:t>
            </w:r>
            <w:r>
              <w:t>窗与墙缝隙对隔声量影响</w:t>
            </w:r>
            <w:r>
              <w:t>(dB)</w:t>
            </w:r>
          </w:p>
        </w:tc>
        <w:tc>
          <w:tcPr>
            <w:tcW w:w="6080" w:type="dxa"/>
            <w:gridSpan w:val="5"/>
            <w:vAlign w:val="center"/>
          </w:tcPr>
          <w:p w14:paraId="2637B7C2" w14:textId="77777777" w:rsidR="00C83DEB" w:rsidRDefault="00E85666">
            <w:r>
              <w:t>0</w:t>
            </w:r>
          </w:p>
        </w:tc>
      </w:tr>
      <w:tr w:rsidR="00C83DEB" w14:paraId="57DDBB2F" w14:textId="77777777">
        <w:tc>
          <w:tcPr>
            <w:tcW w:w="3248" w:type="dxa"/>
            <w:shd w:val="clear" w:color="auto" w:fill="E6E6E6"/>
            <w:vAlign w:val="center"/>
          </w:tcPr>
          <w:p w14:paraId="5D9A5297" w14:textId="77777777" w:rsidR="00C83DEB" w:rsidRDefault="00E85666">
            <w:r>
              <w:t>计算缝隙后组合墙隔声量</w:t>
            </w:r>
            <w:r>
              <w:t>(dB)</w:t>
            </w:r>
          </w:p>
        </w:tc>
        <w:tc>
          <w:tcPr>
            <w:tcW w:w="6080" w:type="dxa"/>
            <w:gridSpan w:val="5"/>
            <w:vAlign w:val="center"/>
          </w:tcPr>
          <w:p w14:paraId="045F521C" w14:textId="77777777" w:rsidR="00C83DEB" w:rsidRDefault="00E85666">
            <w:r>
              <w:t>42</w:t>
            </w:r>
          </w:p>
        </w:tc>
      </w:tr>
    </w:tbl>
    <w:p w14:paraId="7062F10F" w14:textId="77777777" w:rsidR="00D6173A" w:rsidRDefault="00D6173A" w:rsidP="00A41896">
      <w:pPr>
        <w:jc w:val="center"/>
        <w:rPr>
          <w:lang w:val="en-US"/>
        </w:rPr>
      </w:pPr>
      <w:bookmarkStart w:id="53" w:name="组合墙隔声量"/>
      <w:bookmarkEnd w:id="53"/>
    </w:p>
    <w:p w14:paraId="1EC6B760" w14:textId="77777777" w:rsidR="005650D2" w:rsidRDefault="00336A37" w:rsidP="00336A37">
      <w:pPr>
        <w:pStyle w:val="2"/>
      </w:pPr>
      <w:bookmarkStart w:id="54" w:name="_Toc91622157"/>
      <w:r>
        <w:rPr>
          <w:rFonts w:hint="eastAsia"/>
        </w:rPr>
        <w:t>室外环境噪声通过组合墙传到室内的噪声级计算</w:t>
      </w:r>
      <w:bookmarkEnd w:id="54"/>
    </w:p>
    <w:p w14:paraId="48759925"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6280EDEA" w14:textId="77777777" w:rsidR="00ED6F41" w:rsidRDefault="00031CFC" w:rsidP="00CD6EE5">
      <w:pPr>
        <w:pStyle w:val="a0"/>
        <w:jc w:val="center"/>
      </w:pPr>
      <w:r>
        <w:rPr>
          <w:noProof/>
          <w:lang w:val="en-US"/>
        </w:rPr>
        <w:drawing>
          <wp:inline distT="0" distB="0" distL="0" distR="0" wp14:anchorId="2C5C07A4" wp14:editId="619DD98C">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667279" cy="305787"/>
                    </a:xfrm>
                    <a:prstGeom prst="rect">
                      <a:avLst/>
                    </a:prstGeom>
                  </pic:spPr>
                </pic:pic>
              </a:graphicData>
            </a:graphic>
          </wp:inline>
        </w:drawing>
      </w:r>
    </w:p>
    <w:p w14:paraId="0734232C" w14:textId="77777777" w:rsidR="00C6749F" w:rsidRPr="00031CFC" w:rsidRDefault="00CD6EE5" w:rsidP="00CD6EE5">
      <w:pPr>
        <w:pStyle w:val="a0"/>
        <w:jc w:val="center"/>
      </w:pPr>
      <w:r>
        <w:rPr>
          <w:position w:val="-28"/>
        </w:rPr>
        <w:object w:dxaOrig="2534" w:dyaOrig="817" w14:anchorId="2DE128C0">
          <v:shape id="_x0000_i1039" type="#_x0000_t75" style="width:118.2pt;height:38.05pt" o:ole="">
            <v:imagedata r:id="rId52" o:title=""/>
          </v:shape>
          <o:OLEObject Type="Embed" ProgID="Equation.DSMT4" ShapeID="_x0000_i1039" DrawAspect="Content" ObjectID="_1702234937" r:id="rId53"/>
        </w:object>
      </w:r>
    </w:p>
    <w:p w14:paraId="7635F771"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31E50FB0">
          <v:shape id="_x0000_i1040" type="#_x0000_t75" style="width:33.95pt;height:17pt" o:ole="">
            <v:imagedata r:id="rId54" o:title=""/>
          </v:shape>
          <o:OLEObject Type="Embed" ProgID="Equation.DSMT4" ShapeID="_x0000_i1040" DrawAspect="Content" ObjectID="_1702234938" r:id="rId55"/>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0F62AD8E" w14:textId="77777777" w:rsidR="00ED6F41" w:rsidRDefault="00ED6F41" w:rsidP="00031CFC">
      <w:pPr>
        <w:pStyle w:val="a0"/>
        <w:ind w:leftChars="300" w:left="540"/>
        <w:rPr>
          <w:lang w:val="en-US"/>
        </w:rPr>
      </w:pPr>
      <w:r>
        <w:rPr>
          <w:position w:val="-12"/>
          <w:lang w:val="en-US"/>
        </w:rPr>
        <w:object w:dxaOrig="443" w:dyaOrig="346" w14:anchorId="3B97A6C8">
          <v:shape id="_x0000_i1041" type="#_x0000_t75" style="width:22.4pt;height:17pt" o:ole="">
            <v:imagedata r:id="rId56" o:title=""/>
          </v:shape>
          <o:OLEObject Type="Embed" ProgID="Equation.DSMT4" ShapeID="_x0000_i1041" DrawAspect="Content" ObjectID="_1702234939" r:id="rId57"/>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57A8CBAB" w14:textId="77777777" w:rsidR="00ED6F41" w:rsidRDefault="00ED6F41" w:rsidP="00031CFC">
      <w:pPr>
        <w:pStyle w:val="a0"/>
        <w:ind w:leftChars="300" w:left="540"/>
        <w:rPr>
          <w:lang w:val="en-US"/>
        </w:rPr>
      </w:pPr>
      <w:r>
        <w:rPr>
          <w:position w:val="-12"/>
          <w:lang w:val="en-US"/>
        </w:rPr>
        <w:object w:dxaOrig="471" w:dyaOrig="346" w14:anchorId="43E62A50">
          <v:shape id="_x0000_i1042" type="#_x0000_t75" style="width:23.1pt;height:17pt" o:ole="">
            <v:imagedata r:id="rId58" o:title=""/>
          </v:shape>
          <o:OLEObject Type="Embed" ProgID="Equation.DSMT4" ShapeID="_x0000_i1042" DrawAspect="Content" ObjectID="_1702234940" r:id="rId59"/>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019A49F9" w14:textId="77777777" w:rsidR="00C6749F" w:rsidRDefault="00C6749F" w:rsidP="00031CFC">
      <w:pPr>
        <w:pStyle w:val="a0"/>
        <w:ind w:leftChars="300" w:left="540"/>
        <w:rPr>
          <w:lang w:val="en-US"/>
        </w:rPr>
      </w:pPr>
      <w:r>
        <w:rPr>
          <w:rFonts w:hint="eastAsia"/>
          <w:position w:val="-12"/>
          <w:sz w:val="18"/>
          <w:szCs w:val="18"/>
        </w:rPr>
        <w:object w:dxaOrig="525" w:dyaOrig="345" w14:anchorId="6FF208DD">
          <v:shape id="_x0000_i1043" type="#_x0000_t75" style="width:26.5pt;height:17pt" o:ole="">
            <v:imagedata r:id="rId60" o:title=""/>
          </v:shape>
          <o:OLEObject Type="Embed" ProgID="Equation.DSMT4" ShapeID="_x0000_i1043" DrawAspect="Content" ObjectID="_1702234941" r:id="rId61"/>
        </w:object>
      </w:r>
      <w:r>
        <w:rPr>
          <w:rFonts w:hint="eastAsia"/>
        </w:rPr>
        <w:t>— 室外环境噪声过多面组合墙传到室内的总噪声级，dB（A）；</w:t>
      </w:r>
    </w:p>
    <w:p w14:paraId="171489AF" w14:textId="77777777" w:rsidR="00EC5A68" w:rsidRPr="000B06E6" w:rsidRDefault="00EC5A68" w:rsidP="001B2ACF">
      <w:pPr>
        <w:jc w:val="center"/>
      </w:pPr>
      <w:r w:rsidRPr="000B06E6">
        <w:rPr>
          <w:rFonts w:hint="eastAsia"/>
        </w:rPr>
        <w:t>表</w:t>
      </w:r>
      <w:r w:rsidR="00141103">
        <w:t>5</w:t>
      </w:r>
      <w:r w:rsidR="00F22133">
        <w:t>.8</w:t>
      </w:r>
      <w:r w:rsidRPr="000B06E6">
        <w:t xml:space="preserve"> </w:t>
      </w:r>
      <w:r w:rsidR="00A95452" w:rsidRPr="000B06E6">
        <w:rPr>
          <w:rFonts w:hint="eastAsia"/>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9"/>
        <w:gridCol w:w="1149"/>
        <w:gridCol w:w="1149"/>
        <w:gridCol w:w="1291"/>
        <w:gridCol w:w="1291"/>
      </w:tblGrid>
      <w:tr w:rsidR="00C83DEB" w14:paraId="1F9F8286" w14:textId="77777777">
        <w:tc>
          <w:tcPr>
            <w:tcW w:w="2156" w:type="dxa"/>
            <w:vMerge w:val="restart"/>
            <w:shd w:val="clear" w:color="auto" w:fill="E6E6E6"/>
            <w:vAlign w:val="center"/>
          </w:tcPr>
          <w:p w14:paraId="09F2C935" w14:textId="77777777" w:rsidR="00C83DEB" w:rsidRDefault="00E85666">
            <w:pPr>
              <w:jc w:val="center"/>
            </w:pPr>
            <w:r>
              <w:t>外围护结构</w:t>
            </w:r>
          </w:p>
        </w:tc>
        <w:tc>
          <w:tcPr>
            <w:tcW w:w="2296" w:type="dxa"/>
            <w:gridSpan w:val="2"/>
            <w:shd w:val="clear" w:color="auto" w:fill="E6E6E6"/>
            <w:vAlign w:val="center"/>
          </w:tcPr>
          <w:p w14:paraId="421DB1EF" w14:textId="77777777" w:rsidR="00C83DEB" w:rsidRDefault="00E85666">
            <w:pPr>
              <w:jc w:val="center"/>
            </w:pPr>
            <w:r>
              <w:t>室外噪声级</w:t>
            </w:r>
            <w:r>
              <w:t>(</w:t>
            </w:r>
            <w:proofErr w:type="spellStart"/>
            <w:r>
              <w:t>dB,A</w:t>
            </w:r>
            <w:proofErr w:type="spellEnd"/>
            <w:r>
              <w:t>)</w:t>
            </w:r>
          </w:p>
        </w:tc>
        <w:tc>
          <w:tcPr>
            <w:tcW w:w="2296" w:type="dxa"/>
            <w:gridSpan w:val="2"/>
            <w:shd w:val="clear" w:color="auto" w:fill="E6E6E6"/>
            <w:vAlign w:val="center"/>
          </w:tcPr>
          <w:p w14:paraId="083FFE73" w14:textId="77777777" w:rsidR="00C83DEB" w:rsidRDefault="00E85666">
            <w:pPr>
              <w:jc w:val="center"/>
            </w:pPr>
            <w:r>
              <w:t>隔声量</w:t>
            </w:r>
            <w:r>
              <w:t>(dB)</w:t>
            </w:r>
          </w:p>
        </w:tc>
        <w:tc>
          <w:tcPr>
            <w:tcW w:w="2580" w:type="dxa"/>
            <w:gridSpan w:val="2"/>
            <w:shd w:val="clear" w:color="auto" w:fill="E6E6E6"/>
            <w:vAlign w:val="center"/>
          </w:tcPr>
          <w:p w14:paraId="1A112AB1" w14:textId="77777777" w:rsidR="00C83DEB" w:rsidRDefault="00E85666">
            <w:pPr>
              <w:jc w:val="center"/>
            </w:pPr>
            <w:r>
              <w:t>传到室内噪声级</w:t>
            </w:r>
            <w:r>
              <w:t>(</w:t>
            </w:r>
            <w:proofErr w:type="spellStart"/>
            <w:r>
              <w:t>dB,A</w:t>
            </w:r>
            <w:proofErr w:type="spellEnd"/>
            <w:r>
              <w:t>)</w:t>
            </w:r>
          </w:p>
        </w:tc>
      </w:tr>
      <w:tr w:rsidR="00C83DEB" w14:paraId="139F4E89" w14:textId="77777777">
        <w:tc>
          <w:tcPr>
            <w:tcW w:w="2156" w:type="dxa"/>
            <w:vMerge/>
            <w:shd w:val="clear" w:color="auto" w:fill="E6E6E6"/>
            <w:vAlign w:val="center"/>
          </w:tcPr>
          <w:p w14:paraId="455F0753" w14:textId="77777777" w:rsidR="00C83DEB" w:rsidRDefault="00C83DEB"/>
        </w:tc>
        <w:tc>
          <w:tcPr>
            <w:tcW w:w="1148" w:type="dxa"/>
            <w:shd w:val="clear" w:color="auto" w:fill="E6E6E6"/>
            <w:vAlign w:val="center"/>
          </w:tcPr>
          <w:p w14:paraId="69A8E147" w14:textId="77777777" w:rsidR="00C83DEB" w:rsidRDefault="00E85666">
            <w:r>
              <w:t>昼间</w:t>
            </w:r>
          </w:p>
        </w:tc>
        <w:tc>
          <w:tcPr>
            <w:tcW w:w="1148" w:type="dxa"/>
            <w:shd w:val="clear" w:color="auto" w:fill="E6E6E6"/>
            <w:vAlign w:val="center"/>
          </w:tcPr>
          <w:p w14:paraId="0ED750BD" w14:textId="77777777" w:rsidR="00C83DEB" w:rsidRDefault="00E85666">
            <w:r>
              <w:t>夜间</w:t>
            </w:r>
          </w:p>
        </w:tc>
        <w:tc>
          <w:tcPr>
            <w:tcW w:w="1148" w:type="dxa"/>
            <w:shd w:val="clear" w:color="auto" w:fill="E6E6E6"/>
            <w:vAlign w:val="center"/>
          </w:tcPr>
          <w:p w14:paraId="7541245F" w14:textId="77777777" w:rsidR="00C83DEB" w:rsidRDefault="00E85666">
            <w:r>
              <w:t>昼间</w:t>
            </w:r>
          </w:p>
        </w:tc>
        <w:tc>
          <w:tcPr>
            <w:tcW w:w="1148" w:type="dxa"/>
            <w:shd w:val="clear" w:color="auto" w:fill="E6E6E6"/>
            <w:vAlign w:val="center"/>
          </w:tcPr>
          <w:p w14:paraId="5F1D35D0" w14:textId="77777777" w:rsidR="00C83DEB" w:rsidRDefault="00E85666">
            <w:r>
              <w:t>夜间</w:t>
            </w:r>
          </w:p>
        </w:tc>
        <w:tc>
          <w:tcPr>
            <w:tcW w:w="1290" w:type="dxa"/>
            <w:shd w:val="clear" w:color="auto" w:fill="E6E6E6"/>
            <w:vAlign w:val="center"/>
          </w:tcPr>
          <w:p w14:paraId="7EA65C94" w14:textId="77777777" w:rsidR="00C83DEB" w:rsidRDefault="00E85666">
            <w:r>
              <w:t>昼间</w:t>
            </w:r>
          </w:p>
        </w:tc>
        <w:tc>
          <w:tcPr>
            <w:tcW w:w="1290" w:type="dxa"/>
            <w:shd w:val="clear" w:color="auto" w:fill="E6E6E6"/>
            <w:vAlign w:val="center"/>
          </w:tcPr>
          <w:p w14:paraId="4F3A88CF" w14:textId="77777777" w:rsidR="00C83DEB" w:rsidRDefault="00E85666">
            <w:r>
              <w:t>夜间</w:t>
            </w:r>
          </w:p>
        </w:tc>
      </w:tr>
      <w:tr w:rsidR="00C83DEB" w14:paraId="1936F5C7" w14:textId="77777777">
        <w:tc>
          <w:tcPr>
            <w:tcW w:w="2156" w:type="dxa"/>
            <w:shd w:val="clear" w:color="auto" w:fill="E6E6E6"/>
            <w:vAlign w:val="center"/>
          </w:tcPr>
          <w:p w14:paraId="61948F5F" w14:textId="77777777" w:rsidR="00C83DEB" w:rsidRDefault="00E85666">
            <w:r>
              <w:t>外墙</w:t>
            </w:r>
            <w:r>
              <w:t>1+</w:t>
            </w:r>
            <w:r>
              <w:t>外窗</w:t>
            </w:r>
            <w:r>
              <w:t>(MLC2421)+</w:t>
            </w:r>
            <w:r>
              <w:t>外窗</w:t>
            </w:r>
            <w:r>
              <w:t>(MLC2421)</w:t>
            </w:r>
          </w:p>
        </w:tc>
        <w:tc>
          <w:tcPr>
            <w:tcW w:w="1148" w:type="dxa"/>
            <w:vAlign w:val="center"/>
          </w:tcPr>
          <w:p w14:paraId="1B4D12CB" w14:textId="77777777" w:rsidR="00C83DEB" w:rsidRDefault="00E85666">
            <w:r>
              <w:t>38</w:t>
            </w:r>
          </w:p>
        </w:tc>
        <w:tc>
          <w:tcPr>
            <w:tcW w:w="1148" w:type="dxa"/>
            <w:vAlign w:val="center"/>
          </w:tcPr>
          <w:p w14:paraId="76D6C312" w14:textId="77777777" w:rsidR="00C83DEB" w:rsidRDefault="00E85666">
            <w:r>
              <w:t>30</w:t>
            </w:r>
          </w:p>
        </w:tc>
        <w:tc>
          <w:tcPr>
            <w:tcW w:w="1148" w:type="dxa"/>
            <w:vAlign w:val="center"/>
          </w:tcPr>
          <w:p w14:paraId="280674C3" w14:textId="77777777" w:rsidR="00C83DEB" w:rsidRDefault="00E85666">
            <w:r>
              <w:t>19</w:t>
            </w:r>
          </w:p>
        </w:tc>
        <w:tc>
          <w:tcPr>
            <w:tcW w:w="1148" w:type="dxa"/>
            <w:vAlign w:val="center"/>
          </w:tcPr>
          <w:p w14:paraId="1ABA33FC" w14:textId="77777777" w:rsidR="00C83DEB" w:rsidRDefault="00E85666">
            <w:r>
              <w:t>19</w:t>
            </w:r>
          </w:p>
        </w:tc>
        <w:tc>
          <w:tcPr>
            <w:tcW w:w="1290" w:type="dxa"/>
            <w:vAlign w:val="center"/>
          </w:tcPr>
          <w:p w14:paraId="74690789" w14:textId="77777777" w:rsidR="00C83DEB" w:rsidRDefault="00E85666">
            <w:r>
              <w:t>19</w:t>
            </w:r>
          </w:p>
        </w:tc>
        <w:tc>
          <w:tcPr>
            <w:tcW w:w="1290" w:type="dxa"/>
            <w:vAlign w:val="center"/>
          </w:tcPr>
          <w:p w14:paraId="7C530D6C" w14:textId="77777777" w:rsidR="00C83DEB" w:rsidRDefault="00E85666">
            <w:r>
              <w:t>11</w:t>
            </w:r>
          </w:p>
        </w:tc>
      </w:tr>
      <w:tr w:rsidR="00C83DEB" w14:paraId="3EE9BF2B" w14:textId="77777777">
        <w:tc>
          <w:tcPr>
            <w:tcW w:w="2156" w:type="dxa"/>
            <w:shd w:val="clear" w:color="auto" w:fill="E6E6E6"/>
            <w:vAlign w:val="center"/>
          </w:tcPr>
          <w:p w14:paraId="6C7F8B69" w14:textId="77777777" w:rsidR="00C83DEB" w:rsidRDefault="00E85666">
            <w:r>
              <w:t>外墙</w:t>
            </w:r>
            <w:r>
              <w:t>2</w:t>
            </w:r>
          </w:p>
        </w:tc>
        <w:tc>
          <w:tcPr>
            <w:tcW w:w="1148" w:type="dxa"/>
            <w:vAlign w:val="center"/>
          </w:tcPr>
          <w:p w14:paraId="74143D38" w14:textId="77777777" w:rsidR="00C83DEB" w:rsidRDefault="00E85666">
            <w:r>
              <w:t>36</w:t>
            </w:r>
          </w:p>
        </w:tc>
        <w:tc>
          <w:tcPr>
            <w:tcW w:w="1148" w:type="dxa"/>
            <w:vAlign w:val="center"/>
          </w:tcPr>
          <w:p w14:paraId="477D73C5" w14:textId="77777777" w:rsidR="00C83DEB" w:rsidRDefault="00E85666">
            <w:r>
              <w:t>28</w:t>
            </w:r>
          </w:p>
        </w:tc>
        <w:tc>
          <w:tcPr>
            <w:tcW w:w="1148" w:type="dxa"/>
            <w:vAlign w:val="center"/>
          </w:tcPr>
          <w:p w14:paraId="32CF3218" w14:textId="77777777" w:rsidR="00C83DEB" w:rsidRDefault="00E85666">
            <w:r>
              <w:t>42</w:t>
            </w:r>
          </w:p>
        </w:tc>
        <w:tc>
          <w:tcPr>
            <w:tcW w:w="1148" w:type="dxa"/>
            <w:vAlign w:val="center"/>
          </w:tcPr>
          <w:p w14:paraId="51C1A147" w14:textId="77777777" w:rsidR="00C83DEB" w:rsidRDefault="00E85666">
            <w:r>
              <w:t>42</w:t>
            </w:r>
          </w:p>
        </w:tc>
        <w:tc>
          <w:tcPr>
            <w:tcW w:w="1290" w:type="dxa"/>
            <w:vAlign w:val="center"/>
          </w:tcPr>
          <w:p w14:paraId="0C55037A" w14:textId="77777777" w:rsidR="00C83DEB" w:rsidRDefault="00E85666">
            <w:r>
              <w:t>＜</w:t>
            </w:r>
            <w:r>
              <w:t>5</w:t>
            </w:r>
          </w:p>
        </w:tc>
        <w:tc>
          <w:tcPr>
            <w:tcW w:w="1290" w:type="dxa"/>
            <w:vAlign w:val="center"/>
          </w:tcPr>
          <w:p w14:paraId="34731B44" w14:textId="77777777" w:rsidR="00C83DEB" w:rsidRDefault="00E85666">
            <w:r>
              <w:t>＜</w:t>
            </w:r>
            <w:r>
              <w:t>5</w:t>
            </w:r>
          </w:p>
        </w:tc>
      </w:tr>
      <w:tr w:rsidR="00C83DEB" w14:paraId="21D097A9" w14:textId="77777777">
        <w:tc>
          <w:tcPr>
            <w:tcW w:w="2156" w:type="dxa"/>
            <w:shd w:val="clear" w:color="auto" w:fill="E6E6E6"/>
            <w:vAlign w:val="center"/>
          </w:tcPr>
          <w:p w14:paraId="2857A8B1" w14:textId="77777777" w:rsidR="00C83DEB" w:rsidRDefault="00E85666">
            <w:r>
              <w:t>外墙</w:t>
            </w:r>
            <w:r>
              <w:t>3</w:t>
            </w:r>
          </w:p>
        </w:tc>
        <w:tc>
          <w:tcPr>
            <w:tcW w:w="1148" w:type="dxa"/>
            <w:vAlign w:val="center"/>
          </w:tcPr>
          <w:p w14:paraId="45EF607F" w14:textId="77777777" w:rsidR="00C83DEB" w:rsidRDefault="00E85666">
            <w:r>
              <w:t>34</w:t>
            </w:r>
          </w:p>
        </w:tc>
        <w:tc>
          <w:tcPr>
            <w:tcW w:w="1148" w:type="dxa"/>
            <w:vAlign w:val="center"/>
          </w:tcPr>
          <w:p w14:paraId="0B55CBF2" w14:textId="77777777" w:rsidR="00C83DEB" w:rsidRDefault="00E85666">
            <w:r>
              <w:t>27</w:t>
            </w:r>
          </w:p>
        </w:tc>
        <w:tc>
          <w:tcPr>
            <w:tcW w:w="1148" w:type="dxa"/>
            <w:vAlign w:val="center"/>
          </w:tcPr>
          <w:p w14:paraId="757DB44A" w14:textId="77777777" w:rsidR="00C83DEB" w:rsidRDefault="00E85666">
            <w:r>
              <w:t>45</w:t>
            </w:r>
          </w:p>
        </w:tc>
        <w:tc>
          <w:tcPr>
            <w:tcW w:w="1148" w:type="dxa"/>
            <w:vAlign w:val="center"/>
          </w:tcPr>
          <w:p w14:paraId="727A6F9E" w14:textId="77777777" w:rsidR="00C83DEB" w:rsidRDefault="00E85666">
            <w:r>
              <w:t>45</w:t>
            </w:r>
          </w:p>
        </w:tc>
        <w:tc>
          <w:tcPr>
            <w:tcW w:w="1290" w:type="dxa"/>
            <w:vAlign w:val="center"/>
          </w:tcPr>
          <w:p w14:paraId="5E190099" w14:textId="77777777" w:rsidR="00C83DEB" w:rsidRDefault="00E85666">
            <w:r>
              <w:t>＜</w:t>
            </w:r>
            <w:r>
              <w:t>5</w:t>
            </w:r>
          </w:p>
        </w:tc>
        <w:tc>
          <w:tcPr>
            <w:tcW w:w="1290" w:type="dxa"/>
            <w:vAlign w:val="center"/>
          </w:tcPr>
          <w:p w14:paraId="0038E5B2" w14:textId="77777777" w:rsidR="00C83DEB" w:rsidRDefault="00E85666">
            <w:r>
              <w:t>＜</w:t>
            </w:r>
            <w:r>
              <w:t>5</w:t>
            </w:r>
          </w:p>
        </w:tc>
      </w:tr>
      <w:tr w:rsidR="00C83DEB" w14:paraId="1552A222" w14:textId="77777777">
        <w:tc>
          <w:tcPr>
            <w:tcW w:w="2156" w:type="dxa"/>
            <w:shd w:val="clear" w:color="auto" w:fill="E6E6E6"/>
            <w:vAlign w:val="center"/>
          </w:tcPr>
          <w:p w14:paraId="5A56F880" w14:textId="77777777" w:rsidR="00C83DEB" w:rsidRDefault="00E85666">
            <w:r>
              <w:t>外墙</w:t>
            </w:r>
            <w:r>
              <w:t>4</w:t>
            </w:r>
          </w:p>
        </w:tc>
        <w:tc>
          <w:tcPr>
            <w:tcW w:w="1148" w:type="dxa"/>
            <w:vAlign w:val="center"/>
          </w:tcPr>
          <w:p w14:paraId="55882103" w14:textId="77777777" w:rsidR="00C83DEB" w:rsidRDefault="00E85666">
            <w:r>
              <w:t>-99</w:t>
            </w:r>
          </w:p>
        </w:tc>
        <w:tc>
          <w:tcPr>
            <w:tcW w:w="1148" w:type="dxa"/>
            <w:vAlign w:val="center"/>
          </w:tcPr>
          <w:p w14:paraId="62675A1D" w14:textId="77777777" w:rsidR="00C83DEB" w:rsidRDefault="00E85666">
            <w:r>
              <w:t>-99</w:t>
            </w:r>
          </w:p>
        </w:tc>
        <w:tc>
          <w:tcPr>
            <w:tcW w:w="1148" w:type="dxa"/>
            <w:vAlign w:val="center"/>
          </w:tcPr>
          <w:p w14:paraId="31F8E533" w14:textId="77777777" w:rsidR="00C83DEB" w:rsidRDefault="00E85666">
            <w:r>
              <w:t>42</w:t>
            </w:r>
          </w:p>
        </w:tc>
        <w:tc>
          <w:tcPr>
            <w:tcW w:w="1148" w:type="dxa"/>
            <w:vAlign w:val="center"/>
          </w:tcPr>
          <w:p w14:paraId="347DA720" w14:textId="77777777" w:rsidR="00C83DEB" w:rsidRDefault="00E85666">
            <w:r>
              <w:t>42</w:t>
            </w:r>
          </w:p>
        </w:tc>
        <w:tc>
          <w:tcPr>
            <w:tcW w:w="1290" w:type="dxa"/>
            <w:vAlign w:val="center"/>
          </w:tcPr>
          <w:p w14:paraId="5381490C" w14:textId="77777777" w:rsidR="00C83DEB" w:rsidRDefault="00E85666">
            <w:r>
              <w:t>＜</w:t>
            </w:r>
            <w:r>
              <w:t>5</w:t>
            </w:r>
          </w:p>
        </w:tc>
        <w:tc>
          <w:tcPr>
            <w:tcW w:w="1290" w:type="dxa"/>
            <w:vAlign w:val="center"/>
          </w:tcPr>
          <w:p w14:paraId="21DC23B5" w14:textId="77777777" w:rsidR="00C83DEB" w:rsidRDefault="00E85666">
            <w:r>
              <w:t>＜</w:t>
            </w:r>
            <w:r>
              <w:t>5</w:t>
            </w:r>
          </w:p>
        </w:tc>
      </w:tr>
    </w:tbl>
    <w:p w14:paraId="1E22C1DA" w14:textId="77777777" w:rsidR="00336A37" w:rsidRDefault="00336A37" w:rsidP="00A41896">
      <w:pPr>
        <w:jc w:val="center"/>
      </w:pPr>
      <w:bookmarkStart w:id="55" w:name="组合墙传到室内噪声级"/>
      <w:bookmarkEnd w:id="55"/>
    </w:p>
    <w:p w14:paraId="36739752" w14:textId="77777777" w:rsidR="00C6749F" w:rsidRDefault="00C6749F" w:rsidP="00D32BD5"/>
    <w:p w14:paraId="0B80F770" w14:textId="77777777"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14:paraId="6DA14493" w14:textId="77777777"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56" w:name="昼间室外传声"/>
      <w:r w:rsidR="00404EB4" w:rsidRPr="00C6749F">
        <w:rPr>
          <w:rFonts w:hint="eastAsia"/>
          <w:b/>
          <w:lang w:val="en-US"/>
        </w:rPr>
        <w:t>26</w:t>
      </w:r>
      <w:bookmarkEnd w:id="56"/>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14:paraId="5ED0A0C7" w14:textId="77777777"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57" w:name="夜间室外传声"/>
      <w:r w:rsidRPr="00C6749F">
        <w:rPr>
          <w:rFonts w:hint="eastAsia"/>
          <w:b/>
          <w:lang w:val="en-US"/>
        </w:rPr>
        <w:t>17</w:t>
      </w:r>
      <w:bookmarkEnd w:id="57"/>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14:paraId="04B4E95C" w14:textId="77777777" w:rsidR="001726B4" w:rsidRDefault="009B50AC" w:rsidP="00C83B59">
      <w:pPr>
        <w:pStyle w:val="2"/>
      </w:pPr>
      <w:bookmarkStart w:id="58" w:name="_Toc91622158"/>
      <w:r>
        <w:rPr>
          <w:rFonts w:hint="eastAsia"/>
        </w:rPr>
        <w:t>室内声源的影响</w:t>
      </w:r>
      <w:bookmarkEnd w:id="58"/>
    </w:p>
    <w:p w14:paraId="2B691397"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79213EED"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0B77F759" w14:textId="77777777" w:rsidR="0040257F" w:rsidRPr="003F42E2" w:rsidRDefault="005F6FBE" w:rsidP="003F3DFA">
      <w:pPr>
        <w:pStyle w:val="a0"/>
        <w:ind w:firstLineChars="1500" w:firstLine="3150"/>
        <w:rPr>
          <w:lang w:val="en-US"/>
        </w:rPr>
      </w:pPr>
      <w:r>
        <w:rPr>
          <w:noProof/>
          <w:lang w:val="en-US"/>
        </w:rPr>
        <w:drawing>
          <wp:inline distT="0" distB="0" distL="0" distR="0" wp14:anchorId="4F954B43" wp14:editId="2D7529BD">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520491" cy="427245"/>
                    </a:xfrm>
                    <a:prstGeom prst="rect">
                      <a:avLst/>
                    </a:prstGeom>
                  </pic:spPr>
                </pic:pic>
              </a:graphicData>
            </a:graphic>
          </wp:inline>
        </w:drawing>
      </w:r>
    </w:p>
    <w:p w14:paraId="1458BE84" w14:textId="77777777" w:rsidR="005F6FBE" w:rsidRDefault="00FE4618" w:rsidP="005F6FBE">
      <w:pPr>
        <w:pStyle w:val="a0"/>
        <w:ind w:leftChars="200" w:left="360"/>
      </w:pPr>
      <w:r>
        <w:rPr>
          <w:rFonts w:hint="eastAsia"/>
        </w:rPr>
        <w:t>式中：</w:t>
      </w:r>
      <w:r>
        <w:rPr>
          <w:position w:val="-12"/>
        </w:rPr>
        <w:object w:dxaOrig="305" w:dyaOrig="346" w14:anchorId="41F624B8">
          <v:shape id="_x0000_i1044" type="#_x0000_t75" style="width:15.6pt;height:17pt" o:ole="">
            <v:imagedata r:id="rId63" o:title=""/>
          </v:shape>
          <o:OLEObject Type="Embed" ProgID="Equation.DSMT4" ShapeID="_x0000_i1044" DrawAspect="Content" ObjectID="_1702234942" r:id="rId64"/>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2B9195BC" w14:textId="77777777" w:rsidR="00FE4618" w:rsidRDefault="00FE4618" w:rsidP="005F6FBE">
      <w:pPr>
        <w:pStyle w:val="a0"/>
        <w:ind w:leftChars="200" w:left="360"/>
      </w:pPr>
      <w:proofErr w:type="spellStart"/>
      <w:r>
        <w:rPr>
          <w:i/>
          <w:sz w:val="24"/>
        </w:rPr>
        <w:t>L</w:t>
      </w:r>
      <w:r w:rsidRPr="00D274E0">
        <w:rPr>
          <w:i/>
          <w:sz w:val="24"/>
          <w:vertAlign w:val="subscript"/>
        </w:rPr>
        <w:t>X</w:t>
      </w:r>
      <w:r w:rsidRPr="005F6FBE">
        <w:rPr>
          <w:i/>
          <w:vertAlign w:val="subscript"/>
        </w:rPr>
        <w:t>i</w:t>
      </w:r>
      <w:proofErr w:type="spellEnd"/>
      <w:r w:rsidR="005F6FBE">
        <w:t xml:space="preserve"> </w:t>
      </w:r>
      <w:r>
        <w:rPr>
          <w:rFonts w:hint="eastAsia"/>
        </w:rPr>
        <w:t>——室内第</w:t>
      </w:r>
      <w:proofErr w:type="spellStart"/>
      <w:r>
        <w:rPr>
          <w:rFonts w:hint="eastAsia"/>
        </w:rPr>
        <w:t>i</w:t>
      </w:r>
      <w:proofErr w:type="spellEnd"/>
      <w:r>
        <w:rPr>
          <w:rFonts w:hint="eastAsia"/>
        </w:rPr>
        <w:t>个噪声源。</w:t>
      </w:r>
    </w:p>
    <w:p w14:paraId="0B2A2797" w14:textId="77777777" w:rsidR="00173D89" w:rsidRDefault="00173D89" w:rsidP="00173D89">
      <w:pPr>
        <w:pStyle w:val="a0"/>
        <w:ind w:firstLineChars="200" w:firstLine="420"/>
        <w:rPr>
          <w:lang w:val="en-US"/>
        </w:rPr>
      </w:pPr>
    </w:p>
    <w:p w14:paraId="6B3D7A9C"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309599B3"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76363893" w14:textId="77777777" w:rsidR="00BF720F" w:rsidRPr="001B2ACF" w:rsidRDefault="00BF720F" w:rsidP="001B2ACF">
      <w:pPr>
        <w:jc w:val="center"/>
        <w:rPr>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6B7083" w:rsidRPr="001B2ACF">
        <w:rPr>
          <w:rFonts w:hint="eastAsia"/>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C83DEB" w14:paraId="21BADB89" w14:textId="77777777">
        <w:tc>
          <w:tcPr>
            <w:tcW w:w="4662" w:type="dxa"/>
            <w:gridSpan w:val="2"/>
            <w:shd w:val="clear" w:color="auto" w:fill="E6E6E6"/>
            <w:vAlign w:val="center"/>
          </w:tcPr>
          <w:p w14:paraId="1925435C" w14:textId="77777777" w:rsidR="00C83DEB" w:rsidRDefault="00E85666">
            <w:pPr>
              <w:jc w:val="center"/>
            </w:pPr>
            <w:r>
              <w:t>室内声源噪声级</w:t>
            </w:r>
            <w:r>
              <w:t>(</w:t>
            </w:r>
            <w:proofErr w:type="spellStart"/>
            <w:r>
              <w:t>dB,A</w:t>
            </w:r>
            <w:proofErr w:type="spellEnd"/>
            <w:r>
              <w:t>)</w:t>
            </w:r>
          </w:p>
        </w:tc>
        <w:tc>
          <w:tcPr>
            <w:tcW w:w="4662" w:type="dxa"/>
            <w:gridSpan w:val="2"/>
            <w:shd w:val="clear" w:color="auto" w:fill="E6E6E6"/>
            <w:vAlign w:val="center"/>
          </w:tcPr>
          <w:p w14:paraId="4595DFE3" w14:textId="77777777" w:rsidR="00C83DEB" w:rsidRDefault="00E85666">
            <w:pPr>
              <w:jc w:val="center"/>
            </w:pPr>
            <w:r>
              <w:t>相邻房间设备传到室内噪声级</w:t>
            </w:r>
            <w:r>
              <w:t>(</w:t>
            </w:r>
            <w:proofErr w:type="spellStart"/>
            <w:r>
              <w:t>dB,A</w:t>
            </w:r>
            <w:proofErr w:type="spellEnd"/>
            <w:r>
              <w:t>)</w:t>
            </w:r>
          </w:p>
        </w:tc>
      </w:tr>
      <w:tr w:rsidR="00C83DEB" w14:paraId="7F15B26B" w14:textId="77777777">
        <w:tc>
          <w:tcPr>
            <w:tcW w:w="2331" w:type="dxa"/>
            <w:shd w:val="clear" w:color="auto" w:fill="E6E6E6"/>
            <w:vAlign w:val="center"/>
          </w:tcPr>
          <w:p w14:paraId="1884E8F8" w14:textId="77777777" w:rsidR="00C83DEB" w:rsidRDefault="00E85666">
            <w:r>
              <w:t>昼间</w:t>
            </w:r>
          </w:p>
        </w:tc>
        <w:tc>
          <w:tcPr>
            <w:tcW w:w="2331" w:type="dxa"/>
            <w:shd w:val="clear" w:color="auto" w:fill="E6E6E6"/>
            <w:vAlign w:val="center"/>
          </w:tcPr>
          <w:p w14:paraId="3DEA2F89" w14:textId="77777777" w:rsidR="00C83DEB" w:rsidRDefault="00E85666">
            <w:r>
              <w:t>夜间</w:t>
            </w:r>
          </w:p>
        </w:tc>
        <w:tc>
          <w:tcPr>
            <w:tcW w:w="2331" w:type="dxa"/>
            <w:shd w:val="clear" w:color="auto" w:fill="E6E6E6"/>
            <w:vAlign w:val="center"/>
          </w:tcPr>
          <w:p w14:paraId="5C2E7282" w14:textId="77777777" w:rsidR="00C83DEB" w:rsidRDefault="00E85666">
            <w:r>
              <w:t>昼间</w:t>
            </w:r>
          </w:p>
        </w:tc>
        <w:tc>
          <w:tcPr>
            <w:tcW w:w="2331" w:type="dxa"/>
            <w:shd w:val="clear" w:color="auto" w:fill="E6E6E6"/>
            <w:vAlign w:val="center"/>
          </w:tcPr>
          <w:p w14:paraId="7CEBD9F6" w14:textId="77777777" w:rsidR="00C83DEB" w:rsidRDefault="00E85666">
            <w:r>
              <w:t>夜间</w:t>
            </w:r>
          </w:p>
        </w:tc>
      </w:tr>
      <w:tr w:rsidR="00C83DEB" w14:paraId="4C3889D1" w14:textId="77777777">
        <w:tc>
          <w:tcPr>
            <w:tcW w:w="2331" w:type="dxa"/>
            <w:vAlign w:val="center"/>
          </w:tcPr>
          <w:p w14:paraId="7E6A9D0A" w14:textId="77777777" w:rsidR="00C83DEB" w:rsidRDefault="00E85666">
            <w:r>
              <w:t>--</w:t>
            </w:r>
          </w:p>
        </w:tc>
        <w:tc>
          <w:tcPr>
            <w:tcW w:w="2331" w:type="dxa"/>
            <w:vAlign w:val="center"/>
          </w:tcPr>
          <w:p w14:paraId="5B1797AB" w14:textId="77777777" w:rsidR="00C83DEB" w:rsidRDefault="00E85666">
            <w:r>
              <w:t>--</w:t>
            </w:r>
          </w:p>
        </w:tc>
        <w:tc>
          <w:tcPr>
            <w:tcW w:w="2331" w:type="dxa"/>
            <w:vAlign w:val="center"/>
          </w:tcPr>
          <w:p w14:paraId="332271E2" w14:textId="77777777" w:rsidR="00C83DEB" w:rsidRDefault="00E85666">
            <w:r>
              <w:t>--</w:t>
            </w:r>
          </w:p>
        </w:tc>
        <w:tc>
          <w:tcPr>
            <w:tcW w:w="2331" w:type="dxa"/>
            <w:vAlign w:val="center"/>
          </w:tcPr>
          <w:p w14:paraId="4B77C11E" w14:textId="77777777" w:rsidR="00C83DEB" w:rsidRDefault="00E85666">
            <w:r>
              <w:t>--</w:t>
            </w:r>
          </w:p>
        </w:tc>
      </w:tr>
    </w:tbl>
    <w:p w14:paraId="300C02AD" w14:textId="77777777" w:rsidR="00C83B59" w:rsidRDefault="00C83B59" w:rsidP="00A41896">
      <w:pPr>
        <w:jc w:val="center"/>
      </w:pPr>
      <w:bookmarkStart w:id="59" w:name="建筑内声源传声"/>
      <w:bookmarkEnd w:id="59"/>
    </w:p>
    <w:p w14:paraId="57CF61F7"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49EE26A2" w14:textId="77777777" w:rsidR="00776355" w:rsidRDefault="00335D13" w:rsidP="00335D13">
      <w:pPr>
        <w:pStyle w:val="2"/>
      </w:pPr>
      <w:bookmarkStart w:id="60" w:name="_Toc91622159"/>
      <w:r>
        <w:rPr>
          <w:rFonts w:hint="eastAsia"/>
        </w:rPr>
        <w:lastRenderedPageBreak/>
        <w:t>室内噪声级计算</w:t>
      </w:r>
      <w:bookmarkEnd w:id="60"/>
    </w:p>
    <w:p w14:paraId="504CEFE4"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329BCBE8" w14:textId="77777777" w:rsidR="0040257F" w:rsidRPr="0040257F" w:rsidRDefault="0040257F" w:rsidP="003F42E2">
      <w:pPr>
        <w:pStyle w:val="a0"/>
        <w:jc w:val="center"/>
        <w:rPr>
          <w:position w:val="-28"/>
        </w:rPr>
      </w:pPr>
      <w:r>
        <w:rPr>
          <w:noProof/>
          <w:lang w:val="en-US"/>
        </w:rPr>
        <w:drawing>
          <wp:inline distT="0" distB="0" distL="0" distR="0" wp14:anchorId="582AC35C" wp14:editId="7B957A2F">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360451" cy="320435"/>
                    </a:xfrm>
                    <a:prstGeom prst="rect">
                      <a:avLst/>
                    </a:prstGeom>
                  </pic:spPr>
                </pic:pic>
              </a:graphicData>
            </a:graphic>
          </wp:inline>
        </w:drawing>
      </w:r>
    </w:p>
    <w:p w14:paraId="1DEA4119"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6F5D85BF">
          <v:shape id="_x0000_i1045" type="#_x0000_t75" style="width:15.6pt;height:17pt" o:ole="">
            <v:imagedata r:id="rId66" o:title=""/>
          </v:shape>
          <o:OLEObject Type="Embed" ProgID="Equation.DSMT4" ShapeID="_x0000_i1045" DrawAspect="Content" ObjectID="_1702234943" r:id="rId67"/>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3ED0304D" w14:textId="77777777" w:rsidR="003F42E2" w:rsidRDefault="002B4C64" w:rsidP="0040257F">
      <w:pPr>
        <w:pStyle w:val="a0"/>
        <w:ind w:leftChars="300" w:left="540"/>
      </w:pPr>
      <w:r w:rsidRPr="003F42E2">
        <w:rPr>
          <w:position w:val="-12"/>
        </w:rPr>
        <w:object w:dxaOrig="526" w:dyaOrig="346" w14:anchorId="71E0F3CF">
          <v:shape id="_x0000_i1046" type="#_x0000_t75" style="width:26.5pt;height:17pt" o:ole="">
            <v:imagedata r:id="rId60" o:title=""/>
          </v:shape>
          <o:OLEObject Type="Embed" ProgID="Equation.DSMT4" ShapeID="_x0000_i1046" DrawAspect="Content" ObjectID="_1702234944" r:id="rId68"/>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53D9DA1B" w14:textId="77777777" w:rsidR="003F42E2" w:rsidRDefault="002B4C64" w:rsidP="003F42E2">
      <w:pPr>
        <w:pStyle w:val="a0"/>
        <w:ind w:leftChars="300" w:left="540"/>
      </w:pPr>
      <w:r w:rsidRPr="003F42E2">
        <w:rPr>
          <w:position w:val="-12"/>
        </w:rPr>
        <w:object w:dxaOrig="305" w:dyaOrig="346" w14:anchorId="5DF63D1D">
          <v:shape id="_x0000_i1047" type="#_x0000_t75" style="width:15.6pt;height:17pt" o:ole="">
            <v:imagedata r:id="rId63" o:title=""/>
          </v:shape>
          <o:OLEObject Type="Embed" ProgID="Equation.DSMT4" ShapeID="_x0000_i1047" DrawAspect="Content" ObjectID="_1702234945" r:id="rId69"/>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6791195E"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44872A01"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7"/>
        <w:gridCol w:w="707"/>
        <w:gridCol w:w="707"/>
        <w:gridCol w:w="2547"/>
        <w:gridCol w:w="2547"/>
        <w:gridCol w:w="1568"/>
      </w:tblGrid>
      <w:tr w:rsidR="00C83DEB" w14:paraId="4C507B15" w14:textId="77777777">
        <w:tc>
          <w:tcPr>
            <w:tcW w:w="1256" w:type="dxa"/>
            <w:vMerge w:val="restart"/>
            <w:shd w:val="clear" w:color="auto" w:fill="E6E6E6"/>
            <w:vAlign w:val="center"/>
          </w:tcPr>
          <w:p w14:paraId="10632FB3" w14:textId="77777777" w:rsidR="00C83DEB" w:rsidRDefault="00E85666">
            <w:pPr>
              <w:jc w:val="center"/>
            </w:pPr>
            <w:r>
              <w:t>房间类型</w:t>
            </w:r>
          </w:p>
        </w:tc>
        <w:tc>
          <w:tcPr>
            <w:tcW w:w="1414" w:type="dxa"/>
            <w:gridSpan w:val="2"/>
            <w:shd w:val="clear" w:color="auto" w:fill="E6E6E6"/>
            <w:vAlign w:val="center"/>
          </w:tcPr>
          <w:p w14:paraId="48299681" w14:textId="77777777" w:rsidR="00C83DEB" w:rsidRDefault="00E85666">
            <w:pPr>
              <w:jc w:val="center"/>
            </w:pPr>
            <w:r>
              <w:t>室内噪声级</w:t>
            </w:r>
          </w:p>
        </w:tc>
        <w:tc>
          <w:tcPr>
            <w:tcW w:w="5092" w:type="dxa"/>
            <w:gridSpan w:val="2"/>
            <w:shd w:val="clear" w:color="auto" w:fill="E6E6E6"/>
            <w:vAlign w:val="center"/>
          </w:tcPr>
          <w:p w14:paraId="7E7FC0B4" w14:textId="77777777" w:rsidR="00C83DEB" w:rsidRDefault="00E85666">
            <w:pPr>
              <w:jc w:val="center"/>
            </w:pPr>
            <w:r>
              <w:t>标准限值</w:t>
            </w:r>
          </w:p>
        </w:tc>
        <w:tc>
          <w:tcPr>
            <w:tcW w:w="1567" w:type="dxa"/>
            <w:vMerge w:val="restart"/>
            <w:shd w:val="clear" w:color="auto" w:fill="E6E6E6"/>
            <w:vAlign w:val="center"/>
          </w:tcPr>
          <w:p w14:paraId="0610C489" w14:textId="77777777" w:rsidR="00C83DEB" w:rsidRDefault="00E85666">
            <w:pPr>
              <w:jc w:val="center"/>
            </w:pPr>
            <w:r>
              <w:t>结论</w:t>
            </w:r>
          </w:p>
        </w:tc>
      </w:tr>
      <w:tr w:rsidR="00C83DEB" w14:paraId="7FA318D3" w14:textId="77777777">
        <w:tc>
          <w:tcPr>
            <w:tcW w:w="1256" w:type="dxa"/>
            <w:vMerge/>
            <w:shd w:val="clear" w:color="auto" w:fill="E6E6E6"/>
            <w:vAlign w:val="center"/>
          </w:tcPr>
          <w:p w14:paraId="468EC120" w14:textId="77777777" w:rsidR="00C83DEB" w:rsidRDefault="00C83DEB"/>
        </w:tc>
        <w:tc>
          <w:tcPr>
            <w:tcW w:w="707" w:type="dxa"/>
            <w:shd w:val="clear" w:color="auto" w:fill="E6E6E6"/>
            <w:vAlign w:val="center"/>
          </w:tcPr>
          <w:p w14:paraId="6D93C310" w14:textId="77777777" w:rsidR="00C83DEB" w:rsidRDefault="00E85666">
            <w:pPr>
              <w:jc w:val="center"/>
            </w:pPr>
            <w:r>
              <w:t>昼间</w:t>
            </w:r>
          </w:p>
        </w:tc>
        <w:tc>
          <w:tcPr>
            <w:tcW w:w="707" w:type="dxa"/>
            <w:shd w:val="clear" w:color="auto" w:fill="E6E6E6"/>
            <w:vAlign w:val="center"/>
          </w:tcPr>
          <w:p w14:paraId="58AF1FDE" w14:textId="77777777" w:rsidR="00C83DEB" w:rsidRDefault="00E85666">
            <w:pPr>
              <w:jc w:val="center"/>
            </w:pPr>
            <w:r>
              <w:t>夜间</w:t>
            </w:r>
          </w:p>
        </w:tc>
        <w:tc>
          <w:tcPr>
            <w:tcW w:w="2546" w:type="dxa"/>
            <w:shd w:val="clear" w:color="auto" w:fill="E6E6E6"/>
            <w:vAlign w:val="center"/>
          </w:tcPr>
          <w:p w14:paraId="51666695" w14:textId="77777777" w:rsidR="00C83DEB" w:rsidRDefault="00E85666">
            <w:pPr>
              <w:jc w:val="center"/>
            </w:pPr>
            <w:r>
              <w:t>昼间</w:t>
            </w:r>
          </w:p>
        </w:tc>
        <w:tc>
          <w:tcPr>
            <w:tcW w:w="2546" w:type="dxa"/>
            <w:shd w:val="clear" w:color="auto" w:fill="E6E6E6"/>
            <w:vAlign w:val="center"/>
          </w:tcPr>
          <w:p w14:paraId="607A4149" w14:textId="77777777" w:rsidR="00C83DEB" w:rsidRDefault="00E85666">
            <w:pPr>
              <w:jc w:val="center"/>
            </w:pPr>
            <w:r>
              <w:t>夜间</w:t>
            </w:r>
          </w:p>
        </w:tc>
        <w:tc>
          <w:tcPr>
            <w:tcW w:w="1567" w:type="dxa"/>
            <w:vMerge/>
            <w:shd w:val="clear" w:color="auto" w:fill="E6E6E6"/>
            <w:vAlign w:val="center"/>
          </w:tcPr>
          <w:p w14:paraId="4D278195" w14:textId="77777777" w:rsidR="00C83DEB" w:rsidRDefault="00C83DEB"/>
        </w:tc>
      </w:tr>
      <w:tr w:rsidR="00C83DEB" w14:paraId="5D6CD56E" w14:textId="77777777">
        <w:tc>
          <w:tcPr>
            <w:tcW w:w="1256" w:type="dxa"/>
            <w:shd w:val="clear" w:color="auto" w:fill="E6E6E6"/>
            <w:vAlign w:val="center"/>
          </w:tcPr>
          <w:p w14:paraId="2EFC65D7" w14:textId="77777777" w:rsidR="00C83DEB" w:rsidRDefault="00E85666">
            <w:r>
              <w:t>卧室</w:t>
            </w:r>
          </w:p>
        </w:tc>
        <w:tc>
          <w:tcPr>
            <w:tcW w:w="707" w:type="dxa"/>
            <w:vAlign w:val="center"/>
          </w:tcPr>
          <w:p w14:paraId="23DBC771" w14:textId="77777777" w:rsidR="00C83DEB" w:rsidRDefault="00E85666">
            <w:pPr>
              <w:jc w:val="center"/>
            </w:pPr>
            <w:r>
              <w:rPr>
                <w:b/>
              </w:rPr>
              <w:t>26</w:t>
            </w:r>
          </w:p>
        </w:tc>
        <w:tc>
          <w:tcPr>
            <w:tcW w:w="707" w:type="dxa"/>
            <w:vAlign w:val="center"/>
          </w:tcPr>
          <w:p w14:paraId="417F07D4" w14:textId="77777777" w:rsidR="00C83DEB" w:rsidRDefault="00E85666">
            <w:pPr>
              <w:jc w:val="center"/>
            </w:pPr>
            <w:r>
              <w:rPr>
                <w:b/>
              </w:rPr>
              <w:t>17</w:t>
            </w:r>
          </w:p>
        </w:tc>
        <w:tc>
          <w:tcPr>
            <w:tcW w:w="2546" w:type="dxa"/>
            <w:vAlign w:val="center"/>
          </w:tcPr>
          <w:p w14:paraId="415C1852" w14:textId="77777777" w:rsidR="00C83DEB" w:rsidRDefault="00E85666">
            <w:pPr>
              <w:jc w:val="center"/>
            </w:pPr>
            <w:r>
              <w:t>低限</w:t>
            </w:r>
            <w:r>
              <w:t>:≤45,</w:t>
            </w:r>
            <w:r>
              <w:t>高要求</w:t>
            </w:r>
            <w:r>
              <w:t>:≤40</w:t>
            </w:r>
          </w:p>
        </w:tc>
        <w:tc>
          <w:tcPr>
            <w:tcW w:w="2546" w:type="dxa"/>
            <w:vAlign w:val="center"/>
          </w:tcPr>
          <w:p w14:paraId="051DE67F" w14:textId="77777777" w:rsidR="00C83DEB" w:rsidRDefault="00E85666">
            <w:pPr>
              <w:jc w:val="center"/>
            </w:pPr>
            <w:r>
              <w:t>低限</w:t>
            </w:r>
            <w:r>
              <w:t>:≤37,</w:t>
            </w:r>
            <w:r>
              <w:t>高要求</w:t>
            </w:r>
            <w:r>
              <w:t>:≤30</w:t>
            </w:r>
          </w:p>
        </w:tc>
        <w:tc>
          <w:tcPr>
            <w:tcW w:w="1567" w:type="dxa"/>
            <w:vAlign w:val="center"/>
          </w:tcPr>
          <w:p w14:paraId="67204E68" w14:textId="77777777" w:rsidR="00C83DEB" w:rsidRDefault="00E85666">
            <w:r>
              <w:rPr>
                <w:b/>
              </w:rPr>
              <w:t>满足高要求</w:t>
            </w:r>
          </w:p>
        </w:tc>
      </w:tr>
    </w:tbl>
    <w:p w14:paraId="3344BB26" w14:textId="77777777" w:rsidR="007C2EA4" w:rsidRDefault="007C2EA4" w:rsidP="00A11E9E">
      <w:pPr>
        <w:jc w:val="center"/>
      </w:pPr>
      <w:bookmarkStart w:id="61" w:name="最不利房间室内噪声级统计"/>
      <w:bookmarkEnd w:id="61"/>
    </w:p>
    <w:p w14:paraId="6ECC60A4" w14:textId="77777777" w:rsidR="00BC484E" w:rsidRDefault="00BC484E" w:rsidP="00BC484E">
      <w:pPr>
        <w:pStyle w:val="1"/>
        <w:rPr>
          <w:kern w:val="2"/>
        </w:rPr>
      </w:pPr>
      <w:bookmarkStart w:id="62" w:name="_Toc91622160"/>
      <w:bookmarkEnd w:id="27"/>
      <w:r>
        <w:rPr>
          <w:rFonts w:hint="eastAsia"/>
          <w:kern w:val="2"/>
        </w:rPr>
        <w:t>结论</w:t>
      </w:r>
      <w:bookmarkEnd w:id="62"/>
    </w:p>
    <w:p w14:paraId="31A46A7E"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050房间,房间类型[卧室]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0B962171"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54360688" w14:textId="77777777" w:rsidTr="008F1677">
        <w:trPr>
          <w:trHeight w:val="209"/>
        </w:trPr>
        <w:tc>
          <w:tcPr>
            <w:tcW w:w="1261" w:type="dxa"/>
            <w:shd w:val="clear" w:color="auto" w:fill="E6E6E6"/>
            <w:vAlign w:val="center"/>
          </w:tcPr>
          <w:p w14:paraId="198DB256"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6BFF4F40"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3C904B6D"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06AA7423" w14:textId="77777777" w:rsidR="008D5551" w:rsidRPr="00B95E7B" w:rsidRDefault="008D5551" w:rsidP="008F1677">
            <w:pPr>
              <w:pStyle w:val="a0"/>
              <w:jc w:val="center"/>
              <w:rPr>
                <w:sz w:val="18"/>
                <w:szCs w:val="18"/>
              </w:rPr>
            </w:pPr>
            <w:r w:rsidRPr="00B95E7B">
              <w:rPr>
                <w:sz w:val="18"/>
                <w:szCs w:val="18"/>
              </w:rPr>
              <w:t>得分</w:t>
            </w:r>
          </w:p>
        </w:tc>
      </w:tr>
      <w:tr w:rsidR="008D5551" w14:paraId="6EA722BF" w14:textId="77777777" w:rsidTr="008F1677">
        <w:trPr>
          <w:trHeight w:val="786"/>
        </w:trPr>
        <w:tc>
          <w:tcPr>
            <w:tcW w:w="1261" w:type="dxa"/>
            <w:vMerge w:val="restart"/>
            <w:shd w:val="clear" w:color="auto" w:fill="E6E6E6"/>
            <w:vAlign w:val="center"/>
          </w:tcPr>
          <w:p w14:paraId="37A56281"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5EC0B332" w14:textId="77777777" w:rsidR="008D5551" w:rsidRPr="00B95E7B" w:rsidRDefault="008D5551" w:rsidP="008F1677">
            <w:pPr>
              <w:pStyle w:val="a0"/>
              <w:rPr>
                <w:b/>
                <w:sz w:val="18"/>
                <w:szCs w:val="18"/>
              </w:rPr>
            </w:pPr>
            <w:r w:rsidRPr="00B95E7B">
              <w:rPr>
                <w:rFonts w:hint="eastAsia"/>
                <w:b/>
                <w:sz w:val="18"/>
                <w:szCs w:val="18"/>
              </w:rPr>
              <w:t>控制项</w:t>
            </w:r>
            <w:r w:rsidRPr="00B95E7B">
              <w:rPr>
                <w:b/>
                <w:sz w:val="18"/>
                <w:szCs w:val="18"/>
              </w:rPr>
              <w:t>：</w:t>
            </w:r>
          </w:p>
          <w:p w14:paraId="21A7782E" w14:textId="77777777" w:rsidR="008D5551" w:rsidRPr="00B95E7B" w:rsidRDefault="002139A9" w:rsidP="008F1677">
            <w:pPr>
              <w:pStyle w:val="a0"/>
              <w:rPr>
                <w:sz w:val="18"/>
                <w:szCs w:val="18"/>
              </w:rPr>
            </w:pPr>
            <w:r w:rsidRPr="00B95E7B">
              <w:rPr>
                <w:sz w:val="18"/>
                <w:szCs w:val="18"/>
              </w:rPr>
              <w:t>5.1.4</w:t>
            </w:r>
            <w:r w:rsidR="008D5551" w:rsidRPr="00B95E7B">
              <w:rPr>
                <w:sz w:val="18"/>
                <w:szCs w:val="18"/>
              </w:rPr>
              <w:t xml:space="preserve">  </w:t>
            </w:r>
            <w:r w:rsidR="008D5551" w:rsidRPr="00B95E7B">
              <w:rPr>
                <w:rFonts w:hint="eastAsia"/>
                <w:sz w:val="18"/>
                <w:szCs w:val="18"/>
              </w:rPr>
              <w:t>主要功能房间的室内噪声级应满足现行国家标准《民用建筑隔声设计规范》</w:t>
            </w:r>
            <w:r w:rsidR="008D5551" w:rsidRPr="00B95E7B">
              <w:rPr>
                <w:sz w:val="18"/>
                <w:szCs w:val="18"/>
              </w:rPr>
              <w:t>GB 50118</w:t>
            </w:r>
            <w:r w:rsidR="008D5551" w:rsidRPr="00B95E7B">
              <w:rPr>
                <w:rFonts w:hint="eastAsia"/>
                <w:sz w:val="18"/>
                <w:szCs w:val="18"/>
              </w:rPr>
              <w:t>中的低限要求。</w:t>
            </w:r>
          </w:p>
        </w:tc>
        <w:tc>
          <w:tcPr>
            <w:tcW w:w="1701" w:type="dxa"/>
            <w:vAlign w:val="center"/>
          </w:tcPr>
          <w:p w14:paraId="30BA4F95" w14:textId="77777777" w:rsidR="008D5551" w:rsidRPr="00B95E7B" w:rsidRDefault="008D5551" w:rsidP="008F1677">
            <w:pPr>
              <w:jc w:val="center"/>
            </w:pPr>
            <w:bookmarkStart w:id="64" w:name="室内噪声控制项结论"/>
            <w:r w:rsidRPr="00B95E7B">
              <w:t>满足</w:t>
            </w:r>
            <w:bookmarkEnd w:id="64"/>
          </w:p>
        </w:tc>
        <w:tc>
          <w:tcPr>
            <w:tcW w:w="724" w:type="dxa"/>
            <w:vAlign w:val="center"/>
          </w:tcPr>
          <w:p w14:paraId="768BDCEB" w14:textId="77777777" w:rsidR="008D5551" w:rsidRPr="00B95E7B" w:rsidRDefault="008D5551" w:rsidP="008F1677">
            <w:pPr>
              <w:pStyle w:val="a0"/>
              <w:jc w:val="center"/>
              <w:rPr>
                <w:sz w:val="18"/>
                <w:szCs w:val="18"/>
              </w:rPr>
            </w:pPr>
            <w:r w:rsidRPr="00B95E7B">
              <w:rPr>
                <w:sz w:val="18"/>
                <w:szCs w:val="18"/>
              </w:rPr>
              <w:t>--</w:t>
            </w:r>
          </w:p>
        </w:tc>
      </w:tr>
      <w:tr w:rsidR="008D5551" w14:paraId="23288746" w14:textId="77777777" w:rsidTr="008F1677">
        <w:trPr>
          <w:trHeight w:val="1046"/>
        </w:trPr>
        <w:tc>
          <w:tcPr>
            <w:tcW w:w="1261" w:type="dxa"/>
            <w:vMerge/>
            <w:shd w:val="clear" w:color="auto" w:fill="E6E6E6"/>
            <w:vAlign w:val="center"/>
          </w:tcPr>
          <w:p w14:paraId="1CECF180" w14:textId="77777777" w:rsidR="008D5551" w:rsidRPr="00B95E7B" w:rsidRDefault="008D5551" w:rsidP="008F1677">
            <w:pPr>
              <w:pStyle w:val="a0"/>
              <w:rPr>
                <w:sz w:val="18"/>
                <w:szCs w:val="18"/>
              </w:rPr>
            </w:pPr>
          </w:p>
        </w:tc>
        <w:tc>
          <w:tcPr>
            <w:tcW w:w="5670" w:type="dxa"/>
          </w:tcPr>
          <w:p w14:paraId="48F97592" w14:textId="77777777" w:rsidR="00A41896" w:rsidRDefault="008D5551" w:rsidP="008F1677">
            <w:pPr>
              <w:pStyle w:val="a0"/>
              <w:rPr>
                <w:b/>
                <w:sz w:val="18"/>
                <w:szCs w:val="18"/>
              </w:rPr>
            </w:pPr>
            <w:r w:rsidRPr="00B95E7B">
              <w:rPr>
                <w:rFonts w:hint="eastAsia"/>
                <w:b/>
                <w:sz w:val="18"/>
                <w:szCs w:val="18"/>
              </w:rPr>
              <w:t>评分项：</w:t>
            </w:r>
          </w:p>
          <w:p w14:paraId="2520331D" w14:textId="77777777" w:rsidR="008D5551" w:rsidRPr="00B95E7B" w:rsidRDefault="002139A9" w:rsidP="008F1677">
            <w:pPr>
              <w:pStyle w:val="a0"/>
              <w:rPr>
                <w:sz w:val="18"/>
                <w:szCs w:val="18"/>
              </w:rPr>
            </w:pPr>
            <w:r w:rsidRPr="00B95E7B">
              <w:rPr>
                <w:sz w:val="18"/>
                <w:szCs w:val="18"/>
              </w:rPr>
              <w:t>5.2.6</w:t>
            </w:r>
            <w:r w:rsidR="00D42987">
              <w:rPr>
                <w:sz w:val="18"/>
                <w:szCs w:val="18"/>
              </w:rPr>
              <w:t xml:space="preserve">  </w:t>
            </w:r>
            <w:r w:rsidR="008F1677" w:rsidRPr="008F1677">
              <w:rPr>
                <w:sz w:val="18"/>
                <w:szCs w:val="18"/>
              </w:rPr>
              <w:t>主要功能房间</w:t>
            </w:r>
            <w:r w:rsidRPr="00B95E7B">
              <w:rPr>
                <w:rFonts w:hint="eastAsia"/>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5F55A78A" w14:textId="77777777" w:rsidR="008D5551" w:rsidRPr="00B95E7B" w:rsidRDefault="008D5551" w:rsidP="008F1677">
            <w:pPr>
              <w:jc w:val="center"/>
            </w:pPr>
            <w:bookmarkStart w:id="65" w:name="室内噪声评分项结论"/>
            <w:r w:rsidRPr="00B95E7B">
              <w:t>满足高要求</w:t>
            </w:r>
            <w:bookmarkEnd w:id="65"/>
          </w:p>
        </w:tc>
        <w:tc>
          <w:tcPr>
            <w:tcW w:w="724" w:type="dxa"/>
            <w:vAlign w:val="center"/>
          </w:tcPr>
          <w:p w14:paraId="74094853" w14:textId="77777777" w:rsidR="008D5551" w:rsidRPr="00B95E7B" w:rsidRDefault="008D5551" w:rsidP="008F1677">
            <w:pPr>
              <w:jc w:val="center"/>
            </w:pPr>
            <w:bookmarkStart w:id="66" w:name="室内噪声得分"/>
            <w:r w:rsidRPr="00B95E7B">
              <w:t>8</w:t>
            </w:r>
            <w:bookmarkEnd w:id="66"/>
          </w:p>
        </w:tc>
      </w:tr>
    </w:tbl>
    <w:p w14:paraId="64DA4A4A"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65916" w14:textId="77777777" w:rsidR="00E85666" w:rsidRDefault="00E85666" w:rsidP="00203A7D">
      <w:r>
        <w:separator/>
      </w:r>
    </w:p>
  </w:endnote>
  <w:endnote w:type="continuationSeparator" w:id="0">
    <w:p w14:paraId="7DB5110F" w14:textId="77777777" w:rsidR="00E85666" w:rsidRDefault="00E8566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3BA87"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87C800"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F21DE" w14:textId="77777777" w:rsidR="005F6FBE" w:rsidRDefault="00E85666">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2B7F54">
      <w:rPr>
        <w:noProof/>
      </w:rPr>
      <w:t>9</w:t>
    </w:r>
    <w:r w:rsidR="005F6FBE">
      <w:fldChar w:fldCharType="end"/>
    </w:r>
    <w:r w:rsidR="005F6FBE" w:rsidRPr="00FE6907">
      <w:rPr>
        <w:b/>
      </w:rPr>
      <w:t>/</w:t>
    </w:r>
    <w:fldSimple w:instr=" NUMPAGES  \* Arabic  \* MERGEFORMAT ">
      <w:r w:rsidR="002B7F54">
        <w:rPr>
          <w:noProof/>
        </w:rPr>
        <w:t>9</w:t>
      </w:r>
    </w:fldSimple>
    <w:r w:rsidR="005F6FBE">
      <w:ptab w:relativeTo="margin" w:alignment="right" w:leader="none"/>
    </w:r>
    <w:r w:rsidR="005F6FB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CE94" w14:textId="77777777" w:rsidR="00E85666" w:rsidRDefault="00E85666" w:rsidP="00203A7D">
      <w:r>
        <w:separator/>
      </w:r>
    </w:p>
  </w:footnote>
  <w:footnote w:type="continuationSeparator" w:id="0">
    <w:p w14:paraId="2BB79FA5" w14:textId="77777777" w:rsidR="00E85666" w:rsidRDefault="00E8566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6CAA" w14:textId="77777777" w:rsidR="005F6FBE" w:rsidRDefault="005F6FBE" w:rsidP="007129B1">
    <w:pPr>
      <w:pStyle w:val="a4"/>
    </w:pPr>
    <w:r>
      <w:rPr>
        <w:noProof/>
        <w:lang w:val="en-US"/>
      </w:rPr>
      <w:drawing>
        <wp:inline distT="0" distB="0" distL="0" distR="0" wp14:anchorId="764B6F12" wp14:editId="46F10C43">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5"/>
  </w:num>
  <w:num w:numId="8">
    <w:abstractNumId w:val="7"/>
  </w:num>
  <w:num w:numId="9">
    <w:abstractNumId w:val="0"/>
  </w:num>
  <w:num w:numId="10">
    <w:abstractNumId w:val="0"/>
  </w:num>
  <w:num w:numId="11">
    <w:abstractNumId w:val="0"/>
  </w:num>
  <w:num w:numId="12">
    <w:abstractNumId w:val="0"/>
  </w:num>
  <w:num w:numId="13">
    <w:abstractNumId w:val="12"/>
  </w:num>
  <w:num w:numId="14">
    <w:abstractNumId w:val="4"/>
  </w:num>
  <w:num w:numId="15">
    <w:abstractNumId w:val="8"/>
  </w:num>
  <w:num w:numId="16">
    <w:abstractNumId w:val="6"/>
  </w:num>
  <w:num w:numId="17">
    <w:abstractNumId w:val="18"/>
  </w:num>
  <w:num w:numId="18">
    <w:abstractNumId w:val="16"/>
  </w:num>
  <w:num w:numId="19">
    <w:abstractNumId w:val="11"/>
  </w:num>
  <w:num w:numId="20">
    <w:abstractNumId w:val="21"/>
  </w:num>
  <w:num w:numId="21">
    <w:abstractNumId w:val="17"/>
  </w:num>
  <w:num w:numId="22">
    <w:abstractNumId w:val="14"/>
  </w:num>
  <w:num w:numId="23">
    <w:abstractNumId w:val="0"/>
  </w:num>
  <w:num w:numId="24">
    <w:abstractNumId w:val="0"/>
  </w:num>
  <w:num w:numId="25">
    <w:abstractNumId w:val="0"/>
  </w:num>
  <w:num w:numId="26">
    <w:abstractNumId w:val="3"/>
  </w:num>
  <w:num w:numId="27">
    <w:abstractNumId w:val="2"/>
  </w:num>
  <w:num w:numId="28">
    <w:abstractNumId w:val="13"/>
  </w:num>
  <w:num w:numId="29">
    <w:abstractNumId w:val="10"/>
  </w:num>
  <w:num w:numId="30">
    <w:abstractNumId w:val="2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BA"/>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2FBA"/>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4326"/>
    <w:rsid w:val="003D7A39"/>
    <w:rsid w:val="003E0BD9"/>
    <w:rsid w:val="003E4673"/>
    <w:rsid w:val="003E4858"/>
    <w:rsid w:val="003E601A"/>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2791A"/>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1F00"/>
    <w:rsid w:val="00C83B59"/>
    <w:rsid w:val="00C83DEB"/>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666"/>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5550"/>
    <w:rsid w:val="00FC5D96"/>
    <w:rsid w:val="00FD45EB"/>
    <w:rsid w:val="00FD4697"/>
    <w:rsid w:val="00FD5B50"/>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57DF195F"/>
  <w15:docId w15:val="{A90BCD34-7FDF-4970-B11D-9BA860C2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8.wmf"/><Relationship Id="rId42" Type="http://schemas.openxmlformats.org/officeDocument/2006/relationships/image" Target="media/image21.png"/><Relationship Id="rId47" Type="http://schemas.openxmlformats.org/officeDocument/2006/relationships/oleObject" Target="embeddings/oleObject13.bin"/><Relationship Id="rId63" Type="http://schemas.openxmlformats.org/officeDocument/2006/relationships/image" Target="media/image34.wmf"/><Relationship Id="rId68" Type="http://schemas.openxmlformats.org/officeDocument/2006/relationships/oleObject" Target="embeddings/oleObject22.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4.wmf"/><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image" Target="media/image20.wmf"/><Relationship Id="rId45" Type="http://schemas.openxmlformats.org/officeDocument/2006/relationships/image" Target="media/image23.png"/><Relationship Id="rId53" Type="http://schemas.openxmlformats.org/officeDocument/2006/relationships/oleObject" Target="embeddings/oleObject15.bin"/><Relationship Id="rId58" Type="http://schemas.openxmlformats.org/officeDocument/2006/relationships/image" Target="media/image31.wmf"/><Relationship Id="rId66"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oleObject" Target="embeddings/oleObject19.bin"/><Relationship Id="rId19" Type="http://schemas.openxmlformats.org/officeDocument/2006/relationships/image" Target="media/image7.wmf"/><Relationship Id="rId14" Type="http://schemas.openxmlformats.org/officeDocument/2006/relationships/hyperlink" Target="https://baike.baidu.com/item/%E5%A3%B0%E9%9F%B3/33686" TargetMode="External"/><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oleObject" Target="embeddings/oleObject6.bin"/><Relationship Id="rId35" Type="http://schemas.openxmlformats.org/officeDocument/2006/relationships/image" Target="media/image17.png"/><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30.wmf"/><Relationship Id="rId64" Type="http://schemas.openxmlformats.org/officeDocument/2006/relationships/oleObject" Target="embeddings/oleObject20.bin"/><Relationship Id="rId69" Type="http://schemas.openxmlformats.org/officeDocument/2006/relationships/oleObject" Target="embeddings/oleObject23.bin"/><Relationship Id="rId8" Type="http://schemas.openxmlformats.org/officeDocument/2006/relationships/image" Target="media/image1.png"/><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oleObject" Target="embeddings/oleObject8.bin"/><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oleObject" Target="embeddings/oleObject18.bin"/><Relationship Id="rId67" Type="http://schemas.openxmlformats.org/officeDocument/2006/relationships/oleObject" Target="embeddings/oleObject21.bin"/><Relationship Id="rId20" Type="http://schemas.openxmlformats.org/officeDocument/2006/relationships/oleObject" Target="embeddings/oleObject3.bin"/><Relationship Id="rId41" Type="http://schemas.openxmlformats.org/officeDocument/2006/relationships/oleObject" Target="embeddings/oleObject11.bin"/><Relationship Id="rId54" Type="http://schemas.openxmlformats.org/officeDocument/2006/relationships/image" Target="media/image29.wmf"/><Relationship Id="rId62" Type="http://schemas.openxmlformats.org/officeDocument/2006/relationships/image" Target="media/image33.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oleObject" Target="embeddings/oleObject5.bin"/><Relationship Id="rId36" Type="http://schemas.openxmlformats.org/officeDocument/2006/relationships/image" Target="media/image18.wmf"/><Relationship Id="rId49" Type="http://schemas.openxmlformats.org/officeDocument/2006/relationships/oleObject" Target="embeddings/oleObject14.bin"/><Relationship Id="rId57" Type="http://schemas.openxmlformats.org/officeDocument/2006/relationships/oleObject" Target="embeddings/oleObject17.bin"/><Relationship Id="rId10" Type="http://schemas.openxmlformats.org/officeDocument/2006/relationships/footer" Target="footer1.xml"/><Relationship Id="rId31" Type="http://schemas.openxmlformats.org/officeDocument/2006/relationships/image" Target="media/image15.wmf"/><Relationship Id="rId44" Type="http://schemas.openxmlformats.org/officeDocument/2006/relationships/oleObject" Target="embeddings/oleObject12.bin"/><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oleObject" Target="embeddings/oleObject2.bin"/><Relationship Id="rId39" Type="http://schemas.openxmlformats.org/officeDocument/2006/relationships/oleObject" Target="embeddings/oleObject10.bin"/><Relationship Id="rId34" Type="http://schemas.openxmlformats.org/officeDocument/2006/relationships/image" Target="media/image16.png"/><Relationship Id="rId50" Type="http://schemas.openxmlformats.org/officeDocument/2006/relationships/image" Target="media/image26.jpg"/><Relationship Id="rId55" Type="http://schemas.openxmlformats.org/officeDocument/2006/relationships/oleObject" Target="embeddings/oleObject16.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A\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501D3-198A-437D-ADE8-A8492CA4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13</Pages>
  <Words>1463</Words>
  <Characters>8340</Characters>
  <Application>Microsoft Office Word</Application>
  <DocSecurity>0</DocSecurity>
  <Lines>69</Lines>
  <Paragraphs>19</Paragraphs>
  <ScaleCrop>false</ScaleCrop>
  <Company>ths</Company>
  <LinksUpToDate>false</LinksUpToDate>
  <CharactersWithSpaces>9784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IDA</dc:creator>
  <cp:lastModifiedBy>舒羽</cp:lastModifiedBy>
  <cp:revision>1</cp:revision>
  <cp:lastPrinted>1900-12-31T16:00:00Z</cp:lastPrinted>
  <dcterms:created xsi:type="dcterms:W3CDTF">2021-12-28T14:15:00Z</dcterms:created>
  <dcterms:modified xsi:type="dcterms:W3CDTF">2021-12-28T14:15:00Z</dcterms:modified>
</cp:coreProperties>
</file>