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GoBack"/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1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1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2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2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美岱召村绿色社区营造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内蒙古</w:t>
            </w:r>
            <w:r>
              <w:t>-</w:t>
            </w:r>
            <w:r>
              <w:t>包头</w:t>
            </w:r>
            <w:r>
              <w:t>-</w:t>
            </w:r>
            <w:r>
              <w:t>土默特右旗</w:t>
            </w:r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8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C41441" w:rsidP="00C26225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 w:rsidRPr="00C41441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5" o:spid="_x0000_i1026" type="#_x0000_t75" style="width:119.4pt;height:119.4pt;visibility:visible;mso-wrap-style:square">
            <v:imagedata r:id="rId8" o:title=""/>
          </v:shape>
        </w:pict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T18609496793</w:t>
            </w:r>
            <w:bookmarkEnd w:id="12"/>
          </w:p>
        </w:tc>
      </w:tr>
    </w:tbl>
    <w:p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:rsidR="009C4D39" w:rsidRDefault="009C4D39" w:rsidP="009C4D39">
      <w:pPr>
        <w:pStyle w:val="10"/>
      </w:pP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9"/>
          <w:footerReference w:type="default" r:id="rId10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美岱召村绿色社区营造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内蒙古</w:t>
            </w:r>
            <w:r>
              <w:t>-</w:t>
            </w:r>
            <w:r>
              <w:t>包头</w:t>
            </w:r>
            <w:r>
              <w:t>-</w:t>
            </w:r>
            <w:r>
              <w:t>土默特右旗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严寒</w:t>
            </w:r>
            <w:r>
              <w:t>C</w:t>
            </w:r>
            <w:r>
              <w:t>区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>91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>6.0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73.1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152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-4.30</w:t>
            </w:r>
            <w:bookmarkEnd w:id="25"/>
          </w:p>
        </w:tc>
      </w:tr>
    </w:tbl>
    <w:p w:rsidR="00D40158" w:rsidRDefault="00D40158" w:rsidP="00D40158">
      <w:pPr>
        <w:pStyle w:val="1"/>
      </w:pPr>
      <w:bookmarkStart w:id="26" w:name="_Toc316568036"/>
      <w:bookmarkStart w:id="27" w:name="TitleFormat"/>
      <w:r>
        <w:rPr>
          <w:rFonts w:hint="eastAsia"/>
        </w:rPr>
        <w:t>设计依据</w:t>
      </w:r>
      <w:bookmarkEnd w:id="26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7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《内蒙古居住建筑节能设计标准》</w:t>
      </w:r>
      <w:r>
        <w:rPr>
          <w:kern w:val="2"/>
          <w:szCs w:val="24"/>
          <w:lang w:val="en-US"/>
        </w:rPr>
        <w:t>DBJ03-35-2019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DA5B97" w:rsidRDefault="00C41441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A5B97">
        <w:tc>
          <w:tcPr>
            <w:tcW w:w="2196" w:type="dxa"/>
            <w:vMerge w:val="restart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备注</w:t>
            </w:r>
          </w:p>
        </w:tc>
      </w:tr>
      <w:tr w:rsidR="00DA5B97">
        <w:tc>
          <w:tcPr>
            <w:tcW w:w="2196" w:type="dxa"/>
            <w:vMerge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水泥砂浆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11.370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1800.0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1050.0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0.0210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石灰砂浆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0.810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10.070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1600.0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1050.0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0.0443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钢筋混凝土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1.740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17.200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2500.0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920.0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0.0158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0.750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7.490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1450.0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709.4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0.0000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lastRenderedPageBreak/>
              <w:t>防水层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0.170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0.111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1005.0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0.0100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混凝土空心砌块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0.950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11.438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1700.0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1114.0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0.0000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1800.0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1050.0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0.0430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细石混凝土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1.740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17.398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2600.0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920.0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0.0158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挤塑聚苯板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0.030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0.365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30.0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2032.0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0.0140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细石混凝土（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1.280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13.570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2100.0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920.0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0.0173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1800.0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1050.0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0.0000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0.870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10.750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1700.0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1050.0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0.0975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模塑聚苯板（</w:t>
            </w:r>
            <w:r>
              <w:t>EPS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0.039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0.280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22.0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1380.0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0.0162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0.027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0.280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50.0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1331.0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0.0140</w:t>
            </w:r>
          </w:p>
        </w:tc>
        <w:tc>
          <w:tcPr>
            <w:tcW w:w="1516" w:type="dxa"/>
            <w:vAlign w:val="center"/>
          </w:tcPr>
          <w:p w:rsidR="00DA5B97" w:rsidRDefault="00C41441">
            <w:r>
              <w:rPr>
                <w:sz w:val="18"/>
                <w:szCs w:val="18"/>
              </w:rPr>
              <w:t>05J909</w:t>
            </w:r>
          </w:p>
        </w:tc>
      </w:tr>
      <w:tr w:rsidR="00DA5B97">
        <w:tc>
          <w:tcPr>
            <w:tcW w:w="2196" w:type="dxa"/>
            <w:shd w:val="clear" w:color="auto" w:fill="E6E6E6"/>
            <w:vAlign w:val="center"/>
          </w:tcPr>
          <w:p w:rsidR="00DA5B97" w:rsidRDefault="00C41441">
            <w:r>
              <w:t>专用抹面砂浆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30" w:type="dxa"/>
            <w:vAlign w:val="center"/>
          </w:tcPr>
          <w:p w:rsidR="00DA5B97" w:rsidRDefault="00C41441">
            <w: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1800.0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1050.0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0.0140</w:t>
            </w:r>
          </w:p>
        </w:tc>
        <w:tc>
          <w:tcPr>
            <w:tcW w:w="1516" w:type="dxa"/>
            <w:vAlign w:val="center"/>
          </w:tcPr>
          <w:p w:rsidR="00DA5B97" w:rsidRDefault="00DA5B97">
            <w:pPr>
              <w:rPr>
                <w:sz w:val="18"/>
                <w:szCs w:val="18"/>
              </w:rPr>
            </w:pPr>
          </w:p>
        </w:tc>
      </w:tr>
    </w:tbl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A5B97">
        <w:tc>
          <w:tcPr>
            <w:tcW w:w="2513" w:type="dxa"/>
            <w:shd w:val="clear" w:color="auto" w:fill="E6E6E6"/>
            <w:vAlign w:val="center"/>
          </w:tcPr>
          <w:p w:rsidR="00DA5B97" w:rsidRDefault="00C41441">
            <w:r>
              <w:t>外表面积</w:t>
            </w:r>
          </w:p>
        </w:tc>
        <w:tc>
          <w:tcPr>
            <w:tcW w:w="6820" w:type="dxa"/>
            <w:vAlign w:val="center"/>
          </w:tcPr>
          <w:p w:rsidR="00DA5B97" w:rsidRDefault="00C41441">
            <w:r>
              <w:t>226.75</w:t>
            </w:r>
          </w:p>
        </w:tc>
      </w:tr>
      <w:tr w:rsidR="00DA5B97">
        <w:tc>
          <w:tcPr>
            <w:tcW w:w="2513" w:type="dxa"/>
            <w:shd w:val="clear" w:color="auto" w:fill="E6E6E6"/>
            <w:vAlign w:val="center"/>
          </w:tcPr>
          <w:p w:rsidR="00DA5B97" w:rsidRDefault="00C41441">
            <w:r>
              <w:t>建筑体积</w:t>
            </w:r>
          </w:p>
        </w:tc>
        <w:tc>
          <w:tcPr>
            <w:tcW w:w="6820" w:type="dxa"/>
            <w:vAlign w:val="center"/>
          </w:tcPr>
          <w:p w:rsidR="00DA5B97" w:rsidRDefault="00C41441">
            <w:r>
              <w:t>308.99</w:t>
            </w:r>
          </w:p>
        </w:tc>
      </w:tr>
      <w:tr w:rsidR="00DA5B97">
        <w:tc>
          <w:tcPr>
            <w:tcW w:w="2513" w:type="dxa"/>
            <w:shd w:val="clear" w:color="auto" w:fill="E6E6E6"/>
            <w:vAlign w:val="center"/>
          </w:tcPr>
          <w:p w:rsidR="00DA5B97" w:rsidRDefault="00C41441">
            <w:r>
              <w:t>体形系数</w:t>
            </w:r>
          </w:p>
        </w:tc>
        <w:tc>
          <w:tcPr>
            <w:tcW w:w="6820" w:type="dxa"/>
            <w:vAlign w:val="center"/>
          </w:tcPr>
          <w:p w:rsidR="00DA5B97" w:rsidRDefault="00C41441">
            <w:r>
              <w:t>0.73</w:t>
            </w:r>
          </w:p>
        </w:tc>
      </w:tr>
      <w:tr w:rsidR="00DA5B97">
        <w:tc>
          <w:tcPr>
            <w:tcW w:w="2513" w:type="dxa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6820" w:type="dxa"/>
            <w:vAlign w:val="center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DA5B97">
        <w:tc>
          <w:tcPr>
            <w:tcW w:w="2513" w:type="dxa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6820" w:type="dxa"/>
            <w:vAlign w:val="center"/>
          </w:tcPr>
          <w:p w:rsidR="00DA5B97" w:rsidRDefault="00C41441">
            <w:r>
              <w:t>体形系数应符合表</w:t>
            </w:r>
            <w:r>
              <w:t>4.1.3</w:t>
            </w:r>
            <w:r>
              <w:t>的规定</w:t>
            </w:r>
            <w:r>
              <w:t>(s≤0.55)</w:t>
            </w:r>
          </w:p>
        </w:tc>
      </w:tr>
      <w:tr w:rsidR="00DA5B97">
        <w:tc>
          <w:tcPr>
            <w:tcW w:w="2513" w:type="dxa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6820" w:type="dxa"/>
            <w:vAlign w:val="center"/>
          </w:tcPr>
          <w:p w:rsidR="00DA5B97" w:rsidRDefault="00C41441">
            <w:r>
              <w:rPr>
                <w:color w:val="FF0000"/>
              </w:rPr>
              <w:t>不满足</w:t>
            </w:r>
          </w:p>
        </w:tc>
      </w:tr>
    </w:tbl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DA5B97">
        <w:tc>
          <w:tcPr>
            <w:tcW w:w="116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是否满足</w:t>
            </w:r>
          </w:p>
        </w:tc>
      </w:tr>
      <w:tr w:rsidR="00DA5B97">
        <w:tc>
          <w:tcPr>
            <w:tcW w:w="1160" w:type="dxa"/>
            <w:vAlign w:val="center"/>
          </w:tcPr>
          <w:p w:rsidR="00DA5B97" w:rsidRDefault="00C41441">
            <w:r>
              <w:t>南向</w:t>
            </w:r>
          </w:p>
        </w:tc>
        <w:tc>
          <w:tcPr>
            <w:tcW w:w="1279" w:type="dxa"/>
            <w:vAlign w:val="center"/>
          </w:tcPr>
          <w:p w:rsidR="00DA5B97" w:rsidRDefault="00C41441">
            <w:r>
              <w:t>1001</w:t>
            </w:r>
          </w:p>
        </w:tc>
        <w:tc>
          <w:tcPr>
            <w:tcW w:w="1443" w:type="dxa"/>
            <w:vAlign w:val="center"/>
          </w:tcPr>
          <w:p w:rsidR="00DA5B97" w:rsidRDefault="00C41441">
            <w:r>
              <w:t>3.600</w:t>
            </w:r>
          </w:p>
        </w:tc>
        <w:tc>
          <w:tcPr>
            <w:tcW w:w="1714" w:type="dxa"/>
            <w:vAlign w:val="center"/>
          </w:tcPr>
          <w:p w:rsidR="00DA5B97" w:rsidRDefault="00C41441">
            <w:r>
              <w:t>13.757</w:t>
            </w:r>
          </w:p>
        </w:tc>
        <w:tc>
          <w:tcPr>
            <w:tcW w:w="1228" w:type="dxa"/>
            <w:vAlign w:val="center"/>
          </w:tcPr>
          <w:p w:rsidR="00DA5B97" w:rsidRDefault="00C41441">
            <w:r>
              <w:t>0.26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0.45</w:t>
            </w:r>
          </w:p>
        </w:tc>
        <w:tc>
          <w:tcPr>
            <w:tcW w:w="131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60" w:type="dxa"/>
            <w:vAlign w:val="center"/>
          </w:tcPr>
          <w:p w:rsidR="00DA5B97" w:rsidRDefault="00C41441">
            <w:r>
              <w:t>北向</w:t>
            </w:r>
          </w:p>
        </w:tc>
        <w:tc>
          <w:tcPr>
            <w:tcW w:w="1279" w:type="dxa"/>
            <w:vAlign w:val="center"/>
          </w:tcPr>
          <w:p w:rsidR="00DA5B97" w:rsidRDefault="00C41441">
            <w:r>
              <w:t>1004</w:t>
            </w:r>
          </w:p>
        </w:tc>
        <w:tc>
          <w:tcPr>
            <w:tcW w:w="1443" w:type="dxa"/>
            <w:vAlign w:val="center"/>
          </w:tcPr>
          <w:p w:rsidR="00DA5B97" w:rsidRDefault="00C41441">
            <w:r>
              <w:t>0.800</w:t>
            </w:r>
          </w:p>
        </w:tc>
        <w:tc>
          <w:tcPr>
            <w:tcW w:w="1714" w:type="dxa"/>
            <w:vAlign w:val="center"/>
          </w:tcPr>
          <w:p w:rsidR="00DA5B97" w:rsidRDefault="00C41441">
            <w:r>
              <w:t>16.843</w:t>
            </w:r>
          </w:p>
        </w:tc>
        <w:tc>
          <w:tcPr>
            <w:tcW w:w="1228" w:type="dxa"/>
            <w:vAlign w:val="center"/>
          </w:tcPr>
          <w:p w:rsidR="00DA5B97" w:rsidRDefault="00C41441">
            <w:r>
              <w:t>0.05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0.25</w:t>
            </w:r>
          </w:p>
        </w:tc>
        <w:tc>
          <w:tcPr>
            <w:tcW w:w="131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2439" w:type="dxa"/>
            <w:gridSpan w:val="2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DA5B97">
        <w:tc>
          <w:tcPr>
            <w:tcW w:w="2439" w:type="dxa"/>
            <w:gridSpan w:val="2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DA5B97" w:rsidRDefault="00C41441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DA5B97">
        <w:tc>
          <w:tcPr>
            <w:tcW w:w="2439" w:type="dxa"/>
            <w:gridSpan w:val="2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DA5B97" w:rsidRDefault="00C41441">
            <w:r>
              <w:t>满足</w:t>
            </w:r>
          </w:p>
        </w:tc>
      </w:tr>
    </w:tbl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DA5B97">
        <w:tc>
          <w:tcPr>
            <w:tcW w:w="116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是否满足</w:t>
            </w:r>
          </w:p>
        </w:tc>
      </w:tr>
      <w:tr w:rsidR="00DA5B97">
        <w:tc>
          <w:tcPr>
            <w:tcW w:w="1160" w:type="dxa"/>
            <w:vAlign w:val="center"/>
          </w:tcPr>
          <w:p w:rsidR="00DA5B97" w:rsidRDefault="00C41441">
            <w:r>
              <w:t>南向</w:t>
            </w:r>
          </w:p>
        </w:tc>
        <w:tc>
          <w:tcPr>
            <w:tcW w:w="1279" w:type="dxa"/>
            <w:vAlign w:val="center"/>
          </w:tcPr>
          <w:p w:rsidR="00DA5B97" w:rsidRDefault="00C41441">
            <w:r>
              <w:t>1001</w:t>
            </w:r>
          </w:p>
        </w:tc>
        <w:tc>
          <w:tcPr>
            <w:tcW w:w="1443" w:type="dxa"/>
            <w:vAlign w:val="center"/>
          </w:tcPr>
          <w:p w:rsidR="00DA5B97" w:rsidRDefault="00C41441">
            <w:r>
              <w:t>3.600</w:t>
            </w:r>
          </w:p>
        </w:tc>
        <w:tc>
          <w:tcPr>
            <w:tcW w:w="1714" w:type="dxa"/>
            <w:vAlign w:val="center"/>
          </w:tcPr>
          <w:p w:rsidR="00DA5B97" w:rsidRDefault="00C41441">
            <w:r>
              <w:t>13.757</w:t>
            </w:r>
          </w:p>
        </w:tc>
        <w:tc>
          <w:tcPr>
            <w:tcW w:w="1228" w:type="dxa"/>
            <w:vAlign w:val="center"/>
          </w:tcPr>
          <w:p w:rsidR="00DA5B97" w:rsidRDefault="00C41441">
            <w:r>
              <w:t>0.26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0.55</w:t>
            </w:r>
          </w:p>
        </w:tc>
        <w:tc>
          <w:tcPr>
            <w:tcW w:w="131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60" w:type="dxa"/>
            <w:vAlign w:val="center"/>
          </w:tcPr>
          <w:p w:rsidR="00DA5B97" w:rsidRDefault="00C41441">
            <w:r>
              <w:t>北向</w:t>
            </w:r>
          </w:p>
        </w:tc>
        <w:tc>
          <w:tcPr>
            <w:tcW w:w="1279" w:type="dxa"/>
            <w:vAlign w:val="center"/>
          </w:tcPr>
          <w:p w:rsidR="00DA5B97" w:rsidRDefault="00C41441">
            <w:r>
              <w:t>1004</w:t>
            </w:r>
          </w:p>
        </w:tc>
        <w:tc>
          <w:tcPr>
            <w:tcW w:w="1443" w:type="dxa"/>
            <w:vAlign w:val="center"/>
          </w:tcPr>
          <w:p w:rsidR="00DA5B97" w:rsidRDefault="00C41441">
            <w:r>
              <w:t>0.800</w:t>
            </w:r>
          </w:p>
        </w:tc>
        <w:tc>
          <w:tcPr>
            <w:tcW w:w="1714" w:type="dxa"/>
            <w:vAlign w:val="center"/>
          </w:tcPr>
          <w:p w:rsidR="00DA5B97" w:rsidRDefault="00C41441">
            <w:r>
              <w:t>16.843</w:t>
            </w:r>
          </w:p>
        </w:tc>
        <w:tc>
          <w:tcPr>
            <w:tcW w:w="1228" w:type="dxa"/>
            <w:vAlign w:val="center"/>
          </w:tcPr>
          <w:p w:rsidR="00DA5B97" w:rsidRDefault="00C41441">
            <w:r>
              <w:t>0.05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0.35</w:t>
            </w:r>
          </w:p>
        </w:tc>
        <w:tc>
          <w:tcPr>
            <w:tcW w:w="131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2439" w:type="dxa"/>
            <w:gridSpan w:val="2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DA5B97">
        <w:tc>
          <w:tcPr>
            <w:tcW w:w="2439" w:type="dxa"/>
            <w:gridSpan w:val="2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DA5B97" w:rsidRDefault="00C41441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DA5B97">
        <w:tc>
          <w:tcPr>
            <w:tcW w:w="2439" w:type="dxa"/>
            <w:gridSpan w:val="2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DA5B97" w:rsidRDefault="00C41441">
            <w:r>
              <w:t>满足</w:t>
            </w:r>
          </w:p>
        </w:tc>
      </w:tr>
    </w:tbl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天窗</w:t>
      </w:r>
    </w:p>
    <w:p w:rsidR="00DA5B97" w:rsidRDefault="00C4144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DA5B97" w:rsidRDefault="00C4144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:rsidR="00DA5B97" w:rsidRDefault="00C4144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B97">
        <w:tc>
          <w:tcPr>
            <w:tcW w:w="3345" w:type="dxa"/>
            <w:vMerge w:val="restart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</w:p>
        </w:tc>
      </w:tr>
      <w:tr w:rsidR="00DA5B97">
        <w:tc>
          <w:tcPr>
            <w:tcW w:w="3345" w:type="dxa"/>
            <w:vMerge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D=R*S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细石混凝土（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1.280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13.570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0.023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0.318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模塑聚苯板（</w:t>
            </w:r>
            <w:r>
              <w:t>EPS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0.039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0.280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5.128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1.723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水泥砂浆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11.370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0.245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钢筋混凝土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1.740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17.200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0.057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0.989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390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5.231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3.274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A5B97" w:rsidRDefault="00C41441">
            <w:pPr>
              <w:jc w:val="center"/>
            </w:pPr>
            <w:r>
              <w:t>0.19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5985" w:type="dxa"/>
            <w:gridSpan w:val="6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5985" w:type="dxa"/>
            <w:gridSpan w:val="6"/>
          </w:tcPr>
          <w:p w:rsidR="00DA5B97" w:rsidRDefault="00C41441">
            <w:r>
              <w:t>K</w:t>
            </w:r>
            <w:r>
              <w:t>值应当符合表</w:t>
            </w:r>
            <w:r>
              <w:t>4.2.1-1~4.2.1-3</w:t>
            </w:r>
            <w:r>
              <w:t>的要求</w:t>
            </w:r>
            <w:r>
              <w:t>(K≤0.20)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5985" w:type="dxa"/>
            <w:gridSpan w:val="6"/>
          </w:tcPr>
          <w:p w:rsidR="00DA5B97" w:rsidRDefault="00C41441">
            <w:r>
              <w:t>满足</w:t>
            </w:r>
          </w:p>
        </w:tc>
      </w:tr>
    </w:tbl>
    <w:p w:rsidR="00DA5B97" w:rsidRDefault="00DA5B97">
      <w:pPr>
        <w:widowControl w:val="0"/>
        <w:jc w:val="both"/>
        <w:rPr>
          <w:kern w:val="2"/>
          <w:szCs w:val="24"/>
          <w:lang w:val="en-US"/>
        </w:rPr>
      </w:pP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:rsidR="00DA5B97" w:rsidRDefault="00C4144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:rsidR="00DA5B97" w:rsidRDefault="00C4144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B97">
        <w:tc>
          <w:tcPr>
            <w:tcW w:w="3345" w:type="dxa"/>
            <w:vMerge w:val="restart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</w:p>
        </w:tc>
      </w:tr>
      <w:tr w:rsidR="00DA5B97">
        <w:tc>
          <w:tcPr>
            <w:tcW w:w="3345" w:type="dxa"/>
            <w:vMerge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D=R*S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专用抹面砂浆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0.243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防水层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0.170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0.111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0.118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0.013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160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0.027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0.280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5.926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1.659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混凝土空心砌块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190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0.950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11.438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0.200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2.288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0.243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0.870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10.750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0.023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0.247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430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6.310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4.693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A5B97" w:rsidRDefault="00C41441">
            <w:pPr>
              <w:jc w:val="center"/>
            </w:pPr>
            <w:r>
              <w:t>0.16</w:t>
            </w:r>
          </w:p>
        </w:tc>
      </w:tr>
    </w:tbl>
    <w:p w:rsidR="00DA5B97" w:rsidRDefault="00C4144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:rsidR="00EE478A" w:rsidRPr="00C41441" w:rsidRDefault="00C41441" w:rsidP="00AA6FE7">
      <w:pPr>
        <w:jc w:val="center"/>
        <w:rPr>
          <w:rFonts w:ascii="宋体" w:hAnsi="宋体"/>
          <w:sz w:val="18"/>
          <w:szCs w:val="18"/>
        </w:rPr>
      </w:pPr>
      <w:bookmarkStart w:id="29" w:name="严寒寒冷居建2018外墙K修正系数表"/>
      <w:r w:rsidRPr="00C41441">
        <w:rPr>
          <w:rFonts w:ascii="宋体" w:hAnsi="宋体" w:hint="eastAsia"/>
          <w:sz w:val="18"/>
          <w:szCs w:val="18"/>
        </w:rPr>
        <w:t>表</w:t>
      </w:r>
      <w:r w:rsidRPr="00C41441">
        <w:rPr>
          <w:rFonts w:ascii="宋体" w:hAnsi="宋体" w:hint="eastAsia"/>
          <w:sz w:val="18"/>
          <w:szCs w:val="18"/>
        </w:rPr>
        <w:t>B.0.1</w:t>
      </w:r>
      <w:r w:rsidRPr="00C41441">
        <w:rPr>
          <w:rFonts w:ascii="宋体" w:hAnsi="宋体"/>
          <w:sz w:val="18"/>
          <w:szCs w:val="18"/>
        </w:rPr>
        <w:t xml:space="preserve"> </w:t>
      </w:r>
      <w:r w:rsidRPr="00C41441">
        <w:rPr>
          <w:rFonts w:ascii="宋体" w:hAnsi="宋体" w:hint="eastAsia"/>
          <w:sz w:val="18"/>
          <w:szCs w:val="18"/>
        </w:rPr>
        <w:t>外墙</w:t>
      </w:r>
      <w:r w:rsidRPr="00C41441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lastRenderedPageBreak/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Merge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:rsidR="00AA6FE7" w:rsidRPr="00D46BC9" w:rsidRDefault="00C41441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9"/>
    </w:tbl>
    <w:p w:rsidR="00DA5B97" w:rsidRDefault="00DA5B97">
      <w:pPr>
        <w:widowControl w:val="0"/>
        <w:jc w:val="both"/>
        <w:rPr>
          <w:kern w:val="2"/>
          <w:szCs w:val="24"/>
          <w:lang w:val="en-US"/>
        </w:rPr>
      </w:pPr>
    </w:p>
    <w:p w:rsidR="00DA5B97" w:rsidRDefault="00C4144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A5B97">
        <w:tc>
          <w:tcPr>
            <w:tcW w:w="2948" w:type="dxa"/>
            <w:vAlign w:val="center"/>
          </w:tcPr>
          <w:p w:rsidR="00DA5B97" w:rsidRDefault="00C414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A5B97" w:rsidRDefault="00C41441">
            <w:r>
              <w:t>主墙体</w:t>
            </w:r>
          </w:p>
        </w:tc>
        <w:tc>
          <w:tcPr>
            <w:tcW w:w="990" w:type="dxa"/>
            <w:vAlign w:val="center"/>
          </w:tcPr>
          <w:p w:rsidR="00DA5B97" w:rsidRDefault="00C41441">
            <w:r>
              <w:t>27.10</w:t>
            </w:r>
          </w:p>
        </w:tc>
        <w:tc>
          <w:tcPr>
            <w:tcW w:w="950" w:type="dxa"/>
            <w:vAlign w:val="center"/>
          </w:tcPr>
          <w:p w:rsidR="00DA5B97" w:rsidRDefault="00C41441">
            <w:r>
              <w:t>1.000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0.16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4.69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A5B97" w:rsidRDefault="00C41441">
            <w:pPr>
              <w:jc w:val="center"/>
            </w:pPr>
            <w:r>
              <w:t>0.16 × 1.30 = 0.20</w:t>
            </w:r>
          </w:p>
        </w:tc>
      </w:tr>
    </w:tbl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A5B97">
        <w:tc>
          <w:tcPr>
            <w:tcW w:w="2948" w:type="dxa"/>
            <w:vAlign w:val="center"/>
          </w:tcPr>
          <w:p w:rsidR="00DA5B97" w:rsidRDefault="00C414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A5B97" w:rsidRDefault="00C41441">
            <w:r>
              <w:t>主墙体</w:t>
            </w:r>
          </w:p>
        </w:tc>
        <w:tc>
          <w:tcPr>
            <w:tcW w:w="990" w:type="dxa"/>
            <w:vAlign w:val="center"/>
          </w:tcPr>
          <w:p w:rsidR="00DA5B97" w:rsidRDefault="00C41441">
            <w:r>
              <w:t>44.28</w:t>
            </w:r>
          </w:p>
        </w:tc>
        <w:tc>
          <w:tcPr>
            <w:tcW w:w="950" w:type="dxa"/>
            <w:vAlign w:val="center"/>
          </w:tcPr>
          <w:p w:rsidR="00DA5B97" w:rsidRDefault="00C41441">
            <w:r>
              <w:t>1.000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0.16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4.69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A5B97" w:rsidRDefault="00C41441">
            <w:pPr>
              <w:jc w:val="center"/>
            </w:pPr>
            <w:r>
              <w:t>0.16 × 1.30 = 0.20</w:t>
            </w:r>
          </w:p>
        </w:tc>
      </w:tr>
    </w:tbl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A5B97">
        <w:tc>
          <w:tcPr>
            <w:tcW w:w="2948" w:type="dxa"/>
            <w:vAlign w:val="center"/>
          </w:tcPr>
          <w:p w:rsidR="00DA5B97" w:rsidRDefault="00C414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A5B97" w:rsidRDefault="00C41441">
            <w:r>
              <w:t>主墙体</w:t>
            </w:r>
          </w:p>
        </w:tc>
        <w:tc>
          <w:tcPr>
            <w:tcW w:w="990" w:type="dxa"/>
            <w:vAlign w:val="center"/>
          </w:tcPr>
          <w:p w:rsidR="00DA5B97" w:rsidRDefault="00C41441">
            <w:r>
              <w:t>22.44</w:t>
            </w:r>
          </w:p>
        </w:tc>
        <w:tc>
          <w:tcPr>
            <w:tcW w:w="950" w:type="dxa"/>
            <w:vAlign w:val="center"/>
          </w:tcPr>
          <w:p w:rsidR="00DA5B97" w:rsidRDefault="00C41441">
            <w:r>
              <w:t>1.000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0.16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4.69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A5B97" w:rsidRDefault="00C41441">
            <w:pPr>
              <w:jc w:val="center"/>
            </w:pPr>
            <w:r>
              <w:t>0.16 × 1.30 = 0.20</w:t>
            </w:r>
          </w:p>
        </w:tc>
      </w:tr>
    </w:tbl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A5B97">
        <w:tc>
          <w:tcPr>
            <w:tcW w:w="2948" w:type="dxa"/>
            <w:vAlign w:val="center"/>
          </w:tcPr>
          <w:p w:rsidR="00DA5B97" w:rsidRDefault="00C414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A5B97" w:rsidRDefault="00C41441">
            <w:r>
              <w:t>主墙体</w:t>
            </w:r>
          </w:p>
        </w:tc>
        <w:tc>
          <w:tcPr>
            <w:tcW w:w="990" w:type="dxa"/>
            <w:vAlign w:val="center"/>
          </w:tcPr>
          <w:p w:rsidR="00DA5B97" w:rsidRDefault="00C41441">
            <w:r>
              <w:t>22.44</w:t>
            </w:r>
          </w:p>
        </w:tc>
        <w:tc>
          <w:tcPr>
            <w:tcW w:w="950" w:type="dxa"/>
            <w:vAlign w:val="center"/>
          </w:tcPr>
          <w:p w:rsidR="00DA5B97" w:rsidRDefault="00C41441">
            <w:r>
              <w:t>1.000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0.16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4.69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A5B97" w:rsidRDefault="00C41441">
            <w:pPr>
              <w:jc w:val="center"/>
            </w:pPr>
            <w:r>
              <w:t>0.16 × 1.30 = 0.20</w:t>
            </w:r>
          </w:p>
        </w:tc>
      </w:tr>
    </w:tbl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A5B97">
        <w:tc>
          <w:tcPr>
            <w:tcW w:w="2948" w:type="dxa"/>
            <w:vAlign w:val="center"/>
          </w:tcPr>
          <w:p w:rsidR="00DA5B97" w:rsidRDefault="00C414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DA5B97" w:rsidRDefault="00C41441">
            <w:r>
              <w:t>主墙体</w:t>
            </w:r>
          </w:p>
        </w:tc>
        <w:tc>
          <w:tcPr>
            <w:tcW w:w="990" w:type="dxa"/>
            <w:vAlign w:val="center"/>
          </w:tcPr>
          <w:p w:rsidR="00DA5B97" w:rsidRDefault="00C41441">
            <w:r>
              <w:t>116.26</w:t>
            </w:r>
          </w:p>
        </w:tc>
        <w:tc>
          <w:tcPr>
            <w:tcW w:w="950" w:type="dxa"/>
            <w:vAlign w:val="center"/>
          </w:tcPr>
          <w:p w:rsidR="00DA5B97" w:rsidRDefault="00C41441">
            <w:r>
              <w:t>1.000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0.16</w:t>
            </w:r>
          </w:p>
        </w:tc>
        <w:tc>
          <w:tcPr>
            <w:tcW w:w="1661" w:type="dxa"/>
            <w:vAlign w:val="center"/>
          </w:tcPr>
          <w:p w:rsidR="00DA5B97" w:rsidRDefault="00C41441">
            <w:r>
              <w:t>4.69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A5B97" w:rsidRDefault="00C41441">
            <w:pPr>
              <w:jc w:val="center"/>
            </w:pPr>
            <w:r>
              <w:t>0.16 × 1.30 = 0.20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6382" w:type="dxa"/>
            <w:gridSpan w:val="5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6382" w:type="dxa"/>
            <w:gridSpan w:val="5"/>
          </w:tcPr>
          <w:p w:rsidR="00DA5B97" w:rsidRDefault="00C41441">
            <w:r>
              <w:t>K</w:t>
            </w:r>
            <w:r>
              <w:t>值应当符合表</w:t>
            </w:r>
            <w:r>
              <w:t>4.2.1-1~4.2.1-3</w:t>
            </w:r>
            <w:r>
              <w:t>的要求</w:t>
            </w:r>
            <w:r>
              <w:t>(K≤0.30)</w:t>
            </w:r>
          </w:p>
        </w:tc>
      </w:tr>
      <w:tr w:rsidR="00DA5B97">
        <w:tc>
          <w:tcPr>
            <w:tcW w:w="2948" w:type="dxa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6382" w:type="dxa"/>
            <w:gridSpan w:val="5"/>
          </w:tcPr>
          <w:p w:rsidR="00DA5B97" w:rsidRDefault="00C41441">
            <w:r>
              <w:t>满足</w:t>
            </w:r>
          </w:p>
        </w:tc>
      </w:tr>
    </w:tbl>
    <w:p w:rsidR="00DA5B97" w:rsidRDefault="00DA5B97">
      <w:pPr>
        <w:widowControl w:val="0"/>
        <w:jc w:val="both"/>
        <w:rPr>
          <w:kern w:val="2"/>
          <w:szCs w:val="24"/>
          <w:lang w:val="en-US"/>
        </w:rPr>
      </w:pP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挑空楼板</w:t>
      </w:r>
    </w:p>
    <w:p w:rsidR="00DA5B97" w:rsidRDefault="00C414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DA5B97" w:rsidRDefault="00C41441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:rsidR="00DA5B97" w:rsidRDefault="00DA5B97">
      <w:pPr>
        <w:widowControl w:val="0"/>
        <w:jc w:val="both"/>
        <w:rPr>
          <w:kern w:val="2"/>
          <w:szCs w:val="24"/>
          <w:lang w:val="en-US"/>
        </w:rPr>
      </w:pP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非供暖地下室顶板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分隔供暖与非供暖空间的隔墙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分隔供暖与非供暖空间的楼板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分隔供暖与非供暖空间的户门</w:t>
      </w:r>
    </w:p>
    <w:p w:rsidR="00DA5B97" w:rsidRDefault="00DA5B97"/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供暖温差大于</w:t>
      </w:r>
      <w:r>
        <w:t>5K</w:t>
      </w:r>
      <w:r>
        <w:t>的隔墙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供暖温差大于</w:t>
      </w:r>
      <w:r>
        <w:t>5K</w:t>
      </w:r>
      <w:r>
        <w:t>的楼板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外窗</w:t>
      </w:r>
    </w:p>
    <w:p w:rsidR="00DA5B97" w:rsidRDefault="00C41441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A5B97">
        <w:tc>
          <w:tcPr>
            <w:tcW w:w="90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备注</w:t>
            </w:r>
          </w:p>
        </w:tc>
      </w:tr>
      <w:tr w:rsidR="00DA5B97">
        <w:tc>
          <w:tcPr>
            <w:tcW w:w="905" w:type="dxa"/>
            <w:vAlign w:val="center"/>
          </w:tcPr>
          <w:p w:rsidR="00DA5B97" w:rsidRDefault="00C41441">
            <w:r>
              <w:t>1</w:t>
            </w:r>
          </w:p>
        </w:tc>
        <w:tc>
          <w:tcPr>
            <w:tcW w:w="1867" w:type="dxa"/>
            <w:vAlign w:val="center"/>
          </w:tcPr>
          <w:p w:rsidR="00DA5B97" w:rsidRDefault="00C41441">
            <w:r>
              <w:t>断桥铝合金框</w:t>
            </w:r>
            <w:r>
              <w:t>75</w:t>
            </w:r>
            <w:r>
              <w:t>系列（</w:t>
            </w:r>
            <w:r>
              <w:t>6+12Ar+6Low-E</w:t>
            </w:r>
            <w:r>
              <w:t>中空）</w:t>
            </w:r>
          </w:p>
        </w:tc>
        <w:tc>
          <w:tcPr>
            <w:tcW w:w="826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832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956" w:type="dxa"/>
            <w:vAlign w:val="center"/>
          </w:tcPr>
          <w:p w:rsidR="00DA5B97" w:rsidRDefault="00C41441">
            <w:r>
              <w:t>0.31</w:t>
            </w:r>
          </w:p>
        </w:tc>
        <w:tc>
          <w:tcPr>
            <w:tcW w:w="956" w:type="dxa"/>
            <w:vAlign w:val="center"/>
          </w:tcPr>
          <w:p w:rsidR="00DA5B97" w:rsidRDefault="00C41441">
            <w:r>
              <w:t>0.800</w:t>
            </w:r>
          </w:p>
        </w:tc>
        <w:tc>
          <w:tcPr>
            <w:tcW w:w="2988" w:type="dxa"/>
            <w:vAlign w:val="center"/>
          </w:tcPr>
          <w:p w:rsidR="00DA5B97" w:rsidRDefault="00C41441">
            <w:r>
              <w:t>可见光透射比</w:t>
            </w:r>
            <w:r>
              <w:t>≈0.250</w:t>
            </w:r>
          </w:p>
        </w:tc>
      </w:tr>
    </w:tbl>
    <w:p w:rsidR="00DA5B97" w:rsidRDefault="00C41441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DA5B97">
        <w:tc>
          <w:tcPr>
            <w:tcW w:w="792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是否满足</w:t>
            </w:r>
          </w:p>
        </w:tc>
      </w:tr>
      <w:tr w:rsidR="00DA5B97">
        <w:tc>
          <w:tcPr>
            <w:tcW w:w="792" w:type="dxa"/>
            <w:vMerge w:val="restart"/>
            <w:vAlign w:val="center"/>
          </w:tcPr>
          <w:p w:rsidR="00DA5B97" w:rsidRDefault="00C41441">
            <w:r>
              <w:lastRenderedPageBreak/>
              <w:t>南向</w:t>
            </w:r>
          </w:p>
        </w:tc>
        <w:tc>
          <w:tcPr>
            <w:tcW w:w="1301" w:type="dxa"/>
            <w:vAlign w:val="center"/>
          </w:tcPr>
          <w:p w:rsidR="00DA5B97" w:rsidRDefault="00C41441">
            <w:r>
              <w:t>1001</w:t>
            </w:r>
          </w:p>
        </w:tc>
        <w:tc>
          <w:tcPr>
            <w:tcW w:w="984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2009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2037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0.26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792" w:type="dxa"/>
            <w:vMerge/>
            <w:vAlign w:val="center"/>
          </w:tcPr>
          <w:p w:rsidR="00DA5B97" w:rsidRDefault="00DA5B97"/>
        </w:tc>
        <w:tc>
          <w:tcPr>
            <w:tcW w:w="1301" w:type="dxa"/>
            <w:vAlign w:val="center"/>
          </w:tcPr>
          <w:p w:rsidR="00DA5B97" w:rsidRDefault="00C41441">
            <w:r>
              <w:t>1002</w:t>
            </w:r>
          </w:p>
        </w:tc>
        <w:tc>
          <w:tcPr>
            <w:tcW w:w="984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2009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2037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0.20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792" w:type="dxa"/>
            <w:vMerge/>
            <w:vAlign w:val="center"/>
          </w:tcPr>
          <w:p w:rsidR="00DA5B97" w:rsidRDefault="00DA5B97"/>
        </w:tc>
        <w:tc>
          <w:tcPr>
            <w:tcW w:w="1301" w:type="dxa"/>
            <w:vAlign w:val="center"/>
          </w:tcPr>
          <w:p w:rsidR="00DA5B97" w:rsidRDefault="00C41441">
            <w:r>
              <w:t>1003</w:t>
            </w:r>
          </w:p>
        </w:tc>
        <w:tc>
          <w:tcPr>
            <w:tcW w:w="984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2009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2037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0.20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792" w:type="dxa"/>
            <w:vMerge w:val="restart"/>
            <w:vAlign w:val="center"/>
          </w:tcPr>
          <w:p w:rsidR="00DA5B97" w:rsidRDefault="00C41441">
            <w:r>
              <w:t>北向</w:t>
            </w:r>
          </w:p>
        </w:tc>
        <w:tc>
          <w:tcPr>
            <w:tcW w:w="1301" w:type="dxa"/>
            <w:vAlign w:val="center"/>
          </w:tcPr>
          <w:p w:rsidR="00DA5B97" w:rsidRDefault="00C41441">
            <w:r>
              <w:t>1004</w:t>
            </w:r>
          </w:p>
        </w:tc>
        <w:tc>
          <w:tcPr>
            <w:tcW w:w="984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2009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2037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0.05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792" w:type="dxa"/>
            <w:vMerge/>
            <w:vAlign w:val="center"/>
          </w:tcPr>
          <w:p w:rsidR="00DA5B97" w:rsidRDefault="00DA5B97"/>
        </w:tc>
        <w:tc>
          <w:tcPr>
            <w:tcW w:w="1301" w:type="dxa"/>
            <w:vAlign w:val="center"/>
          </w:tcPr>
          <w:p w:rsidR="00DA5B97" w:rsidRDefault="00C41441">
            <w:r>
              <w:t>1005</w:t>
            </w:r>
          </w:p>
        </w:tc>
        <w:tc>
          <w:tcPr>
            <w:tcW w:w="984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2009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2037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0.03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792" w:type="dxa"/>
            <w:vMerge/>
            <w:vAlign w:val="center"/>
          </w:tcPr>
          <w:p w:rsidR="00DA5B97" w:rsidRDefault="00DA5B97"/>
        </w:tc>
        <w:tc>
          <w:tcPr>
            <w:tcW w:w="1301" w:type="dxa"/>
            <w:vAlign w:val="center"/>
          </w:tcPr>
          <w:p w:rsidR="00DA5B97" w:rsidRDefault="00C41441">
            <w:r>
              <w:t>1006</w:t>
            </w:r>
          </w:p>
        </w:tc>
        <w:tc>
          <w:tcPr>
            <w:tcW w:w="984" w:type="dxa"/>
            <w:vAlign w:val="center"/>
          </w:tcPr>
          <w:p w:rsidR="00DA5B97" w:rsidRDefault="00C41441">
            <w:r>
              <w:t>18</w:t>
            </w:r>
          </w:p>
        </w:tc>
        <w:tc>
          <w:tcPr>
            <w:tcW w:w="2009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2037" w:type="dxa"/>
            <w:vAlign w:val="center"/>
          </w:tcPr>
          <w:p w:rsidR="00DA5B97" w:rsidRDefault="00C41441">
            <w:r>
              <w:t>1.60</w:t>
            </w:r>
          </w:p>
        </w:tc>
        <w:tc>
          <w:tcPr>
            <w:tcW w:w="1018" w:type="dxa"/>
            <w:vAlign w:val="center"/>
          </w:tcPr>
          <w:p w:rsidR="00DA5B97" w:rsidRDefault="00C41441">
            <w:r>
              <w:t>0.03</w:t>
            </w:r>
          </w:p>
        </w:tc>
        <w:tc>
          <w:tcPr>
            <w:tcW w:w="1188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2093" w:type="dxa"/>
            <w:gridSpan w:val="2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DA5B97">
        <w:tc>
          <w:tcPr>
            <w:tcW w:w="2093" w:type="dxa"/>
            <w:gridSpan w:val="2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DA5B97" w:rsidRDefault="00C41441">
            <w:r>
              <w:t>K</w:t>
            </w:r>
            <w:r>
              <w:t>值应满足表</w:t>
            </w:r>
            <w:r>
              <w:t>4.2.1-1~4.2.1-3</w:t>
            </w:r>
            <w:r>
              <w:t>的要求</w:t>
            </w:r>
          </w:p>
        </w:tc>
      </w:tr>
      <w:tr w:rsidR="00DA5B97">
        <w:tc>
          <w:tcPr>
            <w:tcW w:w="2093" w:type="dxa"/>
            <w:gridSpan w:val="2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DA5B97" w:rsidRDefault="00C41441">
            <w:r>
              <w:t>满足</w:t>
            </w:r>
          </w:p>
        </w:tc>
      </w:tr>
    </w:tbl>
    <w:p w:rsidR="00DA5B97" w:rsidRDefault="00C41441">
      <w:pPr>
        <w:pStyle w:val="2"/>
      </w:pPr>
      <w:r>
        <w:t>凸窗透明部分</w:t>
      </w:r>
    </w:p>
    <w:p w:rsidR="00DA5B97" w:rsidRDefault="00DA5B97"/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凸窗板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地面</w:t>
      </w:r>
    </w:p>
    <w:p w:rsidR="00DA5B97" w:rsidRDefault="00C41441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B97">
        <w:tc>
          <w:tcPr>
            <w:tcW w:w="3345" w:type="dxa"/>
            <w:vMerge w:val="restart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</w:p>
        </w:tc>
      </w:tr>
      <w:tr w:rsidR="00DA5B97">
        <w:tc>
          <w:tcPr>
            <w:tcW w:w="3345" w:type="dxa"/>
            <w:vMerge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D=R*S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0.243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0.400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挤塑聚苯板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70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0.365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1.944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0.852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防水层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0.170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0.111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0.118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0.013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0.243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0.500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2.157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2.251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DA5B97" w:rsidRDefault="00C41441">
            <w:pPr>
              <w:jc w:val="center"/>
            </w:pPr>
            <w:r>
              <w:t>2.06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DA5B97" w:rsidRDefault="00C41441">
            <w:pPr>
              <w:jc w:val="center"/>
            </w:pPr>
            <w:r>
              <w:t>0.10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5985" w:type="dxa"/>
            <w:gridSpan w:val="6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5985" w:type="dxa"/>
            <w:gridSpan w:val="6"/>
          </w:tcPr>
          <w:p w:rsidR="00DA5B97" w:rsidRDefault="00C41441">
            <w:r>
              <w:t>R</w:t>
            </w:r>
            <w:r>
              <w:t>值不应小于表</w:t>
            </w:r>
            <w:r>
              <w:t>4.2.1-1~4.2.1-3</w:t>
            </w:r>
            <w:r>
              <w:t>的限值</w:t>
            </w:r>
            <w:r>
              <w:t>(R≥1.80)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5985" w:type="dxa"/>
            <w:gridSpan w:val="6"/>
          </w:tcPr>
          <w:p w:rsidR="00DA5B97" w:rsidRDefault="00C41441">
            <w:r>
              <w:t>满足</w:t>
            </w:r>
          </w:p>
        </w:tc>
      </w:tr>
    </w:tbl>
    <w:p w:rsidR="00DA5B97" w:rsidRDefault="00C41441">
      <w:r>
        <w:t>备注：用灰色显示的材料是非保温材料。</w:t>
      </w:r>
    </w:p>
    <w:p w:rsidR="00DA5B97" w:rsidRDefault="00DA5B97"/>
    <w:p w:rsidR="00DA5B97" w:rsidRDefault="00DA5B97"/>
    <w:p w:rsidR="00DA5B97" w:rsidRDefault="00C41441">
      <w:pPr>
        <w:pStyle w:val="2"/>
      </w:pPr>
      <w:r>
        <w:lastRenderedPageBreak/>
        <w:t>非周边地面</w:t>
      </w:r>
    </w:p>
    <w:p w:rsidR="00DA5B97" w:rsidRDefault="00C41441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B97">
        <w:tc>
          <w:tcPr>
            <w:tcW w:w="3345" w:type="dxa"/>
            <w:vMerge w:val="restart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热惰性指标</w:t>
            </w:r>
          </w:p>
        </w:tc>
      </w:tr>
      <w:tr w:rsidR="00DA5B97">
        <w:tc>
          <w:tcPr>
            <w:tcW w:w="3345" w:type="dxa"/>
            <w:vMerge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D=R*S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0.243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0.400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挤塑聚苯板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70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0.030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0.365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1.944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0.852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防水层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0.170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0.111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0.118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0.013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0.243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rPr>
                <w:color w:val="999999"/>
              </w:rPr>
              <w:t>0.500</w:t>
            </w:r>
          </w:p>
        </w:tc>
      </w:tr>
      <w:tr w:rsidR="00DA5B97">
        <w:tc>
          <w:tcPr>
            <w:tcW w:w="3345" w:type="dxa"/>
            <w:vAlign w:val="center"/>
          </w:tcPr>
          <w:p w:rsidR="00DA5B97" w:rsidRDefault="00C414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220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848" w:type="dxa"/>
            <w:vAlign w:val="center"/>
          </w:tcPr>
          <w:p w:rsidR="00DA5B97" w:rsidRDefault="00C41441">
            <w:r>
              <w:t>－</w:t>
            </w:r>
          </w:p>
        </w:tc>
        <w:tc>
          <w:tcPr>
            <w:tcW w:w="1075" w:type="dxa"/>
            <w:vAlign w:val="center"/>
          </w:tcPr>
          <w:p w:rsidR="00DA5B97" w:rsidRDefault="00C41441">
            <w:r>
              <w:t>2.157</w:t>
            </w:r>
          </w:p>
        </w:tc>
        <w:tc>
          <w:tcPr>
            <w:tcW w:w="1064" w:type="dxa"/>
            <w:vAlign w:val="center"/>
          </w:tcPr>
          <w:p w:rsidR="00DA5B97" w:rsidRDefault="00C41441">
            <w:r>
              <w:t>2.251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DA5B97" w:rsidRDefault="00C41441">
            <w:pPr>
              <w:jc w:val="center"/>
            </w:pPr>
            <w:r>
              <w:t>2.062</w:t>
            </w:r>
          </w:p>
        </w:tc>
      </w:tr>
      <w:tr w:rsidR="00DA5B97">
        <w:tc>
          <w:tcPr>
            <w:tcW w:w="3345" w:type="dxa"/>
            <w:shd w:val="clear" w:color="auto" w:fill="E6E6E6"/>
            <w:vAlign w:val="center"/>
          </w:tcPr>
          <w:p w:rsidR="00DA5B97" w:rsidRDefault="00C4144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DA5B97" w:rsidRDefault="00C41441">
            <w:pPr>
              <w:jc w:val="center"/>
            </w:pPr>
            <w:r>
              <w:t>0.10</w:t>
            </w:r>
          </w:p>
        </w:tc>
      </w:tr>
    </w:tbl>
    <w:p w:rsidR="00DA5B97" w:rsidRDefault="00C41441">
      <w:r>
        <w:t>备注：用灰色显示的材料是非保温材料。</w:t>
      </w:r>
    </w:p>
    <w:p w:rsidR="00DA5B97" w:rsidRDefault="00DA5B97"/>
    <w:p w:rsidR="00DA5B97" w:rsidRDefault="00DA5B97"/>
    <w:p w:rsidR="00DA5B97" w:rsidRDefault="00C41441">
      <w:pPr>
        <w:pStyle w:val="2"/>
      </w:pPr>
      <w:r>
        <w:t>地下墙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变形缝构造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A5B97">
        <w:tc>
          <w:tcPr>
            <w:tcW w:w="2263" w:type="dxa"/>
            <w:shd w:val="clear" w:color="auto" w:fill="E6E6E6"/>
            <w:vAlign w:val="center"/>
          </w:tcPr>
          <w:p w:rsidR="00DA5B97" w:rsidRDefault="00C41441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DA5B97" w:rsidRDefault="00C41441">
            <w:r>
              <w:t>6</w:t>
            </w:r>
            <w:r>
              <w:t>级</w:t>
            </w:r>
            <w:r>
              <w:t xml:space="preserve">  C0608</w:t>
            </w:r>
          </w:p>
        </w:tc>
      </w:tr>
      <w:tr w:rsidR="00DA5B97">
        <w:tc>
          <w:tcPr>
            <w:tcW w:w="2263" w:type="dxa"/>
            <w:shd w:val="clear" w:color="auto" w:fill="E6E6E6"/>
            <w:vAlign w:val="center"/>
          </w:tcPr>
          <w:p w:rsidR="00DA5B97" w:rsidRDefault="00C41441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DA5B97" w:rsidRDefault="00DA5B97"/>
        </w:tc>
      </w:tr>
      <w:tr w:rsidR="00DA5B97">
        <w:tc>
          <w:tcPr>
            <w:tcW w:w="2263" w:type="dxa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7069" w:type="dxa"/>
            <w:vAlign w:val="center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4.2.5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DA5B97">
        <w:tc>
          <w:tcPr>
            <w:tcW w:w="2263" w:type="dxa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7069" w:type="dxa"/>
            <w:vAlign w:val="center"/>
          </w:tcPr>
          <w:p w:rsidR="00DA5B97" w:rsidRDefault="00C41441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A5B97">
        <w:tc>
          <w:tcPr>
            <w:tcW w:w="2263" w:type="dxa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7069" w:type="dxa"/>
            <w:vAlign w:val="center"/>
          </w:tcPr>
          <w:p w:rsidR="00DA5B97" w:rsidRDefault="00C41441">
            <w:r>
              <w:t>满足</w:t>
            </w:r>
          </w:p>
        </w:tc>
      </w:tr>
    </w:tbl>
    <w:p w:rsidR="00DA5B97" w:rsidRDefault="00C41441">
      <w:pPr>
        <w:pStyle w:val="2"/>
      </w:pPr>
      <w:r>
        <w:t>封闭阳台</w:t>
      </w:r>
    </w:p>
    <w:p w:rsidR="00DA5B97" w:rsidRDefault="00C41441">
      <w:r>
        <w:tab/>
      </w:r>
      <w:r>
        <w:t>本工程无此项内容</w:t>
      </w:r>
    </w:p>
    <w:p w:rsidR="00DA5B97" w:rsidRDefault="00C41441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A5B97">
        <w:tc>
          <w:tcPr>
            <w:tcW w:w="113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可否性能权衡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1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体形系数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A5B97" w:rsidRDefault="00C41441">
            <w:r>
              <w:t>可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开间窗墙比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3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4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天窗传热系数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5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屋顶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6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外墙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7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外窗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8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地面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9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外窗气密性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t>满足</w:t>
            </w:r>
          </w:p>
        </w:tc>
        <w:tc>
          <w:tcPr>
            <w:tcW w:w="1980" w:type="dxa"/>
            <w:vAlign w:val="center"/>
          </w:tcPr>
          <w:p w:rsidR="00DA5B97" w:rsidRDefault="00DA5B97"/>
        </w:tc>
      </w:tr>
      <w:tr w:rsidR="00DA5B97">
        <w:tc>
          <w:tcPr>
            <w:tcW w:w="5200" w:type="dxa"/>
            <w:gridSpan w:val="2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2150" w:type="dxa"/>
            <w:vAlign w:val="center"/>
          </w:tcPr>
          <w:p w:rsidR="00DA5B97" w:rsidRDefault="00C41441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A5B97" w:rsidRDefault="00C41441">
            <w:r>
              <w:t>可</w:t>
            </w:r>
          </w:p>
        </w:tc>
      </w:tr>
    </w:tbl>
    <w:p w:rsidR="00DA5B97" w:rsidRDefault="00C41441">
      <w:pPr>
        <w:pStyle w:val="1"/>
      </w:pPr>
      <w:r>
        <w:t>热工性能权衡判断</w:t>
      </w:r>
    </w:p>
    <w:p w:rsidR="00DA5B97" w:rsidRDefault="00C41441">
      <w:pPr>
        <w:pStyle w:val="2"/>
      </w:pPr>
      <w:r>
        <w:t>说明</w:t>
      </w:r>
    </w:p>
    <w:p w:rsidR="00DA5B97" w:rsidRDefault="00C41441">
      <w:r>
        <w:t>本建筑按《内蒙古居住建筑节能设计标准》</w:t>
      </w:r>
      <w:r>
        <w:t>DBJ03-35-2019</w:t>
      </w:r>
      <w:r>
        <w:t>之规定进行强制性条文和必须满足条款的规定性指标检查，结果未能达标，按标准规定继续进行热工性能权衡判断。</w:t>
      </w:r>
    </w:p>
    <w:p w:rsidR="00DA5B97" w:rsidRDefault="00DA5B97"/>
    <w:p w:rsidR="00DA5B97" w:rsidRDefault="00C41441">
      <w:pPr>
        <w:pStyle w:val="2"/>
      </w:pPr>
      <w:r>
        <w:t>综合权衡</w:t>
      </w:r>
    </w:p>
    <w:p w:rsidR="00DA5B97" w:rsidRDefault="00C41441">
      <w:pPr>
        <w:pStyle w:val="3"/>
      </w:pPr>
      <w:r>
        <w:t>计算条件</w:t>
      </w:r>
    </w:p>
    <w:p w:rsidR="00DA5B97" w:rsidRDefault="00DA5B97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:rsidR="00534C8F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61E7D" w:rsidRDefault="00C414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:rsidR="00161E7D" w:rsidRDefault="00C41441" w:rsidP="00C807BB">
            <w:pPr>
              <w:jc w:val="center"/>
              <w:rPr>
                <w:bCs/>
                <w:szCs w:val="21"/>
              </w:rPr>
            </w:pPr>
            <w:bookmarkStart w:id="3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0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:rsidR="00161E7D" w:rsidRDefault="00C41441" w:rsidP="00C807BB">
            <w:pPr>
              <w:jc w:val="center"/>
              <w:rPr>
                <w:bCs/>
                <w:szCs w:val="21"/>
              </w:rPr>
            </w:pPr>
            <w:bookmarkStart w:id="31" w:name="参照建筑别名"/>
            <w:r>
              <w:rPr>
                <w:rFonts w:hAnsi="宋体"/>
                <w:szCs w:val="21"/>
              </w:rPr>
              <w:t>参照建筑</w:t>
            </w:r>
            <w:bookmarkEnd w:id="31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C4144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27CC" w:rsidRDefault="00C41441" w:rsidP="00C827CC">
            <w:pPr>
              <w:jc w:val="center"/>
              <w:rPr>
                <w:bCs/>
                <w:szCs w:val="21"/>
              </w:rPr>
            </w:pPr>
            <w:bookmarkStart w:id="32" w:name="体形系数"/>
            <w:r w:rsidRPr="00C827CC">
              <w:rPr>
                <w:rFonts w:hint="eastAsia"/>
                <w:bCs/>
                <w:szCs w:val="21"/>
              </w:rPr>
              <w:t>0.73</w:t>
            </w:r>
            <w:bookmarkEnd w:id="32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C41441" w:rsidP="00C827CC">
            <w:pPr>
              <w:jc w:val="center"/>
              <w:rPr>
                <w:bCs/>
                <w:szCs w:val="21"/>
              </w:rPr>
            </w:pPr>
            <w:bookmarkStart w:id="33" w:name="参照建筑体形系数"/>
            <w:r w:rsidRPr="00C827CC">
              <w:rPr>
                <w:rFonts w:hint="eastAsia"/>
                <w:bCs/>
                <w:szCs w:val="21"/>
              </w:rPr>
              <w:t>0.55</w:t>
            </w:r>
            <w:bookmarkEnd w:id="33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C41441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C41441" w:rsidP="00990D8A">
            <w:pPr>
              <w:jc w:val="center"/>
              <w:rPr>
                <w:bCs/>
                <w:szCs w:val="21"/>
              </w:rPr>
            </w:pPr>
            <w:bookmarkStart w:id="34" w:name="屋顶K"/>
            <w:r>
              <w:rPr>
                <w:rFonts w:hint="eastAsia"/>
                <w:bCs/>
                <w:szCs w:val="21"/>
              </w:rPr>
              <w:t>0.19</w:t>
            </w:r>
            <w:bookmarkEnd w:id="34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C41441" w:rsidP="00990D8A">
            <w:pPr>
              <w:jc w:val="center"/>
              <w:rPr>
                <w:bCs/>
                <w:szCs w:val="21"/>
              </w:rPr>
            </w:pPr>
            <w:bookmarkStart w:id="35" w:name="参照建筑屋顶K"/>
            <w:r w:rsidRPr="00C827CC">
              <w:rPr>
                <w:rFonts w:hint="eastAsia"/>
                <w:bCs/>
                <w:szCs w:val="21"/>
              </w:rPr>
              <w:t>0.20</w:t>
            </w:r>
            <w:bookmarkEnd w:id="35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C41441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C41441" w:rsidP="00990D8A">
            <w:pPr>
              <w:jc w:val="center"/>
              <w:rPr>
                <w:bCs/>
                <w:szCs w:val="21"/>
              </w:rPr>
            </w:pPr>
            <w:bookmarkStart w:id="36" w:name="外墙K"/>
            <w:r>
              <w:rPr>
                <w:rFonts w:hint="eastAsia"/>
                <w:bCs/>
                <w:szCs w:val="21"/>
              </w:rPr>
              <w:t>0.20</w:t>
            </w:r>
            <w:bookmarkEnd w:id="36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C41441" w:rsidP="00990D8A">
            <w:pPr>
              <w:jc w:val="center"/>
              <w:rPr>
                <w:bCs/>
                <w:szCs w:val="21"/>
              </w:rPr>
            </w:pPr>
            <w:bookmarkStart w:id="37" w:name="参照建筑外墙K"/>
            <w:r w:rsidRPr="00C827CC">
              <w:rPr>
                <w:rFonts w:hint="eastAsia"/>
                <w:bCs/>
                <w:szCs w:val="21"/>
              </w:rPr>
              <w:t>0.30</w:t>
            </w:r>
            <w:bookmarkEnd w:id="37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Default="00C41441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:rsidR="00185446" w:rsidRDefault="00C41441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 w:rsidR="00185446" w:rsidRPr="00C827CC" w:rsidRDefault="00C41441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C4144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C4144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C41441" w:rsidP="00990D8A">
            <w:pPr>
              <w:jc w:val="center"/>
              <w:rPr>
                <w:bCs/>
                <w:szCs w:val="21"/>
              </w:rPr>
            </w:pPr>
            <w:bookmarkStart w:id="38" w:name="天窗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C41441" w:rsidP="00990D8A">
            <w:pPr>
              <w:jc w:val="center"/>
              <w:rPr>
                <w:bCs/>
                <w:szCs w:val="21"/>
              </w:rPr>
            </w:pPr>
            <w:bookmarkStart w:id="39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C41441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</w:t>
            </w: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C41441" w:rsidP="00990D8A">
            <w:pPr>
              <w:jc w:val="center"/>
              <w:rPr>
                <w:bCs/>
                <w:szCs w:val="21"/>
              </w:rPr>
            </w:pPr>
            <w:bookmarkStart w:id="40" w:name="天窗SC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C41441" w:rsidP="00990D8A">
            <w:pPr>
              <w:jc w:val="center"/>
              <w:rPr>
                <w:bCs/>
                <w:szCs w:val="21"/>
              </w:rPr>
            </w:pPr>
            <w:bookmarkStart w:id="41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C41441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C41441" w:rsidP="00990D8A">
            <w:pPr>
              <w:jc w:val="center"/>
              <w:rPr>
                <w:bCs/>
                <w:szCs w:val="21"/>
              </w:rPr>
            </w:pPr>
            <w:bookmarkStart w:id="4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C41441" w:rsidP="00990D8A">
            <w:pPr>
              <w:jc w:val="center"/>
              <w:rPr>
                <w:bCs/>
                <w:szCs w:val="21"/>
              </w:rPr>
            </w:pPr>
            <w:bookmarkStart w:id="43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C41441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44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45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C41441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46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47" w:name="参照建筑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C41441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48" w:name="采暖与非采暖楼板K"/>
            <w:bookmarkStart w:id="4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8"/>
            <w:bookmarkEnd w:id="49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50" w:name="参照建筑采暖与非采暖楼板K"/>
            <w:bookmarkStart w:id="51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C41441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52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53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C41441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54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C41441" w:rsidP="00990D8A">
            <w:pPr>
              <w:jc w:val="center"/>
              <w:rPr>
                <w:bCs/>
                <w:szCs w:val="21"/>
              </w:rPr>
            </w:pPr>
            <w:bookmarkStart w:id="55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660FFA" w:rsidTr="00534C8F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:rsidR="00660FFA" w:rsidRDefault="00C4144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:rsidR="00660FFA" w:rsidRDefault="00C4144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:rsidR="00660FFA" w:rsidRDefault="00C4144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:rsidR="00660FFA" w:rsidRDefault="00C4144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60FFA" w:rsidRDefault="00C4144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:rsidR="00660FFA" w:rsidRPr="00C827CC" w:rsidRDefault="00C41441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:rsidR="00660FFA" w:rsidRDefault="00C4144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:rsidR="00660FFA" w:rsidRDefault="00C4144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60FFA" w:rsidRDefault="00C41441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:rsidR="00660FFA" w:rsidRPr="00C827CC" w:rsidRDefault="00C41441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660FFA" w:rsidTr="00660FFA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bookmarkStart w:id="56" w:name="窗墙比－南向"/>
            <w:bookmarkStart w:id="57" w:name="最不利开间窗墙比－南向"/>
            <w:r>
              <w:rPr>
                <w:rFonts w:hint="eastAsia"/>
                <w:bCs/>
                <w:szCs w:val="21"/>
              </w:rPr>
              <w:t>0.26</w:t>
            </w:r>
            <w:bookmarkEnd w:id="56"/>
            <w:bookmarkEnd w:id="57"/>
          </w:p>
        </w:tc>
        <w:tc>
          <w:tcPr>
            <w:tcW w:w="399" w:type="pct"/>
            <w:vMerge w:val="restart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bookmarkStart w:id="58" w:name="外窗K－南向"/>
            <w:bookmarkStart w:id="59" w:name="最不利窗墙比房间外窗K－南向"/>
            <w:r>
              <w:rPr>
                <w:rFonts w:hint="eastAsia"/>
                <w:bCs/>
                <w:szCs w:val="21"/>
              </w:rPr>
              <w:t>1.60</w:t>
            </w:r>
            <w:bookmarkEnd w:id="58"/>
            <w:bookmarkEnd w:id="59"/>
          </w:p>
        </w:tc>
        <w:tc>
          <w:tcPr>
            <w:tcW w:w="717" w:type="pct"/>
            <w:vMerge w:val="restart"/>
            <w:vAlign w:val="center"/>
          </w:tcPr>
          <w:p w:rsidR="00660FFA" w:rsidRPr="00C827CC" w:rsidRDefault="00C41441" w:rsidP="00FB3A5C">
            <w:pPr>
              <w:jc w:val="center"/>
              <w:rPr>
                <w:bCs/>
                <w:szCs w:val="21"/>
              </w:rPr>
            </w:pPr>
            <w:bookmarkStart w:id="60" w:name="外窗SHGC－夏季－南向"/>
            <w:r w:rsidRPr="00C827CC">
              <w:rPr>
                <w:rFonts w:hint="eastAsia"/>
                <w:bCs/>
                <w:szCs w:val="21"/>
              </w:rPr>
              <w:t>0.31</w:t>
            </w:r>
            <w:bookmarkEnd w:id="60"/>
          </w:p>
        </w:tc>
        <w:tc>
          <w:tcPr>
            <w:tcW w:w="553" w:type="pct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bookmarkStart w:id="61" w:name="外窗K一档限值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706" w:type="pct"/>
            <w:vAlign w:val="center"/>
          </w:tcPr>
          <w:p w:rsidR="00660FFA" w:rsidRDefault="00C41441" w:rsidP="00710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C41441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C41441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FB3A5C">
            <w:pPr>
              <w:jc w:val="center"/>
              <w:rPr>
                <w:bCs/>
                <w:szCs w:val="21"/>
              </w:rPr>
            </w:pPr>
            <w:bookmarkStart w:id="62" w:name="外窗K二档限值－南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706" w:type="pct"/>
            <w:vAlign w:val="center"/>
          </w:tcPr>
          <w:p w:rsidR="00660FFA" w:rsidRPr="00C827CC" w:rsidRDefault="00C41441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63" w:name="窗墙比－北向"/>
            <w:bookmarkStart w:id="64" w:name="最不利开间窗墙比－北向"/>
            <w:r>
              <w:rPr>
                <w:rFonts w:hint="eastAsia"/>
                <w:bCs/>
                <w:szCs w:val="21"/>
              </w:rPr>
              <w:t>0.05</w:t>
            </w:r>
            <w:bookmarkEnd w:id="63"/>
            <w:bookmarkEnd w:id="64"/>
          </w:p>
        </w:tc>
        <w:tc>
          <w:tcPr>
            <w:tcW w:w="399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65" w:name="外窗K－北向"/>
            <w:bookmarkStart w:id="66" w:name="最不利窗墙比房间外窗K－北向"/>
            <w:r w:rsidRPr="003C4BE4">
              <w:rPr>
                <w:rFonts w:hint="eastAsia"/>
                <w:bCs/>
                <w:szCs w:val="21"/>
              </w:rPr>
              <w:t>1.60</w:t>
            </w:r>
            <w:bookmarkEnd w:id="65"/>
            <w:bookmarkEnd w:id="66"/>
          </w:p>
        </w:tc>
        <w:tc>
          <w:tcPr>
            <w:tcW w:w="717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67" w:name="外窗SHGC－夏季－北向"/>
            <w:r w:rsidRPr="00C827CC">
              <w:rPr>
                <w:rFonts w:hint="eastAsia"/>
                <w:bCs/>
                <w:szCs w:val="21"/>
              </w:rPr>
              <w:t>0.31</w:t>
            </w:r>
            <w:bookmarkEnd w:id="67"/>
          </w:p>
        </w:tc>
        <w:tc>
          <w:tcPr>
            <w:tcW w:w="553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68" w:name="外窗K一档限值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706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C41441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Pr="003C4BE4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69" w:name="外窗K二档限值－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706" w:type="pct"/>
            <w:vAlign w:val="center"/>
          </w:tcPr>
          <w:p w:rsidR="00660FFA" w:rsidRPr="00C827CC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C41441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0" w:name="窗墙比－东向"/>
            <w:bookmarkStart w:id="71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70"/>
            <w:bookmarkEnd w:id="71"/>
          </w:p>
        </w:tc>
        <w:tc>
          <w:tcPr>
            <w:tcW w:w="399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2" w:name="外窗K－东向"/>
            <w:bookmarkStart w:id="73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72"/>
            <w:bookmarkEnd w:id="73"/>
          </w:p>
        </w:tc>
        <w:tc>
          <w:tcPr>
            <w:tcW w:w="717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4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553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5" w:name="外窗K一档限值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706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C41441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6" w:name="外窗K二档限值－东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706" w:type="pct"/>
            <w:vAlign w:val="center"/>
          </w:tcPr>
          <w:p w:rsidR="00660FFA" w:rsidRPr="00C827CC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7" w:name="窗墙比－西向"/>
            <w:bookmarkStart w:id="78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77"/>
            <w:bookmarkEnd w:id="78"/>
          </w:p>
        </w:tc>
        <w:tc>
          <w:tcPr>
            <w:tcW w:w="399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79" w:name="外窗K－西向"/>
            <w:bookmarkStart w:id="80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79"/>
            <w:bookmarkEnd w:id="80"/>
          </w:p>
        </w:tc>
        <w:tc>
          <w:tcPr>
            <w:tcW w:w="717" w:type="pct"/>
            <w:vMerge w:val="restar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81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553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82" w:name="外窗K一档限值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706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C41441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C41441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C41441" w:rsidP="00660FFA">
            <w:pPr>
              <w:jc w:val="center"/>
              <w:rPr>
                <w:bCs/>
                <w:szCs w:val="21"/>
              </w:rPr>
            </w:pPr>
            <w:bookmarkStart w:id="83" w:name="外窗K二档限值－西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706" w:type="pct"/>
            <w:vAlign w:val="center"/>
          </w:tcPr>
          <w:p w:rsidR="00660FFA" w:rsidRPr="00C827CC" w:rsidRDefault="00C41441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 w:rsidR="00DA5B97" w:rsidRDefault="00C41441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DA5B97" w:rsidRDefault="00DA5B97"/>
    <w:p w:rsidR="00DA5B97" w:rsidRDefault="00C41441">
      <w:pPr>
        <w:pStyle w:val="3"/>
      </w:pPr>
      <w: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DA5B97">
        <w:tc>
          <w:tcPr>
            <w:tcW w:w="3390" w:type="dxa"/>
            <w:shd w:val="clear" w:color="auto" w:fill="E6E6E6"/>
            <w:vAlign w:val="center"/>
          </w:tcPr>
          <w:p w:rsidR="00DA5B97" w:rsidRDefault="00DA5B97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参照建筑</w:t>
            </w:r>
          </w:p>
        </w:tc>
      </w:tr>
      <w:tr w:rsidR="00DA5B97">
        <w:tc>
          <w:tcPr>
            <w:tcW w:w="3390" w:type="dxa"/>
            <w:shd w:val="clear" w:color="auto" w:fill="E6E6E6"/>
            <w:vAlign w:val="center"/>
          </w:tcPr>
          <w:p w:rsidR="00DA5B97" w:rsidRDefault="00C41441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DA5B97" w:rsidRDefault="00C41441">
            <w:r>
              <w:t>101.41</w:t>
            </w:r>
          </w:p>
        </w:tc>
        <w:tc>
          <w:tcPr>
            <w:tcW w:w="2971" w:type="dxa"/>
            <w:vAlign w:val="center"/>
          </w:tcPr>
          <w:p w:rsidR="00DA5B97" w:rsidRDefault="00C41441">
            <w:r>
              <w:t>未计算</w:t>
            </w:r>
          </w:p>
        </w:tc>
      </w:tr>
      <w:tr w:rsidR="00DA5B97">
        <w:tc>
          <w:tcPr>
            <w:tcW w:w="3390" w:type="dxa"/>
            <w:shd w:val="clear" w:color="auto" w:fill="E6E6E6"/>
            <w:vAlign w:val="center"/>
          </w:tcPr>
          <w:p w:rsidR="00DA5B97" w:rsidRDefault="00C41441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DA5B97" w:rsidRDefault="00C41441">
            <w:r>
              <w:t>81.13</w:t>
            </w:r>
          </w:p>
        </w:tc>
        <w:tc>
          <w:tcPr>
            <w:tcW w:w="2971" w:type="dxa"/>
            <w:vAlign w:val="center"/>
          </w:tcPr>
          <w:p w:rsidR="00DA5B97" w:rsidRDefault="00C41441">
            <w:r>
              <w:t>81.13</w:t>
            </w:r>
          </w:p>
        </w:tc>
      </w:tr>
      <w:tr w:rsidR="00DA5B97">
        <w:tc>
          <w:tcPr>
            <w:tcW w:w="3390" w:type="dxa"/>
            <w:shd w:val="clear" w:color="auto" w:fill="E6E6E6"/>
            <w:vAlign w:val="center"/>
          </w:tcPr>
          <w:p w:rsidR="00DA5B97" w:rsidRDefault="00C41441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DA5B97" w:rsidRDefault="00C41441">
            <w:r>
              <w:t>《内蒙古居住建筑节能设计标准》</w:t>
            </w:r>
            <w:r>
              <w:t>DBJ03-35-2019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DA5B97">
        <w:tc>
          <w:tcPr>
            <w:tcW w:w="3390" w:type="dxa"/>
            <w:shd w:val="clear" w:color="auto" w:fill="E6E6E6"/>
            <w:vAlign w:val="center"/>
          </w:tcPr>
          <w:p w:rsidR="00DA5B97" w:rsidRDefault="00C41441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DA5B97" w:rsidRDefault="00C41441">
            <w:r>
              <w:t>设计建筑的能耗不大于参照建筑的能耗</w:t>
            </w:r>
          </w:p>
        </w:tc>
      </w:tr>
      <w:tr w:rsidR="00DA5B97">
        <w:tc>
          <w:tcPr>
            <w:tcW w:w="3390" w:type="dxa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DA5B97" w:rsidRDefault="00C41441">
            <w:r>
              <w:rPr>
                <w:color w:val="FF0000"/>
              </w:rPr>
              <w:t>未知结论</w:t>
            </w:r>
          </w:p>
        </w:tc>
      </w:tr>
    </w:tbl>
    <w:p w:rsidR="00DA5B97" w:rsidRDefault="00C41441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A5B97">
        <w:tc>
          <w:tcPr>
            <w:tcW w:w="113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DA5B97" w:rsidRDefault="00C41441">
            <w:pPr>
              <w:jc w:val="center"/>
            </w:pPr>
            <w:r>
              <w:t>结论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1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强制窗墙比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2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屋顶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3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地面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4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外墙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5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外窗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满足</w:t>
            </w:r>
          </w:p>
        </w:tc>
      </w:tr>
      <w:tr w:rsidR="00DA5B97">
        <w:tc>
          <w:tcPr>
            <w:tcW w:w="1131" w:type="dxa"/>
            <w:vAlign w:val="center"/>
          </w:tcPr>
          <w:p w:rsidR="00DA5B97" w:rsidRDefault="00C41441">
            <w:r>
              <w:t>6</w:t>
            </w:r>
          </w:p>
        </w:tc>
        <w:tc>
          <w:tcPr>
            <w:tcW w:w="4069" w:type="dxa"/>
            <w:vAlign w:val="center"/>
          </w:tcPr>
          <w:p w:rsidR="00DA5B97" w:rsidRDefault="00C41441">
            <w:r>
              <w:t>综合权衡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未知结论</w:t>
            </w:r>
          </w:p>
        </w:tc>
      </w:tr>
      <w:tr w:rsidR="00DA5B97">
        <w:tc>
          <w:tcPr>
            <w:tcW w:w="5200" w:type="dxa"/>
            <w:gridSpan w:val="2"/>
            <w:shd w:val="clear" w:color="auto" w:fill="E6E6E6"/>
            <w:vAlign w:val="center"/>
          </w:tcPr>
          <w:p w:rsidR="00DA5B97" w:rsidRDefault="00C41441">
            <w:r>
              <w:t>结论</w:t>
            </w:r>
          </w:p>
        </w:tc>
        <w:tc>
          <w:tcPr>
            <w:tcW w:w="4131" w:type="dxa"/>
            <w:vAlign w:val="center"/>
          </w:tcPr>
          <w:p w:rsidR="00DA5B97" w:rsidRDefault="00C41441">
            <w:r>
              <w:t>未知结论</w:t>
            </w:r>
          </w:p>
        </w:tc>
      </w:tr>
    </w:tbl>
    <w:p w:rsidR="00DA5B97" w:rsidRDefault="00DA5B97"/>
    <w:sectPr w:rsidR="00DA5B9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41" w:rsidRDefault="00C41441" w:rsidP="00291CAC">
      <w:r>
        <w:separator/>
      </w:r>
    </w:p>
  </w:endnote>
  <w:endnote w:type="continuationSeparator" w:id="0">
    <w:p w:rsidR="00C41441" w:rsidRDefault="00C41441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E018C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E018C6">
      <w:rPr>
        <w:rStyle w:val="a9"/>
        <w:rFonts w:ascii="宋体" w:hAnsi="宋体"/>
        <w:noProof/>
        <w:szCs w:val="21"/>
      </w:rPr>
      <w:t>10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41" w:rsidRDefault="00C41441" w:rsidP="00291CAC">
      <w:r>
        <w:separator/>
      </w:r>
    </w:p>
  </w:footnote>
  <w:footnote w:type="continuationSeparator" w:id="0">
    <w:p w:rsidR="00C41441" w:rsidRDefault="00C41441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6" w:rsidRDefault="00C41441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2.6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8C6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41441"/>
    <w:rsid w:val="00C63237"/>
    <w:rsid w:val="00C97E25"/>
    <w:rsid w:val="00CA7D2C"/>
    <w:rsid w:val="00CB5932"/>
    <w:rsid w:val="00D40158"/>
    <w:rsid w:val="00D62A9A"/>
    <w:rsid w:val="00DA5B97"/>
    <w:rsid w:val="00DC73AD"/>
    <w:rsid w:val="00DC756A"/>
    <w:rsid w:val="00E018C6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E018C6"/>
    <w:rPr>
      <w:sz w:val="18"/>
      <w:szCs w:val="18"/>
    </w:rPr>
  </w:style>
  <w:style w:type="character" w:customStyle="1" w:styleId="Char">
    <w:name w:val="批注框文本 Char"/>
    <w:link w:val="aa"/>
    <w:rsid w:val="00E018C6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10</Pages>
  <Words>969</Words>
  <Characters>5524</Characters>
  <Application>Microsoft Office Word</Application>
  <DocSecurity>0</DocSecurity>
  <Lines>46</Lines>
  <Paragraphs>12</Paragraphs>
  <ScaleCrop>false</ScaleCrop>
  <Company>ths</Company>
  <LinksUpToDate>false</LinksUpToDate>
  <CharactersWithSpaces>6481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chen</dc:creator>
  <cp:lastModifiedBy>chen</cp:lastModifiedBy>
  <cp:revision>1</cp:revision>
  <cp:lastPrinted>1900-12-31T16:00:00Z</cp:lastPrinted>
  <dcterms:created xsi:type="dcterms:W3CDTF">2022-01-06T09:18:00Z</dcterms:created>
  <dcterms:modified xsi:type="dcterms:W3CDTF">2022-01-06T09:19:00Z</dcterms:modified>
</cp:coreProperties>
</file>