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23EA4" w14:textId="77777777" w:rsidR="00D40158" w:rsidRDefault="00D40158" w:rsidP="00D40158">
      <w:pPr>
        <w:spacing w:line="180" w:lineRule="atLeast"/>
        <w:rPr>
          <w:rFonts w:ascii="宋体" w:hAnsi="宋体"/>
          <w:b/>
          <w:bCs/>
          <w:sz w:val="32"/>
          <w:szCs w:val="32"/>
        </w:rPr>
      </w:pPr>
    </w:p>
    <w:p w14:paraId="083A1164" w14:textId="77777777" w:rsidR="00D40158" w:rsidRDefault="00D40158" w:rsidP="00D40158">
      <w:pPr>
        <w:widowControl w:val="0"/>
        <w:spacing w:afterLines="100" w:after="312"/>
        <w:rPr>
          <w:rFonts w:ascii="宋体" w:hAnsi="宋体"/>
          <w:b/>
          <w:bCs/>
          <w:kern w:val="2"/>
          <w:sz w:val="30"/>
          <w:szCs w:val="24"/>
          <w:lang w:val="en-US"/>
        </w:rPr>
      </w:pPr>
    </w:p>
    <w:p w14:paraId="36B9EDD0"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5E51F27"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11E8E5CD" w14:textId="77777777" w:rsidR="00D40158" w:rsidRPr="00CE28AA" w:rsidRDefault="00D40158" w:rsidP="00D40158">
      <w:pPr>
        <w:spacing w:line="180" w:lineRule="atLeast"/>
        <w:jc w:val="center"/>
        <w:rPr>
          <w:rFonts w:ascii="宋体" w:hAnsi="宋体"/>
          <w:b/>
          <w:bCs/>
          <w:szCs w:val="21"/>
          <w:lang w:val="en-US"/>
        </w:rPr>
      </w:pPr>
    </w:p>
    <w:p w14:paraId="2EC499A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9CD5B6E" w14:textId="77777777" w:rsidTr="00CE1921">
        <w:trPr>
          <w:jc w:val="center"/>
        </w:trPr>
        <w:tc>
          <w:tcPr>
            <w:tcW w:w="1800" w:type="dxa"/>
            <w:tcBorders>
              <w:top w:val="single" w:sz="12" w:space="0" w:color="auto"/>
              <w:bottom w:val="single" w:sz="6" w:space="0" w:color="auto"/>
            </w:tcBorders>
            <w:shd w:val="clear" w:color="auto" w:fill="E6E6E6"/>
          </w:tcPr>
          <w:p w14:paraId="47476DA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A45FB7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1#-1</w:t>
            </w:r>
            <w:bookmarkEnd w:id="1"/>
          </w:p>
        </w:tc>
      </w:tr>
      <w:tr w:rsidR="00D40158" w:rsidRPr="00D40158" w14:paraId="0339C52F" w14:textId="77777777" w:rsidTr="00CE1921">
        <w:trPr>
          <w:jc w:val="center"/>
        </w:trPr>
        <w:tc>
          <w:tcPr>
            <w:tcW w:w="1800" w:type="dxa"/>
            <w:tcBorders>
              <w:top w:val="single" w:sz="6" w:space="0" w:color="auto"/>
              <w:bottom w:val="single" w:sz="6" w:space="0" w:color="auto"/>
            </w:tcBorders>
            <w:shd w:val="clear" w:color="auto" w:fill="E6E6E6"/>
          </w:tcPr>
          <w:p w14:paraId="263931D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B3A3615"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157F9B4F" w14:textId="77777777" w:rsidTr="00CE1921">
        <w:trPr>
          <w:jc w:val="center"/>
        </w:trPr>
        <w:tc>
          <w:tcPr>
            <w:tcW w:w="1800" w:type="dxa"/>
            <w:tcBorders>
              <w:top w:val="single" w:sz="6" w:space="0" w:color="auto"/>
              <w:bottom w:val="single" w:sz="6" w:space="0" w:color="auto"/>
            </w:tcBorders>
            <w:shd w:val="clear" w:color="auto" w:fill="E6E6E6"/>
          </w:tcPr>
          <w:p w14:paraId="5A4E51C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9A4E205"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99D2BFB" w14:textId="77777777" w:rsidTr="00CE1921">
        <w:trPr>
          <w:jc w:val="center"/>
        </w:trPr>
        <w:tc>
          <w:tcPr>
            <w:tcW w:w="1800" w:type="dxa"/>
            <w:tcBorders>
              <w:top w:val="single" w:sz="6" w:space="0" w:color="auto"/>
              <w:bottom w:val="single" w:sz="6" w:space="0" w:color="auto"/>
            </w:tcBorders>
            <w:shd w:val="clear" w:color="auto" w:fill="E6E6E6"/>
          </w:tcPr>
          <w:p w14:paraId="5B75CFB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1AF3550" w14:textId="77777777" w:rsidR="00D40158" w:rsidRPr="00D40158" w:rsidRDefault="00D40158" w:rsidP="00C97E25">
            <w:pPr>
              <w:rPr>
                <w:rFonts w:ascii="宋体" w:hAnsi="宋体"/>
                <w:szCs w:val="21"/>
              </w:rPr>
            </w:pPr>
            <w:bookmarkStart w:id="4" w:name="建设单位"/>
            <w:bookmarkEnd w:id="4"/>
          </w:p>
        </w:tc>
      </w:tr>
      <w:tr w:rsidR="00D40158" w:rsidRPr="00D40158" w14:paraId="7C342173" w14:textId="77777777" w:rsidTr="00CE1921">
        <w:trPr>
          <w:jc w:val="center"/>
        </w:trPr>
        <w:tc>
          <w:tcPr>
            <w:tcW w:w="1800" w:type="dxa"/>
            <w:tcBorders>
              <w:top w:val="single" w:sz="6" w:space="0" w:color="auto"/>
              <w:bottom w:val="single" w:sz="6" w:space="0" w:color="auto"/>
            </w:tcBorders>
            <w:shd w:val="clear" w:color="auto" w:fill="E6E6E6"/>
          </w:tcPr>
          <w:p w14:paraId="2DAD27E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6E1B6F1" w14:textId="77777777" w:rsidR="00D40158" w:rsidRPr="00D40158" w:rsidRDefault="00D40158" w:rsidP="00C97E25">
            <w:pPr>
              <w:rPr>
                <w:rFonts w:ascii="宋体" w:hAnsi="宋体"/>
                <w:szCs w:val="21"/>
              </w:rPr>
            </w:pPr>
            <w:bookmarkStart w:id="5" w:name="设计单位"/>
            <w:bookmarkEnd w:id="5"/>
          </w:p>
        </w:tc>
      </w:tr>
      <w:tr w:rsidR="00D40158" w:rsidRPr="00D40158" w14:paraId="58551725" w14:textId="77777777" w:rsidTr="00CE1921">
        <w:trPr>
          <w:jc w:val="center"/>
        </w:trPr>
        <w:tc>
          <w:tcPr>
            <w:tcW w:w="1800" w:type="dxa"/>
            <w:tcBorders>
              <w:top w:val="single" w:sz="6" w:space="0" w:color="auto"/>
              <w:bottom w:val="single" w:sz="6" w:space="0" w:color="auto"/>
            </w:tcBorders>
            <w:shd w:val="clear" w:color="auto" w:fill="E6E6E6"/>
          </w:tcPr>
          <w:p w14:paraId="76F43A2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268C4DD" w14:textId="77777777" w:rsidR="00D40158" w:rsidRPr="00D40158" w:rsidRDefault="00D40158" w:rsidP="00C97E25">
            <w:pPr>
              <w:rPr>
                <w:rFonts w:ascii="宋体" w:hAnsi="宋体"/>
                <w:szCs w:val="21"/>
              </w:rPr>
            </w:pPr>
          </w:p>
        </w:tc>
      </w:tr>
      <w:tr w:rsidR="00D40158" w:rsidRPr="00D40158" w14:paraId="5D385F73" w14:textId="77777777" w:rsidTr="00CE1921">
        <w:trPr>
          <w:jc w:val="center"/>
        </w:trPr>
        <w:tc>
          <w:tcPr>
            <w:tcW w:w="1800" w:type="dxa"/>
            <w:tcBorders>
              <w:top w:val="single" w:sz="6" w:space="0" w:color="auto"/>
              <w:bottom w:val="single" w:sz="6" w:space="0" w:color="auto"/>
            </w:tcBorders>
            <w:shd w:val="clear" w:color="auto" w:fill="E6E6E6"/>
          </w:tcPr>
          <w:p w14:paraId="5365BD82"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124009E" w14:textId="77777777" w:rsidR="00D40158" w:rsidRPr="00D40158" w:rsidRDefault="00D40158" w:rsidP="00C97E25">
            <w:pPr>
              <w:rPr>
                <w:rFonts w:ascii="宋体" w:hAnsi="宋体"/>
                <w:szCs w:val="21"/>
              </w:rPr>
            </w:pPr>
          </w:p>
        </w:tc>
      </w:tr>
      <w:tr w:rsidR="00D40158" w:rsidRPr="00D40158" w14:paraId="4FA3F856" w14:textId="77777777" w:rsidTr="00CE1921">
        <w:trPr>
          <w:jc w:val="center"/>
        </w:trPr>
        <w:tc>
          <w:tcPr>
            <w:tcW w:w="1800" w:type="dxa"/>
            <w:tcBorders>
              <w:top w:val="single" w:sz="6" w:space="0" w:color="auto"/>
              <w:bottom w:val="single" w:sz="6" w:space="0" w:color="auto"/>
            </w:tcBorders>
            <w:shd w:val="clear" w:color="auto" w:fill="E6E6E6"/>
          </w:tcPr>
          <w:p w14:paraId="56B2A58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1E842C4B" w14:textId="77777777" w:rsidR="00D40158" w:rsidRPr="00D40158" w:rsidRDefault="00D40158" w:rsidP="00C97E25">
            <w:pPr>
              <w:rPr>
                <w:rFonts w:ascii="宋体" w:hAnsi="宋体"/>
                <w:szCs w:val="21"/>
              </w:rPr>
            </w:pPr>
          </w:p>
        </w:tc>
      </w:tr>
      <w:tr w:rsidR="00D40158" w:rsidRPr="00D40158" w14:paraId="3D00F2A5" w14:textId="77777777" w:rsidTr="00CE1921">
        <w:trPr>
          <w:jc w:val="center"/>
        </w:trPr>
        <w:tc>
          <w:tcPr>
            <w:tcW w:w="1800" w:type="dxa"/>
            <w:tcBorders>
              <w:top w:val="single" w:sz="6" w:space="0" w:color="auto"/>
              <w:bottom w:val="single" w:sz="12" w:space="0" w:color="auto"/>
            </w:tcBorders>
            <w:shd w:val="clear" w:color="auto" w:fill="E6E6E6"/>
          </w:tcPr>
          <w:p w14:paraId="607AD2D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2F71C2E"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2021年12月23日</w:t>
              </w:r>
            </w:smartTag>
            <w:bookmarkEnd w:id="6"/>
          </w:p>
        </w:tc>
      </w:tr>
    </w:tbl>
    <w:p w14:paraId="686966ED" w14:textId="77777777" w:rsidR="00D40158" w:rsidRDefault="00D40158" w:rsidP="00B41640">
      <w:pPr>
        <w:rPr>
          <w:rFonts w:ascii="宋体" w:hAnsi="宋体"/>
          <w:lang w:val="en-US"/>
        </w:rPr>
      </w:pPr>
    </w:p>
    <w:p w14:paraId="2E9E7AC6"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47F7F767" wp14:editId="0EDAF6A0">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76EDF6F" w14:textId="77777777" w:rsidTr="00CE1921">
        <w:trPr>
          <w:cantSplit/>
          <w:trHeight w:hRule="exact" w:val="340"/>
          <w:jc w:val="center"/>
        </w:trPr>
        <w:tc>
          <w:tcPr>
            <w:tcW w:w="1800" w:type="dxa"/>
            <w:shd w:val="clear" w:color="auto" w:fill="E6E6E6"/>
            <w:vAlign w:val="center"/>
          </w:tcPr>
          <w:p w14:paraId="10D8CE42"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86D62A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76BB3143" w14:textId="77777777" w:rsidTr="00CE1921">
        <w:trPr>
          <w:cantSplit/>
          <w:trHeight w:hRule="exact" w:val="340"/>
          <w:jc w:val="center"/>
        </w:trPr>
        <w:tc>
          <w:tcPr>
            <w:tcW w:w="1800" w:type="dxa"/>
            <w:shd w:val="clear" w:color="auto" w:fill="E6E6E6"/>
            <w:vAlign w:val="center"/>
          </w:tcPr>
          <w:p w14:paraId="037E90B3"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2981E1AB"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4E56EBC" w14:textId="77777777" w:rsidTr="00CE1921">
        <w:trPr>
          <w:cantSplit/>
          <w:trHeight w:val="380"/>
          <w:jc w:val="center"/>
        </w:trPr>
        <w:tc>
          <w:tcPr>
            <w:tcW w:w="1800" w:type="dxa"/>
            <w:shd w:val="clear" w:color="auto" w:fill="E6E6E6"/>
            <w:vAlign w:val="center"/>
          </w:tcPr>
          <w:p w14:paraId="065DD6D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908E27B"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79A9E944" w14:textId="77777777" w:rsidTr="00CE1921">
        <w:trPr>
          <w:cantSplit/>
          <w:trHeight w:hRule="exact" w:val="340"/>
          <w:jc w:val="center"/>
        </w:trPr>
        <w:tc>
          <w:tcPr>
            <w:tcW w:w="1800" w:type="dxa"/>
            <w:shd w:val="clear" w:color="auto" w:fill="E6E6E6"/>
            <w:vAlign w:val="center"/>
          </w:tcPr>
          <w:p w14:paraId="30D60B4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E7B4244"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T19980817963</w:t>
            </w:r>
            <w:bookmarkEnd w:id="10"/>
            <w:r w:rsidRPr="00D40158">
              <w:rPr>
                <w:rFonts w:ascii="宋体" w:hAnsi="宋体" w:hint="eastAsia"/>
                <w:szCs w:val="18"/>
              </w:rPr>
              <w:t xml:space="preserve"> </w:t>
            </w:r>
          </w:p>
        </w:tc>
      </w:tr>
    </w:tbl>
    <w:p w14:paraId="0666C93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30432CF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1C20A040" w14:textId="77777777" w:rsidR="002F0D8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183490" w:history="1">
        <w:r w:rsidR="002F0D89" w:rsidRPr="00444B79">
          <w:rPr>
            <w:rStyle w:val="a6"/>
          </w:rPr>
          <w:t>1</w:t>
        </w:r>
        <w:r w:rsidR="002F0D89">
          <w:rPr>
            <w:rFonts w:asciiTheme="minorHAnsi" w:eastAsiaTheme="minorEastAsia" w:hAnsiTheme="minorHAnsi" w:cstheme="minorBidi"/>
            <w:b w:val="0"/>
            <w:bCs w:val="0"/>
            <w:szCs w:val="22"/>
          </w:rPr>
          <w:tab/>
        </w:r>
        <w:r w:rsidR="002F0D89" w:rsidRPr="00444B79">
          <w:rPr>
            <w:rStyle w:val="a6"/>
          </w:rPr>
          <w:t>建筑概况</w:t>
        </w:r>
        <w:r w:rsidR="002F0D89">
          <w:rPr>
            <w:webHidden/>
          </w:rPr>
          <w:tab/>
        </w:r>
        <w:r w:rsidR="002F0D89">
          <w:rPr>
            <w:webHidden/>
          </w:rPr>
          <w:fldChar w:fldCharType="begin"/>
        </w:r>
        <w:r w:rsidR="002F0D89">
          <w:rPr>
            <w:webHidden/>
          </w:rPr>
          <w:instrText xml:space="preserve"> PAGEREF _Toc91183490 \h </w:instrText>
        </w:r>
        <w:r w:rsidR="002F0D89">
          <w:rPr>
            <w:webHidden/>
          </w:rPr>
        </w:r>
        <w:r w:rsidR="002F0D89">
          <w:rPr>
            <w:webHidden/>
          </w:rPr>
          <w:fldChar w:fldCharType="separate"/>
        </w:r>
        <w:r w:rsidR="002F0D89">
          <w:rPr>
            <w:webHidden/>
          </w:rPr>
          <w:t>4</w:t>
        </w:r>
        <w:r w:rsidR="002F0D89">
          <w:rPr>
            <w:webHidden/>
          </w:rPr>
          <w:fldChar w:fldCharType="end"/>
        </w:r>
      </w:hyperlink>
    </w:p>
    <w:p w14:paraId="2AB08AA6" w14:textId="77777777" w:rsidR="002F0D89" w:rsidRDefault="002F0D89">
      <w:pPr>
        <w:pStyle w:val="TOC1"/>
        <w:rPr>
          <w:rFonts w:asciiTheme="minorHAnsi" w:eastAsiaTheme="minorEastAsia" w:hAnsiTheme="minorHAnsi" w:cstheme="minorBidi"/>
          <w:b w:val="0"/>
          <w:bCs w:val="0"/>
          <w:szCs w:val="22"/>
        </w:rPr>
      </w:pPr>
      <w:hyperlink w:anchor="_Toc91183491" w:history="1">
        <w:r w:rsidRPr="00444B79">
          <w:rPr>
            <w:rStyle w:val="a6"/>
          </w:rPr>
          <w:t>2</w:t>
        </w:r>
        <w:r>
          <w:rPr>
            <w:rFonts w:asciiTheme="minorHAnsi" w:eastAsiaTheme="minorEastAsia" w:hAnsiTheme="minorHAnsi" w:cstheme="minorBidi"/>
            <w:b w:val="0"/>
            <w:bCs w:val="0"/>
            <w:szCs w:val="22"/>
          </w:rPr>
          <w:tab/>
        </w:r>
        <w:r w:rsidRPr="00444B79">
          <w:rPr>
            <w:rStyle w:val="a6"/>
          </w:rPr>
          <w:t>计算依据</w:t>
        </w:r>
        <w:r>
          <w:rPr>
            <w:webHidden/>
          </w:rPr>
          <w:tab/>
        </w:r>
        <w:r>
          <w:rPr>
            <w:webHidden/>
          </w:rPr>
          <w:fldChar w:fldCharType="begin"/>
        </w:r>
        <w:r>
          <w:rPr>
            <w:webHidden/>
          </w:rPr>
          <w:instrText xml:space="preserve"> PAGEREF _Toc91183491 \h </w:instrText>
        </w:r>
        <w:r>
          <w:rPr>
            <w:webHidden/>
          </w:rPr>
        </w:r>
        <w:r>
          <w:rPr>
            <w:webHidden/>
          </w:rPr>
          <w:fldChar w:fldCharType="separate"/>
        </w:r>
        <w:r>
          <w:rPr>
            <w:webHidden/>
          </w:rPr>
          <w:t>4</w:t>
        </w:r>
        <w:r>
          <w:rPr>
            <w:webHidden/>
          </w:rPr>
          <w:fldChar w:fldCharType="end"/>
        </w:r>
      </w:hyperlink>
    </w:p>
    <w:p w14:paraId="51C3BC26" w14:textId="77777777" w:rsidR="002F0D89" w:rsidRDefault="002F0D89">
      <w:pPr>
        <w:pStyle w:val="TOC1"/>
        <w:rPr>
          <w:rFonts w:asciiTheme="minorHAnsi" w:eastAsiaTheme="minorEastAsia" w:hAnsiTheme="minorHAnsi" w:cstheme="minorBidi"/>
          <w:b w:val="0"/>
          <w:bCs w:val="0"/>
          <w:szCs w:val="22"/>
        </w:rPr>
      </w:pPr>
      <w:hyperlink w:anchor="_Toc91183492" w:history="1">
        <w:r w:rsidRPr="00444B79">
          <w:rPr>
            <w:rStyle w:val="a6"/>
          </w:rPr>
          <w:t>3</w:t>
        </w:r>
        <w:r>
          <w:rPr>
            <w:rFonts w:asciiTheme="minorHAnsi" w:eastAsiaTheme="minorEastAsia" w:hAnsiTheme="minorHAnsi" w:cstheme="minorBidi"/>
            <w:b w:val="0"/>
            <w:bCs w:val="0"/>
            <w:szCs w:val="22"/>
          </w:rPr>
          <w:tab/>
        </w:r>
        <w:r w:rsidRPr="00444B79">
          <w:rPr>
            <w:rStyle w:val="a6"/>
          </w:rPr>
          <w:t>计算要求</w:t>
        </w:r>
        <w:r>
          <w:rPr>
            <w:webHidden/>
          </w:rPr>
          <w:tab/>
        </w:r>
        <w:r>
          <w:rPr>
            <w:webHidden/>
          </w:rPr>
          <w:fldChar w:fldCharType="begin"/>
        </w:r>
        <w:r>
          <w:rPr>
            <w:webHidden/>
          </w:rPr>
          <w:instrText xml:space="preserve"> PAGEREF _Toc91183492 \h </w:instrText>
        </w:r>
        <w:r>
          <w:rPr>
            <w:webHidden/>
          </w:rPr>
        </w:r>
        <w:r>
          <w:rPr>
            <w:webHidden/>
          </w:rPr>
          <w:fldChar w:fldCharType="separate"/>
        </w:r>
        <w:r>
          <w:rPr>
            <w:webHidden/>
          </w:rPr>
          <w:t>4</w:t>
        </w:r>
        <w:r>
          <w:rPr>
            <w:webHidden/>
          </w:rPr>
          <w:fldChar w:fldCharType="end"/>
        </w:r>
      </w:hyperlink>
    </w:p>
    <w:p w14:paraId="5D15E055" w14:textId="77777777" w:rsidR="002F0D89" w:rsidRDefault="002F0D89">
      <w:pPr>
        <w:pStyle w:val="TOC2"/>
        <w:rPr>
          <w:rFonts w:asciiTheme="minorHAnsi" w:eastAsiaTheme="minorEastAsia" w:hAnsiTheme="minorHAnsi" w:cstheme="minorBidi"/>
          <w:szCs w:val="22"/>
        </w:rPr>
      </w:pPr>
      <w:hyperlink w:anchor="_Toc91183493" w:history="1">
        <w:r w:rsidRPr="00444B79">
          <w:rPr>
            <w:rStyle w:val="a6"/>
            <w:lang w:val="en-GB"/>
          </w:rPr>
          <w:t>3.1</w:t>
        </w:r>
        <w:r>
          <w:rPr>
            <w:rFonts w:asciiTheme="minorHAnsi" w:eastAsiaTheme="minorEastAsia" w:hAnsiTheme="minorHAnsi" w:cstheme="minorBidi"/>
            <w:szCs w:val="22"/>
          </w:rPr>
          <w:tab/>
        </w:r>
        <w:r w:rsidRPr="00444B79">
          <w:rPr>
            <w:rStyle w:val="a6"/>
          </w:rPr>
          <w:t>计算目标</w:t>
        </w:r>
        <w:r>
          <w:rPr>
            <w:webHidden/>
          </w:rPr>
          <w:tab/>
        </w:r>
        <w:r>
          <w:rPr>
            <w:webHidden/>
          </w:rPr>
          <w:fldChar w:fldCharType="begin"/>
        </w:r>
        <w:r>
          <w:rPr>
            <w:webHidden/>
          </w:rPr>
          <w:instrText xml:space="preserve"> PAGEREF _Toc91183493 \h </w:instrText>
        </w:r>
        <w:r>
          <w:rPr>
            <w:webHidden/>
          </w:rPr>
        </w:r>
        <w:r>
          <w:rPr>
            <w:webHidden/>
          </w:rPr>
          <w:fldChar w:fldCharType="separate"/>
        </w:r>
        <w:r>
          <w:rPr>
            <w:webHidden/>
          </w:rPr>
          <w:t>4</w:t>
        </w:r>
        <w:r>
          <w:rPr>
            <w:webHidden/>
          </w:rPr>
          <w:fldChar w:fldCharType="end"/>
        </w:r>
      </w:hyperlink>
    </w:p>
    <w:p w14:paraId="2B4C179D" w14:textId="77777777" w:rsidR="002F0D89" w:rsidRDefault="002F0D89">
      <w:pPr>
        <w:pStyle w:val="TOC2"/>
        <w:rPr>
          <w:rFonts w:asciiTheme="minorHAnsi" w:eastAsiaTheme="minorEastAsia" w:hAnsiTheme="minorHAnsi" w:cstheme="minorBidi"/>
          <w:szCs w:val="22"/>
        </w:rPr>
      </w:pPr>
      <w:hyperlink w:anchor="_Toc91183494" w:history="1">
        <w:r w:rsidRPr="00444B79">
          <w:rPr>
            <w:rStyle w:val="a6"/>
            <w:lang w:val="en-GB"/>
          </w:rPr>
          <w:t>3.2</w:t>
        </w:r>
        <w:r>
          <w:rPr>
            <w:rFonts w:asciiTheme="minorHAnsi" w:eastAsiaTheme="minorEastAsia" w:hAnsiTheme="minorHAnsi" w:cstheme="minorBidi"/>
            <w:szCs w:val="22"/>
          </w:rPr>
          <w:tab/>
        </w:r>
        <w:r w:rsidRPr="00444B79">
          <w:rPr>
            <w:rStyle w:val="a6"/>
          </w:rPr>
          <w:t>计算方法</w:t>
        </w:r>
        <w:r>
          <w:rPr>
            <w:webHidden/>
          </w:rPr>
          <w:tab/>
        </w:r>
        <w:r>
          <w:rPr>
            <w:webHidden/>
          </w:rPr>
          <w:fldChar w:fldCharType="begin"/>
        </w:r>
        <w:r>
          <w:rPr>
            <w:webHidden/>
          </w:rPr>
          <w:instrText xml:space="preserve"> PAGEREF _Toc91183494 \h </w:instrText>
        </w:r>
        <w:r>
          <w:rPr>
            <w:webHidden/>
          </w:rPr>
        </w:r>
        <w:r>
          <w:rPr>
            <w:webHidden/>
          </w:rPr>
          <w:fldChar w:fldCharType="separate"/>
        </w:r>
        <w:r>
          <w:rPr>
            <w:webHidden/>
          </w:rPr>
          <w:t>5</w:t>
        </w:r>
        <w:r>
          <w:rPr>
            <w:webHidden/>
          </w:rPr>
          <w:fldChar w:fldCharType="end"/>
        </w:r>
      </w:hyperlink>
    </w:p>
    <w:p w14:paraId="2132A9BE" w14:textId="77777777" w:rsidR="002F0D89" w:rsidRDefault="002F0D89">
      <w:pPr>
        <w:pStyle w:val="TOC1"/>
        <w:rPr>
          <w:rFonts w:asciiTheme="minorHAnsi" w:eastAsiaTheme="minorEastAsia" w:hAnsiTheme="minorHAnsi" w:cstheme="minorBidi"/>
          <w:b w:val="0"/>
          <w:bCs w:val="0"/>
          <w:szCs w:val="22"/>
        </w:rPr>
      </w:pPr>
      <w:hyperlink w:anchor="_Toc91183495" w:history="1">
        <w:r w:rsidRPr="00444B79">
          <w:rPr>
            <w:rStyle w:val="a6"/>
          </w:rPr>
          <w:t>4</w:t>
        </w:r>
        <w:r>
          <w:rPr>
            <w:rFonts w:asciiTheme="minorHAnsi" w:eastAsiaTheme="minorEastAsia" w:hAnsiTheme="minorHAnsi" w:cstheme="minorBidi"/>
            <w:b w:val="0"/>
            <w:bCs w:val="0"/>
            <w:szCs w:val="22"/>
          </w:rPr>
          <w:tab/>
        </w:r>
        <w:r w:rsidRPr="00444B79">
          <w:rPr>
            <w:rStyle w:val="a6"/>
          </w:rPr>
          <w:t>气象数据</w:t>
        </w:r>
        <w:r>
          <w:rPr>
            <w:webHidden/>
          </w:rPr>
          <w:tab/>
        </w:r>
        <w:r>
          <w:rPr>
            <w:webHidden/>
          </w:rPr>
          <w:fldChar w:fldCharType="begin"/>
        </w:r>
        <w:r>
          <w:rPr>
            <w:webHidden/>
          </w:rPr>
          <w:instrText xml:space="preserve"> PAGEREF _Toc91183495 \h </w:instrText>
        </w:r>
        <w:r>
          <w:rPr>
            <w:webHidden/>
          </w:rPr>
        </w:r>
        <w:r>
          <w:rPr>
            <w:webHidden/>
          </w:rPr>
          <w:fldChar w:fldCharType="separate"/>
        </w:r>
        <w:r>
          <w:rPr>
            <w:webHidden/>
          </w:rPr>
          <w:t>5</w:t>
        </w:r>
        <w:r>
          <w:rPr>
            <w:webHidden/>
          </w:rPr>
          <w:fldChar w:fldCharType="end"/>
        </w:r>
      </w:hyperlink>
    </w:p>
    <w:p w14:paraId="2FA6B158" w14:textId="77777777" w:rsidR="002F0D89" w:rsidRDefault="002F0D89">
      <w:pPr>
        <w:pStyle w:val="TOC2"/>
        <w:rPr>
          <w:rFonts w:asciiTheme="minorHAnsi" w:eastAsiaTheme="minorEastAsia" w:hAnsiTheme="minorHAnsi" w:cstheme="minorBidi"/>
          <w:szCs w:val="22"/>
        </w:rPr>
      </w:pPr>
      <w:hyperlink w:anchor="_Toc91183496" w:history="1">
        <w:r w:rsidRPr="00444B79">
          <w:rPr>
            <w:rStyle w:val="a6"/>
            <w:lang w:val="en-GB"/>
          </w:rPr>
          <w:t>4.1</w:t>
        </w:r>
        <w:r>
          <w:rPr>
            <w:rFonts w:asciiTheme="minorHAnsi" w:eastAsiaTheme="minorEastAsia" w:hAnsiTheme="minorHAnsi" w:cstheme="minorBidi"/>
            <w:szCs w:val="22"/>
          </w:rPr>
          <w:tab/>
        </w:r>
        <w:r w:rsidRPr="00444B79">
          <w:rPr>
            <w:rStyle w:val="a6"/>
          </w:rPr>
          <w:t>气象地点</w:t>
        </w:r>
        <w:r>
          <w:rPr>
            <w:webHidden/>
          </w:rPr>
          <w:tab/>
        </w:r>
        <w:r>
          <w:rPr>
            <w:webHidden/>
          </w:rPr>
          <w:fldChar w:fldCharType="begin"/>
        </w:r>
        <w:r>
          <w:rPr>
            <w:webHidden/>
          </w:rPr>
          <w:instrText xml:space="preserve"> PAGEREF _Toc91183496 \h </w:instrText>
        </w:r>
        <w:r>
          <w:rPr>
            <w:webHidden/>
          </w:rPr>
        </w:r>
        <w:r>
          <w:rPr>
            <w:webHidden/>
          </w:rPr>
          <w:fldChar w:fldCharType="separate"/>
        </w:r>
        <w:r>
          <w:rPr>
            <w:webHidden/>
          </w:rPr>
          <w:t>5</w:t>
        </w:r>
        <w:r>
          <w:rPr>
            <w:webHidden/>
          </w:rPr>
          <w:fldChar w:fldCharType="end"/>
        </w:r>
      </w:hyperlink>
    </w:p>
    <w:p w14:paraId="28EE5636" w14:textId="77777777" w:rsidR="002F0D89" w:rsidRDefault="002F0D89">
      <w:pPr>
        <w:pStyle w:val="TOC2"/>
        <w:rPr>
          <w:rFonts w:asciiTheme="minorHAnsi" w:eastAsiaTheme="minorEastAsia" w:hAnsiTheme="minorHAnsi" w:cstheme="minorBidi"/>
          <w:szCs w:val="22"/>
        </w:rPr>
      </w:pPr>
      <w:hyperlink w:anchor="_Toc91183497" w:history="1">
        <w:r w:rsidRPr="00444B79">
          <w:rPr>
            <w:rStyle w:val="a6"/>
            <w:lang w:val="en-GB"/>
          </w:rPr>
          <w:t>4.2</w:t>
        </w:r>
        <w:r>
          <w:rPr>
            <w:rFonts w:asciiTheme="minorHAnsi" w:eastAsiaTheme="minorEastAsia" w:hAnsiTheme="minorHAnsi" w:cstheme="minorBidi"/>
            <w:szCs w:val="22"/>
          </w:rPr>
          <w:tab/>
        </w:r>
        <w:r w:rsidRPr="00444B79">
          <w:rPr>
            <w:rStyle w:val="a6"/>
          </w:rPr>
          <w:t>逐日干球温度表</w:t>
        </w:r>
        <w:r>
          <w:rPr>
            <w:webHidden/>
          </w:rPr>
          <w:tab/>
        </w:r>
        <w:r>
          <w:rPr>
            <w:webHidden/>
          </w:rPr>
          <w:fldChar w:fldCharType="begin"/>
        </w:r>
        <w:r>
          <w:rPr>
            <w:webHidden/>
          </w:rPr>
          <w:instrText xml:space="preserve"> PAGEREF _Toc91183497 \h </w:instrText>
        </w:r>
        <w:r>
          <w:rPr>
            <w:webHidden/>
          </w:rPr>
        </w:r>
        <w:r>
          <w:rPr>
            <w:webHidden/>
          </w:rPr>
          <w:fldChar w:fldCharType="separate"/>
        </w:r>
        <w:r>
          <w:rPr>
            <w:webHidden/>
          </w:rPr>
          <w:t>5</w:t>
        </w:r>
        <w:r>
          <w:rPr>
            <w:webHidden/>
          </w:rPr>
          <w:fldChar w:fldCharType="end"/>
        </w:r>
      </w:hyperlink>
    </w:p>
    <w:p w14:paraId="5A6E15E8" w14:textId="77777777" w:rsidR="002F0D89" w:rsidRDefault="002F0D89">
      <w:pPr>
        <w:pStyle w:val="TOC2"/>
        <w:rPr>
          <w:rFonts w:asciiTheme="minorHAnsi" w:eastAsiaTheme="minorEastAsia" w:hAnsiTheme="minorHAnsi" w:cstheme="minorBidi"/>
          <w:szCs w:val="22"/>
        </w:rPr>
      </w:pPr>
      <w:hyperlink w:anchor="_Toc91183498" w:history="1">
        <w:r w:rsidRPr="00444B79">
          <w:rPr>
            <w:rStyle w:val="a6"/>
            <w:lang w:val="en-GB"/>
          </w:rPr>
          <w:t>4.3</w:t>
        </w:r>
        <w:r>
          <w:rPr>
            <w:rFonts w:asciiTheme="minorHAnsi" w:eastAsiaTheme="minorEastAsia" w:hAnsiTheme="minorHAnsi" w:cstheme="minorBidi"/>
            <w:szCs w:val="22"/>
          </w:rPr>
          <w:tab/>
        </w:r>
        <w:r w:rsidRPr="00444B79">
          <w:rPr>
            <w:rStyle w:val="a6"/>
          </w:rPr>
          <w:t>逐月辐照量表</w:t>
        </w:r>
        <w:r>
          <w:rPr>
            <w:webHidden/>
          </w:rPr>
          <w:tab/>
        </w:r>
        <w:r>
          <w:rPr>
            <w:webHidden/>
          </w:rPr>
          <w:fldChar w:fldCharType="begin"/>
        </w:r>
        <w:r>
          <w:rPr>
            <w:webHidden/>
          </w:rPr>
          <w:instrText xml:space="preserve"> PAGEREF _Toc91183498 \h </w:instrText>
        </w:r>
        <w:r>
          <w:rPr>
            <w:webHidden/>
          </w:rPr>
        </w:r>
        <w:r>
          <w:rPr>
            <w:webHidden/>
          </w:rPr>
          <w:fldChar w:fldCharType="separate"/>
        </w:r>
        <w:r>
          <w:rPr>
            <w:webHidden/>
          </w:rPr>
          <w:t>5</w:t>
        </w:r>
        <w:r>
          <w:rPr>
            <w:webHidden/>
          </w:rPr>
          <w:fldChar w:fldCharType="end"/>
        </w:r>
      </w:hyperlink>
    </w:p>
    <w:p w14:paraId="4C4B3947" w14:textId="77777777" w:rsidR="002F0D89" w:rsidRDefault="002F0D89">
      <w:pPr>
        <w:pStyle w:val="TOC2"/>
        <w:rPr>
          <w:rFonts w:asciiTheme="minorHAnsi" w:eastAsiaTheme="minorEastAsia" w:hAnsiTheme="minorHAnsi" w:cstheme="minorBidi"/>
          <w:szCs w:val="22"/>
        </w:rPr>
      </w:pPr>
      <w:hyperlink w:anchor="_Toc91183499" w:history="1">
        <w:r w:rsidRPr="00444B79">
          <w:rPr>
            <w:rStyle w:val="a6"/>
            <w:lang w:val="en-GB"/>
          </w:rPr>
          <w:t>4.4</w:t>
        </w:r>
        <w:r>
          <w:rPr>
            <w:rFonts w:asciiTheme="minorHAnsi" w:eastAsiaTheme="minorEastAsia" w:hAnsiTheme="minorHAnsi" w:cstheme="minorBidi"/>
            <w:szCs w:val="22"/>
          </w:rPr>
          <w:tab/>
        </w:r>
        <w:r w:rsidRPr="00444B79">
          <w:rPr>
            <w:rStyle w:val="a6"/>
          </w:rPr>
          <w:t>峰值工况</w:t>
        </w:r>
        <w:r>
          <w:rPr>
            <w:webHidden/>
          </w:rPr>
          <w:tab/>
        </w:r>
        <w:r>
          <w:rPr>
            <w:webHidden/>
          </w:rPr>
          <w:fldChar w:fldCharType="begin"/>
        </w:r>
        <w:r>
          <w:rPr>
            <w:webHidden/>
          </w:rPr>
          <w:instrText xml:space="preserve"> PAGEREF _Toc91183499 \h </w:instrText>
        </w:r>
        <w:r>
          <w:rPr>
            <w:webHidden/>
          </w:rPr>
        </w:r>
        <w:r>
          <w:rPr>
            <w:webHidden/>
          </w:rPr>
          <w:fldChar w:fldCharType="separate"/>
        </w:r>
        <w:r>
          <w:rPr>
            <w:webHidden/>
          </w:rPr>
          <w:t>6</w:t>
        </w:r>
        <w:r>
          <w:rPr>
            <w:webHidden/>
          </w:rPr>
          <w:fldChar w:fldCharType="end"/>
        </w:r>
      </w:hyperlink>
    </w:p>
    <w:p w14:paraId="7CE12405" w14:textId="77777777" w:rsidR="002F0D89" w:rsidRDefault="002F0D89">
      <w:pPr>
        <w:pStyle w:val="TOC1"/>
        <w:rPr>
          <w:rFonts w:asciiTheme="minorHAnsi" w:eastAsiaTheme="minorEastAsia" w:hAnsiTheme="minorHAnsi" w:cstheme="minorBidi"/>
          <w:b w:val="0"/>
          <w:bCs w:val="0"/>
          <w:szCs w:val="22"/>
        </w:rPr>
      </w:pPr>
      <w:hyperlink w:anchor="_Toc91183500" w:history="1">
        <w:r w:rsidRPr="00444B79">
          <w:rPr>
            <w:rStyle w:val="a6"/>
          </w:rPr>
          <w:t>5</w:t>
        </w:r>
        <w:r>
          <w:rPr>
            <w:rFonts w:asciiTheme="minorHAnsi" w:eastAsiaTheme="minorEastAsia" w:hAnsiTheme="minorHAnsi" w:cstheme="minorBidi"/>
            <w:b w:val="0"/>
            <w:bCs w:val="0"/>
            <w:szCs w:val="22"/>
          </w:rPr>
          <w:tab/>
        </w:r>
        <w:r w:rsidRPr="00444B79">
          <w:rPr>
            <w:rStyle w:val="a6"/>
          </w:rPr>
          <w:t>围护结构</w:t>
        </w:r>
        <w:r>
          <w:rPr>
            <w:webHidden/>
          </w:rPr>
          <w:tab/>
        </w:r>
        <w:r>
          <w:rPr>
            <w:webHidden/>
          </w:rPr>
          <w:fldChar w:fldCharType="begin"/>
        </w:r>
        <w:r>
          <w:rPr>
            <w:webHidden/>
          </w:rPr>
          <w:instrText xml:space="preserve"> PAGEREF _Toc91183500 \h </w:instrText>
        </w:r>
        <w:r>
          <w:rPr>
            <w:webHidden/>
          </w:rPr>
        </w:r>
        <w:r>
          <w:rPr>
            <w:webHidden/>
          </w:rPr>
          <w:fldChar w:fldCharType="separate"/>
        </w:r>
        <w:r>
          <w:rPr>
            <w:webHidden/>
          </w:rPr>
          <w:t>6</w:t>
        </w:r>
        <w:r>
          <w:rPr>
            <w:webHidden/>
          </w:rPr>
          <w:fldChar w:fldCharType="end"/>
        </w:r>
      </w:hyperlink>
    </w:p>
    <w:p w14:paraId="642FBBBD" w14:textId="77777777" w:rsidR="002F0D89" w:rsidRDefault="002F0D89">
      <w:pPr>
        <w:pStyle w:val="TOC2"/>
        <w:rPr>
          <w:rFonts w:asciiTheme="minorHAnsi" w:eastAsiaTheme="minorEastAsia" w:hAnsiTheme="minorHAnsi" w:cstheme="minorBidi"/>
          <w:szCs w:val="22"/>
        </w:rPr>
      </w:pPr>
      <w:hyperlink w:anchor="_Toc91183501" w:history="1">
        <w:r w:rsidRPr="00444B79">
          <w:rPr>
            <w:rStyle w:val="a6"/>
            <w:lang w:val="en-GB"/>
          </w:rPr>
          <w:t>5.1</w:t>
        </w:r>
        <w:r>
          <w:rPr>
            <w:rFonts w:asciiTheme="minorHAnsi" w:eastAsiaTheme="minorEastAsia" w:hAnsiTheme="minorHAnsi" w:cstheme="minorBidi"/>
            <w:szCs w:val="22"/>
          </w:rPr>
          <w:tab/>
        </w:r>
        <w:r w:rsidRPr="00444B79">
          <w:rPr>
            <w:rStyle w:val="a6"/>
          </w:rPr>
          <w:t>工程材料</w:t>
        </w:r>
        <w:r>
          <w:rPr>
            <w:webHidden/>
          </w:rPr>
          <w:tab/>
        </w:r>
        <w:r>
          <w:rPr>
            <w:webHidden/>
          </w:rPr>
          <w:fldChar w:fldCharType="begin"/>
        </w:r>
        <w:r>
          <w:rPr>
            <w:webHidden/>
          </w:rPr>
          <w:instrText xml:space="preserve"> PAGEREF _Toc91183501 \h </w:instrText>
        </w:r>
        <w:r>
          <w:rPr>
            <w:webHidden/>
          </w:rPr>
        </w:r>
        <w:r>
          <w:rPr>
            <w:webHidden/>
          </w:rPr>
          <w:fldChar w:fldCharType="separate"/>
        </w:r>
        <w:r>
          <w:rPr>
            <w:webHidden/>
          </w:rPr>
          <w:t>6</w:t>
        </w:r>
        <w:r>
          <w:rPr>
            <w:webHidden/>
          </w:rPr>
          <w:fldChar w:fldCharType="end"/>
        </w:r>
      </w:hyperlink>
    </w:p>
    <w:p w14:paraId="16423F78" w14:textId="77777777" w:rsidR="002F0D89" w:rsidRDefault="002F0D89">
      <w:pPr>
        <w:pStyle w:val="TOC2"/>
        <w:rPr>
          <w:rFonts w:asciiTheme="minorHAnsi" w:eastAsiaTheme="minorEastAsia" w:hAnsiTheme="minorHAnsi" w:cstheme="minorBidi"/>
          <w:szCs w:val="22"/>
        </w:rPr>
      </w:pPr>
      <w:hyperlink w:anchor="_Toc91183502" w:history="1">
        <w:r w:rsidRPr="00444B79">
          <w:rPr>
            <w:rStyle w:val="a6"/>
            <w:lang w:val="en-GB"/>
          </w:rPr>
          <w:t>5.2</w:t>
        </w:r>
        <w:r>
          <w:rPr>
            <w:rFonts w:asciiTheme="minorHAnsi" w:eastAsiaTheme="minorEastAsia" w:hAnsiTheme="minorHAnsi" w:cstheme="minorBidi"/>
            <w:szCs w:val="22"/>
          </w:rPr>
          <w:tab/>
        </w:r>
        <w:r w:rsidRPr="00444B79">
          <w:rPr>
            <w:rStyle w:val="a6"/>
          </w:rPr>
          <w:t>体形系数</w:t>
        </w:r>
        <w:r>
          <w:rPr>
            <w:webHidden/>
          </w:rPr>
          <w:tab/>
        </w:r>
        <w:r>
          <w:rPr>
            <w:webHidden/>
          </w:rPr>
          <w:fldChar w:fldCharType="begin"/>
        </w:r>
        <w:r>
          <w:rPr>
            <w:webHidden/>
          </w:rPr>
          <w:instrText xml:space="preserve"> PAGEREF _Toc91183502 \h </w:instrText>
        </w:r>
        <w:r>
          <w:rPr>
            <w:webHidden/>
          </w:rPr>
        </w:r>
        <w:r>
          <w:rPr>
            <w:webHidden/>
          </w:rPr>
          <w:fldChar w:fldCharType="separate"/>
        </w:r>
        <w:r>
          <w:rPr>
            <w:webHidden/>
          </w:rPr>
          <w:t>7</w:t>
        </w:r>
        <w:r>
          <w:rPr>
            <w:webHidden/>
          </w:rPr>
          <w:fldChar w:fldCharType="end"/>
        </w:r>
      </w:hyperlink>
    </w:p>
    <w:p w14:paraId="06899119" w14:textId="77777777" w:rsidR="002F0D89" w:rsidRDefault="002F0D89">
      <w:pPr>
        <w:pStyle w:val="TOC2"/>
        <w:rPr>
          <w:rFonts w:asciiTheme="minorHAnsi" w:eastAsiaTheme="minorEastAsia" w:hAnsiTheme="minorHAnsi" w:cstheme="minorBidi"/>
          <w:szCs w:val="22"/>
        </w:rPr>
      </w:pPr>
      <w:hyperlink w:anchor="_Toc91183503" w:history="1">
        <w:r w:rsidRPr="00444B79">
          <w:rPr>
            <w:rStyle w:val="a6"/>
            <w:lang w:val="en-GB"/>
          </w:rPr>
          <w:t>5.3</w:t>
        </w:r>
        <w:r>
          <w:rPr>
            <w:rFonts w:asciiTheme="minorHAnsi" w:eastAsiaTheme="minorEastAsia" w:hAnsiTheme="minorHAnsi" w:cstheme="minorBidi"/>
            <w:szCs w:val="22"/>
          </w:rPr>
          <w:tab/>
        </w:r>
        <w:r w:rsidRPr="00444B79">
          <w:rPr>
            <w:rStyle w:val="a6"/>
          </w:rPr>
          <w:t>窗墙比</w:t>
        </w:r>
        <w:r>
          <w:rPr>
            <w:webHidden/>
          </w:rPr>
          <w:tab/>
        </w:r>
        <w:r>
          <w:rPr>
            <w:webHidden/>
          </w:rPr>
          <w:fldChar w:fldCharType="begin"/>
        </w:r>
        <w:r>
          <w:rPr>
            <w:webHidden/>
          </w:rPr>
          <w:instrText xml:space="preserve"> PAGEREF _Toc91183503 \h </w:instrText>
        </w:r>
        <w:r>
          <w:rPr>
            <w:webHidden/>
          </w:rPr>
        </w:r>
        <w:r>
          <w:rPr>
            <w:webHidden/>
          </w:rPr>
          <w:fldChar w:fldCharType="separate"/>
        </w:r>
        <w:r>
          <w:rPr>
            <w:webHidden/>
          </w:rPr>
          <w:t>7</w:t>
        </w:r>
        <w:r>
          <w:rPr>
            <w:webHidden/>
          </w:rPr>
          <w:fldChar w:fldCharType="end"/>
        </w:r>
      </w:hyperlink>
    </w:p>
    <w:p w14:paraId="66902FE4" w14:textId="77777777" w:rsidR="002F0D89" w:rsidRDefault="002F0D89">
      <w:pPr>
        <w:pStyle w:val="TOC3"/>
        <w:rPr>
          <w:rFonts w:asciiTheme="minorHAnsi" w:eastAsiaTheme="minorEastAsia" w:hAnsiTheme="minorHAnsi" w:cstheme="minorBidi"/>
          <w:szCs w:val="22"/>
        </w:rPr>
      </w:pPr>
      <w:hyperlink w:anchor="_Toc91183504" w:history="1">
        <w:r w:rsidRPr="00444B79">
          <w:rPr>
            <w:rStyle w:val="a6"/>
            <w:lang w:val="en-GB"/>
          </w:rPr>
          <w:t>5.3.1</w:t>
        </w:r>
        <w:r>
          <w:rPr>
            <w:rFonts w:asciiTheme="minorHAnsi" w:eastAsiaTheme="minorEastAsia" w:hAnsiTheme="minorHAnsi" w:cstheme="minorBidi"/>
            <w:szCs w:val="22"/>
          </w:rPr>
          <w:tab/>
        </w:r>
        <w:r w:rsidRPr="00444B79">
          <w:rPr>
            <w:rStyle w:val="a6"/>
          </w:rPr>
          <w:t>窗墙比</w:t>
        </w:r>
        <w:r>
          <w:rPr>
            <w:webHidden/>
          </w:rPr>
          <w:tab/>
        </w:r>
        <w:r>
          <w:rPr>
            <w:webHidden/>
          </w:rPr>
          <w:fldChar w:fldCharType="begin"/>
        </w:r>
        <w:r>
          <w:rPr>
            <w:webHidden/>
          </w:rPr>
          <w:instrText xml:space="preserve"> PAGEREF _Toc91183504 \h </w:instrText>
        </w:r>
        <w:r>
          <w:rPr>
            <w:webHidden/>
          </w:rPr>
        </w:r>
        <w:r>
          <w:rPr>
            <w:webHidden/>
          </w:rPr>
          <w:fldChar w:fldCharType="separate"/>
        </w:r>
        <w:r>
          <w:rPr>
            <w:webHidden/>
          </w:rPr>
          <w:t>7</w:t>
        </w:r>
        <w:r>
          <w:rPr>
            <w:webHidden/>
          </w:rPr>
          <w:fldChar w:fldCharType="end"/>
        </w:r>
      </w:hyperlink>
    </w:p>
    <w:p w14:paraId="448A266E" w14:textId="77777777" w:rsidR="002F0D89" w:rsidRDefault="002F0D89">
      <w:pPr>
        <w:pStyle w:val="TOC2"/>
        <w:rPr>
          <w:rFonts w:asciiTheme="minorHAnsi" w:eastAsiaTheme="minorEastAsia" w:hAnsiTheme="minorHAnsi" w:cstheme="minorBidi"/>
          <w:szCs w:val="22"/>
        </w:rPr>
      </w:pPr>
      <w:hyperlink w:anchor="_Toc91183505" w:history="1">
        <w:r w:rsidRPr="00444B79">
          <w:rPr>
            <w:rStyle w:val="a6"/>
            <w:lang w:val="en-GB"/>
          </w:rPr>
          <w:t>5.4</w:t>
        </w:r>
        <w:r>
          <w:rPr>
            <w:rFonts w:asciiTheme="minorHAnsi" w:eastAsiaTheme="minorEastAsia" w:hAnsiTheme="minorHAnsi" w:cstheme="minorBidi"/>
            <w:szCs w:val="22"/>
          </w:rPr>
          <w:tab/>
        </w:r>
        <w:r w:rsidRPr="00444B79">
          <w:rPr>
            <w:rStyle w:val="a6"/>
          </w:rPr>
          <w:t>屋顶构造</w:t>
        </w:r>
        <w:r>
          <w:rPr>
            <w:webHidden/>
          </w:rPr>
          <w:tab/>
        </w:r>
        <w:r>
          <w:rPr>
            <w:webHidden/>
          </w:rPr>
          <w:fldChar w:fldCharType="begin"/>
        </w:r>
        <w:r>
          <w:rPr>
            <w:webHidden/>
          </w:rPr>
          <w:instrText xml:space="preserve"> PAGEREF _Toc91183505 \h </w:instrText>
        </w:r>
        <w:r>
          <w:rPr>
            <w:webHidden/>
          </w:rPr>
        </w:r>
        <w:r>
          <w:rPr>
            <w:webHidden/>
          </w:rPr>
          <w:fldChar w:fldCharType="separate"/>
        </w:r>
        <w:r>
          <w:rPr>
            <w:webHidden/>
          </w:rPr>
          <w:t>7</w:t>
        </w:r>
        <w:r>
          <w:rPr>
            <w:webHidden/>
          </w:rPr>
          <w:fldChar w:fldCharType="end"/>
        </w:r>
      </w:hyperlink>
    </w:p>
    <w:p w14:paraId="02F11352" w14:textId="77777777" w:rsidR="002F0D89" w:rsidRDefault="002F0D89">
      <w:pPr>
        <w:pStyle w:val="TOC3"/>
        <w:rPr>
          <w:rFonts w:asciiTheme="minorHAnsi" w:eastAsiaTheme="minorEastAsia" w:hAnsiTheme="minorHAnsi" w:cstheme="minorBidi"/>
          <w:szCs w:val="22"/>
        </w:rPr>
      </w:pPr>
      <w:hyperlink w:anchor="_Toc91183506" w:history="1">
        <w:r w:rsidRPr="00444B79">
          <w:rPr>
            <w:rStyle w:val="a6"/>
            <w:lang w:val="en-GB"/>
          </w:rPr>
          <w:t>5.4.1</w:t>
        </w:r>
        <w:r>
          <w:rPr>
            <w:rFonts w:asciiTheme="minorHAnsi" w:eastAsiaTheme="minorEastAsia" w:hAnsiTheme="minorHAnsi" w:cstheme="minorBidi"/>
            <w:szCs w:val="22"/>
          </w:rPr>
          <w:tab/>
        </w:r>
        <w:r w:rsidRPr="00444B79">
          <w:rPr>
            <w:rStyle w:val="a6"/>
          </w:rPr>
          <w:t>屋顶构造一</w:t>
        </w:r>
        <w:r>
          <w:rPr>
            <w:webHidden/>
          </w:rPr>
          <w:tab/>
        </w:r>
        <w:r>
          <w:rPr>
            <w:webHidden/>
          </w:rPr>
          <w:fldChar w:fldCharType="begin"/>
        </w:r>
        <w:r>
          <w:rPr>
            <w:webHidden/>
          </w:rPr>
          <w:instrText xml:space="preserve"> PAGEREF _Toc91183506 \h </w:instrText>
        </w:r>
        <w:r>
          <w:rPr>
            <w:webHidden/>
          </w:rPr>
        </w:r>
        <w:r>
          <w:rPr>
            <w:webHidden/>
          </w:rPr>
          <w:fldChar w:fldCharType="separate"/>
        </w:r>
        <w:r>
          <w:rPr>
            <w:webHidden/>
          </w:rPr>
          <w:t>7</w:t>
        </w:r>
        <w:r>
          <w:rPr>
            <w:webHidden/>
          </w:rPr>
          <w:fldChar w:fldCharType="end"/>
        </w:r>
      </w:hyperlink>
    </w:p>
    <w:p w14:paraId="757EDD98" w14:textId="77777777" w:rsidR="002F0D89" w:rsidRDefault="002F0D89">
      <w:pPr>
        <w:pStyle w:val="TOC2"/>
        <w:rPr>
          <w:rFonts w:asciiTheme="minorHAnsi" w:eastAsiaTheme="minorEastAsia" w:hAnsiTheme="minorHAnsi" w:cstheme="minorBidi"/>
          <w:szCs w:val="22"/>
        </w:rPr>
      </w:pPr>
      <w:hyperlink w:anchor="_Toc91183507" w:history="1">
        <w:r w:rsidRPr="00444B79">
          <w:rPr>
            <w:rStyle w:val="a6"/>
            <w:lang w:val="en-GB"/>
          </w:rPr>
          <w:t>5.5</w:t>
        </w:r>
        <w:r>
          <w:rPr>
            <w:rFonts w:asciiTheme="minorHAnsi" w:eastAsiaTheme="minorEastAsia" w:hAnsiTheme="minorHAnsi" w:cstheme="minorBidi"/>
            <w:szCs w:val="22"/>
          </w:rPr>
          <w:tab/>
        </w:r>
        <w:r w:rsidRPr="00444B79">
          <w:rPr>
            <w:rStyle w:val="a6"/>
          </w:rPr>
          <w:t>外墙构造</w:t>
        </w:r>
        <w:r>
          <w:rPr>
            <w:webHidden/>
          </w:rPr>
          <w:tab/>
        </w:r>
        <w:r>
          <w:rPr>
            <w:webHidden/>
          </w:rPr>
          <w:fldChar w:fldCharType="begin"/>
        </w:r>
        <w:r>
          <w:rPr>
            <w:webHidden/>
          </w:rPr>
          <w:instrText xml:space="preserve"> PAGEREF _Toc91183507 \h </w:instrText>
        </w:r>
        <w:r>
          <w:rPr>
            <w:webHidden/>
          </w:rPr>
        </w:r>
        <w:r>
          <w:rPr>
            <w:webHidden/>
          </w:rPr>
          <w:fldChar w:fldCharType="separate"/>
        </w:r>
        <w:r>
          <w:rPr>
            <w:webHidden/>
          </w:rPr>
          <w:t>7</w:t>
        </w:r>
        <w:r>
          <w:rPr>
            <w:webHidden/>
          </w:rPr>
          <w:fldChar w:fldCharType="end"/>
        </w:r>
      </w:hyperlink>
    </w:p>
    <w:p w14:paraId="1F0801E4" w14:textId="77777777" w:rsidR="002F0D89" w:rsidRDefault="002F0D89">
      <w:pPr>
        <w:pStyle w:val="TOC3"/>
        <w:rPr>
          <w:rFonts w:asciiTheme="minorHAnsi" w:eastAsiaTheme="minorEastAsia" w:hAnsiTheme="minorHAnsi" w:cstheme="minorBidi"/>
          <w:szCs w:val="22"/>
        </w:rPr>
      </w:pPr>
      <w:hyperlink w:anchor="_Toc91183508" w:history="1">
        <w:r w:rsidRPr="00444B79">
          <w:rPr>
            <w:rStyle w:val="a6"/>
            <w:lang w:val="en-GB"/>
          </w:rPr>
          <w:t>5.5.1</w:t>
        </w:r>
        <w:r>
          <w:rPr>
            <w:rFonts w:asciiTheme="minorHAnsi" w:eastAsiaTheme="minorEastAsia" w:hAnsiTheme="minorHAnsi" w:cstheme="minorBidi"/>
            <w:szCs w:val="22"/>
          </w:rPr>
          <w:tab/>
        </w:r>
        <w:r w:rsidRPr="00444B79">
          <w:rPr>
            <w:rStyle w:val="a6"/>
          </w:rPr>
          <w:t>外墙相关构造</w:t>
        </w:r>
        <w:r>
          <w:rPr>
            <w:webHidden/>
          </w:rPr>
          <w:tab/>
        </w:r>
        <w:r>
          <w:rPr>
            <w:webHidden/>
          </w:rPr>
          <w:fldChar w:fldCharType="begin"/>
        </w:r>
        <w:r>
          <w:rPr>
            <w:webHidden/>
          </w:rPr>
          <w:instrText xml:space="preserve"> PAGEREF _Toc91183508 \h </w:instrText>
        </w:r>
        <w:r>
          <w:rPr>
            <w:webHidden/>
          </w:rPr>
        </w:r>
        <w:r>
          <w:rPr>
            <w:webHidden/>
          </w:rPr>
          <w:fldChar w:fldCharType="separate"/>
        </w:r>
        <w:r>
          <w:rPr>
            <w:webHidden/>
          </w:rPr>
          <w:t>7</w:t>
        </w:r>
        <w:r>
          <w:rPr>
            <w:webHidden/>
          </w:rPr>
          <w:fldChar w:fldCharType="end"/>
        </w:r>
      </w:hyperlink>
    </w:p>
    <w:p w14:paraId="113D4100" w14:textId="77777777" w:rsidR="002F0D89" w:rsidRDefault="002F0D89">
      <w:pPr>
        <w:pStyle w:val="TOC3"/>
        <w:rPr>
          <w:rFonts w:asciiTheme="minorHAnsi" w:eastAsiaTheme="minorEastAsia" w:hAnsiTheme="minorHAnsi" w:cstheme="minorBidi"/>
          <w:szCs w:val="22"/>
        </w:rPr>
      </w:pPr>
      <w:hyperlink w:anchor="_Toc91183509" w:history="1">
        <w:r w:rsidRPr="00444B79">
          <w:rPr>
            <w:rStyle w:val="a6"/>
            <w:lang w:val="en-GB"/>
          </w:rPr>
          <w:t>5.5.2</w:t>
        </w:r>
        <w:r>
          <w:rPr>
            <w:rFonts w:asciiTheme="minorHAnsi" w:eastAsiaTheme="minorEastAsia" w:hAnsiTheme="minorHAnsi" w:cstheme="minorBidi"/>
            <w:szCs w:val="22"/>
          </w:rPr>
          <w:tab/>
        </w:r>
        <w:r w:rsidRPr="00444B79">
          <w:rPr>
            <w:rStyle w:val="a6"/>
          </w:rPr>
          <w:t>外墙平均热工特性</w:t>
        </w:r>
        <w:r>
          <w:rPr>
            <w:webHidden/>
          </w:rPr>
          <w:tab/>
        </w:r>
        <w:r>
          <w:rPr>
            <w:webHidden/>
          </w:rPr>
          <w:fldChar w:fldCharType="begin"/>
        </w:r>
        <w:r>
          <w:rPr>
            <w:webHidden/>
          </w:rPr>
          <w:instrText xml:space="preserve"> PAGEREF _Toc91183509 \h </w:instrText>
        </w:r>
        <w:r>
          <w:rPr>
            <w:webHidden/>
          </w:rPr>
        </w:r>
        <w:r>
          <w:rPr>
            <w:webHidden/>
          </w:rPr>
          <w:fldChar w:fldCharType="separate"/>
        </w:r>
        <w:r>
          <w:rPr>
            <w:webHidden/>
          </w:rPr>
          <w:t>8</w:t>
        </w:r>
        <w:r>
          <w:rPr>
            <w:webHidden/>
          </w:rPr>
          <w:fldChar w:fldCharType="end"/>
        </w:r>
      </w:hyperlink>
    </w:p>
    <w:p w14:paraId="75F3672D" w14:textId="77777777" w:rsidR="002F0D89" w:rsidRDefault="002F0D89">
      <w:pPr>
        <w:pStyle w:val="TOC2"/>
        <w:rPr>
          <w:rFonts w:asciiTheme="minorHAnsi" w:eastAsiaTheme="minorEastAsia" w:hAnsiTheme="minorHAnsi" w:cstheme="minorBidi"/>
          <w:szCs w:val="22"/>
        </w:rPr>
      </w:pPr>
      <w:hyperlink w:anchor="_Toc91183510" w:history="1">
        <w:r w:rsidRPr="00444B79">
          <w:rPr>
            <w:rStyle w:val="a6"/>
            <w:lang w:val="en-GB"/>
          </w:rPr>
          <w:t>5.6</w:t>
        </w:r>
        <w:r>
          <w:rPr>
            <w:rFonts w:asciiTheme="minorHAnsi" w:eastAsiaTheme="minorEastAsia" w:hAnsiTheme="minorHAnsi" w:cstheme="minorBidi"/>
            <w:szCs w:val="22"/>
          </w:rPr>
          <w:tab/>
        </w:r>
        <w:r w:rsidRPr="00444B79">
          <w:rPr>
            <w:rStyle w:val="a6"/>
          </w:rPr>
          <w:t>分户墙</w:t>
        </w:r>
        <w:r>
          <w:rPr>
            <w:webHidden/>
          </w:rPr>
          <w:tab/>
        </w:r>
        <w:r>
          <w:rPr>
            <w:webHidden/>
          </w:rPr>
          <w:fldChar w:fldCharType="begin"/>
        </w:r>
        <w:r>
          <w:rPr>
            <w:webHidden/>
          </w:rPr>
          <w:instrText xml:space="preserve"> PAGEREF _Toc91183510 \h </w:instrText>
        </w:r>
        <w:r>
          <w:rPr>
            <w:webHidden/>
          </w:rPr>
        </w:r>
        <w:r>
          <w:rPr>
            <w:webHidden/>
          </w:rPr>
          <w:fldChar w:fldCharType="separate"/>
        </w:r>
        <w:r>
          <w:rPr>
            <w:webHidden/>
          </w:rPr>
          <w:t>9</w:t>
        </w:r>
        <w:r>
          <w:rPr>
            <w:webHidden/>
          </w:rPr>
          <w:fldChar w:fldCharType="end"/>
        </w:r>
      </w:hyperlink>
    </w:p>
    <w:p w14:paraId="15CA22CF" w14:textId="77777777" w:rsidR="002F0D89" w:rsidRDefault="002F0D89">
      <w:pPr>
        <w:pStyle w:val="TOC2"/>
        <w:rPr>
          <w:rFonts w:asciiTheme="minorHAnsi" w:eastAsiaTheme="minorEastAsia" w:hAnsiTheme="minorHAnsi" w:cstheme="minorBidi"/>
          <w:szCs w:val="22"/>
        </w:rPr>
      </w:pPr>
      <w:hyperlink w:anchor="_Toc91183511" w:history="1">
        <w:r w:rsidRPr="00444B79">
          <w:rPr>
            <w:rStyle w:val="a6"/>
            <w:lang w:val="en-GB"/>
          </w:rPr>
          <w:t>5.7</w:t>
        </w:r>
        <w:r>
          <w:rPr>
            <w:rFonts w:asciiTheme="minorHAnsi" w:eastAsiaTheme="minorEastAsia" w:hAnsiTheme="minorHAnsi" w:cstheme="minorBidi"/>
            <w:szCs w:val="22"/>
          </w:rPr>
          <w:tab/>
        </w:r>
        <w:r w:rsidRPr="00444B79">
          <w:rPr>
            <w:rStyle w:val="a6"/>
          </w:rPr>
          <w:t>楼梯间隔墙或封闭外走廊隔墙</w:t>
        </w:r>
        <w:r>
          <w:rPr>
            <w:webHidden/>
          </w:rPr>
          <w:tab/>
        </w:r>
        <w:r>
          <w:rPr>
            <w:webHidden/>
          </w:rPr>
          <w:fldChar w:fldCharType="begin"/>
        </w:r>
        <w:r>
          <w:rPr>
            <w:webHidden/>
          </w:rPr>
          <w:instrText xml:space="preserve"> PAGEREF _Toc91183511 \h </w:instrText>
        </w:r>
        <w:r>
          <w:rPr>
            <w:webHidden/>
          </w:rPr>
        </w:r>
        <w:r>
          <w:rPr>
            <w:webHidden/>
          </w:rPr>
          <w:fldChar w:fldCharType="separate"/>
        </w:r>
        <w:r>
          <w:rPr>
            <w:webHidden/>
          </w:rPr>
          <w:t>9</w:t>
        </w:r>
        <w:r>
          <w:rPr>
            <w:webHidden/>
          </w:rPr>
          <w:fldChar w:fldCharType="end"/>
        </w:r>
      </w:hyperlink>
    </w:p>
    <w:p w14:paraId="06A6239D" w14:textId="77777777" w:rsidR="002F0D89" w:rsidRDefault="002F0D89">
      <w:pPr>
        <w:pStyle w:val="TOC3"/>
        <w:rPr>
          <w:rFonts w:asciiTheme="minorHAnsi" w:eastAsiaTheme="minorEastAsia" w:hAnsiTheme="minorHAnsi" w:cstheme="minorBidi"/>
          <w:szCs w:val="22"/>
        </w:rPr>
      </w:pPr>
      <w:hyperlink w:anchor="_Toc91183512" w:history="1">
        <w:r w:rsidRPr="00444B79">
          <w:rPr>
            <w:rStyle w:val="a6"/>
            <w:lang w:val="en-GB"/>
          </w:rPr>
          <w:t>5.7.1</w:t>
        </w:r>
        <w:r>
          <w:rPr>
            <w:rFonts w:asciiTheme="minorHAnsi" w:eastAsiaTheme="minorEastAsia" w:hAnsiTheme="minorHAnsi" w:cstheme="minorBidi"/>
            <w:szCs w:val="22"/>
          </w:rPr>
          <w:tab/>
        </w:r>
        <w:r w:rsidRPr="00444B79">
          <w:rPr>
            <w:rStyle w:val="a6"/>
          </w:rPr>
          <w:t>楼梯间隔墙构造一</w:t>
        </w:r>
        <w:r>
          <w:rPr>
            <w:webHidden/>
          </w:rPr>
          <w:tab/>
        </w:r>
        <w:r>
          <w:rPr>
            <w:webHidden/>
          </w:rPr>
          <w:fldChar w:fldCharType="begin"/>
        </w:r>
        <w:r>
          <w:rPr>
            <w:webHidden/>
          </w:rPr>
          <w:instrText xml:space="preserve"> PAGEREF _Toc91183512 \h </w:instrText>
        </w:r>
        <w:r>
          <w:rPr>
            <w:webHidden/>
          </w:rPr>
        </w:r>
        <w:r>
          <w:rPr>
            <w:webHidden/>
          </w:rPr>
          <w:fldChar w:fldCharType="separate"/>
        </w:r>
        <w:r>
          <w:rPr>
            <w:webHidden/>
          </w:rPr>
          <w:t>9</w:t>
        </w:r>
        <w:r>
          <w:rPr>
            <w:webHidden/>
          </w:rPr>
          <w:fldChar w:fldCharType="end"/>
        </w:r>
      </w:hyperlink>
    </w:p>
    <w:p w14:paraId="2EB0EB4B" w14:textId="77777777" w:rsidR="002F0D89" w:rsidRDefault="002F0D89">
      <w:pPr>
        <w:pStyle w:val="TOC2"/>
        <w:rPr>
          <w:rFonts w:asciiTheme="minorHAnsi" w:eastAsiaTheme="minorEastAsia" w:hAnsiTheme="minorHAnsi" w:cstheme="minorBidi"/>
          <w:szCs w:val="22"/>
        </w:rPr>
      </w:pPr>
      <w:hyperlink w:anchor="_Toc91183513" w:history="1">
        <w:r w:rsidRPr="00444B79">
          <w:rPr>
            <w:rStyle w:val="a6"/>
            <w:lang w:val="en-GB"/>
          </w:rPr>
          <w:t>5.8</w:t>
        </w:r>
        <w:r>
          <w:rPr>
            <w:rFonts w:asciiTheme="minorHAnsi" w:eastAsiaTheme="minorEastAsia" w:hAnsiTheme="minorHAnsi" w:cstheme="minorBidi"/>
            <w:szCs w:val="22"/>
          </w:rPr>
          <w:tab/>
        </w:r>
        <w:r w:rsidRPr="00444B79">
          <w:rPr>
            <w:rStyle w:val="a6"/>
          </w:rPr>
          <w:t>架空或外挑楼板</w:t>
        </w:r>
        <w:r>
          <w:rPr>
            <w:webHidden/>
          </w:rPr>
          <w:tab/>
        </w:r>
        <w:r>
          <w:rPr>
            <w:webHidden/>
          </w:rPr>
          <w:fldChar w:fldCharType="begin"/>
        </w:r>
        <w:r>
          <w:rPr>
            <w:webHidden/>
          </w:rPr>
          <w:instrText xml:space="preserve"> PAGEREF _Toc91183513 \h </w:instrText>
        </w:r>
        <w:r>
          <w:rPr>
            <w:webHidden/>
          </w:rPr>
        </w:r>
        <w:r>
          <w:rPr>
            <w:webHidden/>
          </w:rPr>
          <w:fldChar w:fldCharType="separate"/>
        </w:r>
        <w:r>
          <w:rPr>
            <w:webHidden/>
          </w:rPr>
          <w:t>10</w:t>
        </w:r>
        <w:r>
          <w:rPr>
            <w:webHidden/>
          </w:rPr>
          <w:fldChar w:fldCharType="end"/>
        </w:r>
      </w:hyperlink>
    </w:p>
    <w:p w14:paraId="543F6AFF" w14:textId="77777777" w:rsidR="002F0D89" w:rsidRDefault="002F0D89">
      <w:pPr>
        <w:pStyle w:val="TOC2"/>
        <w:rPr>
          <w:rFonts w:asciiTheme="minorHAnsi" w:eastAsiaTheme="minorEastAsia" w:hAnsiTheme="minorHAnsi" w:cstheme="minorBidi"/>
          <w:szCs w:val="22"/>
        </w:rPr>
      </w:pPr>
      <w:hyperlink w:anchor="_Toc91183514" w:history="1">
        <w:r w:rsidRPr="00444B79">
          <w:rPr>
            <w:rStyle w:val="a6"/>
            <w:lang w:val="en-GB"/>
          </w:rPr>
          <w:t>5.9</w:t>
        </w:r>
        <w:r>
          <w:rPr>
            <w:rFonts w:asciiTheme="minorHAnsi" w:eastAsiaTheme="minorEastAsia" w:hAnsiTheme="minorHAnsi" w:cstheme="minorBidi"/>
            <w:szCs w:val="22"/>
          </w:rPr>
          <w:tab/>
        </w:r>
        <w:r w:rsidRPr="00444B79">
          <w:rPr>
            <w:rStyle w:val="a6"/>
          </w:rPr>
          <w:t>楼板</w:t>
        </w:r>
        <w:r>
          <w:rPr>
            <w:webHidden/>
          </w:rPr>
          <w:tab/>
        </w:r>
        <w:r>
          <w:rPr>
            <w:webHidden/>
          </w:rPr>
          <w:fldChar w:fldCharType="begin"/>
        </w:r>
        <w:r>
          <w:rPr>
            <w:webHidden/>
          </w:rPr>
          <w:instrText xml:space="preserve"> PAGEREF _Toc91183514 \h </w:instrText>
        </w:r>
        <w:r>
          <w:rPr>
            <w:webHidden/>
          </w:rPr>
        </w:r>
        <w:r>
          <w:rPr>
            <w:webHidden/>
          </w:rPr>
          <w:fldChar w:fldCharType="separate"/>
        </w:r>
        <w:r>
          <w:rPr>
            <w:webHidden/>
          </w:rPr>
          <w:t>10</w:t>
        </w:r>
        <w:r>
          <w:rPr>
            <w:webHidden/>
          </w:rPr>
          <w:fldChar w:fldCharType="end"/>
        </w:r>
      </w:hyperlink>
    </w:p>
    <w:p w14:paraId="1FF88ECE" w14:textId="77777777" w:rsidR="002F0D89" w:rsidRDefault="002F0D89">
      <w:pPr>
        <w:pStyle w:val="TOC3"/>
        <w:rPr>
          <w:rFonts w:asciiTheme="minorHAnsi" w:eastAsiaTheme="minorEastAsia" w:hAnsiTheme="minorHAnsi" w:cstheme="minorBidi"/>
          <w:szCs w:val="22"/>
        </w:rPr>
      </w:pPr>
      <w:hyperlink w:anchor="_Toc91183515" w:history="1">
        <w:r w:rsidRPr="00444B79">
          <w:rPr>
            <w:rStyle w:val="a6"/>
            <w:lang w:val="en-GB"/>
          </w:rPr>
          <w:t>5.9.1</w:t>
        </w:r>
        <w:r>
          <w:rPr>
            <w:rFonts w:asciiTheme="minorHAnsi" w:eastAsiaTheme="minorEastAsia" w:hAnsiTheme="minorHAnsi" w:cstheme="minorBidi"/>
            <w:szCs w:val="22"/>
          </w:rPr>
          <w:tab/>
        </w:r>
        <w:r w:rsidRPr="00444B79">
          <w:rPr>
            <w:rStyle w:val="a6"/>
          </w:rPr>
          <w:t>楼板相关构造</w:t>
        </w:r>
        <w:r>
          <w:rPr>
            <w:webHidden/>
          </w:rPr>
          <w:tab/>
        </w:r>
        <w:r>
          <w:rPr>
            <w:webHidden/>
          </w:rPr>
          <w:fldChar w:fldCharType="begin"/>
        </w:r>
        <w:r>
          <w:rPr>
            <w:webHidden/>
          </w:rPr>
          <w:instrText xml:space="preserve"> PAGEREF _Toc91183515 \h </w:instrText>
        </w:r>
        <w:r>
          <w:rPr>
            <w:webHidden/>
          </w:rPr>
        </w:r>
        <w:r>
          <w:rPr>
            <w:webHidden/>
          </w:rPr>
          <w:fldChar w:fldCharType="separate"/>
        </w:r>
        <w:r>
          <w:rPr>
            <w:webHidden/>
          </w:rPr>
          <w:t>10</w:t>
        </w:r>
        <w:r>
          <w:rPr>
            <w:webHidden/>
          </w:rPr>
          <w:fldChar w:fldCharType="end"/>
        </w:r>
      </w:hyperlink>
    </w:p>
    <w:p w14:paraId="1D8B4A55" w14:textId="77777777" w:rsidR="002F0D89" w:rsidRDefault="002F0D89">
      <w:pPr>
        <w:pStyle w:val="TOC3"/>
        <w:rPr>
          <w:rFonts w:asciiTheme="minorHAnsi" w:eastAsiaTheme="minorEastAsia" w:hAnsiTheme="minorHAnsi" w:cstheme="minorBidi"/>
          <w:szCs w:val="22"/>
        </w:rPr>
      </w:pPr>
      <w:hyperlink w:anchor="_Toc91183516" w:history="1">
        <w:r w:rsidRPr="00444B79">
          <w:rPr>
            <w:rStyle w:val="a6"/>
            <w:lang w:val="en-GB"/>
          </w:rPr>
          <w:t>5.9.2</w:t>
        </w:r>
        <w:r>
          <w:rPr>
            <w:rFonts w:asciiTheme="minorHAnsi" w:eastAsiaTheme="minorEastAsia" w:hAnsiTheme="minorHAnsi" w:cstheme="minorBidi"/>
            <w:szCs w:val="22"/>
          </w:rPr>
          <w:tab/>
        </w:r>
        <w:r w:rsidRPr="00444B79">
          <w:rPr>
            <w:rStyle w:val="a6"/>
          </w:rPr>
          <w:t>楼板平均热工特性</w:t>
        </w:r>
        <w:r>
          <w:rPr>
            <w:webHidden/>
          </w:rPr>
          <w:tab/>
        </w:r>
        <w:r>
          <w:rPr>
            <w:webHidden/>
          </w:rPr>
          <w:fldChar w:fldCharType="begin"/>
        </w:r>
        <w:r>
          <w:rPr>
            <w:webHidden/>
          </w:rPr>
          <w:instrText xml:space="preserve"> PAGEREF _Toc91183516 \h </w:instrText>
        </w:r>
        <w:r>
          <w:rPr>
            <w:webHidden/>
          </w:rPr>
        </w:r>
        <w:r>
          <w:rPr>
            <w:webHidden/>
          </w:rPr>
          <w:fldChar w:fldCharType="separate"/>
        </w:r>
        <w:r>
          <w:rPr>
            <w:webHidden/>
          </w:rPr>
          <w:t>10</w:t>
        </w:r>
        <w:r>
          <w:rPr>
            <w:webHidden/>
          </w:rPr>
          <w:fldChar w:fldCharType="end"/>
        </w:r>
      </w:hyperlink>
    </w:p>
    <w:p w14:paraId="03AF5C06" w14:textId="77777777" w:rsidR="002F0D89" w:rsidRDefault="002F0D89">
      <w:pPr>
        <w:pStyle w:val="TOC2"/>
        <w:rPr>
          <w:rFonts w:asciiTheme="minorHAnsi" w:eastAsiaTheme="minorEastAsia" w:hAnsiTheme="minorHAnsi" w:cstheme="minorBidi"/>
          <w:szCs w:val="22"/>
        </w:rPr>
      </w:pPr>
      <w:hyperlink w:anchor="_Toc91183517" w:history="1">
        <w:r w:rsidRPr="00444B79">
          <w:rPr>
            <w:rStyle w:val="a6"/>
            <w:lang w:val="en-GB"/>
          </w:rPr>
          <w:t>5.10</w:t>
        </w:r>
        <w:r>
          <w:rPr>
            <w:rFonts w:asciiTheme="minorHAnsi" w:eastAsiaTheme="minorEastAsia" w:hAnsiTheme="minorHAnsi" w:cstheme="minorBidi"/>
            <w:szCs w:val="22"/>
          </w:rPr>
          <w:tab/>
        </w:r>
        <w:r w:rsidRPr="00444B79">
          <w:rPr>
            <w:rStyle w:val="a6"/>
          </w:rPr>
          <w:t>通往封闭空间的户门</w:t>
        </w:r>
        <w:r>
          <w:rPr>
            <w:webHidden/>
          </w:rPr>
          <w:tab/>
        </w:r>
        <w:r>
          <w:rPr>
            <w:webHidden/>
          </w:rPr>
          <w:fldChar w:fldCharType="begin"/>
        </w:r>
        <w:r>
          <w:rPr>
            <w:webHidden/>
          </w:rPr>
          <w:instrText xml:space="preserve"> PAGEREF _Toc91183517 \h </w:instrText>
        </w:r>
        <w:r>
          <w:rPr>
            <w:webHidden/>
          </w:rPr>
        </w:r>
        <w:r>
          <w:rPr>
            <w:webHidden/>
          </w:rPr>
          <w:fldChar w:fldCharType="separate"/>
        </w:r>
        <w:r>
          <w:rPr>
            <w:webHidden/>
          </w:rPr>
          <w:t>11</w:t>
        </w:r>
        <w:r>
          <w:rPr>
            <w:webHidden/>
          </w:rPr>
          <w:fldChar w:fldCharType="end"/>
        </w:r>
      </w:hyperlink>
    </w:p>
    <w:p w14:paraId="796A0E0B" w14:textId="77777777" w:rsidR="002F0D89" w:rsidRDefault="002F0D89">
      <w:pPr>
        <w:pStyle w:val="TOC2"/>
        <w:rPr>
          <w:rFonts w:asciiTheme="minorHAnsi" w:eastAsiaTheme="minorEastAsia" w:hAnsiTheme="minorHAnsi" w:cstheme="minorBidi"/>
          <w:szCs w:val="22"/>
        </w:rPr>
      </w:pPr>
      <w:hyperlink w:anchor="_Toc91183518" w:history="1">
        <w:r w:rsidRPr="00444B79">
          <w:rPr>
            <w:rStyle w:val="a6"/>
            <w:lang w:val="en-GB"/>
          </w:rPr>
          <w:t>5.11</w:t>
        </w:r>
        <w:r>
          <w:rPr>
            <w:rFonts w:asciiTheme="minorHAnsi" w:eastAsiaTheme="minorEastAsia" w:hAnsiTheme="minorHAnsi" w:cstheme="minorBidi"/>
            <w:szCs w:val="22"/>
          </w:rPr>
          <w:tab/>
        </w:r>
        <w:r w:rsidRPr="00444B79">
          <w:rPr>
            <w:rStyle w:val="a6"/>
          </w:rPr>
          <w:t>通往非封闭空间或户外的户门</w:t>
        </w:r>
        <w:r>
          <w:rPr>
            <w:webHidden/>
          </w:rPr>
          <w:tab/>
        </w:r>
        <w:r>
          <w:rPr>
            <w:webHidden/>
          </w:rPr>
          <w:fldChar w:fldCharType="begin"/>
        </w:r>
        <w:r>
          <w:rPr>
            <w:webHidden/>
          </w:rPr>
          <w:instrText xml:space="preserve"> PAGEREF _Toc91183518 \h </w:instrText>
        </w:r>
        <w:r>
          <w:rPr>
            <w:webHidden/>
          </w:rPr>
        </w:r>
        <w:r>
          <w:rPr>
            <w:webHidden/>
          </w:rPr>
          <w:fldChar w:fldCharType="separate"/>
        </w:r>
        <w:r>
          <w:rPr>
            <w:webHidden/>
          </w:rPr>
          <w:t>11</w:t>
        </w:r>
        <w:r>
          <w:rPr>
            <w:webHidden/>
          </w:rPr>
          <w:fldChar w:fldCharType="end"/>
        </w:r>
      </w:hyperlink>
    </w:p>
    <w:p w14:paraId="74A9C137" w14:textId="77777777" w:rsidR="002F0D89" w:rsidRDefault="002F0D89">
      <w:pPr>
        <w:pStyle w:val="TOC2"/>
        <w:rPr>
          <w:rFonts w:asciiTheme="minorHAnsi" w:eastAsiaTheme="minorEastAsia" w:hAnsiTheme="minorHAnsi" w:cstheme="minorBidi"/>
          <w:szCs w:val="22"/>
        </w:rPr>
      </w:pPr>
      <w:hyperlink w:anchor="_Toc91183519" w:history="1">
        <w:r w:rsidRPr="00444B79">
          <w:rPr>
            <w:rStyle w:val="a6"/>
            <w:lang w:val="en-GB"/>
          </w:rPr>
          <w:t>5.12</w:t>
        </w:r>
        <w:r>
          <w:rPr>
            <w:rFonts w:asciiTheme="minorHAnsi" w:eastAsiaTheme="minorEastAsia" w:hAnsiTheme="minorHAnsi" w:cstheme="minorBidi"/>
            <w:szCs w:val="22"/>
          </w:rPr>
          <w:tab/>
        </w:r>
        <w:r w:rsidRPr="00444B79">
          <w:rPr>
            <w:rStyle w:val="a6"/>
          </w:rPr>
          <w:t>外窗热工</w:t>
        </w:r>
        <w:r>
          <w:rPr>
            <w:webHidden/>
          </w:rPr>
          <w:tab/>
        </w:r>
        <w:r>
          <w:rPr>
            <w:webHidden/>
          </w:rPr>
          <w:fldChar w:fldCharType="begin"/>
        </w:r>
        <w:r>
          <w:rPr>
            <w:webHidden/>
          </w:rPr>
          <w:instrText xml:space="preserve"> PAGEREF _Toc91183519 \h </w:instrText>
        </w:r>
        <w:r>
          <w:rPr>
            <w:webHidden/>
          </w:rPr>
        </w:r>
        <w:r>
          <w:rPr>
            <w:webHidden/>
          </w:rPr>
          <w:fldChar w:fldCharType="separate"/>
        </w:r>
        <w:r>
          <w:rPr>
            <w:webHidden/>
          </w:rPr>
          <w:t>11</w:t>
        </w:r>
        <w:r>
          <w:rPr>
            <w:webHidden/>
          </w:rPr>
          <w:fldChar w:fldCharType="end"/>
        </w:r>
      </w:hyperlink>
    </w:p>
    <w:p w14:paraId="2F6659B0" w14:textId="77777777" w:rsidR="002F0D89" w:rsidRDefault="002F0D89">
      <w:pPr>
        <w:pStyle w:val="TOC3"/>
        <w:rPr>
          <w:rFonts w:asciiTheme="minorHAnsi" w:eastAsiaTheme="minorEastAsia" w:hAnsiTheme="minorHAnsi" w:cstheme="minorBidi"/>
          <w:szCs w:val="22"/>
        </w:rPr>
      </w:pPr>
      <w:hyperlink w:anchor="_Toc91183520" w:history="1">
        <w:r w:rsidRPr="00444B79">
          <w:rPr>
            <w:rStyle w:val="a6"/>
            <w:lang w:val="en-GB"/>
          </w:rPr>
          <w:t>5.12.1</w:t>
        </w:r>
        <w:r>
          <w:rPr>
            <w:rFonts w:asciiTheme="minorHAnsi" w:eastAsiaTheme="minorEastAsia" w:hAnsiTheme="minorHAnsi" w:cstheme="minorBidi"/>
            <w:szCs w:val="22"/>
          </w:rPr>
          <w:tab/>
        </w:r>
        <w:r w:rsidRPr="00444B79">
          <w:rPr>
            <w:rStyle w:val="a6"/>
          </w:rPr>
          <w:t>外窗构造</w:t>
        </w:r>
        <w:r>
          <w:rPr>
            <w:webHidden/>
          </w:rPr>
          <w:tab/>
        </w:r>
        <w:r>
          <w:rPr>
            <w:webHidden/>
          </w:rPr>
          <w:fldChar w:fldCharType="begin"/>
        </w:r>
        <w:r>
          <w:rPr>
            <w:webHidden/>
          </w:rPr>
          <w:instrText xml:space="preserve"> PAGEREF _Toc91183520 \h </w:instrText>
        </w:r>
        <w:r>
          <w:rPr>
            <w:webHidden/>
          </w:rPr>
        </w:r>
        <w:r>
          <w:rPr>
            <w:webHidden/>
          </w:rPr>
          <w:fldChar w:fldCharType="separate"/>
        </w:r>
        <w:r>
          <w:rPr>
            <w:webHidden/>
          </w:rPr>
          <w:t>11</w:t>
        </w:r>
        <w:r>
          <w:rPr>
            <w:webHidden/>
          </w:rPr>
          <w:fldChar w:fldCharType="end"/>
        </w:r>
      </w:hyperlink>
    </w:p>
    <w:p w14:paraId="048B6E69" w14:textId="77777777" w:rsidR="002F0D89" w:rsidRDefault="002F0D89">
      <w:pPr>
        <w:pStyle w:val="TOC3"/>
        <w:rPr>
          <w:rFonts w:asciiTheme="minorHAnsi" w:eastAsiaTheme="minorEastAsia" w:hAnsiTheme="minorHAnsi" w:cstheme="minorBidi"/>
          <w:szCs w:val="22"/>
        </w:rPr>
      </w:pPr>
      <w:hyperlink w:anchor="_Toc91183521" w:history="1">
        <w:r w:rsidRPr="00444B79">
          <w:rPr>
            <w:rStyle w:val="a6"/>
            <w:lang w:val="en-GB"/>
          </w:rPr>
          <w:t>5.12.2</w:t>
        </w:r>
        <w:r>
          <w:rPr>
            <w:rFonts w:asciiTheme="minorHAnsi" w:eastAsiaTheme="minorEastAsia" w:hAnsiTheme="minorHAnsi" w:cstheme="minorBidi"/>
            <w:szCs w:val="22"/>
          </w:rPr>
          <w:tab/>
        </w:r>
        <w:r w:rsidRPr="00444B79">
          <w:rPr>
            <w:rStyle w:val="a6"/>
          </w:rPr>
          <w:t>总体热工性能</w:t>
        </w:r>
        <w:r>
          <w:rPr>
            <w:webHidden/>
          </w:rPr>
          <w:tab/>
        </w:r>
        <w:r>
          <w:rPr>
            <w:webHidden/>
          </w:rPr>
          <w:fldChar w:fldCharType="begin"/>
        </w:r>
        <w:r>
          <w:rPr>
            <w:webHidden/>
          </w:rPr>
          <w:instrText xml:space="preserve"> PAGEREF _Toc91183521 \h </w:instrText>
        </w:r>
        <w:r>
          <w:rPr>
            <w:webHidden/>
          </w:rPr>
        </w:r>
        <w:r>
          <w:rPr>
            <w:webHidden/>
          </w:rPr>
          <w:fldChar w:fldCharType="separate"/>
        </w:r>
        <w:r>
          <w:rPr>
            <w:webHidden/>
          </w:rPr>
          <w:t>11</w:t>
        </w:r>
        <w:r>
          <w:rPr>
            <w:webHidden/>
          </w:rPr>
          <w:fldChar w:fldCharType="end"/>
        </w:r>
      </w:hyperlink>
    </w:p>
    <w:p w14:paraId="741771D5" w14:textId="77777777" w:rsidR="002F0D89" w:rsidRDefault="002F0D89">
      <w:pPr>
        <w:pStyle w:val="TOC3"/>
        <w:rPr>
          <w:rFonts w:asciiTheme="minorHAnsi" w:eastAsiaTheme="minorEastAsia" w:hAnsiTheme="minorHAnsi" w:cstheme="minorBidi"/>
          <w:szCs w:val="22"/>
        </w:rPr>
      </w:pPr>
      <w:hyperlink w:anchor="_Toc91183522" w:history="1">
        <w:r w:rsidRPr="00444B79">
          <w:rPr>
            <w:rStyle w:val="a6"/>
            <w:lang w:val="en-GB"/>
          </w:rPr>
          <w:t>5.12.3</w:t>
        </w:r>
        <w:r>
          <w:rPr>
            <w:rFonts w:asciiTheme="minorHAnsi" w:eastAsiaTheme="minorEastAsia" w:hAnsiTheme="minorHAnsi" w:cstheme="minorBidi"/>
            <w:szCs w:val="22"/>
          </w:rPr>
          <w:tab/>
        </w:r>
        <w:r w:rsidRPr="00444B79">
          <w:rPr>
            <w:rStyle w:val="a6"/>
          </w:rPr>
          <w:t>外遮阳类型</w:t>
        </w:r>
        <w:r>
          <w:rPr>
            <w:webHidden/>
          </w:rPr>
          <w:tab/>
        </w:r>
        <w:r>
          <w:rPr>
            <w:webHidden/>
          </w:rPr>
          <w:fldChar w:fldCharType="begin"/>
        </w:r>
        <w:r>
          <w:rPr>
            <w:webHidden/>
          </w:rPr>
          <w:instrText xml:space="preserve"> PAGEREF _Toc91183522 \h </w:instrText>
        </w:r>
        <w:r>
          <w:rPr>
            <w:webHidden/>
          </w:rPr>
        </w:r>
        <w:r>
          <w:rPr>
            <w:webHidden/>
          </w:rPr>
          <w:fldChar w:fldCharType="separate"/>
        </w:r>
        <w:r>
          <w:rPr>
            <w:webHidden/>
          </w:rPr>
          <w:t>20</w:t>
        </w:r>
        <w:r>
          <w:rPr>
            <w:webHidden/>
          </w:rPr>
          <w:fldChar w:fldCharType="end"/>
        </w:r>
      </w:hyperlink>
    </w:p>
    <w:p w14:paraId="4276E15B" w14:textId="77777777" w:rsidR="002F0D89" w:rsidRDefault="002F0D89">
      <w:pPr>
        <w:pStyle w:val="TOC3"/>
        <w:rPr>
          <w:rFonts w:asciiTheme="minorHAnsi" w:eastAsiaTheme="minorEastAsia" w:hAnsiTheme="minorHAnsi" w:cstheme="minorBidi"/>
          <w:szCs w:val="22"/>
        </w:rPr>
      </w:pPr>
      <w:hyperlink w:anchor="_Toc91183523" w:history="1">
        <w:r w:rsidRPr="00444B79">
          <w:rPr>
            <w:rStyle w:val="a6"/>
            <w:lang w:val="en-GB"/>
          </w:rPr>
          <w:t>5.12.4</w:t>
        </w:r>
        <w:r>
          <w:rPr>
            <w:rFonts w:asciiTheme="minorHAnsi" w:eastAsiaTheme="minorEastAsia" w:hAnsiTheme="minorHAnsi" w:cstheme="minorBidi"/>
            <w:szCs w:val="22"/>
          </w:rPr>
          <w:tab/>
        </w:r>
        <w:r w:rsidRPr="00444B79">
          <w:rPr>
            <w:rStyle w:val="a6"/>
          </w:rPr>
          <w:t>平均遮阳系数</w:t>
        </w:r>
        <w:r>
          <w:rPr>
            <w:webHidden/>
          </w:rPr>
          <w:tab/>
        </w:r>
        <w:r>
          <w:rPr>
            <w:webHidden/>
          </w:rPr>
          <w:fldChar w:fldCharType="begin"/>
        </w:r>
        <w:r>
          <w:rPr>
            <w:webHidden/>
          </w:rPr>
          <w:instrText xml:space="preserve"> PAGEREF _Toc91183523 \h </w:instrText>
        </w:r>
        <w:r>
          <w:rPr>
            <w:webHidden/>
          </w:rPr>
        </w:r>
        <w:r>
          <w:rPr>
            <w:webHidden/>
          </w:rPr>
          <w:fldChar w:fldCharType="separate"/>
        </w:r>
        <w:r>
          <w:rPr>
            <w:webHidden/>
          </w:rPr>
          <w:t>21</w:t>
        </w:r>
        <w:r>
          <w:rPr>
            <w:webHidden/>
          </w:rPr>
          <w:fldChar w:fldCharType="end"/>
        </w:r>
      </w:hyperlink>
    </w:p>
    <w:p w14:paraId="65B025F7" w14:textId="77777777" w:rsidR="002F0D89" w:rsidRDefault="002F0D89">
      <w:pPr>
        <w:pStyle w:val="TOC3"/>
        <w:rPr>
          <w:rFonts w:asciiTheme="minorHAnsi" w:eastAsiaTheme="minorEastAsia" w:hAnsiTheme="minorHAnsi" w:cstheme="minorBidi"/>
          <w:szCs w:val="22"/>
        </w:rPr>
      </w:pPr>
      <w:hyperlink w:anchor="_Toc91183524" w:history="1">
        <w:r w:rsidRPr="00444B79">
          <w:rPr>
            <w:rStyle w:val="a6"/>
            <w:lang w:val="en-GB"/>
          </w:rPr>
          <w:t>5.12.5</w:t>
        </w:r>
        <w:r>
          <w:rPr>
            <w:rFonts w:asciiTheme="minorHAnsi" w:eastAsiaTheme="minorEastAsia" w:hAnsiTheme="minorHAnsi" w:cstheme="minorBidi"/>
            <w:szCs w:val="22"/>
          </w:rPr>
          <w:tab/>
        </w:r>
        <w:r w:rsidRPr="00444B79">
          <w:rPr>
            <w:rStyle w:val="a6"/>
          </w:rPr>
          <w:t>外窗遮阳系数</w:t>
        </w:r>
        <w:r>
          <w:rPr>
            <w:webHidden/>
          </w:rPr>
          <w:tab/>
        </w:r>
        <w:r>
          <w:rPr>
            <w:webHidden/>
          </w:rPr>
          <w:fldChar w:fldCharType="begin"/>
        </w:r>
        <w:r>
          <w:rPr>
            <w:webHidden/>
          </w:rPr>
          <w:instrText xml:space="preserve"> PAGEREF _Toc91183524 \h </w:instrText>
        </w:r>
        <w:r>
          <w:rPr>
            <w:webHidden/>
          </w:rPr>
        </w:r>
        <w:r>
          <w:rPr>
            <w:webHidden/>
          </w:rPr>
          <w:fldChar w:fldCharType="separate"/>
        </w:r>
        <w:r>
          <w:rPr>
            <w:webHidden/>
          </w:rPr>
          <w:t>22</w:t>
        </w:r>
        <w:r>
          <w:rPr>
            <w:webHidden/>
          </w:rPr>
          <w:fldChar w:fldCharType="end"/>
        </w:r>
      </w:hyperlink>
    </w:p>
    <w:p w14:paraId="31AD60A1" w14:textId="77777777" w:rsidR="002F0D89" w:rsidRDefault="002F0D89">
      <w:pPr>
        <w:pStyle w:val="TOC2"/>
        <w:rPr>
          <w:rFonts w:asciiTheme="minorHAnsi" w:eastAsiaTheme="minorEastAsia" w:hAnsiTheme="minorHAnsi" w:cstheme="minorBidi"/>
          <w:szCs w:val="22"/>
        </w:rPr>
      </w:pPr>
      <w:hyperlink w:anchor="_Toc91183525" w:history="1">
        <w:r w:rsidRPr="00444B79">
          <w:rPr>
            <w:rStyle w:val="a6"/>
            <w:lang w:val="en-GB"/>
          </w:rPr>
          <w:t>5.13</w:t>
        </w:r>
        <w:r>
          <w:rPr>
            <w:rFonts w:asciiTheme="minorHAnsi" w:eastAsiaTheme="minorEastAsia" w:hAnsiTheme="minorHAnsi" w:cstheme="minorBidi"/>
            <w:szCs w:val="22"/>
          </w:rPr>
          <w:tab/>
        </w:r>
        <w:r w:rsidRPr="00444B79">
          <w:rPr>
            <w:rStyle w:val="a6"/>
          </w:rPr>
          <w:t>凸窗透明部分</w:t>
        </w:r>
        <w:r>
          <w:rPr>
            <w:webHidden/>
          </w:rPr>
          <w:tab/>
        </w:r>
        <w:r>
          <w:rPr>
            <w:webHidden/>
          </w:rPr>
          <w:fldChar w:fldCharType="begin"/>
        </w:r>
        <w:r>
          <w:rPr>
            <w:webHidden/>
          </w:rPr>
          <w:instrText xml:space="preserve"> PAGEREF _Toc91183525 \h </w:instrText>
        </w:r>
        <w:r>
          <w:rPr>
            <w:webHidden/>
          </w:rPr>
        </w:r>
        <w:r>
          <w:rPr>
            <w:webHidden/>
          </w:rPr>
          <w:fldChar w:fldCharType="separate"/>
        </w:r>
        <w:r>
          <w:rPr>
            <w:webHidden/>
          </w:rPr>
          <w:t>23</w:t>
        </w:r>
        <w:r>
          <w:rPr>
            <w:webHidden/>
          </w:rPr>
          <w:fldChar w:fldCharType="end"/>
        </w:r>
      </w:hyperlink>
    </w:p>
    <w:p w14:paraId="6360C98B" w14:textId="77777777" w:rsidR="002F0D89" w:rsidRDefault="002F0D89">
      <w:pPr>
        <w:pStyle w:val="TOC2"/>
        <w:rPr>
          <w:rFonts w:asciiTheme="minorHAnsi" w:eastAsiaTheme="minorEastAsia" w:hAnsiTheme="minorHAnsi" w:cstheme="minorBidi"/>
          <w:szCs w:val="22"/>
        </w:rPr>
      </w:pPr>
      <w:hyperlink w:anchor="_Toc91183526" w:history="1">
        <w:r w:rsidRPr="00444B79">
          <w:rPr>
            <w:rStyle w:val="a6"/>
            <w:lang w:val="en-GB"/>
          </w:rPr>
          <w:t>5.14</w:t>
        </w:r>
        <w:r>
          <w:rPr>
            <w:rFonts w:asciiTheme="minorHAnsi" w:eastAsiaTheme="minorEastAsia" w:hAnsiTheme="minorHAnsi" w:cstheme="minorBidi"/>
            <w:szCs w:val="22"/>
          </w:rPr>
          <w:tab/>
        </w:r>
        <w:r w:rsidRPr="00444B79">
          <w:rPr>
            <w:rStyle w:val="a6"/>
          </w:rPr>
          <w:t>凸窗板</w:t>
        </w:r>
        <w:r>
          <w:rPr>
            <w:webHidden/>
          </w:rPr>
          <w:tab/>
        </w:r>
        <w:r>
          <w:rPr>
            <w:webHidden/>
          </w:rPr>
          <w:fldChar w:fldCharType="begin"/>
        </w:r>
        <w:r>
          <w:rPr>
            <w:webHidden/>
          </w:rPr>
          <w:instrText xml:space="preserve"> PAGEREF _Toc91183526 \h </w:instrText>
        </w:r>
        <w:r>
          <w:rPr>
            <w:webHidden/>
          </w:rPr>
        </w:r>
        <w:r>
          <w:rPr>
            <w:webHidden/>
          </w:rPr>
          <w:fldChar w:fldCharType="separate"/>
        </w:r>
        <w:r>
          <w:rPr>
            <w:webHidden/>
          </w:rPr>
          <w:t>23</w:t>
        </w:r>
        <w:r>
          <w:rPr>
            <w:webHidden/>
          </w:rPr>
          <w:fldChar w:fldCharType="end"/>
        </w:r>
      </w:hyperlink>
    </w:p>
    <w:p w14:paraId="1320B729" w14:textId="77777777" w:rsidR="002F0D89" w:rsidRDefault="002F0D89">
      <w:pPr>
        <w:pStyle w:val="TOC1"/>
        <w:rPr>
          <w:rFonts w:asciiTheme="minorHAnsi" w:eastAsiaTheme="minorEastAsia" w:hAnsiTheme="minorHAnsi" w:cstheme="minorBidi"/>
          <w:b w:val="0"/>
          <w:bCs w:val="0"/>
          <w:szCs w:val="22"/>
        </w:rPr>
      </w:pPr>
      <w:hyperlink w:anchor="_Toc91183527" w:history="1">
        <w:r w:rsidRPr="00444B79">
          <w:rPr>
            <w:rStyle w:val="a6"/>
          </w:rPr>
          <w:t>6</w:t>
        </w:r>
        <w:r>
          <w:rPr>
            <w:rFonts w:asciiTheme="minorHAnsi" w:eastAsiaTheme="minorEastAsia" w:hAnsiTheme="minorHAnsi" w:cstheme="minorBidi"/>
            <w:b w:val="0"/>
            <w:bCs w:val="0"/>
            <w:szCs w:val="22"/>
          </w:rPr>
          <w:tab/>
        </w:r>
        <w:r w:rsidRPr="00444B79">
          <w:rPr>
            <w:rStyle w:val="a6"/>
          </w:rPr>
          <w:t>房间类型</w:t>
        </w:r>
        <w:r>
          <w:rPr>
            <w:webHidden/>
          </w:rPr>
          <w:tab/>
        </w:r>
        <w:r>
          <w:rPr>
            <w:webHidden/>
          </w:rPr>
          <w:fldChar w:fldCharType="begin"/>
        </w:r>
        <w:r>
          <w:rPr>
            <w:webHidden/>
          </w:rPr>
          <w:instrText xml:space="preserve"> PAGEREF _Toc91183527 \h </w:instrText>
        </w:r>
        <w:r>
          <w:rPr>
            <w:webHidden/>
          </w:rPr>
        </w:r>
        <w:r>
          <w:rPr>
            <w:webHidden/>
          </w:rPr>
          <w:fldChar w:fldCharType="separate"/>
        </w:r>
        <w:r>
          <w:rPr>
            <w:webHidden/>
          </w:rPr>
          <w:t>23</w:t>
        </w:r>
        <w:r>
          <w:rPr>
            <w:webHidden/>
          </w:rPr>
          <w:fldChar w:fldCharType="end"/>
        </w:r>
      </w:hyperlink>
    </w:p>
    <w:p w14:paraId="691F5551" w14:textId="77777777" w:rsidR="002F0D89" w:rsidRDefault="002F0D89">
      <w:pPr>
        <w:pStyle w:val="TOC2"/>
        <w:rPr>
          <w:rFonts w:asciiTheme="minorHAnsi" w:eastAsiaTheme="minorEastAsia" w:hAnsiTheme="minorHAnsi" w:cstheme="minorBidi"/>
          <w:szCs w:val="22"/>
        </w:rPr>
      </w:pPr>
      <w:hyperlink w:anchor="_Toc91183528" w:history="1">
        <w:r w:rsidRPr="00444B79">
          <w:rPr>
            <w:rStyle w:val="a6"/>
            <w:lang w:val="en-GB"/>
          </w:rPr>
          <w:t>6.1</w:t>
        </w:r>
        <w:r>
          <w:rPr>
            <w:rFonts w:asciiTheme="minorHAnsi" w:eastAsiaTheme="minorEastAsia" w:hAnsiTheme="minorHAnsi" w:cstheme="minorBidi"/>
            <w:szCs w:val="22"/>
          </w:rPr>
          <w:tab/>
        </w:r>
        <w:r w:rsidRPr="00444B79">
          <w:rPr>
            <w:rStyle w:val="a6"/>
          </w:rPr>
          <w:t>房间表</w:t>
        </w:r>
        <w:r>
          <w:rPr>
            <w:webHidden/>
          </w:rPr>
          <w:tab/>
        </w:r>
        <w:r>
          <w:rPr>
            <w:webHidden/>
          </w:rPr>
          <w:fldChar w:fldCharType="begin"/>
        </w:r>
        <w:r>
          <w:rPr>
            <w:webHidden/>
          </w:rPr>
          <w:instrText xml:space="preserve"> PAGEREF _Toc91183528 \h </w:instrText>
        </w:r>
        <w:r>
          <w:rPr>
            <w:webHidden/>
          </w:rPr>
        </w:r>
        <w:r>
          <w:rPr>
            <w:webHidden/>
          </w:rPr>
          <w:fldChar w:fldCharType="separate"/>
        </w:r>
        <w:r>
          <w:rPr>
            <w:webHidden/>
          </w:rPr>
          <w:t>23</w:t>
        </w:r>
        <w:r>
          <w:rPr>
            <w:webHidden/>
          </w:rPr>
          <w:fldChar w:fldCharType="end"/>
        </w:r>
      </w:hyperlink>
    </w:p>
    <w:p w14:paraId="7218F1D1" w14:textId="77777777" w:rsidR="002F0D89" w:rsidRDefault="002F0D89">
      <w:pPr>
        <w:pStyle w:val="TOC2"/>
        <w:rPr>
          <w:rFonts w:asciiTheme="minorHAnsi" w:eastAsiaTheme="minorEastAsia" w:hAnsiTheme="minorHAnsi" w:cstheme="minorBidi"/>
          <w:szCs w:val="22"/>
        </w:rPr>
      </w:pPr>
      <w:hyperlink w:anchor="_Toc91183529" w:history="1">
        <w:r w:rsidRPr="00444B79">
          <w:rPr>
            <w:rStyle w:val="a6"/>
            <w:lang w:val="en-GB"/>
          </w:rPr>
          <w:t>6.2</w:t>
        </w:r>
        <w:r>
          <w:rPr>
            <w:rFonts w:asciiTheme="minorHAnsi" w:eastAsiaTheme="minorEastAsia" w:hAnsiTheme="minorHAnsi" w:cstheme="minorBidi"/>
            <w:szCs w:val="22"/>
          </w:rPr>
          <w:tab/>
        </w:r>
        <w:r w:rsidRPr="00444B79">
          <w:rPr>
            <w:rStyle w:val="a6"/>
          </w:rPr>
          <w:t>作息时间表</w:t>
        </w:r>
        <w:r>
          <w:rPr>
            <w:webHidden/>
          </w:rPr>
          <w:tab/>
        </w:r>
        <w:r>
          <w:rPr>
            <w:webHidden/>
          </w:rPr>
          <w:fldChar w:fldCharType="begin"/>
        </w:r>
        <w:r>
          <w:rPr>
            <w:webHidden/>
          </w:rPr>
          <w:instrText xml:space="preserve"> PAGEREF _Toc91183529 \h </w:instrText>
        </w:r>
        <w:r>
          <w:rPr>
            <w:webHidden/>
          </w:rPr>
        </w:r>
        <w:r>
          <w:rPr>
            <w:webHidden/>
          </w:rPr>
          <w:fldChar w:fldCharType="separate"/>
        </w:r>
        <w:r>
          <w:rPr>
            <w:webHidden/>
          </w:rPr>
          <w:t>23</w:t>
        </w:r>
        <w:r>
          <w:rPr>
            <w:webHidden/>
          </w:rPr>
          <w:fldChar w:fldCharType="end"/>
        </w:r>
      </w:hyperlink>
    </w:p>
    <w:p w14:paraId="4201E69F" w14:textId="77777777" w:rsidR="002F0D89" w:rsidRDefault="002F0D89">
      <w:pPr>
        <w:pStyle w:val="TOC1"/>
        <w:rPr>
          <w:rFonts w:asciiTheme="minorHAnsi" w:eastAsiaTheme="minorEastAsia" w:hAnsiTheme="minorHAnsi" w:cstheme="minorBidi"/>
          <w:b w:val="0"/>
          <w:bCs w:val="0"/>
          <w:szCs w:val="22"/>
        </w:rPr>
      </w:pPr>
      <w:hyperlink w:anchor="_Toc91183530" w:history="1">
        <w:r w:rsidRPr="00444B79">
          <w:rPr>
            <w:rStyle w:val="a6"/>
          </w:rPr>
          <w:t>7</w:t>
        </w:r>
        <w:r>
          <w:rPr>
            <w:rFonts w:asciiTheme="minorHAnsi" w:eastAsiaTheme="minorEastAsia" w:hAnsiTheme="minorHAnsi" w:cstheme="minorBidi"/>
            <w:b w:val="0"/>
            <w:bCs w:val="0"/>
            <w:szCs w:val="22"/>
          </w:rPr>
          <w:tab/>
        </w:r>
        <w:r w:rsidRPr="00444B79">
          <w:rPr>
            <w:rStyle w:val="a6"/>
          </w:rPr>
          <w:t>计算结果</w:t>
        </w:r>
        <w:r>
          <w:rPr>
            <w:webHidden/>
          </w:rPr>
          <w:tab/>
        </w:r>
        <w:r>
          <w:rPr>
            <w:webHidden/>
          </w:rPr>
          <w:fldChar w:fldCharType="begin"/>
        </w:r>
        <w:r>
          <w:rPr>
            <w:webHidden/>
          </w:rPr>
          <w:instrText xml:space="preserve"> PAGEREF _Toc91183530 \h </w:instrText>
        </w:r>
        <w:r>
          <w:rPr>
            <w:webHidden/>
          </w:rPr>
        </w:r>
        <w:r>
          <w:rPr>
            <w:webHidden/>
          </w:rPr>
          <w:fldChar w:fldCharType="separate"/>
        </w:r>
        <w:r>
          <w:rPr>
            <w:webHidden/>
          </w:rPr>
          <w:t>24</w:t>
        </w:r>
        <w:r>
          <w:rPr>
            <w:webHidden/>
          </w:rPr>
          <w:fldChar w:fldCharType="end"/>
        </w:r>
      </w:hyperlink>
    </w:p>
    <w:p w14:paraId="5DF939CD" w14:textId="77777777" w:rsidR="002F0D89" w:rsidRDefault="002F0D89">
      <w:pPr>
        <w:pStyle w:val="TOC2"/>
        <w:rPr>
          <w:rFonts w:asciiTheme="minorHAnsi" w:eastAsiaTheme="minorEastAsia" w:hAnsiTheme="minorHAnsi" w:cstheme="minorBidi"/>
          <w:szCs w:val="22"/>
        </w:rPr>
      </w:pPr>
      <w:hyperlink w:anchor="_Toc91183531" w:history="1">
        <w:r w:rsidRPr="00444B79">
          <w:rPr>
            <w:rStyle w:val="a6"/>
            <w:lang w:val="en-GB"/>
          </w:rPr>
          <w:t>7.1</w:t>
        </w:r>
        <w:r>
          <w:rPr>
            <w:rFonts w:asciiTheme="minorHAnsi" w:eastAsiaTheme="minorEastAsia" w:hAnsiTheme="minorHAnsi" w:cstheme="minorBidi"/>
            <w:szCs w:val="22"/>
          </w:rPr>
          <w:tab/>
        </w:r>
        <w:r w:rsidRPr="00444B79">
          <w:rPr>
            <w:rStyle w:val="a6"/>
          </w:rPr>
          <w:t>围护结构热工性能对比</w:t>
        </w:r>
        <w:r>
          <w:rPr>
            <w:webHidden/>
          </w:rPr>
          <w:tab/>
        </w:r>
        <w:r>
          <w:rPr>
            <w:webHidden/>
          </w:rPr>
          <w:fldChar w:fldCharType="begin"/>
        </w:r>
        <w:r>
          <w:rPr>
            <w:webHidden/>
          </w:rPr>
          <w:instrText xml:space="preserve"> PAGEREF _Toc91183531 \h </w:instrText>
        </w:r>
        <w:r>
          <w:rPr>
            <w:webHidden/>
          </w:rPr>
        </w:r>
        <w:r>
          <w:rPr>
            <w:webHidden/>
          </w:rPr>
          <w:fldChar w:fldCharType="separate"/>
        </w:r>
        <w:r>
          <w:rPr>
            <w:webHidden/>
          </w:rPr>
          <w:t>24</w:t>
        </w:r>
        <w:r>
          <w:rPr>
            <w:webHidden/>
          </w:rPr>
          <w:fldChar w:fldCharType="end"/>
        </w:r>
      </w:hyperlink>
    </w:p>
    <w:p w14:paraId="3D2B57B9" w14:textId="77777777" w:rsidR="002F0D89" w:rsidRDefault="002F0D89">
      <w:pPr>
        <w:pStyle w:val="TOC2"/>
        <w:rPr>
          <w:rFonts w:asciiTheme="minorHAnsi" w:eastAsiaTheme="minorEastAsia" w:hAnsiTheme="minorHAnsi" w:cstheme="minorBidi"/>
          <w:szCs w:val="22"/>
        </w:rPr>
      </w:pPr>
      <w:hyperlink w:anchor="_Toc91183532" w:history="1">
        <w:r w:rsidRPr="00444B79">
          <w:rPr>
            <w:rStyle w:val="a6"/>
            <w:lang w:val="en-GB"/>
          </w:rPr>
          <w:t>7.2</w:t>
        </w:r>
        <w:r>
          <w:rPr>
            <w:rFonts w:asciiTheme="minorHAnsi" w:eastAsiaTheme="minorEastAsia" w:hAnsiTheme="minorHAnsi" w:cstheme="minorBidi"/>
            <w:szCs w:val="22"/>
          </w:rPr>
          <w:tab/>
        </w:r>
        <w:r w:rsidRPr="00444B79">
          <w:rPr>
            <w:rStyle w:val="a6"/>
          </w:rPr>
          <w:t>负荷分项统计</w:t>
        </w:r>
        <w:r>
          <w:rPr>
            <w:webHidden/>
          </w:rPr>
          <w:tab/>
        </w:r>
        <w:r>
          <w:rPr>
            <w:webHidden/>
          </w:rPr>
          <w:fldChar w:fldCharType="begin"/>
        </w:r>
        <w:r>
          <w:rPr>
            <w:webHidden/>
          </w:rPr>
          <w:instrText xml:space="preserve"> PAGEREF _Toc91183532 \h </w:instrText>
        </w:r>
        <w:r>
          <w:rPr>
            <w:webHidden/>
          </w:rPr>
        </w:r>
        <w:r>
          <w:rPr>
            <w:webHidden/>
          </w:rPr>
          <w:fldChar w:fldCharType="separate"/>
        </w:r>
        <w:r>
          <w:rPr>
            <w:webHidden/>
          </w:rPr>
          <w:t>25</w:t>
        </w:r>
        <w:r>
          <w:rPr>
            <w:webHidden/>
          </w:rPr>
          <w:fldChar w:fldCharType="end"/>
        </w:r>
      </w:hyperlink>
    </w:p>
    <w:p w14:paraId="42D11D6A" w14:textId="77777777" w:rsidR="002F0D89" w:rsidRDefault="002F0D89">
      <w:pPr>
        <w:pStyle w:val="TOC2"/>
        <w:rPr>
          <w:rFonts w:asciiTheme="minorHAnsi" w:eastAsiaTheme="minorEastAsia" w:hAnsiTheme="minorHAnsi" w:cstheme="minorBidi"/>
          <w:szCs w:val="22"/>
        </w:rPr>
      </w:pPr>
      <w:hyperlink w:anchor="_Toc91183533" w:history="1">
        <w:r w:rsidRPr="00444B79">
          <w:rPr>
            <w:rStyle w:val="a6"/>
            <w:lang w:val="en-GB"/>
          </w:rPr>
          <w:t>7.3</w:t>
        </w:r>
        <w:r>
          <w:rPr>
            <w:rFonts w:asciiTheme="minorHAnsi" w:eastAsiaTheme="minorEastAsia" w:hAnsiTheme="minorHAnsi" w:cstheme="minorBidi"/>
            <w:szCs w:val="22"/>
          </w:rPr>
          <w:tab/>
        </w:r>
        <w:r w:rsidRPr="00444B79">
          <w:rPr>
            <w:rStyle w:val="a6"/>
          </w:rPr>
          <w:t>逐月负荷表</w:t>
        </w:r>
        <w:r>
          <w:rPr>
            <w:webHidden/>
          </w:rPr>
          <w:tab/>
        </w:r>
        <w:r>
          <w:rPr>
            <w:webHidden/>
          </w:rPr>
          <w:fldChar w:fldCharType="begin"/>
        </w:r>
        <w:r>
          <w:rPr>
            <w:webHidden/>
          </w:rPr>
          <w:instrText xml:space="preserve"> PAGEREF _Toc91183533 \h </w:instrText>
        </w:r>
        <w:r>
          <w:rPr>
            <w:webHidden/>
          </w:rPr>
        </w:r>
        <w:r>
          <w:rPr>
            <w:webHidden/>
          </w:rPr>
          <w:fldChar w:fldCharType="separate"/>
        </w:r>
        <w:r>
          <w:rPr>
            <w:webHidden/>
          </w:rPr>
          <w:t>25</w:t>
        </w:r>
        <w:r>
          <w:rPr>
            <w:webHidden/>
          </w:rPr>
          <w:fldChar w:fldCharType="end"/>
        </w:r>
      </w:hyperlink>
    </w:p>
    <w:p w14:paraId="6B6230BD" w14:textId="77777777" w:rsidR="002F0D89" w:rsidRDefault="002F0D89">
      <w:pPr>
        <w:pStyle w:val="TOC2"/>
        <w:rPr>
          <w:rFonts w:asciiTheme="minorHAnsi" w:eastAsiaTheme="minorEastAsia" w:hAnsiTheme="minorHAnsi" w:cstheme="minorBidi"/>
          <w:szCs w:val="22"/>
        </w:rPr>
      </w:pPr>
      <w:hyperlink w:anchor="_Toc91183534" w:history="1">
        <w:r w:rsidRPr="00444B79">
          <w:rPr>
            <w:rStyle w:val="a6"/>
            <w:lang w:val="en-GB"/>
          </w:rPr>
          <w:t>7.4</w:t>
        </w:r>
        <w:r>
          <w:rPr>
            <w:rFonts w:asciiTheme="minorHAnsi" w:eastAsiaTheme="minorEastAsia" w:hAnsiTheme="minorHAnsi" w:cstheme="minorBidi"/>
            <w:szCs w:val="22"/>
          </w:rPr>
          <w:tab/>
        </w:r>
        <w:r w:rsidRPr="00444B79">
          <w:rPr>
            <w:rStyle w:val="a6"/>
          </w:rPr>
          <w:t>围护结构节能率</w:t>
        </w:r>
        <w:r>
          <w:rPr>
            <w:webHidden/>
          </w:rPr>
          <w:tab/>
        </w:r>
        <w:r>
          <w:rPr>
            <w:webHidden/>
          </w:rPr>
          <w:fldChar w:fldCharType="begin"/>
        </w:r>
        <w:r>
          <w:rPr>
            <w:webHidden/>
          </w:rPr>
          <w:instrText xml:space="preserve"> PAGEREF _Toc91183534 \h </w:instrText>
        </w:r>
        <w:r>
          <w:rPr>
            <w:webHidden/>
          </w:rPr>
        </w:r>
        <w:r>
          <w:rPr>
            <w:webHidden/>
          </w:rPr>
          <w:fldChar w:fldCharType="separate"/>
        </w:r>
        <w:r>
          <w:rPr>
            <w:webHidden/>
          </w:rPr>
          <w:t>26</w:t>
        </w:r>
        <w:r>
          <w:rPr>
            <w:webHidden/>
          </w:rPr>
          <w:fldChar w:fldCharType="end"/>
        </w:r>
      </w:hyperlink>
    </w:p>
    <w:p w14:paraId="30F4BC92" w14:textId="77777777" w:rsidR="002F0D89" w:rsidRDefault="002F0D89">
      <w:pPr>
        <w:pStyle w:val="TOC1"/>
        <w:rPr>
          <w:rFonts w:asciiTheme="minorHAnsi" w:eastAsiaTheme="minorEastAsia" w:hAnsiTheme="minorHAnsi" w:cstheme="minorBidi"/>
          <w:b w:val="0"/>
          <w:bCs w:val="0"/>
          <w:szCs w:val="22"/>
        </w:rPr>
      </w:pPr>
      <w:hyperlink w:anchor="_Toc91183535" w:history="1">
        <w:r w:rsidRPr="00444B79">
          <w:rPr>
            <w:rStyle w:val="a6"/>
          </w:rPr>
          <w:t>8</w:t>
        </w:r>
        <w:r>
          <w:rPr>
            <w:rFonts w:asciiTheme="minorHAnsi" w:eastAsiaTheme="minorEastAsia" w:hAnsiTheme="minorHAnsi" w:cstheme="minorBidi"/>
            <w:b w:val="0"/>
            <w:bCs w:val="0"/>
            <w:szCs w:val="22"/>
          </w:rPr>
          <w:tab/>
        </w:r>
        <w:r w:rsidRPr="00444B79">
          <w:rPr>
            <w:rStyle w:val="a6"/>
          </w:rPr>
          <w:t>绿色建筑性能评估得分</w:t>
        </w:r>
        <w:r>
          <w:rPr>
            <w:webHidden/>
          </w:rPr>
          <w:tab/>
        </w:r>
        <w:r>
          <w:rPr>
            <w:webHidden/>
          </w:rPr>
          <w:fldChar w:fldCharType="begin"/>
        </w:r>
        <w:r>
          <w:rPr>
            <w:webHidden/>
          </w:rPr>
          <w:instrText xml:space="preserve"> PAGEREF _Toc91183535 \h </w:instrText>
        </w:r>
        <w:r>
          <w:rPr>
            <w:webHidden/>
          </w:rPr>
        </w:r>
        <w:r>
          <w:rPr>
            <w:webHidden/>
          </w:rPr>
          <w:fldChar w:fldCharType="separate"/>
        </w:r>
        <w:r>
          <w:rPr>
            <w:webHidden/>
          </w:rPr>
          <w:t>27</w:t>
        </w:r>
        <w:r>
          <w:rPr>
            <w:webHidden/>
          </w:rPr>
          <w:fldChar w:fldCharType="end"/>
        </w:r>
      </w:hyperlink>
    </w:p>
    <w:p w14:paraId="37F2F4E5" w14:textId="77777777" w:rsidR="002F0D89" w:rsidRDefault="002F0D89">
      <w:pPr>
        <w:pStyle w:val="TOC2"/>
        <w:rPr>
          <w:rFonts w:asciiTheme="minorHAnsi" w:eastAsiaTheme="minorEastAsia" w:hAnsiTheme="minorHAnsi" w:cstheme="minorBidi"/>
          <w:szCs w:val="22"/>
        </w:rPr>
      </w:pPr>
      <w:hyperlink w:anchor="_Toc91183536" w:history="1">
        <w:r w:rsidRPr="00444B79">
          <w:rPr>
            <w:rStyle w:val="a6"/>
            <w:lang w:val="en-GB"/>
          </w:rPr>
          <w:t>8.1</w:t>
        </w:r>
        <w:r>
          <w:rPr>
            <w:rFonts w:asciiTheme="minorHAnsi" w:eastAsiaTheme="minorEastAsia" w:hAnsiTheme="minorHAnsi" w:cstheme="minorBidi"/>
            <w:szCs w:val="22"/>
          </w:rPr>
          <w:tab/>
        </w:r>
        <w:r w:rsidRPr="00444B79">
          <w:rPr>
            <w:rStyle w:val="a6"/>
          </w:rPr>
          <w:t>优化建筑围护结构的热工性能</w:t>
        </w:r>
        <w:r>
          <w:rPr>
            <w:webHidden/>
          </w:rPr>
          <w:tab/>
        </w:r>
        <w:r>
          <w:rPr>
            <w:webHidden/>
          </w:rPr>
          <w:fldChar w:fldCharType="begin"/>
        </w:r>
        <w:r>
          <w:rPr>
            <w:webHidden/>
          </w:rPr>
          <w:instrText xml:space="preserve"> PAGEREF _Toc91183536 \h </w:instrText>
        </w:r>
        <w:r>
          <w:rPr>
            <w:webHidden/>
          </w:rPr>
        </w:r>
        <w:r>
          <w:rPr>
            <w:webHidden/>
          </w:rPr>
          <w:fldChar w:fldCharType="separate"/>
        </w:r>
        <w:r>
          <w:rPr>
            <w:webHidden/>
          </w:rPr>
          <w:t>27</w:t>
        </w:r>
        <w:r>
          <w:rPr>
            <w:webHidden/>
          </w:rPr>
          <w:fldChar w:fldCharType="end"/>
        </w:r>
      </w:hyperlink>
    </w:p>
    <w:p w14:paraId="7EA9D672" w14:textId="77777777" w:rsidR="002F0D89" w:rsidRDefault="002F0D89">
      <w:pPr>
        <w:pStyle w:val="TOC1"/>
        <w:rPr>
          <w:rFonts w:asciiTheme="minorHAnsi" w:eastAsiaTheme="minorEastAsia" w:hAnsiTheme="minorHAnsi" w:cstheme="minorBidi"/>
          <w:b w:val="0"/>
          <w:bCs w:val="0"/>
          <w:szCs w:val="22"/>
        </w:rPr>
      </w:pPr>
      <w:hyperlink w:anchor="_Toc91183537" w:history="1">
        <w:r w:rsidRPr="00444B79">
          <w:rPr>
            <w:rStyle w:val="a6"/>
          </w:rPr>
          <w:t>9</w:t>
        </w:r>
        <w:r>
          <w:rPr>
            <w:rFonts w:asciiTheme="minorHAnsi" w:eastAsiaTheme="minorEastAsia" w:hAnsiTheme="minorHAnsi" w:cstheme="minorBidi"/>
            <w:b w:val="0"/>
            <w:bCs w:val="0"/>
            <w:szCs w:val="22"/>
          </w:rPr>
          <w:tab/>
        </w:r>
        <w:r w:rsidRPr="00444B79">
          <w:rPr>
            <w:rStyle w:val="a6"/>
          </w:rPr>
          <w:t>附录</w:t>
        </w:r>
        <w:r>
          <w:rPr>
            <w:webHidden/>
          </w:rPr>
          <w:tab/>
        </w:r>
        <w:r>
          <w:rPr>
            <w:webHidden/>
          </w:rPr>
          <w:fldChar w:fldCharType="begin"/>
        </w:r>
        <w:r>
          <w:rPr>
            <w:webHidden/>
          </w:rPr>
          <w:instrText xml:space="preserve"> PAGEREF _Toc91183537 \h </w:instrText>
        </w:r>
        <w:r>
          <w:rPr>
            <w:webHidden/>
          </w:rPr>
        </w:r>
        <w:r>
          <w:rPr>
            <w:webHidden/>
          </w:rPr>
          <w:fldChar w:fldCharType="separate"/>
        </w:r>
        <w:r>
          <w:rPr>
            <w:webHidden/>
          </w:rPr>
          <w:t>30</w:t>
        </w:r>
        <w:r>
          <w:rPr>
            <w:webHidden/>
          </w:rPr>
          <w:fldChar w:fldCharType="end"/>
        </w:r>
      </w:hyperlink>
    </w:p>
    <w:p w14:paraId="5494CAC6" w14:textId="77777777" w:rsidR="002F0D89" w:rsidRDefault="002F0D89">
      <w:pPr>
        <w:pStyle w:val="TOC2"/>
        <w:rPr>
          <w:rFonts w:asciiTheme="minorHAnsi" w:eastAsiaTheme="minorEastAsia" w:hAnsiTheme="minorHAnsi" w:cstheme="minorBidi"/>
          <w:szCs w:val="22"/>
        </w:rPr>
      </w:pPr>
      <w:hyperlink w:anchor="_Toc91183538" w:history="1">
        <w:r w:rsidRPr="00444B79">
          <w:rPr>
            <w:rStyle w:val="a6"/>
            <w:lang w:val="en-GB"/>
          </w:rPr>
          <w:t>9.1</w:t>
        </w:r>
        <w:r>
          <w:rPr>
            <w:rFonts w:asciiTheme="minorHAnsi" w:eastAsiaTheme="minorEastAsia" w:hAnsiTheme="minorHAnsi" w:cstheme="minorBidi"/>
            <w:szCs w:val="22"/>
          </w:rPr>
          <w:tab/>
        </w:r>
        <w:r w:rsidRPr="00444B79">
          <w:rPr>
            <w:rStyle w:val="a6"/>
          </w:rPr>
          <w:t>工作日</w:t>
        </w:r>
        <w:r w:rsidRPr="00444B79">
          <w:rPr>
            <w:rStyle w:val="a6"/>
          </w:rPr>
          <w:t>/</w:t>
        </w:r>
        <w:r w:rsidRPr="00444B79">
          <w:rPr>
            <w:rStyle w:val="a6"/>
          </w:rPr>
          <w:t>节假日人员逐时在室率</w:t>
        </w:r>
        <w:r w:rsidRPr="00444B79">
          <w:rPr>
            <w:rStyle w:val="a6"/>
          </w:rPr>
          <w:t>(%)</w:t>
        </w:r>
        <w:r>
          <w:rPr>
            <w:webHidden/>
          </w:rPr>
          <w:tab/>
        </w:r>
        <w:r>
          <w:rPr>
            <w:webHidden/>
          </w:rPr>
          <w:fldChar w:fldCharType="begin"/>
        </w:r>
        <w:r>
          <w:rPr>
            <w:webHidden/>
          </w:rPr>
          <w:instrText xml:space="preserve"> PAGEREF _Toc91183538 \h </w:instrText>
        </w:r>
        <w:r>
          <w:rPr>
            <w:webHidden/>
          </w:rPr>
        </w:r>
        <w:r>
          <w:rPr>
            <w:webHidden/>
          </w:rPr>
          <w:fldChar w:fldCharType="separate"/>
        </w:r>
        <w:r>
          <w:rPr>
            <w:webHidden/>
          </w:rPr>
          <w:t>30</w:t>
        </w:r>
        <w:r>
          <w:rPr>
            <w:webHidden/>
          </w:rPr>
          <w:fldChar w:fldCharType="end"/>
        </w:r>
      </w:hyperlink>
    </w:p>
    <w:p w14:paraId="6B33F567" w14:textId="77777777" w:rsidR="002F0D89" w:rsidRDefault="002F0D89">
      <w:pPr>
        <w:pStyle w:val="TOC2"/>
        <w:rPr>
          <w:rFonts w:asciiTheme="minorHAnsi" w:eastAsiaTheme="minorEastAsia" w:hAnsiTheme="minorHAnsi" w:cstheme="minorBidi"/>
          <w:szCs w:val="22"/>
        </w:rPr>
      </w:pPr>
      <w:hyperlink w:anchor="_Toc91183539" w:history="1">
        <w:r w:rsidRPr="00444B79">
          <w:rPr>
            <w:rStyle w:val="a6"/>
            <w:lang w:val="en-GB"/>
          </w:rPr>
          <w:t>9.2</w:t>
        </w:r>
        <w:r>
          <w:rPr>
            <w:rFonts w:asciiTheme="minorHAnsi" w:eastAsiaTheme="minorEastAsia" w:hAnsiTheme="minorHAnsi" w:cstheme="minorBidi"/>
            <w:szCs w:val="22"/>
          </w:rPr>
          <w:tab/>
        </w:r>
        <w:r w:rsidRPr="00444B79">
          <w:rPr>
            <w:rStyle w:val="a6"/>
          </w:rPr>
          <w:t>工作日</w:t>
        </w:r>
        <w:r w:rsidRPr="00444B79">
          <w:rPr>
            <w:rStyle w:val="a6"/>
          </w:rPr>
          <w:t>/</w:t>
        </w:r>
        <w:r w:rsidRPr="00444B79">
          <w:rPr>
            <w:rStyle w:val="a6"/>
          </w:rPr>
          <w:t>节假日照明开关时间表</w:t>
        </w:r>
        <w:r w:rsidRPr="00444B79">
          <w:rPr>
            <w:rStyle w:val="a6"/>
          </w:rPr>
          <w:t>(%)</w:t>
        </w:r>
        <w:r>
          <w:rPr>
            <w:webHidden/>
          </w:rPr>
          <w:tab/>
        </w:r>
        <w:r>
          <w:rPr>
            <w:webHidden/>
          </w:rPr>
          <w:fldChar w:fldCharType="begin"/>
        </w:r>
        <w:r>
          <w:rPr>
            <w:webHidden/>
          </w:rPr>
          <w:instrText xml:space="preserve"> PAGEREF _Toc91183539 \h </w:instrText>
        </w:r>
        <w:r>
          <w:rPr>
            <w:webHidden/>
          </w:rPr>
        </w:r>
        <w:r>
          <w:rPr>
            <w:webHidden/>
          </w:rPr>
          <w:fldChar w:fldCharType="separate"/>
        </w:r>
        <w:r>
          <w:rPr>
            <w:webHidden/>
          </w:rPr>
          <w:t>31</w:t>
        </w:r>
        <w:r>
          <w:rPr>
            <w:webHidden/>
          </w:rPr>
          <w:fldChar w:fldCharType="end"/>
        </w:r>
      </w:hyperlink>
    </w:p>
    <w:p w14:paraId="435A6AB3" w14:textId="77777777" w:rsidR="002F0D89" w:rsidRDefault="002F0D89">
      <w:pPr>
        <w:pStyle w:val="TOC2"/>
        <w:rPr>
          <w:rFonts w:asciiTheme="minorHAnsi" w:eastAsiaTheme="minorEastAsia" w:hAnsiTheme="minorHAnsi" w:cstheme="minorBidi"/>
          <w:szCs w:val="22"/>
        </w:rPr>
      </w:pPr>
      <w:hyperlink w:anchor="_Toc91183540" w:history="1">
        <w:r w:rsidRPr="00444B79">
          <w:rPr>
            <w:rStyle w:val="a6"/>
            <w:lang w:val="en-GB"/>
          </w:rPr>
          <w:t>9.3</w:t>
        </w:r>
        <w:r>
          <w:rPr>
            <w:rFonts w:asciiTheme="minorHAnsi" w:eastAsiaTheme="minorEastAsia" w:hAnsiTheme="minorHAnsi" w:cstheme="minorBidi"/>
            <w:szCs w:val="22"/>
          </w:rPr>
          <w:tab/>
        </w:r>
        <w:r w:rsidRPr="00444B79">
          <w:rPr>
            <w:rStyle w:val="a6"/>
          </w:rPr>
          <w:t>工作日</w:t>
        </w:r>
        <w:r w:rsidRPr="00444B79">
          <w:rPr>
            <w:rStyle w:val="a6"/>
          </w:rPr>
          <w:t>/</w:t>
        </w:r>
        <w:r w:rsidRPr="00444B79">
          <w:rPr>
            <w:rStyle w:val="a6"/>
          </w:rPr>
          <w:t>节假日设备逐时使用率</w:t>
        </w:r>
        <w:r w:rsidRPr="00444B79">
          <w:rPr>
            <w:rStyle w:val="a6"/>
          </w:rPr>
          <w:t>(%)</w:t>
        </w:r>
        <w:r>
          <w:rPr>
            <w:webHidden/>
          </w:rPr>
          <w:tab/>
        </w:r>
        <w:r>
          <w:rPr>
            <w:webHidden/>
          </w:rPr>
          <w:fldChar w:fldCharType="begin"/>
        </w:r>
        <w:r>
          <w:rPr>
            <w:webHidden/>
          </w:rPr>
          <w:instrText xml:space="preserve"> PAGEREF _Toc91183540 \h </w:instrText>
        </w:r>
        <w:r>
          <w:rPr>
            <w:webHidden/>
          </w:rPr>
        </w:r>
        <w:r>
          <w:rPr>
            <w:webHidden/>
          </w:rPr>
          <w:fldChar w:fldCharType="separate"/>
        </w:r>
        <w:r>
          <w:rPr>
            <w:webHidden/>
          </w:rPr>
          <w:t>32</w:t>
        </w:r>
        <w:r>
          <w:rPr>
            <w:webHidden/>
          </w:rPr>
          <w:fldChar w:fldCharType="end"/>
        </w:r>
      </w:hyperlink>
    </w:p>
    <w:p w14:paraId="7EBC3FA6"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16E2AF5B" w14:textId="77777777" w:rsidR="00D40158" w:rsidRDefault="00D40158" w:rsidP="00D40158">
      <w:pPr>
        <w:pStyle w:val="TOC1"/>
      </w:pPr>
    </w:p>
    <w:p w14:paraId="116DE6D7" w14:textId="77777777" w:rsidR="00D40158" w:rsidRPr="005E5F93" w:rsidRDefault="00D40158" w:rsidP="005215FB">
      <w:pPr>
        <w:pStyle w:val="1"/>
      </w:pPr>
      <w:bookmarkStart w:id="11" w:name="_Toc91183490"/>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7CF58BF9" w14:textId="77777777">
        <w:tc>
          <w:tcPr>
            <w:tcW w:w="2841" w:type="dxa"/>
            <w:shd w:val="clear" w:color="auto" w:fill="E6E6E6"/>
          </w:tcPr>
          <w:p w14:paraId="403D831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2DB2A61" w14:textId="77777777" w:rsidR="00D40158" w:rsidRPr="00FF2243" w:rsidRDefault="00D40158" w:rsidP="00FF2243">
            <w:pPr>
              <w:pStyle w:val="a0"/>
              <w:ind w:firstLineChars="0" w:firstLine="0"/>
              <w:rPr>
                <w:rFonts w:ascii="宋体" w:hAnsi="宋体"/>
                <w:lang w:val="en-US"/>
              </w:rPr>
            </w:pPr>
            <w:bookmarkStart w:id="12" w:name="工程名称"/>
            <w:r>
              <w:t>1#-1</w:t>
            </w:r>
            <w:bookmarkEnd w:id="12"/>
          </w:p>
        </w:tc>
      </w:tr>
      <w:tr w:rsidR="00D40158" w:rsidRPr="00FF2243" w14:paraId="5E930102" w14:textId="77777777">
        <w:tc>
          <w:tcPr>
            <w:tcW w:w="2841" w:type="dxa"/>
            <w:shd w:val="clear" w:color="auto" w:fill="E6E6E6"/>
          </w:tcPr>
          <w:p w14:paraId="7307CD4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0D5A5C48" w14:textId="77777777" w:rsidR="00D40158" w:rsidRPr="00FF2243" w:rsidRDefault="00D40158" w:rsidP="00FF2243">
            <w:pPr>
              <w:pStyle w:val="a0"/>
              <w:ind w:firstLineChars="0" w:firstLine="0"/>
              <w:rPr>
                <w:rFonts w:ascii="宋体" w:hAnsi="宋体"/>
                <w:lang w:val="en-US"/>
              </w:rPr>
            </w:pPr>
            <w:bookmarkStart w:id="13" w:name="工程地点"/>
            <w:r>
              <w:t>四川</w:t>
            </w:r>
            <w:r>
              <w:t>-</w:t>
            </w:r>
            <w:r>
              <w:t>成都</w:t>
            </w:r>
            <w:bookmarkEnd w:id="13"/>
          </w:p>
        </w:tc>
      </w:tr>
      <w:tr w:rsidR="00037A4C" w:rsidRPr="00FF2243" w14:paraId="3B8BB515" w14:textId="77777777">
        <w:tc>
          <w:tcPr>
            <w:tcW w:w="2841" w:type="dxa"/>
            <w:shd w:val="clear" w:color="auto" w:fill="E6E6E6"/>
          </w:tcPr>
          <w:p w14:paraId="489A952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6D59A4F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231A1B0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303115C8" w14:textId="77777777">
        <w:tc>
          <w:tcPr>
            <w:tcW w:w="2841" w:type="dxa"/>
            <w:shd w:val="clear" w:color="auto" w:fill="E6E6E6"/>
          </w:tcPr>
          <w:p w14:paraId="79AEC2C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073A94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7156</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6ABAAE66" w14:textId="77777777">
        <w:tc>
          <w:tcPr>
            <w:tcW w:w="2841" w:type="dxa"/>
            <w:shd w:val="clear" w:color="auto" w:fill="E6E6E6"/>
          </w:tcPr>
          <w:p w14:paraId="661D541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E30370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8</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4763A3C8" w14:textId="77777777">
        <w:tc>
          <w:tcPr>
            <w:tcW w:w="2841" w:type="dxa"/>
            <w:shd w:val="clear" w:color="auto" w:fill="E6E6E6"/>
          </w:tcPr>
          <w:p w14:paraId="16C1702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15F732C6"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23.4</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281E7202" w14:textId="77777777">
        <w:tc>
          <w:tcPr>
            <w:tcW w:w="2841" w:type="dxa"/>
            <w:shd w:val="clear" w:color="auto" w:fill="E6E6E6"/>
          </w:tcPr>
          <w:p w14:paraId="548EFEEE"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CD6D10C" w14:textId="77777777" w:rsidR="00203A7D" w:rsidRPr="00FF2243" w:rsidRDefault="00203A7D" w:rsidP="00FF2243">
            <w:pPr>
              <w:pStyle w:val="a0"/>
              <w:ind w:firstLineChars="0" w:firstLine="0"/>
              <w:rPr>
                <w:rFonts w:ascii="宋体" w:hAnsi="宋体"/>
                <w:lang w:val="en-US"/>
              </w:rPr>
            </w:pPr>
            <w:bookmarkStart w:id="22" w:name="建筑体积"/>
            <w:r>
              <w:t>20012.05</w:t>
            </w:r>
            <w:bookmarkEnd w:id="22"/>
          </w:p>
        </w:tc>
      </w:tr>
      <w:tr w:rsidR="00203A7D" w:rsidRPr="00FF2243" w14:paraId="03C029C6" w14:textId="77777777">
        <w:tc>
          <w:tcPr>
            <w:tcW w:w="2841" w:type="dxa"/>
            <w:shd w:val="clear" w:color="auto" w:fill="E6E6E6"/>
          </w:tcPr>
          <w:p w14:paraId="3308767E"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6B6895A" w14:textId="77777777" w:rsidR="00203A7D" w:rsidRPr="00FF2243" w:rsidRDefault="00203A7D" w:rsidP="00FF2243">
            <w:pPr>
              <w:pStyle w:val="a0"/>
              <w:ind w:firstLineChars="0" w:firstLine="0"/>
              <w:rPr>
                <w:rFonts w:ascii="宋体" w:hAnsi="宋体"/>
                <w:lang w:val="en-US"/>
              </w:rPr>
            </w:pPr>
            <w:bookmarkStart w:id="23" w:name="外表面积"/>
            <w:r>
              <w:t>6311.71</w:t>
            </w:r>
            <w:bookmarkEnd w:id="23"/>
          </w:p>
        </w:tc>
      </w:tr>
      <w:tr w:rsidR="00D40158" w:rsidRPr="00FF2243" w14:paraId="0EFF53E1" w14:textId="77777777">
        <w:tc>
          <w:tcPr>
            <w:tcW w:w="2841" w:type="dxa"/>
            <w:shd w:val="clear" w:color="auto" w:fill="E6E6E6"/>
          </w:tcPr>
          <w:p w14:paraId="7E0F4FD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2C77E7AB"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76D4F63F" w14:textId="77777777">
        <w:tc>
          <w:tcPr>
            <w:tcW w:w="2841" w:type="dxa"/>
            <w:shd w:val="clear" w:color="auto" w:fill="E6E6E6"/>
          </w:tcPr>
          <w:p w14:paraId="7441A08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14B820F4" w14:textId="77777777" w:rsidR="00D40158" w:rsidRPr="00FF2243" w:rsidRDefault="00D40158" w:rsidP="00FF2243">
            <w:pPr>
              <w:pStyle w:val="a0"/>
              <w:ind w:firstLineChars="0" w:firstLine="0"/>
              <w:rPr>
                <w:rFonts w:ascii="宋体" w:hAnsi="宋体"/>
                <w:lang w:val="en-US"/>
              </w:rPr>
            </w:pPr>
            <w:bookmarkStart w:id="25" w:name="结构类型"/>
            <w:r>
              <w:t>剪力墙结构</w:t>
            </w:r>
            <w:bookmarkEnd w:id="25"/>
          </w:p>
        </w:tc>
      </w:tr>
      <w:tr w:rsidR="00D40158" w:rsidRPr="00FF2243" w14:paraId="056AF142" w14:textId="77777777">
        <w:tc>
          <w:tcPr>
            <w:tcW w:w="2841" w:type="dxa"/>
            <w:shd w:val="clear" w:color="auto" w:fill="E6E6E6"/>
          </w:tcPr>
          <w:p w14:paraId="62F7C546"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5657E7F8"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0.70</w:t>
            </w:r>
            <w:bookmarkEnd w:id="26"/>
          </w:p>
        </w:tc>
      </w:tr>
      <w:tr w:rsidR="00D40158" w:rsidRPr="00FF2243" w14:paraId="0529548F" w14:textId="77777777">
        <w:tc>
          <w:tcPr>
            <w:tcW w:w="2841" w:type="dxa"/>
            <w:shd w:val="clear" w:color="auto" w:fill="E6E6E6"/>
          </w:tcPr>
          <w:p w14:paraId="72B6347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53086C23" w14:textId="77777777" w:rsidR="00D40158" w:rsidRPr="00FF2243" w:rsidRDefault="00037A4C" w:rsidP="00FF2243">
            <w:pPr>
              <w:pStyle w:val="a0"/>
              <w:ind w:firstLineChars="0" w:firstLine="0"/>
              <w:rPr>
                <w:rFonts w:ascii="宋体" w:hAnsi="宋体"/>
                <w:lang w:val="en-US"/>
              </w:rPr>
            </w:pPr>
            <w:bookmarkStart w:id="27" w:name="屋顶ρ"/>
            <w:r>
              <w:rPr>
                <w:rFonts w:hint="eastAsia"/>
              </w:rPr>
              <w:t>0.49</w:t>
            </w:r>
            <w:bookmarkEnd w:id="27"/>
          </w:p>
        </w:tc>
      </w:tr>
      <w:tr w:rsidR="00863A8E" w:rsidRPr="00FF2243" w14:paraId="1314D260" w14:textId="77777777">
        <w:tc>
          <w:tcPr>
            <w:tcW w:w="2841" w:type="dxa"/>
            <w:shd w:val="clear" w:color="auto" w:fill="E6E6E6"/>
          </w:tcPr>
          <w:p w14:paraId="1D9D9D43" w14:textId="77777777" w:rsidR="00863A8E" w:rsidRDefault="00863A8E" w:rsidP="00FF2243">
            <w:pPr>
              <w:pStyle w:val="a0"/>
              <w:ind w:firstLineChars="0" w:firstLine="0"/>
            </w:pPr>
            <w:r>
              <w:rPr>
                <w:rFonts w:hint="eastAsia"/>
              </w:rPr>
              <w:t>控温期</w:t>
            </w:r>
          </w:p>
        </w:tc>
        <w:tc>
          <w:tcPr>
            <w:tcW w:w="6231" w:type="dxa"/>
            <w:gridSpan w:val="2"/>
          </w:tcPr>
          <w:p w14:paraId="42A6C65E" w14:textId="77777777" w:rsidR="00863A8E" w:rsidRDefault="00863A8E" w:rsidP="00FF2243">
            <w:pPr>
              <w:pStyle w:val="a0"/>
              <w:ind w:firstLineChars="0" w:firstLine="0"/>
            </w:pPr>
            <w:bookmarkStart w:id="28" w:name="控温期"/>
            <w:r>
              <w:t>供冷期</w:t>
            </w:r>
            <w:r>
              <w:t>:6.1-8.31,</w:t>
            </w:r>
            <w:r>
              <w:t>供暖期</w:t>
            </w:r>
            <w:r>
              <w:t>:11.15-3.15</w:t>
            </w:r>
            <w:bookmarkEnd w:id="28"/>
          </w:p>
        </w:tc>
      </w:tr>
    </w:tbl>
    <w:p w14:paraId="20D778A1" w14:textId="77777777" w:rsidR="00534262" w:rsidRDefault="00534262" w:rsidP="00534262">
      <w:pPr>
        <w:pStyle w:val="a0"/>
        <w:ind w:firstLineChars="0" w:firstLine="0"/>
        <w:rPr>
          <w:lang w:val="en-US"/>
        </w:rPr>
      </w:pPr>
      <w:bookmarkStart w:id="29" w:name="TitleFormat"/>
    </w:p>
    <w:p w14:paraId="053B8478" w14:textId="77777777" w:rsidR="00534262" w:rsidRPr="00534262" w:rsidRDefault="00534262" w:rsidP="00534262">
      <w:pPr>
        <w:pStyle w:val="a0"/>
        <w:ind w:firstLineChars="0" w:firstLine="0"/>
        <w:rPr>
          <w:lang w:val="en-US"/>
        </w:rPr>
      </w:pPr>
    </w:p>
    <w:p w14:paraId="5755AA1D" w14:textId="77777777" w:rsidR="00D40158" w:rsidRDefault="00766F09" w:rsidP="00D40158">
      <w:pPr>
        <w:pStyle w:val="1"/>
      </w:pPr>
      <w:bookmarkStart w:id="30" w:name="_Toc91183491"/>
      <w:r>
        <w:rPr>
          <w:rFonts w:hint="eastAsia"/>
        </w:rPr>
        <w:t>计算</w:t>
      </w:r>
      <w:r w:rsidR="00D40158">
        <w:rPr>
          <w:rFonts w:hint="eastAsia"/>
        </w:rPr>
        <w:t>依据</w:t>
      </w:r>
      <w:bookmarkEnd w:id="30"/>
    </w:p>
    <w:p w14:paraId="0C6BEF0F"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23BEC1BB" w14:textId="77777777" w:rsidR="002606F9" w:rsidRDefault="00067CAA">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81AEE02" w14:textId="77777777" w:rsidR="002606F9" w:rsidRDefault="00067CAA">
      <w:pPr>
        <w:widowControl w:val="0"/>
        <w:jc w:val="both"/>
        <w:rPr>
          <w:kern w:val="2"/>
          <w:szCs w:val="24"/>
          <w:lang w:val="en-US"/>
        </w:rPr>
      </w:pPr>
      <w:r>
        <w:rPr>
          <w:kern w:val="2"/>
          <w:szCs w:val="24"/>
          <w:lang w:val="en-US"/>
        </w:rPr>
        <w:t xml:space="preserve">3. </w:t>
      </w:r>
      <w:r>
        <w:rPr>
          <w:kern w:val="2"/>
          <w:szCs w:val="24"/>
          <w:lang w:val="en-US"/>
        </w:rPr>
        <w:t>《夏热冬冷地区居住建筑节能设计标准》（</w:t>
      </w:r>
      <w:r>
        <w:rPr>
          <w:kern w:val="2"/>
          <w:szCs w:val="24"/>
          <w:lang w:val="en-US"/>
        </w:rPr>
        <w:t>JGJ 134-2010</w:t>
      </w:r>
      <w:r>
        <w:rPr>
          <w:kern w:val="2"/>
          <w:szCs w:val="24"/>
          <w:lang w:val="en-US"/>
        </w:rPr>
        <w:t>）</w:t>
      </w:r>
    </w:p>
    <w:p w14:paraId="6C29C314" w14:textId="77777777" w:rsidR="002606F9" w:rsidRDefault="00067CAA">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192DB5E0" w14:textId="77777777" w:rsidR="002606F9" w:rsidRDefault="002606F9">
      <w:pPr>
        <w:widowControl w:val="0"/>
        <w:jc w:val="both"/>
        <w:rPr>
          <w:kern w:val="2"/>
          <w:szCs w:val="24"/>
          <w:lang w:val="en-US"/>
        </w:rPr>
      </w:pPr>
    </w:p>
    <w:p w14:paraId="09A72387" w14:textId="77777777" w:rsidR="00AE1923" w:rsidRDefault="00AE1923" w:rsidP="00AE1923">
      <w:pPr>
        <w:pStyle w:val="1"/>
        <w:tabs>
          <w:tab w:val="left" w:pos="432"/>
        </w:tabs>
      </w:pPr>
      <w:bookmarkStart w:id="32" w:name="_Toc13616"/>
      <w:bookmarkStart w:id="33" w:name="_Toc91183492"/>
      <w:r>
        <w:rPr>
          <w:rFonts w:hint="eastAsia"/>
        </w:rPr>
        <w:t>计算要求</w:t>
      </w:r>
      <w:bookmarkEnd w:id="32"/>
      <w:bookmarkEnd w:id="33"/>
    </w:p>
    <w:p w14:paraId="6C0A9AA7" w14:textId="77777777" w:rsidR="00AE1923" w:rsidRDefault="00AE1923" w:rsidP="00AE1923">
      <w:pPr>
        <w:pStyle w:val="2"/>
        <w:tabs>
          <w:tab w:val="clear" w:pos="578"/>
        </w:tabs>
        <w:rPr>
          <w:kern w:val="2"/>
          <w:sz w:val="21"/>
        </w:rPr>
      </w:pPr>
      <w:bookmarkStart w:id="34" w:name="_Toc22090"/>
      <w:bookmarkStart w:id="35" w:name="_Toc91183493"/>
      <w:r>
        <w:rPr>
          <w:rFonts w:hint="eastAsia"/>
          <w:kern w:val="2"/>
          <w:sz w:val="21"/>
        </w:rPr>
        <w:t>计算目标</w:t>
      </w:r>
      <w:bookmarkEnd w:id="34"/>
      <w:bookmarkEnd w:id="35"/>
    </w:p>
    <w:p w14:paraId="6DDBE3BD"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27BCB93B" w14:textId="77777777" w:rsidR="00AE1923" w:rsidRDefault="00AE1923" w:rsidP="00AE1923">
      <w:pPr>
        <w:pStyle w:val="2"/>
        <w:tabs>
          <w:tab w:val="clear" w:pos="578"/>
        </w:tabs>
        <w:rPr>
          <w:kern w:val="2"/>
          <w:sz w:val="21"/>
        </w:rPr>
      </w:pPr>
      <w:bookmarkStart w:id="36" w:name="_Toc5419"/>
      <w:bookmarkStart w:id="37" w:name="_Toc91183494"/>
      <w:r>
        <w:rPr>
          <w:rFonts w:hint="eastAsia"/>
          <w:kern w:val="2"/>
          <w:sz w:val="21"/>
        </w:rPr>
        <w:lastRenderedPageBreak/>
        <w:t>计算方法</w:t>
      </w:r>
      <w:bookmarkEnd w:id="36"/>
      <w:bookmarkEnd w:id="37"/>
    </w:p>
    <w:p w14:paraId="0E1AD1B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5ED408A"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9D1B1CA" w14:textId="77777777" w:rsidR="0061362D" w:rsidRDefault="0061362D" w:rsidP="0061362D">
      <w:pPr>
        <w:pStyle w:val="1"/>
      </w:pPr>
      <w:bookmarkStart w:id="39" w:name="_Toc91183495"/>
      <w:bookmarkEnd w:id="38"/>
      <w:r>
        <w:rPr>
          <w:rFonts w:hint="eastAsia"/>
        </w:rPr>
        <w:t>气象数据</w:t>
      </w:r>
      <w:bookmarkEnd w:id="39"/>
    </w:p>
    <w:p w14:paraId="2C9E9369" w14:textId="77777777" w:rsidR="0061362D" w:rsidRDefault="0061362D" w:rsidP="0061362D">
      <w:pPr>
        <w:pStyle w:val="2"/>
      </w:pPr>
      <w:bookmarkStart w:id="40" w:name="_Toc91183496"/>
      <w:r>
        <w:rPr>
          <w:rFonts w:hint="eastAsia"/>
        </w:rPr>
        <w:t>气象地点</w:t>
      </w:r>
      <w:bookmarkEnd w:id="40"/>
    </w:p>
    <w:p w14:paraId="5A89F4BD" w14:textId="77777777" w:rsidR="0061362D" w:rsidRPr="005E385A" w:rsidRDefault="0061362D" w:rsidP="0061362D">
      <w:pPr>
        <w:pStyle w:val="a0"/>
        <w:ind w:firstLine="420"/>
        <w:rPr>
          <w:lang w:val="en-US"/>
        </w:rPr>
      </w:pPr>
      <w:bookmarkStart w:id="41" w:name="气象数据来源"/>
      <w:r>
        <w:t>四川</w:t>
      </w:r>
      <w:r>
        <w:t>-</w:t>
      </w:r>
      <w:r>
        <w:t>成都</w:t>
      </w:r>
      <w:r>
        <w:t xml:space="preserve">, </w:t>
      </w:r>
      <w:r>
        <w:t>《中国建筑热环境分析专用气象数据集》</w:t>
      </w:r>
      <w:bookmarkEnd w:id="41"/>
    </w:p>
    <w:p w14:paraId="797EEF71" w14:textId="77777777" w:rsidR="0061362D" w:rsidRDefault="0061362D" w:rsidP="0061362D">
      <w:pPr>
        <w:pStyle w:val="2"/>
      </w:pPr>
      <w:bookmarkStart w:id="42" w:name="_Toc91183497"/>
      <w:r>
        <w:rPr>
          <w:rFonts w:hint="eastAsia"/>
        </w:rPr>
        <w:t>逐日干球温度表</w:t>
      </w:r>
      <w:bookmarkEnd w:id="42"/>
    </w:p>
    <w:p w14:paraId="15B4BAC3" w14:textId="77777777" w:rsidR="0061362D" w:rsidRPr="005E385A" w:rsidRDefault="0061362D" w:rsidP="0061362D">
      <w:pPr>
        <w:pStyle w:val="a0"/>
        <w:ind w:firstLineChars="0" w:firstLine="0"/>
        <w:rPr>
          <w:lang w:val="en-US"/>
        </w:rPr>
      </w:pPr>
      <w:bookmarkStart w:id="43" w:name="日均干球温度变化表"/>
      <w:bookmarkEnd w:id="43"/>
      <w:r>
        <w:rPr>
          <w:noProof/>
        </w:rPr>
        <w:drawing>
          <wp:inline distT="0" distB="0" distL="0" distR="0" wp14:anchorId="7608EC48" wp14:editId="4F5D6E02">
            <wp:extent cx="5610814" cy="25720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516D964B" w14:textId="77777777" w:rsidR="0061362D" w:rsidRDefault="0061362D" w:rsidP="0061362D">
      <w:pPr>
        <w:pStyle w:val="2"/>
      </w:pPr>
      <w:bookmarkStart w:id="44" w:name="_Toc91183498"/>
      <w:r>
        <w:rPr>
          <w:rFonts w:hint="eastAsia"/>
        </w:rPr>
        <w:t>逐月辐照量表</w:t>
      </w:r>
      <w:bookmarkEnd w:id="44"/>
    </w:p>
    <w:p w14:paraId="742B91B6" w14:textId="77777777" w:rsidR="0061362D" w:rsidRPr="00902539" w:rsidRDefault="0061362D" w:rsidP="0061362D">
      <w:pPr>
        <w:pStyle w:val="a0"/>
        <w:ind w:firstLineChars="0" w:firstLine="0"/>
        <w:rPr>
          <w:lang w:val="en-US"/>
        </w:rPr>
      </w:pPr>
      <w:bookmarkStart w:id="45" w:name="逐月辐照量图表"/>
      <w:bookmarkEnd w:id="45"/>
      <w:r>
        <w:rPr>
          <w:noProof/>
        </w:rPr>
        <w:drawing>
          <wp:inline distT="0" distB="0" distL="0" distR="0" wp14:anchorId="4E521346" wp14:editId="3DBA4862">
            <wp:extent cx="5610814" cy="2324344"/>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4681E47C" w14:textId="77777777" w:rsidR="0061362D" w:rsidRDefault="0061362D" w:rsidP="0061362D">
      <w:pPr>
        <w:pStyle w:val="2"/>
      </w:pPr>
      <w:bookmarkStart w:id="46" w:name="_Toc91183499"/>
      <w:r>
        <w:rPr>
          <w:rFonts w:hint="eastAsia"/>
        </w:rPr>
        <w:lastRenderedPageBreak/>
        <w:t>峰值工况</w:t>
      </w:r>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2606F9" w14:paraId="749F61F1" w14:textId="77777777">
        <w:tc>
          <w:tcPr>
            <w:tcW w:w="1131" w:type="dxa"/>
            <w:shd w:val="clear" w:color="auto" w:fill="E6E6E6"/>
            <w:vAlign w:val="center"/>
          </w:tcPr>
          <w:p w14:paraId="00273C26" w14:textId="77777777" w:rsidR="002606F9" w:rsidRDefault="00067CAA">
            <w:pPr>
              <w:jc w:val="center"/>
            </w:pPr>
            <w:r>
              <w:t>气象数据</w:t>
            </w:r>
          </w:p>
        </w:tc>
        <w:tc>
          <w:tcPr>
            <w:tcW w:w="1975" w:type="dxa"/>
            <w:shd w:val="clear" w:color="auto" w:fill="E6E6E6"/>
            <w:vAlign w:val="center"/>
          </w:tcPr>
          <w:p w14:paraId="7C3B1BC6" w14:textId="77777777" w:rsidR="002606F9" w:rsidRDefault="00067CAA">
            <w:pPr>
              <w:jc w:val="center"/>
            </w:pPr>
            <w:r>
              <w:t>时刻</w:t>
            </w:r>
          </w:p>
        </w:tc>
        <w:tc>
          <w:tcPr>
            <w:tcW w:w="1556" w:type="dxa"/>
            <w:shd w:val="clear" w:color="auto" w:fill="E6E6E6"/>
            <w:vAlign w:val="center"/>
          </w:tcPr>
          <w:p w14:paraId="02A56DF3" w14:textId="77777777" w:rsidR="002606F9" w:rsidRDefault="00067CAA">
            <w:pPr>
              <w:jc w:val="center"/>
            </w:pPr>
            <w:r>
              <w:t>干球温度</w:t>
            </w:r>
            <w:r>
              <w:t>(℃)</w:t>
            </w:r>
          </w:p>
        </w:tc>
        <w:tc>
          <w:tcPr>
            <w:tcW w:w="1556" w:type="dxa"/>
            <w:shd w:val="clear" w:color="auto" w:fill="E6E6E6"/>
            <w:vAlign w:val="center"/>
          </w:tcPr>
          <w:p w14:paraId="1F77BE40" w14:textId="77777777" w:rsidR="002606F9" w:rsidRDefault="00067CAA">
            <w:pPr>
              <w:jc w:val="center"/>
            </w:pPr>
            <w:r>
              <w:t>湿球温度</w:t>
            </w:r>
            <w:r>
              <w:t>(℃)</w:t>
            </w:r>
          </w:p>
        </w:tc>
        <w:tc>
          <w:tcPr>
            <w:tcW w:w="1556" w:type="dxa"/>
            <w:shd w:val="clear" w:color="auto" w:fill="E6E6E6"/>
            <w:vAlign w:val="center"/>
          </w:tcPr>
          <w:p w14:paraId="4FCA4EDB" w14:textId="77777777" w:rsidR="002606F9" w:rsidRDefault="00067CAA">
            <w:pPr>
              <w:jc w:val="center"/>
            </w:pPr>
            <w:r>
              <w:t>含湿量</w:t>
            </w:r>
            <w:r>
              <w:t>(g/kg)</w:t>
            </w:r>
          </w:p>
        </w:tc>
        <w:tc>
          <w:tcPr>
            <w:tcW w:w="1556" w:type="dxa"/>
            <w:shd w:val="clear" w:color="auto" w:fill="E6E6E6"/>
            <w:vAlign w:val="center"/>
          </w:tcPr>
          <w:p w14:paraId="1F3FFB7B" w14:textId="77777777" w:rsidR="002606F9" w:rsidRDefault="00067CAA">
            <w:pPr>
              <w:jc w:val="center"/>
            </w:pPr>
            <w:r>
              <w:t>焓值</w:t>
            </w:r>
            <w:r>
              <w:t>(</w:t>
            </w:r>
            <w:proofErr w:type="spellStart"/>
            <w:r>
              <w:t>kj</w:t>
            </w:r>
            <w:proofErr w:type="spellEnd"/>
            <w:r>
              <w:t>/kg)</w:t>
            </w:r>
          </w:p>
        </w:tc>
      </w:tr>
      <w:tr w:rsidR="002606F9" w14:paraId="7911515B" w14:textId="77777777">
        <w:tc>
          <w:tcPr>
            <w:tcW w:w="1131" w:type="dxa"/>
            <w:shd w:val="clear" w:color="auto" w:fill="E6E6E6"/>
            <w:vAlign w:val="center"/>
          </w:tcPr>
          <w:p w14:paraId="217D4699" w14:textId="77777777" w:rsidR="002606F9" w:rsidRDefault="00067CAA">
            <w:r>
              <w:t>最热</w:t>
            </w:r>
          </w:p>
        </w:tc>
        <w:tc>
          <w:tcPr>
            <w:tcW w:w="1975" w:type="dxa"/>
            <w:vAlign w:val="center"/>
          </w:tcPr>
          <w:p w14:paraId="5E0A32B9" w14:textId="77777777" w:rsidR="002606F9" w:rsidRDefault="00067CAA">
            <w:r>
              <w:t>06</w:t>
            </w:r>
            <w:r>
              <w:t>月</w:t>
            </w:r>
            <w:r>
              <w:t>14</w:t>
            </w:r>
            <w:r>
              <w:t>日</w:t>
            </w:r>
            <w:r>
              <w:t>14</w:t>
            </w:r>
            <w:r>
              <w:t>时</w:t>
            </w:r>
          </w:p>
        </w:tc>
        <w:tc>
          <w:tcPr>
            <w:tcW w:w="1556" w:type="dxa"/>
            <w:vAlign w:val="center"/>
          </w:tcPr>
          <w:p w14:paraId="4848C690" w14:textId="77777777" w:rsidR="002606F9" w:rsidRDefault="00067CAA">
            <w:r>
              <w:t>35.0</w:t>
            </w:r>
          </w:p>
        </w:tc>
        <w:tc>
          <w:tcPr>
            <w:tcW w:w="1556" w:type="dxa"/>
            <w:vAlign w:val="center"/>
          </w:tcPr>
          <w:p w14:paraId="2AF6569C" w14:textId="77777777" w:rsidR="002606F9" w:rsidRDefault="00067CAA">
            <w:r>
              <w:t>25.0</w:t>
            </w:r>
          </w:p>
        </w:tc>
        <w:tc>
          <w:tcPr>
            <w:tcW w:w="1556" w:type="dxa"/>
            <w:vAlign w:val="center"/>
          </w:tcPr>
          <w:p w14:paraId="47655F69" w14:textId="77777777" w:rsidR="002606F9" w:rsidRDefault="00067CAA">
            <w:r>
              <w:t>17.2</w:t>
            </w:r>
          </w:p>
        </w:tc>
        <w:tc>
          <w:tcPr>
            <w:tcW w:w="1556" w:type="dxa"/>
            <w:vAlign w:val="center"/>
          </w:tcPr>
          <w:p w14:paraId="170A1697" w14:textId="77777777" w:rsidR="002606F9" w:rsidRDefault="00067CAA">
            <w:r>
              <w:t>79.3</w:t>
            </w:r>
          </w:p>
        </w:tc>
      </w:tr>
      <w:tr w:rsidR="002606F9" w14:paraId="60E46406" w14:textId="77777777">
        <w:tc>
          <w:tcPr>
            <w:tcW w:w="1131" w:type="dxa"/>
            <w:shd w:val="clear" w:color="auto" w:fill="E6E6E6"/>
            <w:vAlign w:val="center"/>
          </w:tcPr>
          <w:p w14:paraId="286AFA3C" w14:textId="77777777" w:rsidR="002606F9" w:rsidRDefault="00067CAA">
            <w:r>
              <w:t>最冷</w:t>
            </w:r>
          </w:p>
        </w:tc>
        <w:tc>
          <w:tcPr>
            <w:tcW w:w="1975" w:type="dxa"/>
            <w:vAlign w:val="center"/>
          </w:tcPr>
          <w:p w14:paraId="2B0E921C" w14:textId="77777777" w:rsidR="002606F9" w:rsidRDefault="00067CAA">
            <w:r>
              <w:t>01</w:t>
            </w:r>
            <w:r>
              <w:t>月</w:t>
            </w:r>
            <w:r>
              <w:t>05</w:t>
            </w:r>
            <w:r>
              <w:t>日</w:t>
            </w:r>
            <w:r>
              <w:t>06</w:t>
            </w:r>
            <w:r>
              <w:t>时</w:t>
            </w:r>
          </w:p>
        </w:tc>
        <w:tc>
          <w:tcPr>
            <w:tcW w:w="1556" w:type="dxa"/>
            <w:vAlign w:val="center"/>
          </w:tcPr>
          <w:p w14:paraId="69080C7E" w14:textId="77777777" w:rsidR="002606F9" w:rsidRDefault="00067CAA">
            <w:r>
              <w:t>-1.1</w:t>
            </w:r>
          </w:p>
        </w:tc>
        <w:tc>
          <w:tcPr>
            <w:tcW w:w="1556" w:type="dxa"/>
            <w:vAlign w:val="center"/>
          </w:tcPr>
          <w:p w14:paraId="74D4332F" w14:textId="77777777" w:rsidR="002606F9" w:rsidRDefault="00067CAA">
            <w:r>
              <w:t>-1.1</w:t>
            </w:r>
          </w:p>
        </w:tc>
        <w:tc>
          <w:tcPr>
            <w:tcW w:w="1556" w:type="dxa"/>
            <w:vAlign w:val="center"/>
          </w:tcPr>
          <w:p w14:paraId="0BBC841E" w14:textId="77777777" w:rsidR="002606F9" w:rsidRDefault="00067CAA">
            <w:r>
              <w:t>3.4</w:t>
            </w:r>
          </w:p>
        </w:tc>
        <w:tc>
          <w:tcPr>
            <w:tcW w:w="1556" w:type="dxa"/>
            <w:vAlign w:val="center"/>
          </w:tcPr>
          <w:p w14:paraId="5A25380E" w14:textId="77777777" w:rsidR="002606F9" w:rsidRDefault="00067CAA">
            <w:r>
              <w:t>7.4</w:t>
            </w:r>
          </w:p>
        </w:tc>
      </w:tr>
    </w:tbl>
    <w:p w14:paraId="34DE2C72" w14:textId="77777777" w:rsidR="0061362D" w:rsidRPr="00A23AC4" w:rsidRDefault="0061362D" w:rsidP="0061362D">
      <w:pPr>
        <w:pStyle w:val="1"/>
        <w:widowControl w:val="0"/>
        <w:jc w:val="both"/>
      </w:pPr>
      <w:bookmarkStart w:id="47" w:name="气象峰值工况"/>
      <w:bookmarkStart w:id="48" w:name="_Toc91183500"/>
      <w:bookmarkEnd w:id="47"/>
      <w:r>
        <w:t>围护结构</w:t>
      </w:r>
      <w:bookmarkEnd w:id="48"/>
    </w:p>
    <w:p w14:paraId="4A5BEB54" w14:textId="77777777" w:rsidR="002606F9" w:rsidRDefault="00067CAA">
      <w:pPr>
        <w:pStyle w:val="2"/>
        <w:widowControl w:val="0"/>
      </w:pPr>
      <w:bookmarkStart w:id="49" w:name="_Toc91183501"/>
      <w:r>
        <w:t>工程材料</w:t>
      </w:r>
      <w:bookmarkEnd w:id="4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606F9" w14:paraId="6F94DFFD" w14:textId="77777777">
        <w:tc>
          <w:tcPr>
            <w:tcW w:w="2196" w:type="dxa"/>
            <w:vMerge w:val="restart"/>
            <w:shd w:val="clear" w:color="auto" w:fill="E6E6E6"/>
            <w:vAlign w:val="center"/>
          </w:tcPr>
          <w:p w14:paraId="435FCE28" w14:textId="77777777" w:rsidR="002606F9" w:rsidRDefault="00067CAA">
            <w:pPr>
              <w:jc w:val="center"/>
            </w:pPr>
            <w:r>
              <w:t>材料名称</w:t>
            </w:r>
          </w:p>
        </w:tc>
        <w:tc>
          <w:tcPr>
            <w:tcW w:w="1018" w:type="dxa"/>
            <w:shd w:val="clear" w:color="auto" w:fill="E6E6E6"/>
            <w:vAlign w:val="center"/>
          </w:tcPr>
          <w:p w14:paraId="4D74A9CD" w14:textId="77777777" w:rsidR="002606F9" w:rsidRDefault="00067CAA">
            <w:pPr>
              <w:jc w:val="center"/>
            </w:pPr>
            <w:r>
              <w:t>导热系数</w:t>
            </w:r>
            <w:r>
              <w:t>λ</w:t>
            </w:r>
          </w:p>
        </w:tc>
        <w:tc>
          <w:tcPr>
            <w:tcW w:w="1030" w:type="dxa"/>
            <w:shd w:val="clear" w:color="auto" w:fill="E6E6E6"/>
            <w:vAlign w:val="center"/>
          </w:tcPr>
          <w:p w14:paraId="0FA2EC13" w14:textId="77777777" w:rsidR="002606F9" w:rsidRDefault="00067CAA">
            <w:pPr>
              <w:jc w:val="center"/>
            </w:pPr>
            <w:r>
              <w:t>蓄热系数</w:t>
            </w:r>
            <w:r>
              <w:t>S</w:t>
            </w:r>
          </w:p>
        </w:tc>
        <w:tc>
          <w:tcPr>
            <w:tcW w:w="848" w:type="dxa"/>
            <w:shd w:val="clear" w:color="auto" w:fill="E6E6E6"/>
            <w:vAlign w:val="center"/>
          </w:tcPr>
          <w:p w14:paraId="78475D21" w14:textId="77777777" w:rsidR="002606F9" w:rsidRDefault="00067CAA">
            <w:pPr>
              <w:jc w:val="center"/>
            </w:pPr>
            <w:r>
              <w:t>密度</w:t>
            </w:r>
            <w:r>
              <w:t>ρ</w:t>
            </w:r>
          </w:p>
        </w:tc>
        <w:tc>
          <w:tcPr>
            <w:tcW w:w="1018" w:type="dxa"/>
            <w:shd w:val="clear" w:color="auto" w:fill="E6E6E6"/>
            <w:vAlign w:val="center"/>
          </w:tcPr>
          <w:p w14:paraId="64CCBF16" w14:textId="77777777" w:rsidR="002606F9" w:rsidRDefault="00067CAA">
            <w:pPr>
              <w:jc w:val="center"/>
            </w:pPr>
            <w:r>
              <w:t>比热容</w:t>
            </w:r>
            <w:r>
              <w:t>Cp</w:t>
            </w:r>
          </w:p>
        </w:tc>
        <w:tc>
          <w:tcPr>
            <w:tcW w:w="1188" w:type="dxa"/>
            <w:shd w:val="clear" w:color="auto" w:fill="E6E6E6"/>
            <w:vAlign w:val="center"/>
          </w:tcPr>
          <w:p w14:paraId="1DCB91D3" w14:textId="77777777" w:rsidR="002606F9" w:rsidRDefault="00067CAA">
            <w:pPr>
              <w:jc w:val="center"/>
            </w:pPr>
            <w:r>
              <w:t>蒸汽渗透系数</w:t>
            </w:r>
            <w:r>
              <w:t>u</w:t>
            </w:r>
          </w:p>
        </w:tc>
        <w:tc>
          <w:tcPr>
            <w:tcW w:w="1516" w:type="dxa"/>
            <w:vMerge w:val="restart"/>
            <w:shd w:val="clear" w:color="auto" w:fill="E6E6E6"/>
            <w:vAlign w:val="center"/>
          </w:tcPr>
          <w:p w14:paraId="25A61589" w14:textId="77777777" w:rsidR="002606F9" w:rsidRDefault="00067CAA">
            <w:pPr>
              <w:jc w:val="center"/>
            </w:pPr>
            <w:r>
              <w:t>备注</w:t>
            </w:r>
          </w:p>
        </w:tc>
      </w:tr>
      <w:tr w:rsidR="002606F9" w14:paraId="285EBAC5" w14:textId="77777777">
        <w:tc>
          <w:tcPr>
            <w:tcW w:w="2196" w:type="dxa"/>
            <w:vMerge/>
            <w:shd w:val="clear" w:color="auto" w:fill="E6E6E6"/>
            <w:vAlign w:val="center"/>
          </w:tcPr>
          <w:p w14:paraId="3D61E818" w14:textId="77777777" w:rsidR="002606F9" w:rsidRDefault="002606F9">
            <w:pPr>
              <w:jc w:val="center"/>
            </w:pPr>
          </w:p>
        </w:tc>
        <w:tc>
          <w:tcPr>
            <w:tcW w:w="1018" w:type="dxa"/>
            <w:shd w:val="clear" w:color="auto" w:fill="E6E6E6"/>
            <w:vAlign w:val="center"/>
          </w:tcPr>
          <w:p w14:paraId="7011ABDF" w14:textId="77777777" w:rsidR="002606F9" w:rsidRDefault="00067CAA">
            <w:pPr>
              <w:jc w:val="center"/>
            </w:pPr>
            <w:r>
              <w:t>W/(</w:t>
            </w:r>
            <w:proofErr w:type="spellStart"/>
            <w:r>
              <w:t>m.K</w:t>
            </w:r>
            <w:proofErr w:type="spellEnd"/>
            <w:r>
              <w:t>)</w:t>
            </w:r>
          </w:p>
        </w:tc>
        <w:tc>
          <w:tcPr>
            <w:tcW w:w="1030" w:type="dxa"/>
            <w:shd w:val="clear" w:color="auto" w:fill="E6E6E6"/>
            <w:vAlign w:val="center"/>
          </w:tcPr>
          <w:p w14:paraId="70FB6AF7" w14:textId="77777777" w:rsidR="002606F9" w:rsidRDefault="00067CAA">
            <w:pPr>
              <w:jc w:val="center"/>
            </w:pPr>
            <w:r>
              <w:t>W/(</w:t>
            </w:r>
            <w:r>
              <w:t>㎡</w:t>
            </w:r>
            <w:r>
              <w:t>.K)</w:t>
            </w:r>
          </w:p>
        </w:tc>
        <w:tc>
          <w:tcPr>
            <w:tcW w:w="848" w:type="dxa"/>
            <w:shd w:val="clear" w:color="auto" w:fill="E6E6E6"/>
            <w:vAlign w:val="center"/>
          </w:tcPr>
          <w:p w14:paraId="784387BA" w14:textId="77777777" w:rsidR="002606F9" w:rsidRDefault="00067CAA">
            <w:pPr>
              <w:jc w:val="center"/>
            </w:pPr>
            <w:r>
              <w:t>kg/m</w:t>
            </w:r>
            <w:r>
              <w:rPr>
                <w:vertAlign w:val="superscript"/>
              </w:rPr>
              <w:t>3</w:t>
            </w:r>
          </w:p>
        </w:tc>
        <w:tc>
          <w:tcPr>
            <w:tcW w:w="1018" w:type="dxa"/>
            <w:shd w:val="clear" w:color="auto" w:fill="E6E6E6"/>
            <w:vAlign w:val="center"/>
          </w:tcPr>
          <w:p w14:paraId="51BAF077" w14:textId="77777777" w:rsidR="002606F9" w:rsidRDefault="00067CAA">
            <w:pPr>
              <w:jc w:val="center"/>
            </w:pPr>
            <w:r>
              <w:t>J/(</w:t>
            </w:r>
            <w:proofErr w:type="spellStart"/>
            <w:r>
              <w:t>kg.K</w:t>
            </w:r>
            <w:proofErr w:type="spellEnd"/>
            <w:r>
              <w:t>)</w:t>
            </w:r>
          </w:p>
        </w:tc>
        <w:tc>
          <w:tcPr>
            <w:tcW w:w="1188" w:type="dxa"/>
            <w:shd w:val="clear" w:color="auto" w:fill="E6E6E6"/>
            <w:vAlign w:val="center"/>
          </w:tcPr>
          <w:p w14:paraId="0BA7F5DA" w14:textId="77777777" w:rsidR="002606F9" w:rsidRDefault="00067CAA">
            <w:pPr>
              <w:jc w:val="center"/>
            </w:pPr>
            <w:r>
              <w:t>g/(</w:t>
            </w:r>
            <w:proofErr w:type="spellStart"/>
            <w:r>
              <w:t>m.h.kPa</w:t>
            </w:r>
            <w:proofErr w:type="spellEnd"/>
            <w:r>
              <w:t>)</w:t>
            </w:r>
          </w:p>
        </w:tc>
        <w:tc>
          <w:tcPr>
            <w:tcW w:w="1516" w:type="dxa"/>
            <w:vMerge/>
            <w:shd w:val="clear" w:color="auto" w:fill="E6E6E6"/>
            <w:vAlign w:val="center"/>
          </w:tcPr>
          <w:p w14:paraId="458F5FE5" w14:textId="77777777" w:rsidR="002606F9" w:rsidRDefault="002606F9">
            <w:pPr>
              <w:jc w:val="center"/>
            </w:pPr>
          </w:p>
        </w:tc>
      </w:tr>
      <w:tr w:rsidR="002606F9" w14:paraId="5AE59116" w14:textId="77777777">
        <w:tc>
          <w:tcPr>
            <w:tcW w:w="2196" w:type="dxa"/>
            <w:shd w:val="clear" w:color="auto" w:fill="E6E6E6"/>
            <w:vAlign w:val="center"/>
          </w:tcPr>
          <w:p w14:paraId="552FE497" w14:textId="77777777" w:rsidR="002606F9" w:rsidRDefault="00067CAA">
            <w:r>
              <w:t>水泥砂浆</w:t>
            </w:r>
          </w:p>
        </w:tc>
        <w:tc>
          <w:tcPr>
            <w:tcW w:w="1018" w:type="dxa"/>
            <w:vAlign w:val="center"/>
          </w:tcPr>
          <w:p w14:paraId="29616A92" w14:textId="77777777" w:rsidR="002606F9" w:rsidRDefault="00067CAA">
            <w:r>
              <w:t>0.930</w:t>
            </w:r>
          </w:p>
        </w:tc>
        <w:tc>
          <w:tcPr>
            <w:tcW w:w="1030" w:type="dxa"/>
            <w:vAlign w:val="center"/>
          </w:tcPr>
          <w:p w14:paraId="1942243B" w14:textId="77777777" w:rsidR="002606F9" w:rsidRDefault="00067CAA">
            <w:r>
              <w:t>11.370</w:t>
            </w:r>
          </w:p>
        </w:tc>
        <w:tc>
          <w:tcPr>
            <w:tcW w:w="848" w:type="dxa"/>
            <w:vAlign w:val="center"/>
          </w:tcPr>
          <w:p w14:paraId="19749FF6" w14:textId="77777777" w:rsidR="002606F9" w:rsidRDefault="00067CAA">
            <w:r>
              <w:t>1800.0</w:t>
            </w:r>
          </w:p>
        </w:tc>
        <w:tc>
          <w:tcPr>
            <w:tcW w:w="1018" w:type="dxa"/>
            <w:vAlign w:val="center"/>
          </w:tcPr>
          <w:p w14:paraId="2A296082" w14:textId="77777777" w:rsidR="002606F9" w:rsidRDefault="00067CAA">
            <w:r>
              <w:t>1050.0</w:t>
            </w:r>
          </w:p>
        </w:tc>
        <w:tc>
          <w:tcPr>
            <w:tcW w:w="1188" w:type="dxa"/>
            <w:vAlign w:val="center"/>
          </w:tcPr>
          <w:p w14:paraId="1068214A" w14:textId="77777777" w:rsidR="002606F9" w:rsidRDefault="00067CAA">
            <w:r>
              <w:t>0.0210</w:t>
            </w:r>
          </w:p>
        </w:tc>
        <w:tc>
          <w:tcPr>
            <w:tcW w:w="1516" w:type="dxa"/>
            <w:vAlign w:val="center"/>
          </w:tcPr>
          <w:p w14:paraId="05D1C0FE" w14:textId="77777777" w:rsidR="002606F9" w:rsidRDefault="00067CAA">
            <w:r>
              <w:rPr>
                <w:sz w:val="18"/>
                <w:szCs w:val="18"/>
              </w:rPr>
              <w:t>来源：《民用建筑热工设计规范》</w:t>
            </w:r>
            <w:r>
              <w:rPr>
                <w:sz w:val="18"/>
                <w:szCs w:val="18"/>
              </w:rPr>
              <w:t>GB50176-2016</w:t>
            </w:r>
          </w:p>
        </w:tc>
      </w:tr>
      <w:tr w:rsidR="002606F9" w14:paraId="3DE46830" w14:textId="77777777">
        <w:tc>
          <w:tcPr>
            <w:tcW w:w="2196" w:type="dxa"/>
            <w:shd w:val="clear" w:color="auto" w:fill="E6E6E6"/>
            <w:vAlign w:val="center"/>
          </w:tcPr>
          <w:p w14:paraId="33FBD767" w14:textId="77777777" w:rsidR="002606F9" w:rsidRDefault="00067CAA">
            <w:r>
              <w:t>石灰砂浆</w:t>
            </w:r>
          </w:p>
        </w:tc>
        <w:tc>
          <w:tcPr>
            <w:tcW w:w="1018" w:type="dxa"/>
            <w:vAlign w:val="center"/>
          </w:tcPr>
          <w:p w14:paraId="5F835F29" w14:textId="77777777" w:rsidR="002606F9" w:rsidRDefault="00067CAA">
            <w:r>
              <w:t>0.810</w:t>
            </w:r>
          </w:p>
        </w:tc>
        <w:tc>
          <w:tcPr>
            <w:tcW w:w="1030" w:type="dxa"/>
            <w:vAlign w:val="center"/>
          </w:tcPr>
          <w:p w14:paraId="4DE69271" w14:textId="77777777" w:rsidR="002606F9" w:rsidRDefault="00067CAA">
            <w:r>
              <w:t>10.070</w:t>
            </w:r>
          </w:p>
        </w:tc>
        <w:tc>
          <w:tcPr>
            <w:tcW w:w="848" w:type="dxa"/>
            <w:vAlign w:val="center"/>
          </w:tcPr>
          <w:p w14:paraId="218CDE22" w14:textId="77777777" w:rsidR="002606F9" w:rsidRDefault="00067CAA">
            <w:r>
              <w:t>1600.0</w:t>
            </w:r>
          </w:p>
        </w:tc>
        <w:tc>
          <w:tcPr>
            <w:tcW w:w="1018" w:type="dxa"/>
            <w:vAlign w:val="center"/>
          </w:tcPr>
          <w:p w14:paraId="3432731A" w14:textId="77777777" w:rsidR="002606F9" w:rsidRDefault="00067CAA">
            <w:r>
              <w:t>1050.0</w:t>
            </w:r>
          </w:p>
        </w:tc>
        <w:tc>
          <w:tcPr>
            <w:tcW w:w="1188" w:type="dxa"/>
            <w:vAlign w:val="center"/>
          </w:tcPr>
          <w:p w14:paraId="0E76817E" w14:textId="77777777" w:rsidR="002606F9" w:rsidRDefault="00067CAA">
            <w:r>
              <w:t>0.0443</w:t>
            </w:r>
          </w:p>
        </w:tc>
        <w:tc>
          <w:tcPr>
            <w:tcW w:w="1516" w:type="dxa"/>
            <w:vAlign w:val="center"/>
          </w:tcPr>
          <w:p w14:paraId="73527877" w14:textId="77777777" w:rsidR="002606F9" w:rsidRDefault="00067CAA">
            <w:r>
              <w:rPr>
                <w:sz w:val="18"/>
                <w:szCs w:val="18"/>
              </w:rPr>
              <w:t>来源：《民用建筑热工设计规范》</w:t>
            </w:r>
            <w:r>
              <w:rPr>
                <w:sz w:val="18"/>
                <w:szCs w:val="18"/>
              </w:rPr>
              <w:t>GB50176-2016</w:t>
            </w:r>
          </w:p>
        </w:tc>
      </w:tr>
      <w:tr w:rsidR="002606F9" w14:paraId="3BE1B6B7" w14:textId="77777777">
        <w:tc>
          <w:tcPr>
            <w:tcW w:w="2196" w:type="dxa"/>
            <w:shd w:val="clear" w:color="auto" w:fill="E6E6E6"/>
            <w:vAlign w:val="center"/>
          </w:tcPr>
          <w:p w14:paraId="7E7DD61F" w14:textId="77777777" w:rsidR="002606F9" w:rsidRDefault="00067CAA">
            <w:r>
              <w:t>钢筋混凝土</w:t>
            </w:r>
          </w:p>
        </w:tc>
        <w:tc>
          <w:tcPr>
            <w:tcW w:w="1018" w:type="dxa"/>
            <w:vAlign w:val="center"/>
          </w:tcPr>
          <w:p w14:paraId="3C8C578D" w14:textId="77777777" w:rsidR="002606F9" w:rsidRDefault="00067CAA">
            <w:r>
              <w:t>1.740</w:t>
            </w:r>
          </w:p>
        </w:tc>
        <w:tc>
          <w:tcPr>
            <w:tcW w:w="1030" w:type="dxa"/>
            <w:vAlign w:val="center"/>
          </w:tcPr>
          <w:p w14:paraId="6F079276" w14:textId="77777777" w:rsidR="002606F9" w:rsidRDefault="00067CAA">
            <w:r>
              <w:t>17.200</w:t>
            </w:r>
          </w:p>
        </w:tc>
        <w:tc>
          <w:tcPr>
            <w:tcW w:w="848" w:type="dxa"/>
            <w:vAlign w:val="center"/>
          </w:tcPr>
          <w:p w14:paraId="108ABBB2" w14:textId="77777777" w:rsidR="002606F9" w:rsidRDefault="00067CAA">
            <w:r>
              <w:t>2500.0</w:t>
            </w:r>
          </w:p>
        </w:tc>
        <w:tc>
          <w:tcPr>
            <w:tcW w:w="1018" w:type="dxa"/>
            <w:vAlign w:val="center"/>
          </w:tcPr>
          <w:p w14:paraId="354F54D6" w14:textId="77777777" w:rsidR="002606F9" w:rsidRDefault="00067CAA">
            <w:r>
              <w:t>920.0</w:t>
            </w:r>
          </w:p>
        </w:tc>
        <w:tc>
          <w:tcPr>
            <w:tcW w:w="1188" w:type="dxa"/>
            <w:vAlign w:val="center"/>
          </w:tcPr>
          <w:p w14:paraId="3F765FEC" w14:textId="77777777" w:rsidR="002606F9" w:rsidRDefault="00067CAA">
            <w:r>
              <w:t>0.0158</w:t>
            </w:r>
          </w:p>
        </w:tc>
        <w:tc>
          <w:tcPr>
            <w:tcW w:w="1516" w:type="dxa"/>
            <w:vAlign w:val="center"/>
          </w:tcPr>
          <w:p w14:paraId="3B4AB3D5" w14:textId="77777777" w:rsidR="002606F9" w:rsidRDefault="00067CAA">
            <w:r>
              <w:rPr>
                <w:sz w:val="18"/>
                <w:szCs w:val="18"/>
              </w:rPr>
              <w:t>来源：《民用建筑热工设计规范》</w:t>
            </w:r>
            <w:r>
              <w:rPr>
                <w:sz w:val="18"/>
                <w:szCs w:val="18"/>
              </w:rPr>
              <w:t>GB50176-2016</w:t>
            </w:r>
          </w:p>
        </w:tc>
      </w:tr>
      <w:tr w:rsidR="002606F9" w14:paraId="12B39369" w14:textId="77777777">
        <w:tc>
          <w:tcPr>
            <w:tcW w:w="2196" w:type="dxa"/>
            <w:shd w:val="clear" w:color="auto" w:fill="E6E6E6"/>
            <w:vAlign w:val="center"/>
          </w:tcPr>
          <w:p w14:paraId="5D2B5721" w14:textId="77777777" w:rsidR="002606F9" w:rsidRDefault="00067CAA">
            <w:r>
              <w:t>碎石、卵石混凝土</w:t>
            </w:r>
            <w:r>
              <w:t>(ρ=2300)</w:t>
            </w:r>
          </w:p>
        </w:tc>
        <w:tc>
          <w:tcPr>
            <w:tcW w:w="1018" w:type="dxa"/>
            <w:vAlign w:val="center"/>
          </w:tcPr>
          <w:p w14:paraId="62BA8638" w14:textId="77777777" w:rsidR="002606F9" w:rsidRDefault="00067CAA">
            <w:r>
              <w:t>1.510</w:t>
            </w:r>
          </w:p>
        </w:tc>
        <w:tc>
          <w:tcPr>
            <w:tcW w:w="1030" w:type="dxa"/>
            <w:vAlign w:val="center"/>
          </w:tcPr>
          <w:p w14:paraId="28BC0E80" w14:textId="77777777" w:rsidR="002606F9" w:rsidRDefault="00067CAA">
            <w:r>
              <w:t>15.360</w:t>
            </w:r>
          </w:p>
        </w:tc>
        <w:tc>
          <w:tcPr>
            <w:tcW w:w="848" w:type="dxa"/>
            <w:vAlign w:val="center"/>
          </w:tcPr>
          <w:p w14:paraId="51851D84" w14:textId="77777777" w:rsidR="002606F9" w:rsidRDefault="00067CAA">
            <w:r>
              <w:t>2300.0</w:t>
            </w:r>
          </w:p>
        </w:tc>
        <w:tc>
          <w:tcPr>
            <w:tcW w:w="1018" w:type="dxa"/>
            <w:vAlign w:val="center"/>
          </w:tcPr>
          <w:p w14:paraId="7ACA22B2" w14:textId="77777777" w:rsidR="002606F9" w:rsidRDefault="00067CAA">
            <w:r>
              <w:t>920.0</w:t>
            </w:r>
          </w:p>
        </w:tc>
        <w:tc>
          <w:tcPr>
            <w:tcW w:w="1188" w:type="dxa"/>
            <w:vAlign w:val="center"/>
          </w:tcPr>
          <w:p w14:paraId="37A20D63" w14:textId="77777777" w:rsidR="002606F9" w:rsidRDefault="00067CAA">
            <w:r>
              <w:t>0.0173</w:t>
            </w:r>
          </w:p>
        </w:tc>
        <w:tc>
          <w:tcPr>
            <w:tcW w:w="1516" w:type="dxa"/>
            <w:vAlign w:val="center"/>
          </w:tcPr>
          <w:p w14:paraId="5EE85938" w14:textId="77777777" w:rsidR="002606F9" w:rsidRDefault="00067CAA">
            <w:r>
              <w:rPr>
                <w:sz w:val="18"/>
                <w:szCs w:val="18"/>
              </w:rPr>
              <w:t>来源：《民用建筑热工设计规范》</w:t>
            </w:r>
            <w:r>
              <w:rPr>
                <w:sz w:val="18"/>
                <w:szCs w:val="18"/>
              </w:rPr>
              <w:t>GB50176-2016</w:t>
            </w:r>
          </w:p>
        </w:tc>
      </w:tr>
      <w:tr w:rsidR="002606F9" w14:paraId="5A97AE60" w14:textId="77777777">
        <w:tc>
          <w:tcPr>
            <w:tcW w:w="2196" w:type="dxa"/>
            <w:shd w:val="clear" w:color="auto" w:fill="E6E6E6"/>
            <w:vAlign w:val="center"/>
          </w:tcPr>
          <w:p w14:paraId="0E2AE35D" w14:textId="77777777" w:rsidR="002606F9" w:rsidRDefault="00067CAA">
            <w:r>
              <w:t>挤塑聚苯乙烯泡沫塑料（带表皮）</w:t>
            </w:r>
          </w:p>
        </w:tc>
        <w:tc>
          <w:tcPr>
            <w:tcW w:w="1018" w:type="dxa"/>
            <w:vAlign w:val="center"/>
          </w:tcPr>
          <w:p w14:paraId="1E610D73" w14:textId="77777777" w:rsidR="002606F9" w:rsidRDefault="00067CAA">
            <w:r>
              <w:t>0.030</w:t>
            </w:r>
          </w:p>
        </w:tc>
        <w:tc>
          <w:tcPr>
            <w:tcW w:w="1030" w:type="dxa"/>
            <w:vAlign w:val="center"/>
          </w:tcPr>
          <w:p w14:paraId="0C4DC421" w14:textId="77777777" w:rsidR="002606F9" w:rsidRDefault="00067CAA">
            <w:r>
              <w:t>0.340</w:t>
            </w:r>
          </w:p>
        </w:tc>
        <w:tc>
          <w:tcPr>
            <w:tcW w:w="848" w:type="dxa"/>
            <w:vAlign w:val="center"/>
          </w:tcPr>
          <w:p w14:paraId="1E69E72E" w14:textId="77777777" w:rsidR="002606F9" w:rsidRDefault="00067CAA">
            <w:r>
              <w:t>35.0</w:t>
            </w:r>
          </w:p>
        </w:tc>
        <w:tc>
          <w:tcPr>
            <w:tcW w:w="1018" w:type="dxa"/>
            <w:vAlign w:val="center"/>
          </w:tcPr>
          <w:p w14:paraId="5FD6843C" w14:textId="77777777" w:rsidR="002606F9" w:rsidRDefault="00067CAA">
            <w:r>
              <w:t>1380.0</w:t>
            </w:r>
          </w:p>
        </w:tc>
        <w:tc>
          <w:tcPr>
            <w:tcW w:w="1188" w:type="dxa"/>
            <w:vAlign w:val="center"/>
          </w:tcPr>
          <w:p w14:paraId="439BD84D" w14:textId="77777777" w:rsidR="002606F9" w:rsidRDefault="00067CAA">
            <w:r>
              <w:t>0.0000</w:t>
            </w:r>
          </w:p>
        </w:tc>
        <w:tc>
          <w:tcPr>
            <w:tcW w:w="1516" w:type="dxa"/>
            <w:vAlign w:val="center"/>
          </w:tcPr>
          <w:p w14:paraId="4CC5C808" w14:textId="77777777" w:rsidR="002606F9" w:rsidRDefault="00067CAA">
            <w:r>
              <w:rPr>
                <w:sz w:val="18"/>
                <w:szCs w:val="18"/>
              </w:rPr>
              <w:t>来源：《民用建筑热工设计规范》</w:t>
            </w:r>
            <w:r>
              <w:rPr>
                <w:sz w:val="18"/>
                <w:szCs w:val="18"/>
              </w:rPr>
              <w:t>GB50176-2016</w:t>
            </w:r>
            <w:r>
              <w:rPr>
                <w:sz w:val="18"/>
                <w:szCs w:val="18"/>
              </w:rPr>
              <w:t>，蒸汽渗透系数没有给出</w:t>
            </w:r>
          </w:p>
        </w:tc>
      </w:tr>
      <w:tr w:rsidR="002606F9" w14:paraId="5276331E" w14:textId="77777777">
        <w:tc>
          <w:tcPr>
            <w:tcW w:w="2196" w:type="dxa"/>
            <w:shd w:val="clear" w:color="auto" w:fill="E6E6E6"/>
            <w:vAlign w:val="center"/>
          </w:tcPr>
          <w:p w14:paraId="0809800E" w14:textId="77777777" w:rsidR="002606F9" w:rsidRDefault="00067CAA">
            <w:r>
              <w:t>SBS</w:t>
            </w:r>
            <w:r>
              <w:t>改性沥青防水卷材</w:t>
            </w:r>
          </w:p>
        </w:tc>
        <w:tc>
          <w:tcPr>
            <w:tcW w:w="1018" w:type="dxa"/>
            <w:vAlign w:val="center"/>
          </w:tcPr>
          <w:p w14:paraId="6F825121" w14:textId="77777777" w:rsidR="002606F9" w:rsidRDefault="00067CAA">
            <w:r>
              <w:t>0.230</w:t>
            </w:r>
          </w:p>
        </w:tc>
        <w:tc>
          <w:tcPr>
            <w:tcW w:w="1030" w:type="dxa"/>
            <w:vAlign w:val="center"/>
          </w:tcPr>
          <w:p w14:paraId="756F5A18" w14:textId="77777777" w:rsidR="002606F9" w:rsidRDefault="00067CAA">
            <w:r>
              <w:t>9.370</w:t>
            </w:r>
          </w:p>
        </w:tc>
        <w:tc>
          <w:tcPr>
            <w:tcW w:w="848" w:type="dxa"/>
            <w:vAlign w:val="center"/>
          </w:tcPr>
          <w:p w14:paraId="4BE03557" w14:textId="77777777" w:rsidR="002606F9" w:rsidRDefault="00067CAA">
            <w:r>
              <w:t>900.0</w:t>
            </w:r>
          </w:p>
        </w:tc>
        <w:tc>
          <w:tcPr>
            <w:tcW w:w="1018" w:type="dxa"/>
            <w:vAlign w:val="center"/>
          </w:tcPr>
          <w:p w14:paraId="736B36B9" w14:textId="77777777" w:rsidR="002606F9" w:rsidRDefault="00067CAA">
            <w:r>
              <w:t>1620.0</w:t>
            </w:r>
          </w:p>
        </w:tc>
        <w:tc>
          <w:tcPr>
            <w:tcW w:w="1188" w:type="dxa"/>
            <w:vAlign w:val="center"/>
          </w:tcPr>
          <w:p w14:paraId="731F5B87" w14:textId="77777777" w:rsidR="002606F9" w:rsidRDefault="00067CAA">
            <w:r>
              <w:t>0.0000</w:t>
            </w:r>
          </w:p>
        </w:tc>
        <w:tc>
          <w:tcPr>
            <w:tcW w:w="1516" w:type="dxa"/>
            <w:vAlign w:val="center"/>
          </w:tcPr>
          <w:p w14:paraId="150741DB" w14:textId="77777777" w:rsidR="002606F9" w:rsidRDefault="002606F9">
            <w:pPr>
              <w:rPr>
                <w:sz w:val="18"/>
                <w:szCs w:val="18"/>
              </w:rPr>
            </w:pPr>
          </w:p>
        </w:tc>
      </w:tr>
      <w:tr w:rsidR="002606F9" w14:paraId="727841C5" w14:textId="77777777">
        <w:tc>
          <w:tcPr>
            <w:tcW w:w="2196" w:type="dxa"/>
            <w:shd w:val="clear" w:color="auto" w:fill="E6E6E6"/>
            <w:vAlign w:val="center"/>
          </w:tcPr>
          <w:p w14:paraId="1B93E775" w14:textId="77777777" w:rsidR="002606F9" w:rsidRDefault="00067CAA">
            <w:r>
              <w:t>煤矸石页岩多孔砖砌体</w:t>
            </w:r>
            <w:r>
              <w:t>240×115×90</w:t>
            </w:r>
          </w:p>
        </w:tc>
        <w:tc>
          <w:tcPr>
            <w:tcW w:w="1018" w:type="dxa"/>
            <w:vAlign w:val="center"/>
          </w:tcPr>
          <w:p w14:paraId="14233A04" w14:textId="77777777" w:rsidR="002606F9" w:rsidRDefault="00067CAA">
            <w:r>
              <w:t>0.390</w:t>
            </w:r>
          </w:p>
        </w:tc>
        <w:tc>
          <w:tcPr>
            <w:tcW w:w="1030" w:type="dxa"/>
            <w:vAlign w:val="center"/>
          </w:tcPr>
          <w:p w14:paraId="26755C02" w14:textId="77777777" w:rsidR="002606F9" w:rsidRDefault="00067CAA">
            <w:r>
              <w:t>5.978</w:t>
            </w:r>
          </w:p>
        </w:tc>
        <w:tc>
          <w:tcPr>
            <w:tcW w:w="848" w:type="dxa"/>
            <w:vAlign w:val="center"/>
          </w:tcPr>
          <w:p w14:paraId="7F57872C" w14:textId="77777777" w:rsidR="002606F9" w:rsidRDefault="00067CAA">
            <w:r>
              <w:t>1200.0</w:t>
            </w:r>
          </w:p>
        </w:tc>
        <w:tc>
          <w:tcPr>
            <w:tcW w:w="1018" w:type="dxa"/>
            <w:vAlign w:val="center"/>
          </w:tcPr>
          <w:p w14:paraId="5BE9AA01" w14:textId="77777777" w:rsidR="002606F9" w:rsidRDefault="00067CAA">
            <w:r>
              <w:t>1050.0</w:t>
            </w:r>
          </w:p>
        </w:tc>
        <w:tc>
          <w:tcPr>
            <w:tcW w:w="1188" w:type="dxa"/>
            <w:vAlign w:val="center"/>
          </w:tcPr>
          <w:p w14:paraId="2E2BCE7E" w14:textId="77777777" w:rsidR="002606F9" w:rsidRDefault="00067CAA">
            <w:r>
              <w:t>0.0000</w:t>
            </w:r>
          </w:p>
        </w:tc>
        <w:tc>
          <w:tcPr>
            <w:tcW w:w="1516" w:type="dxa"/>
            <w:vAlign w:val="center"/>
          </w:tcPr>
          <w:p w14:paraId="619D815A" w14:textId="77777777" w:rsidR="002606F9" w:rsidRDefault="002606F9">
            <w:pPr>
              <w:rPr>
                <w:sz w:val="18"/>
                <w:szCs w:val="18"/>
              </w:rPr>
            </w:pPr>
          </w:p>
        </w:tc>
      </w:tr>
      <w:tr w:rsidR="002606F9" w14:paraId="7AF401E8" w14:textId="77777777">
        <w:tc>
          <w:tcPr>
            <w:tcW w:w="2196" w:type="dxa"/>
            <w:shd w:val="clear" w:color="auto" w:fill="E6E6E6"/>
            <w:vAlign w:val="center"/>
          </w:tcPr>
          <w:p w14:paraId="0A8007DF" w14:textId="77777777" w:rsidR="002606F9" w:rsidRDefault="00067CAA">
            <w:r>
              <w:t>挤塑聚苯乙烯泡沫板（</w:t>
            </w:r>
            <w:r>
              <w:t>XPS</w:t>
            </w:r>
            <w:r>
              <w:t>）</w:t>
            </w:r>
            <w:r>
              <w:t>(ρ=30)</w:t>
            </w:r>
          </w:p>
        </w:tc>
        <w:tc>
          <w:tcPr>
            <w:tcW w:w="1018" w:type="dxa"/>
            <w:vAlign w:val="center"/>
          </w:tcPr>
          <w:p w14:paraId="6CBABFAA" w14:textId="77777777" w:rsidR="002606F9" w:rsidRDefault="00067CAA">
            <w:r>
              <w:t>0.030</w:t>
            </w:r>
          </w:p>
        </w:tc>
        <w:tc>
          <w:tcPr>
            <w:tcW w:w="1030" w:type="dxa"/>
            <w:vAlign w:val="center"/>
          </w:tcPr>
          <w:p w14:paraId="5357CBCD" w14:textId="77777777" w:rsidR="002606F9" w:rsidRDefault="00067CAA">
            <w:r>
              <w:t>0.540</w:t>
            </w:r>
          </w:p>
        </w:tc>
        <w:tc>
          <w:tcPr>
            <w:tcW w:w="848" w:type="dxa"/>
            <w:vAlign w:val="center"/>
          </w:tcPr>
          <w:p w14:paraId="6A3258CD" w14:textId="77777777" w:rsidR="002606F9" w:rsidRDefault="00067CAA">
            <w:r>
              <w:t>30.0</w:t>
            </w:r>
          </w:p>
        </w:tc>
        <w:tc>
          <w:tcPr>
            <w:tcW w:w="1018" w:type="dxa"/>
            <w:vAlign w:val="center"/>
          </w:tcPr>
          <w:p w14:paraId="2885AECE" w14:textId="77777777" w:rsidR="002606F9" w:rsidRDefault="00067CAA">
            <w:r>
              <w:t>4455.3</w:t>
            </w:r>
          </w:p>
        </w:tc>
        <w:tc>
          <w:tcPr>
            <w:tcW w:w="1188" w:type="dxa"/>
            <w:vAlign w:val="center"/>
          </w:tcPr>
          <w:p w14:paraId="2B8FD1C1" w14:textId="77777777" w:rsidR="002606F9" w:rsidRDefault="00067CAA">
            <w:r>
              <w:t>0.0000</w:t>
            </w:r>
          </w:p>
        </w:tc>
        <w:tc>
          <w:tcPr>
            <w:tcW w:w="1516" w:type="dxa"/>
            <w:vAlign w:val="center"/>
          </w:tcPr>
          <w:p w14:paraId="476EA670" w14:textId="77777777" w:rsidR="002606F9" w:rsidRDefault="002606F9">
            <w:pPr>
              <w:rPr>
                <w:sz w:val="18"/>
                <w:szCs w:val="18"/>
              </w:rPr>
            </w:pPr>
          </w:p>
        </w:tc>
      </w:tr>
      <w:tr w:rsidR="002606F9" w14:paraId="69294560" w14:textId="77777777">
        <w:tc>
          <w:tcPr>
            <w:tcW w:w="2196" w:type="dxa"/>
            <w:shd w:val="clear" w:color="auto" w:fill="E6E6E6"/>
            <w:vAlign w:val="center"/>
          </w:tcPr>
          <w:p w14:paraId="7DFA1EB5" w14:textId="77777777" w:rsidR="002606F9" w:rsidRDefault="00067CAA">
            <w:r>
              <w:t>石灰水泥砂浆（混合砂浆）</w:t>
            </w:r>
          </w:p>
        </w:tc>
        <w:tc>
          <w:tcPr>
            <w:tcW w:w="1018" w:type="dxa"/>
            <w:vAlign w:val="center"/>
          </w:tcPr>
          <w:p w14:paraId="7F7908A6" w14:textId="77777777" w:rsidR="002606F9" w:rsidRDefault="00067CAA">
            <w:r>
              <w:t>0.870</w:t>
            </w:r>
          </w:p>
        </w:tc>
        <w:tc>
          <w:tcPr>
            <w:tcW w:w="1030" w:type="dxa"/>
            <w:vAlign w:val="center"/>
          </w:tcPr>
          <w:p w14:paraId="614DD518" w14:textId="77777777" w:rsidR="002606F9" w:rsidRDefault="00067CAA">
            <w:r>
              <w:t>10.750</w:t>
            </w:r>
          </w:p>
        </w:tc>
        <w:tc>
          <w:tcPr>
            <w:tcW w:w="848" w:type="dxa"/>
            <w:vAlign w:val="center"/>
          </w:tcPr>
          <w:p w14:paraId="01F4DF40" w14:textId="77777777" w:rsidR="002606F9" w:rsidRDefault="00067CAA">
            <w:r>
              <w:t>1700.0</w:t>
            </w:r>
          </w:p>
        </w:tc>
        <w:tc>
          <w:tcPr>
            <w:tcW w:w="1018" w:type="dxa"/>
            <w:vAlign w:val="center"/>
          </w:tcPr>
          <w:p w14:paraId="2A255273" w14:textId="77777777" w:rsidR="002606F9" w:rsidRDefault="00067CAA">
            <w:r>
              <w:t>1050.0</w:t>
            </w:r>
          </w:p>
        </w:tc>
        <w:tc>
          <w:tcPr>
            <w:tcW w:w="1188" w:type="dxa"/>
            <w:vAlign w:val="center"/>
          </w:tcPr>
          <w:p w14:paraId="74D8C218" w14:textId="77777777" w:rsidR="002606F9" w:rsidRDefault="00067CAA">
            <w:r>
              <w:t>0.0975</w:t>
            </w:r>
          </w:p>
        </w:tc>
        <w:tc>
          <w:tcPr>
            <w:tcW w:w="1516" w:type="dxa"/>
            <w:vAlign w:val="center"/>
          </w:tcPr>
          <w:p w14:paraId="3A9B0C07" w14:textId="77777777" w:rsidR="002606F9" w:rsidRDefault="00067CAA">
            <w:r>
              <w:rPr>
                <w:sz w:val="18"/>
                <w:szCs w:val="18"/>
              </w:rPr>
              <w:t>蒸汽渗透系数为测定值</w:t>
            </w:r>
          </w:p>
        </w:tc>
      </w:tr>
      <w:tr w:rsidR="002606F9" w14:paraId="69FC5EE0" w14:textId="77777777">
        <w:tc>
          <w:tcPr>
            <w:tcW w:w="2196" w:type="dxa"/>
            <w:shd w:val="clear" w:color="auto" w:fill="E6E6E6"/>
            <w:vAlign w:val="center"/>
          </w:tcPr>
          <w:p w14:paraId="6F577619" w14:textId="77777777" w:rsidR="002606F9" w:rsidRDefault="00067CAA">
            <w:r>
              <w:t>抗裂砂浆（网格布）</w:t>
            </w:r>
          </w:p>
        </w:tc>
        <w:tc>
          <w:tcPr>
            <w:tcW w:w="1018" w:type="dxa"/>
            <w:vAlign w:val="center"/>
          </w:tcPr>
          <w:p w14:paraId="095A9173" w14:textId="77777777" w:rsidR="002606F9" w:rsidRDefault="00067CAA">
            <w:r>
              <w:t>0.930</w:t>
            </w:r>
          </w:p>
        </w:tc>
        <w:tc>
          <w:tcPr>
            <w:tcW w:w="1030" w:type="dxa"/>
            <w:vAlign w:val="center"/>
          </w:tcPr>
          <w:p w14:paraId="728A9FB2" w14:textId="77777777" w:rsidR="002606F9" w:rsidRDefault="00067CAA">
            <w:r>
              <w:t>11.306</w:t>
            </w:r>
          </w:p>
        </w:tc>
        <w:tc>
          <w:tcPr>
            <w:tcW w:w="848" w:type="dxa"/>
            <w:vAlign w:val="center"/>
          </w:tcPr>
          <w:p w14:paraId="4B1D7556" w14:textId="77777777" w:rsidR="002606F9" w:rsidRDefault="00067CAA">
            <w:r>
              <w:t>1800.0</w:t>
            </w:r>
          </w:p>
        </w:tc>
        <w:tc>
          <w:tcPr>
            <w:tcW w:w="1018" w:type="dxa"/>
            <w:vAlign w:val="center"/>
          </w:tcPr>
          <w:p w14:paraId="442B3FE1" w14:textId="77777777" w:rsidR="002606F9" w:rsidRDefault="00067CAA">
            <w:r>
              <w:t>1050.0</w:t>
            </w:r>
          </w:p>
        </w:tc>
        <w:tc>
          <w:tcPr>
            <w:tcW w:w="1188" w:type="dxa"/>
            <w:vAlign w:val="center"/>
          </w:tcPr>
          <w:p w14:paraId="4A3E7A32" w14:textId="77777777" w:rsidR="002606F9" w:rsidRDefault="00067CAA">
            <w:r>
              <w:t>0.0000</w:t>
            </w:r>
          </w:p>
        </w:tc>
        <w:tc>
          <w:tcPr>
            <w:tcW w:w="1516" w:type="dxa"/>
            <w:vAlign w:val="center"/>
          </w:tcPr>
          <w:p w14:paraId="59E2B9BD" w14:textId="77777777" w:rsidR="002606F9" w:rsidRDefault="002606F9">
            <w:pPr>
              <w:rPr>
                <w:sz w:val="18"/>
                <w:szCs w:val="18"/>
              </w:rPr>
            </w:pPr>
          </w:p>
        </w:tc>
      </w:tr>
      <w:tr w:rsidR="002606F9" w14:paraId="18D4AB01" w14:textId="77777777">
        <w:tc>
          <w:tcPr>
            <w:tcW w:w="2196" w:type="dxa"/>
            <w:shd w:val="clear" w:color="auto" w:fill="E6E6E6"/>
            <w:vAlign w:val="center"/>
          </w:tcPr>
          <w:p w14:paraId="11D0A1B4" w14:textId="77777777" w:rsidR="002606F9" w:rsidRDefault="00067CAA">
            <w:r>
              <w:t>粉煤灰烧结砖</w:t>
            </w:r>
          </w:p>
        </w:tc>
        <w:tc>
          <w:tcPr>
            <w:tcW w:w="1018" w:type="dxa"/>
            <w:vAlign w:val="center"/>
          </w:tcPr>
          <w:p w14:paraId="0BD82034" w14:textId="77777777" w:rsidR="002606F9" w:rsidRDefault="00067CAA">
            <w:r>
              <w:t>0.500</w:t>
            </w:r>
          </w:p>
        </w:tc>
        <w:tc>
          <w:tcPr>
            <w:tcW w:w="1030" w:type="dxa"/>
            <w:vAlign w:val="center"/>
          </w:tcPr>
          <w:p w14:paraId="7D582C00" w14:textId="77777777" w:rsidR="002606F9" w:rsidRDefault="00067CAA">
            <w:r>
              <w:t>7.820</w:t>
            </w:r>
          </w:p>
        </w:tc>
        <w:tc>
          <w:tcPr>
            <w:tcW w:w="848" w:type="dxa"/>
            <w:vAlign w:val="center"/>
          </w:tcPr>
          <w:p w14:paraId="3A9CF649" w14:textId="77777777" w:rsidR="002606F9" w:rsidRDefault="00067CAA">
            <w:r>
              <w:t>1600.0</w:t>
            </w:r>
          </w:p>
        </w:tc>
        <w:tc>
          <w:tcPr>
            <w:tcW w:w="1018" w:type="dxa"/>
            <w:vAlign w:val="center"/>
          </w:tcPr>
          <w:p w14:paraId="32A112C8" w14:textId="77777777" w:rsidR="002606F9" w:rsidRDefault="00067CAA">
            <w:r>
              <w:t>1051.1</w:t>
            </w:r>
          </w:p>
        </w:tc>
        <w:tc>
          <w:tcPr>
            <w:tcW w:w="1188" w:type="dxa"/>
            <w:vAlign w:val="center"/>
          </w:tcPr>
          <w:p w14:paraId="685A4856" w14:textId="77777777" w:rsidR="002606F9" w:rsidRDefault="00067CAA">
            <w:r>
              <w:t>0.0000</w:t>
            </w:r>
          </w:p>
        </w:tc>
        <w:tc>
          <w:tcPr>
            <w:tcW w:w="1516" w:type="dxa"/>
            <w:vAlign w:val="center"/>
          </w:tcPr>
          <w:p w14:paraId="6A960898" w14:textId="77777777" w:rsidR="002606F9" w:rsidRDefault="002606F9">
            <w:pPr>
              <w:rPr>
                <w:sz w:val="18"/>
                <w:szCs w:val="18"/>
              </w:rPr>
            </w:pPr>
          </w:p>
        </w:tc>
      </w:tr>
      <w:tr w:rsidR="002606F9" w14:paraId="79942FA5" w14:textId="77777777">
        <w:tc>
          <w:tcPr>
            <w:tcW w:w="2196" w:type="dxa"/>
            <w:shd w:val="clear" w:color="auto" w:fill="E6E6E6"/>
            <w:vAlign w:val="center"/>
          </w:tcPr>
          <w:p w14:paraId="31B0FB8A" w14:textId="77777777" w:rsidR="002606F9" w:rsidRDefault="00067CAA">
            <w:r>
              <w:t>烧结页岩空心砖砌体</w:t>
            </w:r>
          </w:p>
        </w:tc>
        <w:tc>
          <w:tcPr>
            <w:tcW w:w="1018" w:type="dxa"/>
            <w:vAlign w:val="center"/>
          </w:tcPr>
          <w:p w14:paraId="6DAE9D1E" w14:textId="77777777" w:rsidR="002606F9" w:rsidRDefault="00067CAA">
            <w:r>
              <w:t>0.350</w:t>
            </w:r>
          </w:p>
        </w:tc>
        <w:tc>
          <w:tcPr>
            <w:tcW w:w="1030" w:type="dxa"/>
            <w:vAlign w:val="center"/>
          </w:tcPr>
          <w:p w14:paraId="5ECE8CBF" w14:textId="77777777" w:rsidR="002606F9" w:rsidRDefault="00067CAA">
            <w:r>
              <w:t>6.500</w:t>
            </w:r>
          </w:p>
        </w:tc>
        <w:tc>
          <w:tcPr>
            <w:tcW w:w="848" w:type="dxa"/>
            <w:vAlign w:val="center"/>
          </w:tcPr>
          <w:p w14:paraId="34FA572D" w14:textId="77777777" w:rsidR="002606F9" w:rsidRDefault="00067CAA">
            <w:r>
              <w:t>900.0</w:t>
            </w:r>
          </w:p>
        </w:tc>
        <w:tc>
          <w:tcPr>
            <w:tcW w:w="1018" w:type="dxa"/>
            <w:vAlign w:val="center"/>
          </w:tcPr>
          <w:p w14:paraId="02EF2062" w14:textId="77777777" w:rsidR="002606F9" w:rsidRDefault="00067CAA">
            <w:r>
              <w:t>1050.0</w:t>
            </w:r>
          </w:p>
        </w:tc>
        <w:tc>
          <w:tcPr>
            <w:tcW w:w="1188" w:type="dxa"/>
            <w:vAlign w:val="center"/>
          </w:tcPr>
          <w:p w14:paraId="2ABA0A92" w14:textId="77777777" w:rsidR="002606F9" w:rsidRDefault="00067CAA">
            <w:r>
              <w:t>0.0000</w:t>
            </w:r>
          </w:p>
        </w:tc>
        <w:tc>
          <w:tcPr>
            <w:tcW w:w="1516" w:type="dxa"/>
            <w:vAlign w:val="center"/>
          </w:tcPr>
          <w:p w14:paraId="3E345B02" w14:textId="77777777" w:rsidR="002606F9" w:rsidRDefault="00067CAA">
            <w:r>
              <w:rPr>
                <w:sz w:val="18"/>
                <w:szCs w:val="18"/>
              </w:rPr>
              <w:t>重庆居住建筑节能</w:t>
            </w:r>
            <w:r>
              <w:rPr>
                <w:sz w:val="18"/>
                <w:szCs w:val="18"/>
              </w:rPr>
              <w:t>65%</w:t>
            </w:r>
            <w:r>
              <w:rPr>
                <w:sz w:val="18"/>
                <w:szCs w:val="18"/>
              </w:rPr>
              <w:t>设计标准（</w:t>
            </w:r>
            <w:r>
              <w:rPr>
                <w:sz w:val="18"/>
                <w:szCs w:val="18"/>
              </w:rPr>
              <w:t>DBJ50-071-2007</w:t>
            </w:r>
            <w:r>
              <w:rPr>
                <w:sz w:val="18"/>
                <w:szCs w:val="18"/>
              </w:rPr>
              <w:t>）第</w:t>
            </w:r>
            <w:r>
              <w:rPr>
                <w:sz w:val="18"/>
                <w:szCs w:val="18"/>
              </w:rPr>
              <w:t>28</w:t>
            </w:r>
            <w:r>
              <w:rPr>
                <w:sz w:val="18"/>
                <w:szCs w:val="18"/>
              </w:rPr>
              <w:t>页</w:t>
            </w:r>
          </w:p>
        </w:tc>
      </w:tr>
      <w:tr w:rsidR="002606F9" w14:paraId="151A0B93" w14:textId="77777777">
        <w:tc>
          <w:tcPr>
            <w:tcW w:w="2196" w:type="dxa"/>
            <w:shd w:val="clear" w:color="auto" w:fill="E6E6E6"/>
            <w:vAlign w:val="center"/>
          </w:tcPr>
          <w:p w14:paraId="44F4B790" w14:textId="77777777" w:rsidR="002606F9" w:rsidRDefault="00067CAA">
            <w:r>
              <w:lastRenderedPageBreak/>
              <w:t>松木、云杉（热流方向垂直木纹）</w:t>
            </w:r>
          </w:p>
        </w:tc>
        <w:tc>
          <w:tcPr>
            <w:tcW w:w="1018" w:type="dxa"/>
            <w:vAlign w:val="center"/>
          </w:tcPr>
          <w:p w14:paraId="7B32FB6E" w14:textId="77777777" w:rsidR="002606F9" w:rsidRDefault="00067CAA">
            <w:r>
              <w:t>0.140</w:t>
            </w:r>
          </w:p>
        </w:tc>
        <w:tc>
          <w:tcPr>
            <w:tcW w:w="1030" w:type="dxa"/>
            <w:vAlign w:val="center"/>
          </w:tcPr>
          <w:p w14:paraId="6DE4AF48" w14:textId="77777777" w:rsidR="002606F9" w:rsidRDefault="00067CAA">
            <w:r>
              <w:t>3.850</w:t>
            </w:r>
          </w:p>
        </w:tc>
        <w:tc>
          <w:tcPr>
            <w:tcW w:w="848" w:type="dxa"/>
            <w:vAlign w:val="center"/>
          </w:tcPr>
          <w:p w14:paraId="792554F7" w14:textId="77777777" w:rsidR="002606F9" w:rsidRDefault="00067CAA">
            <w:r>
              <w:t>500.0</w:t>
            </w:r>
          </w:p>
        </w:tc>
        <w:tc>
          <w:tcPr>
            <w:tcW w:w="1018" w:type="dxa"/>
            <w:vAlign w:val="center"/>
          </w:tcPr>
          <w:p w14:paraId="283972A8" w14:textId="77777777" w:rsidR="002606F9" w:rsidRDefault="00067CAA">
            <w:r>
              <w:t>2510.0</w:t>
            </w:r>
          </w:p>
        </w:tc>
        <w:tc>
          <w:tcPr>
            <w:tcW w:w="1188" w:type="dxa"/>
            <w:vAlign w:val="center"/>
          </w:tcPr>
          <w:p w14:paraId="3EF0524D" w14:textId="77777777" w:rsidR="002606F9" w:rsidRDefault="00067CAA">
            <w:r>
              <w:t>0.3450</w:t>
            </w:r>
          </w:p>
        </w:tc>
        <w:tc>
          <w:tcPr>
            <w:tcW w:w="1516" w:type="dxa"/>
            <w:vAlign w:val="center"/>
          </w:tcPr>
          <w:p w14:paraId="24922173" w14:textId="77777777" w:rsidR="002606F9" w:rsidRDefault="002606F9">
            <w:pPr>
              <w:rPr>
                <w:sz w:val="18"/>
                <w:szCs w:val="18"/>
              </w:rPr>
            </w:pPr>
          </w:p>
        </w:tc>
      </w:tr>
    </w:tbl>
    <w:p w14:paraId="233AD53B" w14:textId="77777777" w:rsidR="002606F9" w:rsidRDefault="00067CAA">
      <w:pPr>
        <w:pStyle w:val="2"/>
        <w:widowControl w:val="0"/>
      </w:pPr>
      <w:bookmarkStart w:id="50" w:name="_Toc91183502"/>
      <w:r>
        <w:t>体形系数</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2606F9" w14:paraId="5BCBFF01" w14:textId="77777777">
        <w:tc>
          <w:tcPr>
            <w:tcW w:w="2513" w:type="dxa"/>
            <w:shd w:val="clear" w:color="auto" w:fill="E6E6E6"/>
            <w:vAlign w:val="center"/>
          </w:tcPr>
          <w:p w14:paraId="2312EF35" w14:textId="77777777" w:rsidR="002606F9" w:rsidRDefault="00067CAA">
            <w:r>
              <w:t>外表面积</w:t>
            </w:r>
          </w:p>
        </w:tc>
        <w:tc>
          <w:tcPr>
            <w:tcW w:w="6820" w:type="dxa"/>
            <w:vAlign w:val="center"/>
          </w:tcPr>
          <w:p w14:paraId="286F95A1" w14:textId="77777777" w:rsidR="002606F9" w:rsidRDefault="00067CAA">
            <w:r>
              <w:t>6311.71</w:t>
            </w:r>
          </w:p>
        </w:tc>
      </w:tr>
      <w:tr w:rsidR="002606F9" w14:paraId="2E10F799" w14:textId="77777777">
        <w:tc>
          <w:tcPr>
            <w:tcW w:w="2513" w:type="dxa"/>
            <w:shd w:val="clear" w:color="auto" w:fill="E6E6E6"/>
            <w:vAlign w:val="center"/>
          </w:tcPr>
          <w:p w14:paraId="3C02A813" w14:textId="77777777" w:rsidR="002606F9" w:rsidRDefault="00067CAA">
            <w:r>
              <w:t>建筑体积</w:t>
            </w:r>
          </w:p>
        </w:tc>
        <w:tc>
          <w:tcPr>
            <w:tcW w:w="6820" w:type="dxa"/>
            <w:vAlign w:val="center"/>
          </w:tcPr>
          <w:p w14:paraId="4CF6AB28" w14:textId="77777777" w:rsidR="002606F9" w:rsidRDefault="00067CAA">
            <w:r>
              <w:t>20012.05</w:t>
            </w:r>
          </w:p>
        </w:tc>
      </w:tr>
      <w:tr w:rsidR="002606F9" w14:paraId="5EF63910" w14:textId="77777777">
        <w:tc>
          <w:tcPr>
            <w:tcW w:w="2513" w:type="dxa"/>
            <w:shd w:val="clear" w:color="auto" w:fill="E6E6E6"/>
            <w:vAlign w:val="center"/>
          </w:tcPr>
          <w:p w14:paraId="5BF768CB" w14:textId="77777777" w:rsidR="002606F9" w:rsidRDefault="00067CAA">
            <w:r>
              <w:t>体形系数</w:t>
            </w:r>
          </w:p>
        </w:tc>
        <w:tc>
          <w:tcPr>
            <w:tcW w:w="6820" w:type="dxa"/>
            <w:vAlign w:val="center"/>
          </w:tcPr>
          <w:p w14:paraId="3D7C2723" w14:textId="77777777" w:rsidR="002606F9" w:rsidRDefault="00067CAA">
            <w:r>
              <w:t>0.32</w:t>
            </w:r>
          </w:p>
        </w:tc>
      </w:tr>
    </w:tbl>
    <w:p w14:paraId="26F8025E" w14:textId="77777777" w:rsidR="002606F9" w:rsidRDefault="00067CAA">
      <w:pPr>
        <w:pStyle w:val="2"/>
        <w:widowControl w:val="0"/>
      </w:pPr>
      <w:bookmarkStart w:id="51" w:name="_Toc91183503"/>
      <w:r>
        <w:t>窗墙比</w:t>
      </w:r>
      <w:bookmarkEnd w:id="51"/>
    </w:p>
    <w:p w14:paraId="137F84AD" w14:textId="77777777" w:rsidR="002606F9" w:rsidRDefault="00067CAA">
      <w:pPr>
        <w:pStyle w:val="3"/>
        <w:widowControl w:val="0"/>
        <w:jc w:val="both"/>
      </w:pPr>
      <w:bookmarkStart w:id="52" w:name="_Toc91183504"/>
      <w:r>
        <w:t>窗墙比</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02"/>
        <w:gridCol w:w="2377"/>
        <w:gridCol w:w="2377"/>
        <w:gridCol w:w="2377"/>
      </w:tblGrid>
      <w:tr w:rsidR="002606F9" w14:paraId="1B69F8D3" w14:textId="77777777">
        <w:tc>
          <w:tcPr>
            <w:tcW w:w="2201" w:type="dxa"/>
            <w:shd w:val="clear" w:color="auto" w:fill="E6E6E6"/>
            <w:vAlign w:val="center"/>
          </w:tcPr>
          <w:p w14:paraId="1E11A0FD" w14:textId="77777777" w:rsidR="002606F9" w:rsidRDefault="00067CAA">
            <w:pPr>
              <w:jc w:val="center"/>
            </w:pPr>
            <w:r>
              <w:t>朝向</w:t>
            </w:r>
          </w:p>
        </w:tc>
        <w:tc>
          <w:tcPr>
            <w:tcW w:w="2377" w:type="dxa"/>
            <w:shd w:val="clear" w:color="auto" w:fill="E6E6E6"/>
            <w:vAlign w:val="center"/>
          </w:tcPr>
          <w:p w14:paraId="2559CFF8" w14:textId="77777777" w:rsidR="002606F9" w:rsidRDefault="00067CAA">
            <w:pPr>
              <w:jc w:val="center"/>
            </w:pPr>
            <w:r>
              <w:t>窗面积</w:t>
            </w:r>
            <w:r>
              <w:t>(</w:t>
            </w:r>
            <w:r>
              <w:t>㎡</w:t>
            </w:r>
            <w:r>
              <w:t>)</w:t>
            </w:r>
          </w:p>
        </w:tc>
        <w:tc>
          <w:tcPr>
            <w:tcW w:w="2377" w:type="dxa"/>
            <w:shd w:val="clear" w:color="auto" w:fill="E6E6E6"/>
            <w:vAlign w:val="center"/>
          </w:tcPr>
          <w:p w14:paraId="018C3091" w14:textId="77777777" w:rsidR="002606F9" w:rsidRDefault="00067CAA">
            <w:pPr>
              <w:jc w:val="center"/>
            </w:pPr>
            <w:r>
              <w:t>墙面积</w:t>
            </w:r>
            <w:r>
              <w:t>(</w:t>
            </w:r>
            <w:r>
              <w:t>㎡</w:t>
            </w:r>
            <w:r>
              <w:t>)</w:t>
            </w:r>
          </w:p>
        </w:tc>
        <w:tc>
          <w:tcPr>
            <w:tcW w:w="2377" w:type="dxa"/>
            <w:shd w:val="clear" w:color="auto" w:fill="E6E6E6"/>
            <w:vAlign w:val="center"/>
          </w:tcPr>
          <w:p w14:paraId="7A2FEB7C" w14:textId="77777777" w:rsidR="002606F9" w:rsidRDefault="00067CAA">
            <w:pPr>
              <w:jc w:val="center"/>
            </w:pPr>
            <w:r>
              <w:t>窗墙比</w:t>
            </w:r>
          </w:p>
        </w:tc>
      </w:tr>
      <w:tr w:rsidR="002606F9" w14:paraId="0E719460" w14:textId="77777777">
        <w:tc>
          <w:tcPr>
            <w:tcW w:w="2201" w:type="dxa"/>
            <w:shd w:val="clear" w:color="auto" w:fill="E6E6E6"/>
            <w:vAlign w:val="center"/>
          </w:tcPr>
          <w:p w14:paraId="4B7B7092" w14:textId="77777777" w:rsidR="002606F9" w:rsidRDefault="00067CAA">
            <w:r>
              <w:t>南向</w:t>
            </w:r>
          </w:p>
        </w:tc>
        <w:tc>
          <w:tcPr>
            <w:tcW w:w="2377" w:type="dxa"/>
            <w:vAlign w:val="center"/>
          </w:tcPr>
          <w:p w14:paraId="599A7A89" w14:textId="77777777" w:rsidR="002606F9" w:rsidRDefault="00067CAA">
            <w:r>
              <w:t>165.48</w:t>
            </w:r>
          </w:p>
        </w:tc>
        <w:tc>
          <w:tcPr>
            <w:tcW w:w="2377" w:type="dxa"/>
            <w:vAlign w:val="center"/>
          </w:tcPr>
          <w:p w14:paraId="165BD062" w14:textId="77777777" w:rsidR="002606F9" w:rsidRDefault="00067CAA">
            <w:r>
              <w:t>1233.76</w:t>
            </w:r>
          </w:p>
        </w:tc>
        <w:tc>
          <w:tcPr>
            <w:tcW w:w="2377" w:type="dxa"/>
            <w:vAlign w:val="center"/>
          </w:tcPr>
          <w:p w14:paraId="5B5607AE" w14:textId="77777777" w:rsidR="002606F9" w:rsidRDefault="00067CAA">
            <w:r>
              <w:t>0.13</w:t>
            </w:r>
          </w:p>
        </w:tc>
      </w:tr>
      <w:tr w:rsidR="002606F9" w14:paraId="5D666FAC" w14:textId="77777777">
        <w:tc>
          <w:tcPr>
            <w:tcW w:w="2201" w:type="dxa"/>
            <w:shd w:val="clear" w:color="auto" w:fill="E6E6E6"/>
            <w:vAlign w:val="center"/>
          </w:tcPr>
          <w:p w14:paraId="3655EB83" w14:textId="77777777" w:rsidR="002606F9" w:rsidRDefault="00067CAA">
            <w:r>
              <w:t>北向</w:t>
            </w:r>
          </w:p>
        </w:tc>
        <w:tc>
          <w:tcPr>
            <w:tcW w:w="2377" w:type="dxa"/>
            <w:vAlign w:val="center"/>
          </w:tcPr>
          <w:p w14:paraId="1938C2C1" w14:textId="77777777" w:rsidR="002606F9" w:rsidRDefault="00067CAA">
            <w:r>
              <w:t>202.32</w:t>
            </w:r>
          </w:p>
        </w:tc>
        <w:tc>
          <w:tcPr>
            <w:tcW w:w="2377" w:type="dxa"/>
            <w:vAlign w:val="center"/>
          </w:tcPr>
          <w:p w14:paraId="31942880" w14:textId="77777777" w:rsidR="002606F9" w:rsidRDefault="00067CAA">
            <w:r>
              <w:t>1205.39</w:t>
            </w:r>
          </w:p>
        </w:tc>
        <w:tc>
          <w:tcPr>
            <w:tcW w:w="2377" w:type="dxa"/>
            <w:vAlign w:val="center"/>
          </w:tcPr>
          <w:p w14:paraId="1BE28DCB" w14:textId="77777777" w:rsidR="002606F9" w:rsidRDefault="00067CAA">
            <w:r>
              <w:t>0.17</w:t>
            </w:r>
          </w:p>
        </w:tc>
      </w:tr>
      <w:tr w:rsidR="002606F9" w14:paraId="72AE2B5C" w14:textId="77777777">
        <w:tc>
          <w:tcPr>
            <w:tcW w:w="2201" w:type="dxa"/>
            <w:shd w:val="clear" w:color="auto" w:fill="E6E6E6"/>
            <w:vAlign w:val="center"/>
          </w:tcPr>
          <w:p w14:paraId="3DD70BE6" w14:textId="77777777" w:rsidR="002606F9" w:rsidRDefault="00067CAA">
            <w:r>
              <w:t>东向</w:t>
            </w:r>
          </w:p>
        </w:tc>
        <w:tc>
          <w:tcPr>
            <w:tcW w:w="2377" w:type="dxa"/>
            <w:vAlign w:val="center"/>
          </w:tcPr>
          <w:p w14:paraId="7DF05E67" w14:textId="77777777" w:rsidR="002606F9" w:rsidRDefault="00067CAA">
            <w:r>
              <w:t>56.16</w:t>
            </w:r>
          </w:p>
        </w:tc>
        <w:tc>
          <w:tcPr>
            <w:tcW w:w="2377" w:type="dxa"/>
            <w:vAlign w:val="center"/>
          </w:tcPr>
          <w:p w14:paraId="09628C2F" w14:textId="77777777" w:rsidR="002606F9" w:rsidRDefault="00067CAA">
            <w:r>
              <w:t>1294.59</w:t>
            </w:r>
          </w:p>
        </w:tc>
        <w:tc>
          <w:tcPr>
            <w:tcW w:w="2377" w:type="dxa"/>
            <w:vAlign w:val="center"/>
          </w:tcPr>
          <w:p w14:paraId="24A896CE" w14:textId="77777777" w:rsidR="002606F9" w:rsidRDefault="00067CAA">
            <w:r>
              <w:t>0.04</w:t>
            </w:r>
          </w:p>
        </w:tc>
      </w:tr>
      <w:tr w:rsidR="002606F9" w14:paraId="5E5C787E" w14:textId="77777777">
        <w:tc>
          <w:tcPr>
            <w:tcW w:w="2201" w:type="dxa"/>
            <w:shd w:val="clear" w:color="auto" w:fill="E6E6E6"/>
            <w:vAlign w:val="center"/>
          </w:tcPr>
          <w:p w14:paraId="1EC2500D" w14:textId="77777777" w:rsidR="002606F9" w:rsidRDefault="00067CAA">
            <w:r>
              <w:t>西向</w:t>
            </w:r>
          </w:p>
        </w:tc>
        <w:tc>
          <w:tcPr>
            <w:tcW w:w="2377" w:type="dxa"/>
            <w:vAlign w:val="center"/>
          </w:tcPr>
          <w:p w14:paraId="1F85BE4B" w14:textId="77777777" w:rsidR="002606F9" w:rsidRDefault="00067CAA">
            <w:r>
              <w:t>95.64</w:t>
            </w:r>
          </w:p>
        </w:tc>
        <w:tc>
          <w:tcPr>
            <w:tcW w:w="2377" w:type="dxa"/>
            <w:vAlign w:val="center"/>
          </w:tcPr>
          <w:p w14:paraId="68E2063B" w14:textId="77777777" w:rsidR="002606F9" w:rsidRDefault="00067CAA">
            <w:r>
              <w:t>988.39</w:t>
            </w:r>
          </w:p>
        </w:tc>
        <w:tc>
          <w:tcPr>
            <w:tcW w:w="2377" w:type="dxa"/>
            <w:vAlign w:val="center"/>
          </w:tcPr>
          <w:p w14:paraId="4215EE1C" w14:textId="77777777" w:rsidR="002606F9" w:rsidRDefault="00067CAA">
            <w:r>
              <w:t>0.10</w:t>
            </w:r>
          </w:p>
        </w:tc>
      </w:tr>
      <w:tr w:rsidR="002606F9" w14:paraId="5EC954AA" w14:textId="77777777">
        <w:tc>
          <w:tcPr>
            <w:tcW w:w="2201" w:type="dxa"/>
            <w:shd w:val="clear" w:color="auto" w:fill="E6E6E6"/>
            <w:vAlign w:val="center"/>
          </w:tcPr>
          <w:p w14:paraId="1C876F30" w14:textId="77777777" w:rsidR="002606F9" w:rsidRDefault="00067CAA">
            <w:r>
              <w:t>平均</w:t>
            </w:r>
          </w:p>
        </w:tc>
        <w:tc>
          <w:tcPr>
            <w:tcW w:w="2377" w:type="dxa"/>
            <w:vAlign w:val="center"/>
          </w:tcPr>
          <w:p w14:paraId="12C1501E" w14:textId="77777777" w:rsidR="002606F9" w:rsidRDefault="00067CAA">
            <w:r>
              <w:t>519.60</w:t>
            </w:r>
          </w:p>
        </w:tc>
        <w:tc>
          <w:tcPr>
            <w:tcW w:w="2377" w:type="dxa"/>
            <w:vAlign w:val="center"/>
          </w:tcPr>
          <w:p w14:paraId="1D2B53E9" w14:textId="77777777" w:rsidR="002606F9" w:rsidRDefault="00067CAA">
            <w:r>
              <w:t>4722.14</w:t>
            </w:r>
          </w:p>
        </w:tc>
        <w:tc>
          <w:tcPr>
            <w:tcW w:w="2377" w:type="dxa"/>
            <w:vAlign w:val="center"/>
          </w:tcPr>
          <w:p w14:paraId="223ED049" w14:textId="77777777" w:rsidR="002606F9" w:rsidRDefault="00067CAA">
            <w:r>
              <w:t>0.11</w:t>
            </w:r>
          </w:p>
        </w:tc>
      </w:tr>
    </w:tbl>
    <w:p w14:paraId="6CC1D6EC" w14:textId="77777777" w:rsidR="002606F9" w:rsidRDefault="00067CAA">
      <w:pPr>
        <w:pStyle w:val="2"/>
        <w:widowControl w:val="0"/>
      </w:pPr>
      <w:bookmarkStart w:id="53" w:name="_Toc91183505"/>
      <w:r>
        <w:t>屋顶构造</w:t>
      </w:r>
      <w:bookmarkEnd w:id="53"/>
    </w:p>
    <w:p w14:paraId="635EFB6A" w14:textId="77777777" w:rsidR="002606F9" w:rsidRDefault="00067CAA">
      <w:pPr>
        <w:pStyle w:val="3"/>
        <w:widowControl w:val="0"/>
        <w:jc w:val="both"/>
      </w:pPr>
      <w:bookmarkStart w:id="54" w:name="_Toc91183506"/>
      <w:r>
        <w:t>屋顶构造一</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706FEF06" w14:textId="77777777">
        <w:tc>
          <w:tcPr>
            <w:tcW w:w="3345" w:type="dxa"/>
            <w:vMerge w:val="restart"/>
            <w:shd w:val="clear" w:color="auto" w:fill="E6E6E6"/>
            <w:vAlign w:val="center"/>
          </w:tcPr>
          <w:p w14:paraId="4DE01010" w14:textId="77777777" w:rsidR="002606F9" w:rsidRDefault="00067CAA">
            <w:pPr>
              <w:jc w:val="center"/>
            </w:pPr>
            <w:r>
              <w:t>材料名称</w:t>
            </w:r>
            <w:r>
              <w:br/>
            </w:r>
            <w:r>
              <w:t>（由上到下）</w:t>
            </w:r>
          </w:p>
        </w:tc>
        <w:tc>
          <w:tcPr>
            <w:tcW w:w="848" w:type="dxa"/>
            <w:shd w:val="clear" w:color="auto" w:fill="E6E6E6"/>
            <w:vAlign w:val="center"/>
          </w:tcPr>
          <w:p w14:paraId="27D507A3" w14:textId="77777777" w:rsidR="002606F9" w:rsidRDefault="00067CAA">
            <w:pPr>
              <w:jc w:val="center"/>
            </w:pPr>
            <w:r>
              <w:t>厚度</w:t>
            </w:r>
            <w:r>
              <w:t>δ</w:t>
            </w:r>
          </w:p>
        </w:tc>
        <w:tc>
          <w:tcPr>
            <w:tcW w:w="1075" w:type="dxa"/>
            <w:shd w:val="clear" w:color="auto" w:fill="E6E6E6"/>
            <w:vAlign w:val="center"/>
          </w:tcPr>
          <w:p w14:paraId="3292B92E" w14:textId="77777777" w:rsidR="002606F9" w:rsidRDefault="00067CAA">
            <w:pPr>
              <w:jc w:val="center"/>
            </w:pPr>
            <w:r>
              <w:t>导热系数</w:t>
            </w:r>
            <w:r>
              <w:t>λ</w:t>
            </w:r>
          </w:p>
        </w:tc>
        <w:tc>
          <w:tcPr>
            <w:tcW w:w="1075" w:type="dxa"/>
            <w:shd w:val="clear" w:color="auto" w:fill="E6E6E6"/>
            <w:vAlign w:val="center"/>
          </w:tcPr>
          <w:p w14:paraId="41D6DFB2" w14:textId="77777777" w:rsidR="002606F9" w:rsidRDefault="00067CAA">
            <w:pPr>
              <w:jc w:val="center"/>
            </w:pPr>
            <w:r>
              <w:t>蓄热系数</w:t>
            </w:r>
            <w:r>
              <w:t>S</w:t>
            </w:r>
          </w:p>
        </w:tc>
        <w:tc>
          <w:tcPr>
            <w:tcW w:w="848" w:type="dxa"/>
            <w:shd w:val="clear" w:color="auto" w:fill="E6E6E6"/>
            <w:vAlign w:val="center"/>
          </w:tcPr>
          <w:p w14:paraId="6B507C2A" w14:textId="77777777" w:rsidR="002606F9" w:rsidRDefault="00067CAA">
            <w:pPr>
              <w:jc w:val="center"/>
            </w:pPr>
            <w:r>
              <w:t>修正系数</w:t>
            </w:r>
          </w:p>
        </w:tc>
        <w:tc>
          <w:tcPr>
            <w:tcW w:w="1075" w:type="dxa"/>
            <w:shd w:val="clear" w:color="auto" w:fill="E6E6E6"/>
            <w:vAlign w:val="center"/>
          </w:tcPr>
          <w:p w14:paraId="09B8428F" w14:textId="77777777" w:rsidR="002606F9" w:rsidRDefault="00067CAA">
            <w:pPr>
              <w:jc w:val="center"/>
            </w:pPr>
            <w:r>
              <w:t>热阻</w:t>
            </w:r>
            <w:r>
              <w:t>R</w:t>
            </w:r>
          </w:p>
        </w:tc>
        <w:tc>
          <w:tcPr>
            <w:tcW w:w="1064" w:type="dxa"/>
            <w:shd w:val="clear" w:color="auto" w:fill="E6E6E6"/>
            <w:vAlign w:val="center"/>
          </w:tcPr>
          <w:p w14:paraId="7CDE1F9E" w14:textId="77777777" w:rsidR="002606F9" w:rsidRDefault="00067CAA">
            <w:pPr>
              <w:jc w:val="center"/>
            </w:pPr>
            <w:r>
              <w:t>热惰性指标</w:t>
            </w:r>
          </w:p>
        </w:tc>
      </w:tr>
      <w:tr w:rsidR="002606F9" w14:paraId="74952564" w14:textId="77777777">
        <w:tc>
          <w:tcPr>
            <w:tcW w:w="3345" w:type="dxa"/>
            <w:vMerge/>
            <w:shd w:val="clear" w:color="auto" w:fill="E6E6E6"/>
            <w:vAlign w:val="center"/>
          </w:tcPr>
          <w:p w14:paraId="1131B87C" w14:textId="77777777" w:rsidR="002606F9" w:rsidRDefault="002606F9">
            <w:pPr>
              <w:jc w:val="center"/>
            </w:pPr>
          </w:p>
        </w:tc>
        <w:tc>
          <w:tcPr>
            <w:tcW w:w="848" w:type="dxa"/>
            <w:shd w:val="clear" w:color="auto" w:fill="E6E6E6"/>
            <w:vAlign w:val="center"/>
          </w:tcPr>
          <w:p w14:paraId="3B7F37E7" w14:textId="77777777" w:rsidR="002606F9" w:rsidRDefault="00067CAA">
            <w:pPr>
              <w:jc w:val="center"/>
            </w:pPr>
            <w:r>
              <w:t>(mm)</w:t>
            </w:r>
          </w:p>
        </w:tc>
        <w:tc>
          <w:tcPr>
            <w:tcW w:w="1075" w:type="dxa"/>
            <w:shd w:val="clear" w:color="auto" w:fill="E6E6E6"/>
            <w:vAlign w:val="center"/>
          </w:tcPr>
          <w:p w14:paraId="1A905E01"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2F7311F9" w14:textId="77777777" w:rsidR="002606F9" w:rsidRDefault="00067CAA">
            <w:pPr>
              <w:jc w:val="center"/>
            </w:pPr>
            <w:r>
              <w:t>W/(</w:t>
            </w:r>
            <w:r>
              <w:t>㎡</w:t>
            </w:r>
            <w:r>
              <w:t>.K)</w:t>
            </w:r>
          </w:p>
        </w:tc>
        <w:tc>
          <w:tcPr>
            <w:tcW w:w="848" w:type="dxa"/>
            <w:shd w:val="clear" w:color="auto" w:fill="E6E6E6"/>
            <w:vAlign w:val="center"/>
          </w:tcPr>
          <w:p w14:paraId="6C854D7A" w14:textId="77777777" w:rsidR="002606F9" w:rsidRDefault="00067CAA">
            <w:pPr>
              <w:jc w:val="center"/>
            </w:pPr>
            <w:r>
              <w:t>α</w:t>
            </w:r>
          </w:p>
        </w:tc>
        <w:tc>
          <w:tcPr>
            <w:tcW w:w="1075" w:type="dxa"/>
            <w:shd w:val="clear" w:color="auto" w:fill="E6E6E6"/>
            <w:vAlign w:val="center"/>
          </w:tcPr>
          <w:p w14:paraId="50FA4139" w14:textId="77777777" w:rsidR="002606F9" w:rsidRDefault="00067CAA">
            <w:pPr>
              <w:jc w:val="center"/>
            </w:pPr>
            <w:r>
              <w:t>(</w:t>
            </w:r>
            <w:r>
              <w:t>㎡</w:t>
            </w:r>
            <w:r>
              <w:t>K)/W</w:t>
            </w:r>
          </w:p>
        </w:tc>
        <w:tc>
          <w:tcPr>
            <w:tcW w:w="1064" w:type="dxa"/>
            <w:shd w:val="clear" w:color="auto" w:fill="E6E6E6"/>
            <w:vAlign w:val="center"/>
          </w:tcPr>
          <w:p w14:paraId="2BA503F2" w14:textId="77777777" w:rsidR="002606F9" w:rsidRDefault="00067CAA">
            <w:pPr>
              <w:jc w:val="center"/>
            </w:pPr>
            <w:r>
              <w:t>D=R*S</w:t>
            </w:r>
          </w:p>
        </w:tc>
      </w:tr>
      <w:tr w:rsidR="002606F9" w14:paraId="532D8567" w14:textId="77777777">
        <w:tc>
          <w:tcPr>
            <w:tcW w:w="3345" w:type="dxa"/>
            <w:vAlign w:val="center"/>
          </w:tcPr>
          <w:p w14:paraId="18C85C4D" w14:textId="77777777" w:rsidR="002606F9" w:rsidRDefault="00067CAA">
            <w:r>
              <w:t>碎石、卵石混凝土</w:t>
            </w:r>
            <w:r>
              <w:t>(ρ=2300)</w:t>
            </w:r>
          </w:p>
        </w:tc>
        <w:tc>
          <w:tcPr>
            <w:tcW w:w="848" w:type="dxa"/>
            <w:vAlign w:val="center"/>
          </w:tcPr>
          <w:p w14:paraId="5989A9E6" w14:textId="77777777" w:rsidR="002606F9" w:rsidRDefault="00067CAA">
            <w:r>
              <w:t>40</w:t>
            </w:r>
          </w:p>
        </w:tc>
        <w:tc>
          <w:tcPr>
            <w:tcW w:w="1075" w:type="dxa"/>
            <w:vAlign w:val="center"/>
          </w:tcPr>
          <w:p w14:paraId="1147B1AD" w14:textId="77777777" w:rsidR="002606F9" w:rsidRDefault="00067CAA">
            <w:r>
              <w:t>1.510</w:t>
            </w:r>
          </w:p>
        </w:tc>
        <w:tc>
          <w:tcPr>
            <w:tcW w:w="1075" w:type="dxa"/>
            <w:vAlign w:val="center"/>
          </w:tcPr>
          <w:p w14:paraId="0677FA84" w14:textId="77777777" w:rsidR="002606F9" w:rsidRDefault="00067CAA">
            <w:r>
              <w:t>15.360</w:t>
            </w:r>
          </w:p>
        </w:tc>
        <w:tc>
          <w:tcPr>
            <w:tcW w:w="848" w:type="dxa"/>
            <w:vAlign w:val="center"/>
          </w:tcPr>
          <w:p w14:paraId="43D24410" w14:textId="77777777" w:rsidR="002606F9" w:rsidRDefault="00067CAA">
            <w:r>
              <w:t>1.00</w:t>
            </w:r>
          </w:p>
        </w:tc>
        <w:tc>
          <w:tcPr>
            <w:tcW w:w="1075" w:type="dxa"/>
            <w:vAlign w:val="center"/>
          </w:tcPr>
          <w:p w14:paraId="7489F6CC" w14:textId="77777777" w:rsidR="002606F9" w:rsidRDefault="00067CAA">
            <w:r>
              <w:t>0.026</w:t>
            </w:r>
          </w:p>
        </w:tc>
        <w:tc>
          <w:tcPr>
            <w:tcW w:w="1064" w:type="dxa"/>
            <w:vAlign w:val="center"/>
          </w:tcPr>
          <w:p w14:paraId="6BCDD9E8" w14:textId="77777777" w:rsidR="002606F9" w:rsidRDefault="00067CAA">
            <w:r>
              <w:t>0.407</w:t>
            </w:r>
          </w:p>
        </w:tc>
      </w:tr>
      <w:tr w:rsidR="002606F9" w14:paraId="64967ECF" w14:textId="77777777">
        <w:tc>
          <w:tcPr>
            <w:tcW w:w="3345" w:type="dxa"/>
            <w:vAlign w:val="center"/>
          </w:tcPr>
          <w:p w14:paraId="14639E75" w14:textId="77777777" w:rsidR="002606F9" w:rsidRDefault="00067CAA">
            <w:r>
              <w:t>挤塑聚苯乙烯泡沫板（</w:t>
            </w:r>
            <w:r>
              <w:t>XPS</w:t>
            </w:r>
            <w:r>
              <w:t>）</w:t>
            </w:r>
            <w:r>
              <w:t>(ρ=30)</w:t>
            </w:r>
          </w:p>
        </w:tc>
        <w:tc>
          <w:tcPr>
            <w:tcW w:w="848" w:type="dxa"/>
            <w:vAlign w:val="center"/>
          </w:tcPr>
          <w:p w14:paraId="4CC2A068" w14:textId="77777777" w:rsidR="002606F9" w:rsidRDefault="00067CAA">
            <w:r>
              <w:t>35</w:t>
            </w:r>
          </w:p>
        </w:tc>
        <w:tc>
          <w:tcPr>
            <w:tcW w:w="1075" w:type="dxa"/>
            <w:vAlign w:val="center"/>
          </w:tcPr>
          <w:p w14:paraId="61908E92" w14:textId="77777777" w:rsidR="002606F9" w:rsidRDefault="00067CAA">
            <w:r>
              <w:t>0.030</w:t>
            </w:r>
          </w:p>
        </w:tc>
        <w:tc>
          <w:tcPr>
            <w:tcW w:w="1075" w:type="dxa"/>
            <w:vAlign w:val="center"/>
          </w:tcPr>
          <w:p w14:paraId="01BA5A40" w14:textId="77777777" w:rsidR="002606F9" w:rsidRDefault="00067CAA">
            <w:r>
              <w:t>0.540</w:t>
            </w:r>
          </w:p>
        </w:tc>
        <w:tc>
          <w:tcPr>
            <w:tcW w:w="848" w:type="dxa"/>
            <w:vAlign w:val="center"/>
          </w:tcPr>
          <w:p w14:paraId="6524E93E" w14:textId="77777777" w:rsidR="002606F9" w:rsidRDefault="00067CAA">
            <w:r>
              <w:t>1.20</w:t>
            </w:r>
          </w:p>
        </w:tc>
        <w:tc>
          <w:tcPr>
            <w:tcW w:w="1075" w:type="dxa"/>
            <w:vAlign w:val="center"/>
          </w:tcPr>
          <w:p w14:paraId="5414DEDE" w14:textId="77777777" w:rsidR="002606F9" w:rsidRDefault="00067CAA">
            <w:r>
              <w:t>0.972</w:t>
            </w:r>
          </w:p>
        </w:tc>
        <w:tc>
          <w:tcPr>
            <w:tcW w:w="1064" w:type="dxa"/>
            <w:vAlign w:val="center"/>
          </w:tcPr>
          <w:p w14:paraId="3FB6D858" w14:textId="77777777" w:rsidR="002606F9" w:rsidRDefault="00067CAA">
            <w:r>
              <w:t>0.630</w:t>
            </w:r>
          </w:p>
        </w:tc>
      </w:tr>
      <w:tr w:rsidR="002606F9" w14:paraId="5A182A6B" w14:textId="77777777">
        <w:tc>
          <w:tcPr>
            <w:tcW w:w="3345" w:type="dxa"/>
            <w:vAlign w:val="center"/>
          </w:tcPr>
          <w:p w14:paraId="7C8BB90A" w14:textId="77777777" w:rsidR="002606F9" w:rsidRDefault="00067CAA">
            <w:r>
              <w:t>SBS</w:t>
            </w:r>
            <w:r>
              <w:t>改性沥青防水卷材</w:t>
            </w:r>
          </w:p>
        </w:tc>
        <w:tc>
          <w:tcPr>
            <w:tcW w:w="848" w:type="dxa"/>
            <w:vAlign w:val="center"/>
          </w:tcPr>
          <w:p w14:paraId="1746BFC7" w14:textId="77777777" w:rsidR="002606F9" w:rsidRDefault="00067CAA">
            <w:r>
              <w:t>4</w:t>
            </w:r>
          </w:p>
        </w:tc>
        <w:tc>
          <w:tcPr>
            <w:tcW w:w="1075" w:type="dxa"/>
            <w:vAlign w:val="center"/>
          </w:tcPr>
          <w:p w14:paraId="1037F49C" w14:textId="77777777" w:rsidR="002606F9" w:rsidRDefault="00067CAA">
            <w:r>
              <w:t>0.230</w:t>
            </w:r>
          </w:p>
        </w:tc>
        <w:tc>
          <w:tcPr>
            <w:tcW w:w="1075" w:type="dxa"/>
            <w:vAlign w:val="center"/>
          </w:tcPr>
          <w:p w14:paraId="4DAFCACE" w14:textId="77777777" w:rsidR="002606F9" w:rsidRDefault="00067CAA">
            <w:r>
              <w:t>9.370</w:t>
            </w:r>
          </w:p>
        </w:tc>
        <w:tc>
          <w:tcPr>
            <w:tcW w:w="848" w:type="dxa"/>
            <w:vAlign w:val="center"/>
          </w:tcPr>
          <w:p w14:paraId="6C041B46" w14:textId="77777777" w:rsidR="002606F9" w:rsidRDefault="00067CAA">
            <w:r>
              <w:t>1.00</w:t>
            </w:r>
          </w:p>
        </w:tc>
        <w:tc>
          <w:tcPr>
            <w:tcW w:w="1075" w:type="dxa"/>
            <w:vAlign w:val="center"/>
          </w:tcPr>
          <w:p w14:paraId="74972F7B" w14:textId="77777777" w:rsidR="002606F9" w:rsidRDefault="00067CAA">
            <w:r>
              <w:t>0.017</w:t>
            </w:r>
          </w:p>
        </w:tc>
        <w:tc>
          <w:tcPr>
            <w:tcW w:w="1064" w:type="dxa"/>
            <w:vAlign w:val="center"/>
          </w:tcPr>
          <w:p w14:paraId="670586FB" w14:textId="77777777" w:rsidR="002606F9" w:rsidRDefault="00067CAA">
            <w:r>
              <w:t>0.163</w:t>
            </w:r>
          </w:p>
        </w:tc>
      </w:tr>
      <w:tr w:rsidR="002606F9" w14:paraId="205D4B50" w14:textId="77777777">
        <w:tc>
          <w:tcPr>
            <w:tcW w:w="3345" w:type="dxa"/>
            <w:vAlign w:val="center"/>
          </w:tcPr>
          <w:p w14:paraId="6C201F8A" w14:textId="77777777" w:rsidR="002606F9" w:rsidRDefault="00067CAA">
            <w:r>
              <w:t>水泥砂浆</w:t>
            </w:r>
          </w:p>
        </w:tc>
        <w:tc>
          <w:tcPr>
            <w:tcW w:w="848" w:type="dxa"/>
            <w:vAlign w:val="center"/>
          </w:tcPr>
          <w:p w14:paraId="2766D4B7" w14:textId="77777777" w:rsidR="002606F9" w:rsidRDefault="00067CAA">
            <w:r>
              <w:t>20</w:t>
            </w:r>
          </w:p>
        </w:tc>
        <w:tc>
          <w:tcPr>
            <w:tcW w:w="1075" w:type="dxa"/>
            <w:vAlign w:val="center"/>
          </w:tcPr>
          <w:p w14:paraId="2EFB3365" w14:textId="77777777" w:rsidR="002606F9" w:rsidRDefault="00067CAA">
            <w:r>
              <w:t>0.930</w:t>
            </w:r>
          </w:p>
        </w:tc>
        <w:tc>
          <w:tcPr>
            <w:tcW w:w="1075" w:type="dxa"/>
            <w:vAlign w:val="center"/>
          </w:tcPr>
          <w:p w14:paraId="75EF6508" w14:textId="77777777" w:rsidR="002606F9" w:rsidRDefault="00067CAA">
            <w:r>
              <w:t>11.370</w:t>
            </w:r>
          </w:p>
        </w:tc>
        <w:tc>
          <w:tcPr>
            <w:tcW w:w="848" w:type="dxa"/>
            <w:vAlign w:val="center"/>
          </w:tcPr>
          <w:p w14:paraId="7C03DEB6" w14:textId="77777777" w:rsidR="002606F9" w:rsidRDefault="00067CAA">
            <w:r>
              <w:t>1.00</w:t>
            </w:r>
          </w:p>
        </w:tc>
        <w:tc>
          <w:tcPr>
            <w:tcW w:w="1075" w:type="dxa"/>
            <w:vAlign w:val="center"/>
          </w:tcPr>
          <w:p w14:paraId="3B83E13B" w14:textId="77777777" w:rsidR="002606F9" w:rsidRDefault="00067CAA">
            <w:r>
              <w:t>0.022</w:t>
            </w:r>
          </w:p>
        </w:tc>
        <w:tc>
          <w:tcPr>
            <w:tcW w:w="1064" w:type="dxa"/>
            <w:vAlign w:val="center"/>
          </w:tcPr>
          <w:p w14:paraId="4D646AAD" w14:textId="77777777" w:rsidR="002606F9" w:rsidRDefault="00067CAA">
            <w:r>
              <w:t>0.245</w:t>
            </w:r>
          </w:p>
        </w:tc>
      </w:tr>
      <w:tr w:rsidR="002606F9" w14:paraId="6E860684" w14:textId="77777777">
        <w:tc>
          <w:tcPr>
            <w:tcW w:w="3345" w:type="dxa"/>
            <w:vAlign w:val="center"/>
          </w:tcPr>
          <w:p w14:paraId="361EF515" w14:textId="77777777" w:rsidR="002606F9" w:rsidRDefault="00067CAA">
            <w:r>
              <w:t>钢筋混凝土</w:t>
            </w:r>
          </w:p>
        </w:tc>
        <w:tc>
          <w:tcPr>
            <w:tcW w:w="848" w:type="dxa"/>
            <w:vAlign w:val="center"/>
          </w:tcPr>
          <w:p w14:paraId="5CAD093C" w14:textId="77777777" w:rsidR="002606F9" w:rsidRDefault="00067CAA">
            <w:r>
              <w:t>120</w:t>
            </w:r>
          </w:p>
        </w:tc>
        <w:tc>
          <w:tcPr>
            <w:tcW w:w="1075" w:type="dxa"/>
            <w:vAlign w:val="center"/>
          </w:tcPr>
          <w:p w14:paraId="75481E22" w14:textId="77777777" w:rsidR="002606F9" w:rsidRDefault="00067CAA">
            <w:r>
              <w:t>1.740</w:t>
            </w:r>
          </w:p>
        </w:tc>
        <w:tc>
          <w:tcPr>
            <w:tcW w:w="1075" w:type="dxa"/>
            <w:vAlign w:val="center"/>
          </w:tcPr>
          <w:p w14:paraId="6AB8E84C" w14:textId="77777777" w:rsidR="002606F9" w:rsidRDefault="00067CAA">
            <w:r>
              <w:t>17.200</w:t>
            </w:r>
          </w:p>
        </w:tc>
        <w:tc>
          <w:tcPr>
            <w:tcW w:w="848" w:type="dxa"/>
            <w:vAlign w:val="center"/>
          </w:tcPr>
          <w:p w14:paraId="52B4A5D1" w14:textId="77777777" w:rsidR="002606F9" w:rsidRDefault="00067CAA">
            <w:r>
              <w:t>1.00</w:t>
            </w:r>
          </w:p>
        </w:tc>
        <w:tc>
          <w:tcPr>
            <w:tcW w:w="1075" w:type="dxa"/>
            <w:vAlign w:val="center"/>
          </w:tcPr>
          <w:p w14:paraId="774A2694" w14:textId="77777777" w:rsidR="002606F9" w:rsidRDefault="00067CAA">
            <w:r>
              <w:t>0.069</w:t>
            </w:r>
          </w:p>
        </w:tc>
        <w:tc>
          <w:tcPr>
            <w:tcW w:w="1064" w:type="dxa"/>
            <w:vAlign w:val="center"/>
          </w:tcPr>
          <w:p w14:paraId="72B6EBEE" w14:textId="77777777" w:rsidR="002606F9" w:rsidRDefault="00067CAA">
            <w:r>
              <w:t>1.186</w:t>
            </w:r>
          </w:p>
        </w:tc>
      </w:tr>
      <w:tr w:rsidR="002606F9" w14:paraId="73628A7B" w14:textId="77777777">
        <w:tc>
          <w:tcPr>
            <w:tcW w:w="3345" w:type="dxa"/>
            <w:vAlign w:val="center"/>
          </w:tcPr>
          <w:p w14:paraId="26B4D5F0" w14:textId="77777777" w:rsidR="002606F9" w:rsidRDefault="00067CAA">
            <w:r>
              <w:t>石灰水泥砂浆（混合砂浆）</w:t>
            </w:r>
          </w:p>
        </w:tc>
        <w:tc>
          <w:tcPr>
            <w:tcW w:w="848" w:type="dxa"/>
            <w:vAlign w:val="center"/>
          </w:tcPr>
          <w:p w14:paraId="028025E4" w14:textId="77777777" w:rsidR="002606F9" w:rsidRDefault="00067CAA">
            <w:r>
              <w:t>20</w:t>
            </w:r>
          </w:p>
        </w:tc>
        <w:tc>
          <w:tcPr>
            <w:tcW w:w="1075" w:type="dxa"/>
            <w:vAlign w:val="center"/>
          </w:tcPr>
          <w:p w14:paraId="093A5D2B" w14:textId="77777777" w:rsidR="002606F9" w:rsidRDefault="00067CAA">
            <w:r>
              <w:t>0.870</w:t>
            </w:r>
          </w:p>
        </w:tc>
        <w:tc>
          <w:tcPr>
            <w:tcW w:w="1075" w:type="dxa"/>
            <w:vAlign w:val="center"/>
          </w:tcPr>
          <w:p w14:paraId="1F14FD16" w14:textId="77777777" w:rsidR="002606F9" w:rsidRDefault="00067CAA">
            <w:r>
              <w:t>10.750</w:t>
            </w:r>
          </w:p>
        </w:tc>
        <w:tc>
          <w:tcPr>
            <w:tcW w:w="848" w:type="dxa"/>
            <w:vAlign w:val="center"/>
          </w:tcPr>
          <w:p w14:paraId="033E03E3" w14:textId="77777777" w:rsidR="002606F9" w:rsidRDefault="00067CAA">
            <w:r>
              <w:t>1.00</w:t>
            </w:r>
          </w:p>
        </w:tc>
        <w:tc>
          <w:tcPr>
            <w:tcW w:w="1075" w:type="dxa"/>
            <w:vAlign w:val="center"/>
          </w:tcPr>
          <w:p w14:paraId="7D27C9F4" w14:textId="77777777" w:rsidR="002606F9" w:rsidRDefault="00067CAA">
            <w:r>
              <w:t>0.023</w:t>
            </w:r>
          </w:p>
        </w:tc>
        <w:tc>
          <w:tcPr>
            <w:tcW w:w="1064" w:type="dxa"/>
            <w:vAlign w:val="center"/>
          </w:tcPr>
          <w:p w14:paraId="7A7B9DD2" w14:textId="77777777" w:rsidR="002606F9" w:rsidRDefault="00067CAA">
            <w:r>
              <w:t>0.247</w:t>
            </w:r>
          </w:p>
        </w:tc>
      </w:tr>
      <w:tr w:rsidR="002606F9" w14:paraId="22006F38" w14:textId="77777777">
        <w:tc>
          <w:tcPr>
            <w:tcW w:w="3345" w:type="dxa"/>
            <w:vAlign w:val="center"/>
          </w:tcPr>
          <w:p w14:paraId="26678101" w14:textId="77777777" w:rsidR="002606F9" w:rsidRDefault="00067CAA">
            <w:r>
              <w:t>各层之和</w:t>
            </w:r>
            <w:r>
              <w:t>∑</w:t>
            </w:r>
          </w:p>
        </w:tc>
        <w:tc>
          <w:tcPr>
            <w:tcW w:w="848" w:type="dxa"/>
            <w:vAlign w:val="center"/>
          </w:tcPr>
          <w:p w14:paraId="6BCCC1A0" w14:textId="77777777" w:rsidR="002606F9" w:rsidRDefault="00067CAA">
            <w:r>
              <w:t>239</w:t>
            </w:r>
          </w:p>
        </w:tc>
        <w:tc>
          <w:tcPr>
            <w:tcW w:w="1075" w:type="dxa"/>
            <w:vAlign w:val="center"/>
          </w:tcPr>
          <w:p w14:paraId="292D1528" w14:textId="77777777" w:rsidR="002606F9" w:rsidRDefault="00067CAA">
            <w:r>
              <w:t>－</w:t>
            </w:r>
          </w:p>
        </w:tc>
        <w:tc>
          <w:tcPr>
            <w:tcW w:w="1075" w:type="dxa"/>
            <w:vAlign w:val="center"/>
          </w:tcPr>
          <w:p w14:paraId="41916717" w14:textId="77777777" w:rsidR="002606F9" w:rsidRDefault="00067CAA">
            <w:r>
              <w:t>－</w:t>
            </w:r>
          </w:p>
        </w:tc>
        <w:tc>
          <w:tcPr>
            <w:tcW w:w="848" w:type="dxa"/>
            <w:vAlign w:val="center"/>
          </w:tcPr>
          <w:p w14:paraId="022CA2BE" w14:textId="77777777" w:rsidR="002606F9" w:rsidRDefault="00067CAA">
            <w:r>
              <w:t>－</w:t>
            </w:r>
          </w:p>
        </w:tc>
        <w:tc>
          <w:tcPr>
            <w:tcW w:w="1075" w:type="dxa"/>
            <w:vAlign w:val="center"/>
          </w:tcPr>
          <w:p w14:paraId="056C0E25" w14:textId="77777777" w:rsidR="002606F9" w:rsidRDefault="00067CAA">
            <w:r>
              <w:t>1.130</w:t>
            </w:r>
          </w:p>
        </w:tc>
        <w:tc>
          <w:tcPr>
            <w:tcW w:w="1064" w:type="dxa"/>
            <w:vAlign w:val="center"/>
          </w:tcPr>
          <w:p w14:paraId="1D6760FC" w14:textId="77777777" w:rsidR="002606F9" w:rsidRDefault="00067CAA">
            <w:r>
              <w:t>2.878</w:t>
            </w:r>
          </w:p>
        </w:tc>
      </w:tr>
      <w:tr w:rsidR="002606F9" w14:paraId="2CC6136C" w14:textId="77777777">
        <w:tc>
          <w:tcPr>
            <w:tcW w:w="3345" w:type="dxa"/>
            <w:shd w:val="clear" w:color="auto" w:fill="E6E6E6"/>
            <w:vAlign w:val="center"/>
          </w:tcPr>
          <w:p w14:paraId="05B76D1C" w14:textId="77777777" w:rsidR="002606F9" w:rsidRDefault="00067CAA">
            <w:r>
              <w:t>外表面太阳辐射吸收系数</w:t>
            </w:r>
          </w:p>
        </w:tc>
        <w:tc>
          <w:tcPr>
            <w:tcW w:w="5985" w:type="dxa"/>
            <w:gridSpan w:val="6"/>
          </w:tcPr>
          <w:p w14:paraId="68E17804" w14:textId="77777777" w:rsidR="002606F9" w:rsidRDefault="00067CAA">
            <w:pPr>
              <w:jc w:val="center"/>
            </w:pPr>
            <w:r>
              <w:t xml:space="preserve">0.48 </w:t>
            </w:r>
            <w:r>
              <w:t>修正后</w:t>
            </w:r>
            <w:r>
              <w:t>:0.49</w:t>
            </w:r>
          </w:p>
        </w:tc>
      </w:tr>
      <w:tr w:rsidR="002606F9" w14:paraId="3063D51F" w14:textId="77777777">
        <w:tc>
          <w:tcPr>
            <w:tcW w:w="3345" w:type="dxa"/>
            <w:shd w:val="clear" w:color="auto" w:fill="E6E6E6"/>
            <w:vAlign w:val="center"/>
          </w:tcPr>
          <w:p w14:paraId="45E3EFD9" w14:textId="77777777" w:rsidR="002606F9" w:rsidRDefault="00067CAA">
            <w:r>
              <w:t>传热系数</w:t>
            </w:r>
            <w:r>
              <w:t>K=1/(0.15+∑R)</w:t>
            </w:r>
          </w:p>
        </w:tc>
        <w:tc>
          <w:tcPr>
            <w:tcW w:w="5985" w:type="dxa"/>
            <w:gridSpan w:val="6"/>
          </w:tcPr>
          <w:p w14:paraId="54753AF6" w14:textId="77777777" w:rsidR="002606F9" w:rsidRDefault="00067CAA">
            <w:pPr>
              <w:jc w:val="center"/>
            </w:pPr>
            <w:r>
              <w:t>0.78</w:t>
            </w:r>
          </w:p>
        </w:tc>
      </w:tr>
    </w:tbl>
    <w:p w14:paraId="00F3D35E" w14:textId="77777777" w:rsidR="002606F9" w:rsidRDefault="002606F9">
      <w:pPr>
        <w:widowControl w:val="0"/>
        <w:jc w:val="both"/>
      </w:pPr>
    </w:p>
    <w:p w14:paraId="25006D1B" w14:textId="77777777" w:rsidR="002606F9" w:rsidRDefault="00067CAA">
      <w:pPr>
        <w:pStyle w:val="2"/>
        <w:widowControl w:val="0"/>
      </w:pPr>
      <w:bookmarkStart w:id="55" w:name="_Toc91183507"/>
      <w:r>
        <w:t>外墙构造</w:t>
      </w:r>
      <w:bookmarkEnd w:id="55"/>
    </w:p>
    <w:p w14:paraId="1C6661E1" w14:textId="77777777" w:rsidR="002606F9" w:rsidRDefault="00067CAA">
      <w:pPr>
        <w:pStyle w:val="3"/>
        <w:widowControl w:val="0"/>
        <w:jc w:val="both"/>
      </w:pPr>
      <w:bookmarkStart w:id="56" w:name="_Toc91183508"/>
      <w:r>
        <w:t>外墙相关构造</w:t>
      </w:r>
      <w:bookmarkEnd w:id="56"/>
    </w:p>
    <w:p w14:paraId="1EC5B524" w14:textId="77777777" w:rsidR="002606F9" w:rsidRDefault="00067CAA">
      <w:pPr>
        <w:pStyle w:val="4"/>
        <w:widowControl w:val="0"/>
        <w:jc w:val="both"/>
      </w:pPr>
      <w: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20503AD4" w14:textId="77777777">
        <w:tc>
          <w:tcPr>
            <w:tcW w:w="3345" w:type="dxa"/>
            <w:vMerge w:val="restart"/>
            <w:shd w:val="clear" w:color="auto" w:fill="E6E6E6"/>
            <w:vAlign w:val="center"/>
          </w:tcPr>
          <w:p w14:paraId="21C2F159" w14:textId="77777777" w:rsidR="002606F9" w:rsidRDefault="00067CAA">
            <w:pPr>
              <w:jc w:val="center"/>
            </w:pPr>
            <w:r>
              <w:t>材料名称</w:t>
            </w:r>
            <w:r>
              <w:br/>
            </w:r>
            <w:r>
              <w:t>（由外到内）</w:t>
            </w:r>
          </w:p>
        </w:tc>
        <w:tc>
          <w:tcPr>
            <w:tcW w:w="848" w:type="dxa"/>
            <w:shd w:val="clear" w:color="auto" w:fill="E6E6E6"/>
            <w:vAlign w:val="center"/>
          </w:tcPr>
          <w:p w14:paraId="4EB19532" w14:textId="77777777" w:rsidR="002606F9" w:rsidRDefault="00067CAA">
            <w:pPr>
              <w:jc w:val="center"/>
            </w:pPr>
            <w:r>
              <w:t>厚度</w:t>
            </w:r>
            <w:r>
              <w:t>δ</w:t>
            </w:r>
          </w:p>
        </w:tc>
        <w:tc>
          <w:tcPr>
            <w:tcW w:w="1075" w:type="dxa"/>
            <w:shd w:val="clear" w:color="auto" w:fill="E6E6E6"/>
            <w:vAlign w:val="center"/>
          </w:tcPr>
          <w:p w14:paraId="0DB587A8" w14:textId="77777777" w:rsidR="002606F9" w:rsidRDefault="00067CAA">
            <w:pPr>
              <w:jc w:val="center"/>
            </w:pPr>
            <w:r>
              <w:t>导热系数</w:t>
            </w:r>
            <w:r>
              <w:t>λ</w:t>
            </w:r>
          </w:p>
        </w:tc>
        <w:tc>
          <w:tcPr>
            <w:tcW w:w="1075" w:type="dxa"/>
            <w:shd w:val="clear" w:color="auto" w:fill="E6E6E6"/>
            <w:vAlign w:val="center"/>
          </w:tcPr>
          <w:p w14:paraId="0821E3CB" w14:textId="77777777" w:rsidR="002606F9" w:rsidRDefault="00067CAA">
            <w:pPr>
              <w:jc w:val="center"/>
            </w:pPr>
            <w:r>
              <w:t>蓄热系数</w:t>
            </w:r>
            <w:r>
              <w:t>S</w:t>
            </w:r>
          </w:p>
        </w:tc>
        <w:tc>
          <w:tcPr>
            <w:tcW w:w="848" w:type="dxa"/>
            <w:shd w:val="clear" w:color="auto" w:fill="E6E6E6"/>
            <w:vAlign w:val="center"/>
          </w:tcPr>
          <w:p w14:paraId="172C9939" w14:textId="77777777" w:rsidR="002606F9" w:rsidRDefault="00067CAA">
            <w:pPr>
              <w:jc w:val="center"/>
            </w:pPr>
            <w:r>
              <w:t>修正系数</w:t>
            </w:r>
          </w:p>
        </w:tc>
        <w:tc>
          <w:tcPr>
            <w:tcW w:w="1075" w:type="dxa"/>
            <w:shd w:val="clear" w:color="auto" w:fill="E6E6E6"/>
            <w:vAlign w:val="center"/>
          </w:tcPr>
          <w:p w14:paraId="24FED535" w14:textId="77777777" w:rsidR="002606F9" w:rsidRDefault="00067CAA">
            <w:pPr>
              <w:jc w:val="center"/>
            </w:pPr>
            <w:r>
              <w:t>热阻</w:t>
            </w:r>
            <w:r>
              <w:t>R</w:t>
            </w:r>
          </w:p>
        </w:tc>
        <w:tc>
          <w:tcPr>
            <w:tcW w:w="1064" w:type="dxa"/>
            <w:shd w:val="clear" w:color="auto" w:fill="E6E6E6"/>
            <w:vAlign w:val="center"/>
          </w:tcPr>
          <w:p w14:paraId="5F462041" w14:textId="77777777" w:rsidR="002606F9" w:rsidRDefault="00067CAA">
            <w:pPr>
              <w:jc w:val="center"/>
            </w:pPr>
            <w:r>
              <w:t>热惰性指标</w:t>
            </w:r>
          </w:p>
        </w:tc>
      </w:tr>
      <w:tr w:rsidR="002606F9" w14:paraId="1190C0A7" w14:textId="77777777">
        <w:tc>
          <w:tcPr>
            <w:tcW w:w="3345" w:type="dxa"/>
            <w:vMerge/>
            <w:shd w:val="clear" w:color="auto" w:fill="E6E6E6"/>
            <w:vAlign w:val="center"/>
          </w:tcPr>
          <w:p w14:paraId="40ED88FE" w14:textId="77777777" w:rsidR="002606F9" w:rsidRDefault="002606F9">
            <w:pPr>
              <w:jc w:val="center"/>
            </w:pPr>
          </w:p>
        </w:tc>
        <w:tc>
          <w:tcPr>
            <w:tcW w:w="848" w:type="dxa"/>
            <w:shd w:val="clear" w:color="auto" w:fill="E6E6E6"/>
            <w:vAlign w:val="center"/>
          </w:tcPr>
          <w:p w14:paraId="73AD5807" w14:textId="77777777" w:rsidR="002606F9" w:rsidRDefault="00067CAA">
            <w:pPr>
              <w:jc w:val="center"/>
            </w:pPr>
            <w:r>
              <w:t>(mm)</w:t>
            </w:r>
          </w:p>
        </w:tc>
        <w:tc>
          <w:tcPr>
            <w:tcW w:w="1075" w:type="dxa"/>
            <w:shd w:val="clear" w:color="auto" w:fill="E6E6E6"/>
            <w:vAlign w:val="center"/>
          </w:tcPr>
          <w:p w14:paraId="5C1709FD"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7AE71C14" w14:textId="77777777" w:rsidR="002606F9" w:rsidRDefault="00067CAA">
            <w:pPr>
              <w:jc w:val="center"/>
            </w:pPr>
            <w:r>
              <w:t>W/(</w:t>
            </w:r>
            <w:r>
              <w:t>㎡</w:t>
            </w:r>
            <w:r>
              <w:t>.K)</w:t>
            </w:r>
          </w:p>
        </w:tc>
        <w:tc>
          <w:tcPr>
            <w:tcW w:w="848" w:type="dxa"/>
            <w:shd w:val="clear" w:color="auto" w:fill="E6E6E6"/>
            <w:vAlign w:val="center"/>
          </w:tcPr>
          <w:p w14:paraId="0F2D1E0F" w14:textId="77777777" w:rsidR="002606F9" w:rsidRDefault="00067CAA">
            <w:pPr>
              <w:jc w:val="center"/>
            </w:pPr>
            <w:r>
              <w:t>α</w:t>
            </w:r>
          </w:p>
        </w:tc>
        <w:tc>
          <w:tcPr>
            <w:tcW w:w="1075" w:type="dxa"/>
            <w:shd w:val="clear" w:color="auto" w:fill="E6E6E6"/>
            <w:vAlign w:val="center"/>
          </w:tcPr>
          <w:p w14:paraId="50E6E36A" w14:textId="77777777" w:rsidR="002606F9" w:rsidRDefault="00067CAA">
            <w:pPr>
              <w:jc w:val="center"/>
            </w:pPr>
            <w:r>
              <w:t>(</w:t>
            </w:r>
            <w:r>
              <w:t>㎡</w:t>
            </w:r>
            <w:r>
              <w:t>K)/W</w:t>
            </w:r>
          </w:p>
        </w:tc>
        <w:tc>
          <w:tcPr>
            <w:tcW w:w="1064" w:type="dxa"/>
            <w:shd w:val="clear" w:color="auto" w:fill="E6E6E6"/>
            <w:vAlign w:val="center"/>
          </w:tcPr>
          <w:p w14:paraId="44AF3BAA" w14:textId="77777777" w:rsidR="002606F9" w:rsidRDefault="00067CAA">
            <w:pPr>
              <w:jc w:val="center"/>
            </w:pPr>
            <w:r>
              <w:t>D=R*S</w:t>
            </w:r>
          </w:p>
        </w:tc>
      </w:tr>
      <w:tr w:rsidR="002606F9" w14:paraId="43EA477D" w14:textId="77777777">
        <w:tc>
          <w:tcPr>
            <w:tcW w:w="3345" w:type="dxa"/>
            <w:vAlign w:val="center"/>
          </w:tcPr>
          <w:p w14:paraId="793B7C9D" w14:textId="77777777" w:rsidR="002606F9" w:rsidRDefault="00067CAA">
            <w:r>
              <w:t>抗裂砂浆（网格布）</w:t>
            </w:r>
          </w:p>
        </w:tc>
        <w:tc>
          <w:tcPr>
            <w:tcW w:w="848" w:type="dxa"/>
            <w:vAlign w:val="center"/>
          </w:tcPr>
          <w:p w14:paraId="7A288AD8" w14:textId="77777777" w:rsidR="002606F9" w:rsidRDefault="00067CAA">
            <w:r>
              <w:t>5</w:t>
            </w:r>
          </w:p>
        </w:tc>
        <w:tc>
          <w:tcPr>
            <w:tcW w:w="1075" w:type="dxa"/>
            <w:vAlign w:val="center"/>
          </w:tcPr>
          <w:p w14:paraId="00636B65" w14:textId="77777777" w:rsidR="002606F9" w:rsidRDefault="00067CAA">
            <w:r>
              <w:t>0.930</w:t>
            </w:r>
          </w:p>
        </w:tc>
        <w:tc>
          <w:tcPr>
            <w:tcW w:w="1075" w:type="dxa"/>
            <w:vAlign w:val="center"/>
          </w:tcPr>
          <w:p w14:paraId="011BBCF7" w14:textId="77777777" w:rsidR="002606F9" w:rsidRDefault="00067CAA">
            <w:r>
              <w:t>11.306</w:t>
            </w:r>
          </w:p>
        </w:tc>
        <w:tc>
          <w:tcPr>
            <w:tcW w:w="848" w:type="dxa"/>
            <w:vAlign w:val="center"/>
          </w:tcPr>
          <w:p w14:paraId="202CF6D9" w14:textId="77777777" w:rsidR="002606F9" w:rsidRDefault="00067CAA">
            <w:r>
              <w:t>1.00</w:t>
            </w:r>
          </w:p>
        </w:tc>
        <w:tc>
          <w:tcPr>
            <w:tcW w:w="1075" w:type="dxa"/>
            <w:vAlign w:val="center"/>
          </w:tcPr>
          <w:p w14:paraId="78069DA3" w14:textId="77777777" w:rsidR="002606F9" w:rsidRDefault="00067CAA">
            <w:r>
              <w:t>0.005</w:t>
            </w:r>
          </w:p>
        </w:tc>
        <w:tc>
          <w:tcPr>
            <w:tcW w:w="1064" w:type="dxa"/>
            <w:vAlign w:val="center"/>
          </w:tcPr>
          <w:p w14:paraId="30DA5B38" w14:textId="77777777" w:rsidR="002606F9" w:rsidRDefault="00067CAA">
            <w:r>
              <w:t>0.061</w:t>
            </w:r>
          </w:p>
        </w:tc>
      </w:tr>
      <w:tr w:rsidR="002606F9" w14:paraId="2047BE5A" w14:textId="77777777">
        <w:tc>
          <w:tcPr>
            <w:tcW w:w="3345" w:type="dxa"/>
            <w:vAlign w:val="center"/>
          </w:tcPr>
          <w:p w14:paraId="0DC55F94" w14:textId="77777777" w:rsidR="002606F9" w:rsidRDefault="00067CAA">
            <w:r>
              <w:t>挤塑聚苯乙烯泡沫塑料（带表皮）</w:t>
            </w:r>
          </w:p>
        </w:tc>
        <w:tc>
          <w:tcPr>
            <w:tcW w:w="848" w:type="dxa"/>
            <w:vAlign w:val="center"/>
          </w:tcPr>
          <w:p w14:paraId="67F06A15" w14:textId="77777777" w:rsidR="002606F9" w:rsidRDefault="00067CAA">
            <w:r>
              <w:t>20</w:t>
            </w:r>
          </w:p>
        </w:tc>
        <w:tc>
          <w:tcPr>
            <w:tcW w:w="1075" w:type="dxa"/>
            <w:vAlign w:val="center"/>
          </w:tcPr>
          <w:p w14:paraId="0D22A61C" w14:textId="77777777" w:rsidR="002606F9" w:rsidRDefault="00067CAA">
            <w:r>
              <w:t>0.030</w:t>
            </w:r>
          </w:p>
        </w:tc>
        <w:tc>
          <w:tcPr>
            <w:tcW w:w="1075" w:type="dxa"/>
            <w:vAlign w:val="center"/>
          </w:tcPr>
          <w:p w14:paraId="054B4B07" w14:textId="77777777" w:rsidR="002606F9" w:rsidRDefault="00067CAA">
            <w:r>
              <w:t>0.340</w:t>
            </w:r>
          </w:p>
        </w:tc>
        <w:tc>
          <w:tcPr>
            <w:tcW w:w="848" w:type="dxa"/>
            <w:vAlign w:val="center"/>
          </w:tcPr>
          <w:p w14:paraId="348A10A1" w14:textId="77777777" w:rsidR="002606F9" w:rsidRDefault="00067CAA">
            <w:r>
              <w:t>1.15</w:t>
            </w:r>
          </w:p>
        </w:tc>
        <w:tc>
          <w:tcPr>
            <w:tcW w:w="1075" w:type="dxa"/>
            <w:vAlign w:val="center"/>
          </w:tcPr>
          <w:p w14:paraId="2FACB619" w14:textId="77777777" w:rsidR="002606F9" w:rsidRDefault="00067CAA">
            <w:r>
              <w:t>0.580</w:t>
            </w:r>
          </w:p>
        </w:tc>
        <w:tc>
          <w:tcPr>
            <w:tcW w:w="1064" w:type="dxa"/>
            <w:vAlign w:val="center"/>
          </w:tcPr>
          <w:p w14:paraId="0FD2AD1C" w14:textId="77777777" w:rsidR="002606F9" w:rsidRDefault="00067CAA">
            <w:r>
              <w:t>0.227</w:t>
            </w:r>
          </w:p>
        </w:tc>
      </w:tr>
      <w:tr w:rsidR="002606F9" w14:paraId="7AF7B04C" w14:textId="77777777">
        <w:tc>
          <w:tcPr>
            <w:tcW w:w="3345" w:type="dxa"/>
            <w:vAlign w:val="center"/>
          </w:tcPr>
          <w:p w14:paraId="7B5E387E" w14:textId="77777777" w:rsidR="002606F9" w:rsidRDefault="00067CAA">
            <w:r>
              <w:t>水泥砂浆</w:t>
            </w:r>
          </w:p>
        </w:tc>
        <w:tc>
          <w:tcPr>
            <w:tcW w:w="848" w:type="dxa"/>
            <w:vAlign w:val="center"/>
          </w:tcPr>
          <w:p w14:paraId="68AA23A5" w14:textId="77777777" w:rsidR="002606F9" w:rsidRDefault="00067CAA">
            <w:r>
              <w:t>15</w:t>
            </w:r>
          </w:p>
        </w:tc>
        <w:tc>
          <w:tcPr>
            <w:tcW w:w="1075" w:type="dxa"/>
            <w:vAlign w:val="center"/>
          </w:tcPr>
          <w:p w14:paraId="6226641B" w14:textId="77777777" w:rsidR="002606F9" w:rsidRDefault="00067CAA">
            <w:r>
              <w:t>0.930</w:t>
            </w:r>
          </w:p>
        </w:tc>
        <w:tc>
          <w:tcPr>
            <w:tcW w:w="1075" w:type="dxa"/>
            <w:vAlign w:val="center"/>
          </w:tcPr>
          <w:p w14:paraId="75DB409D" w14:textId="77777777" w:rsidR="002606F9" w:rsidRDefault="00067CAA">
            <w:r>
              <w:t>11.370</w:t>
            </w:r>
          </w:p>
        </w:tc>
        <w:tc>
          <w:tcPr>
            <w:tcW w:w="848" w:type="dxa"/>
            <w:vAlign w:val="center"/>
          </w:tcPr>
          <w:p w14:paraId="774ABAF2" w14:textId="77777777" w:rsidR="002606F9" w:rsidRDefault="00067CAA">
            <w:r>
              <w:t>1.00</w:t>
            </w:r>
          </w:p>
        </w:tc>
        <w:tc>
          <w:tcPr>
            <w:tcW w:w="1075" w:type="dxa"/>
            <w:vAlign w:val="center"/>
          </w:tcPr>
          <w:p w14:paraId="08F2D61F" w14:textId="77777777" w:rsidR="002606F9" w:rsidRDefault="00067CAA">
            <w:r>
              <w:t>0.016</w:t>
            </w:r>
          </w:p>
        </w:tc>
        <w:tc>
          <w:tcPr>
            <w:tcW w:w="1064" w:type="dxa"/>
            <w:vAlign w:val="center"/>
          </w:tcPr>
          <w:p w14:paraId="670D0EA5" w14:textId="77777777" w:rsidR="002606F9" w:rsidRDefault="00067CAA">
            <w:r>
              <w:t>0.183</w:t>
            </w:r>
          </w:p>
        </w:tc>
      </w:tr>
      <w:tr w:rsidR="002606F9" w14:paraId="3C3C23C6" w14:textId="77777777">
        <w:tc>
          <w:tcPr>
            <w:tcW w:w="3345" w:type="dxa"/>
            <w:vAlign w:val="center"/>
          </w:tcPr>
          <w:p w14:paraId="0B334415" w14:textId="77777777" w:rsidR="002606F9" w:rsidRDefault="00067CAA">
            <w:r>
              <w:t>粉煤灰烧结砖</w:t>
            </w:r>
          </w:p>
        </w:tc>
        <w:tc>
          <w:tcPr>
            <w:tcW w:w="848" w:type="dxa"/>
            <w:vAlign w:val="center"/>
          </w:tcPr>
          <w:p w14:paraId="48C77F78" w14:textId="77777777" w:rsidR="002606F9" w:rsidRDefault="00067CAA">
            <w:r>
              <w:t>200</w:t>
            </w:r>
          </w:p>
        </w:tc>
        <w:tc>
          <w:tcPr>
            <w:tcW w:w="1075" w:type="dxa"/>
            <w:vAlign w:val="center"/>
          </w:tcPr>
          <w:p w14:paraId="2871EE05" w14:textId="77777777" w:rsidR="002606F9" w:rsidRDefault="00067CAA">
            <w:r>
              <w:t>0.500</w:t>
            </w:r>
          </w:p>
        </w:tc>
        <w:tc>
          <w:tcPr>
            <w:tcW w:w="1075" w:type="dxa"/>
            <w:vAlign w:val="center"/>
          </w:tcPr>
          <w:p w14:paraId="35C4FDF9" w14:textId="77777777" w:rsidR="002606F9" w:rsidRDefault="00067CAA">
            <w:r>
              <w:t>7.820</w:t>
            </w:r>
          </w:p>
        </w:tc>
        <w:tc>
          <w:tcPr>
            <w:tcW w:w="848" w:type="dxa"/>
            <w:vAlign w:val="center"/>
          </w:tcPr>
          <w:p w14:paraId="61501039" w14:textId="77777777" w:rsidR="002606F9" w:rsidRDefault="00067CAA">
            <w:r>
              <w:t>1.00</w:t>
            </w:r>
          </w:p>
        </w:tc>
        <w:tc>
          <w:tcPr>
            <w:tcW w:w="1075" w:type="dxa"/>
            <w:vAlign w:val="center"/>
          </w:tcPr>
          <w:p w14:paraId="578B4195" w14:textId="77777777" w:rsidR="002606F9" w:rsidRDefault="00067CAA">
            <w:r>
              <w:t>0.400</w:t>
            </w:r>
          </w:p>
        </w:tc>
        <w:tc>
          <w:tcPr>
            <w:tcW w:w="1064" w:type="dxa"/>
            <w:vAlign w:val="center"/>
          </w:tcPr>
          <w:p w14:paraId="145FDA08" w14:textId="77777777" w:rsidR="002606F9" w:rsidRDefault="00067CAA">
            <w:r>
              <w:t>3.128</w:t>
            </w:r>
          </w:p>
        </w:tc>
      </w:tr>
      <w:tr w:rsidR="002606F9" w14:paraId="53A33B54" w14:textId="77777777">
        <w:tc>
          <w:tcPr>
            <w:tcW w:w="3345" w:type="dxa"/>
            <w:vAlign w:val="center"/>
          </w:tcPr>
          <w:p w14:paraId="6A35259D" w14:textId="77777777" w:rsidR="002606F9" w:rsidRDefault="00067CAA">
            <w:r>
              <w:t>水泥砂浆</w:t>
            </w:r>
          </w:p>
        </w:tc>
        <w:tc>
          <w:tcPr>
            <w:tcW w:w="848" w:type="dxa"/>
            <w:vAlign w:val="center"/>
          </w:tcPr>
          <w:p w14:paraId="13F0EB34" w14:textId="77777777" w:rsidR="002606F9" w:rsidRDefault="00067CAA">
            <w:r>
              <w:t>20</w:t>
            </w:r>
          </w:p>
        </w:tc>
        <w:tc>
          <w:tcPr>
            <w:tcW w:w="1075" w:type="dxa"/>
            <w:vAlign w:val="center"/>
          </w:tcPr>
          <w:p w14:paraId="1C7BE456" w14:textId="77777777" w:rsidR="002606F9" w:rsidRDefault="00067CAA">
            <w:r>
              <w:t>0.930</w:t>
            </w:r>
          </w:p>
        </w:tc>
        <w:tc>
          <w:tcPr>
            <w:tcW w:w="1075" w:type="dxa"/>
            <w:vAlign w:val="center"/>
          </w:tcPr>
          <w:p w14:paraId="57F384CB" w14:textId="77777777" w:rsidR="002606F9" w:rsidRDefault="00067CAA">
            <w:r>
              <w:t>11.370</w:t>
            </w:r>
          </w:p>
        </w:tc>
        <w:tc>
          <w:tcPr>
            <w:tcW w:w="848" w:type="dxa"/>
            <w:vAlign w:val="center"/>
          </w:tcPr>
          <w:p w14:paraId="343A3983" w14:textId="77777777" w:rsidR="002606F9" w:rsidRDefault="00067CAA">
            <w:r>
              <w:t>1.00</w:t>
            </w:r>
          </w:p>
        </w:tc>
        <w:tc>
          <w:tcPr>
            <w:tcW w:w="1075" w:type="dxa"/>
            <w:vAlign w:val="center"/>
          </w:tcPr>
          <w:p w14:paraId="38BD214B" w14:textId="77777777" w:rsidR="002606F9" w:rsidRDefault="00067CAA">
            <w:r>
              <w:t>0.022</w:t>
            </w:r>
          </w:p>
        </w:tc>
        <w:tc>
          <w:tcPr>
            <w:tcW w:w="1064" w:type="dxa"/>
            <w:vAlign w:val="center"/>
          </w:tcPr>
          <w:p w14:paraId="4AB317C2" w14:textId="77777777" w:rsidR="002606F9" w:rsidRDefault="00067CAA">
            <w:r>
              <w:t>0.245</w:t>
            </w:r>
          </w:p>
        </w:tc>
      </w:tr>
      <w:tr w:rsidR="002606F9" w14:paraId="2C033696" w14:textId="77777777">
        <w:tc>
          <w:tcPr>
            <w:tcW w:w="3345" w:type="dxa"/>
            <w:vAlign w:val="center"/>
          </w:tcPr>
          <w:p w14:paraId="3827D4CA" w14:textId="77777777" w:rsidR="002606F9" w:rsidRDefault="00067CAA">
            <w:r>
              <w:t>各层之和</w:t>
            </w:r>
            <w:r>
              <w:t>∑</w:t>
            </w:r>
          </w:p>
        </w:tc>
        <w:tc>
          <w:tcPr>
            <w:tcW w:w="848" w:type="dxa"/>
            <w:vAlign w:val="center"/>
          </w:tcPr>
          <w:p w14:paraId="6B1B29F7" w14:textId="77777777" w:rsidR="002606F9" w:rsidRDefault="00067CAA">
            <w:r>
              <w:t>260</w:t>
            </w:r>
          </w:p>
        </w:tc>
        <w:tc>
          <w:tcPr>
            <w:tcW w:w="1075" w:type="dxa"/>
            <w:vAlign w:val="center"/>
          </w:tcPr>
          <w:p w14:paraId="0C25C7BE" w14:textId="77777777" w:rsidR="002606F9" w:rsidRDefault="00067CAA">
            <w:r>
              <w:t>－</w:t>
            </w:r>
          </w:p>
        </w:tc>
        <w:tc>
          <w:tcPr>
            <w:tcW w:w="1075" w:type="dxa"/>
            <w:vAlign w:val="center"/>
          </w:tcPr>
          <w:p w14:paraId="206C83CA" w14:textId="77777777" w:rsidR="002606F9" w:rsidRDefault="00067CAA">
            <w:r>
              <w:t>－</w:t>
            </w:r>
          </w:p>
        </w:tc>
        <w:tc>
          <w:tcPr>
            <w:tcW w:w="848" w:type="dxa"/>
            <w:vAlign w:val="center"/>
          </w:tcPr>
          <w:p w14:paraId="7E08A5F5" w14:textId="77777777" w:rsidR="002606F9" w:rsidRDefault="00067CAA">
            <w:r>
              <w:t>－</w:t>
            </w:r>
          </w:p>
        </w:tc>
        <w:tc>
          <w:tcPr>
            <w:tcW w:w="1075" w:type="dxa"/>
            <w:vAlign w:val="center"/>
          </w:tcPr>
          <w:p w14:paraId="2CD3B672" w14:textId="77777777" w:rsidR="002606F9" w:rsidRDefault="00067CAA">
            <w:r>
              <w:t>1.023</w:t>
            </w:r>
          </w:p>
        </w:tc>
        <w:tc>
          <w:tcPr>
            <w:tcW w:w="1064" w:type="dxa"/>
            <w:vAlign w:val="center"/>
          </w:tcPr>
          <w:p w14:paraId="510AF26E" w14:textId="77777777" w:rsidR="002606F9" w:rsidRDefault="00067CAA">
            <w:r>
              <w:t>3.843</w:t>
            </w:r>
          </w:p>
        </w:tc>
      </w:tr>
      <w:tr w:rsidR="002606F9" w14:paraId="586219AA" w14:textId="77777777">
        <w:tc>
          <w:tcPr>
            <w:tcW w:w="3345" w:type="dxa"/>
            <w:shd w:val="clear" w:color="auto" w:fill="E6E6E6"/>
            <w:vAlign w:val="center"/>
          </w:tcPr>
          <w:p w14:paraId="1251DD0E" w14:textId="77777777" w:rsidR="002606F9" w:rsidRDefault="00067CAA">
            <w:r>
              <w:t>外表面太阳辐射吸收系数</w:t>
            </w:r>
          </w:p>
        </w:tc>
        <w:tc>
          <w:tcPr>
            <w:tcW w:w="5985" w:type="dxa"/>
            <w:gridSpan w:val="6"/>
          </w:tcPr>
          <w:p w14:paraId="699A1D47" w14:textId="77777777" w:rsidR="002606F9" w:rsidRDefault="00067CAA">
            <w:pPr>
              <w:jc w:val="center"/>
            </w:pPr>
            <w:r>
              <w:t>0.70</w:t>
            </w:r>
          </w:p>
        </w:tc>
      </w:tr>
      <w:tr w:rsidR="002606F9" w14:paraId="7A838043" w14:textId="77777777">
        <w:tc>
          <w:tcPr>
            <w:tcW w:w="3345" w:type="dxa"/>
            <w:shd w:val="clear" w:color="auto" w:fill="E6E6E6"/>
            <w:vAlign w:val="center"/>
          </w:tcPr>
          <w:p w14:paraId="467F65AD" w14:textId="77777777" w:rsidR="002606F9" w:rsidRDefault="00067CAA">
            <w:r>
              <w:t>传热系数</w:t>
            </w:r>
            <w:r>
              <w:t>K=1/(0.15+∑R)</w:t>
            </w:r>
          </w:p>
        </w:tc>
        <w:tc>
          <w:tcPr>
            <w:tcW w:w="5985" w:type="dxa"/>
            <w:gridSpan w:val="6"/>
          </w:tcPr>
          <w:p w14:paraId="206C6C4D" w14:textId="77777777" w:rsidR="002606F9" w:rsidRDefault="00067CAA">
            <w:pPr>
              <w:jc w:val="center"/>
            </w:pPr>
            <w:r>
              <w:t>0.85</w:t>
            </w:r>
          </w:p>
        </w:tc>
      </w:tr>
    </w:tbl>
    <w:p w14:paraId="21DC96AF" w14:textId="77777777" w:rsidR="002606F9" w:rsidRDefault="00067CAA">
      <w:pPr>
        <w:pStyle w:val="4"/>
        <w:widowControl w:val="0"/>
        <w:jc w:val="both"/>
      </w:pPr>
      <w:r>
        <w:t>阳台隔墙构造一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03CF4605" w14:textId="77777777">
        <w:tc>
          <w:tcPr>
            <w:tcW w:w="3345" w:type="dxa"/>
            <w:vMerge w:val="restart"/>
            <w:shd w:val="clear" w:color="auto" w:fill="E6E6E6"/>
            <w:vAlign w:val="center"/>
          </w:tcPr>
          <w:p w14:paraId="268D734B" w14:textId="77777777" w:rsidR="002606F9" w:rsidRDefault="00067CAA">
            <w:pPr>
              <w:jc w:val="center"/>
            </w:pPr>
            <w:r>
              <w:t>材料名称</w:t>
            </w:r>
            <w:r>
              <w:br/>
            </w:r>
            <w:r>
              <w:t>（由外到内）</w:t>
            </w:r>
          </w:p>
        </w:tc>
        <w:tc>
          <w:tcPr>
            <w:tcW w:w="848" w:type="dxa"/>
            <w:shd w:val="clear" w:color="auto" w:fill="E6E6E6"/>
            <w:vAlign w:val="center"/>
          </w:tcPr>
          <w:p w14:paraId="1B8CD52C" w14:textId="77777777" w:rsidR="002606F9" w:rsidRDefault="00067CAA">
            <w:pPr>
              <w:jc w:val="center"/>
            </w:pPr>
            <w:r>
              <w:t>厚度</w:t>
            </w:r>
            <w:r>
              <w:t>δ</w:t>
            </w:r>
          </w:p>
        </w:tc>
        <w:tc>
          <w:tcPr>
            <w:tcW w:w="1075" w:type="dxa"/>
            <w:shd w:val="clear" w:color="auto" w:fill="E6E6E6"/>
            <w:vAlign w:val="center"/>
          </w:tcPr>
          <w:p w14:paraId="04DAB30F" w14:textId="77777777" w:rsidR="002606F9" w:rsidRDefault="00067CAA">
            <w:pPr>
              <w:jc w:val="center"/>
            </w:pPr>
            <w:r>
              <w:t>导热系数</w:t>
            </w:r>
            <w:r>
              <w:t>λ</w:t>
            </w:r>
          </w:p>
        </w:tc>
        <w:tc>
          <w:tcPr>
            <w:tcW w:w="1075" w:type="dxa"/>
            <w:shd w:val="clear" w:color="auto" w:fill="E6E6E6"/>
            <w:vAlign w:val="center"/>
          </w:tcPr>
          <w:p w14:paraId="5513F128" w14:textId="77777777" w:rsidR="002606F9" w:rsidRDefault="00067CAA">
            <w:pPr>
              <w:jc w:val="center"/>
            </w:pPr>
            <w:r>
              <w:t>蓄热系数</w:t>
            </w:r>
            <w:r>
              <w:t>S</w:t>
            </w:r>
          </w:p>
        </w:tc>
        <w:tc>
          <w:tcPr>
            <w:tcW w:w="848" w:type="dxa"/>
            <w:shd w:val="clear" w:color="auto" w:fill="E6E6E6"/>
            <w:vAlign w:val="center"/>
          </w:tcPr>
          <w:p w14:paraId="791779E6" w14:textId="77777777" w:rsidR="002606F9" w:rsidRDefault="00067CAA">
            <w:pPr>
              <w:jc w:val="center"/>
            </w:pPr>
            <w:r>
              <w:t>修正系数</w:t>
            </w:r>
          </w:p>
        </w:tc>
        <w:tc>
          <w:tcPr>
            <w:tcW w:w="1075" w:type="dxa"/>
            <w:shd w:val="clear" w:color="auto" w:fill="E6E6E6"/>
            <w:vAlign w:val="center"/>
          </w:tcPr>
          <w:p w14:paraId="14AC5BC0" w14:textId="77777777" w:rsidR="002606F9" w:rsidRDefault="00067CAA">
            <w:pPr>
              <w:jc w:val="center"/>
            </w:pPr>
            <w:r>
              <w:t>热阻</w:t>
            </w:r>
            <w:r>
              <w:t>R</w:t>
            </w:r>
          </w:p>
        </w:tc>
        <w:tc>
          <w:tcPr>
            <w:tcW w:w="1064" w:type="dxa"/>
            <w:shd w:val="clear" w:color="auto" w:fill="E6E6E6"/>
            <w:vAlign w:val="center"/>
          </w:tcPr>
          <w:p w14:paraId="33489D82" w14:textId="77777777" w:rsidR="002606F9" w:rsidRDefault="00067CAA">
            <w:pPr>
              <w:jc w:val="center"/>
            </w:pPr>
            <w:r>
              <w:t>热惰性指标</w:t>
            </w:r>
          </w:p>
        </w:tc>
      </w:tr>
      <w:tr w:rsidR="002606F9" w14:paraId="01402004" w14:textId="77777777">
        <w:tc>
          <w:tcPr>
            <w:tcW w:w="3345" w:type="dxa"/>
            <w:vMerge/>
            <w:shd w:val="clear" w:color="auto" w:fill="E6E6E6"/>
            <w:vAlign w:val="center"/>
          </w:tcPr>
          <w:p w14:paraId="41BDCD5D" w14:textId="77777777" w:rsidR="002606F9" w:rsidRDefault="002606F9">
            <w:pPr>
              <w:jc w:val="center"/>
            </w:pPr>
          </w:p>
        </w:tc>
        <w:tc>
          <w:tcPr>
            <w:tcW w:w="848" w:type="dxa"/>
            <w:shd w:val="clear" w:color="auto" w:fill="E6E6E6"/>
            <w:vAlign w:val="center"/>
          </w:tcPr>
          <w:p w14:paraId="297C2E52" w14:textId="77777777" w:rsidR="002606F9" w:rsidRDefault="00067CAA">
            <w:pPr>
              <w:jc w:val="center"/>
            </w:pPr>
            <w:r>
              <w:t>(mm)</w:t>
            </w:r>
          </w:p>
        </w:tc>
        <w:tc>
          <w:tcPr>
            <w:tcW w:w="1075" w:type="dxa"/>
            <w:shd w:val="clear" w:color="auto" w:fill="E6E6E6"/>
            <w:vAlign w:val="center"/>
          </w:tcPr>
          <w:p w14:paraId="1C09C8D9"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3E6AE421" w14:textId="77777777" w:rsidR="002606F9" w:rsidRDefault="00067CAA">
            <w:pPr>
              <w:jc w:val="center"/>
            </w:pPr>
            <w:r>
              <w:t>W/(</w:t>
            </w:r>
            <w:r>
              <w:t>㎡</w:t>
            </w:r>
            <w:r>
              <w:t>.K)</w:t>
            </w:r>
          </w:p>
        </w:tc>
        <w:tc>
          <w:tcPr>
            <w:tcW w:w="848" w:type="dxa"/>
            <w:shd w:val="clear" w:color="auto" w:fill="E6E6E6"/>
            <w:vAlign w:val="center"/>
          </w:tcPr>
          <w:p w14:paraId="25BEA1C7" w14:textId="77777777" w:rsidR="002606F9" w:rsidRDefault="00067CAA">
            <w:pPr>
              <w:jc w:val="center"/>
            </w:pPr>
            <w:r>
              <w:t>α</w:t>
            </w:r>
          </w:p>
        </w:tc>
        <w:tc>
          <w:tcPr>
            <w:tcW w:w="1075" w:type="dxa"/>
            <w:shd w:val="clear" w:color="auto" w:fill="E6E6E6"/>
            <w:vAlign w:val="center"/>
          </w:tcPr>
          <w:p w14:paraId="1D511654" w14:textId="77777777" w:rsidR="002606F9" w:rsidRDefault="00067CAA">
            <w:pPr>
              <w:jc w:val="center"/>
            </w:pPr>
            <w:r>
              <w:t>(</w:t>
            </w:r>
            <w:r>
              <w:t>㎡</w:t>
            </w:r>
            <w:r>
              <w:t>K)/W</w:t>
            </w:r>
          </w:p>
        </w:tc>
        <w:tc>
          <w:tcPr>
            <w:tcW w:w="1064" w:type="dxa"/>
            <w:shd w:val="clear" w:color="auto" w:fill="E6E6E6"/>
            <w:vAlign w:val="center"/>
          </w:tcPr>
          <w:p w14:paraId="4AD24F7C" w14:textId="77777777" w:rsidR="002606F9" w:rsidRDefault="00067CAA">
            <w:pPr>
              <w:jc w:val="center"/>
            </w:pPr>
            <w:r>
              <w:t>D=R*S</w:t>
            </w:r>
          </w:p>
        </w:tc>
      </w:tr>
      <w:tr w:rsidR="002606F9" w14:paraId="5F7B2147" w14:textId="77777777">
        <w:tc>
          <w:tcPr>
            <w:tcW w:w="3345" w:type="dxa"/>
            <w:vAlign w:val="center"/>
          </w:tcPr>
          <w:p w14:paraId="1418F65F" w14:textId="77777777" w:rsidR="002606F9" w:rsidRDefault="00067CAA">
            <w:r>
              <w:t>抗裂砂浆（网格布）</w:t>
            </w:r>
          </w:p>
        </w:tc>
        <w:tc>
          <w:tcPr>
            <w:tcW w:w="848" w:type="dxa"/>
            <w:vAlign w:val="center"/>
          </w:tcPr>
          <w:p w14:paraId="1CB067D7" w14:textId="77777777" w:rsidR="002606F9" w:rsidRDefault="00067CAA">
            <w:r>
              <w:t>5</w:t>
            </w:r>
          </w:p>
        </w:tc>
        <w:tc>
          <w:tcPr>
            <w:tcW w:w="1075" w:type="dxa"/>
            <w:vAlign w:val="center"/>
          </w:tcPr>
          <w:p w14:paraId="368C7378" w14:textId="77777777" w:rsidR="002606F9" w:rsidRDefault="00067CAA">
            <w:r>
              <w:t>0.930</w:t>
            </w:r>
          </w:p>
        </w:tc>
        <w:tc>
          <w:tcPr>
            <w:tcW w:w="1075" w:type="dxa"/>
            <w:vAlign w:val="center"/>
          </w:tcPr>
          <w:p w14:paraId="453681F2" w14:textId="77777777" w:rsidR="002606F9" w:rsidRDefault="00067CAA">
            <w:r>
              <w:t>11.306</w:t>
            </w:r>
          </w:p>
        </w:tc>
        <w:tc>
          <w:tcPr>
            <w:tcW w:w="848" w:type="dxa"/>
            <w:vAlign w:val="center"/>
          </w:tcPr>
          <w:p w14:paraId="5723FDAD" w14:textId="77777777" w:rsidR="002606F9" w:rsidRDefault="00067CAA">
            <w:r>
              <w:t>1.00</w:t>
            </w:r>
          </w:p>
        </w:tc>
        <w:tc>
          <w:tcPr>
            <w:tcW w:w="1075" w:type="dxa"/>
            <w:vAlign w:val="center"/>
          </w:tcPr>
          <w:p w14:paraId="1AC7AABE" w14:textId="77777777" w:rsidR="002606F9" w:rsidRDefault="00067CAA">
            <w:r>
              <w:t>0.005</w:t>
            </w:r>
          </w:p>
        </w:tc>
        <w:tc>
          <w:tcPr>
            <w:tcW w:w="1064" w:type="dxa"/>
            <w:vAlign w:val="center"/>
          </w:tcPr>
          <w:p w14:paraId="78EE0D24" w14:textId="77777777" w:rsidR="002606F9" w:rsidRDefault="00067CAA">
            <w:r>
              <w:t>0.061</w:t>
            </w:r>
          </w:p>
        </w:tc>
      </w:tr>
      <w:tr w:rsidR="002606F9" w14:paraId="3B41FBE9" w14:textId="77777777">
        <w:tc>
          <w:tcPr>
            <w:tcW w:w="3345" w:type="dxa"/>
            <w:vAlign w:val="center"/>
          </w:tcPr>
          <w:p w14:paraId="11B87CBC" w14:textId="77777777" w:rsidR="002606F9" w:rsidRDefault="00067CAA">
            <w:r>
              <w:t>挤塑聚苯乙烯泡沫塑料（带表皮）</w:t>
            </w:r>
          </w:p>
        </w:tc>
        <w:tc>
          <w:tcPr>
            <w:tcW w:w="848" w:type="dxa"/>
            <w:vAlign w:val="center"/>
          </w:tcPr>
          <w:p w14:paraId="6D95E6E6" w14:textId="77777777" w:rsidR="002606F9" w:rsidRDefault="00067CAA">
            <w:r>
              <w:t>20</w:t>
            </w:r>
          </w:p>
        </w:tc>
        <w:tc>
          <w:tcPr>
            <w:tcW w:w="1075" w:type="dxa"/>
            <w:vAlign w:val="center"/>
          </w:tcPr>
          <w:p w14:paraId="2AC80502" w14:textId="77777777" w:rsidR="002606F9" w:rsidRDefault="00067CAA">
            <w:r>
              <w:t>0.030</w:t>
            </w:r>
          </w:p>
        </w:tc>
        <w:tc>
          <w:tcPr>
            <w:tcW w:w="1075" w:type="dxa"/>
            <w:vAlign w:val="center"/>
          </w:tcPr>
          <w:p w14:paraId="5674F684" w14:textId="77777777" w:rsidR="002606F9" w:rsidRDefault="00067CAA">
            <w:r>
              <w:t>0.340</w:t>
            </w:r>
          </w:p>
        </w:tc>
        <w:tc>
          <w:tcPr>
            <w:tcW w:w="848" w:type="dxa"/>
            <w:vAlign w:val="center"/>
          </w:tcPr>
          <w:p w14:paraId="60220928" w14:textId="77777777" w:rsidR="002606F9" w:rsidRDefault="00067CAA">
            <w:r>
              <w:t>1.15</w:t>
            </w:r>
          </w:p>
        </w:tc>
        <w:tc>
          <w:tcPr>
            <w:tcW w:w="1075" w:type="dxa"/>
            <w:vAlign w:val="center"/>
          </w:tcPr>
          <w:p w14:paraId="14C63041" w14:textId="77777777" w:rsidR="002606F9" w:rsidRDefault="00067CAA">
            <w:r>
              <w:t>0.580</w:t>
            </w:r>
          </w:p>
        </w:tc>
        <w:tc>
          <w:tcPr>
            <w:tcW w:w="1064" w:type="dxa"/>
            <w:vAlign w:val="center"/>
          </w:tcPr>
          <w:p w14:paraId="1235F699" w14:textId="77777777" w:rsidR="002606F9" w:rsidRDefault="00067CAA">
            <w:r>
              <w:t>0.227</w:t>
            </w:r>
          </w:p>
        </w:tc>
      </w:tr>
      <w:tr w:rsidR="002606F9" w14:paraId="2EB904AA" w14:textId="77777777">
        <w:tc>
          <w:tcPr>
            <w:tcW w:w="3345" w:type="dxa"/>
            <w:vAlign w:val="center"/>
          </w:tcPr>
          <w:p w14:paraId="6D69F98D" w14:textId="77777777" w:rsidR="002606F9" w:rsidRDefault="00067CAA">
            <w:r>
              <w:t>水泥砂浆</w:t>
            </w:r>
          </w:p>
        </w:tc>
        <w:tc>
          <w:tcPr>
            <w:tcW w:w="848" w:type="dxa"/>
            <w:vAlign w:val="center"/>
          </w:tcPr>
          <w:p w14:paraId="1597833F" w14:textId="77777777" w:rsidR="002606F9" w:rsidRDefault="00067CAA">
            <w:r>
              <w:t>15</w:t>
            </w:r>
          </w:p>
        </w:tc>
        <w:tc>
          <w:tcPr>
            <w:tcW w:w="1075" w:type="dxa"/>
            <w:vAlign w:val="center"/>
          </w:tcPr>
          <w:p w14:paraId="7092C673" w14:textId="77777777" w:rsidR="002606F9" w:rsidRDefault="00067CAA">
            <w:r>
              <w:t>0.930</w:t>
            </w:r>
          </w:p>
        </w:tc>
        <w:tc>
          <w:tcPr>
            <w:tcW w:w="1075" w:type="dxa"/>
            <w:vAlign w:val="center"/>
          </w:tcPr>
          <w:p w14:paraId="49D41D51" w14:textId="77777777" w:rsidR="002606F9" w:rsidRDefault="00067CAA">
            <w:r>
              <w:t>11.370</w:t>
            </w:r>
          </w:p>
        </w:tc>
        <w:tc>
          <w:tcPr>
            <w:tcW w:w="848" w:type="dxa"/>
            <w:vAlign w:val="center"/>
          </w:tcPr>
          <w:p w14:paraId="697589DC" w14:textId="77777777" w:rsidR="002606F9" w:rsidRDefault="00067CAA">
            <w:r>
              <w:t>1.00</w:t>
            </w:r>
          </w:p>
        </w:tc>
        <w:tc>
          <w:tcPr>
            <w:tcW w:w="1075" w:type="dxa"/>
            <w:vAlign w:val="center"/>
          </w:tcPr>
          <w:p w14:paraId="5D36AA2A" w14:textId="77777777" w:rsidR="002606F9" w:rsidRDefault="00067CAA">
            <w:r>
              <w:t>0.016</w:t>
            </w:r>
          </w:p>
        </w:tc>
        <w:tc>
          <w:tcPr>
            <w:tcW w:w="1064" w:type="dxa"/>
            <w:vAlign w:val="center"/>
          </w:tcPr>
          <w:p w14:paraId="152B0705" w14:textId="77777777" w:rsidR="002606F9" w:rsidRDefault="00067CAA">
            <w:r>
              <w:t>0.183</w:t>
            </w:r>
          </w:p>
        </w:tc>
      </w:tr>
      <w:tr w:rsidR="002606F9" w14:paraId="7ADD4668" w14:textId="77777777">
        <w:tc>
          <w:tcPr>
            <w:tcW w:w="3345" w:type="dxa"/>
            <w:vAlign w:val="center"/>
          </w:tcPr>
          <w:p w14:paraId="0AF4A9EE" w14:textId="77777777" w:rsidR="002606F9" w:rsidRDefault="00067CAA">
            <w:r>
              <w:t>煤矸石页岩多孔砖砌体</w:t>
            </w:r>
            <w:r>
              <w:t>240×115×90</w:t>
            </w:r>
          </w:p>
        </w:tc>
        <w:tc>
          <w:tcPr>
            <w:tcW w:w="848" w:type="dxa"/>
            <w:vAlign w:val="center"/>
          </w:tcPr>
          <w:p w14:paraId="6727BD77" w14:textId="77777777" w:rsidR="002606F9" w:rsidRDefault="00067CAA">
            <w:r>
              <w:t>200</w:t>
            </w:r>
          </w:p>
        </w:tc>
        <w:tc>
          <w:tcPr>
            <w:tcW w:w="1075" w:type="dxa"/>
            <w:vAlign w:val="center"/>
          </w:tcPr>
          <w:p w14:paraId="7A9C6C4C" w14:textId="77777777" w:rsidR="002606F9" w:rsidRDefault="00067CAA">
            <w:r>
              <w:t>0.390</w:t>
            </w:r>
          </w:p>
        </w:tc>
        <w:tc>
          <w:tcPr>
            <w:tcW w:w="1075" w:type="dxa"/>
            <w:vAlign w:val="center"/>
          </w:tcPr>
          <w:p w14:paraId="5DF3994B" w14:textId="77777777" w:rsidR="002606F9" w:rsidRDefault="00067CAA">
            <w:r>
              <w:t>5.978</w:t>
            </w:r>
          </w:p>
        </w:tc>
        <w:tc>
          <w:tcPr>
            <w:tcW w:w="848" w:type="dxa"/>
            <w:vAlign w:val="center"/>
          </w:tcPr>
          <w:p w14:paraId="654CAB7C" w14:textId="77777777" w:rsidR="002606F9" w:rsidRDefault="00067CAA">
            <w:r>
              <w:t>1.00</w:t>
            </w:r>
          </w:p>
        </w:tc>
        <w:tc>
          <w:tcPr>
            <w:tcW w:w="1075" w:type="dxa"/>
            <w:vAlign w:val="center"/>
          </w:tcPr>
          <w:p w14:paraId="495B9AB3" w14:textId="77777777" w:rsidR="002606F9" w:rsidRDefault="00067CAA">
            <w:r>
              <w:t>0.513</w:t>
            </w:r>
          </w:p>
        </w:tc>
        <w:tc>
          <w:tcPr>
            <w:tcW w:w="1064" w:type="dxa"/>
            <w:vAlign w:val="center"/>
          </w:tcPr>
          <w:p w14:paraId="5A4A9905" w14:textId="77777777" w:rsidR="002606F9" w:rsidRDefault="00067CAA">
            <w:r>
              <w:t>3.066</w:t>
            </w:r>
          </w:p>
        </w:tc>
      </w:tr>
      <w:tr w:rsidR="002606F9" w14:paraId="7A9AE43D" w14:textId="77777777">
        <w:tc>
          <w:tcPr>
            <w:tcW w:w="3345" w:type="dxa"/>
            <w:vAlign w:val="center"/>
          </w:tcPr>
          <w:p w14:paraId="15E2EBB6" w14:textId="77777777" w:rsidR="002606F9" w:rsidRDefault="00067CAA">
            <w:r>
              <w:t>石灰砂浆</w:t>
            </w:r>
          </w:p>
        </w:tc>
        <w:tc>
          <w:tcPr>
            <w:tcW w:w="848" w:type="dxa"/>
            <w:vAlign w:val="center"/>
          </w:tcPr>
          <w:p w14:paraId="3D795632" w14:textId="77777777" w:rsidR="002606F9" w:rsidRDefault="00067CAA">
            <w:r>
              <w:t>20</w:t>
            </w:r>
          </w:p>
        </w:tc>
        <w:tc>
          <w:tcPr>
            <w:tcW w:w="1075" w:type="dxa"/>
            <w:vAlign w:val="center"/>
          </w:tcPr>
          <w:p w14:paraId="72EC9507" w14:textId="77777777" w:rsidR="002606F9" w:rsidRDefault="00067CAA">
            <w:r>
              <w:t>0.810</w:t>
            </w:r>
          </w:p>
        </w:tc>
        <w:tc>
          <w:tcPr>
            <w:tcW w:w="1075" w:type="dxa"/>
            <w:vAlign w:val="center"/>
          </w:tcPr>
          <w:p w14:paraId="791E17B7" w14:textId="77777777" w:rsidR="002606F9" w:rsidRDefault="00067CAA">
            <w:r>
              <w:t>10.070</w:t>
            </w:r>
          </w:p>
        </w:tc>
        <w:tc>
          <w:tcPr>
            <w:tcW w:w="848" w:type="dxa"/>
            <w:vAlign w:val="center"/>
          </w:tcPr>
          <w:p w14:paraId="1280B029" w14:textId="77777777" w:rsidR="002606F9" w:rsidRDefault="00067CAA">
            <w:r>
              <w:t>1.00</w:t>
            </w:r>
          </w:p>
        </w:tc>
        <w:tc>
          <w:tcPr>
            <w:tcW w:w="1075" w:type="dxa"/>
            <w:vAlign w:val="center"/>
          </w:tcPr>
          <w:p w14:paraId="6DF2BEED" w14:textId="77777777" w:rsidR="002606F9" w:rsidRDefault="00067CAA">
            <w:r>
              <w:t>0.025</w:t>
            </w:r>
          </w:p>
        </w:tc>
        <w:tc>
          <w:tcPr>
            <w:tcW w:w="1064" w:type="dxa"/>
            <w:vAlign w:val="center"/>
          </w:tcPr>
          <w:p w14:paraId="1493867B" w14:textId="77777777" w:rsidR="002606F9" w:rsidRDefault="00067CAA">
            <w:r>
              <w:t>0.249</w:t>
            </w:r>
          </w:p>
        </w:tc>
      </w:tr>
      <w:tr w:rsidR="002606F9" w14:paraId="02F70715" w14:textId="77777777">
        <w:tc>
          <w:tcPr>
            <w:tcW w:w="3345" w:type="dxa"/>
            <w:vAlign w:val="center"/>
          </w:tcPr>
          <w:p w14:paraId="2332E3E9" w14:textId="77777777" w:rsidR="002606F9" w:rsidRDefault="00067CAA">
            <w:r>
              <w:t>各层之和</w:t>
            </w:r>
            <w:r>
              <w:t>∑</w:t>
            </w:r>
          </w:p>
        </w:tc>
        <w:tc>
          <w:tcPr>
            <w:tcW w:w="848" w:type="dxa"/>
            <w:vAlign w:val="center"/>
          </w:tcPr>
          <w:p w14:paraId="725E1CE9" w14:textId="77777777" w:rsidR="002606F9" w:rsidRDefault="00067CAA">
            <w:r>
              <w:t>260</w:t>
            </w:r>
          </w:p>
        </w:tc>
        <w:tc>
          <w:tcPr>
            <w:tcW w:w="1075" w:type="dxa"/>
            <w:vAlign w:val="center"/>
          </w:tcPr>
          <w:p w14:paraId="1F880A7C" w14:textId="77777777" w:rsidR="002606F9" w:rsidRDefault="00067CAA">
            <w:r>
              <w:t>－</w:t>
            </w:r>
          </w:p>
        </w:tc>
        <w:tc>
          <w:tcPr>
            <w:tcW w:w="1075" w:type="dxa"/>
            <w:vAlign w:val="center"/>
          </w:tcPr>
          <w:p w14:paraId="410709FE" w14:textId="77777777" w:rsidR="002606F9" w:rsidRDefault="00067CAA">
            <w:r>
              <w:t>－</w:t>
            </w:r>
          </w:p>
        </w:tc>
        <w:tc>
          <w:tcPr>
            <w:tcW w:w="848" w:type="dxa"/>
            <w:vAlign w:val="center"/>
          </w:tcPr>
          <w:p w14:paraId="46173209" w14:textId="77777777" w:rsidR="002606F9" w:rsidRDefault="00067CAA">
            <w:r>
              <w:t>－</w:t>
            </w:r>
          </w:p>
        </w:tc>
        <w:tc>
          <w:tcPr>
            <w:tcW w:w="1075" w:type="dxa"/>
            <w:vAlign w:val="center"/>
          </w:tcPr>
          <w:p w14:paraId="02E7582B" w14:textId="77777777" w:rsidR="002606F9" w:rsidRDefault="00067CAA">
            <w:r>
              <w:t>1.139</w:t>
            </w:r>
          </w:p>
        </w:tc>
        <w:tc>
          <w:tcPr>
            <w:tcW w:w="1064" w:type="dxa"/>
            <w:vAlign w:val="center"/>
          </w:tcPr>
          <w:p w14:paraId="002E1562" w14:textId="77777777" w:rsidR="002606F9" w:rsidRDefault="00067CAA">
            <w:r>
              <w:t>3.785</w:t>
            </w:r>
          </w:p>
        </w:tc>
      </w:tr>
      <w:tr w:rsidR="002606F9" w14:paraId="66DA4ED3" w14:textId="77777777">
        <w:tc>
          <w:tcPr>
            <w:tcW w:w="3345" w:type="dxa"/>
            <w:shd w:val="clear" w:color="auto" w:fill="E6E6E6"/>
            <w:vAlign w:val="center"/>
          </w:tcPr>
          <w:p w14:paraId="59D756C3" w14:textId="77777777" w:rsidR="002606F9" w:rsidRDefault="00067CAA">
            <w:r>
              <w:t>外表面太阳辐射吸收系数</w:t>
            </w:r>
          </w:p>
        </w:tc>
        <w:tc>
          <w:tcPr>
            <w:tcW w:w="5985" w:type="dxa"/>
            <w:gridSpan w:val="6"/>
          </w:tcPr>
          <w:p w14:paraId="352851E3" w14:textId="77777777" w:rsidR="002606F9" w:rsidRDefault="00067CAA">
            <w:pPr>
              <w:jc w:val="center"/>
            </w:pPr>
            <w:r>
              <w:t>0.70</w:t>
            </w:r>
          </w:p>
        </w:tc>
      </w:tr>
      <w:tr w:rsidR="002606F9" w14:paraId="37925DA8" w14:textId="77777777">
        <w:tc>
          <w:tcPr>
            <w:tcW w:w="3345" w:type="dxa"/>
            <w:shd w:val="clear" w:color="auto" w:fill="E6E6E6"/>
            <w:vAlign w:val="center"/>
          </w:tcPr>
          <w:p w14:paraId="600EDAEE" w14:textId="77777777" w:rsidR="002606F9" w:rsidRDefault="00067CAA">
            <w:r>
              <w:t>传热系数</w:t>
            </w:r>
            <w:r>
              <w:t>K=1/(0.15+∑R)</w:t>
            </w:r>
          </w:p>
        </w:tc>
        <w:tc>
          <w:tcPr>
            <w:tcW w:w="5985" w:type="dxa"/>
            <w:gridSpan w:val="6"/>
          </w:tcPr>
          <w:p w14:paraId="34F1B3FA" w14:textId="77777777" w:rsidR="002606F9" w:rsidRDefault="00067CAA">
            <w:pPr>
              <w:jc w:val="center"/>
            </w:pPr>
            <w:r>
              <w:t>0.78</w:t>
            </w:r>
          </w:p>
        </w:tc>
      </w:tr>
    </w:tbl>
    <w:p w14:paraId="051FB5B9" w14:textId="77777777" w:rsidR="002606F9" w:rsidRDefault="00067CAA">
      <w:pPr>
        <w:pStyle w:val="3"/>
        <w:widowControl w:val="0"/>
        <w:jc w:val="both"/>
      </w:pPr>
      <w:bookmarkStart w:id="57" w:name="_Toc91183509"/>
      <w:r>
        <w:t>外墙平均热工特性</w:t>
      </w:r>
      <w:bookmarkEnd w:id="57"/>
    </w:p>
    <w:p w14:paraId="2C8B3CD2" w14:textId="77777777" w:rsidR="002606F9" w:rsidRDefault="00067CAA">
      <w:pPr>
        <w:widowControl w:val="0"/>
        <w:jc w:val="both"/>
      </w:pPr>
      <w:r>
        <w:t>1.</w:t>
      </w:r>
      <w: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606F9" w14:paraId="74A8BD9F" w14:textId="77777777">
        <w:tc>
          <w:tcPr>
            <w:tcW w:w="2948" w:type="dxa"/>
            <w:shd w:val="clear" w:color="auto" w:fill="E6E6E6"/>
            <w:vAlign w:val="center"/>
          </w:tcPr>
          <w:p w14:paraId="74A90A1F" w14:textId="77777777" w:rsidR="002606F9" w:rsidRDefault="00067CAA">
            <w:pPr>
              <w:jc w:val="center"/>
            </w:pPr>
            <w:r>
              <w:t>构造名称</w:t>
            </w:r>
          </w:p>
        </w:tc>
        <w:tc>
          <w:tcPr>
            <w:tcW w:w="1120" w:type="dxa"/>
            <w:shd w:val="clear" w:color="auto" w:fill="E6E6E6"/>
            <w:vAlign w:val="center"/>
          </w:tcPr>
          <w:p w14:paraId="13F62C31" w14:textId="77777777" w:rsidR="002606F9" w:rsidRDefault="00067CAA">
            <w:pPr>
              <w:jc w:val="center"/>
            </w:pPr>
            <w:r>
              <w:t>构件类型</w:t>
            </w:r>
          </w:p>
        </w:tc>
        <w:tc>
          <w:tcPr>
            <w:tcW w:w="990" w:type="dxa"/>
            <w:shd w:val="clear" w:color="auto" w:fill="E6E6E6"/>
            <w:vAlign w:val="center"/>
          </w:tcPr>
          <w:p w14:paraId="660A210D" w14:textId="77777777" w:rsidR="002606F9" w:rsidRDefault="00067CAA">
            <w:pPr>
              <w:jc w:val="center"/>
            </w:pPr>
            <w:r>
              <w:t>面积</w:t>
            </w:r>
            <w:r>
              <w:t>(</w:t>
            </w:r>
            <w:r>
              <w:t>㎡</w:t>
            </w:r>
            <w:r>
              <w:t>)</w:t>
            </w:r>
          </w:p>
        </w:tc>
        <w:tc>
          <w:tcPr>
            <w:tcW w:w="950" w:type="dxa"/>
            <w:shd w:val="clear" w:color="auto" w:fill="E6E6E6"/>
            <w:vAlign w:val="center"/>
          </w:tcPr>
          <w:p w14:paraId="2DA2D3FA" w14:textId="77777777" w:rsidR="002606F9" w:rsidRDefault="00067CAA">
            <w:pPr>
              <w:jc w:val="center"/>
            </w:pPr>
            <w:r>
              <w:t>面积所占比例</w:t>
            </w:r>
          </w:p>
        </w:tc>
        <w:tc>
          <w:tcPr>
            <w:tcW w:w="1107" w:type="dxa"/>
            <w:shd w:val="clear" w:color="auto" w:fill="E6E6E6"/>
            <w:vAlign w:val="center"/>
          </w:tcPr>
          <w:p w14:paraId="5AAAF902" w14:textId="77777777" w:rsidR="002606F9" w:rsidRDefault="00067CAA">
            <w:pPr>
              <w:jc w:val="center"/>
            </w:pPr>
            <w:r>
              <w:t>传热系数</w:t>
            </w:r>
            <w:r>
              <w:t>K</w:t>
            </w:r>
            <w:r>
              <w:br/>
              <w:t>W / (</w:t>
            </w:r>
            <w:r>
              <w:t>㎡</w:t>
            </w:r>
            <w:r>
              <w:t>K)</w:t>
            </w:r>
          </w:p>
        </w:tc>
        <w:tc>
          <w:tcPr>
            <w:tcW w:w="1107" w:type="dxa"/>
            <w:shd w:val="clear" w:color="auto" w:fill="E6E6E6"/>
            <w:vAlign w:val="center"/>
          </w:tcPr>
          <w:p w14:paraId="6C1F9DBC" w14:textId="77777777" w:rsidR="002606F9" w:rsidRDefault="00067CAA">
            <w:pPr>
              <w:jc w:val="center"/>
            </w:pPr>
            <w:r>
              <w:t>热惰性指标</w:t>
            </w:r>
            <w:r>
              <w:t>D</w:t>
            </w:r>
          </w:p>
        </w:tc>
        <w:tc>
          <w:tcPr>
            <w:tcW w:w="1107" w:type="dxa"/>
            <w:shd w:val="clear" w:color="auto" w:fill="E6E6E6"/>
            <w:vAlign w:val="center"/>
          </w:tcPr>
          <w:p w14:paraId="13F3379A" w14:textId="77777777" w:rsidR="002606F9" w:rsidRDefault="00067CAA">
            <w:pPr>
              <w:jc w:val="center"/>
            </w:pPr>
            <w:r>
              <w:t>太阳辐射吸收系数</w:t>
            </w:r>
          </w:p>
        </w:tc>
      </w:tr>
      <w:tr w:rsidR="002606F9" w14:paraId="3E0087CC" w14:textId="77777777">
        <w:tc>
          <w:tcPr>
            <w:tcW w:w="2948" w:type="dxa"/>
            <w:vAlign w:val="center"/>
          </w:tcPr>
          <w:p w14:paraId="087F8330" w14:textId="77777777" w:rsidR="002606F9" w:rsidRDefault="00067CAA">
            <w:r>
              <w:t>外墙构造一</w:t>
            </w:r>
          </w:p>
        </w:tc>
        <w:tc>
          <w:tcPr>
            <w:tcW w:w="1120" w:type="dxa"/>
            <w:vAlign w:val="center"/>
          </w:tcPr>
          <w:p w14:paraId="1ED876D2" w14:textId="77777777" w:rsidR="002606F9" w:rsidRDefault="00067CAA">
            <w:r>
              <w:t>主墙体</w:t>
            </w:r>
          </w:p>
        </w:tc>
        <w:tc>
          <w:tcPr>
            <w:tcW w:w="990" w:type="dxa"/>
            <w:vAlign w:val="center"/>
          </w:tcPr>
          <w:p w14:paraId="71531A79" w14:textId="77777777" w:rsidR="002606F9" w:rsidRDefault="00067CAA">
            <w:r>
              <w:t>551.23</w:t>
            </w:r>
          </w:p>
        </w:tc>
        <w:tc>
          <w:tcPr>
            <w:tcW w:w="950" w:type="dxa"/>
            <w:vAlign w:val="center"/>
          </w:tcPr>
          <w:p w14:paraId="1C2B790A" w14:textId="77777777" w:rsidR="002606F9" w:rsidRDefault="00067CAA">
            <w:r>
              <w:t>0.626</w:t>
            </w:r>
          </w:p>
        </w:tc>
        <w:tc>
          <w:tcPr>
            <w:tcW w:w="1107" w:type="dxa"/>
            <w:vAlign w:val="center"/>
          </w:tcPr>
          <w:p w14:paraId="4ACF2975" w14:textId="77777777" w:rsidR="002606F9" w:rsidRDefault="00067CAA">
            <w:r>
              <w:t>0.85</w:t>
            </w:r>
          </w:p>
        </w:tc>
        <w:tc>
          <w:tcPr>
            <w:tcW w:w="1107" w:type="dxa"/>
            <w:vAlign w:val="center"/>
          </w:tcPr>
          <w:p w14:paraId="08764985" w14:textId="77777777" w:rsidR="002606F9" w:rsidRDefault="00067CAA">
            <w:r>
              <w:t>3.84</w:t>
            </w:r>
          </w:p>
        </w:tc>
        <w:tc>
          <w:tcPr>
            <w:tcW w:w="1107" w:type="dxa"/>
            <w:vAlign w:val="center"/>
          </w:tcPr>
          <w:p w14:paraId="3CEF28E4" w14:textId="77777777" w:rsidR="002606F9" w:rsidRDefault="00067CAA">
            <w:r>
              <w:t>0.70</w:t>
            </w:r>
          </w:p>
        </w:tc>
      </w:tr>
      <w:tr w:rsidR="002606F9" w14:paraId="4FF02B1C" w14:textId="77777777">
        <w:tc>
          <w:tcPr>
            <w:tcW w:w="2948" w:type="dxa"/>
            <w:vAlign w:val="center"/>
          </w:tcPr>
          <w:p w14:paraId="35667633" w14:textId="77777777" w:rsidR="002606F9" w:rsidRDefault="00067CAA">
            <w:r>
              <w:t>阳台隔墙构造一</w:t>
            </w:r>
          </w:p>
        </w:tc>
        <w:tc>
          <w:tcPr>
            <w:tcW w:w="1120" w:type="dxa"/>
            <w:vAlign w:val="center"/>
          </w:tcPr>
          <w:p w14:paraId="36D15B3E" w14:textId="77777777" w:rsidR="002606F9" w:rsidRDefault="00067CAA">
            <w:r>
              <w:t>阳台隔墙</w:t>
            </w:r>
          </w:p>
        </w:tc>
        <w:tc>
          <w:tcPr>
            <w:tcW w:w="990" w:type="dxa"/>
            <w:vAlign w:val="center"/>
          </w:tcPr>
          <w:p w14:paraId="18A635C3" w14:textId="77777777" w:rsidR="002606F9" w:rsidRDefault="00067CAA">
            <w:r>
              <w:t>329.59</w:t>
            </w:r>
          </w:p>
        </w:tc>
        <w:tc>
          <w:tcPr>
            <w:tcW w:w="950" w:type="dxa"/>
            <w:vAlign w:val="center"/>
          </w:tcPr>
          <w:p w14:paraId="3B694452" w14:textId="77777777" w:rsidR="002606F9" w:rsidRDefault="00067CAA">
            <w:r>
              <w:t>0.374</w:t>
            </w:r>
          </w:p>
        </w:tc>
        <w:tc>
          <w:tcPr>
            <w:tcW w:w="1107" w:type="dxa"/>
            <w:vAlign w:val="center"/>
          </w:tcPr>
          <w:p w14:paraId="506EC665" w14:textId="77777777" w:rsidR="002606F9" w:rsidRDefault="00067CAA">
            <w:r>
              <w:t>0.78</w:t>
            </w:r>
          </w:p>
        </w:tc>
        <w:tc>
          <w:tcPr>
            <w:tcW w:w="1107" w:type="dxa"/>
            <w:vAlign w:val="center"/>
          </w:tcPr>
          <w:p w14:paraId="44BDEAE8" w14:textId="77777777" w:rsidR="002606F9" w:rsidRDefault="00067CAA">
            <w:r>
              <w:t>3.79</w:t>
            </w:r>
          </w:p>
        </w:tc>
        <w:tc>
          <w:tcPr>
            <w:tcW w:w="1107" w:type="dxa"/>
            <w:vAlign w:val="center"/>
          </w:tcPr>
          <w:p w14:paraId="44E9946E" w14:textId="77777777" w:rsidR="002606F9" w:rsidRDefault="00067CAA">
            <w:r>
              <w:t>0.70</w:t>
            </w:r>
          </w:p>
        </w:tc>
      </w:tr>
      <w:tr w:rsidR="002606F9" w14:paraId="10E851A7" w14:textId="77777777">
        <w:tc>
          <w:tcPr>
            <w:tcW w:w="2948" w:type="dxa"/>
            <w:vAlign w:val="center"/>
          </w:tcPr>
          <w:p w14:paraId="4BB2A145" w14:textId="77777777" w:rsidR="002606F9" w:rsidRDefault="00067CAA">
            <w:r>
              <w:t>合计</w:t>
            </w:r>
          </w:p>
        </w:tc>
        <w:tc>
          <w:tcPr>
            <w:tcW w:w="1120" w:type="dxa"/>
            <w:vAlign w:val="center"/>
          </w:tcPr>
          <w:p w14:paraId="1EE1B494" w14:textId="77777777" w:rsidR="002606F9" w:rsidRDefault="002606F9"/>
        </w:tc>
        <w:tc>
          <w:tcPr>
            <w:tcW w:w="990" w:type="dxa"/>
            <w:vAlign w:val="center"/>
          </w:tcPr>
          <w:p w14:paraId="53D94371" w14:textId="77777777" w:rsidR="002606F9" w:rsidRDefault="00067CAA">
            <w:r>
              <w:t>880.82</w:t>
            </w:r>
          </w:p>
        </w:tc>
        <w:tc>
          <w:tcPr>
            <w:tcW w:w="950" w:type="dxa"/>
            <w:vAlign w:val="center"/>
          </w:tcPr>
          <w:p w14:paraId="50FD304C" w14:textId="77777777" w:rsidR="002606F9" w:rsidRDefault="00067CAA">
            <w:r>
              <w:t>1.000</w:t>
            </w:r>
          </w:p>
        </w:tc>
        <w:tc>
          <w:tcPr>
            <w:tcW w:w="1107" w:type="dxa"/>
            <w:vAlign w:val="center"/>
          </w:tcPr>
          <w:p w14:paraId="1C32C32E" w14:textId="77777777" w:rsidR="002606F9" w:rsidRDefault="00067CAA">
            <w:r>
              <w:t>0.82</w:t>
            </w:r>
          </w:p>
        </w:tc>
        <w:tc>
          <w:tcPr>
            <w:tcW w:w="1107" w:type="dxa"/>
            <w:vAlign w:val="center"/>
          </w:tcPr>
          <w:p w14:paraId="627680F1" w14:textId="77777777" w:rsidR="002606F9" w:rsidRDefault="00067CAA">
            <w:r>
              <w:t>3.82</w:t>
            </w:r>
          </w:p>
        </w:tc>
        <w:tc>
          <w:tcPr>
            <w:tcW w:w="1107" w:type="dxa"/>
            <w:vAlign w:val="center"/>
          </w:tcPr>
          <w:p w14:paraId="773D9775" w14:textId="77777777" w:rsidR="002606F9" w:rsidRDefault="00067CAA">
            <w:r>
              <w:t>0.70</w:t>
            </w:r>
          </w:p>
        </w:tc>
      </w:tr>
    </w:tbl>
    <w:p w14:paraId="3B9127BE" w14:textId="77777777" w:rsidR="002606F9" w:rsidRDefault="00067CAA">
      <w:pPr>
        <w:widowControl w:val="0"/>
        <w:jc w:val="both"/>
      </w:pPr>
      <w:r>
        <w:t>2.</w:t>
      </w:r>
      <w: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606F9" w14:paraId="1F35125A" w14:textId="77777777">
        <w:tc>
          <w:tcPr>
            <w:tcW w:w="2948" w:type="dxa"/>
            <w:shd w:val="clear" w:color="auto" w:fill="E6E6E6"/>
            <w:vAlign w:val="center"/>
          </w:tcPr>
          <w:p w14:paraId="4AAE8714" w14:textId="77777777" w:rsidR="002606F9" w:rsidRDefault="00067CAA">
            <w:pPr>
              <w:jc w:val="center"/>
            </w:pPr>
            <w:r>
              <w:t>构造名称</w:t>
            </w:r>
          </w:p>
        </w:tc>
        <w:tc>
          <w:tcPr>
            <w:tcW w:w="1120" w:type="dxa"/>
            <w:shd w:val="clear" w:color="auto" w:fill="E6E6E6"/>
            <w:vAlign w:val="center"/>
          </w:tcPr>
          <w:p w14:paraId="2480E90D" w14:textId="77777777" w:rsidR="002606F9" w:rsidRDefault="00067CAA">
            <w:pPr>
              <w:jc w:val="center"/>
            </w:pPr>
            <w:r>
              <w:t>构件类型</w:t>
            </w:r>
          </w:p>
        </w:tc>
        <w:tc>
          <w:tcPr>
            <w:tcW w:w="990" w:type="dxa"/>
            <w:shd w:val="clear" w:color="auto" w:fill="E6E6E6"/>
            <w:vAlign w:val="center"/>
          </w:tcPr>
          <w:p w14:paraId="007968F3" w14:textId="77777777" w:rsidR="002606F9" w:rsidRDefault="00067CAA">
            <w:pPr>
              <w:jc w:val="center"/>
            </w:pPr>
            <w:r>
              <w:t>面积</w:t>
            </w:r>
            <w:r>
              <w:t>(</w:t>
            </w:r>
            <w:r>
              <w:t>㎡</w:t>
            </w:r>
            <w:r>
              <w:t>)</w:t>
            </w:r>
          </w:p>
        </w:tc>
        <w:tc>
          <w:tcPr>
            <w:tcW w:w="950" w:type="dxa"/>
            <w:shd w:val="clear" w:color="auto" w:fill="E6E6E6"/>
            <w:vAlign w:val="center"/>
          </w:tcPr>
          <w:p w14:paraId="4CBBE1DB" w14:textId="77777777" w:rsidR="002606F9" w:rsidRDefault="00067CAA">
            <w:pPr>
              <w:jc w:val="center"/>
            </w:pPr>
            <w:r>
              <w:t>面积所占比例</w:t>
            </w:r>
          </w:p>
        </w:tc>
        <w:tc>
          <w:tcPr>
            <w:tcW w:w="1107" w:type="dxa"/>
            <w:shd w:val="clear" w:color="auto" w:fill="E6E6E6"/>
            <w:vAlign w:val="center"/>
          </w:tcPr>
          <w:p w14:paraId="5ED47582" w14:textId="77777777" w:rsidR="002606F9" w:rsidRDefault="00067CAA">
            <w:pPr>
              <w:jc w:val="center"/>
            </w:pPr>
            <w:r>
              <w:t>传热系数</w:t>
            </w:r>
            <w:r>
              <w:t>K</w:t>
            </w:r>
            <w:r>
              <w:br/>
              <w:t>W / (</w:t>
            </w:r>
            <w:r>
              <w:t>㎡</w:t>
            </w:r>
            <w:r>
              <w:t>K)</w:t>
            </w:r>
          </w:p>
        </w:tc>
        <w:tc>
          <w:tcPr>
            <w:tcW w:w="1107" w:type="dxa"/>
            <w:shd w:val="clear" w:color="auto" w:fill="E6E6E6"/>
            <w:vAlign w:val="center"/>
          </w:tcPr>
          <w:p w14:paraId="17ACF790" w14:textId="77777777" w:rsidR="002606F9" w:rsidRDefault="00067CAA">
            <w:pPr>
              <w:jc w:val="center"/>
            </w:pPr>
            <w:r>
              <w:t>热惰性指标</w:t>
            </w:r>
            <w:r>
              <w:t>D</w:t>
            </w:r>
          </w:p>
        </w:tc>
        <w:tc>
          <w:tcPr>
            <w:tcW w:w="1107" w:type="dxa"/>
            <w:shd w:val="clear" w:color="auto" w:fill="E6E6E6"/>
            <w:vAlign w:val="center"/>
          </w:tcPr>
          <w:p w14:paraId="61A2020A" w14:textId="77777777" w:rsidR="002606F9" w:rsidRDefault="00067CAA">
            <w:pPr>
              <w:jc w:val="center"/>
            </w:pPr>
            <w:r>
              <w:t>太阳辐射吸收系数</w:t>
            </w:r>
          </w:p>
        </w:tc>
      </w:tr>
      <w:tr w:rsidR="002606F9" w14:paraId="5F66CC20" w14:textId="77777777">
        <w:tc>
          <w:tcPr>
            <w:tcW w:w="2948" w:type="dxa"/>
            <w:vAlign w:val="center"/>
          </w:tcPr>
          <w:p w14:paraId="520DBC91" w14:textId="77777777" w:rsidR="002606F9" w:rsidRDefault="00067CAA">
            <w:r>
              <w:t>外墙构造一</w:t>
            </w:r>
          </w:p>
        </w:tc>
        <w:tc>
          <w:tcPr>
            <w:tcW w:w="1120" w:type="dxa"/>
            <w:vAlign w:val="center"/>
          </w:tcPr>
          <w:p w14:paraId="7407F784" w14:textId="77777777" w:rsidR="002606F9" w:rsidRDefault="00067CAA">
            <w:r>
              <w:t>主墙体</w:t>
            </w:r>
          </w:p>
        </w:tc>
        <w:tc>
          <w:tcPr>
            <w:tcW w:w="990" w:type="dxa"/>
            <w:vAlign w:val="center"/>
          </w:tcPr>
          <w:p w14:paraId="70AF71EB" w14:textId="77777777" w:rsidR="002606F9" w:rsidRDefault="00067CAA">
            <w:r>
              <w:t>892.87</w:t>
            </w:r>
          </w:p>
        </w:tc>
        <w:tc>
          <w:tcPr>
            <w:tcW w:w="950" w:type="dxa"/>
            <w:vAlign w:val="center"/>
          </w:tcPr>
          <w:p w14:paraId="15B24507" w14:textId="77777777" w:rsidR="002606F9" w:rsidRDefault="00067CAA">
            <w:r>
              <w:t>0.790</w:t>
            </w:r>
          </w:p>
        </w:tc>
        <w:tc>
          <w:tcPr>
            <w:tcW w:w="1107" w:type="dxa"/>
            <w:vAlign w:val="center"/>
          </w:tcPr>
          <w:p w14:paraId="730ECC5F" w14:textId="77777777" w:rsidR="002606F9" w:rsidRDefault="00067CAA">
            <w:r>
              <w:t>0.85</w:t>
            </w:r>
          </w:p>
        </w:tc>
        <w:tc>
          <w:tcPr>
            <w:tcW w:w="1107" w:type="dxa"/>
            <w:vAlign w:val="center"/>
          </w:tcPr>
          <w:p w14:paraId="19C34682" w14:textId="77777777" w:rsidR="002606F9" w:rsidRDefault="00067CAA">
            <w:r>
              <w:t>3.84</w:t>
            </w:r>
          </w:p>
        </w:tc>
        <w:tc>
          <w:tcPr>
            <w:tcW w:w="1107" w:type="dxa"/>
            <w:vAlign w:val="center"/>
          </w:tcPr>
          <w:p w14:paraId="7374B593" w14:textId="77777777" w:rsidR="002606F9" w:rsidRDefault="00067CAA">
            <w:r>
              <w:t>0.70</w:t>
            </w:r>
          </w:p>
        </w:tc>
      </w:tr>
      <w:tr w:rsidR="002606F9" w14:paraId="39024040" w14:textId="77777777">
        <w:tc>
          <w:tcPr>
            <w:tcW w:w="2948" w:type="dxa"/>
            <w:vAlign w:val="center"/>
          </w:tcPr>
          <w:p w14:paraId="05B1CE0E" w14:textId="77777777" w:rsidR="002606F9" w:rsidRDefault="00067CAA">
            <w:r>
              <w:t>阳台隔墙构造一</w:t>
            </w:r>
          </w:p>
        </w:tc>
        <w:tc>
          <w:tcPr>
            <w:tcW w:w="1120" w:type="dxa"/>
            <w:vAlign w:val="center"/>
          </w:tcPr>
          <w:p w14:paraId="113AAE2E" w14:textId="77777777" w:rsidR="002606F9" w:rsidRDefault="00067CAA">
            <w:r>
              <w:t>阳台隔墙</w:t>
            </w:r>
          </w:p>
        </w:tc>
        <w:tc>
          <w:tcPr>
            <w:tcW w:w="990" w:type="dxa"/>
            <w:vAlign w:val="center"/>
          </w:tcPr>
          <w:p w14:paraId="1338CBF1" w14:textId="77777777" w:rsidR="002606F9" w:rsidRDefault="00067CAA">
            <w:r>
              <w:t>237.69</w:t>
            </w:r>
          </w:p>
        </w:tc>
        <w:tc>
          <w:tcPr>
            <w:tcW w:w="950" w:type="dxa"/>
            <w:vAlign w:val="center"/>
          </w:tcPr>
          <w:p w14:paraId="04F49CFE" w14:textId="77777777" w:rsidR="002606F9" w:rsidRDefault="00067CAA">
            <w:r>
              <w:t>0.210</w:t>
            </w:r>
          </w:p>
        </w:tc>
        <w:tc>
          <w:tcPr>
            <w:tcW w:w="1107" w:type="dxa"/>
            <w:vAlign w:val="center"/>
          </w:tcPr>
          <w:p w14:paraId="373777D8" w14:textId="77777777" w:rsidR="002606F9" w:rsidRDefault="00067CAA">
            <w:r>
              <w:t>0.78</w:t>
            </w:r>
          </w:p>
        </w:tc>
        <w:tc>
          <w:tcPr>
            <w:tcW w:w="1107" w:type="dxa"/>
            <w:vAlign w:val="center"/>
          </w:tcPr>
          <w:p w14:paraId="65FD5C74" w14:textId="77777777" w:rsidR="002606F9" w:rsidRDefault="00067CAA">
            <w:r>
              <w:t>3.79</w:t>
            </w:r>
          </w:p>
        </w:tc>
        <w:tc>
          <w:tcPr>
            <w:tcW w:w="1107" w:type="dxa"/>
            <w:vAlign w:val="center"/>
          </w:tcPr>
          <w:p w14:paraId="43D0B6D1" w14:textId="77777777" w:rsidR="002606F9" w:rsidRDefault="00067CAA">
            <w:r>
              <w:t>0.70</w:t>
            </w:r>
          </w:p>
        </w:tc>
      </w:tr>
      <w:tr w:rsidR="002606F9" w14:paraId="08675FE3" w14:textId="77777777">
        <w:tc>
          <w:tcPr>
            <w:tcW w:w="2948" w:type="dxa"/>
            <w:vAlign w:val="center"/>
          </w:tcPr>
          <w:p w14:paraId="2667A64D" w14:textId="77777777" w:rsidR="002606F9" w:rsidRDefault="00067CAA">
            <w:r>
              <w:lastRenderedPageBreak/>
              <w:t>合计</w:t>
            </w:r>
          </w:p>
        </w:tc>
        <w:tc>
          <w:tcPr>
            <w:tcW w:w="1120" w:type="dxa"/>
            <w:vAlign w:val="center"/>
          </w:tcPr>
          <w:p w14:paraId="7163A3A6" w14:textId="77777777" w:rsidR="002606F9" w:rsidRDefault="002606F9"/>
        </w:tc>
        <w:tc>
          <w:tcPr>
            <w:tcW w:w="990" w:type="dxa"/>
            <w:vAlign w:val="center"/>
          </w:tcPr>
          <w:p w14:paraId="168A02AE" w14:textId="77777777" w:rsidR="002606F9" w:rsidRDefault="00067CAA">
            <w:r>
              <w:t>1130.55</w:t>
            </w:r>
          </w:p>
        </w:tc>
        <w:tc>
          <w:tcPr>
            <w:tcW w:w="950" w:type="dxa"/>
            <w:vAlign w:val="center"/>
          </w:tcPr>
          <w:p w14:paraId="47958BED" w14:textId="77777777" w:rsidR="002606F9" w:rsidRDefault="00067CAA">
            <w:r>
              <w:t>1.000</w:t>
            </w:r>
          </w:p>
        </w:tc>
        <w:tc>
          <w:tcPr>
            <w:tcW w:w="1107" w:type="dxa"/>
            <w:vAlign w:val="center"/>
          </w:tcPr>
          <w:p w14:paraId="4F25DE36" w14:textId="77777777" w:rsidR="002606F9" w:rsidRDefault="00067CAA">
            <w:r>
              <w:t>0.84</w:t>
            </w:r>
          </w:p>
        </w:tc>
        <w:tc>
          <w:tcPr>
            <w:tcW w:w="1107" w:type="dxa"/>
            <w:vAlign w:val="center"/>
          </w:tcPr>
          <w:p w14:paraId="7ACA92A8" w14:textId="77777777" w:rsidR="002606F9" w:rsidRDefault="00067CAA">
            <w:r>
              <w:t>3.83</w:t>
            </w:r>
          </w:p>
        </w:tc>
        <w:tc>
          <w:tcPr>
            <w:tcW w:w="1107" w:type="dxa"/>
            <w:vAlign w:val="center"/>
          </w:tcPr>
          <w:p w14:paraId="48693D74" w14:textId="77777777" w:rsidR="002606F9" w:rsidRDefault="00067CAA">
            <w:r>
              <w:t>0.70</w:t>
            </w:r>
          </w:p>
        </w:tc>
      </w:tr>
    </w:tbl>
    <w:p w14:paraId="00D64BA7" w14:textId="77777777" w:rsidR="002606F9" w:rsidRDefault="00067CAA">
      <w:pPr>
        <w:widowControl w:val="0"/>
        <w:jc w:val="both"/>
      </w:pPr>
      <w:r>
        <w:t>3.</w:t>
      </w:r>
      <w: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606F9" w14:paraId="64A0A7CB" w14:textId="77777777">
        <w:tc>
          <w:tcPr>
            <w:tcW w:w="2948" w:type="dxa"/>
            <w:shd w:val="clear" w:color="auto" w:fill="E6E6E6"/>
            <w:vAlign w:val="center"/>
          </w:tcPr>
          <w:p w14:paraId="38210462" w14:textId="77777777" w:rsidR="002606F9" w:rsidRDefault="00067CAA">
            <w:pPr>
              <w:jc w:val="center"/>
            </w:pPr>
            <w:r>
              <w:t>构造名称</w:t>
            </w:r>
          </w:p>
        </w:tc>
        <w:tc>
          <w:tcPr>
            <w:tcW w:w="1120" w:type="dxa"/>
            <w:shd w:val="clear" w:color="auto" w:fill="E6E6E6"/>
            <w:vAlign w:val="center"/>
          </w:tcPr>
          <w:p w14:paraId="65B1FEB7" w14:textId="77777777" w:rsidR="002606F9" w:rsidRDefault="00067CAA">
            <w:pPr>
              <w:jc w:val="center"/>
            </w:pPr>
            <w:r>
              <w:t>构件类型</w:t>
            </w:r>
          </w:p>
        </w:tc>
        <w:tc>
          <w:tcPr>
            <w:tcW w:w="990" w:type="dxa"/>
            <w:shd w:val="clear" w:color="auto" w:fill="E6E6E6"/>
            <w:vAlign w:val="center"/>
          </w:tcPr>
          <w:p w14:paraId="788592FC" w14:textId="77777777" w:rsidR="002606F9" w:rsidRDefault="00067CAA">
            <w:pPr>
              <w:jc w:val="center"/>
            </w:pPr>
            <w:r>
              <w:t>面积</w:t>
            </w:r>
            <w:r>
              <w:t>(</w:t>
            </w:r>
            <w:r>
              <w:t>㎡</w:t>
            </w:r>
            <w:r>
              <w:t>)</w:t>
            </w:r>
          </w:p>
        </w:tc>
        <w:tc>
          <w:tcPr>
            <w:tcW w:w="950" w:type="dxa"/>
            <w:shd w:val="clear" w:color="auto" w:fill="E6E6E6"/>
            <w:vAlign w:val="center"/>
          </w:tcPr>
          <w:p w14:paraId="3764CBF4" w14:textId="77777777" w:rsidR="002606F9" w:rsidRDefault="00067CAA">
            <w:pPr>
              <w:jc w:val="center"/>
            </w:pPr>
            <w:r>
              <w:t>面积所占比例</w:t>
            </w:r>
          </w:p>
        </w:tc>
        <w:tc>
          <w:tcPr>
            <w:tcW w:w="1107" w:type="dxa"/>
            <w:shd w:val="clear" w:color="auto" w:fill="E6E6E6"/>
            <w:vAlign w:val="center"/>
          </w:tcPr>
          <w:p w14:paraId="30F1139A" w14:textId="77777777" w:rsidR="002606F9" w:rsidRDefault="00067CAA">
            <w:pPr>
              <w:jc w:val="center"/>
            </w:pPr>
            <w:r>
              <w:t>传热系数</w:t>
            </w:r>
            <w:r>
              <w:t>K</w:t>
            </w:r>
            <w:r>
              <w:br/>
              <w:t>W / (</w:t>
            </w:r>
            <w:r>
              <w:t>㎡</w:t>
            </w:r>
            <w:r>
              <w:t>K)</w:t>
            </w:r>
          </w:p>
        </w:tc>
        <w:tc>
          <w:tcPr>
            <w:tcW w:w="1107" w:type="dxa"/>
            <w:shd w:val="clear" w:color="auto" w:fill="E6E6E6"/>
            <w:vAlign w:val="center"/>
          </w:tcPr>
          <w:p w14:paraId="2B89CB1F" w14:textId="77777777" w:rsidR="002606F9" w:rsidRDefault="00067CAA">
            <w:pPr>
              <w:jc w:val="center"/>
            </w:pPr>
            <w:r>
              <w:t>热惰性指标</w:t>
            </w:r>
            <w:r>
              <w:t>D</w:t>
            </w:r>
          </w:p>
        </w:tc>
        <w:tc>
          <w:tcPr>
            <w:tcW w:w="1107" w:type="dxa"/>
            <w:shd w:val="clear" w:color="auto" w:fill="E6E6E6"/>
            <w:vAlign w:val="center"/>
          </w:tcPr>
          <w:p w14:paraId="6042255F" w14:textId="77777777" w:rsidR="002606F9" w:rsidRDefault="00067CAA">
            <w:pPr>
              <w:jc w:val="center"/>
            </w:pPr>
            <w:r>
              <w:t>太阳辐射吸收系数</w:t>
            </w:r>
          </w:p>
        </w:tc>
      </w:tr>
      <w:tr w:rsidR="002606F9" w14:paraId="4580C8C4" w14:textId="77777777">
        <w:tc>
          <w:tcPr>
            <w:tcW w:w="2948" w:type="dxa"/>
            <w:vAlign w:val="center"/>
          </w:tcPr>
          <w:p w14:paraId="02520160" w14:textId="77777777" w:rsidR="002606F9" w:rsidRDefault="00067CAA">
            <w:r>
              <w:t>外墙构造一</w:t>
            </w:r>
          </w:p>
        </w:tc>
        <w:tc>
          <w:tcPr>
            <w:tcW w:w="1120" w:type="dxa"/>
            <w:vAlign w:val="center"/>
          </w:tcPr>
          <w:p w14:paraId="1F0B5F33" w14:textId="77777777" w:rsidR="002606F9" w:rsidRDefault="00067CAA">
            <w:r>
              <w:t>主墙体</w:t>
            </w:r>
          </w:p>
        </w:tc>
        <w:tc>
          <w:tcPr>
            <w:tcW w:w="990" w:type="dxa"/>
            <w:vAlign w:val="center"/>
          </w:tcPr>
          <w:p w14:paraId="124FD829" w14:textId="77777777" w:rsidR="002606F9" w:rsidRDefault="00067CAA">
            <w:r>
              <w:t>893.27</w:t>
            </w:r>
          </w:p>
        </w:tc>
        <w:tc>
          <w:tcPr>
            <w:tcW w:w="950" w:type="dxa"/>
            <w:vAlign w:val="center"/>
          </w:tcPr>
          <w:p w14:paraId="1C2462F4" w14:textId="77777777" w:rsidR="002606F9" w:rsidRDefault="00067CAA">
            <w:r>
              <w:t>0.774</w:t>
            </w:r>
          </w:p>
        </w:tc>
        <w:tc>
          <w:tcPr>
            <w:tcW w:w="1107" w:type="dxa"/>
            <w:vAlign w:val="center"/>
          </w:tcPr>
          <w:p w14:paraId="3AF4FE1D" w14:textId="77777777" w:rsidR="002606F9" w:rsidRDefault="00067CAA">
            <w:r>
              <w:t>0.85</w:t>
            </w:r>
          </w:p>
        </w:tc>
        <w:tc>
          <w:tcPr>
            <w:tcW w:w="1107" w:type="dxa"/>
            <w:vAlign w:val="center"/>
          </w:tcPr>
          <w:p w14:paraId="63C55F59" w14:textId="77777777" w:rsidR="002606F9" w:rsidRDefault="00067CAA">
            <w:r>
              <w:t>3.84</w:t>
            </w:r>
          </w:p>
        </w:tc>
        <w:tc>
          <w:tcPr>
            <w:tcW w:w="1107" w:type="dxa"/>
            <w:vAlign w:val="center"/>
          </w:tcPr>
          <w:p w14:paraId="25E7B7BE" w14:textId="77777777" w:rsidR="002606F9" w:rsidRDefault="00067CAA">
            <w:r>
              <w:t>0.70</w:t>
            </w:r>
          </w:p>
        </w:tc>
      </w:tr>
      <w:tr w:rsidR="002606F9" w14:paraId="764CED23" w14:textId="77777777">
        <w:tc>
          <w:tcPr>
            <w:tcW w:w="2948" w:type="dxa"/>
            <w:vAlign w:val="center"/>
          </w:tcPr>
          <w:p w14:paraId="78A2F1BF" w14:textId="77777777" w:rsidR="002606F9" w:rsidRDefault="00067CAA">
            <w:r>
              <w:t>阳台隔墙构造一</w:t>
            </w:r>
          </w:p>
        </w:tc>
        <w:tc>
          <w:tcPr>
            <w:tcW w:w="1120" w:type="dxa"/>
            <w:vAlign w:val="center"/>
          </w:tcPr>
          <w:p w14:paraId="1E2137D5" w14:textId="77777777" w:rsidR="002606F9" w:rsidRDefault="00067CAA">
            <w:r>
              <w:t>阳台隔墙</w:t>
            </w:r>
          </w:p>
        </w:tc>
        <w:tc>
          <w:tcPr>
            <w:tcW w:w="990" w:type="dxa"/>
            <w:vAlign w:val="center"/>
          </w:tcPr>
          <w:p w14:paraId="7B679B33" w14:textId="77777777" w:rsidR="002606F9" w:rsidRDefault="00067CAA">
            <w:r>
              <w:t>261.45</w:t>
            </w:r>
          </w:p>
        </w:tc>
        <w:tc>
          <w:tcPr>
            <w:tcW w:w="950" w:type="dxa"/>
            <w:vAlign w:val="center"/>
          </w:tcPr>
          <w:p w14:paraId="50B9F5E7" w14:textId="77777777" w:rsidR="002606F9" w:rsidRDefault="00067CAA">
            <w:r>
              <w:t>0.226</w:t>
            </w:r>
          </w:p>
        </w:tc>
        <w:tc>
          <w:tcPr>
            <w:tcW w:w="1107" w:type="dxa"/>
            <w:vAlign w:val="center"/>
          </w:tcPr>
          <w:p w14:paraId="091B7ADC" w14:textId="77777777" w:rsidR="002606F9" w:rsidRDefault="00067CAA">
            <w:r>
              <w:t>0.78</w:t>
            </w:r>
          </w:p>
        </w:tc>
        <w:tc>
          <w:tcPr>
            <w:tcW w:w="1107" w:type="dxa"/>
            <w:vAlign w:val="center"/>
          </w:tcPr>
          <w:p w14:paraId="7E44F886" w14:textId="77777777" w:rsidR="002606F9" w:rsidRDefault="00067CAA">
            <w:r>
              <w:t>3.79</w:t>
            </w:r>
          </w:p>
        </w:tc>
        <w:tc>
          <w:tcPr>
            <w:tcW w:w="1107" w:type="dxa"/>
            <w:vAlign w:val="center"/>
          </w:tcPr>
          <w:p w14:paraId="36FF2C22" w14:textId="77777777" w:rsidR="002606F9" w:rsidRDefault="00067CAA">
            <w:r>
              <w:t>0.70</w:t>
            </w:r>
          </w:p>
        </w:tc>
      </w:tr>
      <w:tr w:rsidR="002606F9" w14:paraId="1EFBDEEC" w14:textId="77777777">
        <w:tc>
          <w:tcPr>
            <w:tcW w:w="2948" w:type="dxa"/>
            <w:vAlign w:val="center"/>
          </w:tcPr>
          <w:p w14:paraId="0032614A" w14:textId="77777777" w:rsidR="002606F9" w:rsidRDefault="00067CAA">
            <w:r>
              <w:t>合计</w:t>
            </w:r>
          </w:p>
        </w:tc>
        <w:tc>
          <w:tcPr>
            <w:tcW w:w="1120" w:type="dxa"/>
            <w:vAlign w:val="center"/>
          </w:tcPr>
          <w:p w14:paraId="27CAF3E1" w14:textId="77777777" w:rsidR="002606F9" w:rsidRDefault="002606F9"/>
        </w:tc>
        <w:tc>
          <w:tcPr>
            <w:tcW w:w="990" w:type="dxa"/>
            <w:vAlign w:val="center"/>
          </w:tcPr>
          <w:p w14:paraId="2FFAC7B9" w14:textId="77777777" w:rsidR="002606F9" w:rsidRDefault="00067CAA">
            <w:r>
              <w:t>1154.72</w:t>
            </w:r>
          </w:p>
        </w:tc>
        <w:tc>
          <w:tcPr>
            <w:tcW w:w="950" w:type="dxa"/>
            <w:vAlign w:val="center"/>
          </w:tcPr>
          <w:p w14:paraId="42CCC2EC" w14:textId="77777777" w:rsidR="002606F9" w:rsidRDefault="00067CAA">
            <w:r>
              <w:t>1.000</w:t>
            </w:r>
          </w:p>
        </w:tc>
        <w:tc>
          <w:tcPr>
            <w:tcW w:w="1107" w:type="dxa"/>
            <w:vAlign w:val="center"/>
          </w:tcPr>
          <w:p w14:paraId="445EB2D9" w14:textId="77777777" w:rsidR="002606F9" w:rsidRDefault="00067CAA">
            <w:r>
              <w:t>0.84</w:t>
            </w:r>
          </w:p>
        </w:tc>
        <w:tc>
          <w:tcPr>
            <w:tcW w:w="1107" w:type="dxa"/>
            <w:vAlign w:val="center"/>
          </w:tcPr>
          <w:p w14:paraId="000003E1" w14:textId="77777777" w:rsidR="002606F9" w:rsidRDefault="00067CAA">
            <w:r>
              <w:t>3.83</w:t>
            </w:r>
          </w:p>
        </w:tc>
        <w:tc>
          <w:tcPr>
            <w:tcW w:w="1107" w:type="dxa"/>
            <w:vAlign w:val="center"/>
          </w:tcPr>
          <w:p w14:paraId="1BA18870" w14:textId="77777777" w:rsidR="002606F9" w:rsidRDefault="00067CAA">
            <w:r>
              <w:t>0.70</w:t>
            </w:r>
          </w:p>
        </w:tc>
      </w:tr>
    </w:tbl>
    <w:p w14:paraId="3FA3C7C5" w14:textId="77777777" w:rsidR="002606F9" w:rsidRDefault="00067CAA">
      <w:pPr>
        <w:widowControl w:val="0"/>
        <w:jc w:val="both"/>
      </w:pPr>
      <w:r>
        <w:t>4.</w:t>
      </w:r>
      <w: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606F9" w14:paraId="5A8EEEB4" w14:textId="77777777">
        <w:tc>
          <w:tcPr>
            <w:tcW w:w="2948" w:type="dxa"/>
            <w:shd w:val="clear" w:color="auto" w:fill="E6E6E6"/>
            <w:vAlign w:val="center"/>
          </w:tcPr>
          <w:p w14:paraId="0933A7B6" w14:textId="77777777" w:rsidR="002606F9" w:rsidRDefault="00067CAA">
            <w:pPr>
              <w:jc w:val="center"/>
            </w:pPr>
            <w:r>
              <w:t>构造名称</w:t>
            </w:r>
          </w:p>
        </w:tc>
        <w:tc>
          <w:tcPr>
            <w:tcW w:w="1120" w:type="dxa"/>
            <w:shd w:val="clear" w:color="auto" w:fill="E6E6E6"/>
            <w:vAlign w:val="center"/>
          </w:tcPr>
          <w:p w14:paraId="1DB5AE1C" w14:textId="77777777" w:rsidR="002606F9" w:rsidRDefault="00067CAA">
            <w:pPr>
              <w:jc w:val="center"/>
            </w:pPr>
            <w:r>
              <w:t>构件类型</w:t>
            </w:r>
          </w:p>
        </w:tc>
        <w:tc>
          <w:tcPr>
            <w:tcW w:w="990" w:type="dxa"/>
            <w:shd w:val="clear" w:color="auto" w:fill="E6E6E6"/>
            <w:vAlign w:val="center"/>
          </w:tcPr>
          <w:p w14:paraId="5DE53C77" w14:textId="77777777" w:rsidR="002606F9" w:rsidRDefault="00067CAA">
            <w:pPr>
              <w:jc w:val="center"/>
            </w:pPr>
            <w:r>
              <w:t>面积</w:t>
            </w:r>
            <w:r>
              <w:t>(</w:t>
            </w:r>
            <w:r>
              <w:t>㎡</w:t>
            </w:r>
            <w:r>
              <w:t>)</w:t>
            </w:r>
          </w:p>
        </w:tc>
        <w:tc>
          <w:tcPr>
            <w:tcW w:w="950" w:type="dxa"/>
            <w:shd w:val="clear" w:color="auto" w:fill="E6E6E6"/>
            <w:vAlign w:val="center"/>
          </w:tcPr>
          <w:p w14:paraId="3E4D8855" w14:textId="77777777" w:rsidR="002606F9" w:rsidRDefault="00067CAA">
            <w:pPr>
              <w:jc w:val="center"/>
            </w:pPr>
            <w:r>
              <w:t>面积所占比例</w:t>
            </w:r>
          </w:p>
        </w:tc>
        <w:tc>
          <w:tcPr>
            <w:tcW w:w="1107" w:type="dxa"/>
            <w:shd w:val="clear" w:color="auto" w:fill="E6E6E6"/>
            <w:vAlign w:val="center"/>
          </w:tcPr>
          <w:p w14:paraId="3F73FC52" w14:textId="77777777" w:rsidR="002606F9" w:rsidRDefault="00067CAA">
            <w:pPr>
              <w:jc w:val="center"/>
            </w:pPr>
            <w:r>
              <w:t>传热系数</w:t>
            </w:r>
            <w:r>
              <w:t>K</w:t>
            </w:r>
            <w:r>
              <w:br/>
              <w:t>W / (</w:t>
            </w:r>
            <w:r>
              <w:t>㎡</w:t>
            </w:r>
            <w:r>
              <w:t>K)</w:t>
            </w:r>
          </w:p>
        </w:tc>
        <w:tc>
          <w:tcPr>
            <w:tcW w:w="1107" w:type="dxa"/>
            <w:shd w:val="clear" w:color="auto" w:fill="E6E6E6"/>
            <w:vAlign w:val="center"/>
          </w:tcPr>
          <w:p w14:paraId="5FA3AEA7" w14:textId="77777777" w:rsidR="002606F9" w:rsidRDefault="00067CAA">
            <w:pPr>
              <w:jc w:val="center"/>
            </w:pPr>
            <w:r>
              <w:t>热惰性指标</w:t>
            </w:r>
            <w:r>
              <w:t>D</w:t>
            </w:r>
          </w:p>
        </w:tc>
        <w:tc>
          <w:tcPr>
            <w:tcW w:w="1107" w:type="dxa"/>
            <w:shd w:val="clear" w:color="auto" w:fill="E6E6E6"/>
            <w:vAlign w:val="center"/>
          </w:tcPr>
          <w:p w14:paraId="257026D8" w14:textId="77777777" w:rsidR="002606F9" w:rsidRDefault="00067CAA">
            <w:pPr>
              <w:jc w:val="center"/>
            </w:pPr>
            <w:r>
              <w:t>太阳辐射吸收系数</w:t>
            </w:r>
          </w:p>
        </w:tc>
      </w:tr>
      <w:tr w:rsidR="002606F9" w14:paraId="577E6189" w14:textId="77777777">
        <w:tc>
          <w:tcPr>
            <w:tcW w:w="2948" w:type="dxa"/>
            <w:vAlign w:val="center"/>
          </w:tcPr>
          <w:p w14:paraId="38685F1C" w14:textId="77777777" w:rsidR="002606F9" w:rsidRDefault="00067CAA">
            <w:r>
              <w:t>外墙构造一</w:t>
            </w:r>
          </w:p>
        </w:tc>
        <w:tc>
          <w:tcPr>
            <w:tcW w:w="1120" w:type="dxa"/>
            <w:vAlign w:val="center"/>
          </w:tcPr>
          <w:p w14:paraId="17158858" w14:textId="77777777" w:rsidR="002606F9" w:rsidRDefault="00067CAA">
            <w:r>
              <w:t>主墙体</w:t>
            </w:r>
          </w:p>
        </w:tc>
        <w:tc>
          <w:tcPr>
            <w:tcW w:w="990" w:type="dxa"/>
            <w:vAlign w:val="center"/>
          </w:tcPr>
          <w:p w14:paraId="301C6346" w14:textId="77777777" w:rsidR="002606F9" w:rsidRDefault="00067CAA">
            <w:r>
              <w:t>885.58</w:t>
            </w:r>
          </w:p>
        </w:tc>
        <w:tc>
          <w:tcPr>
            <w:tcW w:w="950" w:type="dxa"/>
            <w:vAlign w:val="center"/>
          </w:tcPr>
          <w:p w14:paraId="4C193CF6" w14:textId="77777777" w:rsidR="002606F9" w:rsidRDefault="00067CAA">
            <w:r>
              <w:t>0.845</w:t>
            </w:r>
          </w:p>
        </w:tc>
        <w:tc>
          <w:tcPr>
            <w:tcW w:w="1107" w:type="dxa"/>
            <w:vAlign w:val="center"/>
          </w:tcPr>
          <w:p w14:paraId="7F447C9C" w14:textId="77777777" w:rsidR="002606F9" w:rsidRDefault="00067CAA">
            <w:r>
              <w:t>0.85</w:t>
            </w:r>
          </w:p>
        </w:tc>
        <w:tc>
          <w:tcPr>
            <w:tcW w:w="1107" w:type="dxa"/>
            <w:vAlign w:val="center"/>
          </w:tcPr>
          <w:p w14:paraId="016D6550" w14:textId="77777777" w:rsidR="002606F9" w:rsidRDefault="00067CAA">
            <w:r>
              <w:t>3.84</w:t>
            </w:r>
          </w:p>
        </w:tc>
        <w:tc>
          <w:tcPr>
            <w:tcW w:w="1107" w:type="dxa"/>
            <w:vAlign w:val="center"/>
          </w:tcPr>
          <w:p w14:paraId="5CD44C42" w14:textId="77777777" w:rsidR="002606F9" w:rsidRDefault="00067CAA">
            <w:r>
              <w:t>0.70</w:t>
            </w:r>
          </w:p>
        </w:tc>
      </w:tr>
      <w:tr w:rsidR="002606F9" w14:paraId="42B16747" w14:textId="77777777">
        <w:tc>
          <w:tcPr>
            <w:tcW w:w="2948" w:type="dxa"/>
            <w:vAlign w:val="center"/>
          </w:tcPr>
          <w:p w14:paraId="267096BE" w14:textId="77777777" w:rsidR="002606F9" w:rsidRDefault="00067CAA">
            <w:r>
              <w:t>阳台隔墙构造一</w:t>
            </w:r>
          </w:p>
        </w:tc>
        <w:tc>
          <w:tcPr>
            <w:tcW w:w="1120" w:type="dxa"/>
            <w:vAlign w:val="center"/>
          </w:tcPr>
          <w:p w14:paraId="4853C5EC" w14:textId="77777777" w:rsidR="002606F9" w:rsidRDefault="00067CAA">
            <w:r>
              <w:t>阳台隔墙</w:t>
            </w:r>
          </w:p>
        </w:tc>
        <w:tc>
          <w:tcPr>
            <w:tcW w:w="990" w:type="dxa"/>
            <w:vAlign w:val="center"/>
          </w:tcPr>
          <w:p w14:paraId="50DCD2D6" w14:textId="77777777" w:rsidR="002606F9" w:rsidRDefault="00067CAA">
            <w:r>
              <w:t>162.73</w:t>
            </w:r>
          </w:p>
        </w:tc>
        <w:tc>
          <w:tcPr>
            <w:tcW w:w="950" w:type="dxa"/>
            <w:vAlign w:val="center"/>
          </w:tcPr>
          <w:p w14:paraId="42914F5B" w14:textId="77777777" w:rsidR="002606F9" w:rsidRDefault="00067CAA">
            <w:r>
              <w:t>0.155</w:t>
            </w:r>
          </w:p>
        </w:tc>
        <w:tc>
          <w:tcPr>
            <w:tcW w:w="1107" w:type="dxa"/>
            <w:vAlign w:val="center"/>
          </w:tcPr>
          <w:p w14:paraId="5B9E3A50" w14:textId="77777777" w:rsidR="002606F9" w:rsidRDefault="00067CAA">
            <w:r>
              <w:t>0.78</w:t>
            </w:r>
          </w:p>
        </w:tc>
        <w:tc>
          <w:tcPr>
            <w:tcW w:w="1107" w:type="dxa"/>
            <w:vAlign w:val="center"/>
          </w:tcPr>
          <w:p w14:paraId="602FEA40" w14:textId="77777777" w:rsidR="002606F9" w:rsidRDefault="00067CAA">
            <w:r>
              <w:t>3.79</w:t>
            </w:r>
          </w:p>
        </w:tc>
        <w:tc>
          <w:tcPr>
            <w:tcW w:w="1107" w:type="dxa"/>
            <w:vAlign w:val="center"/>
          </w:tcPr>
          <w:p w14:paraId="293A7543" w14:textId="77777777" w:rsidR="002606F9" w:rsidRDefault="00067CAA">
            <w:r>
              <w:t>0.70</w:t>
            </w:r>
          </w:p>
        </w:tc>
      </w:tr>
      <w:tr w:rsidR="002606F9" w14:paraId="762158B1" w14:textId="77777777">
        <w:tc>
          <w:tcPr>
            <w:tcW w:w="2948" w:type="dxa"/>
            <w:vAlign w:val="center"/>
          </w:tcPr>
          <w:p w14:paraId="2AD3E3C3" w14:textId="77777777" w:rsidR="002606F9" w:rsidRDefault="00067CAA">
            <w:r>
              <w:t>合计</w:t>
            </w:r>
          </w:p>
        </w:tc>
        <w:tc>
          <w:tcPr>
            <w:tcW w:w="1120" w:type="dxa"/>
            <w:vAlign w:val="center"/>
          </w:tcPr>
          <w:p w14:paraId="1DD588EF" w14:textId="77777777" w:rsidR="002606F9" w:rsidRDefault="002606F9"/>
        </w:tc>
        <w:tc>
          <w:tcPr>
            <w:tcW w:w="990" w:type="dxa"/>
            <w:vAlign w:val="center"/>
          </w:tcPr>
          <w:p w14:paraId="23F2EB2E" w14:textId="77777777" w:rsidR="002606F9" w:rsidRDefault="00067CAA">
            <w:r>
              <w:t>1048.31</w:t>
            </w:r>
          </w:p>
        </w:tc>
        <w:tc>
          <w:tcPr>
            <w:tcW w:w="950" w:type="dxa"/>
            <w:vAlign w:val="center"/>
          </w:tcPr>
          <w:p w14:paraId="3934F996" w14:textId="77777777" w:rsidR="002606F9" w:rsidRDefault="00067CAA">
            <w:r>
              <w:t>1.000</w:t>
            </w:r>
          </w:p>
        </w:tc>
        <w:tc>
          <w:tcPr>
            <w:tcW w:w="1107" w:type="dxa"/>
            <w:vAlign w:val="center"/>
          </w:tcPr>
          <w:p w14:paraId="4057B9F9" w14:textId="77777777" w:rsidR="002606F9" w:rsidRDefault="00067CAA">
            <w:r>
              <w:t>0.84</w:t>
            </w:r>
          </w:p>
        </w:tc>
        <w:tc>
          <w:tcPr>
            <w:tcW w:w="1107" w:type="dxa"/>
            <w:vAlign w:val="center"/>
          </w:tcPr>
          <w:p w14:paraId="00864E11" w14:textId="77777777" w:rsidR="002606F9" w:rsidRDefault="00067CAA">
            <w:r>
              <w:t>3.83</w:t>
            </w:r>
          </w:p>
        </w:tc>
        <w:tc>
          <w:tcPr>
            <w:tcW w:w="1107" w:type="dxa"/>
            <w:vAlign w:val="center"/>
          </w:tcPr>
          <w:p w14:paraId="3B6D9607" w14:textId="77777777" w:rsidR="002606F9" w:rsidRDefault="00067CAA">
            <w:r>
              <w:t>0.70</w:t>
            </w:r>
          </w:p>
        </w:tc>
      </w:tr>
    </w:tbl>
    <w:p w14:paraId="785474E9" w14:textId="77777777" w:rsidR="002606F9" w:rsidRDefault="00067CAA">
      <w:pPr>
        <w:widowControl w:val="0"/>
        <w:jc w:val="both"/>
      </w:pPr>
      <w:r>
        <w:t>5.</w:t>
      </w:r>
      <w: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2606F9" w14:paraId="24B76140" w14:textId="77777777">
        <w:tc>
          <w:tcPr>
            <w:tcW w:w="2948" w:type="dxa"/>
            <w:shd w:val="clear" w:color="auto" w:fill="E6E6E6"/>
            <w:vAlign w:val="center"/>
          </w:tcPr>
          <w:p w14:paraId="5B15FD2A" w14:textId="77777777" w:rsidR="002606F9" w:rsidRDefault="00067CAA">
            <w:pPr>
              <w:jc w:val="center"/>
            </w:pPr>
            <w:r>
              <w:t>构造名称</w:t>
            </w:r>
          </w:p>
        </w:tc>
        <w:tc>
          <w:tcPr>
            <w:tcW w:w="1120" w:type="dxa"/>
            <w:shd w:val="clear" w:color="auto" w:fill="E6E6E6"/>
            <w:vAlign w:val="center"/>
          </w:tcPr>
          <w:p w14:paraId="759E0B19" w14:textId="77777777" w:rsidR="002606F9" w:rsidRDefault="00067CAA">
            <w:pPr>
              <w:jc w:val="center"/>
            </w:pPr>
            <w:r>
              <w:t>构件类型</w:t>
            </w:r>
          </w:p>
        </w:tc>
        <w:tc>
          <w:tcPr>
            <w:tcW w:w="990" w:type="dxa"/>
            <w:shd w:val="clear" w:color="auto" w:fill="E6E6E6"/>
            <w:vAlign w:val="center"/>
          </w:tcPr>
          <w:p w14:paraId="4B1CABED" w14:textId="77777777" w:rsidR="002606F9" w:rsidRDefault="00067CAA">
            <w:pPr>
              <w:jc w:val="center"/>
            </w:pPr>
            <w:r>
              <w:t>面积</w:t>
            </w:r>
            <w:r>
              <w:t>(</w:t>
            </w:r>
            <w:r>
              <w:t>㎡</w:t>
            </w:r>
            <w:r>
              <w:t>)</w:t>
            </w:r>
          </w:p>
        </w:tc>
        <w:tc>
          <w:tcPr>
            <w:tcW w:w="950" w:type="dxa"/>
            <w:shd w:val="clear" w:color="auto" w:fill="E6E6E6"/>
            <w:vAlign w:val="center"/>
          </w:tcPr>
          <w:p w14:paraId="25FC8807" w14:textId="77777777" w:rsidR="002606F9" w:rsidRDefault="00067CAA">
            <w:pPr>
              <w:jc w:val="center"/>
            </w:pPr>
            <w:r>
              <w:t>面积所占比例</w:t>
            </w:r>
          </w:p>
        </w:tc>
        <w:tc>
          <w:tcPr>
            <w:tcW w:w="1107" w:type="dxa"/>
            <w:shd w:val="clear" w:color="auto" w:fill="E6E6E6"/>
            <w:vAlign w:val="center"/>
          </w:tcPr>
          <w:p w14:paraId="63FB41B8" w14:textId="77777777" w:rsidR="002606F9" w:rsidRDefault="00067CAA">
            <w:pPr>
              <w:jc w:val="center"/>
            </w:pPr>
            <w:r>
              <w:t>传热系数</w:t>
            </w:r>
            <w:r>
              <w:t>K</w:t>
            </w:r>
            <w:r>
              <w:br/>
              <w:t>W / (</w:t>
            </w:r>
            <w:r>
              <w:t>㎡</w:t>
            </w:r>
            <w:r>
              <w:t>K)</w:t>
            </w:r>
          </w:p>
        </w:tc>
        <w:tc>
          <w:tcPr>
            <w:tcW w:w="1107" w:type="dxa"/>
            <w:shd w:val="clear" w:color="auto" w:fill="E6E6E6"/>
            <w:vAlign w:val="center"/>
          </w:tcPr>
          <w:p w14:paraId="39150D21" w14:textId="77777777" w:rsidR="002606F9" w:rsidRDefault="00067CAA">
            <w:pPr>
              <w:jc w:val="center"/>
            </w:pPr>
            <w:r>
              <w:t>热惰性指标</w:t>
            </w:r>
            <w:r>
              <w:t>D</w:t>
            </w:r>
          </w:p>
        </w:tc>
        <w:tc>
          <w:tcPr>
            <w:tcW w:w="1107" w:type="dxa"/>
            <w:shd w:val="clear" w:color="auto" w:fill="E6E6E6"/>
            <w:vAlign w:val="center"/>
          </w:tcPr>
          <w:p w14:paraId="77A58A4B" w14:textId="77777777" w:rsidR="002606F9" w:rsidRDefault="00067CAA">
            <w:pPr>
              <w:jc w:val="center"/>
            </w:pPr>
            <w:r>
              <w:t>太阳辐射吸收系数</w:t>
            </w:r>
          </w:p>
        </w:tc>
      </w:tr>
      <w:tr w:rsidR="002606F9" w14:paraId="5BED75B5" w14:textId="77777777">
        <w:tc>
          <w:tcPr>
            <w:tcW w:w="2948" w:type="dxa"/>
            <w:vAlign w:val="center"/>
          </w:tcPr>
          <w:p w14:paraId="2A1A8D6C" w14:textId="77777777" w:rsidR="002606F9" w:rsidRDefault="00067CAA">
            <w:r>
              <w:t>外墙构造一</w:t>
            </w:r>
          </w:p>
        </w:tc>
        <w:tc>
          <w:tcPr>
            <w:tcW w:w="1120" w:type="dxa"/>
            <w:vAlign w:val="center"/>
          </w:tcPr>
          <w:p w14:paraId="57B0326A" w14:textId="77777777" w:rsidR="002606F9" w:rsidRDefault="00067CAA">
            <w:r>
              <w:t>主墙体</w:t>
            </w:r>
          </w:p>
        </w:tc>
        <w:tc>
          <w:tcPr>
            <w:tcW w:w="990" w:type="dxa"/>
            <w:vAlign w:val="center"/>
          </w:tcPr>
          <w:p w14:paraId="1D8ADF9B" w14:textId="77777777" w:rsidR="002606F9" w:rsidRDefault="00067CAA">
            <w:r>
              <w:t>3222.94</w:t>
            </w:r>
          </w:p>
        </w:tc>
        <w:tc>
          <w:tcPr>
            <w:tcW w:w="950" w:type="dxa"/>
            <w:vAlign w:val="center"/>
          </w:tcPr>
          <w:p w14:paraId="73B101A4" w14:textId="77777777" w:rsidR="002606F9" w:rsidRDefault="00067CAA">
            <w:r>
              <w:t>0.765</w:t>
            </w:r>
          </w:p>
        </w:tc>
        <w:tc>
          <w:tcPr>
            <w:tcW w:w="1107" w:type="dxa"/>
            <w:vAlign w:val="center"/>
          </w:tcPr>
          <w:p w14:paraId="6898E397" w14:textId="77777777" w:rsidR="002606F9" w:rsidRDefault="00067CAA">
            <w:r>
              <w:t>0.85</w:t>
            </w:r>
          </w:p>
        </w:tc>
        <w:tc>
          <w:tcPr>
            <w:tcW w:w="1107" w:type="dxa"/>
            <w:vAlign w:val="center"/>
          </w:tcPr>
          <w:p w14:paraId="4C60112A" w14:textId="77777777" w:rsidR="002606F9" w:rsidRDefault="00067CAA">
            <w:r>
              <w:t>3.84</w:t>
            </w:r>
          </w:p>
        </w:tc>
        <w:tc>
          <w:tcPr>
            <w:tcW w:w="1107" w:type="dxa"/>
            <w:vAlign w:val="center"/>
          </w:tcPr>
          <w:p w14:paraId="1C7F5506" w14:textId="77777777" w:rsidR="002606F9" w:rsidRDefault="00067CAA">
            <w:r>
              <w:t>0.70</w:t>
            </w:r>
          </w:p>
        </w:tc>
      </w:tr>
      <w:tr w:rsidR="002606F9" w14:paraId="52576993" w14:textId="77777777">
        <w:tc>
          <w:tcPr>
            <w:tcW w:w="2948" w:type="dxa"/>
            <w:vAlign w:val="center"/>
          </w:tcPr>
          <w:p w14:paraId="3FC9993D" w14:textId="77777777" w:rsidR="002606F9" w:rsidRDefault="00067CAA">
            <w:r>
              <w:t>阳台隔墙构造一</w:t>
            </w:r>
          </w:p>
        </w:tc>
        <w:tc>
          <w:tcPr>
            <w:tcW w:w="1120" w:type="dxa"/>
            <w:vAlign w:val="center"/>
          </w:tcPr>
          <w:p w14:paraId="340895FF" w14:textId="77777777" w:rsidR="002606F9" w:rsidRDefault="00067CAA">
            <w:r>
              <w:t>阳台隔墙</w:t>
            </w:r>
          </w:p>
        </w:tc>
        <w:tc>
          <w:tcPr>
            <w:tcW w:w="990" w:type="dxa"/>
            <w:vAlign w:val="center"/>
          </w:tcPr>
          <w:p w14:paraId="486F3380" w14:textId="77777777" w:rsidR="002606F9" w:rsidRDefault="00067CAA">
            <w:r>
              <w:t>991.46</w:t>
            </w:r>
          </w:p>
        </w:tc>
        <w:tc>
          <w:tcPr>
            <w:tcW w:w="950" w:type="dxa"/>
            <w:vAlign w:val="center"/>
          </w:tcPr>
          <w:p w14:paraId="6D17837F" w14:textId="77777777" w:rsidR="002606F9" w:rsidRDefault="00067CAA">
            <w:r>
              <w:t>0.235</w:t>
            </w:r>
          </w:p>
        </w:tc>
        <w:tc>
          <w:tcPr>
            <w:tcW w:w="1107" w:type="dxa"/>
            <w:vAlign w:val="center"/>
          </w:tcPr>
          <w:p w14:paraId="3A1CA2B6" w14:textId="77777777" w:rsidR="002606F9" w:rsidRDefault="00067CAA">
            <w:r>
              <w:t>0.78</w:t>
            </w:r>
          </w:p>
        </w:tc>
        <w:tc>
          <w:tcPr>
            <w:tcW w:w="1107" w:type="dxa"/>
            <w:vAlign w:val="center"/>
          </w:tcPr>
          <w:p w14:paraId="779AF874" w14:textId="77777777" w:rsidR="002606F9" w:rsidRDefault="00067CAA">
            <w:r>
              <w:t>3.79</w:t>
            </w:r>
          </w:p>
        </w:tc>
        <w:tc>
          <w:tcPr>
            <w:tcW w:w="1107" w:type="dxa"/>
            <w:vAlign w:val="center"/>
          </w:tcPr>
          <w:p w14:paraId="0F3A8044" w14:textId="77777777" w:rsidR="002606F9" w:rsidRDefault="00067CAA">
            <w:r>
              <w:t>0.70</w:t>
            </w:r>
          </w:p>
        </w:tc>
      </w:tr>
      <w:tr w:rsidR="002606F9" w14:paraId="7C0C79B3" w14:textId="77777777">
        <w:tc>
          <w:tcPr>
            <w:tcW w:w="2948" w:type="dxa"/>
            <w:vAlign w:val="center"/>
          </w:tcPr>
          <w:p w14:paraId="7E7A0111" w14:textId="77777777" w:rsidR="002606F9" w:rsidRDefault="00067CAA">
            <w:r>
              <w:t>合计</w:t>
            </w:r>
          </w:p>
        </w:tc>
        <w:tc>
          <w:tcPr>
            <w:tcW w:w="1120" w:type="dxa"/>
            <w:vAlign w:val="center"/>
          </w:tcPr>
          <w:p w14:paraId="2987F31F" w14:textId="77777777" w:rsidR="002606F9" w:rsidRDefault="002606F9"/>
        </w:tc>
        <w:tc>
          <w:tcPr>
            <w:tcW w:w="990" w:type="dxa"/>
            <w:vAlign w:val="center"/>
          </w:tcPr>
          <w:p w14:paraId="5F86AF2C" w14:textId="77777777" w:rsidR="002606F9" w:rsidRDefault="00067CAA">
            <w:r>
              <w:t>4214.40</w:t>
            </w:r>
          </w:p>
        </w:tc>
        <w:tc>
          <w:tcPr>
            <w:tcW w:w="950" w:type="dxa"/>
            <w:vAlign w:val="center"/>
          </w:tcPr>
          <w:p w14:paraId="4CFB0CB1" w14:textId="77777777" w:rsidR="002606F9" w:rsidRDefault="00067CAA">
            <w:r>
              <w:t>1.000</w:t>
            </w:r>
          </w:p>
        </w:tc>
        <w:tc>
          <w:tcPr>
            <w:tcW w:w="1107" w:type="dxa"/>
            <w:vAlign w:val="center"/>
          </w:tcPr>
          <w:p w14:paraId="5622B6BE" w14:textId="77777777" w:rsidR="002606F9" w:rsidRDefault="00067CAA">
            <w:r>
              <w:t>0.83</w:t>
            </w:r>
          </w:p>
        </w:tc>
        <w:tc>
          <w:tcPr>
            <w:tcW w:w="1107" w:type="dxa"/>
            <w:vAlign w:val="center"/>
          </w:tcPr>
          <w:p w14:paraId="0CC98C11" w14:textId="77777777" w:rsidR="002606F9" w:rsidRDefault="00067CAA">
            <w:r>
              <w:t>3.83</w:t>
            </w:r>
          </w:p>
        </w:tc>
        <w:tc>
          <w:tcPr>
            <w:tcW w:w="1107" w:type="dxa"/>
            <w:vAlign w:val="center"/>
          </w:tcPr>
          <w:p w14:paraId="2B0F1103" w14:textId="77777777" w:rsidR="002606F9" w:rsidRDefault="00067CAA">
            <w:r>
              <w:t>0.70</w:t>
            </w:r>
          </w:p>
        </w:tc>
      </w:tr>
    </w:tbl>
    <w:p w14:paraId="05A5D186" w14:textId="77777777" w:rsidR="002606F9" w:rsidRDefault="002606F9">
      <w:pPr>
        <w:widowControl w:val="0"/>
        <w:jc w:val="both"/>
      </w:pPr>
    </w:p>
    <w:p w14:paraId="4563C125" w14:textId="77777777" w:rsidR="002606F9" w:rsidRDefault="00067CAA">
      <w:pPr>
        <w:pStyle w:val="2"/>
        <w:widowControl w:val="0"/>
      </w:pPr>
      <w:bookmarkStart w:id="58" w:name="_Toc91183510"/>
      <w:r>
        <w:t>分户墙</w:t>
      </w:r>
      <w:bookmarkEnd w:id="58"/>
    </w:p>
    <w:p w14:paraId="1EF57C83" w14:textId="77777777" w:rsidR="002606F9" w:rsidRDefault="00067CAA">
      <w:pPr>
        <w:widowControl w:val="0"/>
        <w:jc w:val="both"/>
      </w:pPr>
      <w:r>
        <w:t>本工程无此项内容</w:t>
      </w:r>
    </w:p>
    <w:p w14:paraId="4AB67FC9" w14:textId="77777777" w:rsidR="002606F9" w:rsidRDefault="00067CAA">
      <w:pPr>
        <w:pStyle w:val="2"/>
        <w:widowControl w:val="0"/>
      </w:pPr>
      <w:bookmarkStart w:id="59" w:name="_Toc91183511"/>
      <w:r>
        <w:t>楼梯间隔墙或封闭外走廊隔墙</w:t>
      </w:r>
      <w:bookmarkEnd w:id="59"/>
    </w:p>
    <w:p w14:paraId="565125D3" w14:textId="77777777" w:rsidR="002606F9" w:rsidRDefault="00067CAA">
      <w:pPr>
        <w:pStyle w:val="3"/>
        <w:widowControl w:val="0"/>
        <w:jc w:val="both"/>
      </w:pPr>
      <w:bookmarkStart w:id="60" w:name="_Toc91183512"/>
      <w:r>
        <w:t>楼梯间隔墙构造一</w:t>
      </w:r>
      <w:bookmarkEnd w:id="6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1530932E" w14:textId="77777777">
        <w:tc>
          <w:tcPr>
            <w:tcW w:w="3345" w:type="dxa"/>
            <w:vMerge w:val="restart"/>
            <w:shd w:val="clear" w:color="auto" w:fill="E6E6E6"/>
            <w:vAlign w:val="center"/>
          </w:tcPr>
          <w:p w14:paraId="0224E766" w14:textId="77777777" w:rsidR="002606F9" w:rsidRDefault="00067CAA">
            <w:pPr>
              <w:jc w:val="center"/>
            </w:pPr>
            <w:r>
              <w:t>材料名称</w:t>
            </w:r>
          </w:p>
        </w:tc>
        <w:tc>
          <w:tcPr>
            <w:tcW w:w="848" w:type="dxa"/>
            <w:shd w:val="clear" w:color="auto" w:fill="E6E6E6"/>
            <w:vAlign w:val="center"/>
          </w:tcPr>
          <w:p w14:paraId="5CCDDC11" w14:textId="77777777" w:rsidR="002606F9" w:rsidRDefault="00067CAA">
            <w:pPr>
              <w:jc w:val="center"/>
            </w:pPr>
            <w:r>
              <w:t>厚度</w:t>
            </w:r>
            <w:r>
              <w:t>δ</w:t>
            </w:r>
          </w:p>
        </w:tc>
        <w:tc>
          <w:tcPr>
            <w:tcW w:w="1075" w:type="dxa"/>
            <w:shd w:val="clear" w:color="auto" w:fill="E6E6E6"/>
            <w:vAlign w:val="center"/>
          </w:tcPr>
          <w:p w14:paraId="608051DE" w14:textId="77777777" w:rsidR="002606F9" w:rsidRDefault="00067CAA">
            <w:pPr>
              <w:jc w:val="center"/>
            </w:pPr>
            <w:r>
              <w:t>导热系数</w:t>
            </w:r>
            <w:r>
              <w:t>λ</w:t>
            </w:r>
          </w:p>
        </w:tc>
        <w:tc>
          <w:tcPr>
            <w:tcW w:w="1075" w:type="dxa"/>
            <w:shd w:val="clear" w:color="auto" w:fill="E6E6E6"/>
            <w:vAlign w:val="center"/>
          </w:tcPr>
          <w:p w14:paraId="35D18C63" w14:textId="77777777" w:rsidR="002606F9" w:rsidRDefault="00067CAA">
            <w:pPr>
              <w:jc w:val="center"/>
            </w:pPr>
            <w:r>
              <w:t>蓄热系数</w:t>
            </w:r>
            <w:r>
              <w:t>S</w:t>
            </w:r>
          </w:p>
        </w:tc>
        <w:tc>
          <w:tcPr>
            <w:tcW w:w="848" w:type="dxa"/>
            <w:shd w:val="clear" w:color="auto" w:fill="E6E6E6"/>
            <w:vAlign w:val="center"/>
          </w:tcPr>
          <w:p w14:paraId="43038A88" w14:textId="77777777" w:rsidR="002606F9" w:rsidRDefault="00067CAA">
            <w:pPr>
              <w:jc w:val="center"/>
            </w:pPr>
            <w:r>
              <w:t>修正系数</w:t>
            </w:r>
          </w:p>
        </w:tc>
        <w:tc>
          <w:tcPr>
            <w:tcW w:w="1075" w:type="dxa"/>
            <w:shd w:val="clear" w:color="auto" w:fill="E6E6E6"/>
            <w:vAlign w:val="center"/>
          </w:tcPr>
          <w:p w14:paraId="79E651B4" w14:textId="77777777" w:rsidR="002606F9" w:rsidRDefault="00067CAA">
            <w:pPr>
              <w:jc w:val="center"/>
            </w:pPr>
            <w:r>
              <w:t>热阻</w:t>
            </w:r>
            <w:r>
              <w:t>R</w:t>
            </w:r>
          </w:p>
        </w:tc>
        <w:tc>
          <w:tcPr>
            <w:tcW w:w="1064" w:type="dxa"/>
            <w:shd w:val="clear" w:color="auto" w:fill="E6E6E6"/>
            <w:vAlign w:val="center"/>
          </w:tcPr>
          <w:p w14:paraId="13D95F7A" w14:textId="77777777" w:rsidR="002606F9" w:rsidRDefault="00067CAA">
            <w:pPr>
              <w:jc w:val="center"/>
            </w:pPr>
            <w:r>
              <w:t>热惰性指标</w:t>
            </w:r>
          </w:p>
        </w:tc>
      </w:tr>
      <w:tr w:rsidR="002606F9" w14:paraId="5829AB9A" w14:textId="77777777">
        <w:tc>
          <w:tcPr>
            <w:tcW w:w="3345" w:type="dxa"/>
            <w:vMerge/>
            <w:shd w:val="clear" w:color="auto" w:fill="E6E6E6"/>
            <w:vAlign w:val="center"/>
          </w:tcPr>
          <w:p w14:paraId="038B069C" w14:textId="77777777" w:rsidR="002606F9" w:rsidRDefault="002606F9">
            <w:pPr>
              <w:jc w:val="center"/>
            </w:pPr>
          </w:p>
        </w:tc>
        <w:tc>
          <w:tcPr>
            <w:tcW w:w="848" w:type="dxa"/>
            <w:shd w:val="clear" w:color="auto" w:fill="E6E6E6"/>
            <w:vAlign w:val="center"/>
          </w:tcPr>
          <w:p w14:paraId="0789394F" w14:textId="77777777" w:rsidR="002606F9" w:rsidRDefault="00067CAA">
            <w:pPr>
              <w:jc w:val="center"/>
            </w:pPr>
            <w:r>
              <w:t>(mm)</w:t>
            </w:r>
          </w:p>
        </w:tc>
        <w:tc>
          <w:tcPr>
            <w:tcW w:w="1075" w:type="dxa"/>
            <w:shd w:val="clear" w:color="auto" w:fill="E6E6E6"/>
            <w:vAlign w:val="center"/>
          </w:tcPr>
          <w:p w14:paraId="36684CBD"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5A54BB9C" w14:textId="77777777" w:rsidR="002606F9" w:rsidRDefault="00067CAA">
            <w:pPr>
              <w:jc w:val="center"/>
            </w:pPr>
            <w:r>
              <w:t>W/(</w:t>
            </w:r>
            <w:r>
              <w:t>㎡</w:t>
            </w:r>
            <w:r>
              <w:t>.K)</w:t>
            </w:r>
          </w:p>
        </w:tc>
        <w:tc>
          <w:tcPr>
            <w:tcW w:w="848" w:type="dxa"/>
            <w:shd w:val="clear" w:color="auto" w:fill="E6E6E6"/>
            <w:vAlign w:val="center"/>
          </w:tcPr>
          <w:p w14:paraId="7FAE3E6A" w14:textId="77777777" w:rsidR="002606F9" w:rsidRDefault="00067CAA">
            <w:pPr>
              <w:jc w:val="center"/>
            </w:pPr>
            <w:r>
              <w:t>α</w:t>
            </w:r>
          </w:p>
        </w:tc>
        <w:tc>
          <w:tcPr>
            <w:tcW w:w="1075" w:type="dxa"/>
            <w:shd w:val="clear" w:color="auto" w:fill="E6E6E6"/>
            <w:vAlign w:val="center"/>
          </w:tcPr>
          <w:p w14:paraId="5A9D542E" w14:textId="77777777" w:rsidR="002606F9" w:rsidRDefault="00067CAA">
            <w:pPr>
              <w:jc w:val="center"/>
            </w:pPr>
            <w:r>
              <w:t>(</w:t>
            </w:r>
            <w:r>
              <w:t>㎡</w:t>
            </w:r>
            <w:r>
              <w:t>K)/W</w:t>
            </w:r>
          </w:p>
        </w:tc>
        <w:tc>
          <w:tcPr>
            <w:tcW w:w="1064" w:type="dxa"/>
            <w:shd w:val="clear" w:color="auto" w:fill="E6E6E6"/>
            <w:vAlign w:val="center"/>
          </w:tcPr>
          <w:p w14:paraId="60B3434C" w14:textId="77777777" w:rsidR="002606F9" w:rsidRDefault="00067CAA">
            <w:pPr>
              <w:jc w:val="center"/>
            </w:pPr>
            <w:r>
              <w:t>D=R*S</w:t>
            </w:r>
          </w:p>
        </w:tc>
      </w:tr>
      <w:tr w:rsidR="002606F9" w14:paraId="668E93BD" w14:textId="77777777">
        <w:tc>
          <w:tcPr>
            <w:tcW w:w="3345" w:type="dxa"/>
            <w:vAlign w:val="center"/>
          </w:tcPr>
          <w:p w14:paraId="51A9097D" w14:textId="77777777" w:rsidR="002606F9" w:rsidRDefault="00067CAA">
            <w:r>
              <w:t>水泥砂浆</w:t>
            </w:r>
          </w:p>
        </w:tc>
        <w:tc>
          <w:tcPr>
            <w:tcW w:w="848" w:type="dxa"/>
            <w:vAlign w:val="center"/>
          </w:tcPr>
          <w:p w14:paraId="5CDDD261" w14:textId="77777777" w:rsidR="002606F9" w:rsidRDefault="00067CAA">
            <w:r>
              <w:t>18</w:t>
            </w:r>
          </w:p>
        </w:tc>
        <w:tc>
          <w:tcPr>
            <w:tcW w:w="1075" w:type="dxa"/>
            <w:vAlign w:val="center"/>
          </w:tcPr>
          <w:p w14:paraId="44DCC880" w14:textId="77777777" w:rsidR="002606F9" w:rsidRDefault="00067CAA">
            <w:r>
              <w:t>0.930</w:t>
            </w:r>
          </w:p>
        </w:tc>
        <w:tc>
          <w:tcPr>
            <w:tcW w:w="1075" w:type="dxa"/>
            <w:vAlign w:val="center"/>
          </w:tcPr>
          <w:p w14:paraId="6504BA9A" w14:textId="77777777" w:rsidR="002606F9" w:rsidRDefault="00067CAA">
            <w:r>
              <w:t>11.370</w:t>
            </w:r>
          </w:p>
        </w:tc>
        <w:tc>
          <w:tcPr>
            <w:tcW w:w="848" w:type="dxa"/>
            <w:vAlign w:val="center"/>
          </w:tcPr>
          <w:p w14:paraId="01779990" w14:textId="77777777" w:rsidR="002606F9" w:rsidRDefault="00067CAA">
            <w:r>
              <w:t>1.00</w:t>
            </w:r>
          </w:p>
        </w:tc>
        <w:tc>
          <w:tcPr>
            <w:tcW w:w="1075" w:type="dxa"/>
            <w:vAlign w:val="center"/>
          </w:tcPr>
          <w:p w14:paraId="644AE734" w14:textId="77777777" w:rsidR="002606F9" w:rsidRDefault="00067CAA">
            <w:r>
              <w:t>0.019</w:t>
            </w:r>
          </w:p>
        </w:tc>
        <w:tc>
          <w:tcPr>
            <w:tcW w:w="1064" w:type="dxa"/>
            <w:vAlign w:val="center"/>
          </w:tcPr>
          <w:p w14:paraId="28949115" w14:textId="77777777" w:rsidR="002606F9" w:rsidRDefault="00067CAA">
            <w:r>
              <w:t>0.220</w:t>
            </w:r>
          </w:p>
        </w:tc>
      </w:tr>
      <w:tr w:rsidR="002606F9" w14:paraId="6545227A" w14:textId="77777777">
        <w:tc>
          <w:tcPr>
            <w:tcW w:w="3345" w:type="dxa"/>
            <w:vAlign w:val="center"/>
          </w:tcPr>
          <w:p w14:paraId="06C6B3F2" w14:textId="77777777" w:rsidR="002606F9" w:rsidRDefault="00067CAA">
            <w:r>
              <w:t>烧结页岩空心砖砌体</w:t>
            </w:r>
          </w:p>
        </w:tc>
        <w:tc>
          <w:tcPr>
            <w:tcW w:w="848" w:type="dxa"/>
            <w:vAlign w:val="center"/>
          </w:tcPr>
          <w:p w14:paraId="0FF20F2D" w14:textId="77777777" w:rsidR="002606F9" w:rsidRDefault="00067CAA">
            <w:r>
              <w:t>200</w:t>
            </w:r>
          </w:p>
        </w:tc>
        <w:tc>
          <w:tcPr>
            <w:tcW w:w="1075" w:type="dxa"/>
            <w:vAlign w:val="center"/>
          </w:tcPr>
          <w:p w14:paraId="543CF708" w14:textId="77777777" w:rsidR="002606F9" w:rsidRDefault="00067CAA">
            <w:r>
              <w:t>0.350</w:t>
            </w:r>
          </w:p>
        </w:tc>
        <w:tc>
          <w:tcPr>
            <w:tcW w:w="1075" w:type="dxa"/>
            <w:vAlign w:val="center"/>
          </w:tcPr>
          <w:p w14:paraId="41DDC4E6" w14:textId="77777777" w:rsidR="002606F9" w:rsidRDefault="00067CAA">
            <w:r>
              <w:t>6.500</w:t>
            </w:r>
          </w:p>
        </w:tc>
        <w:tc>
          <w:tcPr>
            <w:tcW w:w="848" w:type="dxa"/>
            <w:vAlign w:val="center"/>
          </w:tcPr>
          <w:p w14:paraId="73D780F8" w14:textId="77777777" w:rsidR="002606F9" w:rsidRDefault="00067CAA">
            <w:r>
              <w:t>1.00</w:t>
            </w:r>
          </w:p>
        </w:tc>
        <w:tc>
          <w:tcPr>
            <w:tcW w:w="1075" w:type="dxa"/>
            <w:vAlign w:val="center"/>
          </w:tcPr>
          <w:p w14:paraId="2D7BACFF" w14:textId="77777777" w:rsidR="002606F9" w:rsidRDefault="00067CAA">
            <w:r>
              <w:t>0.571</w:t>
            </w:r>
          </w:p>
        </w:tc>
        <w:tc>
          <w:tcPr>
            <w:tcW w:w="1064" w:type="dxa"/>
            <w:vAlign w:val="center"/>
          </w:tcPr>
          <w:p w14:paraId="7CA872B2" w14:textId="77777777" w:rsidR="002606F9" w:rsidRDefault="00067CAA">
            <w:r>
              <w:t>3.714</w:t>
            </w:r>
          </w:p>
        </w:tc>
      </w:tr>
      <w:tr w:rsidR="002606F9" w14:paraId="1555F28E" w14:textId="77777777">
        <w:tc>
          <w:tcPr>
            <w:tcW w:w="3345" w:type="dxa"/>
            <w:vAlign w:val="center"/>
          </w:tcPr>
          <w:p w14:paraId="2848A06D" w14:textId="77777777" w:rsidR="002606F9" w:rsidRDefault="00067CAA">
            <w:r>
              <w:t>水泥砂浆</w:t>
            </w:r>
          </w:p>
        </w:tc>
        <w:tc>
          <w:tcPr>
            <w:tcW w:w="848" w:type="dxa"/>
            <w:vAlign w:val="center"/>
          </w:tcPr>
          <w:p w14:paraId="053F43FA" w14:textId="77777777" w:rsidR="002606F9" w:rsidRDefault="00067CAA">
            <w:r>
              <w:t>18</w:t>
            </w:r>
          </w:p>
        </w:tc>
        <w:tc>
          <w:tcPr>
            <w:tcW w:w="1075" w:type="dxa"/>
            <w:vAlign w:val="center"/>
          </w:tcPr>
          <w:p w14:paraId="671F8125" w14:textId="77777777" w:rsidR="002606F9" w:rsidRDefault="00067CAA">
            <w:r>
              <w:t>0.930</w:t>
            </w:r>
          </w:p>
        </w:tc>
        <w:tc>
          <w:tcPr>
            <w:tcW w:w="1075" w:type="dxa"/>
            <w:vAlign w:val="center"/>
          </w:tcPr>
          <w:p w14:paraId="3EAA528A" w14:textId="77777777" w:rsidR="002606F9" w:rsidRDefault="00067CAA">
            <w:r>
              <w:t>11.370</w:t>
            </w:r>
          </w:p>
        </w:tc>
        <w:tc>
          <w:tcPr>
            <w:tcW w:w="848" w:type="dxa"/>
            <w:vAlign w:val="center"/>
          </w:tcPr>
          <w:p w14:paraId="272D59C4" w14:textId="77777777" w:rsidR="002606F9" w:rsidRDefault="00067CAA">
            <w:r>
              <w:t>1.00</w:t>
            </w:r>
          </w:p>
        </w:tc>
        <w:tc>
          <w:tcPr>
            <w:tcW w:w="1075" w:type="dxa"/>
            <w:vAlign w:val="center"/>
          </w:tcPr>
          <w:p w14:paraId="11D981AF" w14:textId="77777777" w:rsidR="002606F9" w:rsidRDefault="00067CAA">
            <w:r>
              <w:t>0.019</w:t>
            </w:r>
          </w:p>
        </w:tc>
        <w:tc>
          <w:tcPr>
            <w:tcW w:w="1064" w:type="dxa"/>
            <w:vAlign w:val="center"/>
          </w:tcPr>
          <w:p w14:paraId="6050C301" w14:textId="77777777" w:rsidR="002606F9" w:rsidRDefault="00067CAA">
            <w:r>
              <w:t>0.220</w:t>
            </w:r>
          </w:p>
        </w:tc>
      </w:tr>
      <w:tr w:rsidR="002606F9" w14:paraId="2022A056" w14:textId="77777777">
        <w:tc>
          <w:tcPr>
            <w:tcW w:w="3345" w:type="dxa"/>
            <w:vAlign w:val="center"/>
          </w:tcPr>
          <w:p w14:paraId="1D46E85C" w14:textId="77777777" w:rsidR="002606F9" w:rsidRDefault="00067CAA">
            <w:r>
              <w:t>各层之和</w:t>
            </w:r>
            <w:r>
              <w:t>∑</w:t>
            </w:r>
          </w:p>
        </w:tc>
        <w:tc>
          <w:tcPr>
            <w:tcW w:w="848" w:type="dxa"/>
            <w:vAlign w:val="center"/>
          </w:tcPr>
          <w:p w14:paraId="444CE2CB" w14:textId="77777777" w:rsidR="002606F9" w:rsidRDefault="00067CAA">
            <w:r>
              <w:t>236</w:t>
            </w:r>
          </w:p>
        </w:tc>
        <w:tc>
          <w:tcPr>
            <w:tcW w:w="1075" w:type="dxa"/>
            <w:vAlign w:val="center"/>
          </w:tcPr>
          <w:p w14:paraId="54A569A0" w14:textId="77777777" w:rsidR="002606F9" w:rsidRDefault="00067CAA">
            <w:r>
              <w:t>－</w:t>
            </w:r>
          </w:p>
        </w:tc>
        <w:tc>
          <w:tcPr>
            <w:tcW w:w="1075" w:type="dxa"/>
            <w:vAlign w:val="center"/>
          </w:tcPr>
          <w:p w14:paraId="68D1FDD5" w14:textId="77777777" w:rsidR="002606F9" w:rsidRDefault="00067CAA">
            <w:r>
              <w:t>－</w:t>
            </w:r>
          </w:p>
        </w:tc>
        <w:tc>
          <w:tcPr>
            <w:tcW w:w="848" w:type="dxa"/>
            <w:vAlign w:val="center"/>
          </w:tcPr>
          <w:p w14:paraId="5B03C4FF" w14:textId="77777777" w:rsidR="002606F9" w:rsidRDefault="00067CAA">
            <w:r>
              <w:t>－</w:t>
            </w:r>
          </w:p>
        </w:tc>
        <w:tc>
          <w:tcPr>
            <w:tcW w:w="1075" w:type="dxa"/>
            <w:vAlign w:val="center"/>
          </w:tcPr>
          <w:p w14:paraId="3AA944B4" w14:textId="77777777" w:rsidR="002606F9" w:rsidRDefault="00067CAA">
            <w:r>
              <w:t>0.610</w:t>
            </w:r>
          </w:p>
        </w:tc>
        <w:tc>
          <w:tcPr>
            <w:tcW w:w="1064" w:type="dxa"/>
            <w:vAlign w:val="center"/>
          </w:tcPr>
          <w:p w14:paraId="0ABD6D9C" w14:textId="77777777" w:rsidR="002606F9" w:rsidRDefault="00067CAA">
            <w:r>
              <w:t>4.154</w:t>
            </w:r>
          </w:p>
        </w:tc>
      </w:tr>
      <w:tr w:rsidR="002606F9" w14:paraId="5878BAD1" w14:textId="77777777">
        <w:tc>
          <w:tcPr>
            <w:tcW w:w="3345" w:type="dxa"/>
            <w:shd w:val="clear" w:color="auto" w:fill="E6E6E6"/>
            <w:vAlign w:val="center"/>
          </w:tcPr>
          <w:p w14:paraId="6B6DD297" w14:textId="77777777" w:rsidR="002606F9" w:rsidRDefault="00067CAA">
            <w:r>
              <w:t>传热系数</w:t>
            </w:r>
            <w:r>
              <w:t>K=1/(0.22+∑R)</w:t>
            </w:r>
          </w:p>
        </w:tc>
        <w:tc>
          <w:tcPr>
            <w:tcW w:w="5985" w:type="dxa"/>
            <w:gridSpan w:val="6"/>
          </w:tcPr>
          <w:p w14:paraId="6F34D267" w14:textId="77777777" w:rsidR="002606F9" w:rsidRDefault="00067CAA">
            <w:pPr>
              <w:jc w:val="center"/>
            </w:pPr>
            <w:r>
              <w:t>1.21</w:t>
            </w:r>
          </w:p>
        </w:tc>
      </w:tr>
    </w:tbl>
    <w:p w14:paraId="2AA3D871" w14:textId="77777777" w:rsidR="002606F9" w:rsidRDefault="002606F9">
      <w:pPr>
        <w:widowControl w:val="0"/>
        <w:jc w:val="both"/>
      </w:pPr>
    </w:p>
    <w:p w14:paraId="6AB32BD5" w14:textId="77777777" w:rsidR="002606F9" w:rsidRDefault="00067CAA">
      <w:pPr>
        <w:pStyle w:val="2"/>
        <w:widowControl w:val="0"/>
      </w:pPr>
      <w:bookmarkStart w:id="61" w:name="_Toc91183513"/>
      <w:r>
        <w:lastRenderedPageBreak/>
        <w:t>架空或外挑楼板</w:t>
      </w:r>
      <w:bookmarkEnd w:id="61"/>
    </w:p>
    <w:p w14:paraId="76A580D6" w14:textId="77777777" w:rsidR="002606F9" w:rsidRDefault="00067CAA">
      <w:pPr>
        <w:widowControl w:val="0"/>
        <w:jc w:val="both"/>
      </w:pPr>
      <w:r>
        <w:t>本工程无此项内容</w:t>
      </w:r>
    </w:p>
    <w:p w14:paraId="464C989D" w14:textId="77777777" w:rsidR="002606F9" w:rsidRDefault="00067CAA">
      <w:pPr>
        <w:pStyle w:val="2"/>
        <w:widowControl w:val="0"/>
      </w:pPr>
      <w:bookmarkStart w:id="62" w:name="_Toc91183514"/>
      <w:r>
        <w:t>楼板</w:t>
      </w:r>
      <w:bookmarkEnd w:id="62"/>
    </w:p>
    <w:p w14:paraId="03879714" w14:textId="77777777" w:rsidR="002606F9" w:rsidRDefault="00067CAA">
      <w:pPr>
        <w:pStyle w:val="3"/>
        <w:widowControl w:val="0"/>
        <w:jc w:val="both"/>
      </w:pPr>
      <w:bookmarkStart w:id="63" w:name="_Toc91183515"/>
      <w:r>
        <w:t>楼板相关构造</w:t>
      </w:r>
      <w:bookmarkEnd w:id="63"/>
    </w:p>
    <w:p w14:paraId="03BB9E28" w14:textId="77777777" w:rsidR="002606F9" w:rsidRDefault="00067CAA">
      <w:pPr>
        <w:pStyle w:val="4"/>
        <w:widowControl w:val="0"/>
        <w:jc w:val="both"/>
      </w:pPr>
      <w:r>
        <w:t>控温房间楼板构造一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2DB66F0C" w14:textId="77777777">
        <w:tc>
          <w:tcPr>
            <w:tcW w:w="3345" w:type="dxa"/>
            <w:vMerge w:val="restart"/>
            <w:shd w:val="clear" w:color="auto" w:fill="E6E6E6"/>
            <w:vAlign w:val="center"/>
          </w:tcPr>
          <w:p w14:paraId="4FAF075F" w14:textId="77777777" w:rsidR="002606F9" w:rsidRDefault="00067CAA">
            <w:pPr>
              <w:jc w:val="center"/>
            </w:pPr>
            <w:r>
              <w:t>材料名称</w:t>
            </w:r>
          </w:p>
        </w:tc>
        <w:tc>
          <w:tcPr>
            <w:tcW w:w="848" w:type="dxa"/>
            <w:shd w:val="clear" w:color="auto" w:fill="E6E6E6"/>
            <w:vAlign w:val="center"/>
          </w:tcPr>
          <w:p w14:paraId="08BAB31D" w14:textId="77777777" w:rsidR="002606F9" w:rsidRDefault="00067CAA">
            <w:pPr>
              <w:jc w:val="center"/>
            </w:pPr>
            <w:r>
              <w:t>厚度</w:t>
            </w:r>
            <w:r>
              <w:t>δ</w:t>
            </w:r>
          </w:p>
        </w:tc>
        <w:tc>
          <w:tcPr>
            <w:tcW w:w="1075" w:type="dxa"/>
            <w:shd w:val="clear" w:color="auto" w:fill="E6E6E6"/>
            <w:vAlign w:val="center"/>
          </w:tcPr>
          <w:p w14:paraId="7D760CB7" w14:textId="77777777" w:rsidR="002606F9" w:rsidRDefault="00067CAA">
            <w:pPr>
              <w:jc w:val="center"/>
            </w:pPr>
            <w:r>
              <w:t>导热系数</w:t>
            </w:r>
            <w:r>
              <w:t>λ</w:t>
            </w:r>
          </w:p>
        </w:tc>
        <w:tc>
          <w:tcPr>
            <w:tcW w:w="1075" w:type="dxa"/>
            <w:shd w:val="clear" w:color="auto" w:fill="E6E6E6"/>
            <w:vAlign w:val="center"/>
          </w:tcPr>
          <w:p w14:paraId="34D2B6A0" w14:textId="77777777" w:rsidR="002606F9" w:rsidRDefault="00067CAA">
            <w:pPr>
              <w:jc w:val="center"/>
            </w:pPr>
            <w:r>
              <w:t>蓄热系数</w:t>
            </w:r>
            <w:r>
              <w:t>S</w:t>
            </w:r>
          </w:p>
        </w:tc>
        <w:tc>
          <w:tcPr>
            <w:tcW w:w="848" w:type="dxa"/>
            <w:shd w:val="clear" w:color="auto" w:fill="E6E6E6"/>
            <w:vAlign w:val="center"/>
          </w:tcPr>
          <w:p w14:paraId="12B4F291" w14:textId="77777777" w:rsidR="002606F9" w:rsidRDefault="00067CAA">
            <w:pPr>
              <w:jc w:val="center"/>
            </w:pPr>
            <w:r>
              <w:t>修正系数</w:t>
            </w:r>
          </w:p>
        </w:tc>
        <w:tc>
          <w:tcPr>
            <w:tcW w:w="1075" w:type="dxa"/>
            <w:shd w:val="clear" w:color="auto" w:fill="E6E6E6"/>
            <w:vAlign w:val="center"/>
          </w:tcPr>
          <w:p w14:paraId="42CA615E" w14:textId="77777777" w:rsidR="002606F9" w:rsidRDefault="00067CAA">
            <w:pPr>
              <w:jc w:val="center"/>
            </w:pPr>
            <w:r>
              <w:t>热阻</w:t>
            </w:r>
            <w:r>
              <w:t>R</w:t>
            </w:r>
          </w:p>
        </w:tc>
        <w:tc>
          <w:tcPr>
            <w:tcW w:w="1064" w:type="dxa"/>
            <w:shd w:val="clear" w:color="auto" w:fill="E6E6E6"/>
            <w:vAlign w:val="center"/>
          </w:tcPr>
          <w:p w14:paraId="690631EE" w14:textId="77777777" w:rsidR="002606F9" w:rsidRDefault="00067CAA">
            <w:pPr>
              <w:jc w:val="center"/>
            </w:pPr>
            <w:r>
              <w:t>热惰性指标</w:t>
            </w:r>
          </w:p>
        </w:tc>
      </w:tr>
      <w:tr w:rsidR="002606F9" w14:paraId="59BE2A9C" w14:textId="77777777">
        <w:tc>
          <w:tcPr>
            <w:tcW w:w="3345" w:type="dxa"/>
            <w:vMerge/>
            <w:shd w:val="clear" w:color="auto" w:fill="E6E6E6"/>
            <w:vAlign w:val="center"/>
          </w:tcPr>
          <w:p w14:paraId="4ACEF54D" w14:textId="77777777" w:rsidR="002606F9" w:rsidRDefault="002606F9">
            <w:pPr>
              <w:jc w:val="center"/>
            </w:pPr>
          </w:p>
        </w:tc>
        <w:tc>
          <w:tcPr>
            <w:tcW w:w="848" w:type="dxa"/>
            <w:shd w:val="clear" w:color="auto" w:fill="E6E6E6"/>
            <w:vAlign w:val="center"/>
          </w:tcPr>
          <w:p w14:paraId="00A571EE" w14:textId="77777777" w:rsidR="002606F9" w:rsidRDefault="00067CAA">
            <w:pPr>
              <w:jc w:val="center"/>
            </w:pPr>
            <w:r>
              <w:t>(mm)</w:t>
            </w:r>
          </w:p>
        </w:tc>
        <w:tc>
          <w:tcPr>
            <w:tcW w:w="1075" w:type="dxa"/>
            <w:shd w:val="clear" w:color="auto" w:fill="E6E6E6"/>
            <w:vAlign w:val="center"/>
          </w:tcPr>
          <w:p w14:paraId="66105A9A"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1C70A70E" w14:textId="77777777" w:rsidR="002606F9" w:rsidRDefault="00067CAA">
            <w:pPr>
              <w:jc w:val="center"/>
            </w:pPr>
            <w:r>
              <w:t>W/(</w:t>
            </w:r>
            <w:r>
              <w:t>㎡</w:t>
            </w:r>
            <w:r>
              <w:t>.K)</w:t>
            </w:r>
          </w:p>
        </w:tc>
        <w:tc>
          <w:tcPr>
            <w:tcW w:w="848" w:type="dxa"/>
            <w:shd w:val="clear" w:color="auto" w:fill="E6E6E6"/>
            <w:vAlign w:val="center"/>
          </w:tcPr>
          <w:p w14:paraId="28C5929D" w14:textId="77777777" w:rsidR="002606F9" w:rsidRDefault="00067CAA">
            <w:pPr>
              <w:jc w:val="center"/>
            </w:pPr>
            <w:r>
              <w:t>α</w:t>
            </w:r>
          </w:p>
        </w:tc>
        <w:tc>
          <w:tcPr>
            <w:tcW w:w="1075" w:type="dxa"/>
            <w:shd w:val="clear" w:color="auto" w:fill="E6E6E6"/>
            <w:vAlign w:val="center"/>
          </w:tcPr>
          <w:p w14:paraId="3E96524C" w14:textId="77777777" w:rsidR="002606F9" w:rsidRDefault="00067CAA">
            <w:pPr>
              <w:jc w:val="center"/>
            </w:pPr>
            <w:r>
              <w:t>(</w:t>
            </w:r>
            <w:r>
              <w:t>㎡</w:t>
            </w:r>
            <w:r>
              <w:t>K)/W</w:t>
            </w:r>
          </w:p>
        </w:tc>
        <w:tc>
          <w:tcPr>
            <w:tcW w:w="1064" w:type="dxa"/>
            <w:shd w:val="clear" w:color="auto" w:fill="E6E6E6"/>
            <w:vAlign w:val="center"/>
          </w:tcPr>
          <w:p w14:paraId="27E00F78" w14:textId="77777777" w:rsidR="002606F9" w:rsidRDefault="00067CAA">
            <w:pPr>
              <w:jc w:val="center"/>
            </w:pPr>
            <w:r>
              <w:t>D=R*S</w:t>
            </w:r>
          </w:p>
        </w:tc>
      </w:tr>
      <w:tr w:rsidR="002606F9" w14:paraId="7363F99A" w14:textId="77777777">
        <w:tc>
          <w:tcPr>
            <w:tcW w:w="3345" w:type="dxa"/>
            <w:vAlign w:val="center"/>
          </w:tcPr>
          <w:p w14:paraId="6F758F77" w14:textId="77777777" w:rsidR="002606F9" w:rsidRDefault="00067CAA">
            <w:r>
              <w:t>松木、云杉（热流方向垂直木纹）</w:t>
            </w:r>
          </w:p>
        </w:tc>
        <w:tc>
          <w:tcPr>
            <w:tcW w:w="848" w:type="dxa"/>
            <w:vAlign w:val="center"/>
          </w:tcPr>
          <w:p w14:paraId="0C0DBE8C" w14:textId="77777777" w:rsidR="002606F9" w:rsidRDefault="00067CAA">
            <w:r>
              <w:t>25</w:t>
            </w:r>
          </w:p>
        </w:tc>
        <w:tc>
          <w:tcPr>
            <w:tcW w:w="1075" w:type="dxa"/>
            <w:vAlign w:val="center"/>
          </w:tcPr>
          <w:p w14:paraId="0653AD25" w14:textId="77777777" w:rsidR="002606F9" w:rsidRDefault="00067CAA">
            <w:r>
              <w:t>0.140</w:t>
            </w:r>
          </w:p>
        </w:tc>
        <w:tc>
          <w:tcPr>
            <w:tcW w:w="1075" w:type="dxa"/>
            <w:vAlign w:val="center"/>
          </w:tcPr>
          <w:p w14:paraId="53262554" w14:textId="77777777" w:rsidR="002606F9" w:rsidRDefault="00067CAA">
            <w:r>
              <w:t>3.850</w:t>
            </w:r>
          </w:p>
        </w:tc>
        <w:tc>
          <w:tcPr>
            <w:tcW w:w="848" w:type="dxa"/>
            <w:vAlign w:val="center"/>
          </w:tcPr>
          <w:p w14:paraId="7972ECE4" w14:textId="77777777" w:rsidR="002606F9" w:rsidRDefault="00067CAA">
            <w:r>
              <w:t>1.00</w:t>
            </w:r>
          </w:p>
        </w:tc>
        <w:tc>
          <w:tcPr>
            <w:tcW w:w="1075" w:type="dxa"/>
            <w:vAlign w:val="center"/>
          </w:tcPr>
          <w:p w14:paraId="48F6DDD0" w14:textId="77777777" w:rsidR="002606F9" w:rsidRDefault="00067CAA">
            <w:r>
              <w:t>0.179</w:t>
            </w:r>
          </w:p>
        </w:tc>
        <w:tc>
          <w:tcPr>
            <w:tcW w:w="1064" w:type="dxa"/>
            <w:vAlign w:val="center"/>
          </w:tcPr>
          <w:p w14:paraId="41A85F7C" w14:textId="77777777" w:rsidR="002606F9" w:rsidRDefault="00067CAA">
            <w:r>
              <w:t>0.688</w:t>
            </w:r>
          </w:p>
        </w:tc>
      </w:tr>
      <w:tr w:rsidR="002606F9" w14:paraId="6FCE9DF3" w14:textId="77777777">
        <w:tc>
          <w:tcPr>
            <w:tcW w:w="3345" w:type="dxa"/>
            <w:vAlign w:val="center"/>
          </w:tcPr>
          <w:p w14:paraId="5D6B75D1" w14:textId="77777777" w:rsidR="002606F9" w:rsidRDefault="00067CAA">
            <w:r>
              <w:t>水泥砂浆</w:t>
            </w:r>
          </w:p>
        </w:tc>
        <w:tc>
          <w:tcPr>
            <w:tcW w:w="848" w:type="dxa"/>
            <w:vAlign w:val="center"/>
          </w:tcPr>
          <w:p w14:paraId="7E93A9EA" w14:textId="77777777" w:rsidR="002606F9" w:rsidRDefault="00067CAA">
            <w:r>
              <w:t>25</w:t>
            </w:r>
          </w:p>
        </w:tc>
        <w:tc>
          <w:tcPr>
            <w:tcW w:w="1075" w:type="dxa"/>
            <w:vAlign w:val="center"/>
          </w:tcPr>
          <w:p w14:paraId="01EA71CB" w14:textId="77777777" w:rsidR="002606F9" w:rsidRDefault="00067CAA">
            <w:r>
              <w:t>0.930</w:t>
            </w:r>
          </w:p>
        </w:tc>
        <w:tc>
          <w:tcPr>
            <w:tcW w:w="1075" w:type="dxa"/>
            <w:vAlign w:val="center"/>
          </w:tcPr>
          <w:p w14:paraId="1A1C2EEC" w14:textId="77777777" w:rsidR="002606F9" w:rsidRDefault="00067CAA">
            <w:r>
              <w:t>11.370</w:t>
            </w:r>
          </w:p>
        </w:tc>
        <w:tc>
          <w:tcPr>
            <w:tcW w:w="848" w:type="dxa"/>
            <w:vAlign w:val="center"/>
          </w:tcPr>
          <w:p w14:paraId="4640D3BA" w14:textId="77777777" w:rsidR="002606F9" w:rsidRDefault="00067CAA">
            <w:r>
              <w:t>1.00</w:t>
            </w:r>
          </w:p>
        </w:tc>
        <w:tc>
          <w:tcPr>
            <w:tcW w:w="1075" w:type="dxa"/>
            <w:vAlign w:val="center"/>
          </w:tcPr>
          <w:p w14:paraId="400755B2" w14:textId="77777777" w:rsidR="002606F9" w:rsidRDefault="00067CAA">
            <w:r>
              <w:t>0.027</w:t>
            </w:r>
          </w:p>
        </w:tc>
        <w:tc>
          <w:tcPr>
            <w:tcW w:w="1064" w:type="dxa"/>
            <w:vAlign w:val="center"/>
          </w:tcPr>
          <w:p w14:paraId="746F604F" w14:textId="77777777" w:rsidR="002606F9" w:rsidRDefault="00067CAA">
            <w:r>
              <w:t>0.306</w:t>
            </w:r>
          </w:p>
        </w:tc>
      </w:tr>
      <w:tr w:rsidR="002606F9" w14:paraId="190AE307" w14:textId="77777777">
        <w:tc>
          <w:tcPr>
            <w:tcW w:w="3345" w:type="dxa"/>
            <w:vAlign w:val="center"/>
          </w:tcPr>
          <w:p w14:paraId="648E58CE" w14:textId="77777777" w:rsidR="002606F9" w:rsidRDefault="00067CAA">
            <w:r>
              <w:t>钢筋混凝土</w:t>
            </w:r>
          </w:p>
        </w:tc>
        <w:tc>
          <w:tcPr>
            <w:tcW w:w="848" w:type="dxa"/>
            <w:vAlign w:val="center"/>
          </w:tcPr>
          <w:p w14:paraId="43F1B578" w14:textId="77777777" w:rsidR="002606F9" w:rsidRDefault="00067CAA">
            <w:r>
              <w:t>120</w:t>
            </w:r>
          </w:p>
        </w:tc>
        <w:tc>
          <w:tcPr>
            <w:tcW w:w="1075" w:type="dxa"/>
            <w:vAlign w:val="center"/>
          </w:tcPr>
          <w:p w14:paraId="2ACBA63F" w14:textId="77777777" w:rsidR="002606F9" w:rsidRDefault="00067CAA">
            <w:r>
              <w:t>1.740</w:t>
            </w:r>
          </w:p>
        </w:tc>
        <w:tc>
          <w:tcPr>
            <w:tcW w:w="1075" w:type="dxa"/>
            <w:vAlign w:val="center"/>
          </w:tcPr>
          <w:p w14:paraId="61B576B5" w14:textId="77777777" w:rsidR="002606F9" w:rsidRDefault="00067CAA">
            <w:r>
              <w:t>17.200</w:t>
            </w:r>
          </w:p>
        </w:tc>
        <w:tc>
          <w:tcPr>
            <w:tcW w:w="848" w:type="dxa"/>
            <w:vAlign w:val="center"/>
          </w:tcPr>
          <w:p w14:paraId="0997E3F6" w14:textId="77777777" w:rsidR="002606F9" w:rsidRDefault="00067CAA">
            <w:r>
              <w:t>1.00</w:t>
            </w:r>
          </w:p>
        </w:tc>
        <w:tc>
          <w:tcPr>
            <w:tcW w:w="1075" w:type="dxa"/>
            <w:vAlign w:val="center"/>
          </w:tcPr>
          <w:p w14:paraId="2310FE8E" w14:textId="77777777" w:rsidR="002606F9" w:rsidRDefault="00067CAA">
            <w:r>
              <w:t>0.069</w:t>
            </w:r>
          </w:p>
        </w:tc>
        <w:tc>
          <w:tcPr>
            <w:tcW w:w="1064" w:type="dxa"/>
            <w:vAlign w:val="center"/>
          </w:tcPr>
          <w:p w14:paraId="5E024B2D" w14:textId="77777777" w:rsidR="002606F9" w:rsidRDefault="00067CAA">
            <w:r>
              <w:t>1.186</w:t>
            </w:r>
          </w:p>
        </w:tc>
      </w:tr>
      <w:tr w:rsidR="002606F9" w14:paraId="7FBEBDF1" w14:textId="77777777">
        <w:tc>
          <w:tcPr>
            <w:tcW w:w="3345" w:type="dxa"/>
            <w:vAlign w:val="center"/>
          </w:tcPr>
          <w:p w14:paraId="51B449AD" w14:textId="77777777" w:rsidR="002606F9" w:rsidRDefault="00067CAA">
            <w:r>
              <w:t>水泥砂浆</w:t>
            </w:r>
          </w:p>
        </w:tc>
        <w:tc>
          <w:tcPr>
            <w:tcW w:w="848" w:type="dxa"/>
            <w:vAlign w:val="center"/>
          </w:tcPr>
          <w:p w14:paraId="0C7B4C4A" w14:textId="77777777" w:rsidR="002606F9" w:rsidRDefault="00067CAA">
            <w:r>
              <w:t>20</w:t>
            </w:r>
          </w:p>
        </w:tc>
        <w:tc>
          <w:tcPr>
            <w:tcW w:w="1075" w:type="dxa"/>
            <w:vAlign w:val="center"/>
          </w:tcPr>
          <w:p w14:paraId="712A6F92" w14:textId="77777777" w:rsidR="002606F9" w:rsidRDefault="00067CAA">
            <w:r>
              <w:t>0.930</w:t>
            </w:r>
          </w:p>
        </w:tc>
        <w:tc>
          <w:tcPr>
            <w:tcW w:w="1075" w:type="dxa"/>
            <w:vAlign w:val="center"/>
          </w:tcPr>
          <w:p w14:paraId="04073931" w14:textId="77777777" w:rsidR="002606F9" w:rsidRDefault="00067CAA">
            <w:r>
              <w:t>11.370</w:t>
            </w:r>
          </w:p>
        </w:tc>
        <w:tc>
          <w:tcPr>
            <w:tcW w:w="848" w:type="dxa"/>
            <w:vAlign w:val="center"/>
          </w:tcPr>
          <w:p w14:paraId="2429B7BD" w14:textId="77777777" w:rsidR="002606F9" w:rsidRDefault="00067CAA">
            <w:r>
              <w:t>1.00</w:t>
            </w:r>
          </w:p>
        </w:tc>
        <w:tc>
          <w:tcPr>
            <w:tcW w:w="1075" w:type="dxa"/>
            <w:vAlign w:val="center"/>
          </w:tcPr>
          <w:p w14:paraId="6F7A8435" w14:textId="77777777" w:rsidR="002606F9" w:rsidRDefault="00067CAA">
            <w:r>
              <w:t>0.022</w:t>
            </w:r>
          </w:p>
        </w:tc>
        <w:tc>
          <w:tcPr>
            <w:tcW w:w="1064" w:type="dxa"/>
            <w:vAlign w:val="center"/>
          </w:tcPr>
          <w:p w14:paraId="4A2EC816" w14:textId="77777777" w:rsidR="002606F9" w:rsidRDefault="00067CAA">
            <w:r>
              <w:t>0.245</w:t>
            </w:r>
          </w:p>
        </w:tc>
      </w:tr>
      <w:tr w:rsidR="002606F9" w14:paraId="65FE22B3" w14:textId="77777777">
        <w:tc>
          <w:tcPr>
            <w:tcW w:w="3345" w:type="dxa"/>
            <w:vAlign w:val="center"/>
          </w:tcPr>
          <w:p w14:paraId="5389D178" w14:textId="77777777" w:rsidR="002606F9" w:rsidRDefault="00067CAA">
            <w:r>
              <w:t>各层之和</w:t>
            </w:r>
            <w:r>
              <w:t>∑</w:t>
            </w:r>
          </w:p>
        </w:tc>
        <w:tc>
          <w:tcPr>
            <w:tcW w:w="848" w:type="dxa"/>
            <w:vAlign w:val="center"/>
          </w:tcPr>
          <w:p w14:paraId="6935B970" w14:textId="77777777" w:rsidR="002606F9" w:rsidRDefault="00067CAA">
            <w:r>
              <w:t>190</w:t>
            </w:r>
          </w:p>
        </w:tc>
        <w:tc>
          <w:tcPr>
            <w:tcW w:w="1075" w:type="dxa"/>
            <w:vAlign w:val="center"/>
          </w:tcPr>
          <w:p w14:paraId="4D17FD84" w14:textId="77777777" w:rsidR="002606F9" w:rsidRDefault="00067CAA">
            <w:r>
              <w:t>－</w:t>
            </w:r>
          </w:p>
        </w:tc>
        <w:tc>
          <w:tcPr>
            <w:tcW w:w="1075" w:type="dxa"/>
            <w:vAlign w:val="center"/>
          </w:tcPr>
          <w:p w14:paraId="2C658626" w14:textId="77777777" w:rsidR="002606F9" w:rsidRDefault="00067CAA">
            <w:r>
              <w:t>－</w:t>
            </w:r>
          </w:p>
        </w:tc>
        <w:tc>
          <w:tcPr>
            <w:tcW w:w="848" w:type="dxa"/>
            <w:vAlign w:val="center"/>
          </w:tcPr>
          <w:p w14:paraId="4DD82770" w14:textId="77777777" w:rsidR="002606F9" w:rsidRDefault="00067CAA">
            <w:r>
              <w:t>－</w:t>
            </w:r>
          </w:p>
        </w:tc>
        <w:tc>
          <w:tcPr>
            <w:tcW w:w="1075" w:type="dxa"/>
            <w:vAlign w:val="center"/>
          </w:tcPr>
          <w:p w14:paraId="786DC009" w14:textId="77777777" w:rsidR="002606F9" w:rsidRDefault="00067CAA">
            <w:r>
              <w:t>0.296</w:t>
            </w:r>
          </w:p>
        </w:tc>
        <w:tc>
          <w:tcPr>
            <w:tcW w:w="1064" w:type="dxa"/>
            <w:vAlign w:val="center"/>
          </w:tcPr>
          <w:p w14:paraId="256D1CFF" w14:textId="77777777" w:rsidR="002606F9" w:rsidRDefault="00067CAA">
            <w:r>
              <w:t>2.424</w:t>
            </w:r>
          </w:p>
        </w:tc>
      </w:tr>
      <w:tr w:rsidR="002606F9" w14:paraId="1565F43C" w14:textId="77777777">
        <w:tc>
          <w:tcPr>
            <w:tcW w:w="3345" w:type="dxa"/>
            <w:shd w:val="clear" w:color="auto" w:fill="E6E6E6"/>
            <w:vAlign w:val="center"/>
          </w:tcPr>
          <w:p w14:paraId="6186127B" w14:textId="77777777" w:rsidR="002606F9" w:rsidRDefault="00067CAA">
            <w:r>
              <w:t>传热系数</w:t>
            </w:r>
            <w:r>
              <w:t>K=1/(0.22+∑R)</w:t>
            </w:r>
          </w:p>
        </w:tc>
        <w:tc>
          <w:tcPr>
            <w:tcW w:w="5985" w:type="dxa"/>
            <w:gridSpan w:val="6"/>
          </w:tcPr>
          <w:p w14:paraId="6F7FD046" w14:textId="77777777" w:rsidR="002606F9" w:rsidRDefault="00067CAA">
            <w:pPr>
              <w:jc w:val="center"/>
            </w:pPr>
            <w:r>
              <w:t>1.94</w:t>
            </w:r>
          </w:p>
        </w:tc>
      </w:tr>
    </w:tbl>
    <w:p w14:paraId="03575D5E" w14:textId="77777777" w:rsidR="002606F9" w:rsidRDefault="00067CAA">
      <w:pPr>
        <w:pStyle w:val="4"/>
        <w:widowControl w:val="0"/>
        <w:jc w:val="both"/>
      </w:pPr>
      <w:r>
        <w:t>控温与非控温楼板构造一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2606F9" w14:paraId="1E71679E" w14:textId="77777777">
        <w:tc>
          <w:tcPr>
            <w:tcW w:w="3345" w:type="dxa"/>
            <w:vMerge w:val="restart"/>
            <w:shd w:val="clear" w:color="auto" w:fill="E6E6E6"/>
            <w:vAlign w:val="center"/>
          </w:tcPr>
          <w:p w14:paraId="49A5A222" w14:textId="77777777" w:rsidR="002606F9" w:rsidRDefault="00067CAA">
            <w:pPr>
              <w:jc w:val="center"/>
            </w:pPr>
            <w:r>
              <w:t>材料名称</w:t>
            </w:r>
          </w:p>
        </w:tc>
        <w:tc>
          <w:tcPr>
            <w:tcW w:w="848" w:type="dxa"/>
            <w:shd w:val="clear" w:color="auto" w:fill="E6E6E6"/>
            <w:vAlign w:val="center"/>
          </w:tcPr>
          <w:p w14:paraId="7249DB06" w14:textId="77777777" w:rsidR="002606F9" w:rsidRDefault="00067CAA">
            <w:pPr>
              <w:jc w:val="center"/>
            </w:pPr>
            <w:r>
              <w:t>厚度</w:t>
            </w:r>
            <w:r>
              <w:t>δ</w:t>
            </w:r>
          </w:p>
        </w:tc>
        <w:tc>
          <w:tcPr>
            <w:tcW w:w="1075" w:type="dxa"/>
            <w:shd w:val="clear" w:color="auto" w:fill="E6E6E6"/>
            <w:vAlign w:val="center"/>
          </w:tcPr>
          <w:p w14:paraId="16646BDE" w14:textId="77777777" w:rsidR="002606F9" w:rsidRDefault="00067CAA">
            <w:pPr>
              <w:jc w:val="center"/>
            </w:pPr>
            <w:r>
              <w:t>导热系数</w:t>
            </w:r>
            <w:r>
              <w:t>λ</w:t>
            </w:r>
          </w:p>
        </w:tc>
        <w:tc>
          <w:tcPr>
            <w:tcW w:w="1075" w:type="dxa"/>
            <w:shd w:val="clear" w:color="auto" w:fill="E6E6E6"/>
            <w:vAlign w:val="center"/>
          </w:tcPr>
          <w:p w14:paraId="258AF2B3" w14:textId="77777777" w:rsidR="002606F9" w:rsidRDefault="00067CAA">
            <w:pPr>
              <w:jc w:val="center"/>
            </w:pPr>
            <w:r>
              <w:t>蓄热系数</w:t>
            </w:r>
            <w:r>
              <w:t>S</w:t>
            </w:r>
          </w:p>
        </w:tc>
        <w:tc>
          <w:tcPr>
            <w:tcW w:w="848" w:type="dxa"/>
            <w:shd w:val="clear" w:color="auto" w:fill="E6E6E6"/>
            <w:vAlign w:val="center"/>
          </w:tcPr>
          <w:p w14:paraId="5E8D88B4" w14:textId="77777777" w:rsidR="002606F9" w:rsidRDefault="00067CAA">
            <w:pPr>
              <w:jc w:val="center"/>
            </w:pPr>
            <w:r>
              <w:t>修正系数</w:t>
            </w:r>
          </w:p>
        </w:tc>
        <w:tc>
          <w:tcPr>
            <w:tcW w:w="1075" w:type="dxa"/>
            <w:shd w:val="clear" w:color="auto" w:fill="E6E6E6"/>
            <w:vAlign w:val="center"/>
          </w:tcPr>
          <w:p w14:paraId="76C24CC3" w14:textId="77777777" w:rsidR="002606F9" w:rsidRDefault="00067CAA">
            <w:pPr>
              <w:jc w:val="center"/>
            </w:pPr>
            <w:r>
              <w:t>热阻</w:t>
            </w:r>
            <w:r>
              <w:t>R</w:t>
            </w:r>
          </w:p>
        </w:tc>
        <w:tc>
          <w:tcPr>
            <w:tcW w:w="1064" w:type="dxa"/>
            <w:shd w:val="clear" w:color="auto" w:fill="E6E6E6"/>
            <w:vAlign w:val="center"/>
          </w:tcPr>
          <w:p w14:paraId="1707B9D9" w14:textId="77777777" w:rsidR="002606F9" w:rsidRDefault="00067CAA">
            <w:pPr>
              <w:jc w:val="center"/>
            </w:pPr>
            <w:r>
              <w:t>热惰性指标</w:t>
            </w:r>
          </w:p>
        </w:tc>
      </w:tr>
      <w:tr w:rsidR="002606F9" w14:paraId="65E43561" w14:textId="77777777">
        <w:tc>
          <w:tcPr>
            <w:tcW w:w="3345" w:type="dxa"/>
            <w:vMerge/>
            <w:shd w:val="clear" w:color="auto" w:fill="E6E6E6"/>
            <w:vAlign w:val="center"/>
          </w:tcPr>
          <w:p w14:paraId="7FA0CB32" w14:textId="77777777" w:rsidR="002606F9" w:rsidRDefault="002606F9">
            <w:pPr>
              <w:jc w:val="center"/>
            </w:pPr>
          </w:p>
        </w:tc>
        <w:tc>
          <w:tcPr>
            <w:tcW w:w="848" w:type="dxa"/>
            <w:shd w:val="clear" w:color="auto" w:fill="E6E6E6"/>
            <w:vAlign w:val="center"/>
          </w:tcPr>
          <w:p w14:paraId="56A04336" w14:textId="77777777" w:rsidR="002606F9" w:rsidRDefault="00067CAA">
            <w:pPr>
              <w:jc w:val="center"/>
            </w:pPr>
            <w:r>
              <w:t>(mm)</w:t>
            </w:r>
          </w:p>
        </w:tc>
        <w:tc>
          <w:tcPr>
            <w:tcW w:w="1075" w:type="dxa"/>
            <w:shd w:val="clear" w:color="auto" w:fill="E6E6E6"/>
            <w:vAlign w:val="center"/>
          </w:tcPr>
          <w:p w14:paraId="5D3F46CE" w14:textId="77777777" w:rsidR="002606F9" w:rsidRDefault="00067CAA">
            <w:pPr>
              <w:jc w:val="center"/>
            </w:pPr>
            <w:r>
              <w:t>W/(</w:t>
            </w:r>
            <w:proofErr w:type="spellStart"/>
            <w:r>
              <w:t>m.K</w:t>
            </w:r>
            <w:proofErr w:type="spellEnd"/>
            <w:r>
              <w:t>)</w:t>
            </w:r>
          </w:p>
        </w:tc>
        <w:tc>
          <w:tcPr>
            <w:tcW w:w="1075" w:type="dxa"/>
            <w:shd w:val="clear" w:color="auto" w:fill="E6E6E6"/>
            <w:vAlign w:val="center"/>
          </w:tcPr>
          <w:p w14:paraId="5F8C4505" w14:textId="77777777" w:rsidR="002606F9" w:rsidRDefault="00067CAA">
            <w:pPr>
              <w:jc w:val="center"/>
            </w:pPr>
            <w:r>
              <w:t>W/(</w:t>
            </w:r>
            <w:r>
              <w:t>㎡</w:t>
            </w:r>
            <w:r>
              <w:t>.K)</w:t>
            </w:r>
          </w:p>
        </w:tc>
        <w:tc>
          <w:tcPr>
            <w:tcW w:w="848" w:type="dxa"/>
            <w:shd w:val="clear" w:color="auto" w:fill="E6E6E6"/>
            <w:vAlign w:val="center"/>
          </w:tcPr>
          <w:p w14:paraId="2340B825" w14:textId="77777777" w:rsidR="002606F9" w:rsidRDefault="00067CAA">
            <w:pPr>
              <w:jc w:val="center"/>
            </w:pPr>
            <w:r>
              <w:t>α</w:t>
            </w:r>
          </w:p>
        </w:tc>
        <w:tc>
          <w:tcPr>
            <w:tcW w:w="1075" w:type="dxa"/>
            <w:shd w:val="clear" w:color="auto" w:fill="E6E6E6"/>
            <w:vAlign w:val="center"/>
          </w:tcPr>
          <w:p w14:paraId="04E5296E" w14:textId="77777777" w:rsidR="002606F9" w:rsidRDefault="00067CAA">
            <w:pPr>
              <w:jc w:val="center"/>
            </w:pPr>
            <w:r>
              <w:t>(</w:t>
            </w:r>
            <w:r>
              <w:t>㎡</w:t>
            </w:r>
            <w:r>
              <w:t>K)/W</w:t>
            </w:r>
          </w:p>
        </w:tc>
        <w:tc>
          <w:tcPr>
            <w:tcW w:w="1064" w:type="dxa"/>
            <w:shd w:val="clear" w:color="auto" w:fill="E6E6E6"/>
            <w:vAlign w:val="center"/>
          </w:tcPr>
          <w:p w14:paraId="66730719" w14:textId="77777777" w:rsidR="002606F9" w:rsidRDefault="00067CAA">
            <w:pPr>
              <w:jc w:val="center"/>
            </w:pPr>
            <w:r>
              <w:t>D=R*S</w:t>
            </w:r>
          </w:p>
        </w:tc>
      </w:tr>
      <w:tr w:rsidR="002606F9" w14:paraId="4F3A288D" w14:textId="77777777">
        <w:tc>
          <w:tcPr>
            <w:tcW w:w="3345" w:type="dxa"/>
            <w:vAlign w:val="center"/>
          </w:tcPr>
          <w:p w14:paraId="7EE0A845" w14:textId="77777777" w:rsidR="002606F9" w:rsidRDefault="00067CAA">
            <w:r>
              <w:t>松木、云杉（热流方向垂直木纹）</w:t>
            </w:r>
          </w:p>
        </w:tc>
        <w:tc>
          <w:tcPr>
            <w:tcW w:w="848" w:type="dxa"/>
            <w:vAlign w:val="center"/>
          </w:tcPr>
          <w:p w14:paraId="0BA45DB3" w14:textId="77777777" w:rsidR="002606F9" w:rsidRDefault="00067CAA">
            <w:r>
              <w:t>25</w:t>
            </w:r>
          </w:p>
        </w:tc>
        <w:tc>
          <w:tcPr>
            <w:tcW w:w="1075" w:type="dxa"/>
            <w:vAlign w:val="center"/>
          </w:tcPr>
          <w:p w14:paraId="3BAB4E9B" w14:textId="77777777" w:rsidR="002606F9" w:rsidRDefault="00067CAA">
            <w:r>
              <w:t>0.140</w:t>
            </w:r>
          </w:p>
        </w:tc>
        <w:tc>
          <w:tcPr>
            <w:tcW w:w="1075" w:type="dxa"/>
            <w:vAlign w:val="center"/>
          </w:tcPr>
          <w:p w14:paraId="35F35B17" w14:textId="77777777" w:rsidR="002606F9" w:rsidRDefault="00067CAA">
            <w:r>
              <w:t>3.850</w:t>
            </w:r>
          </w:p>
        </w:tc>
        <w:tc>
          <w:tcPr>
            <w:tcW w:w="848" w:type="dxa"/>
            <w:vAlign w:val="center"/>
          </w:tcPr>
          <w:p w14:paraId="53FA3F78" w14:textId="77777777" w:rsidR="002606F9" w:rsidRDefault="00067CAA">
            <w:r>
              <w:t>1.00</w:t>
            </w:r>
          </w:p>
        </w:tc>
        <w:tc>
          <w:tcPr>
            <w:tcW w:w="1075" w:type="dxa"/>
            <w:vAlign w:val="center"/>
          </w:tcPr>
          <w:p w14:paraId="4261CEB0" w14:textId="77777777" w:rsidR="002606F9" w:rsidRDefault="00067CAA">
            <w:r>
              <w:t>0.179</w:t>
            </w:r>
          </w:p>
        </w:tc>
        <w:tc>
          <w:tcPr>
            <w:tcW w:w="1064" w:type="dxa"/>
            <w:vAlign w:val="center"/>
          </w:tcPr>
          <w:p w14:paraId="3D430596" w14:textId="77777777" w:rsidR="002606F9" w:rsidRDefault="00067CAA">
            <w:r>
              <w:t>0.688</w:t>
            </w:r>
          </w:p>
        </w:tc>
      </w:tr>
      <w:tr w:rsidR="002606F9" w14:paraId="6885A76C" w14:textId="77777777">
        <w:tc>
          <w:tcPr>
            <w:tcW w:w="3345" w:type="dxa"/>
            <w:vAlign w:val="center"/>
          </w:tcPr>
          <w:p w14:paraId="053299FE" w14:textId="77777777" w:rsidR="002606F9" w:rsidRDefault="00067CAA">
            <w:r>
              <w:t>水泥砂浆</w:t>
            </w:r>
          </w:p>
        </w:tc>
        <w:tc>
          <w:tcPr>
            <w:tcW w:w="848" w:type="dxa"/>
            <w:vAlign w:val="center"/>
          </w:tcPr>
          <w:p w14:paraId="014A66EA" w14:textId="77777777" w:rsidR="002606F9" w:rsidRDefault="00067CAA">
            <w:r>
              <w:t>25</w:t>
            </w:r>
          </w:p>
        </w:tc>
        <w:tc>
          <w:tcPr>
            <w:tcW w:w="1075" w:type="dxa"/>
            <w:vAlign w:val="center"/>
          </w:tcPr>
          <w:p w14:paraId="1E5AD6FB" w14:textId="77777777" w:rsidR="002606F9" w:rsidRDefault="00067CAA">
            <w:r>
              <w:t>0.930</w:t>
            </w:r>
          </w:p>
        </w:tc>
        <w:tc>
          <w:tcPr>
            <w:tcW w:w="1075" w:type="dxa"/>
            <w:vAlign w:val="center"/>
          </w:tcPr>
          <w:p w14:paraId="1DF628F6" w14:textId="77777777" w:rsidR="002606F9" w:rsidRDefault="00067CAA">
            <w:r>
              <w:t>11.370</w:t>
            </w:r>
          </w:p>
        </w:tc>
        <w:tc>
          <w:tcPr>
            <w:tcW w:w="848" w:type="dxa"/>
            <w:vAlign w:val="center"/>
          </w:tcPr>
          <w:p w14:paraId="078E392E" w14:textId="77777777" w:rsidR="002606F9" w:rsidRDefault="00067CAA">
            <w:r>
              <w:t>1.00</w:t>
            </w:r>
          </w:p>
        </w:tc>
        <w:tc>
          <w:tcPr>
            <w:tcW w:w="1075" w:type="dxa"/>
            <w:vAlign w:val="center"/>
          </w:tcPr>
          <w:p w14:paraId="76344055" w14:textId="77777777" w:rsidR="002606F9" w:rsidRDefault="00067CAA">
            <w:r>
              <w:t>0.027</w:t>
            </w:r>
          </w:p>
        </w:tc>
        <w:tc>
          <w:tcPr>
            <w:tcW w:w="1064" w:type="dxa"/>
            <w:vAlign w:val="center"/>
          </w:tcPr>
          <w:p w14:paraId="4D95024A" w14:textId="77777777" w:rsidR="002606F9" w:rsidRDefault="00067CAA">
            <w:r>
              <w:t>0.306</w:t>
            </w:r>
          </w:p>
        </w:tc>
      </w:tr>
      <w:tr w:rsidR="002606F9" w14:paraId="0380BBAC" w14:textId="77777777">
        <w:tc>
          <w:tcPr>
            <w:tcW w:w="3345" w:type="dxa"/>
            <w:vAlign w:val="center"/>
          </w:tcPr>
          <w:p w14:paraId="6A74D291" w14:textId="77777777" w:rsidR="002606F9" w:rsidRDefault="00067CAA">
            <w:r>
              <w:t>钢筋混凝土</w:t>
            </w:r>
          </w:p>
        </w:tc>
        <w:tc>
          <w:tcPr>
            <w:tcW w:w="848" w:type="dxa"/>
            <w:vAlign w:val="center"/>
          </w:tcPr>
          <w:p w14:paraId="1EBEF9F1" w14:textId="77777777" w:rsidR="002606F9" w:rsidRDefault="00067CAA">
            <w:r>
              <w:t>120</w:t>
            </w:r>
          </w:p>
        </w:tc>
        <w:tc>
          <w:tcPr>
            <w:tcW w:w="1075" w:type="dxa"/>
            <w:vAlign w:val="center"/>
          </w:tcPr>
          <w:p w14:paraId="1F87504B" w14:textId="77777777" w:rsidR="002606F9" w:rsidRDefault="00067CAA">
            <w:r>
              <w:t>1.740</w:t>
            </w:r>
          </w:p>
        </w:tc>
        <w:tc>
          <w:tcPr>
            <w:tcW w:w="1075" w:type="dxa"/>
            <w:vAlign w:val="center"/>
          </w:tcPr>
          <w:p w14:paraId="25201A80" w14:textId="77777777" w:rsidR="002606F9" w:rsidRDefault="00067CAA">
            <w:r>
              <w:t>17.200</w:t>
            </w:r>
          </w:p>
        </w:tc>
        <w:tc>
          <w:tcPr>
            <w:tcW w:w="848" w:type="dxa"/>
            <w:vAlign w:val="center"/>
          </w:tcPr>
          <w:p w14:paraId="5BA55E64" w14:textId="77777777" w:rsidR="002606F9" w:rsidRDefault="00067CAA">
            <w:r>
              <w:t>1.00</w:t>
            </w:r>
          </w:p>
        </w:tc>
        <w:tc>
          <w:tcPr>
            <w:tcW w:w="1075" w:type="dxa"/>
            <w:vAlign w:val="center"/>
          </w:tcPr>
          <w:p w14:paraId="7222FD83" w14:textId="77777777" w:rsidR="002606F9" w:rsidRDefault="00067CAA">
            <w:r>
              <w:t>0.069</w:t>
            </w:r>
          </w:p>
        </w:tc>
        <w:tc>
          <w:tcPr>
            <w:tcW w:w="1064" w:type="dxa"/>
            <w:vAlign w:val="center"/>
          </w:tcPr>
          <w:p w14:paraId="43648CF7" w14:textId="77777777" w:rsidR="002606F9" w:rsidRDefault="00067CAA">
            <w:r>
              <w:t>1.186</w:t>
            </w:r>
          </w:p>
        </w:tc>
      </w:tr>
      <w:tr w:rsidR="002606F9" w14:paraId="6984E5DB" w14:textId="77777777">
        <w:tc>
          <w:tcPr>
            <w:tcW w:w="3345" w:type="dxa"/>
            <w:vAlign w:val="center"/>
          </w:tcPr>
          <w:p w14:paraId="7CAC6416" w14:textId="77777777" w:rsidR="002606F9" w:rsidRDefault="00067CAA">
            <w:r>
              <w:t>水泥砂浆</w:t>
            </w:r>
          </w:p>
        </w:tc>
        <w:tc>
          <w:tcPr>
            <w:tcW w:w="848" w:type="dxa"/>
            <w:vAlign w:val="center"/>
          </w:tcPr>
          <w:p w14:paraId="7C889F71" w14:textId="77777777" w:rsidR="002606F9" w:rsidRDefault="00067CAA">
            <w:r>
              <w:t>20</w:t>
            </w:r>
          </w:p>
        </w:tc>
        <w:tc>
          <w:tcPr>
            <w:tcW w:w="1075" w:type="dxa"/>
            <w:vAlign w:val="center"/>
          </w:tcPr>
          <w:p w14:paraId="2059B135" w14:textId="77777777" w:rsidR="002606F9" w:rsidRDefault="00067CAA">
            <w:r>
              <w:t>0.930</w:t>
            </w:r>
          </w:p>
        </w:tc>
        <w:tc>
          <w:tcPr>
            <w:tcW w:w="1075" w:type="dxa"/>
            <w:vAlign w:val="center"/>
          </w:tcPr>
          <w:p w14:paraId="2BEFFB2C" w14:textId="77777777" w:rsidR="002606F9" w:rsidRDefault="00067CAA">
            <w:r>
              <w:t>11.370</w:t>
            </w:r>
          </w:p>
        </w:tc>
        <w:tc>
          <w:tcPr>
            <w:tcW w:w="848" w:type="dxa"/>
            <w:vAlign w:val="center"/>
          </w:tcPr>
          <w:p w14:paraId="30839450" w14:textId="77777777" w:rsidR="002606F9" w:rsidRDefault="00067CAA">
            <w:r>
              <w:t>1.00</w:t>
            </w:r>
          </w:p>
        </w:tc>
        <w:tc>
          <w:tcPr>
            <w:tcW w:w="1075" w:type="dxa"/>
            <w:vAlign w:val="center"/>
          </w:tcPr>
          <w:p w14:paraId="42DD85EC" w14:textId="77777777" w:rsidR="002606F9" w:rsidRDefault="00067CAA">
            <w:r>
              <w:t>0.022</w:t>
            </w:r>
          </w:p>
        </w:tc>
        <w:tc>
          <w:tcPr>
            <w:tcW w:w="1064" w:type="dxa"/>
            <w:vAlign w:val="center"/>
          </w:tcPr>
          <w:p w14:paraId="476785CD" w14:textId="77777777" w:rsidR="002606F9" w:rsidRDefault="00067CAA">
            <w:r>
              <w:t>0.245</w:t>
            </w:r>
          </w:p>
        </w:tc>
      </w:tr>
      <w:tr w:rsidR="002606F9" w14:paraId="5D8FBEDD" w14:textId="77777777">
        <w:tc>
          <w:tcPr>
            <w:tcW w:w="3345" w:type="dxa"/>
            <w:vAlign w:val="center"/>
          </w:tcPr>
          <w:p w14:paraId="2A730157" w14:textId="77777777" w:rsidR="002606F9" w:rsidRDefault="00067CAA">
            <w:r>
              <w:t>各层之和</w:t>
            </w:r>
            <w:r>
              <w:t>∑</w:t>
            </w:r>
          </w:p>
        </w:tc>
        <w:tc>
          <w:tcPr>
            <w:tcW w:w="848" w:type="dxa"/>
            <w:vAlign w:val="center"/>
          </w:tcPr>
          <w:p w14:paraId="190726F9" w14:textId="77777777" w:rsidR="002606F9" w:rsidRDefault="00067CAA">
            <w:r>
              <w:t>190</w:t>
            </w:r>
          </w:p>
        </w:tc>
        <w:tc>
          <w:tcPr>
            <w:tcW w:w="1075" w:type="dxa"/>
            <w:vAlign w:val="center"/>
          </w:tcPr>
          <w:p w14:paraId="426ED30F" w14:textId="77777777" w:rsidR="002606F9" w:rsidRDefault="00067CAA">
            <w:r>
              <w:t>－</w:t>
            </w:r>
          </w:p>
        </w:tc>
        <w:tc>
          <w:tcPr>
            <w:tcW w:w="1075" w:type="dxa"/>
            <w:vAlign w:val="center"/>
          </w:tcPr>
          <w:p w14:paraId="30A3AD8F" w14:textId="77777777" w:rsidR="002606F9" w:rsidRDefault="00067CAA">
            <w:r>
              <w:t>－</w:t>
            </w:r>
          </w:p>
        </w:tc>
        <w:tc>
          <w:tcPr>
            <w:tcW w:w="848" w:type="dxa"/>
            <w:vAlign w:val="center"/>
          </w:tcPr>
          <w:p w14:paraId="124608E4" w14:textId="77777777" w:rsidR="002606F9" w:rsidRDefault="00067CAA">
            <w:r>
              <w:t>－</w:t>
            </w:r>
          </w:p>
        </w:tc>
        <w:tc>
          <w:tcPr>
            <w:tcW w:w="1075" w:type="dxa"/>
            <w:vAlign w:val="center"/>
          </w:tcPr>
          <w:p w14:paraId="23CFC050" w14:textId="77777777" w:rsidR="002606F9" w:rsidRDefault="00067CAA">
            <w:r>
              <w:t>0.296</w:t>
            </w:r>
          </w:p>
        </w:tc>
        <w:tc>
          <w:tcPr>
            <w:tcW w:w="1064" w:type="dxa"/>
            <w:vAlign w:val="center"/>
          </w:tcPr>
          <w:p w14:paraId="74117A5A" w14:textId="77777777" w:rsidR="002606F9" w:rsidRDefault="00067CAA">
            <w:r>
              <w:t>2.424</w:t>
            </w:r>
          </w:p>
        </w:tc>
      </w:tr>
      <w:tr w:rsidR="002606F9" w14:paraId="7FAD5496" w14:textId="77777777">
        <w:tc>
          <w:tcPr>
            <w:tcW w:w="3345" w:type="dxa"/>
            <w:shd w:val="clear" w:color="auto" w:fill="E6E6E6"/>
            <w:vAlign w:val="center"/>
          </w:tcPr>
          <w:p w14:paraId="6E99FAFA" w14:textId="77777777" w:rsidR="002606F9" w:rsidRDefault="00067CAA">
            <w:r>
              <w:t>传热系数</w:t>
            </w:r>
            <w:r>
              <w:t>K=1/(0.22+∑R)</w:t>
            </w:r>
          </w:p>
        </w:tc>
        <w:tc>
          <w:tcPr>
            <w:tcW w:w="5985" w:type="dxa"/>
            <w:gridSpan w:val="6"/>
          </w:tcPr>
          <w:p w14:paraId="243E28BB" w14:textId="77777777" w:rsidR="002606F9" w:rsidRDefault="00067CAA">
            <w:pPr>
              <w:jc w:val="center"/>
            </w:pPr>
            <w:r>
              <w:t>1.94</w:t>
            </w:r>
          </w:p>
        </w:tc>
      </w:tr>
      <w:tr w:rsidR="002606F9" w14:paraId="518A7E4D" w14:textId="77777777">
        <w:tc>
          <w:tcPr>
            <w:tcW w:w="3345" w:type="dxa"/>
            <w:shd w:val="clear" w:color="auto" w:fill="E6E6E6"/>
            <w:vAlign w:val="center"/>
          </w:tcPr>
          <w:p w14:paraId="379309B6" w14:textId="77777777" w:rsidR="002606F9" w:rsidRDefault="00067CAA">
            <w:r>
              <w:t>修正后</w:t>
            </w:r>
            <w:r>
              <w:t>K, D</w:t>
            </w:r>
          </w:p>
        </w:tc>
        <w:tc>
          <w:tcPr>
            <w:tcW w:w="5985" w:type="dxa"/>
            <w:gridSpan w:val="6"/>
          </w:tcPr>
          <w:p w14:paraId="1EE8517A" w14:textId="77777777" w:rsidR="002606F9" w:rsidRDefault="00067CAA">
            <w:pPr>
              <w:jc w:val="center"/>
            </w:pPr>
            <w:r>
              <w:t xml:space="preserve">K </w:t>
            </w:r>
            <w:r>
              <w:t>= 1.16, D = 1.95</w:t>
            </w:r>
          </w:p>
        </w:tc>
      </w:tr>
      <w:tr w:rsidR="002606F9" w14:paraId="327291C8" w14:textId="77777777">
        <w:tc>
          <w:tcPr>
            <w:tcW w:w="3345" w:type="dxa"/>
            <w:shd w:val="clear" w:color="auto" w:fill="E6E6E6"/>
            <w:vAlign w:val="center"/>
          </w:tcPr>
          <w:p w14:paraId="491C26AA" w14:textId="77777777" w:rsidR="002606F9" w:rsidRDefault="00067CAA">
            <w:r>
              <w:t>修正原因</w:t>
            </w:r>
          </w:p>
        </w:tc>
        <w:tc>
          <w:tcPr>
            <w:tcW w:w="5985" w:type="dxa"/>
            <w:gridSpan w:val="6"/>
            <w:vAlign w:val="center"/>
          </w:tcPr>
          <w:p w14:paraId="580427AA" w14:textId="77777777" w:rsidR="002606F9" w:rsidRDefault="002606F9"/>
        </w:tc>
      </w:tr>
    </w:tbl>
    <w:p w14:paraId="704F6425" w14:textId="77777777" w:rsidR="002606F9" w:rsidRDefault="00067CAA">
      <w:pPr>
        <w:pStyle w:val="3"/>
        <w:widowControl w:val="0"/>
        <w:jc w:val="both"/>
      </w:pPr>
      <w:bookmarkStart w:id="64" w:name="_Toc91183516"/>
      <w:r>
        <w:t>楼板平均热工特性</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2606F9" w14:paraId="36366A83" w14:textId="77777777">
        <w:tc>
          <w:tcPr>
            <w:tcW w:w="3345" w:type="dxa"/>
            <w:shd w:val="clear" w:color="auto" w:fill="E6E6E6"/>
            <w:vAlign w:val="center"/>
          </w:tcPr>
          <w:p w14:paraId="30C1CC04" w14:textId="77777777" w:rsidR="002606F9" w:rsidRDefault="00067CAA">
            <w:pPr>
              <w:jc w:val="center"/>
            </w:pPr>
            <w:r>
              <w:t>构造名称</w:t>
            </w:r>
          </w:p>
        </w:tc>
        <w:tc>
          <w:tcPr>
            <w:tcW w:w="990" w:type="dxa"/>
            <w:shd w:val="clear" w:color="auto" w:fill="E6E6E6"/>
            <w:vAlign w:val="center"/>
          </w:tcPr>
          <w:p w14:paraId="15BC7093" w14:textId="77777777" w:rsidR="002606F9" w:rsidRDefault="00067CAA">
            <w:pPr>
              <w:jc w:val="center"/>
            </w:pPr>
            <w:r>
              <w:t>面积</w:t>
            </w:r>
            <w:r>
              <w:t>(</w:t>
            </w:r>
            <w:r>
              <w:t>㎡</w:t>
            </w:r>
            <w:r>
              <w:t>)</w:t>
            </w:r>
          </w:p>
        </w:tc>
        <w:tc>
          <w:tcPr>
            <w:tcW w:w="950" w:type="dxa"/>
            <w:shd w:val="clear" w:color="auto" w:fill="E6E6E6"/>
            <w:vAlign w:val="center"/>
          </w:tcPr>
          <w:p w14:paraId="793776F0" w14:textId="77777777" w:rsidR="002606F9" w:rsidRDefault="00067CAA">
            <w:pPr>
              <w:jc w:val="center"/>
            </w:pPr>
            <w:r>
              <w:t>面积所占比例</w:t>
            </w:r>
          </w:p>
        </w:tc>
        <w:tc>
          <w:tcPr>
            <w:tcW w:w="2023" w:type="dxa"/>
            <w:shd w:val="clear" w:color="auto" w:fill="E6E6E6"/>
            <w:vAlign w:val="center"/>
          </w:tcPr>
          <w:p w14:paraId="5FDAD696" w14:textId="77777777" w:rsidR="002606F9" w:rsidRDefault="00067CAA">
            <w:pPr>
              <w:jc w:val="center"/>
            </w:pPr>
            <w:r>
              <w:t>传热系数</w:t>
            </w:r>
            <w:r>
              <w:t>K</w:t>
            </w:r>
            <w:r>
              <w:br/>
              <w:t>W / (</w:t>
            </w:r>
            <w:r>
              <w:t>㎡</w:t>
            </w:r>
            <w:r>
              <w:t>K)</w:t>
            </w:r>
          </w:p>
        </w:tc>
        <w:tc>
          <w:tcPr>
            <w:tcW w:w="2023" w:type="dxa"/>
            <w:shd w:val="clear" w:color="auto" w:fill="E6E6E6"/>
            <w:vAlign w:val="center"/>
          </w:tcPr>
          <w:p w14:paraId="69672D01" w14:textId="77777777" w:rsidR="002606F9" w:rsidRDefault="00067CAA">
            <w:pPr>
              <w:jc w:val="center"/>
            </w:pPr>
            <w:r>
              <w:t>热惰性指标</w:t>
            </w:r>
            <w:r>
              <w:t>D</w:t>
            </w:r>
          </w:p>
        </w:tc>
      </w:tr>
      <w:tr w:rsidR="002606F9" w14:paraId="77596200" w14:textId="77777777">
        <w:tc>
          <w:tcPr>
            <w:tcW w:w="3345" w:type="dxa"/>
            <w:vAlign w:val="center"/>
          </w:tcPr>
          <w:p w14:paraId="60A0F3B0" w14:textId="77777777" w:rsidR="002606F9" w:rsidRDefault="00067CAA">
            <w:r>
              <w:t>控温房间楼板构造一</w:t>
            </w:r>
          </w:p>
        </w:tc>
        <w:tc>
          <w:tcPr>
            <w:tcW w:w="990" w:type="dxa"/>
            <w:vAlign w:val="center"/>
          </w:tcPr>
          <w:p w14:paraId="19B18773" w14:textId="77777777" w:rsidR="002606F9" w:rsidRDefault="00067CAA">
            <w:r>
              <w:t>3310.22</w:t>
            </w:r>
          </w:p>
        </w:tc>
        <w:tc>
          <w:tcPr>
            <w:tcW w:w="950" w:type="dxa"/>
            <w:vAlign w:val="center"/>
          </w:tcPr>
          <w:p w14:paraId="4AA5F874" w14:textId="77777777" w:rsidR="002606F9" w:rsidRDefault="00067CAA">
            <w:r>
              <w:t>0.830</w:t>
            </w:r>
          </w:p>
        </w:tc>
        <w:tc>
          <w:tcPr>
            <w:tcW w:w="2023" w:type="dxa"/>
            <w:vAlign w:val="center"/>
          </w:tcPr>
          <w:p w14:paraId="5C396463" w14:textId="77777777" w:rsidR="002606F9" w:rsidRDefault="00067CAA">
            <w:r>
              <w:t>1.94</w:t>
            </w:r>
          </w:p>
        </w:tc>
        <w:tc>
          <w:tcPr>
            <w:tcW w:w="2023" w:type="dxa"/>
            <w:vAlign w:val="center"/>
          </w:tcPr>
          <w:p w14:paraId="20CD1989" w14:textId="77777777" w:rsidR="002606F9" w:rsidRDefault="00067CAA">
            <w:r>
              <w:t>2.42</w:t>
            </w:r>
          </w:p>
        </w:tc>
      </w:tr>
      <w:tr w:rsidR="002606F9" w14:paraId="4250CA60" w14:textId="77777777">
        <w:tc>
          <w:tcPr>
            <w:tcW w:w="3345" w:type="dxa"/>
            <w:vAlign w:val="center"/>
          </w:tcPr>
          <w:p w14:paraId="3B1193E9" w14:textId="77777777" w:rsidR="002606F9" w:rsidRDefault="00067CAA">
            <w:r>
              <w:t>控温与非控温楼板构造一</w:t>
            </w:r>
          </w:p>
        </w:tc>
        <w:tc>
          <w:tcPr>
            <w:tcW w:w="990" w:type="dxa"/>
            <w:vAlign w:val="center"/>
          </w:tcPr>
          <w:p w14:paraId="2C641981" w14:textId="77777777" w:rsidR="002606F9" w:rsidRDefault="00067CAA">
            <w:r>
              <w:t>677.90</w:t>
            </w:r>
          </w:p>
        </w:tc>
        <w:tc>
          <w:tcPr>
            <w:tcW w:w="950" w:type="dxa"/>
            <w:vAlign w:val="center"/>
          </w:tcPr>
          <w:p w14:paraId="173324C2" w14:textId="77777777" w:rsidR="002606F9" w:rsidRDefault="00067CAA">
            <w:r>
              <w:t>0.170</w:t>
            </w:r>
          </w:p>
        </w:tc>
        <w:tc>
          <w:tcPr>
            <w:tcW w:w="2023" w:type="dxa"/>
            <w:vAlign w:val="center"/>
          </w:tcPr>
          <w:p w14:paraId="2015F77A" w14:textId="77777777" w:rsidR="002606F9" w:rsidRDefault="00067CAA">
            <w:r>
              <w:t>1.16</w:t>
            </w:r>
          </w:p>
        </w:tc>
        <w:tc>
          <w:tcPr>
            <w:tcW w:w="2023" w:type="dxa"/>
            <w:vAlign w:val="center"/>
          </w:tcPr>
          <w:p w14:paraId="05C3C45D" w14:textId="77777777" w:rsidR="002606F9" w:rsidRDefault="00067CAA">
            <w:r>
              <w:t>1.95</w:t>
            </w:r>
          </w:p>
        </w:tc>
      </w:tr>
      <w:tr w:rsidR="002606F9" w14:paraId="5C7C6338" w14:textId="77777777">
        <w:tc>
          <w:tcPr>
            <w:tcW w:w="3345" w:type="dxa"/>
            <w:vAlign w:val="center"/>
          </w:tcPr>
          <w:p w14:paraId="30708D42" w14:textId="77777777" w:rsidR="002606F9" w:rsidRDefault="00067CAA">
            <w:r>
              <w:t>合计</w:t>
            </w:r>
          </w:p>
        </w:tc>
        <w:tc>
          <w:tcPr>
            <w:tcW w:w="990" w:type="dxa"/>
            <w:vAlign w:val="center"/>
          </w:tcPr>
          <w:p w14:paraId="68E7E248" w14:textId="77777777" w:rsidR="002606F9" w:rsidRDefault="00067CAA">
            <w:r>
              <w:t>3988.12</w:t>
            </w:r>
          </w:p>
        </w:tc>
        <w:tc>
          <w:tcPr>
            <w:tcW w:w="950" w:type="dxa"/>
            <w:vAlign w:val="center"/>
          </w:tcPr>
          <w:p w14:paraId="22E0E509" w14:textId="77777777" w:rsidR="002606F9" w:rsidRDefault="00067CAA">
            <w:r>
              <w:t>1.000</w:t>
            </w:r>
          </w:p>
        </w:tc>
        <w:tc>
          <w:tcPr>
            <w:tcW w:w="2023" w:type="dxa"/>
            <w:vAlign w:val="center"/>
          </w:tcPr>
          <w:p w14:paraId="28BF4DEE" w14:textId="77777777" w:rsidR="002606F9" w:rsidRDefault="00067CAA">
            <w:r>
              <w:t>1.81</w:t>
            </w:r>
          </w:p>
        </w:tc>
        <w:tc>
          <w:tcPr>
            <w:tcW w:w="2023" w:type="dxa"/>
            <w:vAlign w:val="center"/>
          </w:tcPr>
          <w:p w14:paraId="4E1D7E20" w14:textId="77777777" w:rsidR="002606F9" w:rsidRDefault="00067CAA">
            <w:r>
              <w:t>2.34</w:t>
            </w:r>
          </w:p>
        </w:tc>
      </w:tr>
    </w:tbl>
    <w:p w14:paraId="2AF75421" w14:textId="77777777" w:rsidR="002606F9" w:rsidRDefault="002606F9">
      <w:pPr>
        <w:widowControl w:val="0"/>
        <w:jc w:val="both"/>
      </w:pPr>
    </w:p>
    <w:p w14:paraId="6D634855" w14:textId="77777777" w:rsidR="002606F9" w:rsidRDefault="00067CAA">
      <w:pPr>
        <w:pStyle w:val="2"/>
        <w:widowControl w:val="0"/>
      </w:pPr>
      <w:bookmarkStart w:id="65" w:name="_Toc91183517"/>
      <w:r>
        <w:lastRenderedPageBreak/>
        <w:t>通往封闭空间的户门</w:t>
      </w:r>
      <w:bookmarkEnd w:id="65"/>
    </w:p>
    <w:p w14:paraId="14DAD69F" w14:textId="77777777" w:rsidR="002606F9" w:rsidRDefault="002606F9">
      <w:pPr>
        <w:widowControl w:val="0"/>
        <w:jc w:val="both"/>
      </w:pPr>
    </w:p>
    <w:p w14:paraId="2A68616A" w14:textId="77777777" w:rsidR="002606F9" w:rsidRDefault="00067CAA">
      <w:r>
        <w:t>本工程无此项内容</w:t>
      </w:r>
    </w:p>
    <w:p w14:paraId="016DD636" w14:textId="77777777" w:rsidR="002606F9" w:rsidRDefault="00067CAA">
      <w:pPr>
        <w:pStyle w:val="2"/>
      </w:pPr>
      <w:bookmarkStart w:id="66" w:name="_Toc91183518"/>
      <w:r>
        <w:t>通往非封闭空间或户外的户门</w:t>
      </w:r>
      <w:bookmarkEnd w:id="66"/>
    </w:p>
    <w:p w14:paraId="6DBF79A8" w14:textId="77777777" w:rsidR="002606F9" w:rsidRDefault="002606F9"/>
    <w:p w14:paraId="65AB0A08" w14:textId="77777777" w:rsidR="002606F9" w:rsidRDefault="00067CAA">
      <w:r>
        <w:t>本工程无此项内容</w:t>
      </w:r>
    </w:p>
    <w:p w14:paraId="6DACBEC7" w14:textId="77777777" w:rsidR="002606F9" w:rsidRDefault="00067CAA">
      <w:pPr>
        <w:pStyle w:val="2"/>
      </w:pPr>
      <w:bookmarkStart w:id="67" w:name="_Toc91183519"/>
      <w:r>
        <w:t>外窗热工</w:t>
      </w:r>
      <w:bookmarkEnd w:id="67"/>
    </w:p>
    <w:p w14:paraId="171FCB63" w14:textId="77777777" w:rsidR="002606F9" w:rsidRDefault="00067CAA">
      <w:pPr>
        <w:pStyle w:val="3"/>
      </w:pPr>
      <w:bookmarkStart w:id="68" w:name="_Toc91183520"/>
      <w:r>
        <w:t>外窗构造</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2606F9" w14:paraId="571C39DC" w14:textId="77777777">
        <w:tc>
          <w:tcPr>
            <w:tcW w:w="905" w:type="dxa"/>
            <w:shd w:val="clear" w:color="auto" w:fill="E6E6E6"/>
            <w:vAlign w:val="center"/>
          </w:tcPr>
          <w:p w14:paraId="39CA4871" w14:textId="77777777" w:rsidR="002606F9" w:rsidRDefault="00067CAA">
            <w:pPr>
              <w:jc w:val="center"/>
            </w:pPr>
            <w:r>
              <w:t>序号</w:t>
            </w:r>
          </w:p>
        </w:tc>
        <w:tc>
          <w:tcPr>
            <w:tcW w:w="1867" w:type="dxa"/>
            <w:shd w:val="clear" w:color="auto" w:fill="E6E6E6"/>
            <w:vAlign w:val="center"/>
          </w:tcPr>
          <w:p w14:paraId="2049E8BA" w14:textId="77777777" w:rsidR="002606F9" w:rsidRDefault="00067CAA">
            <w:pPr>
              <w:jc w:val="center"/>
            </w:pPr>
            <w:r>
              <w:t>构造名称</w:t>
            </w:r>
          </w:p>
        </w:tc>
        <w:tc>
          <w:tcPr>
            <w:tcW w:w="826" w:type="dxa"/>
            <w:shd w:val="clear" w:color="auto" w:fill="E6E6E6"/>
            <w:vAlign w:val="center"/>
          </w:tcPr>
          <w:p w14:paraId="4E71DA99" w14:textId="77777777" w:rsidR="002606F9" w:rsidRDefault="00067CAA">
            <w:pPr>
              <w:jc w:val="center"/>
            </w:pPr>
            <w:r>
              <w:t>构造编号</w:t>
            </w:r>
          </w:p>
        </w:tc>
        <w:tc>
          <w:tcPr>
            <w:tcW w:w="832" w:type="dxa"/>
            <w:shd w:val="clear" w:color="auto" w:fill="E6E6E6"/>
            <w:vAlign w:val="center"/>
          </w:tcPr>
          <w:p w14:paraId="00DBEDD0" w14:textId="77777777" w:rsidR="002606F9" w:rsidRDefault="00067CAA">
            <w:pPr>
              <w:jc w:val="center"/>
            </w:pPr>
            <w:r>
              <w:t>传热系数</w:t>
            </w:r>
          </w:p>
        </w:tc>
        <w:tc>
          <w:tcPr>
            <w:tcW w:w="956" w:type="dxa"/>
            <w:shd w:val="clear" w:color="auto" w:fill="E6E6E6"/>
            <w:vAlign w:val="center"/>
          </w:tcPr>
          <w:p w14:paraId="103EE9F4" w14:textId="77777777" w:rsidR="002606F9" w:rsidRDefault="00067CAA">
            <w:pPr>
              <w:jc w:val="center"/>
            </w:pPr>
            <w:r>
              <w:t>自遮阳系数</w:t>
            </w:r>
          </w:p>
        </w:tc>
        <w:tc>
          <w:tcPr>
            <w:tcW w:w="956" w:type="dxa"/>
            <w:shd w:val="clear" w:color="auto" w:fill="E6E6E6"/>
            <w:vAlign w:val="center"/>
          </w:tcPr>
          <w:p w14:paraId="58A2019E" w14:textId="77777777" w:rsidR="002606F9" w:rsidRDefault="00067CAA">
            <w:pPr>
              <w:jc w:val="center"/>
            </w:pPr>
            <w:r>
              <w:t>可见光透射比</w:t>
            </w:r>
          </w:p>
        </w:tc>
        <w:tc>
          <w:tcPr>
            <w:tcW w:w="2988" w:type="dxa"/>
            <w:shd w:val="clear" w:color="auto" w:fill="E6E6E6"/>
            <w:vAlign w:val="center"/>
          </w:tcPr>
          <w:p w14:paraId="5A24F6C8" w14:textId="77777777" w:rsidR="002606F9" w:rsidRDefault="00067CAA">
            <w:pPr>
              <w:jc w:val="center"/>
            </w:pPr>
            <w:r>
              <w:t>备注</w:t>
            </w:r>
          </w:p>
        </w:tc>
      </w:tr>
      <w:tr w:rsidR="002606F9" w14:paraId="330026D7" w14:textId="77777777">
        <w:tc>
          <w:tcPr>
            <w:tcW w:w="905" w:type="dxa"/>
            <w:vAlign w:val="center"/>
          </w:tcPr>
          <w:p w14:paraId="70E499A4" w14:textId="77777777" w:rsidR="002606F9" w:rsidRDefault="00067CAA">
            <w:r>
              <w:t>1</w:t>
            </w:r>
          </w:p>
        </w:tc>
        <w:tc>
          <w:tcPr>
            <w:tcW w:w="1867" w:type="dxa"/>
            <w:vAlign w:val="center"/>
          </w:tcPr>
          <w:p w14:paraId="0CE717ED" w14:textId="77777777" w:rsidR="002606F9" w:rsidRDefault="00067CAA">
            <w:r>
              <w:t>6</w:t>
            </w:r>
            <w:r>
              <w:t>中透光</w:t>
            </w:r>
            <w:r>
              <w:t>Low-E+12</w:t>
            </w:r>
            <w:r>
              <w:t>氩气</w:t>
            </w:r>
            <w:r>
              <w:t>+6</w:t>
            </w:r>
            <w:r>
              <w:t>透明</w:t>
            </w:r>
          </w:p>
        </w:tc>
        <w:tc>
          <w:tcPr>
            <w:tcW w:w="826" w:type="dxa"/>
            <w:vAlign w:val="center"/>
          </w:tcPr>
          <w:p w14:paraId="188D8F94" w14:textId="77777777" w:rsidR="002606F9" w:rsidRDefault="00067CAA">
            <w:r>
              <w:t>18</w:t>
            </w:r>
          </w:p>
        </w:tc>
        <w:tc>
          <w:tcPr>
            <w:tcW w:w="832" w:type="dxa"/>
            <w:vAlign w:val="center"/>
          </w:tcPr>
          <w:p w14:paraId="09C9E840" w14:textId="77777777" w:rsidR="002606F9" w:rsidRDefault="00067CAA">
            <w:r>
              <w:t>1.40</w:t>
            </w:r>
          </w:p>
        </w:tc>
        <w:tc>
          <w:tcPr>
            <w:tcW w:w="956" w:type="dxa"/>
            <w:vAlign w:val="center"/>
          </w:tcPr>
          <w:p w14:paraId="21DF9DAB" w14:textId="77777777" w:rsidR="002606F9" w:rsidRDefault="00067CAA">
            <w:r>
              <w:t>0.50</w:t>
            </w:r>
          </w:p>
        </w:tc>
        <w:tc>
          <w:tcPr>
            <w:tcW w:w="956" w:type="dxa"/>
            <w:vAlign w:val="center"/>
          </w:tcPr>
          <w:p w14:paraId="1AB0685D" w14:textId="77777777" w:rsidR="002606F9" w:rsidRDefault="00067CAA">
            <w:r>
              <w:t>0.620</w:t>
            </w:r>
          </w:p>
        </w:tc>
        <w:tc>
          <w:tcPr>
            <w:tcW w:w="2988" w:type="dxa"/>
            <w:vAlign w:val="center"/>
          </w:tcPr>
          <w:p w14:paraId="7CA076F2" w14:textId="77777777" w:rsidR="002606F9" w:rsidRDefault="00067CAA">
            <w:r>
              <w:t>可见光透射比</w:t>
            </w:r>
            <w:r>
              <w:t>=0.620</w:t>
            </w:r>
          </w:p>
        </w:tc>
      </w:tr>
      <w:tr w:rsidR="002606F9" w14:paraId="31537067" w14:textId="77777777">
        <w:tc>
          <w:tcPr>
            <w:tcW w:w="905" w:type="dxa"/>
            <w:vAlign w:val="center"/>
          </w:tcPr>
          <w:p w14:paraId="27DEC293" w14:textId="77777777" w:rsidR="002606F9" w:rsidRDefault="00067CAA">
            <w:r>
              <w:t>2</w:t>
            </w:r>
          </w:p>
        </w:tc>
        <w:tc>
          <w:tcPr>
            <w:tcW w:w="1867" w:type="dxa"/>
            <w:vAlign w:val="center"/>
          </w:tcPr>
          <w:p w14:paraId="27DB4B49" w14:textId="77777777" w:rsidR="002606F9" w:rsidRDefault="00067CAA">
            <w:r>
              <w:t>6</w:t>
            </w:r>
            <w:r>
              <w:t>高透光</w:t>
            </w:r>
            <w:r>
              <w:t>Low-E+9A+6</w:t>
            </w:r>
            <w:r>
              <w:t>透明</w:t>
            </w:r>
            <w:r>
              <w:t>-</w:t>
            </w:r>
            <w:r>
              <w:t>隔热金属窗框</w:t>
            </w:r>
          </w:p>
        </w:tc>
        <w:tc>
          <w:tcPr>
            <w:tcW w:w="826" w:type="dxa"/>
            <w:vAlign w:val="center"/>
          </w:tcPr>
          <w:p w14:paraId="22E3E6BE" w14:textId="77777777" w:rsidR="002606F9" w:rsidRDefault="00067CAA">
            <w:r>
              <w:t>67</w:t>
            </w:r>
          </w:p>
        </w:tc>
        <w:tc>
          <w:tcPr>
            <w:tcW w:w="832" w:type="dxa"/>
            <w:vAlign w:val="center"/>
          </w:tcPr>
          <w:p w14:paraId="1C17DBD8" w14:textId="77777777" w:rsidR="002606F9" w:rsidRDefault="00067CAA">
            <w:r>
              <w:t>2.20</w:t>
            </w:r>
          </w:p>
        </w:tc>
        <w:tc>
          <w:tcPr>
            <w:tcW w:w="956" w:type="dxa"/>
            <w:vAlign w:val="center"/>
          </w:tcPr>
          <w:p w14:paraId="5A59B89F" w14:textId="77777777" w:rsidR="002606F9" w:rsidRDefault="00067CAA">
            <w:r>
              <w:t>0.40</w:t>
            </w:r>
          </w:p>
        </w:tc>
        <w:tc>
          <w:tcPr>
            <w:tcW w:w="956" w:type="dxa"/>
            <w:vAlign w:val="center"/>
          </w:tcPr>
          <w:p w14:paraId="3F0C8CB8" w14:textId="77777777" w:rsidR="002606F9" w:rsidRDefault="00067CAA">
            <w:r>
              <w:t>0.620</w:t>
            </w:r>
          </w:p>
        </w:tc>
        <w:tc>
          <w:tcPr>
            <w:tcW w:w="2988" w:type="dxa"/>
            <w:vAlign w:val="center"/>
          </w:tcPr>
          <w:p w14:paraId="5F7F4A54" w14:textId="77777777" w:rsidR="002606F9" w:rsidRDefault="00067CAA">
            <w:r>
              <w:t>《四川省居住建筑节能</w:t>
            </w:r>
            <w:r>
              <w:t>65%</w:t>
            </w:r>
            <w:r>
              <w:t>设计导则》</w:t>
            </w:r>
          </w:p>
        </w:tc>
      </w:tr>
    </w:tbl>
    <w:p w14:paraId="690BEADE" w14:textId="77777777" w:rsidR="002606F9" w:rsidRDefault="00067CAA">
      <w:pPr>
        <w:pStyle w:val="3"/>
      </w:pPr>
      <w:bookmarkStart w:id="69" w:name="_Toc91183521"/>
      <w:r>
        <w:t>总体热工性能</w:t>
      </w:r>
      <w:bookmarkEnd w:id="6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2606F9" w14:paraId="11154C96" w14:textId="77777777">
        <w:tc>
          <w:tcPr>
            <w:tcW w:w="792" w:type="dxa"/>
            <w:shd w:val="clear" w:color="auto" w:fill="E6E6E6"/>
            <w:vAlign w:val="center"/>
          </w:tcPr>
          <w:p w14:paraId="093E437C" w14:textId="77777777" w:rsidR="002606F9" w:rsidRDefault="00067CAA">
            <w:pPr>
              <w:jc w:val="center"/>
            </w:pPr>
            <w:r>
              <w:t>朝向</w:t>
            </w:r>
          </w:p>
        </w:tc>
        <w:tc>
          <w:tcPr>
            <w:tcW w:w="1301" w:type="dxa"/>
            <w:shd w:val="clear" w:color="auto" w:fill="E6E6E6"/>
            <w:vAlign w:val="center"/>
          </w:tcPr>
          <w:p w14:paraId="34AF90B0" w14:textId="77777777" w:rsidR="002606F9" w:rsidRDefault="00067CAA">
            <w:pPr>
              <w:jc w:val="center"/>
            </w:pPr>
            <w:r>
              <w:t>房间编号</w:t>
            </w:r>
          </w:p>
        </w:tc>
        <w:tc>
          <w:tcPr>
            <w:tcW w:w="2173" w:type="dxa"/>
            <w:shd w:val="clear" w:color="auto" w:fill="E6E6E6"/>
            <w:vAlign w:val="center"/>
          </w:tcPr>
          <w:p w14:paraId="4E4E82F5" w14:textId="77777777" w:rsidR="002606F9" w:rsidRDefault="00067CAA">
            <w:pPr>
              <w:jc w:val="center"/>
            </w:pPr>
            <w:r>
              <w:t>窗构造</w:t>
            </w:r>
            <w:r>
              <w:br/>
            </w:r>
            <w:r>
              <w:t>编号</w:t>
            </w:r>
          </w:p>
        </w:tc>
        <w:tc>
          <w:tcPr>
            <w:tcW w:w="2009" w:type="dxa"/>
            <w:shd w:val="clear" w:color="auto" w:fill="E6E6E6"/>
            <w:vAlign w:val="center"/>
          </w:tcPr>
          <w:p w14:paraId="3502D4BC" w14:textId="77777777" w:rsidR="002606F9" w:rsidRDefault="00067CAA">
            <w:pPr>
              <w:jc w:val="center"/>
            </w:pPr>
            <w:r>
              <w:t>K</w:t>
            </w:r>
            <w:r>
              <w:t>值</w:t>
            </w:r>
          </w:p>
        </w:tc>
        <w:tc>
          <w:tcPr>
            <w:tcW w:w="2037" w:type="dxa"/>
            <w:shd w:val="clear" w:color="auto" w:fill="E6E6E6"/>
            <w:vAlign w:val="center"/>
          </w:tcPr>
          <w:p w14:paraId="48A80112" w14:textId="77777777" w:rsidR="002606F9" w:rsidRDefault="00067CAA">
            <w:pPr>
              <w:jc w:val="center"/>
            </w:pPr>
            <w:r>
              <w:t>K</w:t>
            </w:r>
            <w:r>
              <w:t>限值</w:t>
            </w:r>
          </w:p>
        </w:tc>
        <w:tc>
          <w:tcPr>
            <w:tcW w:w="1018" w:type="dxa"/>
            <w:shd w:val="clear" w:color="auto" w:fill="E6E6E6"/>
            <w:vAlign w:val="center"/>
          </w:tcPr>
          <w:p w14:paraId="703DE208" w14:textId="77777777" w:rsidR="002606F9" w:rsidRDefault="00067CAA">
            <w:pPr>
              <w:jc w:val="center"/>
            </w:pPr>
            <w:r>
              <w:t>窗墙比</w:t>
            </w:r>
          </w:p>
        </w:tc>
      </w:tr>
      <w:tr w:rsidR="002606F9" w14:paraId="5D4F18FA" w14:textId="77777777">
        <w:tc>
          <w:tcPr>
            <w:tcW w:w="792" w:type="dxa"/>
            <w:vMerge w:val="restart"/>
            <w:vAlign w:val="center"/>
          </w:tcPr>
          <w:p w14:paraId="7927DDBF" w14:textId="77777777" w:rsidR="002606F9" w:rsidRDefault="00067CAA">
            <w:r>
              <w:t>南向</w:t>
            </w:r>
          </w:p>
        </w:tc>
        <w:tc>
          <w:tcPr>
            <w:tcW w:w="1301" w:type="dxa"/>
            <w:vAlign w:val="center"/>
          </w:tcPr>
          <w:p w14:paraId="0972DEA1" w14:textId="77777777" w:rsidR="002606F9" w:rsidRDefault="00067CAA">
            <w:r>
              <w:t>1104</w:t>
            </w:r>
          </w:p>
        </w:tc>
        <w:tc>
          <w:tcPr>
            <w:tcW w:w="2173" w:type="dxa"/>
            <w:vAlign w:val="center"/>
          </w:tcPr>
          <w:p w14:paraId="16D36BE1" w14:textId="77777777" w:rsidR="002606F9" w:rsidRDefault="00067CAA">
            <w:r>
              <w:t>18</w:t>
            </w:r>
          </w:p>
        </w:tc>
        <w:tc>
          <w:tcPr>
            <w:tcW w:w="2009" w:type="dxa"/>
            <w:vAlign w:val="center"/>
          </w:tcPr>
          <w:p w14:paraId="47DE62B7" w14:textId="77777777" w:rsidR="002606F9" w:rsidRDefault="00067CAA">
            <w:r>
              <w:t>1.40</w:t>
            </w:r>
          </w:p>
        </w:tc>
        <w:tc>
          <w:tcPr>
            <w:tcW w:w="2037" w:type="dxa"/>
            <w:vAlign w:val="center"/>
          </w:tcPr>
          <w:p w14:paraId="397DE75D" w14:textId="77777777" w:rsidR="002606F9" w:rsidRDefault="00067CAA">
            <w:r>
              <w:t>2.80</w:t>
            </w:r>
          </w:p>
        </w:tc>
        <w:tc>
          <w:tcPr>
            <w:tcW w:w="1018" w:type="dxa"/>
            <w:vAlign w:val="center"/>
          </w:tcPr>
          <w:p w14:paraId="2E21AF4E" w14:textId="77777777" w:rsidR="002606F9" w:rsidRDefault="00067CAA">
            <w:r>
              <w:t>0.45</w:t>
            </w:r>
          </w:p>
        </w:tc>
      </w:tr>
      <w:tr w:rsidR="002606F9" w14:paraId="4B80A167" w14:textId="77777777">
        <w:tc>
          <w:tcPr>
            <w:tcW w:w="792" w:type="dxa"/>
            <w:vMerge/>
            <w:vAlign w:val="center"/>
          </w:tcPr>
          <w:p w14:paraId="3E7E2043" w14:textId="77777777" w:rsidR="002606F9" w:rsidRDefault="002606F9"/>
        </w:tc>
        <w:tc>
          <w:tcPr>
            <w:tcW w:w="1301" w:type="dxa"/>
            <w:vAlign w:val="center"/>
          </w:tcPr>
          <w:p w14:paraId="07A88455" w14:textId="77777777" w:rsidR="002606F9" w:rsidRDefault="00067CAA">
            <w:r>
              <w:t>11156</w:t>
            </w:r>
          </w:p>
        </w:tc>
        <w:tc>
          <w:tcPr>
            <w:tcW w:w="2173" w:type="dxa"/>
            <w:vAlign w:val="center"/>
          </w:tcPr>
          <w:p w14:paraId="66E96A1F" w14:textId="77777777" w:rsidR="002606F9" w:rsidRDefault="00067CAA">
            <w:r>
              <w:t>18</w:t>
            </w:r>
          </w:p>
        </w:tc>
        <w:tc>
          <w:tcPr>
            <w:tcW w:w="2009" w:type="dxa"/>
            <w:vAlign w:val="center"/>
          </w:tcPr>
          <w:p w14:paraId="23991EC6" w14:textId="77777777" w:rsidR="002606F9" w:rsidRDefault="00067CAA">
            <w:r>
              <w:t>1.40</w:t>
            </w:r>
          </w:p>
        </w:tc>
        <w:tc>
          <w:tcPr>
            <w:tcW w:w="2037" w:type="dxa"/>
            <w:vAlign w:val="center"/>
          </w:tcPr>
          <w:p w14:paraId="443E60E7" w14:textId="77777777" w:rsidR="002606F9" w:rsidRDefault="00067CAA">
            <w:r>
              <w:t>2.80</w:t>
            </w:r>
          </w:p>
        </w:tc>
        <w:tc>
          <w:tcPr>
            <w:tcW w:w="1018" w:type="dxa"/>
            <w:vAlign w:val="center"/>
          </w:tcPr>
          <w:p w14:paraId="281868FE" w14:textId="77777777" w:rsidR="002606F9" w:rsidRDefault="00067CAA">
            <w:r>
              <w:t>0.41</w:t>
            </w:r>
          </w:p>
        </w:tc>
      </w:tr>
      <w:tr w:rsidR="002606F9" w14:paraId="134E1AF0" w14:textId="77777777">
        <w:tc>
          <w:tcPr>
            <w:tcW w:w="792" w:type="dxa"/>
            <w:vMerge/>
            <w:vAlign w:val="center"/>
          </w:tcPr>
          <w:p w14:paraId="20BCD10D" w14:textId="77777777" w:rsidR="002606F9" w:rsidRDefault="002606F9"/>
        </w:tc>
        <w:tc>
          <w:tcPr>
            <w:tcW w:w="1301" w:type="dxa"/>
            <w:vAlign w:val="center"/>
          </w:tcPr>
          <w:p w14:paraId="06AC9108" w14:textId="77777777" w:rsidR="002606F9" w:rsidRDefault="00067CAA">
            <w:r>
              <w:t>11177</w:t>
            </w:r>
          </w:p>
        </w:tc>
        <w:tc>
          <w:tcPr>
            <w:tcW w:w="2173" w:type="dxa"/>
            <w:vAlign w:val="center"/>
          </w:tcPr>
          <w:p w14:paraId="254480F4" w14:textId="77777777" w:rsidR="002606F9" w:rsidRDefault="00067CAA">
            <w:r>
              <w:t>18</w:t>
            </w:r>
          </w:p>
        </w:tc>
        <w:tc>
          <w:tcPr>
            <w:tcW w:w="2009" w:type="dxa"/>
            <w:vAlign w:val="center"/>
          </w:tcPr>
          <w:p w14:paraId="5013C816" w14:textId="77777777" w:rsidR="002606F9" w:rsidRDefault="00067CAA">
            <w:r>
              <w:t>1.40</w:t>
            </w:r>
          </w:p>
        </w:tc>
        <w:tc>
          <w:tcPr>
            <w:tcW w:w="2037" w:type="dxa"/>
            <w:vAlign w:val="center"/>
          </w:tcPr>
          <w:p w14:paraId="21EFDDB8" w14:textId="77777777" w:rsidR="002606F9" w:rsidRDefault="00067CAA">
            <w:r>
              <w:t>4.00</w:t>
            </w:r>
          </w:p>
        </w:tc>
        <w:tc>
          <w:tcPr>
            <w:tcW w:w="1018" w:type="dxa"/>
            <w:vAlign w:val="center"/>
          </w:tcPr>
          <w:p w14:paraId="0A199AA3" w14:textId="77777777" w:rsidR="002606F9" w:rsidRDefault="00067CAA">
            <w:r>
              <w:t>0.22</w:t>
            </w:r>
          </w:p>
        </w:tc>
      </w:tr>
      <w:tr w:rsidR="002606F9" w14:paraId="7FF7029C" w14:textId="77777777">
        <w:tc>
          <w:tcPr>
            <w:tcW w:w="792" w:type="dxa"/>
            <w:vMerge/>
            <w:vAlign w:val="center"/>
          </w:tcPr>
          <w:p w14:paraId="366C13BF" w14:textId="77777777" w:rsidR="002606F9" w:rsidRDefault="002606F9"/>
        </w:tc>
        <w:tc>
          <w:tcPr>
            <w:tcW w:w="1301" w:type="dxa"/>
            <w:vAlign w:val="center"/>
          </w:tcPr>
          <w:p w14:paraId="6B3E66D1" w14:textId="77777777" w:rsidR="002606F9" w:rsidRDefault="00067CAA">
            <w:r>
              <w:t>11198</w:t>
            </w:r>
          </w:p>
        </w:tc>
        <w:tc>
          <w:tcPr>
            <w:tcW w:w="2173" w:type="dxa"/>
            <w:vAlign w:val="center"/>
          </w:tcPr>
          <w:p w14:paraId="53FB575C" w14:textId="77777777" w:rsidR="002606F9" w:rsidRDefault="00067CAA">
            <w:r>
              <w:t>18</w:t>
            </w:r>
          </w:p>
        </w:tc>
        <w:tc>
          <w:tcPr>
            <w:tcW w:w="2009" w:type="dxa"/>
            <w:vAlign w:val="center"/>
          </w:tcPr>
          <w:p w14:paraId="6C5352F0" w14:textId="77777777" w:rsidR="002606F9" w:rsidRDefault="00067CAA">
            <w:r>
              <w:t>1.40</w:t>
            </w:r>
          </w:p>
        </w:tc>
        <w:tc>
          <w:tcPr>
            <w:tcW w:w="2037" w:type="dxa"/>
            <w:vAlign w:val="center"/>
          </w:tcPr>
          <w:p w14:paraId="53A1BE51" w14:textId="77777777" w:rsidR="002606F9" w:rsidRDefault="00067CAA">
            <w:r>
              <w:t>4.00</w:t>
            </w:r>
          </w:p>
        </w:tc>
        <w:tc>
          <w:tcPr>
            <w:tcW w:w="1018" w:type="dxa"/>
            <w:vAlign w:val="center"/>
          </w:tcPr>
          <w:p w14:paraId="7F0F1073" w14:textId="77777777" w:rsidR="002606F9" w:rsidRDefault="00067CAA">
            <w:r>
              <w:t>0.22</w:t>
            </w:r>
          </w:p>
        </w:tc>
      </w:tr>
      <w:tr w:rsidR="002606F9" w14:paraId="5E4EF1D2" w14:textId="77777777">
        <w:tc>
          <w:tcPr>
            <w:tcW w:w="792" w:type="dxa"/>
            <w:vMerge/>
            <w:vAlign w:val="center"/>
          </w:tcPr>
          <w:p w14:paraId="422C1E2C" w14:textId="77777777" w:rsidR="002606F9" w:rsidRDefault="002606F9"/>
        </w:tc>
        <w:tc>
          <w:tcPr>
            <w:tcW w:w="1301" w:type="dxa"/>
            <w:vAlign w:val="center"/>
          </w:tcPr>
          <w:p w14:paraId="318E4F6F" w14:textId="77777777" w:rsidR="002606F9" w:rsidRDefault="00067CAA">
            <w:r>
              <w:t>11205</w:t>
            </w:r>
          </w:p>
        </w:tc>
        <w:tc>
          <w:tcPr>
            <w:tcW w:w="2173" w:type="dxa"/>
            <w:vAlign w:val="center"/>
          </w:tcPr>
          <w:p w14:paraId="3B8A19CF" w14:textId="77777777" w:rsidR="002606F9" w:rsidRDefault="00067CAA">
            <w:r>
              <w:t>18</w:t>
            </w:r>
          </w:p>
        </w:tc>
        <w:tc>
          <w:tcPr>
            <w:tcW w:w="2009" w:type="dxa"/>
            <w:vAlign w:val="center"/>
          </w:tcPr>
          <w:p w14:paraId="3C0CF4CA" w14:textId="77777777" w:rsidR="002606F9" w:rsidRDefault="00067CAA">
            <w:r>
              <w:t>1.40</w:t>
            </w:r>
          </w:p>
        </w:tc>
        <w:tc>
          <w:tcPr>
            <w:tcW w:w="2037" w:type="dxa"/>
            <w:vAlign w:val="center"/>
          </w:tcPr>
          <w:p w14:paraId="5817B403" w14:textId="77777777" w:rsidR="002606F9" w:rsidRDefault="00067CAA">
            <w:r>
              <w:t>4.00</w:t>
            </w:r>
          </w:p>
        </w:tc>
        <w:tc>
          <w:tcPr>
            <w:tcW w:w="1018" w:type="dxa"/>
            <w:vAlign w:val="center"/>
          </w:tcPr>
          <w:p w14:paraId="2061ADA2" w14:textId="77777777" w:rsidR="002606F9" w:rsidRDefault="00067CAA">
            <w:r>
              <w:t>0.23</w:t>
            </w:r>
          </w:p>
        </w:tc>
      </w:tr>
      <w:tr w:rsidR="002606F9" w14:paraId="5D8A5AFF" w14:textId="77777777">
        <w:tc>
          <w:tcPr>
            <w:tcW w:w="792" w:type="dxa"/>
            <w:vMerge/>
            <w:vAlign w:val="center"/>
          </w:tcPr>
          <w:p w14:paraId="159FFA8E" w14:textId="77777777" w:rsidR="002606F9" w:rsidRDefault="002606F9"/>
        </w:tc>
        <w:tc>
          <w:tcPr>
            <w:tcW w:w="1301" w:type="dxa"/>
            <w:vAlign w:val="center"/>
          </w:tcPr>
          <w:p w14:paraId="355BD754" w14:textId="77777777" w:rsidR="002606F9" w:rsidRDefault="00067CAA">
            <w:r>
              <w:t>11218</w:t>
            </w:r>
          </w:p>
        </w:tc>
        <w:tc>
          <w:tcPr>
            <w:tcW w:w="2173" w:type="dxa"/>
            <w:vAlign w:val="center"/>
          </w:tcPr>
          <w:p w14:paraId="1F607EC5" w14:textId="77777777" w:rsidR="002606F9" w:rsidRDefault="00067CAA">
            <w:r>
              <w:t>18</w:t>
            </w:r>
          </w:p>
        </w:tc>
        <w:tc>
          <w:tcPr>
            <w:tcW w:w="2009" w:type="dxa"/>
            <w:vAlign w:val="center"/>
          </w:tcPr>
          <w:p w14:paraId="53EC0975" w14:textId="77777777" w:rsidR="002606F9" w:rsidRDefault="00067CAA">
            <w:r>
              <w:t>1.40</w:t>
            </w:r>
          </w:p>
        </w:tc>
        <w:tc>
          <w:tcPr>
            <w:tcW w:w="2037" w:type="dxa"/>
            <w:vAlign w:val="center"/>
          </w:tcPr>
          <w:p w14:paraId="2133A8B2" w14:textId="77777777" w:rsidR="002606F9" w:rsidRDefault="00067CAA">
            <w:r>
              <w:t>4.00</w:t>
            </w:r>
          </w:p>
        </w:tc>
        <w:tc>
          <w:tcPr>
            <w:tcW w:w="1018" w:type="dxa"/>
            <w:vAlign w:val="center"/>
          </w:tcPr>
          <w:p w14:paraId="55DB6A50" w14:textId="77777777" w:rsidR="002606F9" w:rsidRDefault="00067CAA">
            <w:r>
              <w:t>0.22</w:t>
            </w:r>
          </w:p>
        </w:tc>
      </w:tr>
      <w:tr w:rsidR="002606F9" w14:paraId="5FEFAB33" w14:textId="77777777">
        <w:tc>
          <w:tcPr>
            <w:tcW w:w="792" w:type="dxa"/>
            <w:vMerge/>
            <w:vAlign w:val="center"/>
          </w:tcPr>
          <w:p w14:paraId="1FD1E3F9" w14:textId="77777777" w:rsidR="002606F9" w:rsidRDefault="002606F9"/>
        </w:tc>
        <w:tc>
          <w:tcPr>
            <w:tcW w:w="1301" w:type="dxa"/>
            <w:vAlign w:val="center"/>
          </w:tcPr>
          <w:p w14:paraId="52237A2F" w14:textId="77777777" w:rsidR="002606F9" w:rsidRDefault="00067CAA">
            <w:r>
              <w:t>11245</w:t>
            </w:r>
          </w:p>
        </w:tc>
        <w:tc>
          <w:tcPr>
            <w:tcW w:w="2173" w:type="dxa"/>
            <w:vAlign w:val="center"/>
          </w:tcPr>
          <w:p w14:paraId="361335CA" w14:textId="77777777" w:rsidR="002606F9" w:rsidRDefault="00067CAA">
            <w:r>
              <w:t>18</w:t>
            </w:r>
          </w:p>
        </w:tc>
        <w:tc>
          <w:tcPr>
            <w:tcW w:w="2009" w:type="dxa"/>
            <w:vAlign w:val="center"/>
          </w:tcPr>
          <w:p w14:paraId="1A03629F" w14:textId="77777777" w:rsidR="002606F9" w:rsidRDefault="00067CAA">
            <w:r>
              <w:t>1.40</w:t>
            </w:r>
          </w:p>
        </w:tc>
        <w:tc>
          <w:tcPr>
            <w:tcW w:w="2037" w:type="dxa"/>
            <w:vAlign w:val="center"/>
          </w:tcPr>
          <w:p w14:paraId="0EEB383E" w14:textId="77777777" w:rsidR="002606F9" w:rsidRDefault="00067CAA">
            <w:r>
              <w:t>4.00</w:t>
            </w:r>
          </w:p>
        </w:tc>
        <w:tc>
          <w:tcPr>
            <w:tcW w:w="1018" w:type="dxa"/>
            <w:vAlign w:val="center"/>
          </w:tcPr>
          <w:p w14:paraId="70D96B20" w14:textId="77777777" w:rsidR="002606F9" w:rsidRDefault="00067CAA">
            <w:r>
              <w:t>0.22</w:t>
            </w:r>
          </w:p>
        </w:tc>
      </w:tr>
      <w:tr w:rsidR="002606F9" w14:paraId="039EFD6A" w14:textId="77777777">
        <w:tc>
          <w:tcPr>
            <w:tcW w:w="792" w:type="dxa"/>
            <w:vMerge/>
            <w:vAlign w:val="center"/>
          </w:tcPr>
          <w:p w14:paraId="0887B80B" w14:textId="77777777" w:rsidR="002606F9" w:rsidRDefault="002606F9"/>
        </w:tc>
        <w:tc>
          <w:tcPr>
            <w:tcW w:w="1301" w:type="dxa"/>
            <w:vAlign w:val="center"/>
          </w:tcPr>
          <w:p w14:paraId="59AC42C7" w14:textId="77777777" w:rsidR="002606F9" w:rsidRDefault="00067CAA">
            <w:r>
              <w:t>11251</w:t>
            </w:r>
          </w:p>
        </w:tc>
        <w:tc>
          <w:tcPr>
            <w:tcW w:w="2173" w:type="dxa"/>
            <w:vAlign w:val="center"/>
          </w:tcPr>
          <w:p w14:paraId="408AC2C1" w14:textId="77777777" w:rsidR="002606F9" w:rsidRDefault="00067CAA">
            <w:r>
              <w:t>18</w:t>
            </w:r>
          </w:p>
        </w:tc>
        <w:tc>
          <w:tcPr>
            <w:tcW w:w="2009" w:type="dxa"/>
            <w:vAlign w:val="center"/>
          </w:tcPr>
          <w:p w14:paraId="265E469F" w14:textId="77777777" w:rsidR="002606F9" w:rsidRDefault="00067CAA">
            <w:r>
              <w:t>1.40</w:t>
            </w:r>
          </w:p>
        </w:tc>
        <w:tc>
          <w:tcPr>
            <w:tcW w:w="2037" w:type="dxa"/>
            <w:vAlign w:val="center"/>
          </w:tcPr>
          <w:p w14:paraId="09C819CE" w14:textId="77777777" w:rsidR="002606F9" w:rsidRDefault="00067CAA">
            <w:r>
              <w:t>4.00</w:t>
            </w:r>
          </w:p>
        </w:tc>
        <w:tc>
          <w:tcPr>
            <w:tcW w:w="1018" w:type="dxa"/>
            <w:vAlign w:val="center"/>
          </w:tcPr>
          <w:p w14:paraId="5C92B7B8" w14:textId="77777777" w:rsidR="002606F9" w:rsidRDefault="00067CAA">
            <w:r>
              <w:t>0.21</w:t>
            </w:r>
          </w:p>
        </w:tc>
      </w:tr>
      <w:tr w:rsidR="002606F9" w14:paraId="04007D5B" w14:textId="77777777">
        <w:tc>
          <w:tcPr>
            <w:tcW w:w="792" w:type="dxa"/>
            <w:vMerge/>
            <w:vAlign w:val="center"/>
          </w:tcPr>
          <w:p w14:paraId="056C90BF" w14:textId="77777777" w:rsidR="002606F9" w:rsidRDefault="002606F9"/>
        </w:tc>
        <w:tc>
          <w:tcPr>
            <w:tcW w:w="1301" w:type="dxa"/>
            <w:vAlign w:val="center"/>
          </w:tcPr>
          <w:p w14:paraId="30F99C92" w14:textId="77777777" w:rsidR="002606F9" w:rsidRDefault="00067CAA">
            <w:r>
              <w:t>1135</w:t>
            </w:r>
          </w:p>
        </w:tc>
        <w:tc>
          <w:tcPr>
            <w:tcW w:w="2173" w:type="dxa"/>
            <w:vAlign w:val="center"/>
          </w:tcPr>
          <w:p w14:paraId="72F854D1" w14:textId="77777777" w:rsidR="002606F9" w:rsidRDefault="00067CAA">
            <w:r>
              <w:t>18</w:t>
            </w:r>
          </w:p>
        </w:tc>
        <w:tc>
          <w:tcPr>
            <w:tcW w:w="2009" w:type="dxa"/>
            <w:vAlign w:val="center"/>
          </w:tcPr>
          <w:p w14:paraId="3BDAD694" w14:textId="77777777" w:rsidR="002606F9" w:rsidRDefault="00067CAA">
            <w:r>
              <w:t>1.40</w:t>
            </w:r>
          </w:p>
        </w:tc>
        <w:tc>
          <w:tcPr>
            <w:tcW w:w="2037" w:type="dxa"/>
            <w:vAlign w:val="center"/>
          </w:tcPr>
          <w:p w14:paraId="5566C0F5" w14:textId="77777777" w:rsidR="002606F9" w:rsidRDefault="00067CAA">
            <w:r>
              <w:t>2.80</w:t>
            </w:r>
          </w:p>
        </w:tc>
        <w:tc>
          <w:tcPr>
            <w:tcW w:w="1018" w:type="dxa"/>
            <w:vAlign w:val="center"/>
          </w:tcPr>
          <w:p w14:paraId="620564FF" w14:textId="77777777" w:rsidR="002606F9" w:rsidRDefault="00067CAA">
            <w:r>
              <w:t>0.41</w:t>
            </w:r>
          </w:p>
        </w:tc>
      </w:tr>
      <w:tr w:rsidR="002606F9" w14:paraId="6C4E53E2" w14:textId="77777777">
        <w:tc>
          <w:tcPr>
            <w:tcW w:w="792" w:type="dxa"/>
            <w:vMerge/>
            <w:vAlign w:val="center"/>
          </w:tcPr>
          <w:p w14:paraId="21D5C30F" w14:textId="77777777" w:rsidR="002606F9" w:rsidRDefault="002606F9"/>
        </w:tc>
        <w:tc>
          <w:tcPr>
            <w:tcW w:w="1301" w:type="dxa"/>
            <w:vAlign w:val="center"/>
          </w:tcPr>
          <w:p w14:paraId="20A8D65E" w14:textId="77777777" w:rsidR="002606F9" w:rsidRDefault="00067CAA">
            <w:r>
              <w:t>1149</w:t>
            </w:r>
          </w:p>
        </w:tc>
        <w:tc>
          <w:tcPr>
            <w:tcW w:w="2173" w:type="dxa"/>
            <w:vAlign w:val="center"/>
          </w:tcPr>
          <w:p w14:paraId="0834854E" w14:textId="77777777" w:rsidR="002606F9" w:rsidRDefault="00067CAA">
            <w:r>
              <w:t>18</w:t>
            </w:r>
          </w:p>
        </w:tc>
        <w:tc>
          <w:tcPr>
            <w:tcW w:w="2009" w:type="dxa"/>
            <w:vAlign w:val="center"/>
          </w:tcPr>
          <w:p w14:paraId="61EABACE" w14:textId="77777777" w:rsidR="002606F9" w:rsidRDefault="00067CAA">
            <w:r>
              <w:t>1.40</w:t>
            </w:r>
          </w:p>
        </w:tc>
        <w:tc>
          <w:tcPr>
            <w:tcW w:w="2037" w:type="dxa"/>
            <w:vAlign w:val="center"/>
          </w:tcPr>
          <w:p w14:paraId="050D56E4" w14:textId="77777777" w:rsidR="002606F9" w:rsidRDefault="00067CAA">
            <w:r>
              <w:t>2.80</w:t>
            </w:r>
          </w:p>
        </w:tc>
        <w:tc>
          <w:tcPr>
            <w:tcW w:w="1018" w:type="dxa"/>
            <w:vAlign w:val="center"/>
          </w:tcPr>
          <w:p w14:paraId="6BCB2B70" w14:textId="77777777" w:rsidR="002606F9" w:rsidRDefault="00067CAA">
            <w:r>
              <w:t>0.43</w:t>
            </w:r>
          </w:p>
        </w:tc>
      </w:tr>
      <w:tr w:rsidR="002606F9" w14:paraId="637AF78C" w14:textId="77777777">
        <w:tc>
          <w:tcPr>
            <w:tcW w:w="792" w:type="dxa"/>
            <w:vMerge/>
            <w:vAlign w:val="center"/>
          </w:tcPr>
          <w:p w14:paraId="13F4EA08" w14:textId="77777777" w:rsidR="002606F9" w:rsidRDefault="002606F9"/>
        </w:tc>
        <w:tc>
          <w:tcPr>
            <w:tcW w:w="1301" w:type="dxa"/>
            <w:vAlign w:val="center"/>
          </w:tcPr>
          <w:p w14:paraId="35C30229" w14:textId="77777777" w:rsidR="002606F9" w:rsidRDefault="00067CAA">
            <w:r>
              <w:t>1176</w:t>
            </w:r>
          </w:p>
        </w:tc>
        <w:tc>
          <w:tcPr>
            <w:tcW w:w="2173" w:type="dxa"/>
            <w:vAlign w:val="center"/>
          </w:tcPr>
          <w:p w14:paraId="15369CCA" w14:textId="77777777" w:rsidR="002606F9" w:rsidRDefault="00067CAA">
            <w:r>
              <w:t>18</w:t>
            </w:r>
          </w:p>
        </w:tc>
        <w:tc>
          <w:tcPr>
            <w:tcW w:w="2009" w:type="dxa"/>
            <w:vAlign w:val="center"/>
          </w:tcPr>
          <w:p w14:paraId="6B29A634" w14:textId="77777777" w:rsidR="002606F9" w:rsidRDefault="00067CAA">
            <w:r>
              <w:t>1.40</w:t>
            </w:r>
          </w:p>
        </w:tc>
        <w:tc>
          <w:tcPr>
            <w:tcW w:w="2037" w:type="dxa"/>
            <w:vAlign w:val="center"/>
          </w:tcPr>
          <w:p w14:paraId="37DA1B44" w14:textId="77777777" w:rsidR="002606F9" w:rsidRDefault="00067CAA">
            <w:r>
              <w:t>2.80</w:t>
            </w:r>
          </w:p>
        </w:tc>
        <w:tc>
          <w:tcPr>
            <w:tcW w:w="1018" w:type="dxa"/>
            <w:vAlign w:val="center"/>
          </w:tcPr>
          <w:p w14:paraId="4554DBA4" w14:textId="77777777" w:rsidR="002606F9" w:rsidRDefault="00067CAA">
            <w:r>
              <w:t>0.43</w:t>
            </w:r>
          </w:p>
        </w:tc>
      </w:tr>
      <w:tr w:rsidR="002606F9" w14:paraId="4073DF0D" w14:textId="77777777">
        <w:tc>
          <w:tcPr>
            <w:tcW w:w="792" w:type="dxa"/>
            <w:vMerge/>
            <w:vAlign w:val="center"/>
          </w:tcPr>
          <w:p w14:paraId="7F778EF2" w14:textId="77777777" w:rsidR="002606F9" w:rsidRDefault="002606F9"/>
        </w:tc>
        <w:tc>
          <w:tcPr>
            <w:tcW w:w="1301" w:type="dxa"/>
            <w:vAlign w:val="center"/>
          </w:tcPr>
          <w:p w14:paraId="28B3D8FF" w14:textId="77777777" w:rsidR="002606F9" w:rsidRDefault="00067CAA">
            <w:r>
              <w:t>1287</w:t>
            </w:r>
          </w:p>
        </w:tc>
        <w:tc>
          <w:tcPr>
            <w:tcW w:w="2173" w:type="dxa"/>
            <w:vAlign w:val="center"/>
          </w:tcPr>
          <w:p w14:paraId="16986483" w14:textId="77777777" w:rsidR="002606F9" w:rsidRDefault="00067CAA">
            <w:r>
              <w:t>18</w:t>
            </w:r>
          </w:p>
        </w:tc>
        <w:tc>
          <w:tcPr>
            <w:tcW w:w="2009" w:type="dxa"/>
            <w:vAlign w:val="center"/>
          </w:tcPr>
          <w:p w14:paraId="6F54C011" w14:textId="77777777" w:rsidR="002606F9" w:rsidRDefault="00067CAA">
            <w:r>
              <w:t>1.40</w:t>
            </w:r>
          </w:p>
        </w:tc>
        <w:tc>
          <w:tcPr>
            <w:tcW w:w="2037" w:type="dxa"/>
            <w:vAlign w:val="center"/>
          </w:tcPr>
          <w:p w14:paraId="21593B26" w14:textId="77777777" w:rsidR="002606F9" w:rsidRDefault="00067CAA">
            <w:r>
              <w:t>3.20</w:t>
            </w:r>
          </w:p>
        </w:tc>
        <w:tc>
          <w:tcPr>
            <w:tcW w:w="1018" w:type="dxa"/>
            <w:vAlign w:val="center"/>
          </w:tcPr>
          <w:p w14:paraId="773ED4BA" w14:textId="77777777" w:rsidR="002606F9" w:rsidRDefault="00067CAA">
            <w:r>
              <w:t>0.39</w:t>
            </w:r>
          </w:p>
        </w:tc>
      </w:tr>
      <w:tr w:rsidR="002606F9" w14:paraId="06E0687F" w14:textId="77777777">
        <w:tc>
          <w:tcPr>
            <w:tcW w:w="792" w:type="dxa"/>
            <w:vMerge/>
            <w:vAlign w:val="center"/>
          </w:tcPr>
          <w:p w14:paraId="3840DCC0" w14:textId="77777777" w:rsidR="002606F9" w:rsidRDefault="002606F9"/>
        </w:tc>
        <w:tc>
          <w:tcPr>
            <w:tcW w:w="1301" w:type="dxa"/>
            <w:vAlign w:val="center"/>
          </w:tcPr>
          <w:p w14:paraId="2B618239" w14:textId="77777777" w:rsidR="002606F9" w:rsidRDefault="00067CAA">
            <w:r>
              <w:t>1288</w:t>
            </w:r>
          </w:p>
        </w:tc>
        <w:tc>
          <w:tcPr>
            <w:tcW w:w="2173" w:type="dxa"/>
            <w:vAlign w:val="center"/>
          </w:tcPr>
          <w:p w14:paraId="56CDA1B1" w14:textId="77777777" w:rsidR="002606F9" w:rsidRDefault="00067CAA">
            <w:r>
              <w:t>18</w:t>
            </w:r>
          </w:p>
        </w:tc>
        <w:tc>
          <w:tcPr>
            <w:tcW w:w="2009" w:type="dxa"/>
            <w:vAlign w:val="center"/>
          </w:tcPr>
          <w:p w14:paraId="29C0ED1A" w14:textId="77777777" w:rsidR="002606F9" w:rsidRDefault="00067CAA">
            <w:r>
              <w:t>1.40</w:t>
            </w:r>
          </w:p>
        </w:tc>
        <w:tc>
          <w:tcPr>
            <w:tcW w:w="2037" w:type="dxa"/>
            <w:vAlign w:val="center"/>
          </w:tcPr>
          <w:p w14:paraId="6954C434" w14:textId="77777777" w:rsidR="002606F9" w:rsidRDefault="00067CAA">
            <w:r>
              <w:t>3.20</w:t>
            </w:r>
          </w:p>
        </w:tc>
        <w:tc>
          <w:tcPr>
            <w:tcW w:w="1018" w:type="dxa"/>
            <w:vAlign w:val="center"/>
          </w:tcPr>
          <w:p w14:paraId="73F7DCD9" w14:textId="77777777" w:rsidR="002606F9" w:rsidRDefault="00067CAA">
            <w:r>
              <w:t>0.39</w:t>
            </w:r>
          </w:p>
        </w:tc>
      </w:tr>
      <w:tr w:rsidR="002606F9" w14:paraId="30D4F911" w14:textId="77777777">
        <w:tc>
          <w:tcPr>
            <w:tcW w:w="792" w:type="dxa"/>
            <w:vMerge/>
            <w:vAlign w:val="center"/>
          </w:tcPr>
          <w:p w14:paraId="6A1586C2" w14:textId="77777777" w:rsidR="002606F9" w:rsidRDefault="002606F9"/>
        </w:tc>
        <w:tc>
          <w:tcPr>
            <w:tcW w:w="1301" w:type="dxa"/>
            <w:vAlign w:val="center"/>
          </w:tcPr>
          <w:p w14:paraId="56DFAA46" w14:textId="77777777" w:rsidR="002606F9" w:rsidRDefault="00067CAA">
            <w:r>
              <w:t>1423</w:t>
            </w:r>
          </w:p>
        </w:tc>
        <w:tc>
          <w:tcPr>
            <w:tcW w:w="2173" w:type="dxa"/>
            <w:vAlign w:val="center"/>
          </w:tcPr>
          <w:p w14:paraId="5D942B8D" w14:textId="77777777" w:rsidR="002606F9" w:rsidRDefault="00067CAA">
            <w:r>
              <w:t>18</w:t>
            </w:r>
          </w:p>
        </w:tc>
        <w:tc>
          <w:tcPr>
            <w:tcW w:w="2009" w:type="dxa"/>
            <w:vAlign w:val="center"/>
          </w:tcPr>
          <w:p w14:paraId="18579E2F" w14:textId="77777777" w:rsidR="002606F9" w:rsidRDefault="00067CAA">
            <w:r>
              <w:t>1.40</w:t>
            </w:r>
          </w:p>
        </w:tc>
        <w:tc>
          <w:tcPr>
            <w:tcW w:w="2037" w:type="dxa"/>
            <w:vAlign w:val="center"/>
          </w:tcPr>
          <w:p w14:paraId="745C425E" w14:textId="77777777" w:rsidR="002606F9" w:rsidRDefault="00067CAA">
            <w:r>
              <w:t>4.00</w:t>
            </w:r>
          </w:p>
        </w:tc>
        <w:tc>
          <w:tcPr>
            <w:tcW w:w="1018" w:type="dxa"/>
            <w:vAlign w:val="center"/>
          </w:tcPr>
          <w:p w14:paraId="126B136D" w14:textId="77777777" w:rsidR="002606F9" w:rsidRDefault="00067CAA">
            <w:r>
              <w:t>0.23</w:t>
            </w:r>
          </w:p>
        </w:tc>
      </w:tr>
      <w:tr w:rsidR="002606F9" w14:paraId="5BF7A21B" w14:textId="77777777">
        <w:tc>
          <w:tcPr>
            <w:tcW w:w="792" w:type="dxa"/>
            <w:vMerge/>
            <w:vAlign w:val="center"/>
          </w:tcPr>
          <w:p w14:paraId="7563CB0D" w14:textId="77777777" w:rsidR="002606F9" w:rsidRDefault="002606F9"/>
        </w:tc>
        <w:tc>
          <w:tcPr>
            <w:tcW w:w="1301" w:type="dxa"/>
            <w:vAlign w:val="center"/>
          </w:tcPr>
          <w:p w14:paraId="1071B5AD" w14:textId="77777777" w:rsidR="002606F9" w:rsidRDefault="00067CAA">
            <w:r>
              <w:t>1424</w:t>
            </w:r>
          </w:p>
        </w:tc>
        <w:tc>
          <w:tcPr>
            <w:tcW w:w="2173" w:type="dxa"/>
            <w:vAlign w:val="center"/>
          </w:tcPr>
          <w:p w14:paraId="75535C60" w14:textId="77777777" w:rsidR="002606F9" w:rsidRDefault="00067CAA">
            <w:r>
              <w:t>18</w:t>
            </w:r>
          </w:p>
        </w:tc>
        <w:tc>
          <w:tcPr>
            <w:tcW w:w="2009" w:type="dxa"/>
            <w:vAlign w:val="center"/>
          </w:tcPr>
          <w:p w14:paraId="1A0BC75D" w14:textId="77777777" w:rsidR="002606F9" w:rsidRDefault="00067CAA">
            <w:r>
              <w:t>1.40</w:t>
            </w:r>
          </w:p>
        </w:tc>
        <w:tc>
          <w:tcPr>
            <w:tcW w:w="2037" w:type="dxa"/>
            <w:vAlign w:val="center"/>
          </w:tcPr>
          <w:p w14:paraId="50EBF142" w14:textId="77777777" w:rsidR="002606F9" w:rsidRDefault="00067CAA">
            <w:r>
              <w:t>4.00</w:t>
            </w:r>
          </w:p>
        </w:tc>
        <w:tc>
          <w:tcPr>
            <w:tcW w:w="1018" w:type="dxa"/>
            <w:vAlign w:val="center"/>
          </w:tcPr>
          <w:p w14:paraId="06934CD8" w14:textId="77777777" w:rsidR="002606F9" w:rsidRDefault="00067CAA">
            <w:r>
              <w:t>0.23</w:t>
            </w:r>
          </w:p>
        </w:tc>
      </w:tr>
      <w:tr w:rsidR="002606F9" w14:paraId="3B426668" w14:textId="77777777">
        <w:tc>
          <w:tcPr>
            <w:tcW w:w="792" w:type="dxa"/>
            <w:vMerge/>
            <w:vAlign w:val="center"/>
          </w:tcPr>
          <w:p w14:paraId="4612C305" w14:textId="77777777" w:rsidR="002606F9" w:rsidRDefault="002606F9"/>
        </w:tc>
        <w:tc>
          <w:tcPr>
            <w:tcW w:w="1301" w:type="dxa"/>
            <w:vAlign w:val="center"/>
          </w:tcPr>
          <w:p w14:paraId="58D06F28" w14:textId="77777777" w:rsidR="002606F9" w:rsidRDefault="00067CAA">
            <w:r>
              <w:t>21162</w:t>
            </w:r>
          </w:p>
        </w:tc>
        <w:tc>
          <w:tcPr>
            <w:tcW w:w="2173" w:type="dxa"/>
            <w:vAlign w:val="center"/>
          </w:tcPr>
          <w:p w14:paraId="4F45314A" w14:textId="77777777" w:rsidR="002606F9" w:rsidRDefault="00067CAA">
            <w:r>
              <w:t>18</w:t>
            </w:r>
          </w:p>
        </w:tc>
        <w:tc>
          <w:tcPr>
            <w:tcW w:w="2009" w:type="dxa"/>
            <w:vAlign w:val="center"/>
          </w:tcPr>
          <w:p w14:paraId="2C80C2F8" w14:textId="77777777" w:rsidR="002606F9" w:rsidRDefault="00067CAA">
            <w:r>
              <w:t>1.40</w:t>
            </w:r>
          </w:p>
        </w:tc>
        <w:tc>
          <w:tcPr>
            <w:tcW w:w="2037" w:type="dxa"/>
            <w:vAlign w:val="center"/>
          </w:tcPr>
          <w:p w14:paraId="62C46AD3" w14:textId="77777777" w:rsidR="002606F9" w:rsidRDefault="00067CAA">
            <w:r>
              <w:t>2.80</w:t>
            </w:r>
          </w:p>
        </w:tc>
        <w:tc>
          <w:tcPr>
            <w:tcW w:w="1018" w:type="dxa"/>
            <w:vAlign w:val="center"/>
          </w:tcPr>
          <w:p w14:paraId="24430C7A" w14:textId="77777777" w:rsidR="002606F9" w:rsidRDefault="00067CAA">
            <w:r>
              <w:t>0.41</w:t>
            </w:r>
          </w:p>
        </w:tc>
      </w:tr>
      <w:tr w:rsidR="002606F9" w14:paraId="6E6A0D25" w14:textId="77777777">
        <w:tc>
          <w:tcPr>
            <w:tcW w:w="792" w:type="dxa"/>
            <w:vMerge/>
            <w:vAlign w:val="center"/>
          </w:tcPr>
          <w:p w14:paraId="7D5F858F" w14:textId="77777777" w:rsidR="002606F9" w:rsidRDefault="002606F9"/>
        </w:tc>
        <w:tc>
          <w:tcPr>
            <w:tcW w:w="1301" w:type="dxa"/>
            <w:vAlign w:val="center"/>
          </w:tcPr>
          <w:p w14:paraId="5493C0B9" w14:textId="77777777" w:rsidR="002606F9" w:rsidRDefault="00067CAA">
            <w:r>
              <w:t>21186</w:t>
            </w:r>
          </w:p>
        </w:tc>
        <w:tc>
          <w:tcPr>
            <w:tcW w:w="2173" w:type="dxa"/>
            <w:vAlign w:val="center"/>
          </w:tcPr>
          <w:p w14:paraId="43556A20" w14:textId="77777777" w:rsidR="002606F9" w:rsidRDefault="00067CAA">
            <w:r>
              <w:t>18</w:t>
            </w:r>
          </w:p>
        </w:tc>
        <w:tc>
          <w:tcPr>
            <w:tcW w:w="2009" w:type="dxa"/>
            <w:vAlign w:val="center"/>
          </w:tcPr>
          <w:p w14:paraId="3ED51D33" w14:textId="77777777" w:rsidR="002606F9" w:rsidRDefault="00067CAA">
            <w:r>
              <w:t>1.40</w:t>
            </w:r>
          </w:p>
        </w:tc>
        <w:tc>
          <w:tcPr>
            <w:tcW w:w="2037" w:type="dxa"/>
            <w:vAlign w:val="center"/>
          </w:tcPr>
          <w:p w14:paraId="10CE03A0" w14:textId="77777777" w:rsidR="002606F9" w:rsidRDefault="00067CAA">
            <w:r>
              <w:t>4.00</w:t>
            </w:r>
          </w:p>
        </w:tc>
        <w:tc>
          <w:tcPr>
            <w:tcW w:w="1018" w:type="dxa"/>
            <w:vAlign w:val="center"/>
          </w:tcPr>
          <w:p w14:paraId="4A6DB949" w14:textId="77777777" w:rsidR="002606F9" w:rsidRDefault="00067CAA">
            <w:r>
              <w:t>0.22</w:t>
            </w:r>
          </w:p>
        </w:tc>
      </w:tr>
      <w:tr w:rsidR="002606F9" w14:paraId="6FADFEC4" w14:textId="77777777">
        <w:tc>
          <w:tcPr>
            <w:tcW w:w="792" w:type="dxa"/>
            <w:vMerge/>
            <w:vAlign w:val="center"/>
          </w:tcPr>
          <w:p w14:paraId="7587264B" w14:textId="77777777" w:rsidR="002606F9" w:rsidRDefault="002606F9"/>
        </w:tc>
        <w:tc>
          <w:tcPr>
            <w:tcW w:w="1301" w:type="dxa"/>
            <w:vAlign w:val="center"/>
          </w:tcPr>
          <w:p w14:paraId="5CD51423" w14:textId="77777777" w:rsidR="002606F9" w:rsidRDefault="00067CAA">
            <w:r>
              <w:t>21202</w:t>
            </w:r>
          </w:p>
        </w:tc>
        <w:tc>
          <w:tcPr>
            <w:tcW w:w="2173" w:type="dxa"/>
            <w:vAlign w:val="center"/>
          </w:tcPr>
          <w:p w14:paraId="75727D85" w14:textId="77777777" w:rsidR="002606F9" w:rsidRDefault="00067CAA">
            <w:r>
              <w:t>18</w:t>
            </w:r>
          </w:p>
        </w:tc>
        <w:tc>
          <w:tcPr>
            <w:tcW w:w="2009" w:type="dxa"/>
            <w:vAlign w:val="center"/>
          </w:tcPr>
          <w:p w14:paraId="44464C5B" w14:textId="77777777" w:rsidR="002606F9" w:rsidRDefault="00067CAA">
            <w:r>
              <w:t>1.40</w:t>
            </w:r>
          </w:p>
        </w:tc>
        <w:tc>
          <w:tcPr>
            <w:tcW w:w="2037" w:type="dxa"/>
            <w:vAlign w:val="center"/>
          </w:tcPr>
          <w:p w14:paraId="57EC0E68" w14:textId="77777777" w:rsidR="002606F9" w:rsidRDefault="00067CAA">
            <w:r>
              <w:t>4.00</w:t>
            </w:r>
          </w:p>
        </w:tc>
        <w:tc>
          <w:tcPr>
            <w:tcW w:w="1018" w:type="dxa"/>
            <w:vAlign w:val="center"/>
          </w:tcPr>
          <w:p w14:paraId="15F19356" w14:textId="77777777" w:rsidR="002606F9" w:rsidRDefault="00067CAA">
            <w:r>
              <w:t>0.22</w:t>
            </w:r>
          </w:p>
        </w:tc>
      </w:tr>
      <w:tr w:rsidR="002606F9" w14:paraId="1BFC0952" w14:textId="77777777">
        <w:tc>
          <w:tcPr>
            <w:tcW w:w="792" w:type="dxa"/>
            <w:vMerge/>
            <w:vAlign w:val="center"/>
          </w:tcPr>
          <w:p w14:paraId="01138BB6" w14:textId="77777777" w:rsidR="002606F9" w:rsidRDefault="002606F9"/>
        </w:tc>
        <w:tc>
          <w:tcPr>
            <w:tcW w:w="1301" w:type="dxa"/>
            <w:vAlign w:val="center"/>
          </w:tcPr>
          <w:p w14:paraId="65E364CF" w14:textId="77777777" w:rsidR="002606F9" w:rsidRDefault="00067CAA">
            <w:r>
              <w:t>21209</w:t>
            </w:r>
          </w:p>
        </w:tc>
        <w:tc>
          <w:tcPr>
            <w:tcW w:w="2173" w:type="dxa"/>
            <w:vAlign w:val="center"/>
          </w:tcPr>
          <w:p w14:paraId="5F9F5308" w14:textId="77777777" w:rsidR="002606F9" w:rsidRDefault="00067CAA">
            <w:r>
              <w:t>18</w:t>
            </w:r>
          </w:p>
        </w:tc>
        <w:tc>
          <w:tcPr>
            <w:tcW w:w="2009" w:type="dxa"/>
            <w:vAlign w:val="center"/>
          </w:tcPr>
          <w:p w14:paraId="7E414C8B" w14:textId="77777777" w:rsidR="002606F9" w:rsidRDefault="00067CAA">
            <w:r>
              <w:t>1.40</w:t>
            </w:r>
          </w:p>
        </w:tc>
        <w:tc>
          <w:tcPr>
            <w:tcW w:w="2037" w:type="dxa"/>
            <w:vAlign w:val="center"/>
          </w:tcPr>
          <w:p w14:paraId="2A226D41" w14:textId="77777777" w:rsidR="002606F9" w:rsidRDefault="00067CAA">
            <w:r>
              <w:t>4.00</w:t>
            </w:r>
          </w:p>
        </w:tc>
        <w:tc>
          <w:tcPr>
            <w:tcW w:w="1018" w:type="dxa"/>
            <w:vAlign w:val="center"/>
          </w:tcPr>
          <w:p w14:paraId="05C61ABA" w14:textId="77777777" w:rsidR="002606F9" w:rsidRDefault="00067CAA">
            <w:r>
              <w:t>0.23</w:t>
            </w:r>
          </w:p>
        </w:tc>
      </w:tr>
      <w:tr w:rsidR="002606F9" w14:paraId="16F51C4A" w14:textId="77777777">
        <w:tc>
          <w:tcPr>
            <w:tcW w:w="792" w:type="dxa"/>
            <w:vMerge/>
            <w:vAlign w:val="center"/>
          </w:tcPr>
          <w:p w14:paraId="2EFE47A9" w14:textId="77777777" w:rsidR="002606F9" w:rsidRDefault="002606F9"/>
        </w:tc>
        <w:tc>
          <w:tcPr>
            <w:tcW w:w="1301" w:type="dxa"/>
            <w:vAlign w:val="center"/>
          </w:tcPr>
          <w:p w14:paraId="6C0FF310" w14:textId="77777777" w:rsidR="002606F9" w:rsidRDefault="00067CAA">
            <w:r>
              <w:t>21228</w:t>
            </w:r>
          </w:p>
        </w:tc>
        <w:tc>
          <w:tcPr>
            <w:tcW w:w="2173" w:type="dxa"/>
            <w:vAlign w:val="center"/>
          </w:tcPr>
          <w:p w14:paraId="3AEC9065" w14:textId="77777777" w:rsidR="002606F9" w:rsidRDefault="00067CAA">
            <w:r>
              <w:t>18</w:t>
            </w:r>
          </w:p>
        </w:tc>
        <w:tc>
          <w:tcPr>
            <w:tcW w:w="2009" w:type="dxa"/>
            <w:vAlign w:val="center"/>
          </w:tcPr>
          <w:p w14:paraId="206C359B" w14:textId="77777777" w:rsidR="002606F9" w:rsidRDefault="00067CAA">
            <w:r>
              <w:t>1.40</w:t>
            </w:r>
          </w:p>
        </w:tc>
        <w:tc>
          <w:tcPr>
            <w:tcW w:w="2037" w:type="dxa"/>
            <w:vAlign w:val="center"/>
          </w:tcPr>
          <w:p w14:paraId="725136A6" w14:textId="77777777" w:rsidR="002606F9" w:rsidRDefault="00067CAA">
            <w:r>
              <w:t>4.00</w:t>
            </w:r>
          </w:p>
        </w:tc>
        <w:tc>
          <w:tcPr>
            <w:tcW w:w="1018" w:type="dxa"/>
            <w:vAlign w:val="center"/>
          </w:tcPr>
          <w:p w14:paraId="30AA791D" w14:textId="77777777" w:rsidR="002606F9" w:rsidRDefault="00067CAA">
            <w:r>
              <w:t>0.22</w:t>
            </w:r>
          </w:p>
        </w:tc>
      </w:tr>
      <w:tr w:rsidR="002606F9" w14:paraId="0E230FBD" w14:textId="77777777">
        <w:tc>
          <w:tcPr>
            <w:tcW w:w="792" w:type="dxa"/>
            <w:vMerge/>
            <w:vAlign w:val="center"/>
          </w:tcPr>
          <w:p w14:paraId="544AF2B0" w14:textId="77777777" w:rsidR="002606F9" w:rsidRDefault="002606F9"/>
        </w:tc>
        <w:tc>
          <w:tcPr>
            <w:tcW w:w="1301" w:type="dxa"/>
            <w:vAlign w:val="center"/>
          </w:tcPr>
          <w:p w14:paraId="5A4D1F6E" w14:textId="77777777" w:rsidR="002606F9" w:rsidRDefault="00067CAA">
            <w:r>
              <w:t>2123</w:t>
            </w:r>
          </w:p>
        </w:tc>
        <w:tc>
          <w:tcPr>
            <w:tcW w:w="2173" w:type="dxa"/>
            <w:vAlign w:val="center"/>
          </w:tcPr>
          <w:p w14:paraId="5BBBA277" w14:textId="77777777" w:rsidR="002606F9" w:rsidRDefault="00067CAA">
            <w:r>
              <w:t>18</w:t>
            </w:r>
          </w:p>
        </w:tc>
        <w:tc>
          <w:tcPr>
            <w:tcW w:w="2009" w:type="dxa"/>
            <w:vAlign w:val="center"/>
          </w:tcPr>
          <w:p w14:paraId="48549176" w14:textId="77777777" w:rsidR="002606F9" w:rsidRDefault="00067CAA">
            <w:r>
              <w:t>1.40</w:t>
            </w:r>
          </w:p>
        </w:tc>
        <w:tc>
          <w:tcPr>
            <w:tcW w:w="2037" w:type="dxa"/>
            <w:vAlign w:val="center"/>
          </w:tcPr>
          <w:p w14:paraId="6F5D3AB9" w14:textId="77777777" w:rsidR="002606F9" w:rsidRDefault="00067CAA">
            <w:r>
              <w:t>2.80</w:t>
            </w:r>
          </w:p>
        </w:tc>
        <w:tc>
          <w:tcPr>
            <w:tcW w:w="1018" w:type="dxa"/>
            <w:vAlign w:val="center"/>
          </w:tcPr>
          <w:p w14:paraId="66A2C9C2" w14:textId="77777777" w:rsidR="002606F9" w:rsidRDefault="00067CAA">
            <w:r>
              <w:t>0.45</w:t>
            </w:r>
          </w:p>
        </w:tc>
      </w:tr>
      <w:tr w:rsidR="002606F9" w14:paraId="7E430E32" w14:textId="77777777">
        <w:tc>
          <w:tcPr>
            <w:tcW w:w="792" w:type="dxa"/>
            <w:vMerge/>
            <w:vAlign w:val="center"/>
          </w:tcPr>
          <w:p w14:paraId="721F8D97" w14:textId="77777777" w:rsidR="002606F9" w:rsidRDefault="002606F9"/>
        </w:tc>
        <w:tc>
          <w:tcPr>
            <w:tcW w:w="1301" w:type="dxa"/>
            <w:vAlign w:val="center"/>
          </w:tcPr>
          <w:p w14:paraId="3F87C215" w14:textId="77777777" w:rsidR="002606F9" w:rsidRDefault="00067CAA">
            <w:r>
              <w:t>21233</w:t>
            </w:r>
          </w:p>
        </w:tc>
        <w:tc>
          <w:tcPr>
            <w:tcW w:w="2173" w:type="dxa"/>
            <w:vAlign w:val="center"/>
          </w:tcPr>
          <w:p w14:paraId="562D6C94" w14:textId="77777777" w:rsidR="002606F9" w:rsidRDefault="00067CAA">
            <w:r>
              <w:t>18</w:t>
            </w:r>
          </w:p>
        </w:tc>
        <w:tc>
          <w:tcPr>
            <w:tcW w:w="2009" w:type="dxa"/>
            <w:vAlign w:val="center"/>
          </w:tcPr>
          <w:p w14:paraId="27AB5883" w14:textId="77777777" w:rsidR="002606F9" w:rsidRDefault="00067CAA">
            <w:r>
              <w:t>1.40</w:t>
            </w:r>
          </w:p>
        </w:tc>
        <w:tc>
          <w:tcPr>
            <w:tcW w:w="2037" w:type="dxa"/>
            <w:vAlign w:val="center"/>
          </w:tcPr>
          <w:p w14:paraId="736F5EE5" w14:textId="77777777" w:rsidR="002606F9" w:rsidRDefault="00067CAA">
            <w:r>
              <w:t>4.00</w:t>
            </w:r>
          </w:p>
        </w:tc>
        <w:tc>
          <w:tcPr>
            <w:tcW w:w="1018" w:type="dxa"/>
            <w:vAlign w:val="center"/>
          </w:tcPr>
          <w:p w14:paraId="12987812" w14:textId="77777777" w:rsidR="002606F9" w:rsidRDefault="00067CAA">
            <w:r>
              <w:t>0.22</w:t>
            </w:r>
          </w:p>
        </w:tc>
      </w:tr>
      <w:tr w:rsidR="002606F9" w14:paraId="51065816" w14:textId="77777777">
        <w:tc>
          <w:tcPr>
            <w:tcW w:w="792" w:type="dxa"/>
            <w:vMerge/>
            <w:vAlign w:val="center"/>
          </w:tcPr>
          <w:p w14:paraId="6D849530" w14:textId="77777777" w:rsidR="002606F9" w:rsidRDefault="002606F9"/>
        </w:tc>
        <w:tc>
          <w:tcPr>
            <w:tcW w:w="1301" w:type="dxa"/>
            <w:vAlign w:val="center"/>
          </w:tcPr>
          <w:p w14:paraId="125C4A8D" w14:textId="77777777" w:rsidR="002606F9" w:rsidRDefault="00067CAA">
            <w:r>
              <w:t>21247</w:t>
            </w:r>
          </w:p>
        </w:tc>
        <w:tc>
          <w:tcPr>
            <w:tcW w:w="2173" w:type="dxa"/>
            <w:vAlign w:val="center"/>
          </w:tcPr>
          <w:p w14:paraId="79A4BD4A" w14:textId="77777777" w:rsidR="002606F9" w:rsidRDefault="00067CAA">
            <w:r>
              <w:t>18</w:t>
            </w:r>
          </w:p>
        </w:tc>
        <w:tc>
          <w:tcPr>
            <w:tcW w:w="2009" w:type="dxa"/>
            <w:vAlign w:val="center"/>
          </w:tcPr>
          <w:p w14:paraId="3FFEB752" w14:textId="77777777" w:rsidR="002606F9" w:rsidRDefault="00067CAA">
            <w:r>
              <w:t>1.40</w:t>
            </w:r>
          </w:p>
        </w:tc>
        <w:tc>
          <w:tcPr>
            <w:tcW w:w="2037" w:type="dxa"/>
            <w:vAlign w:val="center"/>
          </w:tcPr>
          <w:p w14:paraId="29CB8CF2" w14:textId="77777777" w:rsidR="002606F9" w:rsidRDefault="00067CAA">
            <w:r>
              <w:t>4.00</w:t>
            </w:r>
          </w:p>
        </w:tc>
        <w:tc>
          <w:tcPr>
            <w:tcW w:w="1018" w:type="dxa"/>
            <w:vAlign w:val="center"/>
          </w:tcPr>
          <w:p w14:paraId="00EAF6AF" w14:textId="77777777" w:rsidR="002606F9" w:rsidRDefault="00067CAA">
            <w:r>
              <w:t>0.21</w:t>
            </w:r>
          </w:p>
        </w:tc>
      </w:tr>
      <w:tr w:rsidR="002606F9" w14:paraId="55E2DDC7" w14:textId="77777777">
        <w:tc>
          <w:tcPr>
            <w:tcW w:w="792" w:type="dxa"/>
            <w:vMerge/>
            <w:vAlign w:val="center"/>
          </w:tcPr>
          <w:p w14:paraId="7B6E2CE4" w14:textId="77777777" w:rsidR="002606F9" w:rsidRDefault="002606F9"/>
        </w:tc>
        <w:tc>
          <w:tcPr>
            <w:tcW w:w="1301" w:type="dxa"/>
            <w:vAlign w:val="center"/>
          </w:tcPr>
          <w:p w14:paraId="4CBD1785" w14:textId="77777777" w:rsidR="002606F9" w:rsidRDefault="00067CAA">
            <w:r>
              <w:t>2147</w:t>
            </w:r>
          </w:p>
        </w:tc>
        <w:tc>
          <w:tcPr>
            <w:tcW w:w="2173" w:type="dxa"/>
            <w:vAlign w:val="center"/>
          </w:tcPr>
          <w:p w14:paraId="0D3C2A5A" w14:textId="77777777" w:rsidR="002606F9" w:rsidRDefault="00067CAA">
            <w:r>
              <w:t>18</w:t>
            </w:r>
          </w:p>
        </w:tc>
        <w:tc>
          <w:tcPr>
            <w:tcW w:w="2009" w:type="dxa"/>
            <w:vAlign w:val="center"/>
          </w:tcPr>
          <w:p w14:paraId="58317AC9" w14:textId="77777777" w:rsidR="002606F9" w:rsidRDefault="00067CAA">
            <w:r>
              <w:t>1.40</w:t>
            </w:r>
          </w:p>
        </w:tc>
        <w:tc>
          <w:tcPr>
            <w:tcW w:w="2037" w:type="dxa"/>
            <w:vAlign w:val="center"/>
          </w:tcPr>
          <w:p w14:paraId="7D4064C8" w14:textId="77777777" w:rsidR="002606F9" w:rsidRDefault="00067CAA">
            <w:r>
              <w:t>2.80</w:t>
            </w:r>
          </w:p>
        </w:tc>
        <w:tc>
          <w:tcPr>
            <w:tcW w:w="1018" w:type="dxa"/>
            <w:vAlign w:val="center"/>
          </w:tcPr>
          <w:p w14:paraId="2A673ED9" w14:textId="77777777" w:rsidR="002606F9" w:rsidRDefault="00067CAA">
            <w:r>
              <w:t>0.41</w:t>
            </w:r>
          </w:p>
        </w:tc>
      </w:tr>
      <w:tr w:rsidR="002606F9" w14:paraId="591CB5F6" w14:textId="77777777">
        <w:tc>
          <w:tcPr>
            <w:tcW w:w="792" w:type="dxa"/>
            <w:vMerge/>
            <w:vAlign w:val="center"/>
          </w:tcPr>
          <w:p w14:paraId="7B62F80D" w14:textId="77777777" w:rsidR="002606F9" w:rsidRDefault="002606F9"/>
        </w:tc>
        <w:tc>
          <w:tcPr>
            <w:tcW w:w="1301" w:type="dxa"/>
            <w:vAlign w:val="center"/>
          </w:tcPr>
          <w:p w14:paraId="1ED305FB" w14:textId="77777777" w:rsidR="002606F9" w:rsidRDefault="00067CAA">
            <w:r>
              <w:t>2158</w:t>
            </w:r>
          </w:p>
        </w:tc>
        <w:tc>
          <w:tcPr>
            <w:tcW w:w="2173" w:type="dxa"/>
            <w:vAlign w:val="center"/>
          </w:tcPr>
          <w:p w14:paraId="20994062" w14:textId="77777777" w:rsidR="002606F9" w:rsidRDefault="00067CAA">
            <w:r>
              <w:t>18</w:t>
            </w:r>
          </w:p>
        </w:tc>
        <w:tc>
          <w:tcPr>
            <w:tcW w:w="2009" w:type="dxa"/>
            <w:vAlign w:val="center"/>
          </w:tcPr>
          <w:p w14:paraId="3247AD0B" w14:textId="77777777" w:rsidR="002606F9" w:rsidRDefault="00067CAA">
            <w:r>
              <w:t>1.40</w:t>
            </w:r>
          </w:p>
        </w:tc>
        <w:tc>
          <w:tcPr>
            <w:tcW w:w="2037" w:type="dxa"/>
            <w:vAlign w:val="center"/>
          </w:tcPr>
          <w:p w14:paraId="02C656BE" w14:textId="77777777" w:rsidR="002606F9" w:rsidRDefault="00067CAA">
            <w:r>
              <w:t>2.80</w:t>
            </w:r>
          </w:p>
        </w:tc>
        <w:tc>
          <w:tcPr>
            <w:tcW w:w="1018" w:type="dxa"/>
            <w:vAlign w:val="center"/>
          </w:tcPr>
          <w:p w14:paraId="0DFA5F0A" w14:textId="77777777" w:rsidR="002606F9" w:rsidRDefault="00067CAA">
            <w:r>
              <w:t>0.43</w:t>
            </w:r>
          </w:p>
        </w:tc>
      </w:tr>
      <w:tr w:rsidR="002606F9" w14:paraId="1340D747" w14:textId="77777777">
        <w:tc>
          <w:tcPr>
            <w:tcW w:w="792" w:type="dxa"/>
            <w:vMerge/>
            <w:vAlign w:val="center"/>
          </w:tcPr>
          <w:p w14:paraId="3D7D791B" w14:textId="77777777" w:rsidR="002606F9" w:rsidRDefault="002606F9"/>
        </w:tc>
        <w:tc>
          <w:tcPr>
            <w:tcW w:w="1301" w:type="dxa"/>
            <w:vAlign w:val="center"/>
          </w:tcPr>
          <w:p w14:paraId="119BD961" w14:textId="77777777" w:rsidR="002606F9" w:rsidRDefault="00067CAA">
            <w:r>
              <w:t>2165</w:t>
            </w:r>
          </w:p>
        </w:tc>
        <w:tc>
          <w:tcPr>
            <w:tcW w:w="2173" w:type="dxa"/>
            <w:vAlign w:val="center"/>
          </w:tcPr>
          <w:p w14:paraId="22EF062D" w14:textId="77777777" w:rsidR="002606F9" w:rsidRDefault="00067CAA">
            <w:r>
              <w:t>18</w:t>
            </w:r>
          </w:p>
        </w:tc>
        <w:tc>
          <w:tcPr>
            <w:tcW w:w="2009" w:type="dxa"/>
            <w:vAlign w:val="center"/>
          </w:tcPr>
          <w:p w14:paraId="46CCBF12" w14:textId="77777777" w:rsidR="002606F9" w:rsidRDefault="00067CAA">
            <w:r>
              <w:t>1.40</w:t>
            </w:r>
          </w:p>
        </w:tc>
        <w:tc>
          <w:tcPr>
            <w:tcW w:w="2037" w:type="dxa"/>
            <w:vAlign w:val="center"/>
          </w:tcPr>
          <w:p w14:paraId="37CADD65" w14:textId="77777777" w:rsidR="002606F9" w:rsidRDefault="00067CAA">
            <w:r>
              <w:t>2.80</w:t>
            </w:r>
          </w:p>
        </w:tc>
        <w:tc>
          <w:tcPr>
            <w:tcW w:w="1018" w:type="dxa"/>
            <w:vAlign w:val="center"/>
          </w:tcPr>
          <w:p w14:paraId="7C9C4CF2" w14:textId="77777777" w:rsidR="002606F9" w:rsidRDefault="00067CAA">
            <w:r>
              <w:t>0.43</w:t>
            </w:r>
          </w:p>
        </w:tc>
      </w:tr>
      <w:tr w:rsidR="002606F9" w14:paraId="0ED3B108" w14:textId="77777777">
        <w:tc>
          <w:tcPr>
            <w:tcW w:w="792" w:type="dxa"/>
            <w:vMerge/>
            <w:vAlign w:val="center"/>
          </w:tcPr>
          <w:p w14:paraId="398F7FE8" w14:textId="77777777" w:rsidR="002606F9" w:rsidRDefault="002606F9"/>
        </w:tc>
        <w:tc>
          <w:tcPr>
            <w:tcW w:w="1301" w:type="dxa"/>
            <w:vAlign w:val="center"/>
          </w:tcPr>
          <w:p w14:paraId="512ABB33" w14:textId="77777777" w:rsidR="002606F9" w:rsidRDefault="00067CAA">
            <w:r>
              <w:t>2269</w:t>
            </w:r>
          </w:p>
        </w:tc>
        <w:tc>
          <w:tcPr>
            <w:tcW w:w="2173" w:type="dxa"/>
            <w:vAlign w:val="center"/>
          </w:tcPr>
          <w:p w14:paraId="6F5C7E26" w14:textId="77777777" w:rsidR="002606F9" w:rsidRDefault="00067CAA">
            <w:r>
              <w:t>18</w:t>
            </w:r>
          </w:p>
        </w:tc>
        <w:tc>
          <w:tcPr>
            <w:tcW w:w="2009" w:type="dxa"/>
            <w:vAlign w:val="center"/>
          </w:tcPr>
          <w:p w14:paraId="4A6063DA" w14:textId="77777777" w:rsidR="002606F9" w:rsidRDefault="00067CAA">
            <w:r>
              <w:t>1.40</w:t>
            </w:r>
          </w:p>
        </w:tc>
        <w:tc>
          <w:tcPr>
            <w:tcW w:w="2037" w:type="dxa"/>
            <w:vAlign w:val="center"/>
          </w:tcPr>
          <w:p w14:paraId="6EE37956" w14:textId="77777777" w:rsidR="002606F9" w:rsidRDefault="00067CAA">
            <w:r>
              <w:t>2.50</w:t>
            </w:r>
          </w:p>
        </w:tc>
        <w:tc>
          <w:tcPr>
            <w:tcW w:w="1018" w:type="dxa"/>
            <w:vAlign w:val="center"/>
          </w:tcPr>
          <w:p w14:paraId="27B2BB99" w14:textId="77777777" w:rsidR="002606F9" w:rsidRDefault="00067CAA">
            <w:r>
              <w:t>0.53</w:t>
            </w:r>
          </w:p>
        </w:tc>
      </w:tr>
      <w:tr w:rsidR="002606F9" w14:paraId="4C30D5CD" w14:textId="77777777">
        <w:tc>
          <w:tcPr>
            <w:tcW w:w="792" w:type="dxa"/>
            <w:vMerge/>
            <w:vAlign w:val="center"/>
          </w:tcPr>
          <w:p w14:paraId="6A3B2837" w14:textId="77777777" w:rsidR="002606F9" w:rsidRDefault="002606F9"/>
        </w:tc>
        <w:tc>
          <w:tcPr>
            <w:tcW w:w="1301" w:type="dxa"/>
            <w:vAlign w:val="center"/>
          </w:tcPr>
          <w:p w14:paraId="7A82BB8A" w14:textId="77777777" w:rsidR="002606F9" w:rsidRDefault="00067CAA">
            <w:r>
              <w:t>2285</w:t>
            </w:r>
          </w:p>
        </w:tc>
        <w:tc>
          <w:tcPr>
            <w:tcW w:w="2173" w:type="dxa"/>
            <w:vAlign w:val="center"/>
          </w:tcPr>
          <w:p w14:paraId="04619D1D" w14:textId="77777777" w:rsidR="002606F9" w:rsidRDefault="00067CAA">
            <w:r>
              <w:t>18</w:t>
            </w:r>
          </w:p>
        </w:tc>
        <w:tc>
          <w:tcPr>
            <w:tcW w:w="2009" w:type="dxa"/>
            <w:vAlign w:val="center"/>
          </w:tcPr>
          <w:p w14:paraId="2FD51E4E" w14:textId="77777777" w:rsidR="002606F9" w:rsidRDefault="00067CAA">
            <w:r>
              <w:t>1.40</w:t>
            </w:r>
          </w:p>
        </w:tc>
        <w:tc>
          <w:tcPr>
            <w:tcW w:w="2037" w:type="dxa"/>
            <w:vAlign w:val="center"/>
          </w:tcPr>
          <w:p w14:paraId="1DF855BA" w14:textId="77777777" w:rsidR="002606F9" w:rsidRDefault="00067CAA">
            <w:r>
              <w:t>2.50</w:t>
            </w:r>
          </w:p>
        </w:tc>
        <w:tc>
          <w:tcPr>
            <w:tcW w:w="1018" w:type="dxa"/>
            <w:vAlign w:val="center"/>
          </w:tcPr>
          <w:p w14:paraId="5AFD8DAC" w14:textId="77777777" w:rsidR="002606F9" w:rsidRDefault="00067CAA">
            <w:r>
              <w:t>0.53</w:t>
            </w:r>
          </w:p>
        </w:tc>
      </w:tr>
      <w:tr w:rsidR="002606F9" w14:paraId="59A1DED4" w14:textId="77777777">
        <w:tc>
          <w:tcPr>
            <w:tcW w:w="792" w:type="dxa"/>
            <w:vMerge/>
            <w:vAlign w:val="center"/>
          </w:tcPr>
          <w:p w14:paraId="0886FCE8" w14:textId="77777777" w:rsidR="002606F9" w:rsidRDefault="002606F9"/>
        </w:tc>
        <w:tc>
          <w:tcPr>
            <w:tcW w:w="1301" w:type="dxa"/>
            <w:vAlign w:val="center"/>
          </w:tcPr>
          <w:p w14:paraId="3DA1052E" w14:textId="77777777" w:rsidR="002606F9" w:rsidRDefault="00067CAA">
            <w:r>
              <w:t>2359</w:t>
            </w:r>
          </w:p>
        </w:tc>
        <w:tc>
          <w:tcPr>
            <w:tcW w:w="2173" w:type="dxa"/>
            <w:vAlign w:val="center"/>
          </w:tcPr>
          <w:p w14:paraId="655098B0" w14:textId="77777777" w:rsidR="002606F9" w:rsidRDefault="00067CAA">
            <w:r>
              <w:t>18</w:t>
            </w:r>
          </w:p>
        </w:tc>
        <w:tc>
          <w:tcPr>
            <w:tcW w:w="2009" w:type="dxa"/>
            <w:vAlign w:val="center"/>
          </w:tcPr>
          <w:p w14:paraId="5FFE961D" w14:textId="77777777" w:rsidR="002606F9" w:rsidRDefault="00067CAA">
            <w:r>
              <w:t>1.40</w:t>
            </w:r>
          </w:p>
        </w:tc>
        <w:tc>
          <w:tcPr>
            <w:tcW w:w="2037" w:type="dxa"/>
            <w:vAlign w:val="center"/>
          </w:tcPr>
          <w:p w14:paraId="44D1D23E" w14:textId="77777777" w:rsidR="002606F9" w:rsidRDefault="00067CAA">
            <w:r>
              <w:t>4.70</w:t>
            </w:r>
          </w:p>
        </w:tc>
        <w:tc>
          <w:tcPr>
            <w:tcW w:w="1018" w:type="dxa"/>
            <w:vAlign w:val="center"/>
          </w:tcPr>
          <w:p w14:paraId="407B6A18" w14:textId="77777777" w:rsidR="002606F9" w:rsidRDefault="00067CAA">
            <w:r>
              <w:t>0.18</w:t>
            </w:r>
          </w:p>
        </w:tc>
      </w:tr>
      <w:tr w:rsidR="002606F9" w14:paraId="556F7A6F" w14:textId="77777777">
        <w:tc>
          <w:tcPr>
            <w:tcW w:w="792" w:type="dxa"/>
            <w:vMerge/>
            <w:vAlign w:val="center"/>
          </w:tcPr>
          <w:p w14:paraId="31EE4920" w14:textId="77777777" w:rsidR="002606F9" w:rsidRDefault="002606F9"/>
        </w:tc>
        <w:tc>
          <w:tcPr>
            <w:tcW w:w="1301" w:type="dxa"/>
            <w:vAlign w:val="center"/>
          </w:tcPr>
          <w:p w14:paraId="1D782FDC" w14:textId="77777777" w:rsidR="002606F9" w:rsidRDefault="00067CAA">
            <w:r>
              <w:t>2368</w:t>
            </w:r>
          </w:p>
        </w:tc>
        <w:tc>
          <w:tcPr>
            <w:tcW w:w="2173" w:type="dxa"/>
            <w:vAlign w:val="center"/>
          </w:tcPr>
          <w:p w14:paraId="26D0DF98" w14:textId="77777777" w:rsidR="002606F9" w:rsidRDefault="00067CAA">
            <w:r>
              <w:t>18</w:t>
            </w:r>
          </w:p>
        </w:tc>
        <w:tc>
          <w:tcPr>
            <w:tcW w:w="2009" w:type="dxa"/>
            <w:vAlign w:val="center"/>
          </w:tcPr>
          <w:p w14:paraId="361E8770" w14:textId="77777777" w:rsidR="002606F9" w:rsidRDefault="00067CAA">
            <w:r>
              <w:t>1.40</w:t>
            </w:r>
          </w:p>
        </w:tc>
        <w:tc>
          <w:tcPr>
            <w:tcW w:w="2037" w:type="dxa"/>
            <w:vAlign w:val="center"/>
          </w:tcPr>
          <w:p w14:paraId="4C3E9686" w14:textId="77777777" w:rsidR="002606F9" w:rsidRDefault="00067CAA">
            <w:r>
              <w:t>4.70</w:t>
            </w:r>
          </w:p>
        </w:tc>
        <w:tc>
          <w:tcPr>
            <w:tcW w:w="1018" w:type="dxa"/>
            <w:vAlign w:val="center"/>
          </w:tcPr>
          <w:p w14:paraId="18216D6C" w14:textId="77777777" w:rsidR="002606F9" w:rsidRDefault="00067CAA">
            <w:r>
              <w:t>0.18</w:t>
            </w:r>
          </w:p>
        </w:tc>
      </w:tr>
      <w:tr w:rsidR="002606F9" w14:paraId="483801A5" w14:textId="77777777">
        <w:tc>
          <w:tcPr>
            <w:tcW w:w="792" w:type="dxa"/>
            <w:vMerge/>
            <w:vAlign w:val="center"/>
          </w:tcPr>
          <w:p w14:paraId="30B8E8FD" w14:textId="77777777" w:rsidR="002606F9" w:rsidRDefault="002606F9"/>
        </w:tc>
        <w:tc>
          <w:tcPr>
            <w:tcW w:w="1301" w:type="dxa"/>
            <w:vAlign w:val="center"/>
          </w:tcPr>
          <w:p w14:paraId="40CF04A2" w14:textId="77777777" w:rsidR="002606F9" w:rsidRDefault="00067CAA">
            <w:r>
              <w:t>31159</w:t>
            </w:r>
          </w:p>
        </w:tc>
        <w:tc>
          <w:tcPr>
            <w:tcW w:w="2173" w:type="dxa"/>
            <w:vAlign w:val="center"/>
          </w:tcPr>
          <w:p w14:paraId="60F182B5" w14:textId="77777777" w:rsidR="002606F9" w:rsidRDefault="00067CAA">
            <w:r>
              <w:t>18</w:t>
            </w:r>
          </w:p>
        </w:tc>
        <w:tc>
          <w:tcPr>
            <w:tcW w:w="2009" w:type="dxa"/>
            <w:vAlign w:val="center"/>
          </w:tcPr>
          <w:p w14:paraId="2C303B03" w14:textId="77777777" w:rsidR="002606F9" w:rsidRDefault="00067CAA">
            <w:r>
              <w:t>1.40</w:t>
            </w:r>
          </w:p>
        </w:tc>
        <w:tc>
          <w:tcPr>
            <w:tcW w:w="2037" w:type="dxa"/>
            <w:vAlign w:val="center"/>
          </w:tcPr>
          <w:p w14:paraId="5154B316" w14:textId="77777777" w:rsidR="002606F9" w:rsidRDefault="00067CAA">
            <w:r>
              <w:t>2.80</w:t>
            </w:r>
          </w:p>
        </w:tc>
        <w:tc>
          <w:tcPr>
            <w:tcW w:w="1018" w:type="dxa"/>
            <w:vAlign w:val="center"/>
          </w:tcPr>
          <w:p w14:paraId="39673A65" w14:textId="77777777" w:rsidR="002606F9" w:rsidRDefault="00067CAA">
            <w:r>
              <w:t>0.41</w:t>
            </w:r>
          </w:p>
        </w:tc>
      </w:tr>
      <w:tr w:rsidR="002606F9" w14:paraId="307D27CA" w14:textId="77777777">
        <w:tc>
          <w:tcPr>
            <w:tcW w:w="792" w:type="dxa"/>
            <w:vMerge/>
            <w:vAlign w:val="center"/>
          </w:tcPr>
          <w:p w14:paraId="27A3DF53" w14:textId="77777777" w:rsidR="002606F9" w:rsidRDefault="002606F9"/>
        </w:tc>
        <w:tc>
          <w:tcPr>
            <w:tcW w:w="1301" w:type="dxa"/>
            <w:vAlign w:val="center"/>
          </w:tcPr>
          <w:p w14:paraId="54BB3876" w14:textId="77777777" w:rsidR="002606F9" w:rsidRDefault="00067CAA">
            <w:r>
              <w:t>31179</w:t>
            </w:r>
          </w:p>
        </w:tc>
        <w:tc>
          <w:tcPr>
            <w:tcW w:w="2173" w:type="dxa"/>
            <w:vAlign w:val="center"/>
          </w:tcPr>
          <w:p w14:paraId="2D71E162" w14:textId="77777777" w:rsidR="002606F9" w:rsidRDefault="00067CAA">
            <w:r>
              <w:t>18</w:t>
            </w:r>
          </w:p>
        </w:tc>
        <w:tc>
          <w:tcPr>
            <w:tcW w:w="2009" w:type="dxa"/>
            <w:vAlign w:val="center"/>
          </w:tcPr>
          <w:p w14:paraId="04E03044" w14:textId="77777777" w:rsidR="002606F9" w:rsidRDefault="00067CAA">
            <w:r>
              <w:t>1.40</w:t>
            </w:r>
          </w:p>
        </w:tc>
        <w:tc>
          <w:tcPr>
            <w:tcW w:w="2037" w:type="dxa"/>
            <w:vAlign w:val="center"/>
          </w:tcPr>
          <w:p w14:paraId="27A85501" w14:textId="77777777" w:rsidR="002606F9" w:rsidRDefault="00067CAA">
            <w:r>
              <w:t>4.00</w:t>
            </w:r>
          </w:p>
        </w:tc>
        <w:tc>
          <w:tcPr>
            <w:tcW w:w="1018" w:type="dxa"/>
            <w:vAlign w:val="center"/>
          </w:tcPr>
          <w:p w14:paraId="7FD1D8F5" w14:textId="77777777" w:rsidR="002606F9" w:rsidRDefault="00067CAA">
            <w:r>
              <w:t>0.22</w:t>
            </w:r>
          </w:p>
        </w:tc>
      </w:tr>
      <w:tr w:rsidR="002606F9" w14:paraId="0982D893" w14:textId="77777777">
        <w:tc>
          <w:tcPr>
            <w:tcW w:w="792" w:type="dxa"/>
            <w:vMerge/>
            <w:vAlign w:val="center"/>
          </w:tcPr>
          <w:p w14:paraId="4C6C42BB" w14:textId="77777777" w:rsidR="002606F9" w:rsidRDefault="002606F9"/>
        </w:tc>
        <w:tc>
          <w:tcPr>
            <w:tcW w:w="1301" w:type="dxa"/>
            <w:vAlign w:val="center"/>
          </w:tcPr>
          <w:p w14:paraId="7048CB4F" w14:textId="77777777" w:rsidR="002606F9" w:rsidRDefault="00067CAA">
            <w:r>
              <w:t>31188</w:t>
            </w:r>
          </w:p>
        </w:tc>
        <w:tc>
          <w:tcPr>
            <w:tcW w:w="2173" w:type="dxa"/>
            <w:vAlign w:val="center"/>
          </w:tcPr>
          <w:p w14:paraId="33AC8B90" w14:textId="77777777" w:rsidR="002606F9" w:rsidRDefault="00067CAA">
            <w:r>
              <w:t>18</w:t>
            </w:r>
          </w:p>
        </w:tc>
        <w:tc>
          <w:tcPr>
            <w:tcW w:w="2009" w:type="dxa"/>
            <w:vAlign w:val="center"/>
          </w:tcPr>
          <w:p w14:paraId="7D72E282" w14:textId="77777777" w:rsidR="002606F9" w:rsidRDefault="00067CAA">
            <w:r>
              <w:t>1.40</w:t>
            </w:r>
          </w:p>
        </w:tc>
        <w:tc>
          <w:tcPr>
            <w:tcW w:w="2037" w:type="dxa"/>
            <w:vAlign w:val="center"/>
          </w:tcPr>
          <w:p w14:paraId="3B689534" w14:textId="77777777" w:rsidR="002606F9" w:rsidRDefault="00067CAA">
            <w:r>
              <w:t>4.00</w:t>
            </w:r>
          </w:p>
        </w:tc>
        <w:tc>
          <w:tcPr>
            <w:tcW w:w="1018" w:type="dxa"/>
            <w:vAlign w:val="center"/>
          </w:tcPr>
          <w:p w14:paraId="3630CF06" w14:textId="77777777" w:rsidR="002606F9" w:rsidRDefault="00067CAA">
            <w:r>
              <w:t>0.22</w:t>
            </w:r>
          </w:p>
        </w:tc>
      </w:tr>
      <w:tr w:rsidR="002606F9" w14:paraId="598F35F6" w14:textId="77777777">
        <w:tc>
          <w:tcPr>
            <w:tcW w:w="792" w:type="dxa"/>
            <w:vMerge/>
            <w:vAlign w:val="center"/>
          </w:tcPr>
          <w:p w14:paraId="7BBB2623" w14:textId="77777777" w:rsidR="002606F9" w:rsidRDefault="002606F9"/>
        </w:tc>
        <w:tc>
          <w:tcPr>
            <w:tcW w:w="1301" w:type="dxa"/>
            <w:vAlign w:val="center"/>
          </w:tcPr>
          <w:p w14:paraId="55B30965" w14:textId="77777777" w:rsidR="002606F9" w:rsidRDefault="00067CAA">
            <w:r>
              <w:t>31210</w:t>
            </w:r>
          </w:p>
        </w:tc>
        <w:tc>
          <w:tcPr>
            <w:tcW w:w="2173" w:type="dxa"/>
            <w:vAlign w:val="center"/>
          </w:tcPr>
          <w:p w14:paraId="507C4B1F" w14:textId="77777777" w:rsidR="002606F9" w:rsidRDefault="00067CAA">
            <w:r>
              <w:t>18</w:t>
            </w:r>
          </w:p>
        </w:tc>
        <w:tc>
          <w:tcPr>
            <w:tcW w:w="2009" w:type="dxa"/>
            <w:vAlign w:val="center"/>
          </w:tcPr>
          <w:p w14:paraId="4B5ABF86" w14:textId="77777777" w:rsidR="002606F9" w:rsidRDefault="00067CAA">
            <w:r>
              <w:t>1.40</w:t>
            </w:r>
          </w:p>
        </w:tc>
        <w:tc>
          <w:tcPr>
            <w:tcW w:w="2037" w:type="dxa"/>
            <w:vAlign w:val="center"/>
          </w:tcPr>
          <w:p w14:paraId="73725AA8" w14:textId="77777777" w:rsidR="002606F9" w:rsidRDefault="00067CAA">
            <w:r>
              <w:t>4.00</w:t>
            </w:r>
          </w:p>
        </w:tc>
        <w:tc>
          <w:tcPr>
            <w:tcW w:w="1018" w:type="dxa"/>
            <w:vAlign w:val="center"/>
          </w:tcPr>
          <w:p w14:paraId="050CDD37" w14:textId="77777777" w:rsidR="002606F9" w:rsidRDefault="00067CAA">
            <w:r>
              <w:t>0.23</w:t>
            </w:r>
          </w:p>
        </w:tc>
      </w:tr>
      <w:tr w:rsidR="002606F9" w14:paraId="458D8CB1" w14:textId="77777777">
        <w:tc>
          <w:tcPr>
            <w:tcW w:w="792" w:type="dxa"/>
            <w:vMerge/>
            <w:vAlign w:val="center"/>
          </w:tcPr>
          <w:p w14:paraId="6615F3EF" w14:textId="77777777" w:rsidR="002606F9" w:rsidRDefault="002606F9"/>
        </w:tc>
        <w:tc>
          <w:tcPr>
            <w:tcW w:w="1301" w:type="dxa"/>
            <w:vAlign w:val="center"/>
          </w:tcPr>
          <w:p w14:paraId="733C024B" w14:textId="77777777" w:rsidR="002606F9" w:rsidRDefault="00067CAA">
            <w:r>
              <w:t>31230</w:t>
            </w:r>
          </w:p>
        </w:tc>
        <w:tc>
          <w:tcPr>
            <w:tcW w:w="2173" w:type="dxa"/>
            <w:vAlign w:val="center"/>
          </w:tcPr>
          <w:p w14:paraId="6030FBB8" w14:textId="77777777" w:rsidR="002606F9" w:rsidRDefault="00067CAA">
            <w:r>
              <w:t>18</w:t>
            </w:r>
          </w:p>
        </w:tc>
        <w:tc>
          <w:tcPr>
            <w:tcW w:w="2009" w:type="dxa"/>
            <w:vAlign w:val="center"/>
          </w:tcPr>
          <w:p w14:paraId="5235A114" w14:textId="77777777" w:rsidR="002606F9" w:rsidRDefault="00067CAA">
            <w:r>
              <w:t>1.40</w:t>
            </w:r>
          </w:p>
        </w:tc>
        <w:tc>
          <w:tcPr>
            <w:tcW w:w="2037" w:type="dxa"/>
            <w:vAlign w:val="center"/>
          </w:tcPr>
          <w:p w14:paraId="6E7150EF" w14:textId="77777777" w:rsidR="002606F9" w:rsidRDefault="00067CAA">
            <w:r>
              <w:t>4.00</w:t>
            </w:r>
          </w:p>
        </w:tc>
        <w:tc>
          <w:tcPr>
            <w:tcW w:w="1018" w:type="dxa"/>
            <w:vAlign w:val="center"/>
          </w:tcPr>
          <w:p w14:paraId="0C3AC468" w14:textId="77777777" w:rsidR="002606F9" w:rsidRDefault="00067CAA">
            <w:r>
              <w:t>0.22</w:t>
            </w:r>
          </w:p>
        </w:tc>
      </w:tr>
      <w:tr w:rsidR="002606F9" w14:paraId="51CFF7FA" w14:textId="77777777">
        <w:tc>
          <w:tcPr>
            <w:tcW w:w="792" w:type="dxa"/>
            <w:vMerge/>
            <w:vAlign w:val="center"/>
          </w:tcPr>
          <w:p w14:paraId="625B4401" w14:textId="77777777" w:rsidR="002606F9" w:rsidRDefault="002606F9"/>
        </w:tc>
        <w:tc>
          <w:tcPr>
            <w:tcW w:w="1301" w:type="dxa"/>
            <w:vAlign w:val="center"/>
          </w:tcPr>
          <w:p w14:paraId="624CD52B" w14:textId="77777777" w:rsidR="002606F9" w:rsidRDefault="00067CAA">
            <w:r>
              <w:t>31242</w:t>
            </w:r>
          </w:p>
        </w:tc>
        <w:tc>
          <w:tcPr>
            <w:tcW w:w="2173" w:type="dxa"/>
            <w:vAlign w:val="center"/>
          </w:tcPr>
          <w:p w14:paraId="389AC7A9" w14:textId="77777777" w:rsidR="002606F9" w:rsidRDefault="00067CAA">
            <w:r>
              <w:t>18</w:t>
            </w:r>
          </w:p>
        </w:tc>
        <w:tc>
          <w:tcPr>
            <w:tcW w:w="2009" w:type="dxa"/>
            <w:vAlign w:val="center"/>
          </w:tcPr>
          <w:p w14:paraId="24EA6D99" w14:textId="77777777" w:rsidR="002606F9" w:rsidRDefault="00067CAA">
            <w:r>
              <w:t>1.40</w:t>
            </w:r>
          </w:p>
        </w:tc>
        <w:tc>
          <w:tcPr>
            <w:tcW w:w="2037" w:type="dxa"/>
            <w:vAlign w:val="center"/>
          </w:tcPr>
          <w:p w14:paraId="507B39D5" w14:textId="77777777" w:rsidR="002606F9" w:rsidRDefault="00067CAA">
            <w:r>
              <w:t>4.00</w:t>
            </w:r>
          </w:p>
        </w:tc>
        <w:tc>
          <w:tcPr>
            <w:tcW w:w="1018" w:type="dxa"/>
            <w:vAlign w:val="center"/>
          </w:tcPr>
          <w:p w14:paraId="22668383" w14:textId="77777777" w:rsidR="002606F9" w:rsidRDefault="00067CAA">
            <w:r>
              <w:t>0.22</w:t>
            </w:r>
          </w:p>
        </w:tc>
      </w:tr>
      <w:tr w:rsidR="002606F9" w14:paraId="1A143094" w14:textId="77777777">
        <w:tc>
          <w:tcPr>
            <w:tcW w:w="792" w:type="dxa"/>
            <w:vMerge/>
            <w:vAlign w:val="center"/>
          </w:tcPr>
          <w:p w14:paraId="32692549" w14:textId="77777777" w:rsidR="002606F9" w:rsidRDefault="002606F9"/>
        </w:tc>
        <w:tc>
          <w:tcPr>
            <w:tcW w:w="1301" w:type="dxa"/>
            <w:vAlign w:val="center"/>
          </w:tcPr>
          <w:p w14:paraId="06C837D7" w14:textId="77777777" w:rsidR="002606F9" w:rsidRDefault="00067CAA">
            <w:r>
              <w:t>3125</w:t>
            </w:r>
          </w:p>
        </w:tc>
        <w:tc>
          <w:tcPr>
            <w:tcW w:w="2173" w:type="dxa"/>
            <w:vAlign w:val="center"/>
          </w:tcPr>
          <w:p w14:paraId="4A12F02C" w14:textId="77777777" w:rsidR="002606F9" w:rsidRDefault="00067CAA">
            <w:r>
              <w:t>18</w:t>
            </w:r>
          </w:p>
        </w:tc>
        <w:tc>
          <w:tcPr>
            <w:tcW w:w="2009" w:type="dxa"/>
            <w:vAlign w:val="center"/>
          </w:tcPr>
          <w:p w14:paraId="5394A33F" w14:textId="77777777" w:rsidR="002606F9" w:rsidRDefault="00067CAA">
            <w:r>
              <w:t>1.40</w:t>
            </w:r>
          </w:p>
        </w:tc>
        <w:tc>
          <w:tcPr>
            <w:tcW w:w="2037" w:type="dxa"/>
            <w:vAlign w:val="center"/>
          </w:tcPr>
          <w:p w14:paraId="08478ADF" w14:textId="77777777" w:rsidR="002606F9" w:rsidRDefault="00067CAA">
            <w:r>
              <w:t>2.80</w:t>
            </w:r>
          </w:p>
        </w:tc>
        <w:tc>
          <w:tcPr>
            <w:tcW w:w="1018" w:type="dxa"/>
            <w:vAlign w:val="center"/>
          </w:tcPr>
          <w:p w14:paraId="3BA73E77" w14:textId="77777777" w:rsidR="002606F9" w:rsidRDefault="00067CAA">
            <w:r>
              <w:t>0.45</w:t>
            </w:r>
          </w:p>
        </w:tc>
      </w:tr>
      <w:tr w:rsidR="002606F9" w14:paraId="7B92F862" w14:textId="77777777">
        <w:tc>
          <w:tcPr>
            <w:tcW w:w="792" w:type="dxa"/>
            <w:vMerge/>
            <w:vAlign w:val="center"/>
          </w:tcPr>
          <w:p w14:paraId="13984CF9" w14:textId="77777777" w:rsidR="002606F9" w:rsidRDefault="002606F9"/>
        </w:tc>
        <w:tc>
          <w:tcPr>
            <w:tcW w:w="1301" w:type="dxa"/>
            <w:vAlign w:val="center"/>
          </w:tcPr>
          <w:p w14:paraId="54CDB091" w14:textId="77777777" w:rsidR="002606F9" w:rsidRDefault="00067CAA">
            <w:r>
              <w:t>31252</w:t>
            </w:r>
          </w:p>
        </w:tc>
        <w:tc>
          <w:tcPr>
            <w:tcW w:w="2173" w:type="dxa"/>
            <w:vAlign w:val="center"/>
          </w:tcPr>
          <w:p w14:paraId="71FB88C8" w14:textId="77777777" w:rsidR="002606F9" w:rsidRDefault="00067CAA">
            <w:r>
              <w:t>18</w:t>
            </w:r>
          </w:p>
        </w:tc>
        <w:tc>
          <w:tcPr>
            <w:tcW w:w="2009" w:type="dxa"/>
            <w:vAlign w:val="center"/>
          </w:tcPr>
          <w:p w14:paraId="59BB6641" w14:textId="77777777" w:rsidR="002606F9" w:rsidRDefault="00067CAA">
            <w:r>
              <w:t>1.40</w:t>
            </w:r>
          </w:p>
        </w:tc>
        <w:tc>
          <w:tcPr>
            <w:tcW w:w="2037" w:type="dxa"/>
            <w:vAlign w:val="center"/>
          </w:tcPr>
          <w:p w14:paraId="054EA05C" w14:textId="77777777" w:rsidR="002606F9" w:rsidRDefault="00067CAA">
            <w:r>
              <w:t>4.00</w:t>
            </w:r>
          </w:p>
        </w:tc>
        <w:tc>
          <w:tcPr>
            <w:tcW w:w="1018" w:type="dxa"/>
            <w:vAlign w:val="center"/>
          </w:tcPr>
          <w:p w14:paraId="346AAD9C" w14:textId="77777777" w:rsidR="002606F9" w:rsidRDefault="00067CAA">
            <w:r>
              <w:t>0.21</w:t>
            </w:r>
          </w:p>
        </w:tc>
      </w:tr>
      <w:tr w:rsidR="002606F9" w14:paraId="785BAE0F" w14:textId="77777777">
        <w:tc>
          <w:tcPr>
            <w:tcW w:w="792" w:type="dxa"/>
            <w:vMerge/>
            <w:vAlign w:val="center"/>
          </w:tcPr>
          <w:p w14:paraId="504FC914" w14:textId="77777777" w:rsidR="002606F9" w:rsidRDefault="002606F9"/>
        </w:tc>
        <w:tc>
          <w:tcPr>
            <w:tcW w:w="1301" w:type="dxa"/>
            <w:vAlign w:val="center"/>
          </w:tcPr>
          <w:p w14:paraId="1FE1D950" w14:textId="77777777" w:rsidR="002606F9" w:rsidRDefault="00067CAA">
            <w:r>
              <w:t>3145</w:t>
            </w:r>
          </w:p>
        </w:tc>
        <w:tc>
          <w:tcPr>
            <w:tcW w:w="2173" w:type="dxa"/>
            <w:vAlign w:val="center"/>
          </w:tcPr>
          <w:p w14:paraId="365A8BC2" w14:textId="77777777" w:rsidR="002606F9" w:rsidRDefault="00067CAA">
            <w:r>
              <w:t>18</w:t>
            </w:r>
          </w:p>
        </w:tc>
        <w:tc>
          <w:tcPr>
            <w:tcW w:w="2009" w:type="dxa"/>
            <w:vAlign w:val="center"/>
          </w:tcPr>
          <w:p w14:paraId="4AB06612" w14:textId="77777777" w:rsidR="002606F9" w:rsidRDefault="00067CAA">
            <w:r>
              <w:t>1.40</w:t>
            </w:r>
          </w:p>
        </w:tc>
        <w:tc>
          <w:tcPr>
            <w:tcW w:w="2037" w:type="dxa"/>
            <w:vAlign w:val="center"/>
          </w:tcPr>
          <w:p w14:paraId="6C489D26" w14:textId="77777777" w:rsidR="002606F9" w:rsidRDefault="00067CAA">
            <w:r>
              <w:t>2.80</w:t>
            </w:r>
          </w:p>
        </w:tc>
        <w:tc>
          <w:tcPr>
            <w:tcW w:w="1018" w:type="dxa"/>
            <w:vAlign w:val="center"/>
          </w:tcPr>
          <w:p w14:paraId="38C1A820" w14:textId="77777777" w:rsidR="002606F9" w:rsidRDefault="00067CAA">
            <w:r>
              <w:t>0.41</w:t>
            </w:r>
          </w:p>
        </w:tc>
      </w:tr>
      <w:tr w:rsidR="002606F9" w14:paraId="1AF4B9AB" w14:textId="77777777">
        <w:tc>
          <w:tcPr>
            <w:tcW w:w="792" w:type="dxa"/>
            <w:vMerge/>
            <w:vAlign w:val="center"/>
          </w:tcPr>
          <w:p w14:paraId="70317EDD" w14:textId="77777777" w:rsidR="002606F9" w:rsidRDefault="002606F9"/>
        </w:tc>
        <w:tc>
          <w:tcPr>
            <w:tcW w:w="1301" w:type="dxa"/>
            <w:vAlign w:val="center"/>
          </w:tcPr>
          <w:p w14:paraId="35DCE995" w14:textId="77777777" w:rsidR="002606F9" w:rsidRDefault="00067CAA">
            <w:r>
              <w:t>3159</w:t>
            </w:r>
          </w:p>
        </w:tc>
        <w:tc>
          <w:tcPr>
            <w:tcW w:w="2173" w:type="dxa"/>
            <w:vAlign w:val="center"/>
          </w:tcPr>
          <w:p w14:paraId="76F9D85C" w14:textId="77777777" w:rsidR="002606F9" w:rsidRDefault="00067CAA">
            <w:r>
              <w:t>18</w:t>
            </w:r>
          </w:p>
        </w:tc>
        <w:tc>
          <w:tcPr>
            <w:tcW w:w="2009" w:type="dxa"/>
            <w:vAlign w:val="center"/>
          </w:tcPr>
          <w:p w14:paraId="69EE3C74" w14:textId="77777777" w:rsidR="002606F9" w:rsidRDefault="00067CAA">
            <w:r>
              <w:t>1.40</w:t>
            </w:r>
          </w:p>
        </w:tc>
        <w:tc>
          <w:tcPr>
            <w:tcW w:w="2037" w:type="dxa"/>
            <w:vAlign w:val="center"/>
          </w:tcPr>
          <w:p w14:paraId="739211DE" w14:textId="77777777" w:rsidR="002606F9" w:rsidRDefault="00067CAA">
            <w:r>
              <w:t>2.80</w:t>
            </w:r>
          </w:p>
        </w:tc>
        <w:tc>
          <w:tcPr>
            <w:tcW w:w="1018" w:type="dxa"/>
            <w:vAlign w:val="center"/>
          </w:tcPr>
          <w:p w14:paraId="45C468C9" w14:textId="77777777" w:rsidR="002606F9" w:rsidRDefault="00067CAA">
            <w:r>
              <w:t>0.43</w:t>
            </w:r>
          </w:p>
        </w:tc>
      </w:tr>
      <w:tr w:rsidR="002606F9" w14:paraId="1BA70AD6" w14:textId="77777777">
        <w:tc>
          <w:tcPr>
            <w:tcW w:w="792" w:type="dxa"/>
            <w:vMerge/>
            <w:vAlign w:val="center"/>
          </w:tcPr>
          <w:p w14:paraId="39839602" w14:textId="77777777" w:rsidR="002606F9" w:rsidRDefault="002606F9"/>
        </w:tc>
        <w:tc>
          <w:tcPr>
            <w:tcW w:w="1301" w:type="dxa"/>
            <w:vAlign w:val="center"/>
          </w:tcPr>
          <w:p w14:paraId="081EB01C" w14:textId="77777777" w:rsidR="002606F9" w:rsidRDefault="00067CAA">
            <w:r>
              <w:t>3173</w:t>
            </w:r>
          </w:p>
        </w:tc>
        <w:tc>
          <w:tcPr>
            <w:tcW w:w="2173" w:type="dxa"/>
            <w:vAlign w:val="center"/>
          </w:tcPr>
          <w:p w14:paraId="1C56CC6F" w14:textId="77777777" w:rsidR="002606F9" w:rsidRDefault="00067CAA">
            <w:r>
              <w:t>18</w:t>
            </w:r>
          </w:p>
        </w:tc>
        <w:tc>
          <w:tcPr>
            <w:tcW w:w="2009" w:type="dxa"/>
            <w:vAlign w:val="center"/>
          </w:tcPr>
          <w:p w14:paraId="48ED82E2" w14:textId="77777777" w:rsidR="002606F9" w:rsidRDefault="00067CAA">
            <w:r>
              <w:t>1.40</w:t>
            </w:r>
          </w:p>
        </w:tc>
        <w:tc>
          <w:tcPr>
            <w:tcW w:w="2037" w:type="dxa"/>
            <w:vAlign w:val="center"/>
          </w:tcPr>
          <w:p w14:paraId="5AC2F9A8" w14:textId="77777777" w:rsidR="002606F9" w:rsidRDefault="00067CAA">
            <w:r>
              <w:t>2.80</w:t>
            </w:r>
          </w:p>
        </w:tc>
        <w:tc>
          <w:tcPr>
            <w:tcW w:w="1018" w:type="dxa"/>
            <w:vAlign w:val="center"/>
          </w:tcPr>
          <w:p w14:paraId="04F08EE8" w14:textId="77777777" w:rsidR="002606F9" w:rsidRDefault="00067CAA">
            <w:r>
              <w:t>0.43</w:t>
            </w:r>
          </w:p>
        </w:tc>
      </w:tr>
      <w:tr w:rsidR="002606F9" w14:paraId="3CC1830F" w14:textId="77777777">
        <w:tc>
          <w:tcPr>
            <w:tcW w:w="792" w:type="dxa"/>
            <w:vMerge/>
            <w:vAlign w:val="center"/>
          </w:tcPr>
          <w:p w14:paraId="72578230" w14:textId="77777777" w:rsidR="002606F9" w:rsidRDefault="002606F9"/>
        </w:tc>
        <w:tc>
          <w:tcPr>
            <w:tcW w:w="1301" w:type="dxa"/>
            <w:vAlign w:val="center"/>
          </w:tcPr>
          <w:p w14:paraId="222A7276" w14:textId="77777777" w:rsidR="002606F9" w:rsidRDefault="00067CAA">
            <w:r>
              <w:t>3268</w:t>
            </w:r>
          </w:p>
        </w:tc>
        <w:tc>
          <w:tcPr>
            <w:tcW w:w="2173" w:type="dxa"/>
            <w:vAlign w:val="center"/>
          </w:tcPr>
          <w:p w14:paraId="5175D8A1" w14:textId="77777777" w:rsidR="002606F9" w:rsidRDefault="00067CAA">
            <w:r>
              <w:t>18</w:t>
            </w:r>
          </w:p>
        </w:tc>
        <w:tc>
          <w:tcPr>
            <w:tcW w:w="2009" w:type="dxa"/>
            <w:vAlign w:val="center"/>
          </w:tcPr>
          <w:p w14:paraId="3104886F" w14:textId="77777777" w:rsidR="002606F9" w:rsidRDefault="00067CAA">
            <w:r>
              <w:t>1.40</w:t>
            </w:r>
          </w:p>
        </w:tc>
        <w:tc>
          <w:tcPr>
            <w:tcW w:w="2037" w:type="dxa"/>
            <w:vAlign w:val="center"/>
          </w:tcPr>
          <w:p w14:paraId="15F2CC0A" w14:textId="77777777" w:rsidR="002606F9" w:rsidRDefault="00067CAA">
            <w:r>
              <w:t>2.50</w:t>
            </w:r>
          </w:p>
        </w:tc>
        <w:tc>
          <w:tcPr>
            <w:tcW w:w="1018" w:type="dxa"/>
            <w:vAlign w:val="center"/>
          </w:tcPr>
          <w:p w14:paraId="1E8A5A93" w14:textId="77777777" w:rsidR="002606F9" w:rsidRDefault="00067CAA">
            <w:r>
              <w:t>0.53</w:t>
            </w:r>
          </w:p>
        </w:tc>
      </w:tr>
      <w:tr w:rsidR="002606F9" w14:paraId="4A077C1A" w14:textId="77777777">
        <w:tc>
          <w:tcPr>
            <w:tcW w:w="792" w:type="dxa"/>
            <w:vMerge/>
            <w:vAlign w:val="center"/>
          </w:tcPr>
          <w:p w14:paraId="66CD9F21" w14:textId="77777777" w:rsidR="002606F9" w:rsidRDefault="002606F9"/>
        </w:tc>
        <w:tc>
          <w:tcPr>
            <w:tcW w:w="1301" w:type="dxa"/>
            <w:vAlign w:val="center"/>
          </w:tcPr>
          <w:p w14:paraId="795E962B" w14:textId="77777777" w:rsidR="002606F9" w:rsidRDefault="00067CAA">
            <w:r>
              <w:t>3278</w:t>
            </w:r>
          </w:p>
        </w:tc>
        <w:tc>
          <w:tcPr>
            <w:tcW w:w="2173" w:type="dxa"/>
            <w:vAlign w:val="center"/>
          </w:tcPr>
          <w:p w14:paraId="3CB3E004" w14:textId="77777777" w:rsidR="002606F9" w:rsidRDefault="00067CAA">
            <w:r>
              <w:t>18</w:t>
            </w:r>
          </w:p>
        </w:tc>
        <w:tc>
          <w:tcPr>
            <w:tcW w:w="2009" w:type="dxa"/>
            <w:vAlign w:val="center"/>
          </w:tcPr>
          <w:p w14:paraId="5BA5BE9C" w14:textId="77777777" w:rsidR="002606F9" w:rsidRDefault="00067CAA">
            <w:r>
              <w:t>1.40</w:t>
            </w:r>
          </w:p>
        </w:tc>
        <w:tc>
          <w:tcPr>
            <w:tcW w:w="2037" w:type="dxa"/>
            <w:vAlign w:val="center"/>
          </w:tcPr>
          <w:p w14:paraId="008E599E" w14:textId="77777777" w:rsidR="002606F9" w:rsidRDefault="00067CAA">
            <w:r>
              <w:t>2.50</w:t>
            </w:r>
          </w:p>
        </w:tc>
        <w:tc>
          <w:tcPr>
            <w:tcW w:w="1018" w:type="dxa"/>
            <w:vAlign w:val="center"/>
          </w:tcPr>
          <w:p w14:paraId="7010A7EF" w14:textId="77777777" w:rsidR="002606F9" w:rsidRDefault="00067CAA">
            <w:r>
              <w:t>0.53</w:t>
            </w:r>
          </w:p>
        </w:tc>
      </w:tr>
      <w:tr w:rsidR="002606F9" w14:paraId="33DEC7B1" w14:textId="77777777">
        <w:tc>
          <w:tcPr>
            <w:tcW w:w="792" w:type="dxa"/>
            <w:vMerge/>
            <w:vAlign w:val="center"/>
          </w:tcPr>
          <w:p w14:paraId="1C30D5A0" w14:textId="77777777" w:rsidR="002606F9" w:rsidRDefault="002606F9"/>
        </w:tc>
        <w:tc>
          <w:tcPr>
            <w:tcW w:w="1301" w:type="dxa"/>
            <w:vAlign w:val="center"/>
          </w:tcPr>
          <w:p w14:paraId="18802F59" w14:textId="77777777" w:rsidR="002606F9" w:rsidRDefault="00067CAA">
            <w:r>
              <w:t>3349</w:t>
            </w:r>
          </w:p>
        </w:tc>
        <w:tc>
          <w:tcPr>
            <w:tcW w:w="2173" w:type="dxa"/>
            <w:vAlign w:val="center"/>
          </w:tcPr>
          <w:p w14:paraId="08A5231B" w14:textId="77777777" w:rsidR="002606F9" w:rsidRDefault="00067CAA">
            <w:r>
              <w:t>18</w:t>
            </w:r>
          </w:p>
        </w:tc>
        <w:tc>
          <w:tcPr>
            <w:tcW w:w="2009" w:type="dxa"/>
            <w:vAlign w:val="center"/>
          </w:tcPr>
          <w:p w14:paraId="42407802" w14:textId="77777777" w:rsidR="002606F9" w:rsidRDefault="00067CAA">
            <w:r>
              <w:t>1.40</w:t>
            </w:r>
          </w:p>
        </w:tc>
        <w:tc>
          <w:tcPr>
            <w:tcW w:w="2037" w:type="dxa"/>
            <w:vAlign w:val="center"/>
          </w:tcPr>
          <w:p w14:paraId="3E48BD38" w14:textId="77777777" w:rsidR="002606F9" w:rsidRDefault="00067CAA">
            <w:r>
              <w:t>4.70</w:t>
            </w:r>
          </w:p>
        </w:tc>
        <w:tc>
          <w:tcPr>
            <w:tcW w:w="1018" w:type="dxa"/>
            <w:vAlign w:val="center"/>
          </w:tcPr>
          <w:p w14:paraId="078FD4AE" w14:textId="77777777" w:rsidR="002606F9" w:rsidRDefault="00067CAA">
            <w:r>
              <w:t>0.18</w:t>
            </w:r>
          </w:p>
        </w:tc>
      </w:tr>
      <w:tr w:rsidR="002606F9" w14:paraId="295018EC" w14:textId="77777777">
        <w:tc>
          <w:tcPr>
            <w:tcW w:w="792" w:type="dxa"/>
            <w:vMerge/>
            <w:vAlign w:val="center"/>
          </w:tcPr>
          <w:p w14:paraId="049F98C9" w14:textId="77777777" w:rsidR="002606F9" w:rsidRDefault="002606F9"/>
        </w:tc>
        <w:tc>
          <w:tcPr>
            <w:tcW w:w="1301" w:type="dxa"/>
            <w:vAlign w:val="center"/>
          </w:tcPr>
          <w:p w14:paraId="79B5156E" w14:textId="77777777" w:rsidR="002606F9" w:rsidRDefault="00067CAA">
            <w:r>
              <w:t>3362</w:t>
            </w:r>
          </w:p>
        </w:tc>
        <w:tc>
          <w:tcPr>
            <w:tcW w:w="2173" w:type="dxa"/>
            <w:vAlign w:val="center"/>
          </w:tcPr>
          <w:p w14:paraId="330428EE" w14:textId="77777777" w:rsidR="002606F9" w:rsidRDefault="00067CAA">
            <w:r>
              <w:t>18</w:t>
            </w:r>
          </w:p>
        </w:tc>
        <w:tc>
          <w:tcPr>
            <w:tcW w:w="2009" w:type="dxa"/>
            <w:vAlign w:val="center"/>
          </w:tcPr>
          <w:p w14:paraId="41A2F1A0" w14:textId="77777777" w:rsidR="002606F9" w:rsidRDefault="00067CAA">
            <w:r>
              <w:t>1.40</w:t>
            </w:r>
          </w:p>
        </w:tc>
        <w:tc>
          <w:tcPr>
            <w:tcW w:w="2037" w:type="dxa"/>
            <w:vAlign w:val="center"/>
          </w:tcPr>
          <w:p w14:paraId="231C65B0" w14:textId="77777777" w:rsidR="002606F9" w:rsidRDefault="00067CAA">
            <w:r>
              <w:t>4.70</w:t>
            </w:r>
          </w:p>
        </w:tc>
        <w:tc>
          <w:tcPr>
            <w:tcW w:w="1018" w:type="dxa"/>
            <w:vAlign w:val="center"/>
          </w:tcPr>
          <w:p w14:paraId="1375CD42" w14:textId="77777777" w:rsidR="002606F9" w:rsidRDefault="00067CAA">
            <w:r>
              <w:t>0.18</w:t>
            </w:r>
          </w:p>
        </w:tc>
      </w:tr>
      <w:tr w:rsidR="002606F9" w14:paraId="1CC2BE5D" w14:textId="77777777">
        <w:tc>
          <w:tcPr>
            <w:tcW w:w="792" w:type="dxa"/>
            <w:vMerge/>
            <w:vAlign w:val="center"/>
          </w:tcPr>
          <w:p w14:paraId="00D8D534" w14:textId="77777777" w:rsidR="002606F9" w:rsidRDefault="002606F9"/>
        </w:tc>
        <w:tc>
          <w:tcPr>
            <w:tcW w:w="1301" w:type="dxa"/>
            <w:vAlign w:val="center"/>
          </w:tcPr>
          <w:p w14:paraId="1977D999" w14:textId="77777777" w:rsidR="002606F9" w:rsidRDefault="00067CAA">
            <w:r>
              <w:t>41151</w:t>
            </w:r>
          </w:p>
        </w:tc>
        <w:tc>
          <w:tcPr>
            <w:tcW w:w="2173" w:type="dxa"/>
            <w:vAlign w:val="center"/>
          </w:tcPr>
          <w:p w14:paraId="25E394C8" w14:textId="77777777" w:rsidR="002606F9" w:rsidRDefault="00067CAA">
            <w:r>
              <w:t>18</w:t>
            </w:r>
          </w:p>
        </w:tc>
        <w:tc>
          <w:tcPr>
            <w:tcW w:w="2009" w:type="dxa"/>
            <w:vAlign w:val="center"/>
          </w:tcPr>
          <w:p w14:paraId="26CF859A" w14:textId="77777777" w:rsidR="002606F9" w:rsidRDefault="00067CAA">
            <w:r>
              <w:t>1.40</w:t>
            </w:r>
          </w:p>
        </w:tc>
        <w:tc>
          <w:tcPr>
            <w:tcW w:w="2037" w:type="dxa"/>
            <w:vAlign w:val="center"/>
          </w:tcPr>
          <w:p w14:paraId="024524FA" w14:textId="77777777" w:rsidR="002606F9" w:rsidRDefault="00067CAA">
            <w:r>
              <w:t>2.80</w:t>
            </w:r>
          </w:p>
        </w:tc>
        <w:tc>
          <w:tcPr>
            <w:tcW w:w="1018" w:type="dxa"/>
            <w:vAlign w:val="center"/>
          </w:tcPr>
          <w:p w14:paraId="31A8333F" w14:textId="77777777" w:rsidR="002606F9" w:rsidRDefault="00067CAA">
            <w:r>
              <w:t>0.41</w:t>
            </w:r>
          </w:p>
        </w:tc>
      </w:tr>
      <w:tr w:rsidR="002606F9" w14:paraId="0D828626" w14:textId="77777777">
        <w:tc>
          <w:tcPr>
            <w:tcW w:w="792" w:type="dxa"/>
            <w:vMerge/>
            <w:vAlign w:val="center"/>
          </w:tcPr>
          <w:p w14:paraId="760DA6AC" w14:textId="77777777" w:rsidR="002606F9" w:rsidRDefault="002606F9"/>
        </w:tc>
        <w:tc>
          <w:tcPr>
            <w:tcW w:w="1301" w:type="dxa"/>
            <w:vAlign w:val="center"/>
          </w:tcPr>
          <w:p w14:paraId="04C0157A" w14:textId="77777777" w:rsidR="002606F9" w:rsidRDefault="00067CAA">
            <w:r>
              <w:t>41191</w:t>
            </w:r>
          </w:p>
        </w:tc>
        <w:tc>
          <w:tcPr>
            <w:tcW w:w="2173" w:type="dxa"/>
            <w:vAlign w:val="center"/>
          </w:tcPr>
          <w:p w14:paraId="5804A44A" w14:textId="77777777" w:rsidR="002606F9" w:rsidRDefault="00067CAA">
            <w:r>
              <w:t>18</w:t>
            </w:r>
          </w:p>
        </w:tc>
        <w:tc>
          <w:tcPr>
            <w:tcW w:w="2009" w:type="dxa"/>
            <w:vAlign w:val="center"/>
          </w:tcPr>
          <w:p w14:paraId="451F82D9" w14:textId="77777777" w:rsidR="002606F9" w:rsidRDefault="00067CAA">
            <w:r>
              <w:t>1.40</w:t>
            </w:r>
          </w:p>
        </w:tc>
        <w:tc>
          <w:tcPr>
            <w:tcW w:w="2037" w:type="dxa"/>
            <w:vAlign w:val="center"/>
          </w:tcPr>
          <w:p w14:paraId="64EBA21C" w14:textId="77777777" w:rsidR="002606F9" w:rsidRDefault="00067CAA">
            <w:r>
              <w:t>4.00</w:t>
            </w:r>
          </w:p>
        </w:tc>
        <w:tc>
          <w:tcPr>
            <w:tcW w:w="1018" w:type="dxa"/>
            <w:vAlign w:val="center"/>
          </w:tcPr>
          <w:p w14:paraId="3EB6FFDD" w14:textId="77777777" w:rsidR="002606F9" w:rsidRDefault="00067CAA">
            <w:r>
              <w:t>0.22</w:t>
            </w:r>
          </w:p>
        </w:tc>
      </w:tr>
      <w:tr w:rsidR="002606F9" w14:paraId="5A60A490" w14:textId="77777777">
        <w:tc>
          <w:tcPr>
            <w:tcW w:w="792" w:type="dxa"/>
            <w:vMerge/>
            <w:vAlign w:val="center"/>
          </w:tcPr>
          <w:p w14:paraId="63611082" w14:textId="77777777" w:rsidR="002606F9" w:rsidRDefault="002606F9"/>
        </w:tc>
        <w:tc>
          <w:tcPr>
            <w:tcW w:w="1301" w:type="dxa"/>
            <w:vAlign w:val="center"/>
          </w:tcPr>
          <w:p w14:paraId="1DC3279E" w14:textId="77777777" w:rsidR="002606F9" w:rsidRDefault="00067CAA">
            <w:r>
              <w:t>41203</w:t>
            </w:r>
          </w:p>
        </w:tc>
        <w:tc>
          <w:tcPr>
            <w:tcW w:w="2173" w:type="dxa"/>
            <w:vAlign w:val="center"/>
          </w:tcPr>
          <w:p w14:paraId="62D38A73" w14:textId="77777777" w:rsidR="002606F9" w:rsidRDefault="00067CAA">
            <w:r>
              <w:t>18</w:t>
            </w:r>
          </w:p>
        </w:tc>
        <w:tc>
          <w:tcPr>
            <w:tcW w:w="2009" w:type="dxa"/>
            <w:vAlign w:val="center"/>
          </w:tcPr>
          <w:p w14:paraId="68734480" w14:textId="77777777" w:rsidR="002606F9" w:rsidRDefault="00067CAA">
            <w:r>
              <w:t>1.40</w:t>
            </w:r>
          </w:p>
        </w:tc>
        <w:tc>
          <w:tcPr>
            <w:tcW w:w="2037" w:type="dxa"/>
            <w:vAlign w:val="center"/>
          </w:tcPr>
          <w:p w14:paraId="2917E3D4" w14:textId="77777777" w:rsidR="002606F9" w:rsidRDefault="00067CAA">
            <w:r>
              <w:t>4.00</w:t>
            </w:r>
          </w:p>
        </w:tc>
        <w:tc>
          <w:tcPr>
            <w:tcW w:w="1018" w:type="dxa"/>
            <w:vAlign w:val="center"/>
          </w:tcPr>
          <w:p w14:paraId="148C0320" w14:textId="77777777" w:rsidR="002606F9" w:rsidRDefault="00067CAA">
            <w:r>
              <w:t>0.22</w:t>
            </w:r>
          </w:p>
        </w:tc>
      </w:tr>
      <w:tr w:rsidR="002606F9" w14:paraId="5FFFE1B2" w14:textId="77777777">
        <w:tc>
          <w:tcPr>
            <w:tcW w:w="792" w:type="dxa"/>
            <w:vMerge/>
            <w:vAlign w:val="center"/>
          </w:tcPr>
          <w:p w14:paraId="4895FC28" w14:textId="77777777" w:rsidR="002606F9" w:rsidRDefault="002606F9"/>
        </w:tc>
        <w:tc>
          <w:tcPr>
            <w:tcW w:w="1301" w:type="dxa"/>
            <w:vAlign w:val="center"/>
          </w:tcPr>
          <w:p w14:paraId="3CF76E30" w14:textId="77777777" w:rsidR="002606F9" w:rsidRDefault="00067CAA">
            <w:r>
              <w:t>41211</w:t>
            </w:r>
          </w:p>
        </w:tc>
        <w:tc>
          <w:tcPr>
            <w:tcW w:w="2173" w:type="dxa"/>
            <w:vAlign w:val="center"/>
          </w:tcPr>
          <w:p w14:paraId="7B4AF13D" w14:textId="77777777" w:rsidR="002606F9" w:rsidRDefault="00067CAA">
            <w:r>
              <w:t>18</w:t>
            </w:r>
          </w:p>
        </w:tc>
        <w:tc>
          <w:tcPr>
            <w:tcW w:w="2009" w:type="dxa"/>
            <w:vAlign w:val="center"/>
          </w:tcPr>
          <w:p w14:paraId="0515AE25" w14:textId="77777777" w:rsidR="002606F9" w:rsidRDefault="00067CAA">
            <w:r>
              <w:t>1.40</w:t>
            </w:r>
          </w:p>
        </w:tc>
        <w:tc>
          <w:tcPr>
            <w:tcW w:w="2037" w:type="dxa"/>
            <w:vAlign w:val="center"/>
          </w:tcPr>
          <w:p w14:paraId="2BC67405" w14:textId="77777777" w:rsidR="002606F9" w:rsidRDefault="00067CAA">
            <w:r>
              <w:t>4.00</w:t>
            </w:r>
          </w:p>
        </w:tc>
        <w:tc>
          <w:tcPr>
            <w:tcW w:w="1018" w:type="dxa"/>
            <w:vAlign w:val="center"/>
          </w:tcPr>
          <w:p w14:paraId="775DAE97" w14:textId="77777777" w:rsidR="002606F9" w:rsidRDefault="00067CAA">
            <w:r>
              <w:t>0.23</w:t>
            </w:r>
          </w:p>
        </w:tc>
      </w:tr>
      <w:tr w:rsidR="002606F9" w14:paraId="78021A4D" w14:textId="77777777">
        <w:tc>
          <w:tcPr>
            <w:tcW w:w="792" w:type="dxa"/>
            <w:vMerge/>
            <w:vAlign w:val="center"/>
          </w:tcPr>
          <w:p w14:paraId="768259D4" w14:textId="77777777" w:rsidR="002606F9" w:rsidRDefault="002606F9"/>
        </w:tc>
        <w:tc>
          <w:tcPr>
            <w:tcW w:w="1301" w:type="dxa"/>
            <w:vAlign w:val="center"/>
          </w:tcPr>
          <w:p w14:paraId="01BD1700" w14:textId="77777777" w:rsidR="002606F9" w:rsidRDefault="00067CAA">
            <w:r>
              <w:t>41223</w:t>
            </w:r>
          </w:p>
        </w:tc>
        <w:tc>
          <w:tcPr>
            <w:tcW w:w="2173" w:type="dxa"/>
            <w:vAlign w:val="center"/>
          </w:tcPr>
          <w:p w14:paraId="4E280D93" w14:textId="77777777" w:rsidR="002606F9" w:rsidRDefault="00067CAA">
            <w:r>
              <w:t>18</w:t>
            </w:r>
          </w:p>
        </w:tc>
        <w:tc>
          <w:tcPr>
            <w:tcW w:w="2009" w:type="dxa"/>
            <w:vAlign w:val="center"/>
          </w:tcPr>
          <w:p w14:paraId="719DB18B" w14:textId="77777777" w:rsidR="002606F9" w:rsidRDefault="00067CAA">
            <w:r>
              <w:t>1.40</w:t>
            </w:r>
          </w:p>
        </w:tc>
        <w:tc>
          <w:tcPr>
            <w:tcW w:w="2037" w:type="dxa"/>
            <w:vAlign w:val="center"/>
          </w:tcPr>
          <w:p w14:paraId="49B11CFA" w14:textId="77777777" w:rsidR="002606F9" w:rsidRDefault="00067CAA">
            <w:r>
              <w:t>4.00</w:t>
            </w:r>
          </w:p>
        </w:tc>
        <w:tc>
          <w:tcPr>
            <w:tcW w:w="1018" w:type="dxa"/>
            <w:vAlign w:val="center"/>
          </w:tcPr>
          <w:p w14:paraId="2AB189D9" w14:textId="77777777" w:rsidR="002606F9" w:rsidRDefault="00067CAA">
            <w:r>
              <w:t>0.22</w:t>
            </w:r>
          </w:p>
        </w:tc>
      </w:tr>
      <w:tr w:rsidR="002606F9" w14:paraId="5EDE0208" w14:textId="77777777">
        <w:tc>
          <w:tcPr>
            <w:tcW w:w="792" w:type="dxa"/>
            <w:vMerge/>
            <w:vAlign w:val="center"/>
          </w:tcPr>
          <w:p w14:paraId="03B7FF53" w14:textId="77777777" w:rsidR="002606F9" w:rsidRDefault="002606F9"/>
        </w:tc>
        <w:tc>
          <w:tcPr>
            <w:tcW w:w="1301" w:type="dxa"/>
            <w:vAlign w:val="center"/>
          </w:tcPr>
          <w:p w14:paraId="44CAD6AA" w14:textId="77777777" w:rsidR="002606F9" w:rsidRDefault="00067CAA">
            <w:r>
              <w:t>41234</w:t>
            </w:r>
          </w:p>
        </w:tc>
        <w:tc>
          <w:tcPr>
            <w:tcW w:w="2173" w:type="dxa"/>
            <w:vAlign w:val="center"/>
          </w:tcPr>
          <w:p w14:paraId="349A047C" w14:textId="77777777" w:rsidR="002606F9" w:rsidRDefault="00067CAA">
            <w:r>
              <w:t>18</w:t>
            </w:r>
          </w:p>
        </w:tc>
        <w:tc>
          <w:tcPr>
            <w:tcW w:w="2009" w:type="dxa"/>
            <w:vAlign w:val="center"/>
          </w:tcPr>
          <w:p w14:paraId="13AAE2E4" w14:textId="77777777" w:rsidR="002606F9" w:rsidRDefault="00067CAA">
            <w:r>
              <w:t>1.40</w:t>
            </w:r>
          </w:p>
        </w:tc>
        <w:tc>
          <w:tcPr>
            <w:tcW w:w="2037" w:type="dxa"/>
            <w:vAlign w:val="center"/>
          </w:tcPr>
          <w:p w14:paraId="1DCEF024" w14:textId="77777777" w:rsidR="002606F9" w:rsidRDefault="00067CAA">
            <w:r>
              <w:t>4.00</w:t>
            </w:r>
          </w:p>
        </w:tc>
        <w:tc>
          <w:tcPr>
            <w:tcW w:w="1018" w:type="dxa"/>
            <w:vAlign w:val="center"/>
          </w:tcPr>
          <w:p w14:paraId="26DF481B" w14:textId="77777777" w:rsidR="002606F9" w:rsidRDefault="00067CAA">
            <w:r>
              <w:t>0.22</w:t>
            </w:r>
          </w:p>
        </w:tc>
      </w:tr>
      <w:tr w:rsidR="002606F9" w14:paraId="1EE2B2D1" w14:textId="77777777">
        <w:tc>
          <w:tcPr>
            <w:tcW w:w="792" w:type="dxa"/>
            <w:vMerge/>
            <w:vAlign w:val="center"/>
          </w:tcPr>
          <w:p w14:paraId="0600DF07" w14:textId="77777777" w:rsidR="002606F9" w:rsidRDefault="002606F9"/>
        </w:tc>
        <w:tc>
          <w:tcPr>
            <w:tcW w:w="1301" w:type="dxa"/>
            <w:vAlign w:val="center"/>
          </w:tcPr>
          <w:p w14:paraId="6A78B528" w14:textId="77777777" w:rsidR="002606F9" w:rsidRDefault="00067CAA">
            <w:r>
              <w:t>41248</w:t>
            </w:r>
          </w:p>
        </w:tc>
        <w:tc>
          <w:tcPr>
            <w:tcW w:w="2173" w:type="dxa"/>
            <w:vAlign w:val="center"/>
          </w:tcPr>
          <w:p w14:paraId="33CAA06A" w14:textId="77777777" w:rsidR="002606F9" w:rsidRDefault="00067CAA">
            <w:r>
              <w:t>18</w:t>
            </w:r>
          </w:p>
        </w:tc>
        <w:tc>
          <w:tcPr>
            <w:tcW w:w="2009" w:type="dxa"/>
            <w:vAlign w:val="center"/>
          </w:tcPr>
          <w:p w14:paraId="7F78D706" w14:textId="77777777" w:rsidR="002606F9" w:rsidRDefault="00067CAA">
            <w:r>
              <w:t>1.40</w:t>
            </w:r>
          </w:p>
        </w:tc>
        <w:tc>
          <w:tcPr>
            <w:tcW w:w="2037" w:type="dxa"/>
            <w:vAlign w:val="center"/>
          </w:tcPr>
          <w:p w14:paraId="59DDFD2F" w14:textId="77777777" w:rsidR="002606F9" w:rsidRDefault="00067CAA">
            <w:r>
              <w:t>4.00</w:t>
            </w:r>
          </w:p>
        </w:tc>
        <w:tc>
          <w:tcPr>
            <w:tcW w:w="1018" w:type="dxa"/>
            <w:vAlign w:val="center"/>
          </w:tcPr>
          <w:p w14:paraId="3446E597" w14:textId="77777777" w:rsidR="002606F9" w:rsidRDefault="00067CAA">
            <w:r>
              <w:t>0.21</w:t>
            </w:r>
          </w:p>
        </w:tc>
      </w:tr>
      <w:tr w:rsidR="002606F9" w14:paraId="0EA76CA6" w14:textId="77777777">
        <w:tc>
          <w:tcPr>
            <w:tcW w:w="792" w:type="dxa"/>
            <w:vMerge/>
            <w:vAlign w:val="center"/>
          </w:tcPr>
          <w:p w14:paraId="79F2B10C" w14:textId="77777777" w:rsidR="002606F9" w:rsidRDefault="002606F9"/>
        </w:tc>
        <w:tc>
          <w:tcPr>
            <w:tcW w:w="1301" w:type="dxa"/>
            <w:vAlign w:val="center"/>
          </w:tcPr>
          <w:p w14:paraId="6E7F113E" w14:textId="77777777" w:rsidR="002606F9" w:rsidRDefault="00067CAA">
            <w:r>
              <w:t>4126</w:t>
            </w:r>
          </w:p>
        </w:tc>
        <w:tc>
          <w:tcPr>
            <w:tcW w:w="2173" w:type="dxa"/>
            <w:vAlign w:val="center"/>
          </w:tcPr>
          <w:p w14:paraId="1BC56958" w14:textId="77777777" w:rsidR="002606F9" w:rsidRDefault="00067CAA">
            <w:r>
              <w:t>18</w:t>
            </w:r>
          </w:p>
        </w:tc>
        <w:tc>
          <w:tcPr>
            <w:tcW w:w="2009" w:type="dxa"/>
            <w:vAlign w:val="center"/>
          </w:tcPr>
          <w:p w14:paraId="7F670525" w14:textId="77777777" w:rsidR="002606F9" w:rsidRDefault="00067CAA">
            <w:r>
              <w:t>1.40</w:t>
            </w:r>
          </w:p>
        </w:tc>
        <w:tc>
          <w:tcPr>
            <w:tcW w:w="2037" w:type="dxa"/>
            <w:vAlign w:val="center"/>
          </w:tcPr>
          <w:p w14:paraId="2E3D54C7" w14:textId="77777777" w:rsidR="002606F9" w:rsidRDefault="00067CAA">
            <w:r>
              <w:t>2.80</w:t>
            </w:r>
          </w:p>
        </w:tc>
        <w:tc>
          <w:tcPr>
            <w:tcW w:w="1018" w:type="dxa"/>
            <w:vAlign w:val="center"/>
          </w:tcPr>
          <w:p w14:paraId="01EA2559" w14:textId="77777777" w:rsidR="002606F9" w:rsidRDefault="00067CAA">
            <w:r>
              <w:t>0.45</w:t>
            </w:r>
          </w:p>
        </w:tc>
      </w:tr>
      <w:tr w:rsidR="002606F9" w14:paraId="216BFD09" w14:textId="77777777">
        <w:tc>
          <w:tcPr>
            <w:tcW w:w="792" w:type="dxa"/>
            <w:vMerge/>
            <w:vAlign w:val="center"/>
          </w:tcPr>
          <w:p w14:paraId="47FFE151" w14:textId="77777777" w:rsidR="002606F9" w:rsidRDefault="002606F9"/>
        </w:tc>
        <w:tc>
          <w:tcPr>
            <w:tcW w:w="1301" w:type="dxa"/>
            <w:vAlign w:val="center"/>
          </w:tcPr>
          <w:p w14:paraId="3E73B612" w14:textId="77777777" w:rsidR="002606F9" w:rsidRDefault="00067CAA">
            <w:r>
              <w:t>4143</w:t>
            </w:r>
          </w:p>
        </w:tc>
        <w:tc>
          <w:tcPr>
            <w:tcW w:w="2173" w:type="dxa"/>
            <w:vAlign w:val="center"/>
          </w:tcPr>
          <w:p w14:paraId="781C9B9D" w14:textId="77777777" w:rsidR="002606F9" w:rsidRDefault="00067CAA">
            <w:r>
              <w:t>18</w:t>
            </w:r>
          </w:p>
        </w:tc>
        <w:tc>
          <w:tcPr>
            <w:tcW w:w="2009" w:type="dxa"/>
            <w:vAlign w:val="center"/>
          </w:tcPr>
          <w:p w14:paraId="7C8AD662" w14:textId="77777777" w:rsidR="002606F9" w:rsidRDefault="00067CAA">
            <w:r>
              <w:t>1.40</w:t>
            </w:r>
          </w:p>
        </w:tc>
        <w:tc>
          <w:tcPr>
            <w:tcW w:w="2037" w:type="dxa"/>
            <w:vAlign w:val="center"/>
          </w:tcPr>
          <w:p w14:paraId="754F73A5" w14:textId="77777777" w:rsidR="002606F9" w:rsidRDefault="00067CAA">
            <w:r>
              <w:t>2.80</w:t>
            </w:r>
          </w:p>
        </w:tc>
        <w:tc>
          <w:tcPr>
            <w:tcW w:w="1018" w:type="dxa"/>
            <w:vAlign w:val="center"/>
          </w:tcPr>
          <w:p w14:paraId="04147F80" w14:textId="77777777" w:rsidR="002606F9" w:rsidRDefault="00067CAA">
            <w:r>
              <w:t>0.41</w:t>
            </w:r>
          </w:p>
        </w:tc>
      </w:tr>
      <w:tr w:rsidR="002606F9" w14:paraId="5FD82210" w14:textId="77777777">
        <w:tc>
          <w:tcPr>
            <w:tcW w:w="792" w:type="dxa"/>
            <w:vMerge/>
            <w:vAlign w:val="center"/>
          </w:tcPr>
          <w:p w14:paraId="46D70A33" w14:textId="77777777" w:rsidR="002606F9" w:rsidRDefault="002606F9"/>
        </w:tc>
        <w:tc>
          <w:tcPr>
            <w:tcW w:w="1301" w:type="dxa"/>
            <w:vAlign w:val="center"/>
          </w:tcPr>
          <w:p w14:paraId="42AF2EC1" w14:textId="77777777" w:rsidR="002606F9" w:rsidRDefault="00067CAA">
            <w:r>
              <w:t>4157</w:t>
            </w:r>
          </w:p>
        </w:tc>
        <w:tc>
          <w:tcPr>
            <w:tcW w:w="2173" w:type="dxa"/>
            <w:vAlign w:val="center"/>
          </w:tcPr>
          <w:p w14:paraId="55A16EFD" w14:textId="77777777" w:rsidR="002606F9" w:rsidRDefault="00067CAA">
            <w:r>
              <w:t>18</w:t>
            </w:r>
          </w:p>
        </w:tc>
        <w:tc>
          <w:tcPr>
            <w:tcW w:w="2009" w:type="dxa"/>
            <w:vAlign w:val="center"/>
          </w:tcPr>
          <w:p w14:paraId="2D2BC7B0" w14:textId="77777777" w:rsidR="002606F9" w:rsidRDefault="00067CAA">
            <w:r>
              <w:t>1.40</w:t>
            </w:r>
          </w:p>
        </w:tc>
        <w:tc>
          <w:tcPr>
            <w:tcW w:w="2037" w:type="dxa"/>
            <w:vAlign w:val="center"/>
          </w:tcPr>
          <w:p w14:paraId="0398745F" w14:textId="77777777" w:rsidR="002606F9" w:rsidRDefault="00067CAA">
            <w:r>
              <w:t>2.80</w:t>
            </w:r>
          </w:p>
        </w:tc>
        <w:tc>
          <w:tcPr>
            <w:tcW w:w="1018" w:type="dxa"/>
            <w:vAlign w:val="center"/>
          </w:tcPr>
          <w:p w14:paraId="0AB5144A" w14:textId="77777777" w:rsidR="002606F9" w:rsidRDefault="00067CAA">
            <w:r>
              <w:t>0.43</w:t>
            </w:r>
          </w:p>
        </w:tc>
      </w:tr>
      <w:tr w:rsidR="002606F9" w14:paraId="62CE54C0" w14:textId="77777777">
        <w:tc>
          <w:tcPr>
            <w:tcW w:w="792" w:type="dxa"/>
            <w:vMerge/>
            <w:vAlign w:val="center"/>
          </w:tcPr>
          <w:p w14:paraId="019FAF16" w14:textId="77777777" w:rsidR="002606F9" w:rsidRDefault="002606F9"/>
        </w:tc>
        <w:tc>
          <w:tcPr>
            <w:tcW w:w="1301" w:type="dxa"/>
            <w:vAlign w:val="center"/>
          </w:tcPr>
          <w:p w14:paraId="660C885A" w14:textId="77777777" w:rsidR="002606F9" w:rsidRDefault="00067CAA">
            <w:r>
              <w:t>4166</w:t>
            </w:r>
          </w:p>
        </w:tc>
        <w:tc>
          <w:tcPr>
            <w:tcW w:w="2173" w:type="dxa"/>
            <w:vAlign w:val="center"/>
          </w:tcPr>
          <w:p w14:paraId="09D7C8BB" w14:textId="77777777" w:rsidR="002606F9" w:rsidRDefault="00067CAA">
            <w:r>
              <w:t>18</w:t>
            </w:r>
          </w:p>
        </w:tc>
        <w:tc>
          <w:tcPr>
            <w:tcW w:w="2009" w:type="dxa"/>
            <w:vAlign w:val="center"/>
          </w:tcPr>
          <w:p w14:paraId="363C5951" w14:textId="77777777" w:rsidR="002606F9" w:rsidRDefault="00067CAA">
            <w:r>
              <w:t>1.40</w:t>
            </w:r>
          </w:p>
        </w:tc>
        <w:tc>
          <w:tcPr>
            <w:tcW w:w="2037" w:type="dxa"/>
            <w:vAlign w:val="center"/>
          </w:tcPr>
          <w:p w14:paraId="443B58C9" w14:textId="77777777" w:rsidR="002606F9" w:rsidRDefault="00067CAA">
            <w:r>
              <w:t>2.80</w:t>
            </w:r>
          </w:p>
        </w:tc>
        <w:tc>
          <w:tcPr>
            <w:tcW w:w="1018" w:type="dxa"/>
            <w:vAlign w:val="center"/>
          </w:tcPr>
          <w:p w14:paraId="33C9E120" w14:textId="77777777" w:rsidR="002606F9" w:rsidRDefault="00067CAA">
            <w:r>
              <w:t>0.43</w:t>
            </w:r>
          </w:p>
        </w:tc>
      </w:tr>
      <w:tr w:rsidR="002606F9" w14:paraId="478C5D3D" w14:textId="77777777">
        <w:tc>
          <w:tcPr>
            <w:tcW w:w="792" w:type="dxa"/>
            <w:vMerge/>
            <w:vAlign w:val="center"/>
          </w:tcPr>
          <w:p w14:paraId="20963892" w14:textId="77777777" w:rsidR="002606F9" w:rsidRDefault="002606F9"/>
        </w:tc>
        <w:tc>
          <w:tcPr>
            <w:tcW w:w="1301" w:type="dxa"/>
            <w:vAlign w:val="center"/>
          </w:tcPr>
          <w:p w14:paraId="3E050551" w14:textId="77777777" w:rsidR="002606F9" w:rsidRDefault="00067CAA">
            <w:r>
              <w:t>4275</w:t>
            </w:r>
          </w:p>
        </w:tc>
        <w:tc>
          <w:tcPr>
            <w:tcW w:w="2173" w:type="dxa"/>
            <w:vAlign w:val="center"/>
          </w:tcPr>
          <w:p w14:paraId="61A9CAD1" w14:textId="77777777" w:rsidR="002606F9" w:rsidRDefault="00067CAA">
            <w:r>
              <w:t>18</w:t>
            </w:r>
          </w:p>
        </w:tc>
        <w:tc>
          <w:tcPr>
            <w:tcW w:w="2009" w:type="dxa"/>
            <w:vAlign w:val="center"/>
          </w:tcPr>
          <w:p w14:paraId="49D69E53" w14:textId="77777777" w:rsidR="002606F9" w:rsidRDefault="00067CAA">
            <w:r>
              <w:t>1.40</w:t>
            </w:r>
          </w:p>
        </w:tc>
        <w:tc>
          <w:tcPr>
            <w:tcW w:w="2037" w:type="dxa"/>
            <w:vAlign w:val="center"/>
          </w:tcPr>
          <w:p w14:paraId="4984AD4B" w14:textId="77777777" w:rsidR="002606F9" w:rsidRDefault="00067CAA">
            <w:r>
              <w:t>2.50</w:t>
            </w:r>
          </w:p>
        </w:tc>
        <w:tc>
          <w:tcPr>
            <w:tcW w:w="1018" w:type="dxa"/>
            <w:vAlign w:val="center"/>
          </w:tcPr>
          <w:p w14:paraId="01F8F99B" w14:textId="77777777" w:rsidR="002606F9" w:rsidRDefault="00067CAA">
            <w:r>
              <w:t>0.53</w:t>
            </w:r>
          </w:p>
        </w:tc>
      </w:tr>
      <w:tr w:rsidR="002606F9" w14:paraId="4DCF1D78" w14:textId="77777777">
        <w:tc>
          <w:tcPr>
            <w:tcW w:w="792" w:type="dxa"/>
            <w:vMerge/>
            <w:vAlign w:val="center"/>
          </w:tcPr>
          <w:p w14:paraId="6EE1D443" w14:textId="77777777" w:rsidR="002606F9" w:rsidRDefault="002606F9"/>
        </w:tc>
        <w:tc>
          <w:tcPr>
            <w:tcW w:w="1301" w:type="dxa"/>
            <w:vAlign w:val="center"/>
          </w:tcPr>
          <w:p w14:paraId="6898FCC8" w14:textId="77777777" w:rsidR="002606F9" w:rsidRDefault="00067CAA">
            <w:r>
              <w:t>4279</w:t>
            </w:r>
          </w:p>
        </w:tc>
        <w:tc>
          <w:tcPr>
            <w:tcW w:w="2173" w:type="dxa"/>
            <w:vAlign w:val="center"/>
          </w:tcPr>
          <w:p w14:paraId="50267AF8" w14:textId="77777777" w:rsidR="002606F9" w:rsidRDefault="00067CAA">
            <w:r>
              <w:t>18</w:t>
            </w:r>
          </w:p>
        </w:tc>
        <w:tc>
          <w:tcPr>
            <w:tcW w:w="2009" w:type="dxa"/>
            <w:vAlign w:val="center"/>
          </w:tcPr>
          <w:p w14:paraId="6F484EAA" w14:textId="77777777" w:rsidR="002606F9" w:rsidRDefault="00067CAA">
            <w:r>
              <w:t>1.40</w:t>
            </w:r>
          </w:p>
        </w:tc>
        <w:tc>
          <w:tcPr>
            <w:tcW w:w="2037" w:type="dxa"/>
            <w:vAlign w:val="center"/>
          </w:tcPr>
          <w:p w14:paraId="43FEB00A" w14:textId="77777777" w:rsidR="002606F9" w:rsidRDefault="00067CAA">
            <w:r>
              <w:t>2.50</w:t>
            </w:r>
          </w:p>
        </w:tc>
        <w:tc>
          <w:tcPr>
            <w:tcW w:w="1018" w:type="dxa"/>
            <w:vAlign w:val="center"/>
          </w:tcPr>
          <w:p w14:paraId="1CB45936" w14:textId="77777777" w:rsidR="002606F9" w:rsidRDefault="00067CAA">
            <w:r>
              <w:t>0.53</w:t>
            </w:r>
          </w:p>
        </w:tc>
      </w:tr>
      <w:tr w:rsidR="002606F9" w14:paraId="47B09311" w14:textId="77777777">
        <w:tc>
          <w:tcPr>
            <w:tcW w:w="792" w:type="dxa"/>
            <w:vMerge/>
            <w:vAlign w:val="center"/>
          </w:tcPr>
          <w:p w14:paraId="1DAA6EEB" w14:textId="77777777" w:rsidR="002606F9" w:rsidRDefault="002606F9"/>
        </w:tc>
        <w:tc>
          <w:tcPr>
            <w:tcW w:w="1301" w:type="dxa"/>
            <w:vAlign w:val="center"/>
          </w:tcPr>
          <w:p w14:paraId="2E6DFD8C" w14:textId="77777777" w:rsidR="002606F9" w:rsidRDefault="00067CAA">
            <w:r>
              <w:t>4348</w:t>
            </w:r>
          </w:p>
        </w:tc>
        <w:tc>
          <w:tcPr>
            <w:tcW w:w="2173" w:type="dxa"/>
            <w:vAlign w:val="center"/>
          </w:tcPr>
          <w:p w14:paraId="4CA4A4F9" w14:textId="77777777" w:rsidR="002606F9" w:rsidRDefault="00067CAA">
            <w:r>
              <w:t>18</w:t>
            </w:r>
          </w:p>
        </w:tc>
        <w:tc>
          <w:tcPr>
            <w:tcW w:w="2009" w:type="dxa"/>
            <w:vAlign w:val="center"/>
          </w:tcPr>
          <w:p w14:paraId="6359B860" w14:textId="77777777" w:rsidR="002606F9" w:rsidRDefault="00067CAA">
            <w:r>
              <w:t>1.40</w:t>
            </w:r>
          </w:p>
        </w:tc>
        <w:tc>
          <w:tcPr>
            <w:tcW w:w="2037" w:type="dxa"/>
            <w:vAlign w:val="center"/>
          </w:tcPr>
          <w:p w14:paraId="04032580" w14:textId="77777777" w:rsidR="002606F9" w:rsidRDefault="00067CAA">
            <w:r>
              <w:t>4.70</w:t>
            </w:r>
          </w:p>
        </w:tc>
        <w:tc>
          <w:tcPr>
            <w:tcW w:w="1018" w:type="dxa"/>
            <w:vAlign w:val="center"/>
          </w:tcPr>
          <w:p w14:paraId="07C26530" w14:textId="77777777" w:rsidR="002606F9" w:rsidRDefault="00067CAA">
            <w:r>
              <w:t>0.18</w:t>
            </w:r>
          </w:p>
        </w:tc>
      </w:tr>
      <w:tr w:rsidR="002606F9" w14:paraId="045C049A" w14:textId="77777777">
        <w:tc>
          <w:tcPr>
            <w:tcW w:w="792" w:type="dxa"/>
            <w:vMerge/>
            <w:vAlign w:val="center"/>
          </w:tcPr>
          <w:p w14:paraId="5C06C898" w14:textId="77777777" w:rsidR="002606F9" w:rsidRDefault="002606F9"/>
        </w:tc>
        <w:tc>
          <w:tcPr>
            <w:tcW w:w="1301" w:type="dxa"/>
            <w:vAlign w:val="center"/>
          </w:tcPr>
          <w:p w14:paraId="0B4A4BC2" w14:textId="77777777" w:rsidR="002606F9" w:rsidRDefault="00067CAA">
            <w:r>
              <w:t>4352</w:t>
            </w:r>
          </w:p>
        </w:tc>
        <w:tc>
          <w:tcPr>
            <w:tcW w:w="2173" w:type="dxa"/>
            <w:vAlign w:val="center"/>
          </w:tcPr>
          <w:p w14:paraId="3C491177" w14:textId="77777777" w:rsidR="002606F9" w:rsidRDefault="00067CAA">
            <w:r>
              <w:t>18</w:t>
            </w:r>
          </w:p>
        </w:tc>
        <w:tc>
          <w:tcPr>
            <w:tcW w:w="2009" w:type="dxa"/>
            <w:vAlign w:val="center"/>
          </w:tcPr>
          <w:p w14:paraId="5A2FE0B7" w14:textId="77777777" w:rsidR="002606F9" w:rsidRDefault="00067CAA">
            <w:r>
              <w:t>1.40</w:t>
            </w:r>
          </w:p>
        </w:tc>
        <w:tc>
          <w:tcPr>
            <w:tcW w:w="2037" w:type="dxa"/>
            <w:vAlign w:val="center"/>
          </w:tcPr>
          <w:p w14:paraId="79CCA831" w14:textId="77777777" w:rsidR="002606F9" w:rsidRDefault="00067CAA">
            <w:r>
              <w:t>4.70</w:t>
            </w:r>
          </w:p>
        </w:tc>
        <w:tc>
          <w:tcPr>
            <w:tcW w:w="1018" w:type="dxa"/>
            <w:vAlign w:val="center"/>
          </w:tcPr>
          <w:p w14:paraId="3B5D463A" w14:textId="77777777" w:rsidR="002606F9" w:rsidRDefault="00067CAA">
            <w:r>
              <w:t>0.18</w:t>
            </w:r>
          </w:p>
        </w:tc>
      </w:tr>
      <w:tr w:rsidR="002606F9" w14:paraId="1A58DF87" w14:textId="77777777">
        <w:tc>
          <w:tcPr>
            <w:tcW w:w="792" w:type="dxa"/>
            <w:vMerge/>
            <w:vAlign w:val="center"/>
          </w:tcPr>
          <w:p w14:paraId="59294024" w14:textId="77777777" w:rsidR="002606F9" w:rsidRDefault="002606F9"/>
        </w:tc>
        <w:tc>
          <w:tcPr>
            <w:tcW w:w="1301" w:type="dxa"/>
            <w:vAlign w:val="center"/>
          </w:tcPr>
          <w:p w14:paraId="1E8E87C3" w14:textId="77777777" w:rsidR="002606F9" w:rsidRDefault="00067CAA">
            <w:r>
              <w:t>51152</w:t>
            </w:r>
          </w:p>
        </w:tc>
        <w:tc>
          <w:tcPr>
            <w:tcW w:w="2173" w:type="dxa"/>
            <w:vAlign w:val="center"/>
          </w:tcPr>
          <w:p w14:paraId="5CFAFFC8" w14:textId="77777777" w:rsidR="002606F9" w:rsidRDefault="00067CAA">
            <w:r>
              <w:t>18</w:t>
            </w:r>
          </w:p>
        </w:tc>
        <w:tc>
          <w:tcPr>
            <w:tcW w:w="2009" w:type="dxa"/>
            <w:vAlign w:val="center"/>
          </w:tcPr>
          <w:p w14:paraId="2433817C" w14:textId="77777777" w:rsidR="002606F9" w:rsidRDefault="00067CAA">
            <w:r>
              <w:t>1.40</w:t>
            </w:r>
          </w:p>
        </w:tc>
        <w:tc>
          <w:tcPr>
            <w:tcW w:w="2037" w:type="dxa"/>
            <w:vAlign w:val="center"/>
          </w:tcPr>
          <w:p w14:paraId="66FB461D" w14:textId="77777777" w:rsidR="002606F9" w:rsidRDefault="00067CAA">
            <w:r>
              <w:t>2.80</w:t>
            </w:r>
          </w:p>
        </w:tc>
        <w:tc>
          <w:tcPr>
            <w:tcW w:w="1018" w:type="dxa"/>
            <w:vAlign w:val="center"/>
          </w:tcPr>
          <w:p w14:paraId="50BDBF18" w14:textId="77777777" w:rsidR="002606F9" w:rsidRDefault="00067CAA">
            <w:r>
              <w:t>0.41</w:t>
            </w:r>
          </w:p>
        </w:tc>
      </w:tr>
      <w:tr w:rsidR="002606F9" w14:paraId="1AC5A9E9" w14:textId="77777777">
        <w:tc>
          <w:tcPr>
            <w:tcW w:w="792" w:type="dxa"/>
            <w:vMerge/>
            <w:vAlign w:val="center"/>
          </w:tcPr>
          <w:p w14:paraId="5E83EF6B" w14:textId="77777777" w:rsidR="002606F9" w:rsidRDefault="002606F9"/>
        </w:tc>
        <w:tc>
          <w:tcPr>
            <w:tcW w:w="1301" w:type="dxa"/>
            <w:vAlign w:val="center"/>
          </w:tcPr>
          <w:p w14:paraId="0684D09D" w14:textId="77777777" w:rsidR="002606F9" w:rsidRDefault="00067CAA">
            <w:r>
              <w:t>51194</w:t>
            </w:r>
          </w:p>
        </w:tc>
        <w:tc>
          <w:tcPr>
            <w:tcW w:w="2173" w:type="dxa"/>
            <w:vAlign w:val="center"/>
          </w:tcPr>
          <w:p w14:paraId="3043CA5D" w14:textId="77777777" w:rsidR="002606F9" w:rsidRDefault="00067CAA">
            <w:r>
              <w:t>18</w:t>
            </w:r>
          </w:p>
        </w:tc>
        <w:tc>
          <w:tcPr>
            <w:tcW w:w="2009" w:type="dxa"/>
            <w:vAlign w:val="center"/>
          </w:tcPr>
          <w:p w14:paraId="33B71585" w14:textId="77777777" w:rsidR="002606F9" w:rsidRDefault="00067CAA">
            <w:r>
              <w:t>1.40</w:t>
            </w:r>
          </w:p>
        </w:tc>
        <w:tc>
          <w:tcPr>
            <w:tcW w:w="2037" w:type="dxa"/>
            <w:vAlign w:val="center"/>
          </w:tcPr>
          <w:p w14:paraId="11C170F3" w14:textId="77777777" w:rsidR="002606F9" w:rsidRDefault="00067CAA">
            <w:r>
              <w:t>4.00</w:t>
            </w:r>
          </w:p>
        </w:tc>
        <w:tc>
          <w:tcPr>
            <w:tcW w:w="1018" w:type="dxa"/>
            <w:vAlign w:val="center"/>
          </w:tcPr>
          <w:p w14:paraId="4516E7C1" w14:textId="77777777" w:rsidR="002606F9" w:rsidRDefault="00067CAA">
            <w:r>
              <w:t>0.22</w:t>
            </w:r>
          </w:p>
        </w:tc>
      </w:tr>
      <w:tr w:rsidR="002606F9" w14:paraId="0C017EBA" w14:textId="77777777">
        <w:tc>
          <w:tcPr>
            <w:tcW w:w="792" w:type="dxa"/>
            <w:vMerge/>
            <w:vAlign w:val="center"/>
          </w:tcPr>
          <w:p w14:paraId="2C141E78" w14:textId="77777777" w:rsidR="002606F9" w:rsidRDefault="002606F9"/>
        </w:tc>
        <w:tc>
          <w:tcPr>
            <w:tcW w:w="1301" w:type="dxa"/>
            <w:vAlign w:val="center"/>
          </w:tcPr>
          <w:p w14:paraId="1AE1BEBB" w14:textId="77777777" w:rsidR="002606F9" w:rsidRDefault="00067CAA">
            <w:r>
              <w:t>51199</w:t>
            </w:r>
          </w:p>
        </w:tc>
        <w:tc>
          <w:tcPr>
            <w:tcW w:w="2173" w:type="dxa"/>
            <w:vAlign w:val="center"/>
          </w:tcPr>
          <w:p w14:paraId="615EDD4E" w14:textId="77777777" w:rsidR="002606F9" w:rsidRDefault="00067CAA">
            <w:r>
              <w:t>18</w:t>
            </w:r>
          </w:p>
        </w:tc>
        <w:tc>
          <w:tcPr>
            <w:tcW w:w="2009" w:type="dxa"/>
            <w:vAlign w:val="center"/>
          </w:tcPr>
          <w:p w14:paraId="0F5CDD38" w14:textId="77777777" w:rsidR="002606F9" w:rsidRDefault="00067CAA">
            <w:r>
              <w:t>1.40</w:t>
            </w:r>
          </w:p>
        </w:tc>
        <w:tc>
          <w:tcPr>
            <w:tcW w:w="2037" w:type="dxa"/>
            <w:vAlign w:val="center"/>
          </w:tcPr>
          <w:p w14:paraId="789F65B0" w14:textId="77777777" w:rsidR="002606F9" w:rsidRDefault="00067CAA">
            <w:r>
              <w:t>4.00</w:t>
            </w:r>
          </w:p>
        </w:tc>
        <w:tc>
          <w:tcPr>
            <w:tcW w:w="1018" w:type="dxa"/>
            <w:vAlign w:val="center"/>
          </w:tcPr>
          <w:p w14:paraId="160D018F" w14:textId="77777777" w:rsidR="002606F9" w:rsidRDefault="00067CAA">
            <w:r>
              <w:t>0.22</w:t>
            </w:r>
          </w:p>
        </w:tc>
      </w:tr>
      <w:tr w:rsidR="002606F9" w14:paraId="23D1E30B" w14:textId="77777777">
        <w:tc>
          <w:tcPr>
            <w:tcW w:w="792" w:type="dxa"/>
            <w:vMerge/>
            <w:vAlign w:val="center"/>
          </w:tcPr>
          <w:p w14:paraId="30676CC1" w14:textId="77777777" w:rsidR="002606F9" w:rsidRDefault="002606F9"/>
        </w:tc>
        <w:tc>
          <w:tcPr>
            <w:tcW w:w="1301" w:type="dxa"/>
            <w:vAlign w:val="center"/>
          </w:tcPr>
          <w:p w14:paraId="0AC3F106" w14:textId="77777777" w:rsidR="002606F9" w:rsidRDefault="00067CAA">
            <w:r>
              <w:t>51212</w:t>
            </w:r>
          </w:p>
        </w:tc>
        <w:tc>
          <w:tcPr>
            <w:tcW w:w="2173" w:type="dxa"/>
            <w:vAlign w:val="center"/>
          </w:tcPr>
          <w:p w14:paraId="1A021C8B" w14:textId="77777777" w:rsidR="002606F9" w:rsidRDefault="00067CAA">
            <w:r>
              <w:t>18</w:t>
            </w:r>
          </w:p>
        </w:tc>
        <w:tc>
          <w:tcPr>
            <w:tcW w:w="2009" w:type="dxa"/>
            <w:vAlign w:val="center"/>
          </w:tcPr>
          <w:p w14:paraId="5E0DBE29" w14:textId="77777777" w:rsidR="002606F9" w:rsidRDefault="00067CAA">
            <w:r>
              <w:t>1.40</w:t>
            </w:r>
          </w:p>
        </w:tc>
        <w:tc>
          <w:tcPr>
            <w:tcW w:w="2037" w:type="dxa"/>
            <w:vAlign w:val="center"/>
          </w:tcPr>
          <w:p w14:paraId="5045178A" w14:textId="77777777" w:rsidR="002606F9" w:rsidRDefault="00067CAA">
            <w:r>
              <w:t>4.00</w:t>
            </w:r>
          </w:p>
        </w:tc>
        <w:tc>
          <w:tcPr>
            <w:tcW w:w="1018" w:type="dxa"/>
            <w:vAlign w:val="center"/>
          </w:tcPr>
          <w:p w14:paraId="05A4F183" w14:textId="77777777" w:rsidR="002606F9" w:rsidRDefault="00067CAA">
            <w:r>
              <w:t>0.23</w:t>
            </w:r>
          </w:p>
        </w:tc>
      </w:tr>
      <w:tr w:rsidR="002606F9" w14:paraId="5EA7BC3C" w14:textId="77777777">
        <w:tc>
          <w:tcPr>
            <w:tcW w:w="792" w:type="dxa"/>
            <w:vMerge/>
            <w:vAlign w:val="center"/>
          </w:tcPr>
          <w:p w14:paraId="45FFD62B" w14:textId="77777777" w:rsidR="002606F9" w:rsidRDefault="002606F9"/>
        </w:tc>
        <w:tc>
          <w:tcPr>
            <w:tcW w:w="1301" w:type="dxa"/>
            <w:vAlign w:val="center"/>
          </w:tcPr>
          <w:p w14:paraId="02C7F9CE" w14:textId="77777777" w:rsidR="002606F9" w:rsidRDefault="00067CAA">
            <w:r>
              <w:t>51226</w:t>
            </w:r>
          </w:p>
        </w:tc>
        <w:tc>
          <w:tcPr>
            <w:tcW w:w="2173" w:type="dxa"/>
            <w:vAlign w:val="center"/>
          </w:tcPr>
          <w:p w14:paraId="4CC70091" w14:textId="77777777" w:rsidR="002606F9" w:rsidRDefault="00067CAA">
            <w:r>
              <w:t>18</w:t>
            </w:r>
          </w:p>
        </w:tc>
        <w:tc>
          <w:tcPr>
            <w:tcW w:w="2009" w:type="dxa"/>
            <w:vAlign w:val="center"/>
          </w:tcPr>
          <w:p w14:paraId="096DA561" w14:textId="77777777" w:rsidR="002606F9" w:rsidRDefault="00067CAA">
            <w:r>
              <w:t>1.40</w:t>
            </w:r>
          </w:p>
        </w:tc>
        <w:tc>
          <w:tcPr>
            <w:tcW w:w="2037" w:type="dxa"/>
            <w:vAlign w:val="center"/>
          </w:tcPr>
          <w:p w14:paraId="4E6E3787" w14:textId="77777777" w:rsidR="002606F9" w:rsidRDefault="00067CAA">
            <w:r>
              <w:t>4.00</w:t>
            </w:r>
          </w:p>
        </w:tc>
        <w:tc>
          <w:tcPr>
            <w:tcW w:w="1018" w:type="dxa"/>
            <w:vAlign w:val="center"/>
          </w:tcPr>
          <w:p w14:paraId="75552635" w14:textId="77777777" w:rsidR="002606F9" w:rsidRDefault="00067CAA">
            <w:r>
              <w:t>0.22</w:t>
            </w:r>
          </w:p>
        </w:tc>
      </w:tr>
      <w:tr w:rsidR="002606F9" w14:paraId="3DA5F14F" w14:textId="77777777">
        <w:tc>
          <w:tcPr>
            <w:tcW w:w="792" w:type="dxa"/>
            <w:vMerge/>
            <w:vAlign w:val="center"/>
          </w:tcPr>
          <w:p w14:paraId="63ED22BC" w14:textId="77777777" w:rsidR="002606F9" w:rsidRDefault="002606F9"/>
        </w:tc>
        <w:tc>
          <w:tcPr>
            <w:tcW w:w="1301" w:type="dxa"/>
            <w:vAlign w:val="center"/>
          </w:tcPr>
          <w:p w14:paraId="1B5A7771" w14:textId="77777777" w:rsidR="002606F9" w:rsidRDefault="00067CAA">
            <w:r>
              <w:t>51237</w:t>
            </w:r>
          </w:p>
        </w:tc>
        <w:tc>
          <w:tcPr>
            <w:tcW w:w="2173" w:type="dxa"/>
            <w:vAlign w:val="center"/>
          </w:tcPr>
          <w:p w14:paraId="78A4E82A" w14:textId="77777777" w:rsidR="002606F9" w:rsidRDefault="00067CAA">
            <w:r>
              <w:t>18</w:t>
            </w:r>
          </w:p>
        </w:tc>
        <w:tc>
          <w:tcPr>
            <w:tcW w:w="2009" w:type="dxa"/>
            <w:vAlign w:val="center"/>
          </w:tcPr>
          <w:p w14:paraId="696B8359" w14:textId="77777777" w:rsidR="002606F9" w:rsidRDefault="00067CAA">
            <w:r>
              <w:t>1.40</w:t>
            </w:r>
          </w:p>
        </w:tc>
        <w:tc>
          <w:tcPr>
            <w:tcW w:w="2037" w:type="dxa"/>
            <w:vAlign w:val="center"/>
          </w:tcPr>
          <w:p w14:paraId="5C9AE358" w14:textId="77777777" w:rsidR="002606F9" w:rsidRDefault="00067CAA">
            <w:r>
              <w:t>4.00</w:t>
            </w:r>
          </w:p>
        </w:tc>
        <w:tc>
          <w:tcPr>
            <w:tcW w:w="1018" w:type="dxa"/>
            <w:vAlign w:val="center"/>
          </w:tcPr>
          <w:p w14:paraId="3D108408" w14:textId="77777777" w:rsidR="002606F9" w:rsidRDefault="00067CAA">
            <w:r>
              <w:t>0.22</w:t>
            </w:r>
          </w:p>
        </w:tc>
      </w:tr>
      <w:tr w:rsidR="002606F9" w14:paraId="32AC07EA" w14:textId="77777777">
        <w:tc>
          <w:tcPr>
            <w:tcW w:w="792" w:type="dxa"/>
            <w:vMerge/>
            <w:vAlign w:val="center"/>
          </w:tcPr>
          <w:p w14:paraId="22274BB4" w14:textId="77777777" w:rsidR="002606F9" w:rsidRDefault="002606F9"/>
        </w:tc>
        <w:tc>
          <w:tcPr>
            <w:tcW w:w="1301" w:type="dxa"/>
            <w:vAlign w:val="center"/>
          </w:tcPr>
          <w:p w14:paraId="588FF05C" w14:textId="77777777" w:rsidR="002606F9" w:rsidRDefault="00067CAA">
            <w:r>
              <w:t>51253</w:t>
            </w:r>
          </w:p>
        </w:tc>
        <w:tc>
          <w:tcPr>
            <w:tcW w:w="2173" w:type="dxa"/>
            <w:vAlign w:val="center"/>
          </w:tcPr>
          <w:p w14:paraId="2504ED90" w14:textId="77777777" w:rsidR="002606F9" w:rsidRDefault="00067CAA">
            <w:r>
              <w:t>18</w:t>
            </w:r>
          </w:p>
        </w:tc>
        <w:tc>
          <w:tcPr>
            <w:tcW w:w="2009" w:type="dxa"/>
            <w:vAlign w:val="center"/>
          </w:tcPr>
          <w:p w14:paraId="491A759E" w14:textId="77777777" w:rsidR="002606F9" w:rsidRDefault="00067CAA">
            <w:r>
              <w:t>1.40</w:t>
            </w:r>
          </w:p>
        </w:tc>
        <w:tc>
          <w:tcPr>
            <w:tcW w:w="2037" w:type="dxa"/>
            <w:vAlign w:val="center"/>
          </w:tcPr>
          <w:p w14:paraId="171F131B" w14:textId="77777777" w:rsidR="002606F9" w:rsidRDefault="00067CAA">
            <w:r>
              <w:t>4.00</w:t>
            </w:r>
          </w:p>
        </w:tc>
        <w:tc>
          <w:tcPr>
            <w:tcW w:w="1018" w:type="dxa"/>
            <w:vAlign w:val="center"/>
          </w:tcPr>
          <w:p w14:paraId="1E2CAB15" w14:textId="77777777" w:rsidR="002606F9" w:rsidRDefault="00067CAA">
            <w:r>
              <w:t>0.21</w:t>
            </w:r>
          </w:p>
        </w:tc>
      </w:tr>
      <w:tr w:rsidR="002606F9" w14:paraId="52076365" w14:textId="77777777">
        <w:tc>
          <w:tcPr>
            <w:tcW w:w="792" w:type="dxa"/>
            <w:vMerge/>
            <w:vAlign w:val="center"/>
          </w:tcPr>
          <w:p w14:paraId="0CB87A32" w14:textId="77777777" w:rsidR="002606F9" w:rsidRDefault="002606F9"/>
        </w:tc>
        <w:tc>
          <w:tcPr>
            <w:tcW w:w="1301" w:type="dxa"/>
            <w:vAlign w:val="center"/>
          </w:tcPr>
          <w:p w14:paraId="1C349001" w14:textId="77777777" w:rsidR="002606F9" w:rsidRDefault="00067CAA">
            <w:r>
              <w:t>5128</w:t>
            </w:r>
          </w:p>
        </w:tc>
        <w:tc>
          <w:tcPr>
            <w:tcW w:w="2173" w:type="dxa"/>
            <w:vAlign w:val="center"/>
          </w:tcPr>
          <w:p w14:paraId="278546EA" w14:textId="77777777" w:rsidR="002606F9" w:rsidRDefault="00067CAA">
            <w:r>
              <w:t>18</w:t>
            </w:r>
          </w:p>
        </w:tc>
        <w:tc>
          <w:tcPr>
            <w:tcW w:w="2009" w:type="dxa"/>
            <w:vAlign w:val="center"/>
          </w:tcPr>
          <w:p w14:paraId="3EFE3C99" w14:textId="77777777" w:rsidR="002606F9" w:rsidRDefault="00067CAA">
            <w:r>
              <w:t>1.40</w:t>
            </w:r>
          </w:p>
        </w:tc>
        <w:tc>
          <w:tcPr>
            <w:tcW w:w="2037" w:type="dxa"/>
            <w:vAlign w:val="center"/>
          </w:tcPr>
          <w:p w14:paraId="3A679F43" w14:textId="77777777" w:rsidR="002606F9" w:rsidRDefault="00067CAA">
            <w:r>
              <w:t>2.80</w:t>
            </w:r>
          </w:p>
        </w:tc>
        <w:tc>
          <w:tcPr>
            <w:tcW w:w="1018" w:type="dxa"/>
            <w:vAlign w:val="center"/>
          </w:tcPr>
          <w:p w14:paraId="34559379" w14:textId="77777777" w:rsidR="002606F9" w:rsidRDefault="00067CAA">
            <w:r>
              <w:t>0.45</w:t>
            </w:r>
          </w:p>
        </w:tc>
      </w:tr>
      <w:tr w:rsidR="002606F9" w14:paraId="3F2192B3" w14:textId="77777777">
        <w:tc>
          <w:tcPr>
            <w:tcW w:w="792" w:type="dxa"/>
            <w:vMerge/>
            <w:vAlign w:val="center"/>
          </w:tcPr>
          <w:p w14:paraId="007CFCC0" w14:textId="77777777" w:rsidR="002606F9" w:rsidRDefault="002606F9"/>
        </w:tc>
        <w:tc>
          <w:tcPr>
            <w:tcW w:w="1301" w:type="dxa"/>
            <w:vAlign w:val="center"/>
          </w:tcPr>
          <w:p w14:paraId="55F90A2C" w14:textId="77777777" w:rsidR="002606F9" w:rsidRDefault="00067CAA">
            <w:r>
              <w:t>5142</w:t>
            </w:r>
          </w:p>
        </w:tc>
        <w:tc>
          <w:tcPr>
            <w:tcW w:w="2173" w:type="dxa"/>
            <w:vAlign w:val="center"/>
          </w:tcPr>
          <w:p w14:paraId="4E080B35" w14:textId="77777777" w:rsidR="002606F9" w:rsidRDefault="00067CAA">
            <w:r>
              <w:t>18</w:t>
            </w:r>
          </w:p>
        </w:tc>
        <w:tc>
          <w:tcPr>
            <w:tcW w:w="2009" w:type="dxa"/>
            <w:vAlign w:val="center"/>
          </w:tcPr>
          <w:p w14:paraId="25A2D1AA" w14:textId="77777777" w:rsidR="002606F9" w:rsidRDefault="00067CAA">
            <w:r>
              <w:t>1.40</w:t>
            </w:r>
          </w:p>
        </w:tc>
        <w:tc>
          <w:tcPr>
            <w:tcW w:w="2037" w:type="dxa"/>
            <w:vAlign w:val="center"/>
          </w:tcPr>
          <w:p w14:paraId="72521F53" w14:textId="77777777" w:rsidR="002606F9" w:rsidRDefault="00067CAA">
            <w:r>
              <w:t>2.80</w:t>
            </w:r>
          </w:p>
        </w:tc>
        <w:tc>
          <w:tcPr>
            <w:tcW w:w="1018" w:type="dxa"/>
            <w:vAlign w:val="center"/>
          </w:tcPr>
          <w:p w14:paraId="5388B8AC" w14:textId="77777777" w:rsidR="002606F9" w:rsidRDefault="00067CAA">
            <w:r>
              <w:t>0.41</w:t>
            </w:r>
          </w:p>
        </w:tc>
      </w:tr>
      <w:tr w:rsidR="002606F9" w14:paraId="05DE6E27" w14:textId="77777777">
        <w:tc>
          <w:tcPr>
            <w:tcW w:w="792" w:type="dxa"/>
            <w:vMerge/>
            <w:vAlign w:val="center"/>
          </w:tcPr>
          <w:p w14:paraId="0605AC4E" w14:textId="77777777" w:rsidR="002606F9" w:rsidRDefault="002606F9"/>
        </w:tc>
        <w:tc>
          <w:tcPr>
            <w:tcW w:w="1301" w:type="dxa"/>
            <w:vAlign w:val="center"/>
          </w:tcPr>
          <w:p w14:paraId="22AFE68F" w14:textId="77777777" w:rsidR="002606F9" w:rsidRDefault="00067CAA">
            <w:r>
              <w:t>5155</w:t>
            </w:r>
          </w:p>
        </w:tc>
        <w:tc>
          <w:tcPr>
            <w:tcW w:w="2173" w:type="dxa"/>
            <w:vAlign w:val="center"/>
          </w:tcPr>
          <w:p w14:paraId="512CB498" w14:textId="77777777" w:rsidR="002606F9" w:rsidRDefault="00067CAA">
            <w:r>
              <w:t>18</w:t>
            </w:r>
          </w:p>
        </w:tc>
        <w:tc>
          <w:tcPr>
            <w:tcW w:w="2009" w:type="dxa"/>
            <w:vAlign w:val="center"/>
          </w:tcPr>
          <w:p w14:paraId="3B191159" w14:textId="77777777" w:rsidR="002606F9" w:rsidRDefault="00067CAA">
            <w:r>
              <w:t>1.40</w:t>
            </w:r>
          </w:p>
        </w:tc>
        <w:tc>
          <w:tcPr>
            <w:tcW w:w="2037" w:type="dxa"/>
            <w:vAlign w:val="center"/>
          </w:tcPr>
          <w:p w14:paraId="4BBB4CE9" w14:textId="77777777" w:rsidR="002606F9" w:rsidRDefault="00067CAA">
            <w:r>
              <w:t>2.80</w:t>
            </w:r>
          </w:p>
        </w:tc>
        <w:tc>
          <w:tcPr>
            <w:tcW w:w="1018" w:type="dxa"/>
            <w:vAlign w:val="center"/>
          </w:tcPr>
          <w:p w14:paraId="6B826EB8" w14:textId="77777777" w:rsidR="002606F9" w:rsidRDefault="00067CAA">
            <w:r>
              <w:t>0.43</w:t>
            </w:r>
          </w:p>
        </w:tc>
      </w:tr>
      <w:tr w:rsidR="002606F9" w14:paraId="30837FDE" w14:textId="77777777">
        <w:tc>
          <w:tcPr>
            <w:tcW w:w="792" w:type="dxa"/>
            <w:vMerge/>
            <w:vAlign w:val="center"/>
          </w:tcPr>
          <w:p w14:paraId="41347176" w14:textId="77777777" w:rsidR="002606F9" w:rsidRDefault="002606F9"/>
        </w:tc>
        <w:tc>
          <w:tcPr>
            <w:tcW w:w="1301" w:type="dxa"/>
            <w:vAlign w:val="center"/>
          </w:tcPr>
          <w:p w14:paraId="13F1848D" w14:textId="77777777" w:rsidR="002606F9" w:rsidRDefault="00067CAA">
            <w:r>
              <w:t>5168</w:t>
            </w:r>
          </w:p>
        </w:tc>
        <w:tc>
          <w:tcPr>
            <w:tcW w:w="2173" w:type="dxa"/>
            <w:vAlign w:val="center"/>
          </w:tcPr>
          <w:p w14:paraId="3376D00B" w14:textId="77777777" w:rsidR="002606F9" w:rsidRDefault="00067CAA">
            <w:r>
              <w:t>18</w:t>
            </w:r>
          </w:p>
        </w:tc>
        <w:tc>
          <w:tcPr>
            <w:tcW w:w="2009" w:type="dxa"/>
            <w:vAlign w:val="center"/>
          </w:tcPr>
          <w:p w14:paraId="70180006" w14:textId="77777777" w:rsidR="002606F9" w:rsidRDefault="00067CAA">
            <w:r>
              <w:t>1.40</w:t>
            </w:r>
          </w:p>
        </w:tc>
        <w:tc>
          <w:tcPr>
            <w:tcW w:w="2037" w:type="dxa"/>
            <w:vAlign w:val="center"/>
          </w:tcPr>
          <w:p w14:paraId="63C5D1B3" w14:textId="77777777" w:rsidR="002606F9" w:rsidRDefault="00067CAA">
            <w:r>
              <w:t>2.80</w:t>
            </w:r>
          </w:p>
        </w:tc>
        <w:tc>
          <w:tcPr>
            <w:tcW w:w="1018" w:type="dxa"/>
            <w:vAlign w:val="center"/>
          </w:tcPr>
          <w:p w14:paraId="370AB30B" w14:textId="77777777" w:rsidR="002606F9" w:rsidRDefault="00067CAA">
            <w:r>
              <w:t>0.43</w:t>
            </w:r>
          </w:p>
        </w:tc>
      </w:tr>
      <w:tr w:rsidR="002606F9" w14:paraId="5B16ED68" w14:textId="77777777">
        <w:tc>
          <w:tcPr>
            <w:tcW w:w="792" w:type="dxa"/>
            <w:vMerge/>
            <w:vAlign w:val="center"/>
          </w:tcPr>
          <w:p w14:paraId="3FCD3D71" w14:textId="77777777" w:rsidR="002606F9" w:rsidRDefault="002606F9"/>
        </w:tc>
        <w:tc>
          <w:tcPr>
            <w:tcW w:w="1301" w:type="dxa"/>
            <w:vAlign w:val="center"/>
          </w:tcPr>
          <w:p w14:paraId="3FBAF111" w14:textId="77777777" w:rsidR="002606F9" w:rsidRDefault="00067CAA">
            <w:r>
              <w:t>5271</w:t>
            </w:r>
          </w:p>
        </w:tc>
        <w:tc>
          <w:tcPr>
            <w:tcW w:w="2173" w:type="dxa"/>
            <w:vAlign w:val="center"/>
          </w:tcPr>
          <w:p w14:paraId="01BEEAED" w14:textId="77777777" w:rsidR="002606F9" w:rsidRDefault="00067CAA">
            <w:r>
              <w:t>18</w:t>
            </w:r>
          </w:p>
        </w:tc>
        <w:tc>
          <w:tcPr>
            <w:tcW w:w="2009" w:type="dxa"/>
            <w:vAlign w:val="center"/>
          </w:tcPr>
          <w:p w14:paraId="14474018" w14:textId="77777777" w:rsidR="002606F9" w:rsidRDefault="00067CAA">
            <w:r>
              <w:t>1.40</w:t>
            </w:r>
          </w:p>
        </w:tc>
        <w:tc>
          <w:tcPr>
            <w:tcW w:w="2037" w:type="dxa"/>
            <w:vAlign w:val="center"/>
          </w:tcPr>
          <w:p w14:paraId="0C72A2D4" w14:textId="77777777" w:rsidR="002606F9" w:rsidRDefault="00067CAA">
            <w:r>
              <w:t>2.50</w:t>
            </w:r>
          </w:p>
        </w:tc>
        <w:tc>
          <w:tcPr>
            <w:tcW w:w="1018" w:type="dxa"/>
            <w:vAlign w:val="center"/>
          </w:tcPr>
          <w:p w14:paraId="24DD5BC9" w14:textId="77777777" w:rsidR="002606F9" w:rsidRDefault="00067CAA">
            <w:r>
              <w:t>0.53</w:t>
            </w:r>
          </w:p>
        </w:tc>
      </w:tr>
      <w:tr w:rsidR="002606F9" w14:paraId="1AEF94E1" w14:textId="77777777">
        <w:tc>
          <w:tcPr>
            <w:tcW w:w="792" w:type="dxa"/>
            <w:vMerge/>
            <w:vAlign w:val="center"/>
          </w:tcPr>
          <w:p w14:paraId="199EA240" w14:textId="77777777" w:rsidR="002606F9" w:rsidRDefault="002606F9"/>
        </w:tc>
        <w:tc>
          <w:tcPr>
            <w:tcW w:w="1301" w:type="dxa"/>
            <w:vAlign w:val="center"/>
          </w:tcPr>
          <w:p w14:paraId="75C32133" w14:textId="77777777" w:rsidR="002606F9" w:rsidRDefault="00067CAA">
            <w:r>
              <w:t>5281</w:t>
            </w:r>
          </w:p>
        </w:tc>
        <w:tc>
          <w:tcPr>
            <w:tcW w:w="2173" w:type="dxa"/>
            <w:vAlign w:val="center"/>
          </w:tcPr>
          <w:p w14:paraId="59DDAB52" w14:textId="77777777" w:rsidR="002606F9" w:rsidRDefault="00067CAA">
            <w:r>
              <w:t>18</w:t>
            </w:r>
          </w:p>
        </w:tc>
        <w:tc>
          <w:tcPr>
            <w:tcW w:w="2009" w:type="dxa"/>
            <w:vAlign w:val="center"/>
          </w:tcPr>
          <w:p w14:paraId="28024421" w14:textId="77777777" w:rsidR="002606F9" w:rsidRDefault="00067CAA">
            <w:r>
              <w:t>1.40</w:t>
            </w:r>
          </w:p>
        </w:tc>
        <w:tc>
          <w:tcPr>
            <w:tcW w:w="2037" w:type="dxa"/>
            <w:vAlign w:val="center"/>
          </w:tcPr>
          <w:p w14:paraId="79FC6992" w14:textId="77777777" w:rsidR="002606F9" w:rsidRDefault="00067CAA">
            <w:r>
              <w:t>2.50</w:t>
            </w:r>
          </w:p>
        </w:tc>
        <w:tc>
          <w:tcPr>
            <w:tcW w:w="1018" w:type="dxa"/>
            <w:vAlign w:val="center"/>
          </w:tcPr>
          <w:p w14:paraId="636B0018" w14:textId="77777777" w:rsidR="002606F9" w:rsidRDefault="00067CAA">
            <w:r>
              <w:t>0.53</w:t>
            </w:r>
          </w:p>
        </w:tc>
      </w:tr>
      <w:tr w:rsidR="002606F9" w14:paraId="4FA7BE11" w14:textId="77777777">
        <w:tc>
          <w:tcPr>
            <w:tcW w:w="792" w:type="dxa"/>
            <w:vMerge/>
            <w:vAlign w:val="center"/>
          </w:tcPr>
          <w:p w14:paraId="742F2E63" w14:textId="77777777" w:rsidR="002606F9" w:rsidRDefault="002606F9"/>
        </w:tc>
        <w:tc>
          <w:tcPr>
            <w:tcW w:w="1301" w:type="dxa"/>
            <w:vAlign w:val="center"/>
          </w:tcPr>
          <w:p w14:paraId="51138413" w14:textId="77777777" w:rsidR="002606F9" w:rsidRDefault="00067CAA">
            <w:r>
              <w:t>5356</w:t>
            </w:r>
          </w:p>
        </w:tc>
        <w:tc>
          <w:tcPr>
            <w:tcW w:w="2173" w:type="dxa"/>
            <w:vAlign w:val="center"/>
          </w:tcPr>
          <w:p w14:paraId="74BEAD55" w14:textId="77777777" w:rsidR="002606F9" w:rsidRDefault="00067CAA">
            <w:r>
              <w:t>18</w:t>
            </w:r>
          </w:p>
        </w:tc>
        <w:tc>
          <w:tcPr>
            <w:tcW w:w="2009" w:type="dxa"/>
            <w:vAlign w:val="center"/>
          </w:tcPr>
          <w:p w14:paraId="520C8D50" w14:textId="77777777" w:rsidR="002606F9" w:rsidRDefault="00067CAA">
            <w:r>
              <w:t>1.40</w:t>
            </w:r>
          </w:p>
        </w:tc>
        <w:tc>
          <w:tcPr>
            <w:tcW w:w="2037" w:type="dxa"/>
            <w:vAlign w:val="center"/>
          </w:tcPr>
          <w:p w14:paraId="46962495" w14:textId="77777777" w:rsidR="002606F9" w:rsidRDefault="00067CAA">
            <w:r>
              <w:t>4.70</w:t>
            </w:r>
          </w:p>
        </w:tc>
        <w:tc>
          <w:tcPr>
            <w:tcW w:w="1018" w:type="dxa"/>
            <w:vAlign w:val="center"/>
          </w:tcPr>
          <w:p w14:paraId="09063EE6" w14:textId="77777777" w:rsidR="002606F9" w:rsidRDefault="00067CAA">
            <w:r>
              <w:t>0.18</w:t>
            </w:r>
          </w:p>
        </w:tc>
      </w:tr>
      <w:tr w:rsidR="002606F9" w14:paraId="56285ED5" w14:textId="77777777">
        <w:tc>
          <w:tcPr>
            <w:tcW w:w="792" w:type="dxa"/>
            <w:vMerge/>
            <w:vAlign w:val="center"/>
          </w:tcPr>
          <w:p w14:paraId="71337B13" w14:textId="77777777" w:rsidR="002606F9" w:rsidRDefault="002606F9"/>
        </w:tc>
        <w:tc>
          <w:tcPr>
            <w:tcW w:w="1301" w:type="dxa"/>
            <w:vAlign w:val="center"/>
          </w:tcPr>
          <w:p w14:paraId="5F056D21" w14:textId="77777777" w:rsidR="002606F9" w:rsidRDefault="00067CAA">
            <w:r>
              <w:t>5366</w:t>
            </w:r>
          </w:p>
        </w:tc>
        <w:tc>
          <w:tcPr>
            <w:tcW w:w="2173" w:type="dxa"/>
            <w:vAlign w:val="center"/>
          </w:tcPr>
          <w:p w14:paraId="6E38741C" w14:textId="77777777" w:rsidR="002606F9" w:rsidRDefault="00067CAA">
            <w:r>
              <w:t>18</w:t>
            </w:r>
          </w:p>
        </w:tc>
        <w:tc>
          <w:tcPr>
            <w:tcW w:w="2009" w:type="dxa"/>
            <w:vAlign w:val="center"/>
          </w:tcPr>
          <w:p w14:paraId="06CB504F" w14:textId="77777777" w:rsidR="002606F9" w:rsidRDefault="00067CAA">
            <w:r>
              <w:t>1.40</w:t>
            </w:r>
          </w:p>
        </w:tc>
        <w:tc>
          <w:tcPr>
            <w:tcW w:w="2037" w:type="dxa"/>
            <w:vAlign w:val="center"/>
          </w:tcPr>
          <w:p w14:paraId="40D49D2C" w14:textId="77777777" w:rsidR="002606F9" w:rsidRDefault="00067CAA">
            <w:r>
              <w:t>4.70</w:t>
            </w:r>
          </w:p>
        </w:tc>
        <w:tc>
          <w:tcPr>
            <w:tcW w:w="1018" w:type="dxa"/>
            <w:vAlign w:val="center"/>
          </w:tcPr>
          <w:p w14:paraId="379E7CD9" w14:textId="77777777" w:rsidR="002606F9" w:rsidRDefault="00067CAA">
            <w:r>
              <w:t>0.18</w:t>
            </w:r>
          </w:p>
        </w:tc>
      </w:tr>
      <w:tr w:rsidR="002606F9" w14:paraId="727F47AA" w14:textId="77777777">
        <w:tc>
          <w:tcPr>
            <w:tcW w:w="792" w:type="dxa"/>
            <w:vMerge/>
            <w:vAlign w:val="center"/>
          </w:tcPr>
          <w:p w14:paraId="65CAEE96" w14:textId="77777777" w:rsidR="002606F9" w:rsidRDefault="002606F9"/>
        </w:tc>
        <w:tc>
          <w:tcPr>
            <w:tcW w:w="1301" w:type="dxa"/>
            <w:vAlign w:val="center"/>
          </w:tcPr>
          <w:p w14:paraId="352FEF32" w14:textId="77777777" w:rsidR="002606F9" w:rsidRDefault="00067CAA">
            <w:r>
              <w:t>61154</w:t>
            </w:r>
          </w:p>
        </w:tc>
        <w:tc>
          <w:tcPr>
            <w:tcW w:w="2173" w:type="dxa"/>
            <w:vAlign w:val="center"/>
          </w:tcPr>
          <w:p w14:paraId="0AF830ED" w14:textId="77777777" w:rsidR="002606F9" w:rsidRDefault="00067CAA">
            <w:r>
              <w:t>18</w:t>
            </w:r>
          </w:p>
        </w:tc>
        <w:tc>
          <w:tcPr>
            <w:tcW w:w="2009" w:type="dxa"/>
            <w:vAlign w:val="center"/>
          </w:tcPr>
          <w:p w14:paraId="6E79ACD1" w14:textId="77777777" w:rsidR="002606F9" w:rsidRDefault="00067CAA">
            <w:r>
              <w:t>1.40</w:t>
            </w:r>
          </w:p>
        </w:tc>
        <w:tc>
          <w:tcPr>
            <w:tcW w:w="2037" w:type="dxa"/>
            <w:vAlign w:val="center"/>
          </w:tcPr>
          <w:p w14:paraId="4CE7BB05" w14:textId="77777777" w:rsidR="002606F9" w:rsidRDefault="00067CAA">
            <w:r>
              <w:t>2.80</w:t>
            </w:r>
          </w:p>
        </w:tc>
        <w:tc>
          <w:tcPr>
            <w:tcW w:w="1018" w:type="dxa"/>
            <w:vAlign w:val="center"/>
          </w:tcPr>
          <w:p w14:paraId="70FE9AA3" w14:textId="77777777" w:rsidR="002606F9" w:rsidRDefault="00067CAA">
            <w:r>
              <w:t>0.41</w:t>
            </w:r>
          </w:p>
        </w:tc>
      </w:tr>
      <w:tr w:rsidR="002606F9" w14:paraId="3814492E" w14:textId="77777777">
        <w:tc>
          <w:tcPr>
            <w:tcW w:w="792" w:type="dxa"/>
            <w:vMerge/>
            <w:vAlign w:val="center"/>
          </w:tcPr>
          <w:p w14:paraId="17ED26B1" w14:textId="77777777" w:rsidR="002606F9" w:rsidRDefault="002606F9"/>
        </w:tc>
        <w:tc>
          <w:tcPr>
            <w:tcW w:w="1301" w:type="dxa"/>
            <w:vAlign w:val="center"/>
          </w:tcPr>
          <w:p w14:paraId="7FF2175C" w14:textId="77777777" w:rsidR="002606F9" w:rsidRDefault="00067CAA">
            <w:r>
              <w:t>61178</w:t>
            </w:r>
          </w:p>
        </w:tc>
        <w:tc>
          <w:tcPr>
            <w:tcW w:w="2173" w:type="dxa"/>
            <w:vAlign w:val="center"/>
          </w:tcPr>
          <w:p w14:paraId="05771412" w14:textId="77777777" w:rsidR="002606F9" w:rsidRDefault="00067CAA">
            <w:r>
              <w:t>18</w:t>
            </w:r>
          </w:p>
        </w:tc>
        <w:tc>
          <w:tcPr>
            <w:tcW w:w="2009" w:type="dxa"/>
            <w:vAlign w:val="center"/>
          </w:tcPr>
          <w:p w14:paraId="44499C87" w14:textId="77777777" w:rsidR="002606F9" w:rsidRDefault="00067CAA">
            <w:r>
              <w:t>1.40</w:t>
            </w:r>
          </w:p>
        </w:tc>
        <w:tc>
          <w:tcPr>
            <w:tcW w:w="2037" w:type="dxa"/>
            <w:vAlign w:val="center"/>
          </w:tcPr>
          <w:p w14:paraId="5706C467" w14:textId="77777777" w:rsidR="002606F9" w:rsidRDefault="00067CAA">
            <w:r>
              <w:t>4.00</w:t>
            </w:r>
          </w:p>
        </w:tc>
        <w:tc>
          <w:tcPr>
            <w:tcW w:w="1018" w:type="dxa"/>
            <w:vAlign w:val="center"/>
          </w:tcPr>
          <w:p w14:paraId="39A989B2" w14:textId="77777777" w:rsidR="002606F9" w:rsidRDefault="00067CAA">
            <w:r>
              <w:t>0.22</w:t>
            </w:r>
          </w:p>
        </w:tc>
      </w:tr>
      <w:tr w:rsidR="002606F9" w14:paraId="16C2EC1D" w14:textId="77777777">
        <w:tc>
          <w:tcPr>
            <w:tcW w:w="792" w:type="dxa"/>
            <w:vMerge/>
            <w:vAlign w:val="center"/>
          </w:tcPr>
          <w:p w14:paraId="7D48498A" w14:textId="77777777" w:rsidR="002606F9" w:rsidRDefault="002606F9"/>
        </w:tc>
        <w:tc>
          <w:tcPr>
            <w:tcW w:w="1301" w:type="dxa"/>
            <w:vAlign w:val="center"/>
          </w:tcPr>
          <w:p w14:paraId="593A3F8C" w14:textId="77777777" w:rsidR="002606F9" w:rsidRDefault="00067CAA">
            <w:r>
              <w:t>61189</w:t>
            </w:r>
          </w:p>
        </w:tc>
        <w:tc>
          <w:tcPr>
            <w:tcW w:w="2173" w:type="dxa"/>
            <w:vAlign w:val="center"/>
          </w:tcPr>
          <w:p w14:paraId="2AA4C6FC" w14:textId="77777777" w:rsidR="002606F9" w:rsidRDefault="00067CAA">
            <w:r>
              <w:t>18</w:t>
            </w:r>
          </w:p>
        </w:tc>
        <w:tc>
          <w:tcPr>
            <w:tcW w:w="2009" w:type="dxa"/>
            <w:vAlign w:val="center"/>
          </w:tcPr>
          <w:p w14:paraId="0E728552" w14:textId="77777777" w:rsidR="002606F9" w:rsidRDefault="00067CAA">
            <w:r>
              <w:t>1.40</w:t>
            </w:r>
          </w:p>
        </w:tc>
        <w:tc>
          <w:tcPr>
            <w:tcW w:w="2037" w:type="dxa"/>
            <w:vAlign w:val="center"/>
          </w:tcPr>
          <w:p w14:paraId="5A71511C" w14:textId="77777777" w:rsidR="002606F9" w:rsidRDefault="00067CAA">
            <w:r>
              <w:t>4.00</w:t>
            </w:r>
          </w:p>
        </w:tc>
        <w:tc>
          <w:tcPr>
            <w:tcW w:w="1018" w:type="dxa"/>
            <w:vAlign w:val="center"/>
          </w:tcPr>
          <w:p w14:paraId="48419376" w14:textId="77777777" w:rsidR="002606F9" w:rsidRDefault="00067CAA">
            <w:r>
              <w:t>0.22</w:t>
            </w:r>
          </w:p>
        </w:tc>
      </w:tr>
      <w:tr w:rsidR="002606F9" w14:paraId="27E8BE3E" w14:textId="77777777">
        <w:tc>
          <w:tcPr>
            <w:tcW w:w="792" w:type="dxa"/>
            <w:vMerge/>
            <w:vAlign w:val="center"/>
          </w:tcPr>
          <w:p w14:paraId="4EE8CAA2" w14:textId="77777777" w:rsidR="002606F9" w:rsidRDefault="002606F9"/>
        </w:tc>
        <w:tc>
          <w:tcPr>
            <w:tcW w:w="1301" w:type="dxa"/>
            <w:vAlign w:val="center"/>
          </w:tcPr>
          <w:p w14:paraId="53B2883C" w14:textId="77777777" w:rsidR="002606F9" w:rsidRDefault="00067CAA">
            <w:r>
              <w:t>61206</w:t>
            </w:r>
          </w:p>
        </w:tc>
        <w:tc>
          <w:tcPr>
            <w:tcW w:w="2173" w:type="dxa"/>
            <w:vAlign w:val="center"/>
          </w:tcPr>
          <w:p w14:paraId="03214868" w14:textId="77777777" w:rsidR="002606F9" w:rsidRDefault="00067CAA">
            <w:r>
              <w:t>18</w:t>
            </w:r>
          </w:p>
        </w:tc>
        <w:tc>
          <w:tcPr>
            <w:tcW w:w="2009" w:type="dxa"/>
            <w:vAlign w:val="center"/>
          </w:tcPr>
          <w:p w14:paraId="2EE372C2" w14:textId="77777777" w:rsidR="002606F9" w:rsidRDefault="00067CAA">
            <w:r>
              <w:t>1.40</w:t>
            </w:r>
          </w:p>
        </w:tc>
        <w:tc>
          <w:tcPr>
            <w:tcW w:w="2037" w:type="dxa"/>
            <w:vAlign w:val="center"/>
          </w:tcPr>
          <w:p w14:paraId="66B64010" w14:textId="77777777" w:rsidR="002606F9" w:rsidRDefault="00067CAA">
            <w:r>
              <w:t>4.00</w:t>
            </w:r>
          </w:p>
        </w:tc>
        <w:tc>
          <w:tcPr>
            <w:tcW w:w="1018" w:type="dxa"/>
            <w:vAlign w:val="center"/>
          </w:tcPr>
          <w:p w14:paraId="78C49082" w14:textId="77777777" w:rsidR="002606F9" w:rsidRDefault="00067CAA">
            <w:r>
              <w:t>0.23</w:t>
            </w:r>
          </w:p>
        </w:tc>
      </w:tr>
      <w:tr w:rsidR="002606F9" w14:paraId="2C1DAD1E" w14:textId="77777777">
        <w:tc>
          <w:tcPr>
            <w:tcW w:w="792" w:type="dxa"/>
            <w:vMerge/>
            <w:vAlign w:val="center"/>
          </w:tcPr>
          <w:p w14:paraId="26D72379" w14:textId="77777777" w:rsidR="002606F9" w:rsidRDefault="002606F9"/>
        </w:tc>
        <w:tc>
          <w:tcPr>
            <w:tcW w:w="1301" w:type="dxa"/>
            <w:vAlign w:val="center"/>
          </w:tcPr>
          <w:p w14:paraId="26788F5B" w14:textId="77777777" w:rsidR="002606F9" w:rsidRDefault="00067CAA">
            <w:r>
              <w:t>61221</w:t>
            </w:r>
          </w:p>
        </w:tc>
        <w:tc>
          <w:tcPr>
            <w:tcW w:w="2173" w:type="dxa"/>
            <w:vAlign w:val="center"/>
          </w:tcPr>
          <w:p w14:paraId="7A206AF3" w14:textId="77777777" w:rsidR="002606F9" w:rsidRDefault="00067CAA">
            <w:r>
              <w:t>18</w:t>
            </w:r>
          </w:p>
        </w:tc>
        <w:tc>
          <w:tcPr>
            <w:tcW w:w="2009" w:type="dxa"/>
            <w:vAlign w:val="center"/>
          </w:tcPr>
          <w:p w14:paraId="48B3E4C3" w14:textId="77777777" w:rsidR="002606F9" w:rsidRDefault="00067CAA">
            <w:r>
              <w:t>1.40</w:t>
            </w:r>
          </w:p>
        </w:tc>
        <w:tc>
          <w:tcPr>
            <w:tcW w:w="2037" w:type="dxa"/>
            <w:vAlign w:val="center"/>
          </w:tcPr>
          <w:p w14:paraId="385BE9AD" w14:textId="77777777" w:rsidR="002606F9" w:rsidRDefault="00067CAA">
            <w:r>
              <w:t>4.00</w:t>
            </w:r>
          </w:p>
        </w:tc>
        <w:tc>
          <w:tcPr>
            <w:tcW w:w="1018" w:type="dxa"/>
            <w:vAlign w:val="center"/>
          </w:tcPr>
          <w:p w14:paraId="39206DB6" w14:textId="77777777" w:rsidR="002606F9" w:rsidRDefault="00067CAA">
            <w:r>
              <w:t>0.22</w:t>
            </w:r>
          </w:p>
        </w:tc>
      </w:tr>
      <w:tr w:rsidR="002606F9" w14:paraId="08473AA8" w14:textId="77777777">
        <w:tc>
          <w:tcPr>
            <w:tcW w:w="792" w:type="dxa"/>
            <w:vMerge/>
            <w:vAlign w:val="center"/>
          </w:tcPr>
          <w:p w14:paraId="0987351D" w14:textId="77777777" w:rsidR="002606F9" w:rsidRDefault="002606F9"/>
        </w:tc>
        <w:tc>
          <w:tcPr>
            <w:tcW w:w="1301" w:type="dxa"/>
            <w:vAlign w:val="center"/>
          </w:tcPr>
          <w:p w14:paraId="230D4B84" w14:textId="77777777" w:rsidR="002606F9" w:rsidRDefault="00067CAA">
            <w:r>
              <w:t>61241</w:t>
            </w:r>
          </w:p>
        </w:tc>
        <w:tc>
          <w:tcPr>
            <w:tcW w:w="2173" w:type="dxa"/>
            <w:vAlign w:val="center"/>
          </w:tcPr>
          <w:p w14:paraId="5016C059" w14:textId="77777777" w:rsidR="002606F9" w:rsidRDefault="00067CAA">
            <w:r>
              <w:t>18</w:t>
            </w:r>
          </w:p>
        </w:tc>
        <w:tc>
          <w:tcPr>
            <w:tcW w:w="2009" w:type="dxa"/>
            <w:vAlign w:val="center"/>
          </w:tcPr>
          <w:p w14:paraId="13DDF56B" w14:textId="77777777" w:rsidR="002606F9" w:rsidRDefault="00067CAA">
            <w:r>
              <w:t>1.40</w:t>
            </w:r>
          </w:p>
        </w:tc>
        <w:tc>
          <w:tcPr>
            <w:tcW w:w="2037" w:type="dxa"/>
            <w:vAlign w:val="center"/>
          </w:tcPr>
          <w:p w14:paraId="451CD09A" w14:textId="77777777" w:rsidR="002606F9" w:rsidRDefault="00067CAA">
            <w:r>
              <w:t>4.00</w:t>
            </w:r>
          </w:p>
        </w:tc>
        <w:tc>
          <w:tcPr>
            <w:tcW w:w="1018" w:type="dxa"/>
            <w:vAlign w:val="center"/>
          </w:tcPr>
          <w:p w14:paraId="7D7B8FC4" w14:textId="77777777" w:rsidR="002606F9" w:rsidRDefault="00067CAA">
            <w:r>
              <w:t>0.22</w:t>
            </w:r>
          </w:p>
        </w:tc>
      </w:tr>
      <w:tr w:rsidR="002606F9" w14:paraId="6D44B7D3" w14:textId="77777777">
        <w:tc>
          <w:tcPr>
            <w:tcW w:w="792" w:type="dxa"/>
            <w:vMerge/>
            <w:vAlign w:val="center"/>
          </w:tcPr>
          <w:p w14:paraId="2FA1FA9A" w14:textId="77777777" w:rsidR="002606F9" w:rsidRDefault="002606F9"/>
        </w:tc>
        <w:tc>
          <w:tcPr>
            <w:tcW w:w="1301" w:type="dxa"/>
            <w:vAlign w:val="center"/>
          </w:tcPr>
          <w:p w14:paraId="7417A8EE" w14:textId="77777777" w:rsidR="002606F9" w:rsidRDefault="00067CAA">
            <w:r>
              <w:t>61249</w:t>
            </w:r>
          </w:p>
        </w:tc>
        <w:tc>
          <w:tcPr>
            <w:tcW w:w="2173" w:type="dxa"/>
            <w:vAlign w:val="center"/>
          </w:tcPr>
          <w:p w14:paraId="4AB89B23" w14:textId="77777777" w:rsidR="002606F9" w:rsidRDefault="00067CAA">
            <w:r>
              <w:t>18</w:t>
            </w:r>
          </w:p>
        </w:tc>
        <w:tc>
          <w:tcPr>
            <w:tcW w:w="2009" w:type="dxa"/>
            <w:vAlign w:val="center"/>
          </w:tcPr>
          <w:p w14:paraId="27245E1D" w14:textId="77777777" w:rsidR="002606F9" w:rsidRDefault="00067CAA">
            <w:r>
              <w:t>1.40</w:t>
            </w:r>
          </w:p>
        </w:tc>
        <w:tc>
          <w:tcPr>
            <w:tcW w:w="2037" w:type="dxa"/>
            <w:vAlign w:val="center"/>
          </w:tcPr>
          <w:p w14:paraId="393B548E" w14:textId="77777777" w:rsidR="002606F9" w:rsidRDefault="00067CAA">
            <w:r>
              <w:t>4.00</w:t>
            </w:r>
          </w:p>
        </w:tc>
        <w:tc>
          <w:tcPr>
            <w:tcW w:w="1018" w:type="dxa"/>
            <w:vAlign w:val="center"/>
          </w:tcPr>
          <w:p w14:paraId="34279325" w14:textId="77777777" w:rsidR="002606F9" w:rsidRDefault="00067CAA">
            <w:r>
              <w:t>0.21</w:t>
            </w:r>
          </w:p>
        </w:tc>
      </w:tr>
      <w:tr w:rsidR="002606F9" w14:paraId="5BD0932E" w14:textId="77777777">
        <w:tc>
          <w:tcPr>
            <w:tcW w:w="792" w:type="dxa"/>
            <w:vMerge/>
            <w:vAlign w:val="center"/>
          </w:tcPr>
          <w:p w14:paraId="004CFB23" w14:textId="77777777" w:rsidR="002606F9" w:rsidRDefault="002606F9"/>
        </w:tc>
        <w:tc>
          <w:tcPr>
            <w:tcW w:w="1301" w:type="dxa"/>
            <w:vAlign w:val="center"/>
          </w:tcPr>
          <w:p w14:paraId="244B2D55" w14:textId="77777777" w:rsidR="002606F9" w:rsidRDefault="00067CAA">
            <w:r>
              <w:t>6134</w:t>
            </w:r>
          </w:p>
        </w:tc>
        <w:tc>
          <w:tcPr>
            <w:tcW w:w="2173" w:type="dxa"/>
            <w:vAlign w:val="center"/>
          </w:tcPr>
          <w:p w14:paraId="7316D185" w14:textId="77777777" w:rsidR="002606F9" w:rsidRDefault="00067CAA">
            <w:r>
              <w:t>18</w:t>
            </w:r>
          </w:p>
        </w:tc>
        <w:tc>
          <w:tcPr>
            <w:tcW w:w="2009" w:type="dxa"/>
            <w:vAlign w:val="center"/>
          </w:tcPr>
          <w:p w14:paraId="4D70DA05" w14:textId="77777777" w:rsidR="002606F9" w:rsidRDefault="00067CAA">
            <w:r>
              <w:t>1.40</w:t>
            </w:r>
          </w:p>
        </w:tc>
        <w:tc>
          <w:tcPr>
            <w:tcW w:w="2037" w:type="dxa"/>
            <w:vAlign w:val="center"/>
          </w:tcPr>
          <w:p w14:paraId="7D68D1A5" w14:textId="77777777" w:rsidR="002606F9" w:rsidRDefault="00067CAA">
            <w:r>
              <w:t>2.80</w:t>
            </w:r>
          </w:p>
        </w:tc>
        <w:tc>
          <w:tcPr>
            <w:tcW w:w="1018" w:type="dxa"/>
            <w:vAlign w:val="center"/>
          </w:tcPr>
          <w:p w14:paraId="393FB35C" w14:textId="77777777" w:rsidR="002606F9" w:rsidRDefault="00067CAA">
            <w:r>
              <w:t>0.45</w:t>
            </w:r>
          </w:p>
        </w:tc>
      </w:tr>
      <w:tr w:rsidR="002606F9" w14:paraId="5ADD9CF4" w14:textId="77777777">
        <w:tc>
          <w:tcPr>
            <w:tcW w:w="792" w:type="dxa"/>
            <w:vMerge/>
            <w:vAlign w:val="center"/>
          </w:tcPr>
          <w:p w14:paraId="6BAB45D7" w14:textId="77777777" w:rsidR="002606F9" w:rsidRDefault="002606F9"/>
        </w:tc>
        <w:tc>
          <w:tcPr>
            <w:tcW w:w="1301" w:type="dxa"/>
            <w:vAlign w:val="center"/>
          </w:tcPr>
          <w:p w14:paraId="24A34C28" w14:textId="77777777" w:rsidR="002606F9" w:rsidRDefault="00067CAA">
            <w:r>
              <w:t>6148</w:t>
            </w:r>
          </w:p>
        </w:tc>
        <w:tc>
          <w:tcPr>
            <w:tcW w:w="2173" w:type="dxa"/>
            <w:vAlign w:val="center"/>
          </w:tcPr>
          <w:p w14:paraId="27AD6889" w14:textId="77777777" w:rsidR="002606F9" w:rsidRDefault="00067CAA">
            <w:r>
              <w:t>18</w:t>
            </w:r>
          </w:p>
        </w:tc>
        <w:tc>
          <w:tcPr>
            <w:tcW w:w="2009" w:type="dxa"/>
            <w:vAlign w:val="center"/>
          </w:tcPr>
          <w:p w14:paraId="4290069E" w14:textId="77777777" w:rsidR="002606F9" w:rsidRDefault="00067CAA">
            <w:r>
              <w:t>1.40</w:t>
            </w:r>
          </w:p>
        </w:tc>
        <w:tc>
          <w:tcPr>
            <w:tcW w:w="2037" w:type="dxa"/>
            <w:vAlign w:val="center"/>
          </w:tcPr>
          <w:p w14:paraId="2A5AB3BE" w14:textId="77777777" w:rsidR="002606F9" w:rsidRDefault="00067CAA">
            <w:r>
              <w:t>2.80</w:t>
            </w:r>
          </w:p>
        </w:tc>
        <w:tc>
          <w:tcPr>
            <w:tcW w:w="1018" w:type="dxa"/>
            <w:vAlign w:val="center"/>
          </w:tcPr>
          <w:p w14:paraId="74AE396A" w14:textId="77777777" w:rsidR="002606F9" w:rsidRDefault="00067CAA">
            <w:r>
              <w:t>0.41</w:t>
            </w:r>
          </w:p>
        </w:tc>
      </w:tr>
      <w:tr w:rsidR="002606F9" w14:paraId="26D1005C" w14:textId="77777777">
        <w:tc>
          <w:tcPr>
            <w:tcW w:w="792" w:type="dxa"/>
            <w:vMerge/>
            <w:vAlign w:val="center"/>
          </w:tcPr>
          <w:p w14:paraId="02DB29D1" w14:textId="77777777" w:rsidR="002606F9" w:rsidRDefault="002606F9"/>
        </w:tc>
        <w:tc>
          <w:tcPr>
            <w:tcW w:w="1301" w:type="dxa"/>
            <w:vAlign w:val="center"/>
          </w:tcPr>
          <w:p w14:paraId="2CDFDCFE" w14:textId="77777777" w:rsidR="002606F9" w:rsidRDefault="00067CAA">
            <w:r>
              <w:t>6160</w:t>
            </w:r>
          </w:p>
        </w:tc>
        <w:tc>
          <w:tcPr>
            <w:tcW w:w="2173" w:type="dxa"/>
            <w:vAlign w:val="center"/>
          </w:tcPr>
          <w:p w14:paraId="232DBA3E" w14:textId="77777777" w:rsidR="002606F9" w:rsidRDefault="00067CAA">
            <w:r>
              <w:t>18</w:t>
            </w:r>
          </w:p>
        </w:tc>
        <w:tc>
          <w:tcPr>
            <w:tcW w:w="2009" w:type="dxa"/>
            <w:vAlign w:val="center"/>
          </w:tcPr>
          <w:p w14:paraId="2C4EAF52" w14:textId="77777777" w:rsidR="002606F9" w:rsidRDefault="00067CAA">
            <w:r>
              <w:t>1.40</w:t>
            </w:r>
          </w:p>
        </w:tc>
        <w:tc>
          <w:tcPr>
            <w:tcW w:w="2037" w:type="dxa"/>
            <w:vAlign w:val="center"/>
          </w:tcPr>
          <w:p w14:paraId="61A8AB9D" w14:textId="77777777" w:rsidR="002606F9" w:rsidRDefault="00067CAA">
            <w:r>
              <w:t>2.80</w:t>
            </w:r>
          </w:p>
        </w:tc>
        <w:tc>
          <w:tcPr>
            <w:tcW w:w="1018" w:type="dxa"/>
            <w:vAlign w:val="center"/>
          </w:tcPr>
          <w:p w14:paraId="1ECC832C" w14:textId="77777777" w:rsidR="002606F9" w:rsidRDefault="00067CAA">
            <w:r>
              <w:t>0.43</w:t>
            </w:r>
          </w:p>
        </w:tc>
      </w:tr>
      <w:tr w:rsidR="002606F9" w14:paraId="1D63AF68" w14:textId="77777777">
        <w:tc>
          <w:tcPr>
            <w:tcW w:w="792" w:type="dxa"/>
            <w:vMerge/>
            <w:vAlign w:val="center"/>
          </w:tcPr>
          <w:p w14:paraId="3B0786F0" w14:textId="77777777" w:rsidR="002606F9" w:rsidRDefault="002606F9"/>
        </w:tc>
        <w:tc>
          <w:tcPr>
            <w:tcW w:w="1301" w:type="dxa"/>
            <w:vAlign w:val="center"/>
          </w:tcPr>
          <w:p w14:paraId="2AD083E6" w14:textId="77777777" w:rsidR="002606F9" w:rsidRDefault="00067CAA">
            <w:r>
              <w:t>6172</w:t>
            </w:r>
          </w:p>
        </w:tc>
        <w:tc>
          <w:tcPr>
            <w:tcW w:w="2173" w:type="dxa"/>
            <w:vAlign w:val="center"/>
          </w:tcPr>
          <w:p w14:paraId="1C60D8D0" w14:textId="77777777" w:rsidR="002606F9" w:rsidRDefault="00067CAA">
            <w:r>
              <w:t>18</w:t>
            </w:r>
          </w:p>
        </w:tc>
        <w:tc>
          <w:tcPr>
            <w:tcW w:w="2009" w:type="dxa"/>
            <w:vAlign w:val="center"/>
          </w:tcPr>
          <w:p w14:paraId="4A6A5743" w14:textId="77777777" w:rsidR="002606F9" w:rsidRDefault="00067CAA">
            <w:r>
              <w:t>1.40</w:t>
            </w:r>
          </w:p>
        </w:tc>
        <w:tc>
          <w:tcPr>
            <w:tcW w:w="2037" w:type="dxa"/>
            <w:vAlign w:val="center"/>
          </w:tcPr>
          <w:p w14:paraId="6CA28BEA" w14:textId="77777777" w:rsidR="002606F9" w:rsidRDefault="00067CAA">
            <w:r>
              <w:t>2.80</w:t>
            </w:r>
          </w:p>
        </w:tc>
        <w:tc>
          <w:tcPr>
            <w:tcW w:w="1018" w:type="dxa"/>
            <w:vAlign w:val="center"/>
          </w:tcPr>
          <w:p w14:paraId="32DE8366" w14:textId="77777777" w:rsidR="002606F9" w:rsidRDefault="00067CAA">
            <w:r>
              <w:t>0.43</w:t>
            </w:r>
          </w:p>
        </w:tc>
      </w:tr>
      <w:tr w:rsidR="002606F9" w14:paraId="0AAFF0DA" w14:textId="77777777">
        <w:tc>
          <w:tcPr>
            <w:tcW w:w="792" w:type="dxa"/>
            <w:vMerge/>
            <w:vAlign w:val="center"/>
          </w:tcPr>
          <w:p w14:paraId="144CE9F9" w14:textId="77777777" w:rsidR="002606F9" w:rsidRDefault="002606F9"/>
        </w:tc>
        <w:tc>
          <w:tcPr>
            <w:tcW w:w="1301" w:type="dxa"/>
            <w:vAlign w:val="center"/>
          </w:tcPr>
          <w:p w14:paraId="65B8A9FB" w14:textId="77777777" w:rsidR="002606F9" w:rsidRDefault="00067CAA">
            <w:r>
              <w:t>6267</w:t>
            </w:r>
          </w:p>
        </w:tc>
        <w:tc>
          <w:tcPr>
            <w:tcW w:w="2173" w:type="dxa"/>
            <w:vAlign w:val="center"/>
          </w:tcPr>
          <w:p w14:paraId="785DE8AF" w14:textId="77777777" w:rsidR="002606F9" w:rsidRDefault="00067CAA">
            <w:r>
              <w:t>18</w:t>
            </w:r>
          </w:p>
        </w:tc>
        <w:tc>
          <w:tcPr>
            <w:tcW w:w="2009" w:type="dxa"/>
            <w:vAlign w:val="center"/>
          </w:tcPr>
          <w:p w14:paraId="45B46DFF" w14:textId="77777777" w:rsidR="002606F9" w:rsidRDefault="00067CAA">
            <w:r>
              <w:t>1.40</w:t>
            </w:r>
          </w:p>
        </w:tc>
        <w:tc>
          <w:tcPr>
            <w:tcW w:w="2037" w:type="dxa"/>
            <w:vAlign w:val="center"/>
          </w:tcPr>
          <w:p w14:paraId="35ECA32F" w14:textId="77777777" w:rsidR="002606F9" w:rsidRDefault="00067CAA">
            <w:r>
              <w:t>2.50</w:t>
            </w:r>
          </w:p>
        </w:tc>
        <w:tc>
          <w:tcPr>
            <w:tcW w:w="1018" w:type="dxa"/>
            <w:vAlign w:val="center"/>
          </w:tcPr>
          <w:p w14:paraId="523D09DB" w14:textId="77777777" w:rsidR="002606F9" w:rsidRDefault="00067CAA">
            <w:r>
              <w:t>0.53</w:t>
            </w:r>
          </w:p>
        </w:tc>
      </w:tr>
      <w:tr w:rsidR="002606F9" w14:paraId="3F32D734" w14:textId="77777777">
        <w:tc>
          <w:tcPr>
            <w:tcW w:w="792" w:type="dxa"/>
            <w:vMerge/>
            <w:vAlign w:val="center"/>
          </w:tcPr>
          <w:p w14:paraId="1AB789F4" w14:textId="77777777" w:rsidR="002606F9" w:rsidRDefault="002606F9"/>
        </w:tc>
        <w:tc>
          <w:tcPr>
            <w:tcW w:w="1301" w:type="dxa"/>
            <w:vAlign w:val="center"/>
          </w:tcPr>
          <w:p w14:paraId="0E34164F" w14:textId="77777777" w:rsidR="002606F9" w:rsidRDefault="00067CAA">
            <w:r>
              <w:t>6277</w:t>
            </w:r>
          </w:p>
        </w:tc>
        <w:tc>
          <w:tcPr>
            <w:tcW w:w="2173" w:type="dxa"/>
            <w:vAlign w:val="center"/>
          </w:tcPr>
          <w:p w14:paraId="7F487ECE" w14:textId="77777777" w:rsidR="002606F9" w:rsidRDefault="00067CAA">
            <w:r>
              <w:t>18</w:t>
            </w:r>
          </w:p>
        </w:tc>
        <w:tc>
          <w:tcPr>
            <w:tcW w:w="2009" w:type="dxa"/>
            <w:vAlign w:val="center"/>
          </w:tcPr>
          <w:p w14:paraId="1B35A830" w14:textId="77777777" w:rsidR="002606F9" w:rsidRDefault="00067CAA">
            <w:r>
              <w:t>1.40</w:t>
            </w:r>
          </w:p>
        </w:tc>
        <w:tc>
          <w:tcPr>
            <w:tcW w:w="2037" w:type="dxa"/>
            <w:vAlign w:val="center"/>
          </w:tcPr>
          <w:p w14:paraId="7481FCF2" w14:textId="77777777" w:rsidR="002606F9" w:rsidRDefault="00067CAA">
            <w:r>
              <w:t>2.50</w:t>
            </w:r>
          </w:p>
        </w:tc>
        <w:tc>
          <w:tcPr>
            <w:tcW w:w="1018" w:type="dxa"/>
            <w:vAlign w:val="center"/>
          </w:tcPr>
          <w:p w14:paraId="39D1C301" w14:textId="77777777" w:rsidR="002606F9" w:rsidRDefault="00067CAA">
            <w:r>
              <w:t>0.53</w:t>
            </w:r>
          </w:p>
        </w:tc>
      </w:tr>
      <w:tr w:rsidR="002606F9" w14:paraId="2784E0AC" w14:textId="77777777">
        <w:tc>
          <w:tcPr>
            <w:tcW w:w="792" w:type="dxa"/>
            <w:vMerge/>
            <w:vAlign w:val="center"/>
          </w:tcPr>
          <w:p w14:paraId="1C76B791" w14:textId="77777777" w:rsidR="002606F9" w:rsidRDefault="002606F9"/>
        </w:tc>
        <w:tc>
          <w:tcPr>
            <w:tcW w:w="1301" w:type="dxa"/>
            <w:vAlign w:val="center"/>
          </w:tcPr>
          <w:p w14:paraId="116CE8B5" w14:textId="77777777" w:rsidR="002606F9" w:rsidRDefault="00067CAA">
            <w:r>
              <w:t>6345</w:t>
            </w:r>
          </w:p>
        </w:tc>
        <w:tc>
          <w:tcPr>
            <w:tcW w:w="2173" w:type="dxa"/>
            <w:vAlign w:val="center"/>
          </w:tcPr>
          <w:p w14:paraId="1A280F9E" w14:textId="77777777" w:rsidR="002606F9" w:rsidRDefault="00067CAA">
            <w:r>
              <w:t>18</w:t>
            </w:r>
          </w:p>
        </w:tc>
        <w:tc>
          <w:tcPr>
            <w:tcW w:w="2009" w:type="dxa"/>
            <w:vAlign w:val="center"/>
          </w:tcPr>
          <w:p w14:paraId="0DEBEC28" w14:textId="77777777" w:rsidR="002606F9" w:rsidRDefault="00067CAA">
            <w:r>
              <w:t>1.40</w:t>
            </w:r>
          </w:p>
        </w:tc>
        <w:tc>
          <w:tcPr>
            <w:tcW w:w="2037" w:type="dxa"/>
            <w:vAlign w:val="center"/>
          </w:tcPr>
          <w:p w14:paraId="2ECF6026" w14:textId="77777777" w:rsidR="002606F9" w:rsidRDefault="00067CAA">
            <w:r>
              <w:t>4.70</w:t>
            </w:r>
          </w:p>
        </w:tc>
        <w:tc>
          <w:tcPr>
            <w:tcW w:w="1018" w:type="dxa"/>
            <w:vAlign w:val="center"/>
          </w:tcPr>
          <w:p w14:paraId="64A84C52" w14:textId="77777777" w:rsidR="002606F9" w:rsidRDefault="00067CAA">
            <w:r>
              <w:t>0.18</w:t>
            </w:r>
          </w:p>
        </w:tc>
      </w:tr>
      <w:tr w:rsidR="002606F9" w14:paraId="680A31CB" w14:textId="77777777">
        <w:tc>
          <w:tcPr>
            <w:tcW w:w="792" w:type="dxa"/>
            <w:vMerge/>
            <w:vAlign w:val="center"/>
          </w:tcPr>
          <w:p w14:paraId="2FABFC21" w14:textId="77777777" w:rsidR="002606F9" w:rsidRDefault="002606F9"/>
        </w:tc>
        <w:tc>
          <w:tcPr>
            <w:tcW w:w="1301" w:type="dxa"/>
            <w:vAlign w:val="center"/>
          </w:tcPr>
          <w:p w14:paraId="73F44910" w14:textId="77777777" w:rsidR="002606F9" w:rsidRDefault="00067CAA">
            <w:r>
              <w:t>6360</w:t>
            </w:r>
          </w:p>
        </w:tc>
        <w:tc>
          <w:tcPr>
            <w:tcW w:w="2173" w:type="dxa"/>
            <w:vAlign w:val="center"/>
          </w:tcPr>
          <w:p w14:paraId="7DA3EB29" w14:textId="77777777" w:rsidR="002606F9" w:rsidRDefault="00067CAA">
            <w:r>
              <w:t>18</w:t>
            </w:r>
          </w:p>
        </w:tc>
        <w:tc>
          <w:tcPr>
            <w:tcW w:w="2009" w:type="dxa"/>
            <w:vAlign w:val="center"/>
          </w:tcPr>
          <w:p w14:paraId="148189F2" w14:textId="77777777" w:rsidR="002606F9" w:rsidRDefault="00067CAA">
            <w:r>
              <w:t>1.40</w:t>
            </w:r>
          </w:p>
        </w:tc>
        <w:tc>
          <w:tcPr>
            <w:tcW w:w="2037" w:type="dxa"/>
            <w:vAlign w:val="center"/>
          </w:tcPr>
          <w:p w14:paraId="4895BABE" w14:textId="77777777" w:rsidR="002606F9" w:rsidRDefault="00067CAA">
            <w:r>
              <w:t>4.70</w:t>
            </w:r>
          </w:p>
        </w:tc>
        <w:tc>
          <w:tcPr>
            <w:tcW w:w="1018" w:type="dxa"/>
            <w:vAlign w:val="center"/>
          </w:tcPr>
          <w:p w14:paraId="3329DCD9" w14:textId="77777777" w:rsidR="002606F9" w:rsidRDefault="00067CAA">
            <w:r>
              <w:t>0.18</w:t>
            </w:r>
          </w:p>
        </w:tc>
      </w:tr>
      <w:tr w:rsidR="002606F9" w14:paraId="197F1F0C" w14:textId="77777777">
        <w:tc>
          <w:tcPr>
            <w:tcW w:w="792" w:type="dxa"/>
            <w:vMerge/>
            <w:vAlign w:val="center"/>
          </w:tcPr>
          <w:p w14:paraId="6A252517" w14:textId="77777777" w:rsidR="002606F9" w:rsidRDefault="002606F9"/>
        </w:tc>
        <w:tc>
          <w:tcPr>
            <w:tcW w:w="1301" w:type="dxa"/>
            <w:vAlign w:val="center"/>
          </w:tcPr>
          <w:p w14:paraId="2E0CD639" w14:textId="77777777" w:rsidR="002606F9" w:rsidRDefault="00067CAA">
            <w:r>
              <w:t>71161</w:t>
            </w:r>
          </w:p>
        </w:tc>
        <w:tc>
          <w:tcPr>
            <w:tcW w:w="2173" w:type="dxa"/>
            <w:vAlign w:val="center"/>
          </w:tcPr>
          <w:p w14:paraId="3D830DA4" w14:textId="77777777" w:rsidR="002606F9" w:rsidRDefault="00067CAA">
            <w:r>
              <w:t>18</w:t>
            </w:r>
          </w:p>
        </w:tc>
        <w:tc>
          <w:tcPr>
            <w:tcW w:w="2009" w:type="dxa"/>
            <w:vAlign w:val="center"/>
          </w:tcPr>
          <w:p w14:paraId="67AF2A9C" w14:textId="77777777" w:rsidR="002606F9" w:rsidRDefault="00067CAA">
            <w:r>
              <w:t>1.40</w:t>
            </w:r>
          </w:p>
        </w:tc>
        <w:tc>
          <w:tcPr>
            <w:tcW w:w="2037" w:type="dxa"/>
            <w:vAlign w:val="center"/>
          </w:tcPr>
          <w:p w14:paraId="4602A14D" w14:textId="77777777" w:rsidR="002606F9" w:rsidRDefault="00067CAA">
            <w:r>
              <w:t>2.80</w:t>
            </w:r>
          </w:p>
        </w:tc>
        <w:tc>
          <w:tcPr>
            <w:tcW w:w="1018" w:type="dxa"/>
            <w:vAlign w:val="center"/>
          </w:tcPr>
          <w:p w14:paraId="6DF2DFC3" w14:textId="77777777" w:rsidR="002606F9" w:rsidRDefault="00067CAA">
            <w:r>
              <w:t>0.41</w:t>
            </w:r>
          </w:p>
        </w:tc>
      </w:tr>
      <w:tr w:rsidR="002606F9" w14:paraId="04B51612" w14:textId="77777777">
        <w:tc>
          <w:tcPr>
            <w:tcW w:w="792" w:type="dxa"/>
            <w:vMerge/>
            <w:vAlign w:val="center"/>
          </w:tcPr>
          <w:p w14:paraId="3CD6D5B8" w14:textId="77777777" w:rsidR="002606F9" w:rsidRDefault="002606F9"/>
        </w:tc>
        <w:tc>
          <w:tcPr>
            <w:tcW w:w="1301" w:type="dxa"/>
            <w:vAlign w:val="center"/>
          </w:tcPr>
          <w:p w14:paraId="18D1BCD4" w14:textId="77777777" w:rsidR="002606F9" w:rsidRDefault="00067CAA">
            <w:r>
              <w:t>7118</w:t>
            </w:r>
          </w:p>
        </w:tc>
        <w:tc>
          <w:tcPr>
            <w:tcW w:w="2173" w:type="dxa"/>
            <w:vAlign w:val="center"/>
          </w:tcPr>
          <w:p w14:paraId="4145C158" w14:textId="77777777" w:rsidR="002606F9" w:rsidRDefault="00067CAA">
            <w:r>
              <w:t>18</w:t>
            </w:r>
          </w:p>
        </w:tc>
        <w:tc>
          <w:tcPr>
            <w:tcW w:w="2009" w:type="dxa"/>
            <w:vAlign w:val="center"/>
          </w:tcPr>
          <w:p w14:paraId="2C172CE1" w14:textId="77777777" w:rsidR="002606F9" w:rsidRDefault="00067CAA">
            <w:r>
              <w:t>1.40</w:t>
            </w:r>
          </w:p>
        </w:tc>
        <w:tc>
          <w:tcPr>
            <w:tcW w:w="2037" w:type="dxa"/>
            <w:vAlign w:val="center"/>
          </w:tcPr>
          <w:p w14:paraId="10217A66" w14:textId="77777777" w:rsidR="002606F9" w:rsidRDefault="00067CAA">
            <w:r>
              <w:t>4.70</w:t>
            </w:r>
          </w:p>
        </w:tc>
        <w:tc>
          <w:tcPr>
            <w:tcW w:w="1018" w:type="dxa"/>
            <w:vAlign w:val="center"/>
          </w:tcPr>
          <w:p w14:paraId="6F61598B" w14:textId="77777777" w:rsidR="002606F9" w:rsidRDefault="00067CAA">
            <w:r>
              <w:t>0.19</w:t>
            </w:r>
          </w:p>
        </w:tc>
      </w:tr>
      <w:tr w:rsidR="002606F9" w14:paraId="52377C56" w14:textId="77777777">
        <w:tc>
          <w:tcPr>
            <w:tcW w:w="792" w:type="dxa"/>
            <w:vMerge/>
            <w:vAlign w:val="center"/>
          </w:tcPr>
          <w:p w14:paraId="321C6BA9" w14:textId="77777777" w:rsidR="002606F9" w:rsidRDefault="002606F9"/>
        </w:tc>
        <w:tc>
          <w:tcPr>
            <w:tcW w:w="1301" w:type="dxa"/>
            <w:vAlign w:val="center"/>
          </w:tcPr>
          <w:p w14:paraId="075AF1F0" w14:textId="77777777" w:rsidR="002606F9" w:rsidRDefault="00067CAA">
            <w:r>
              <w:t>71180</w:t>
            </w:r>
          </w:p>
        </w:tc>
        <w:tc>
          <w:tcPr>
            <w:tcW w:w="2173" w:type="dxa"/>
            <w:vAlign w:val="center"/>
          </w:tcPr>
          <w:p w14:paraId="470038DD" w14:textId="77777777" w:rsidR="002606F9" w:rsidRDefault="00067CAA">
            <w:r>
              <w:t>18</w:t>
            </w:r>
          </w:p>
        </w:tc>
        <w:tc>
          <w:tcPr>
            <w:tcW w:w="2009" w:type="dxa"/>
            <w:vAlign w:val="center"/>
          </w:tcPr>
          <w:p w14:paraId="6E92445C" w14:textId="77777777" w:rsidR="002606F9" w:rsidRDefault="00067CAA">
            <w:r>
              <w:t>1.40</w:t>
            </w:r>
          </w:p>
        </w:tc>
        <w:tc>
          <w:tcPr>
            <w:tcW w:w="2037" w:type="dxa"/>
            <w:vAlign w:val="center"/>
          </w:tcPr>
          <w:p w14:paraId="7C556199" w14:textId="77777777" w:rsidR="002606F9" w:rsidRDefault="00067CAA">
            <w:r>
              <w:t>4.00</w:t>
            </w:r>
          </w:p>
        </w:tc>
        <w:tc>
          <w:tcPr>
            <w:tcW w:w="1018" w:type="dxa"/>
            <w:vAlign w:val="center"/>
          </w:tcPr>
          <w:p w14:paraId="728E253D" w14:textId="77777777" w:rsidR="002606F9" w:rsidRDefault="00067CAA">
            <w:r>
              <w:t>0.22</w:t>
            </w:r>
          </w:p>
        </w:tc>
      </w:tr>
      <w:tr w:rsidR="002606F9" w14:paraId="3C4518CE" w14:textId="77777777">
        <w:tc>
          <w:tcPr>
            <w:tcW w:w="792" w:type="dxa"/>
            <w:vMerge/>
            <w:vAlign w:val="center"/>
          </w:tcPr>
          <w:p w14:paraId="35A9CDBA" w14:textId="77777777" w:rsidR="002606F9" w:rsidRDefault="002606F9"/>
        </w:tc>
        <w:tc>
          <w:tcPr>
            <w:tcW w:w="1301" w:type="dxa"/>
            <w:vAlign w:val="center"/>
          </w:tcPr>
          <w:p w14:paraId="4E463448" w14:textId="77777777" w:rsidR="002606F9" w:rsidRDefault="00067CAA">
            <w:r>
              <w:t>71184</w:t>
            </w:r>
          </w:p>
        </w:tc>
        <w:tc>
          <w:tcPr>
            <w:tcW w:w="2173" w:type="dxa"/>
            <w:vAlign w:val="center"/>
          </w:tcPr>
          <w:p w14:paraId="76509495" w14:textId="77777777" w:rsidR="002606F9" w:rsidRDefault="00067CAA">
            <w:r>
              <w:t>18</w:t>
            </w:r>
          </w:p>
        </w:tc>
        <w:tc>
          <w:tcPr>
            <w:tcW w:w="2009" w:type="dxa"/>
            <w:vAlign w:val="center"/>
          </w:tcPr>
          <w:p w14:paraId="0C60FD96" w14:textId="77777777" w:rsidR="002606F9" w:rsidRDefault="00067CAA">
            <w:r>
              <w:t>1.40</w:t>
            </w:r>
          </w:p>
        </w:tc>
        <w:tc>
          <w:tcPr>
            <w:tcW w:w="2037" w:type="dxa"/>
            <w:vAlign w:val="center"/>
          </w:tcPr>
          <w:p w14:paraId="7FED14DE" w14:textId="77777777" w:rsidR="002606F9" w:rsidRDefault="00067CAA">
            <w:r>
              <w:t>4.00</w:t>
            </w:r>
          </w:p>
        </w:tc>
        <w:tc>
          <w:tcPr>
            <w:tcW w:w="1018" w:type="dxa"/>
            <w:vAlign w:val="center"/>
          </w:tcPr>
          <w:p w14:paraId="45467D63" w14:textId="77777777" w:rsidR="002606F9" w:rsidRDefault="00067CAA">
            <w:r>
              <w:t>0.22</w:t>
            </w:r>
          </w:p>
        </w:tc>
      </w:tr>
      <w:tr w:rsidR="002606F9" w14:paraId="0348880D" w14:textId="77777777">
        <w:tc>
          <w:tcPr>
            <w:tcW w:w="792" w:type="dxa"/>
            <w:vMerge/>
            <w:vAlign w:val="center"/>
          </w:tcPr>
          <w:p w14:paraId="41D56882" w14:textId="77777777" w:rsidR="002606F9" w:rsidRDefault="002606F9"/>
        </w:tc>
        <w:tc>
          <w:tcPr>
            <w:tcW w:w="1301" w:type="dxa"/>
            <w:vAlign w:val="center"/>
          </w:tcPr>
          <w:p w14:paraId="33171C9E" w14:textId="77777777" w:rsidR="002606F9" w:rsidRDefault="00067CAA">
            <w:r>
              <w:t>7120</w:t>
            </w:r>
          </w:p>
        </w:tc>
        <w:tc>
          <w:tcPr>
            <w:tcW w:w="2173" w:type="dxa"/>
            <w:vAlign w:val="center"/>
          </w:tcPr>
          <w:p w14:paraId="18B1A7A0" w14:textId="77777777" w:rsidR="002606F9" w:rsidRDefault="00067CAA">
            <w:r>
              <w:t>18</w:t>
            </w:r>
          </w:p>
        </w:tc>
        <w:tc>
          <w:tcPr>
            <w:tcW w:w="2009" w:type="dxa"/>
            <w:vAlign w:val="center"/>
          </w:tcPr>
          <w:p w14:paraId="727870E0" w14:textId="77777777" w:rsidR="002606F9" w:rsidRDefault="00067CAA">
            <w:r>
              <w:t>1.40</w:t>
            </w:r>
          </w:p>
        </w:tc>
        <w:tc>
          <w:tcPr>
            <w:tcW w:w="2037" w:type="dxa"/>
            <w:vAlign w:val="center"/>
          </w:tcPr>
          <w:p w14:paraId="118F33B8" w14:textId="77777777" w:rsidR="002606F9" w:rsidRDefault="00067CAA">
            <w:r>
              <w:t>4.70</w:t>
            </w:r>
          </w:p>
        </w:tc>
        <w:tc>
          <w:tcPr>
            <w:tcW w:w="1018" w:type="dxa"/>
            <w:vAlign w:val="center"/>
          </w:tcPr>
          <w:p w14:paraId="3DBFD483" w14:textId="77777777" w:rsidR="002606F9" w:rsidRDefault="00067CAA">
            <w:r>
              <w:t>0.19</w:t>
            </w:r>
          </w:p>
        </w:tc>
      </w:tr>
      <w:tr w:rsidR="002606F9" w14:paraId="7E2287F0" w14:textId="77777777">
        <w:tc>
          <w:tcPr>
            <w:tcW w:w="792" w:type="dxa"/>
            <w:vMerge/>
            <w:vAlign w:val="center"/>
          </w:tcPr>
          <w:p w14:paraId="109801C3" w14:textId="77777777" w:rsidR="002606F9" w:rsidRDefault="002606F9"/>
        </w:tc>
        <w:tc>
          <w:tcPr>
            <w:tcW w:w="1301" w:type="dxa"/>
            <w:vAlign w:val="center"/>
          </w:tcPr>
          <w:p w14:paraId="328861AC" w14:textId="77777777" w:rsidR="002606F9" w:rsidRDefault="00067CAA">
            <w:r>
              <w:t>71213</w:t>
            </w:r>
          </w:p>
        </w:tc>
        <w:tc>
          <w:tcPr>
            <w:tcW w:w="2173" w:type="dxa"/>
            <w:vAlign w:val="center"/>
          </w:tcPr>
          <w:p w14:paraId="3517C712" w14:textId="77777777" w:rsidR="002606F9" w:rsidRDefault="00067CAA">
            <w:r>
              <w:t>18</w:t>
            </w:r>
          </w:p>
        </w:tc>
        <w:tc>
          <w:tcPr>
            <w:tcW w:w="2009" w:type="dxa"/>
            <w:vAlign w:val="center"/>
          </w:tcPr>
          <w:p w14:paraId="6C3CD13B" w14:textId="77777777" w:rsidR="002606F9" w:rsidRDefault="00067CAA">
            <w:r>
              <w:t>1.40</w:t>
            </w:r>
          </w:p>
        </w:tc>
        <w:tc>
          <w:tcPr>
            <w:tcW w:w="2037" w:type="dxa"/>
            <w:vAlign w:val="center"/>
          </w:tcPr>
          <w:p w14:paraId="7433C083" w14:textId="77777777" w:rsidR="002606F9" w:rsidRDefault="00067CAA">
            <w:r>
              <w:t>4.00</w:t>
            </w:r>
          </w:p>
        </w:tc>
        <w:tc>
          <w:tcPr>
            <w:tcW w:w="1018" w:type="dxa"/>
            <w:vAlign w:val="center"/>
          </w:tcPr>
          <w:p w14:paraId="006D5A01" w14:textId="77777777" w:rsidR="002606F9" w:rsidRDefault="00067CAA">
            <w:r>
              <w:t>0.23</w:t>
            </w:r>
          </w:p>
        </w:tc>
      </w:tr>
      <w:tr w:rsidR="002606F9" w14:paraId="43331B37" w14:textId="77777777">
        <w:tc>
          <w:tcPr>
            <w:tcW w:w="792" w:type="dxa"/>
            <w:vMerge/>
            <w:vAlign w:val="center"/>
          </w:tcPr>
          <w:p w14:paraId="0DC60F82" w14:textId="77777777" w:rsidR="002606F9" w:rsidRDefault="002606F9"/>
        </w:tc>
        <w:tc>
          <w:tcPr>
            <w:tcW w:w="1301" w:type="dxa"/>
            <w:vAlign w:val="center"/>
          </w:tcPr>
          <w:p w14:paraId="024D9CE9" w14:textId="77777777" w:rsidR="002606F9" w:rsidRDefault="00067CAA">
            <w:r>
              <w:t>71225</w:t>
            </w:r>
          </w:p>
        </w:tc>
        <w:tc>
          <w:tcPr>
            <w:tcW w:w="2173" w:type="dxa"/>
            <w:vAlign w:val="center"/>
          </w:tcPr>
          <w:p w14:paraId="76895056" w14:textId="77777777" w:rsidR="002606F9" w:rsidRDefault="00067CAA">
            <w:r>
              <w:t>18</w:t>
            </w:r>
          </w:p>
        </w:tc>
        <w:tc>
          <w:tcPr>
            <w:tcW w:w="2009" w:type="dxa"/>
            <w:vAlign w:val="center"/>
          </w:tcPr>
          <w:p w14:paraId="0CDBEE35" w14:textId="77777777" w:rsidR="002606F9" w:rsidRDefault="00067CAA">
            <w:r>
              <w:t>1.40</w:t>
            </w:r>
          </w:p>
        </w:tc>
        <w:tc>
          <w:tcPr>
            <w:tcW w:w="2037" w:type="dxa"/>
            <w:vAlign w:val="center"/>
          </w:tcPr>
          <w:p w14:paraId="6C4E0E24" w14:textId="77777777" w:rsidR="002606F9" w:rsidRDefault="00067CAA">
            <w:r>
              <w:t>4.00</w:t>
            </w:r>
          </w:p>
        </w:tc>
        <w:tc>
          <w:tcPr>
            <w:tcW w:w="1018" w:type="dxa"/>
            <w:vAlign w:val="center"/>
          </w:tcPr>
          <w:p w14:paraId="09815F56" w14:textId="77777777" w:rsidR="002606F9" w:rsidRDefault="00067CAA">
            <w:r>
              <w:t>0.22</w:t>
            </w:r>
          </w:p>
        </w:tc>
      </w:tr>
      <w:tr w:rsidR="002606F9" w14:paraId="534A9409" w14:textId="77777777">
        <w:tc>
          <w:tcPr>
            <w:tcW w:w="792" w:type="dxa"/>
            <w:vMerge/>
            <w:vAlign w:val="center"/>
          </w:tcPr>
          <w:p w14:paraId="1AA7F6EF" w14:textId="77777777" w:rsidR="002606F9" w:rsidRDefault="002606F9"/>
        </w:tc>
        <w:tc>
          <w:tcPr>
            <w:tcW w:w="1301" w:type="dxa"/>
            <w:vAlign w:val="center"/>
          </w:tcPr>
          <w:p w14:paraId="38B8DC28" w14:textId="77777777" w:rsidR="002606F9" w:rsidRDefault="00067CAA">
            <w:r>
              <w:t>71236</w:t>
            </w:r>
          </w:p>
        </w:tc>
        <w:tc>
          <w:tcPr>
            <w:tcW w:w="2173" w:type="dxa"/>
            <w:vAlign w:val="center"/>
          </w:tcPr>
          <w:p w14:paraId="26E2C040" w14:textId="77777777" w:rsidR="002606F9" w:rsidRDefault="00067CAA">
            <w:r>
              <w:t>18</w:t>
            </w:r>
          </w:p>
        </w:tc>
        <w:tc>
          <w:tcPr>
            <w:tcW w:w="2009" w:type="dxa"/>
            <w:vAlign w:val="center"/>
          </w:tcPr>
          <w:p w14:paraId="63F6294B" w14:textId="77777777" w:rsidR="002606F9" w:rsidRDefault="00067CAA">
            <w:r>
              <w:t>1.40</w:t>
            </w:r>
          </w:p>
        </w:tc>
        <w:tc>
          <w:tcPr>
            <w:tcW w:w="2037" w:type="dxa"/>
            <w:vAlign w:val="center"/>
          </w:tcPr>
          <w:p w14:paraId="759B1E79" w14:textId="77777777" w:rsidR="002606F9" w:rsidRDefault="00067CAA">
            <w:r>
              <w:t>4.00</w:t>
            </w:r>
          </w:p>
        </w:tc>
        <w:tc>
          <w:tcPr>
            <w:tcW w:w="1018" w:type="dxa"/>
            <w:vAlign w:val="center"/>
          </w:tcPr>
          <w:p w14:paraId="5AED0E4D" w14:textId="77777777" w:rsidR="002606F9" w:rsidRDefault="00067CAA">
            <w:r>
              <w:t>0.22</w:t>
            </w:r>
          </w:p>
        </w:tc>
      </w:tr>
      <w:tr w:rsidR="002606F9" w14:paraId="0BFEEE21" w14:textId="77777777">
        <w:tc>
          <w:tcPr>
            <w:tcW w:w="792" w:type="dxa"/>
            <w:vMerge/>
            <w:vAlign w:val="center"/>
          </w:tcPr>
          <w:p w14:paraId="6F1E04F8" w14:textId="77777777" w:rsidR="002606F9" w:rsidRDefault="002606F9"/>
        </w:tc>
        <w:tc>
          <w:tcPr>
            <w:tcW w:w="1301" w:type="dxa"/>
            <w:vAlign w:val="center"/>
          </w:tcPr>
          <w:p w14:paraId="6DB186EA" w14:textId="77777777" w:rsidR="002606F9" w:rsidRDefault="00067CAA">
            <w:r>
              <w:t>7124</w:t>
            </w:r>
          </w:p>
        </w:tc>
        <w:tc>
          <w:tcPr>
            <w:tcW w:w="2173" w:type="dxa"/>
            <w:vAlign w:val="center"/>
          </w:tcPr>
          <w:p w14:paraId="4E91C3B5" w14:textId="77777777" w:rsidR="002606F9" w:rsidRDefault="00067CAA">
            <w:r>
              <w:t>18</w:t>
            </w:r>
          </w:p>
        </w:tc>
        <w:tc>
          <w:tcPr>
            <w:tcW w:w="2009" w:type="dxa"/>
            <w:vAlign w:val="center"/>
          </w:tcPr>
          <w:p w14:paraId="490DC49B" w14:textId="77777777" w:rsidR="002606F9" w:rsidRDefault="00067CAA">
            <w:r>
              <w:t>1.40</w:t>
            </w:r>
          </w:p>
        </w:tc>
        <w:tc>
          <w:tcPr>
            <w:tcW w:w="2037" w:type="dxa"/>
            <w:vAlign w:val="center"/>
          </w:tcPr>
          <w:p w14:paraId="303C3D96" w14:textId="77777777" w:rsidR="002606F9" w:rsidRDefault="00067CAA">
            <w:r>
              <w:t>2.80</w:t>
            </w:r>
          </w:p>
        </w:tc>
        <w:tc>
          <w:tcPr>
            <w:tcW w:w="1018" w:type="dxa"/>
            <w:vAlign w:val="center"/>
          </w:tcPr>
          <w:p w14:paraId="12135DB7" w14:textId="77777777" w:rsidR="002606F9" w:rsidRDefault="00067CAA">
            <w:r>
              <w:t>0.45</w:t>
            </w:r>
          </w:p>
        </w:tc>
      </w:tr>
      <w:tr w:rsidR="002606F9" w14:paraId="72768032" w14:textId="77777777">
        <w:tc>
          <w:tcPr>
            <w:tcW w:w="792" w:type="dxa"/>
            <w:vMerge/>
            <w:vAlign w:val="center"/>
          </w:tcPr>
          <w:p w14:paraId="4E0227C0" w14:textId="77777777" w:rsidR="002606F9" w:rsidRDefault="002606F9"/>
        </w:tc>
        <w:tc>
          <w:tcPr>
            <w:tcW w:w="1301" w:type="dxa"/>
            <w:vAlign w:val="center"/>
          </w:tcPr>
          <w:p w14:paraId="43BBE0B1" w14:textId="77777777" w:rsidR="002606F9" w:rsidRDefault="00067CAA">
            <w:r>
              <w:t>71246</w:t>
            </w:r>
          </w:p>
        </w:tc>
        <w:tc>
          <w:tcPr>
            <w:tcW w:w="2173" w:type="dxa"/>
            <w:vAlign w:val="center"/>
          </w:tcPr>
          <w:p w14:paraId="19A7CE61" w14:textId="77777777" w:rsidR="002606F9" w:rsidRDefault="00067CAA">
            <w:r>
              <w:t>18</w:t>
            </w:r>
          </w:p>
        </w:tc>
        <w:tc>
          <w:tcPr>
            <w:tcW w:w="2009" w:type="dxa"/>
            <w:vAlign w:val="center"/>
          </w:tcPr>
          <w:p w14:paraId="55A51E2D" w14:textId="77777777" w:rsidR="002606F9" w:rsidRDefault="00067CAA">
            <w:r>
              <w:t>1.40</w:t>
            </w:r>
          </w:p>
        </w:tc>
        <w:tc>
          <w:tcPr>
            <w:tcW w:w="2037" w:type="dxa"/>
            <w:vAlign w:val="center"/>
          </w:tcPr>
          <w:p w14:paraId="3A83945E" w14:textId="77777777" w:rsidR="002606F9" w:rsidRDefault="00067CAA">
            <w:r>
              <w:t>4.00</w:t>
            </w:r>
          </w:p>
        </w:tc>
        <w:tc>
          <w:tcPr>
            <w:tcW w:w="1018" w:type="dxa"/>
            <w:vAlign w:val="center"/>
          </w:tcPr>
          <w:p w14:paraId="64DFA2D4" w14:textId="77777777" w:rsidR="002606F9" w:rsidRDefault="00067CAA">
            <w:r>
              <w:t>0.21</w:t>
            </w:r>
          </w:p>
        </w:tc>
      </w:tr>
      <w:tr w:rsidR="002606F9" w14:paraId="0973DED7" w14:textId="77777777">
        <w:tc>
          <w:tcPr>
            <w:tcW w:w="792" w:type="dxa"/>
            <w:vMerge/>
            <w:vAlign w:val="center"/>
          </w:tcPr>
          <w:p w14:paraId="4720EE8E" w14:textId="77777777" w:rsidR="002606F9" w:rsidRDefault="002606F9"/>
        </w:tc>
        <w:tc>
          <w:tcPr>
            <w:tcW w:w="1301" w:type="dxa"/>
            <w:vAlign w:val="center"/>
          </w:tcPr>
          <w:p w14:paraId="556CA91B" w14:textId="77777777" w:rsidR="002606F9" w:rsidRDefault="00067CAA">
            <w:r>
              <w:t>7138</w:t>
            </w:r>
          </w:p>
        </w:tc>
        <w:tc>
          <w:tcPr>
            <w:tcW w:w="2173" w:type="dxa"/>
            <w:vAlign w:val="center"/>
          </w:tcPr>
          <w:p w14:paraId="44A063C0" w14:textId="77777777" w:rsidR="002606F9" w:rsidRDefault="00067CAA">
            <w:r>
              <w:t>18</w:t>
            </w:r>
          </w:p>
        </w:tc>
        <w:tc>
          <w:tcPr>
            <w:tcW w:w="2009" w:type="dxa"/>
            <w:vAlign w:val="center"/>
          </w:tcPr>
          <w:p w14:paraId="581F88A7" w14:textId="77777777" w:rsidR="002606F9" w:rsidRDefault="00067CAA">
            <w:r>
              <w:t>1.40</w:t>
            </w:r>
          </w:p>
        </w:tc>
        <w:tc>
          <w:tcPr>
            <w:tcW w:w="2037" w:type="dxa"/>
            <w:vAlign w:val="center"/>
          </w:tcPr>
          <w:p w14:paraId="4CCA4895" w14:textId="77777777" w:rsidR="002606F9" w:rsidRDefault="00067CAA">
            <w:r>
              <w:t>2.80</w:t>
            </w:r>
          </w:p>
        </w:tc>
        <w:tc>
          <w:tcPr>
            <w:tcW w:w="1018" w:type="dxa"/>
            <w:vAlign w:val="center"/>
          </w:tcPr>
          <w:p w14:paraId="074F54C6" w14:textId="77777777" w:rsidR="002606F9" w:rsidRDefault="00067CAA">
            <w:r>
              <w:t>0.41</w:t>
            </w:r>
          </w:p>
        </w:tc>
      </w:tr>
      <w:tr w:rsidR="002606F9" w14:paraId="5CE2B8A0" w14:textId="77777777">
        <w:tc>
          <w:tcPr>
            <w:tcW w:w="792" w:type="dxa"/>
            <w:vMerge/>
            <w:vAlign w:val="center"/>
          </w:tcPr>
          <w:p w14:paraId="3D388658" w14:textId="77777777" w:rsidR="002606F9" w:rsidRDefault="002606F9"/>
        </w:tc>
        <w:tc>
          <w:tcPr>
            <w:tcW w:w="1301" w:type="dxa"/>
            <w:vAlign w:val="center"/>
          </w:tcPr>
          <w:p w14:paraId="3C86A633" w14:textId="77777777" w:rsidR="002606F9" w:rsidRDefault="00067CAA">
            <w:r>
              <w:t>7162</w:t>
            </w:r>
          </w:p>
        </w:tc>
        <w:tc>
          <w:tcPr>
            <w:tcW w:w="2173" w:type="dxa"/>
            <w:vAlign w:val="center"/>
          </w:tcPr>
          <w:p w14:paraId="14A2D044" w14:textId="77777777" w:rsidR="002606F9" w:rsidRDefault="00067CAA">
            <w:r>
              <w:t>18</w:t>
            </w:r>
          </w:p>
        </w:tc>
        <w:tc>
          <w:tcPr>
            <w:tcW w:w="2009" w:type="dxa"/>
            <w:vAlign w:val="center"/>
          </w:tcPr>
          <w:p w14:paraId="451C7D18" w14:textId="77777777" w:rsidR="002606F9" w:rsidRDefault="00067CAA">
            <w:r>
              <w:t>1.40</w:t>
            </w:r>
          </w:p>
        </w:tc>
        <w:tc>
          <w:tcPr>
            <w:tcW w:w="2037" w:type="dxa"/>
            <w:vAlign w:val="center"/>
          </w:tcPr>
          <w:p w14:paraId="70F7EAFE" w14:textId="77777777" w:rsidR="002606F9" w:rsidRDefault="00067CAA">
            <w:r>
              <w:t>2.80</w:t>
            </w:r>
          </w:p>
        </w:tc>
        <w:tc>
          <w:tcPr>
            <w:tcW w:w="1018" w:type="dxa"/>
            <w:vAlign w:val="center"/>
          </w:tcPr>
          <w:p w14:paraId="71FEF3FA" w14:textId="77777777" w:rsidR="002606F9" w:rsidRDefault="00067CAA">
            <w:r>
              <w:t>0.43</w:t>
            </w:r>
          </w:p>
        </w:tc>
      </w:tr>
      <w:tr w:rsidR="002606F9" w14:paraId="031BD2AE" w14:textId="77777777">
        <w:tc>
          <w:tcPr>
            <w:tcW w:w="792" w:type="dxa"/>
            <w:vMerge/>
            <w:vAlign w:val="center"/>
          </w:tcPr>
          <w:p w14:paraId="00D1C73E" w14:textId="77777777" w:rsidR="002606F9" w:rsidRDefault="002606F9"/>
        </w:tc>
        <w:tc>
          <w:tcPr>
            <w:tcW w:w="1301" w:type="dxa"/>
            <w:vAlign w:val="center"/>
          </w:tcPr>
          <w:p w14:paraId="0AD54555" w14:textId="77777777" w:rsidR="002606F9" w:rsidRDefault="00067CAA">
            <w:r>
              <w:t>7170</w:t>
            </w:r>
          </w:p>
        </w:tc>
        <w:tc>
          <w:tcPr>
            <w:tcW w:w="2173" w:type="dxa"/>
            <w:vAlign w:val="center"/>
          </w:tcPr>
          <w:p w14:paraId="32D17D03" w14:textId="77777777" w:rsidR="002606F9" w:rsidRDefault="00067CAA">
            <w:r>
              <w:t>18</w:t>
            </w:r>
          </w:p>
        </w:tc>
        <w:tc>
          <w:tcPr>
            <w:tcW w:w="2009" w:type="dxa"/>
            <w:vAlign w:val="center"/>
          </w:tcPr>
          <w:p w14:paraId="29B5A4BC" w14:textId="77777777" w:rsidR="002606F9" w:rsidRDefault="00067CAA">
            <w:r>
              <w:t>1.40</w:t>
            </w:r>
          </w:p>
        </w:tc>
        <w:tc>
          <w:tcPr>
            <w:tcW w:w="2037" w:type="dxa"/>
            <w:vAlign w:val="center"/>
          </w:tcPr>
          <w:p w14:paraId="387D8AD0" w14:textId="77777777" w:rsidR="002606F9" w:rsidRDefault="00067CAA">
            <w:r>
              <w:t>2.80</w:t>
            </w:r>
          </w:p>
        </w:tc>
        <w:tc>
          <w:tcPr>
            <w:tcW w:w="1018" w:type="dxa"/>
            <w:vAlign w:val="center"/>
          </w:tcPr>
          <w:p w14:paraId="43432CD5" w14:textId="77777777" w:rsidR="002606F9" w:rsidRDefault="00067CAA">
            <w:r>
              <w:t>0.43</w:t>
            </w:r>
          </w:p>
        </w:tc>
      </w:tr>
      <w:tr w:rsidR="002606F9" w14:paraId="72446241" w14:textId="77777777">
        <w:tc>
          <w:tcPr>
            <w:tcW w:w="792" w:type="dxa"/>
            <w:vMerge/>
            <w:vAlign w:val="center"/>
          </w:tcPr>
          <w:p w14:paraId="5D6E14E2" w14:textId="77777777" w:rsidR="002606F9" w:rsidRDefault="002606F9"/>
        </w:tc>
        <w:tc>
          <w:tcPr>
            <w:tcW w:w="1301" w:type="dxa"/>
            <w:vAlign w:val="center"/>
          </w:tcPr>
          <w:p w14:paraId="6323FA5E" w14:textId="77777777" w:rsidR="002606F9" w:rsidRDefault="00067CAA">
            <w:r>
              <w:t>7358</w:t>
            </w:r>
          </w:p>
        </w:tc>
        <w:tc>
          <w:tcPr>
            <w:tcW w:w="2173" w:type="dxa"/>
            <w:vAlign w:val="center"/>
          </w:tcPr>
          <w:p w14:paraId="7648D7F0" w14:textId="77777777" w:rsidR="002606F9" w:rsidRDefault="00067CAA">
            <w:r>
              <w:t>18</w:t>
            </w:r>
          </w:p>
        </w:tc>
        <w:tc>
          <w:tcPr>
            <w:tcW w:w="2009" w:type="dxa"/>
            <w:vAlign w:val="center"/>
          </w:tcPr>
          <w:p w14:paraId="639112B0" w14:textId="77777777" w:rsidR="002606F9" w:rsidRDefault="00067CAA">
            <w:r>
              <w:t>1.40</w:t>
            </w:r>
          </w:p>
        </w:tc>
        <w:tc>
          <w:tcPr>
            <w:tcW w:w="2037" w:type="dxa"/>
            <w:vAlign w:val="center"/>
          </w:tcPr>
          <w:p w14:paraId="4F86D78F" w14:textId="77777777" w:rsidR="002606F9" w:rsidRDefault="00067CAA">
            <w:r>
              <w:t>4.70</w:t>
            </w:r>
          </w:p>
        </w:tc>
        <w:tc>
          <w:tcPr>
            <w:tcW w:w="1018" w:type="dxa"/>
            <w:vAlign w:val="center"/>
          </w:tcPr>
          <w:p w14:paraId="030858D4" w14:textId="77777777" w:rsidR="002606F9" w:rsidRDefault="00067CAA">
            <w:r>
              <w:t>0.18</w:t>
            </w:r>
          </w:p>
        </w:tc>
      </w:tr>
      <w:tr w:rsidR="002606F9" w14:paraId="2AAA718A" w14:textId="77777777">
        <w:tc>
          <w:tcPr>
            <w:tcW w:w="792" w:type="dxa"/>
            <w:vMerge/>
            <w:vAlign w:val="center"/>
          </w:tcPr>
          <w:p w14:paraId="447A3C05" w14:textId="77777777" w:rsidR="002606F9" w:rsidRDefault="002606F9"/>
        </w:tc>
        <w:tc>
          <w:tcPr>
            <w:tcW w:w="1301" w:type="dxa"/>
            <w:vAlign w:val="center"/>
          </w:tcPr>
          <w:p w14:paraId="205D65A8" w14:textId="77777777" w:rsidR="002606F9" w:rsidRDefault="00067CAA">
            <w:r>
              <w:t>7364</w:t>
            </w:r>
          </w:p>
        </w:tc>
        <w:tc>
          <w:tcPr>
            <w:tcW w:w="2173" w:type="dxa"/>
            <w:vAlign w:val="center"/>
          </w:tcPr>
          <w:p w14:paraId="3A11AFB4" w14:textId="77777777" w:rsidR="002606F9" w:rsidRDefault="00067CAA">
            <w:r>
              <w:t>18</w:t>
            </w:r>
          </w:p>
        </w:tc>
        <w:tc>
          <w:tcPr>
            <w:tcW w:w="2009" w:type="dxa"/>
            <w:vAlign w:val="center"/>
          </w:tcPr>
          <w:p w14:paraId="538E65C7" w14:textId="77777777" w:rsidR="002606F9" w:rsidRDefault="00067CAA">
            <w:r>
              <w:t>1.40</w:t>
            </w:r>
          </w:p>
        </w:tc>
        <w:tc>
          <w:tcPr>
            <w:tcW w:w="2037" w:type="dxa"/>
            <w:vAlign w:val="center"/>
          </w:tcPr>
          <w:p w14:paraId="18E377E2" w14:textId="77777777" w:rsidR="002606F9" w:rsidRDefault="00067CAA">
            <w:r>
              <w:t>4.70</w:t>
            </w:r>
          </w:p>
        </w:tc>
        <w:tc>
          <w:tcPr>
            <w:tcW w:w="1018" w:type="dxa"/>
            <w:vAlign w:val="center"/>
          </w:tcPr>
          <w:p w14:paraId="697AE4DA" w14:textId="77777777" w:rsidR="002606F9" w:rsidRDefault="00067CAA">
            <w:r>
              <w:t>0.18</w:t>
            </w:r>
          </w:p>
        </w:tc>
      </w:tr>
      <w:tr w:rsidR="002606F9" w14:paraId="41EC03DF" w14:textId="77777777">
        <w:tc>
          <w:tcPr>
            <w:tcW w:w="792" w:type="dxa"/>
            <w:vMerge w:val="restart"/>
            <w:vAlign w:val="center"/>
          </w:tcPr>
          <w:p w14:paraId="67D275A6" w14:textId="77777777" w:rsidR="002606F9" w:rsidRDefault="00067CAA">
            <w:r>
              <w:t>北向</w:t>
            </w:r>
          </w:p>
        </w:tc>
        <w:tc>
          <w:tcPr>
            <w:tcW w:w="1301" w:type="dxa"/>
            <w:vAlign w:val="center"/>
          </w:tcPr>
          <w:p w14:paraId="0FF85C31" w14:textId="77777777" w:rsidR="002606F9" w:rsidRDefault="00067CAA">
            <w:r>
              <w:t>1104</w:t>
            </w:r>
          </w:p>
        </w:tc>
        <w:tc>
          <w:tcPr>
            <w:tcW w:w="2173" w:type="dxa"/>
            <w:vAlign w:val="center"/>
          </w:tcPr>
          <w:p w14:paraId="45F57315" w14:textId="77777777" w:rsidR="002606F9" w:rsidRDefault="00067CAA">
            <w:r>
              <w:t>18</w:t>
            </w:r>
          </w:p>
        </w:tc>
        <w:tc>
          <w:tcPr>
            <w:tcW w:w="2009" w:type="dxa"/>
            <w:vAlign w:val="center"/>
          </w:tcPr>
          <w:p w14:paraId="744CB7B4" w14:textId="77777777" w:rsidR="002606F9" w:rsidRDefault="00067CAA">
            <w:r>
              <w:t>1.40</w:t>
            </w:r>
          </w:p>
        </w:tc>
        <w:tc>
          <w:tcPr>
            <w:tcW w:w="2037" w:type="dxa"/>
            <w:vAlign w:val="center"/>
          </w:tcPr>
          <w:p w14:paraId="3E3074BE" w14:textId="77777777" w:rsidR="002606F9" w:rsidRDefault="00067CAA">
            <w:r>
              <w:t>4.70</w:t>
            </w:r>
          </w:p>
        </w:tc>
        <w:tc>
          <w:tcPr>
            <w:tcW w:w="1018" w:type="dxa"/>
            <w:vAlign w:val="center"/>
          </w:tcPr>
          <w:p w14:paraId="63FB7CB4" w14:textId="77777777" w:rsidR="002606F9" w:rsidRDefault="00067CAA">
            <w:r>
              <w:t>0.11</w:t>
            </w:r>
          </w:p>
        </w:tc>
      </w:tr>
      <w:tr w:rsidR="002606F9" w14:paraId="7D9E01A4" w14:textId="77777777">
        <w:tc>
          <w:tcPr>
            <w:tcW w:w="792" w:type="dxa"/>
            <w:vMerge/>
            <w:vAlign w:val="center"/>
          </w:tcPr>
          <w:p w14:paraId="165D4CDE" w14:textId="77777777" w:rsidR="002606F9" w:rsidRDefault="002606F9"/>
        </w:tc>
        <w:tc>
          <w:tcPr>
            <w:tcW w:w="1301" w:type="dxa"/>
            <w:vAlign w:val="center"/>
          </w:tcPr>
          <w:p w14:paraId="145AA5BC" w14:textId="77777777" w:rsidR="002606F9" w:rsidRDefault="00067CAA">
            <w:r>
              <w:t>11136</w:t>
            </w:r>
          </w:p>
        </w:tc>
        <w:tc>
          <w:tcPr>
            <w:tcW w:w="2173" w:type="dxa"/>
            <w:vAlign w:val="center"/>
          </w:tcPr>
          <w:p w14:paraId="7494E2E7" w14:textId="77777777" w:rsidR="002606F9" w:rsidRDefault="00067CAA">
            <w:r>
              <w:t>18</w:t>
            </w:r>
          </w:p>
        </w:tc>
        <w:tc>
          <w:tcPr>
            <w:tcW w:w="2009" w:type="dxa"/>
            <w:vAlign w:val="center"/>
          </w:tcPr>
          <w:p w14:paraId="0ED1AE4F" w14:textId="77777777" w:rsidR="002606F9" w:rsidRDefault="00067CAA">
            <w:r>
              <w:t>1.40</w:t>
            </w:r>
          </w:p>
        </w:tc>
        <w:tc>
          <w:tcPr>
            <w:tcW w:w="2037" w:type="dxa"/>
            <w:vAlign w:val="center"/>
          </w:tcPr>
          <w:p w14:paraId="1D18BFE1" w14:textId="77777777" w:rsidR="002606F9" w:rsidRDefault="00067CAA">
            <w:r>
              <w:t>4.00</w:t>
            </w:r>
          </w:p>
        </w:tc>
        <w:tc>
          <w:tcPr>
            <w:tcW w:w="1018" w:type="dxa"/>
            <w:vAlign w:val="center"/>
          </w:tcPr>
          <w:p w14:paraId="5985D089" w14:textId="77777777" w:rsidR="002606F9" w:rsidRDefault="00067CAA">
            <w:r>
              <w:t>0.24</w:t>
            </w:r>
          </w:p>
        </w:tc>
      </w:tr>
      <w:tr w:rsidR="002606F9" w14:paraId="6E8EB0D2" w14:textId="77777777">
        <w:tc>
          <w:tcPr>
            <w:tcW w:w="792" w:type="dxa"/>
            <w:vMerge/>
            <w:vAlign w:val="center"/>
          </w:tcPr>
          <w:p w14:paraId="31B1E3AB" w14:textId="77777777" w:rsidR="002606F9" w:rsidRDefault="002606F9"/>
        </w:tc>
        <w:tc>
          <w:tcPr>
            <w:tcW w:w="1301" w:type="dxa"/>
            <w:vAlign w:val="center"/>
          </w:tcPr>
          <w:p w14:paraId="1077F0F7" w14:textId="77777777" w:rsidR="002606F9" w:rsidRDefault="00067CAA">
            <w:r>
              <w:t>11144</w:t>
            </w:r>
          </w:p>
        </w:tc>
        <w:tc>
          <w:tcPr>
            <w:tcW w:w="2173" w:type="dxa"/>
            <w:vAlign w:val="center"/>
          </w:tcPr>
          <w:p w14:paraId="6463DF0A" w14:textId="77777777" w:rsidR="002606F9" w:rsidRDefault="00067CAA">
            <w:r>
              <w:t>18</w:t>
            </w:r>
          </w:p>
        </w:tc>
        <w:tc>
          <w:tcPr>
            <w:tcW w:w="2009" w:type="dxa"/>
            <w:vAlign w:val="center"/>
          </w:tcPr>
          <w:p w14:paraId="66705C05" w14:textId="77777777" w:rsidR="002606F9" w:rsidRDefault="00067CAA">
            <w:r>
              <w:t>1.40</w:t>
            </w:r>
          </w:p>
        </w:tc>
        <w:tc>
          <w:tcPr>
            <w:tcW w:w="2037" w:type="dxa"/>
            <w:vAlign w:val="center"/>
          </w:tcPr>
          <w:p w14:paraId="7F872067" w14:textId="77777777" w:rsidR="002606F9" w:rsidRDefault="00067CAA">
            <w:r>
              <w:t>4.00</w:t>
            </w:r>
          </w:p>
        </w:tc>
        <w:tc>
          <w:tcPr>
            <w:tcW w:w="1018" w:type="dxa"/>
            <w:vAlign w:val="center"/>
          </w:tcPr>
          <w:p w14:paraId="7DF30188" w14:textId="77777777" w:rsidR="002606F9" w:rsidRDefault="00067CAA">
            <w:r>
              <w:t>0.24</w:t>
            </w:r>
          </w:p>
        </w:tc>
      </w:tr>
      <w:tr w:rsidR="002606F9" w14:paraId="75DC588F" w14:textId="77777777">
        <w:tc>
          <w:tcPr>
            <w:tcW w:w="792" w:type="dxa"/>
            <w:vMerge/>
            <w:vAlign w:val="center"/>
          </w:tcPr>
          <w:p w14:paraId="73225036" w14:textId="77777777" w:rsidR="002606F9" w:rsidRDefault="002606F9"/>
        </w:tc>
        <w:tc>
          <w:tcPr>
            <w:tcW w:w="1301" w:type="dxa"/>
            <w:vAlign w:val="center"/>
          </w:tcPr>
          <w:p w14:paraId="066C256D" w14:textId="77777777" w:rsidR="002606F9" w:rsidRDefault="00067CAA">
            <w:r>
              <w:t>11262</w:t>
            </w:r>
          </w:p>
        </w:tc>
        <w:tc>
          <w:tcPr>
            <w:tcW w:w="2173" w:type="dxa"/>
            <w:vAlign w:val="center"/>
          </w:tcPr>
          <w:p w14:paraId="7DE4792C" w14:textId="77777777" w:rsidR="002606F9" w:rsidRDefault="00067CAA">
            <w:r>
              <w:t>18</w:t>
            </w:r>
          </w:p>
        </w:tc>
        <w:tc>
          <w:tcPr>
            <w:tcW w:w="2009" w:type="dxa"/>
            <w:vAlign w:val="center"/>
          </w:tcPr>
          <w:p w14:paraId="41097E20" w14:textId="77777777" w:rsidR="002606F9" w:rsidRDefault="00067CAA">
            <w:r>
              <w:t>1.40</w:t>
            </w:r>
          </w:p>
        </w:tc>
        <w:tc>
          <w:tcPr>
            <w:tcW w:w="2037" w:type="dxa"/>
            <w:vAlign w:val="center"/>
          </w:tcPr>
          <w:p w14:paraId="24387641" w14:textId="77777777" w:rsidR="002606F9" w:rsidRDefault="00067CAA">
            <w:r>
              <w:t>4.00</w:t>
            </w:r>
          </w:p>
        </w:tc>
        <w:tc>
          <w:tcPr>
            <w:tcW w:w="1018" w:type="dxa"/>
            <w:vAlign w:val="center"/>
          </w:tcPr>
          <w:p w14:paraId="251D7348" w14:textId="77777777" w:rsidR="002606F9" w:rsidRDefault="00067CAA">
            <w:r>
              <w:t>0.23</w:t>
            </w:r>
          </w:p>
        </w:tc>
      </w:tr>
      <w:tr w:rsidR="002606F9" w14:paraId="4617DA63" w14:textId="77777777">
        <w:tc>
          <w:tcPr>
            <w:tcW w:w="792" w:type="dxa"/>
            <w:vMerge/>
            <w:vAlign w:val="center"/>
          </w:tcPr>
          <w:p w14:paraId="213E6A20" w14:textId="77777777" w:rsidR="002606F9" w:rsidRDefault="002606F9"/>
        </w:tc>
        <w:tc>
          <w:tcPr>
            <w:tcW w:w="1301" w:type="dxa"/>
            <w:vAlign w:val="center"/>
          </w:tcPr>
          <w:p w14:paraId="727A10FC" w14:textId="77777777" w:rsidR="002606F9" w:rsidRDefault="00067CAA">
            <w:r>
              <w:t>11296</w:t>
            </w:r>
          </w:p>
        </w:tc>
        <w:tc>
          <w:tcPr>
            <w:tcW w:w="2173" w:type="dxa"/>
            <w:vAlign w:val="center"/>
          </w:tcPr>
          <w:p w14:paraId="4FEA78B3" w14:textId="77777777" w:rsidR="002606F9" w:rsidRDefault="00067CAA">
            <w:r>
              <w:t>18</w:t>
            </w:r>
          </w:p>
        </w:tc>
        <w:tc>
          <w:tcPr>
            <w:tcW w:w="2009" w:type="dxa"/>
            <w:vAlign w:val="center"/>
          </w:tcPr>
          <w:p w14:paraId="71254D41" w14:textId="77777777" w:rsidR="002606F9" w:rsidRDefault="00067CAA">
            <w:r>
              <w:t>1.40</w:t>
            </w:r>
          </w:p>
        </w:tc>
        <w:tc>
          <w:tcPr>
            <w:tcW w:w="2037" w:type="dxa"/>
            <w:vAlign w:val="center"/>
          </w:tcPr>
          <w:p w14:paraId="3F11BBD6" w14:textId="77777777" w:rsidR="002606F9" w:rsidRDefault="00067CAA">
            <w:r>
              <w:t>4.00</w:t>
            </w:r>
          </w:p>
        </w:tc>
        <w:tc>
          <w:tcPr>
            <w:tcW w:w="1018" w:type="dxa"/>
            <w:vAlign w:val="center"/>
          </w:tcPr>
          <w:p w14:paraId="265FD916" w14:textId="77777777" w:rsidR="002606F9" w:rsidRDefault="00067CAA">
            <w:r>
              <w:t>0.23</w:t>
            </w:r>
          </w:p>
        </w:tc>
      </w:tr>
      <w:tr w:rsidR="002606F9" w14:paraId="124C002E" w14:textId="77777777">
        <w:tc>
          <w:tcPr>
            <w:tcW w:w="792" w:type="dxa"/>
            <w:vMerge/>
            <w:vAlign w:val="center"/>
          </w:tcPr>
          <w:p w14:paraId="1C21E70D" w14:textId="77777777" w:rsidR="002606F9" w:rsidRDefault="002606F9"/>
        </w:tc>
        <w:tc>
          <w:tcPr>
            <w:tcW w:w="1301" w:type="dxa"/>
            <w:vAlign w:val="center"/>
          </w:tcPr>
          <w:p w14:paraId="5BA9A474" w14:textId="77777777" w:rsidR="002606F9" w:rsidRDefault="00067CAA">
            <w:r>
              <w:t>1374</w:t>
            </w:r>
          </w:p>
        </w:tc>
        <w:tc>
          <w:tcPr>
            <w:tcW w:w="2173" w:type="dxa"/>
            <w:vAlign w:val="center"/>
          </w:tcPr>
          <w:p w14:paraId="1616E1F7" w14:textId="77777777" w:rsidR="002606F9" w:rsidRDefault="00067CAA">
            <w:r>
              <w:t>18</w:t>
            </w:r>
          </w:p>
        </w:tc>
        <w:tc>
          <w:tcPr>
            <w:tcW w:w="2009" w:type="dxa"/>
            <w:vAlign w:val="center"/>
          </w:tcPr>
          <w:p w14:paraId="06E782D2" w14:textId="77777777" w:rsidR="002606F9" w:rsidRDefault="00067CAA">
            <w:r>
              <w:t>1.40</w:t>
            </w:r>
          </w:p>
        </w:tc>
        <w:tc>
          <w:tcPr>
            <w:tcW w:w="2037" w:type="dxa"/>
            <w:vAlign w:val="center"/>
          </w:tcPr>
          <w:p w14:paraId="7A926DB4" w14:textId="77777777" w:rsidR="002606F9" w:rsidRDefault="00067CAA">
            <w:r>
              <w:t>4.00</w:t>
            </w:r>
          </w:p>
        </w:tc>
        <w:tc>
          <w:tcPr>
            <w:tcW w:w="1018" w:type="dxa"/>
            <w:vAlign w:val="center"/>
          </w:tcPr>
          <w:p w14:paraId="5E87942A" w14:textId="77777777" w:rsidR="002606F9" w:rsidRDefault="00067CAA">
            <w:r>
              <w:t>0.21</w:t>
            </w:r>
          </w:p>
        </w:tc>
      </w:tr>
      <w:tr w:rsidR="002606F9" w14:paraId="23750FD9" w14:textId="77777777">
        <w:tc>
          <w:tcPr>
            <w:tcW w:w="792" w:type="dxa"/>
            <w:vMerge/>
            <w:vAlign w:val="center"/>
          </w:tcPr>
          <w:p w14:paraId="08AF8DED" w14:textId="77777777" w:rsidR="002606F9" w:rsidRDefault="002606F9"/>
        </w:tc>
        <w:tc>
          <w:tcPr>
            <w:tcW w:w="1301" w:type="dxa"/>
            <w:vAlign w:val="center"/>
          </w:tcPr>
          <w:p w14:paraId="51E46CD4" w14:textId="77777777" w:rsidR="002606F9" w:rsidRDefault="00067CAA">
            <w:r>
              <w:t>1398</w:t>
            </w:r>
          </w:p>
        </w:tc>
        <w:tc>
          <w:tcPr>
            <w:tcW w:w="2173" w:type="dxa"/>
            <w:vAlign w:val="center"/>
          </w:tcPr>
          <w:p w14:paraId="432FCF8A" w14:textId="77777777" w:rsidR="002606F9" w:rsidRDefault="00067CAA">
            <w:r>
              <w:t>18</w:t>
            </w:r>
          </w:p>
        </w:tc>
        <w:tc>
          <w:tcPr>
            <w:tcW w:w="2009" w:type="dxa"/>
            <w:vAlign w:val="center"/>
          </w:tcPr>
          <w:p w14:paraId="1C39C8C3" w14:textId="77777777" w:rsidR="002606F9" w:rsidRDefault="00067CAA">
            <w:r>
              <w:t>1.40</w:t>
            </w:r>
          </w:p>
        </w:tc>
        <w:tc>
          <w:tcPr>
            <w:tcW w:w="2037" w:type="dxa"/>
            <w:vAlign w:val="center"/>
          </w:tcPr>
          <w:p w14:paraId="6FD79C55" w14:textId="77777777" w:rsidR="002606F9" w:rsidRDefault="00067CAA">
            <w:r>
              <w:t>4.00</w:t>
            </w:r>
          </w:p>
        </w:tc>
        <w:tc>
          <w:tcPr>
            <w:tcW w:w="1018" w:type="dxa"/>
            <w:vAlign w:val="center"/>
          </w:tcPr>
          <w:p w14:paraId="3D954B43" w14:textId="77777777" w:rsidR="002606F9" w:rsidRDefault="00067CAA">
            <w:r>
              <w:t>0.21</w:t>
            </w:r>
          </w:p>
        </w:tc>
      </w:tr>
      <w:tr w:rsidR="002606F9" w14:paraId="379AFC05" w14:textId="77777777">
        <w:tc>
          <w:tcPr>
            <w:tcW w:w="792" w:type="dxa"/>
            <w:vMerge/>
            <w:vAlign w:val="center"/>
          </w:tcPr>
          <w:p w14:paraId="5CEDCEBF" w14:textId="77777777" w:rsidR="002606F9" w:rsidRDefault="002606F9"/>
        </w:tc>
        <w:tc>
          <w:tcPr>
            <w:tcW w:w="1301" w:type="dxa"/>
            <w:vAlign w:val="center"/>
          </w:tcPr>
          <w:p w14:paraId="2A216A34" w14:textId="77777777" w:rsidR="002606F9" w:rsidRDefault="00067CAA">
            <w:r>
              <w:t>1440</w:t>
            </w:r>
          </w:p>
        </w:tc>
        <w:tc>
          <w:tcPr>
            <w:tcW w:w="2173" w:type="dxa"/>
            <w:vAlign w:val="center"/>
          </w:tcPr>
          <w:p w14:paraId="5EF4072F" w14:textId="77777777" w:rsidR="002606F9" w:rsidRDefault="00067CAA">
            <w:r>
              <w:t>18</w:t>
            </w:r>
          </w:p>
        </w:tc>
        <w:tc>
          <w:tcPr>
            <w:tcW w:w="2009" w:type="dxa"/>
            <w:vAlign w:val="center"/>
          </w:tcPr>
          <w:p w14:paraId="52C47C0D" w14:textId="77777777" w:rsidR="002606F9" w:rsidRDefault="00067CAA">
            <w:r>
              <w:t>1.40</w:t>
            </w:r>
          </w:p>
        </w:tc>
        <w:tc>
          <w:tcPr>
            <w:tcW w:w="2037" w:type="dxa"/>
            <w:vAlign w:val="center"/>
          </w:tcPr>
          <w:p w14:paraId="56D7E0BA" w14:textId="77777777" w:rsidR="002606F9" w:rsidRDefault="00067CAA">
            <w:r>
              <w:t>4.00</w:t>
            </w:r>
          </w:p>
        </w:tc>
        <w:tc>
          <w:tcPr>
            <w:tcW w:w="1018" w:type="dxa"/>
            <w:vAlign w:val="center"/>
          </w:tcPr>
          <w:p w14:paraId="32D52FE4" w14:textId="77777777" w:rsidR="002606F9" w:rsidRDefault="00067CAA">
            <w:r>
              <w:t>0.28</w:t>
            </w:r>
          </w:p>
        </w:tc>
      </w:tr>
      <w:tr w:rsidR="002606F9" w14:paraId="4CDEA2CF" w14:textId="77777777">
        <w:tc>
          <w:tcPr>
            <w:tcW w:w="792" w:type="dxa"/>
            <w:vMerge/>
            <w:vAlign w:val="center"/>
          </w:tcPr>
          <w:p w14:paraId="4FC31C83" w14:textId="77777777" w:rsidR="002606F9" w:rsidRDefault="002606F9"/>
        </w:tc>
        <w:tc>
          <w:tcPr>
            <w:tcW w:w="1301" w:type="dxa"/>
            <w:vAlign w:val="center"/>
          </w:tcPr>
          <w:p w14:paraId="0B29BF7C" w14:textId="77777777" w:rsidR="002606F9" w:rsidRDefault="00067CAA">
            <w:r>
              <w:t>1481</w:t>
            </w:r>
          </w:p>
        </w:tc>
        <w:tc>
          <w:tcPr>
            <w:tcW w:w="2173" w:type="dxa"/>
            <w:vAlign w:val="center"/>
          </w:tcPr>
          <w:p w14:paraId="5BA3AF1E" w14:textId="77777777" w:rsidR="002606F9" w:rsidRDefault="00067CAA">
            <w:r>
              <w:t>18</w:t>
            </w:r>
          </w:p>
        </w:tc>
        <w:tc>
          <w:tcPr>
            <w:tcW w:w="2009" w:type="dxa"/>
            <w:vAlign w:val="center"/>
          </w:tcPr>
          <w:p w14:paraId="3181FF25" w14:textId="77777777" w:rsidR="002606F9" w:rsidRDefault="00067CAA">
            <w:r>
              <w:t>1.40</w:t>
            </w:r>
          </w:p>
        </w:tc>
        <w:tc>
          <w:tcPr>
            <w:tcW w:w="2037" w:type="dxa"/>
            <w:vAlign w:val="center"/>
          </w:tcPr>
          <w:p w14:paraId="632601D6" w14:textId="77777777" w:rsidR="002606F9" w:rsidRDefault="00067CAA">
            <w:r>
              <w:t>4.00</w:t>
            </w:r>
          </w:p>
        </w:tc>
        <w:tc>
          <w:tcPr>
            <w:tcW w:w="1018" w:type="dxa"/>
            <w:vAlign w:val="center"/>
          </w:tcPr>
          <w:p w14:paraId="44214EF3" w14:textId="77777777" w:rsidR="002606F9" w:rsidRDefault="00067CAA">
            <w:r>
              <w:t>0.28</w:t>
            </w:r>
          </w:p>
        </w:tc>
      </w:tr>
      <w:tr w:rsidR="002606F9" w14:paraId="39DC6EF3" w14:textId="77777777">
        <w:tc>
          <w:tcPr>
            <w:tcW w:w="792" w:type="dxa"/>
            <w:vMerge/>
            <w:vAlign w:val="center"/>
          </w:tcPr>
          <w:p w14:paraId="1418B392" w14:textId="77777777" w:rsidR="002606F9" w:rsidRDefault="002606F9"/>
        </w:tc>
        <w:tc>
          <w:tcPr>
            <w:tcW w:w="1301" w:type="dxa"/>
            <w:vAlign w:val="center"/>
          </w:tcPr>
          <w:p w14:paraId="12ADAFC0" w14:textId="77777777" w:rsidR="002606F9" w:rsidRDefault="00067CAA">
            <w:r>
              <w:t>1484</w:t>
            </w:r>
          </w:p>
        </w:tc>
        <w:tc>
          <w:tcPr>
            <w:tcW w:w="2173" w:type="dxa"/>
            <w:vAlign w:val="center"/>
          </w:tcPr>
          <w:p w14:paraId="2C3C05B5" w14:textId="77777777" w:rsidR="002606F9" w:rsidRDefault="00067CAA">
            <w:r>
              <w:t>18</w:t>
            </w:r>
          </w:p>
        </w:tc>
        <w:tc>
          <w:tcPr>
            <w:tcW w:w="2009" w:type="dxa"/>
            <w:vAlign w:val="center"/>
          </w:tcPr>
          <w:p w14:paraId="15B3C9FF" w14:textId="77777777" w:rsidR="002606F9" w:rsidRDefault="00067CAA">
            <w:r>
              <w:t>1.40</w:t>
            </w:r>
          </w:p>
        </w:tc>
        <w:tc>
          <w:tcPr>
            <w:tcW w:w="2037" w:type="dxa"/>
            <w:vAlign w:val="center"/>
          </w:tcPr>
          <w:p w14:paraId="2D58FBED" w14:textId="77777777" w:rsidR="002606F9" w:rsidRDefault="00067CAA">
            <w:r>
              <w:t>3.20</w:t>
            </w:r>
          </w:p>
        </w:tc>
        <w:tc>
          <w:tcPr>
            <w:tcW w:w="1018" w:type="dxa"/>
            <w:vAlign w:val="center"/>
          </w:tcPr>
          <w:p w14:paraId="49C58718" w14:textId="77777777" w:rsidR="002606F9" w:rsidRDefault="00067CAA">
            <w:r>
              <w:t>0.39</w:t>
            </w:r>
          </w:p>
        </w:tc>
      </w:tr>
      <w:tr w:rsidR="002606F9" w14:paraId="2554E322" w14:textId="77777777">
        <w:tc>
          <w:tcPr>
            <w:tcW w:w="792" w:type="dxa"/>
            <w:vMerge/>
            <w:vAlign w:val="center"/>
          </w:tcPr>
          <w:p w14:paraId="589921D7" w14:textId="77777777" w:rsidR="002606F9" w:rsidRDefault="002606F9"/>
        </w:tc>
        <w:tc>
          <w:tcPr>
            <w:tcW w:w="1301" w:type="dxa"/>
            <w:vAlign w:val="center"/>
          </w:tcPr>
          <w:p w14:paraId="05B40C7A" w14:textId="77777777" w:rsidR="002606F9" w:rsidRDefault="00067CAA">
            <w:r>
              <w:t>1502</w:t>
            </w:r>
          </w:p>
        </w:tc>
        <w:tc>
          <w:tcPr>
            <w:tcW w:w="2173" w:type="dxa"/>
            <w:vAlign w:val="center"/>
          </w:tcPr>
          <w:p w14:paraId="674F4FDA" w14:textId="77777777" w:rsidR="002606F9" w:rsidRDefault="00067CAA">
            <w:r>
              <w:t>18</w:t>
            </w:r>
          </w:p>
        </w:tc>
        <w:tc>
          <w:tcPr>
            <w:tcW w:w="2009" w:type="dxa"/>
            <w:vAlign w:val="center"/>
          </w:tcPr>
          <w:p w14:paraId="68B74C7D" w14:textId="77777777" w:rsidR="002606F9" w:rsidRDefault="00067CAA">
            <w:r>
              <w:t>1.40</w:t>
            </w:r>
          </w:p>
        </w:tc>
        <w:tc>
          <w:tcPr>
            <w:tcW w:w="2037" w:type="dxa"/>
            <w:vAlign w:val="center"/>
          </w:tcPr>
          <w:p w14:paraId="5AFE3FA2" w14:textId="77777777" w:rsidR="002606F9" w:rsidRDefault="00067CAA">
            <w:r>
              <w:t>3.20</w:t>
            </w:r>
          </w:p>
        </w:tc>
        <w:tc>
          <w:tcPr>
            <w:tcW w:w="1018" w:type="dxa"/>
            <w:vAlign w:val="center"/>
          </w:tcPr>
          <w:p w14:paraId="66DC1D17" w14:textId="77777777" w:rsidR="002606F9" w:rsidRDefault="00067CAA">
            <w:r>
              <w:t>0.39</w:t>
            </w:r>
          </w:p>
        </w:tc>
      </w:tr>
      <w:tr w:rsidR="002606F9" w14:paraId="42B21C6D" w14:textId="77777777">
        <w:tc>
          <w:tcPr>
            <w:tcW w:w="792" w:type="dxa"/>
            <w:vMerge/>
            <w:vAlign w:val="center"/>
          </w:tcPr>
          <w:p w14:paraId="449A58C8" w14:textId="77777777" w:rsidR="002606F9" w:rsidRDefault="002606F9"/>
        </w:tc>
        <w:tc>
          <w:tcPr>
            <w:tcW w:w="1301" w:type="dxa"/>
            <w:vAlign w:val="center"/>
          </w:tcPr>
          <w:p w14:paraId="704CCACB" w14:textId="77777777" w:rsidR="002606F9" w:rsidRDefault="00067CAA">
            <w:r>
              <w:t>1539</w:t>
            </w:r>
          </w:p>
        </w:tc>
        <w:tc>
          <w:tcPr>
            <w:tcW w:w="2173" w:type="dxa"/>
            <w:vAlign w:val="center"/>
          </w:tcPr>
          <w:p w14:paraId="4D0CBB4A" w14:textId="77777777" w:rsidR="002606F9" w:rsidRDefault="00067CAA">
            <w:r>
              <w:t>67</w:t>
            </w:r>
          </w:p>
        </w:tc>
        <w:tc>
          <w:tcPr>
            <w:tcW w:w="2009" w:type="dxa"/>
            <w:vAlign w:val="center"/>
          </w:tcPr>
          <w:p w14:paraId="7C79F54C" w14:textId="77777777" w:rsidR="002606F9" w:rsidRDefault="00067CAA">
            <w:r>
              <w:t>2.20</w:t>
            </w:r>
          </w:p>
        </w:tc>
        <w:tc>
          <w:tcPr>
            <w:tcW w:w="2037" w:type="dxa"/>
            <w:vAlign w:val="center"/>
          </w:tcPr>
          <w:p w14:paraId="6DC468A1" w14:textId="77777777" w:rsidR="002606F9" w:rsidRDefault="00067CAA">
            <w:r>
              <w:t>4.70</w:t>
            </w:r>
          </w:p>
        </w:tc>
        <w:tc>
          <w:tcPr>
            <w:tcW w:w="1018" w:type="dxa"/>
            <w:vAlign w:val="center"/>
          </w:tcPr>
          <w:p w14:paraId="22EEEACA" w14:textId="77777777" w:rsidR="002606F9" w:rsidRDefault="00067CAA">
            <w:r>
              <w:t>0.13</w:t>
            </w:r>
          </w:p>
        </w:tc>
      </w:tr>
      <w:tr w:rsidR="002606F9" w14:paraId="44624301" w14:textId="77777777">
        <w:tc>
          <w:tcPr>
            <w:tcW w:w="792" w:type="dxa"/>
            <w:vMerge/>
            <w:vAlign w:val="center"/>
          </w:tcPr>
          <w:p w14:paraId="45F961A8" w14:textId="77777777" w:rsidR="002606F9" w:rsidRDefault="002606F9"/>
        </w:tc>
        <w:tc>
          <w:tcPr>
            <w:tcW w:w="1301" w:type="dxa"/>
            <w:vAlign w:val="center"/>
          </w:tcPr>
          <w:p w14:paraId="0B243EA1" w14:textId="77777777" w:rsidR="002606F9" w:rsidRDefault="00067CAA">
            <w:r>
              <w:t>1553</w:t>
            </w:r>
          </w:p>
        </w:tc>
        <w:tc>
          <w:tcPr>
            <w:tcW w:w="2173" w:type="dxa"/>
            <w:vAlign w:val="center"/>
          </w:tcPr>
          <w:p w14:paraId="08835CBD" w14:textId="77777777" w:rsidR="002606F9" w:rsidRDefault="00067CAA">
            <w:r>
              <w:t>67</w:t>
            </w:r>
          </w:p>
        </w:tc>
        <w:tc>
          <w:tcPr>
            <w:tcW w:w="2009" w:type="dxa"/>
            <w:vAlign w:val="center"/>
          </w:tcPr>
          <w:p w14:paraId="3289859E" w14:textId="77777777" w:rsidR="002606F9" w:rsidRDefault="00067CAA">
            <w:r>
              <w:t>2.20</w:t>
            </w:r>
          </w:p>
        </w:tc>
        <w:tc>
          <w:tcPr>
            <w:tcW w:w="2037" w:type="dxa"/>
            <w:vAlign w:val="center"/>
          </w:tcPr>
          <w:p w14:paraId="60D7D8C3" w14:textId="77777777" w:rsidR="002606F9" w:rsidRDefault="00067CAA">
            <w:r>
              <w:t>4.70</w:t>
            </w:r>
          </w:p>
        </w:tc>
        <w:tc>
          <w:tcPr>
            <w:tcW w:w="1018" w:type="dxa"/>
            <w:vAlign w:val="center"/>
          </w:tcPr>
          <w:p w14:paraId="53A38CED" w14:textId="77777777" w:rsidR="002606F9" w:rsidRDefault="00067CAA">
            <w:r>
              <w:t>0.13</w:t>
            </w:r>
          </w:p>
        </w:tc>
      </w:tr>
      <w:tr w:rsidR="002606F9" w14:paraId="2848B9CA" w14:textId="77777777">
        <w:tc>
          <w:tcPr>
            <w:tcW w:w="792" w:type="dxa"/>
            <w:vMerge/>
            <w:vAlign w:val="center"/>
          </w:tcPr>
          <w:p w14:paraId="08B14E37" w14:textId="77777777" w:rsidR="002606F9" w:rsidRDefault="002606F9"/>
        </w:tc>
        <w:tc>
          <w:tcPr>
            <w:tcW w:w="1301" w:type="dxa"/>
            <w:vAlign w:val="center"/>
          </w:tcPr>
          <w:p w14:paraId="15124716" w14:textId="77777777" w:rsidR="002606F9" w:rsidRDefault="00067CAA">
            <w:r>
              <w:t>1556</w:t>
            </w:r>
          </w:p>
        </w:tc>
        <w:tc>
          <w:tcPr>
            <w:tcW w:w="2173" w:type="dxa"/>
            <w:vAlign w:val="center"/>
          </w:tcPr>
          <w:p w14:paraId="793DC5D2" w14:textId="77777777" w:rsidR="002606F9" w:rsidRDefault="00067CAA">
            <w:r>
              <w:t>67</w:t>
            </w:r>
          </w:p>
        </w:tc>
        <w:tc>
          <w:tcPr>
            <w:tcW w:w="2009" w:type="dxa"/>
            <w:vAlign w:val="center"/>
          </w:tcPr>
          <w:p w14:paraId="51DAF748" w14:textId="77777777" w:rsidR="002606F9" w:rsidRDefault="00067CAA">
            <w:r>
              <w:t>2.20</w:t>
            </w:r>
          </w:p>
        </w:tc>
        <w:tc>
          <w:tcPr>
            <w:tcW w:w="2037" w:type="dxa"/>
            <w:vAlign w:val="center"/>
          </w:tcPr>
          <w:p w14:paraId="584D77DF" w14:textId="77777777" w:rsidR="002606F9" w:rsidRDefault="00067CAA">
            <w:r>
              <w:t>4.70</w:t>
            </w:r>
          </w:p>
        </w:tc>
        <w:tc>
          <w:tcPr>
            <w:tcW w:w="1018" w:type="dxa"/>
            <w:vAlign w:val="center"/>
          </w:tcPr>
          <w:p w14:paraId="2EFC8360" w14:textId="77777777" w:rsidR="002606F9" w:rsidRDefault="00067CAA">
            <w:r>
              <w:t>0.12</w:t>
            </w:r>
          </w:p>
        </w:tc>
      </w:tr>
      <w:tr w:rsidR="002606F9" w14:paraId="588F4D06" w14:textId="77777777">
        <w:tc>
          <w:tcPr>
            <w:tcW w:w="792" w:type="dxa"/>
            <w:vMerge/>
            <w:vAlign w:val="center"/>
          </w:tcPr>
          <w:p w14:paraId="090C51E7" w14:textId="77777777" w:rsidR="002606F9" w:rsidRDefault="002606F9"/>
        </w:tc>
        <w:tc>
          <w:tcPr>
            <w:tcW w:w="1301" w:type="dxa"/>
            <w:vAlign w:val="center"/>
          </w:tcPr>
          <w:p w14:paraId="38AEC464" w14:textId="77777777" w:rsidR="002606F9" w:rsidRDefault="00067CAA">
            <w:r>
              <w:t>1558</w:t>
            </w:r>
          </w:p>
        </w:tc>
        <w:tc>
          <w:tcPr>
            <w:tcW w:w="2173" w:type="dxa"/>
            <w:vAlign w:val="center"/>
          </w:tcPr>
          <w:p w14:paraId="23B0F005" w14:textId="77777777" w:rsidR="002606F9" w:rsidRDefault="00067CAA">
            <w:r>
              <w:t>67</w:t>
            </w:r>
          </w:p>
        </w:tc>
        <w:tc>
          <w:tcPr>
            <w:tcW w:w="2009" w:type="dxa"/>
            <w:vAlign w:val="center"/>
          </w:tcPr>
          <w:p w14:paraId="55F4B26D" w14:textId="77777777" w:rsidR="002606F9" w:rsidRDefault="00067CAA">
            <w:r>
              <w:t>2.20</w:t>
            </w:r>
          </w:p>
        </w:tc>
        <w:tc>
          <w:tcPr>
            <w:tcW w:w="2037" w:type="dxa"/>
            <w:vAlign w:val="center"/>
          </w:tcPr>
          <w:p w14:paraId="276DEBCC" w14:textId="77777777" w:rsidR="002606F9" w:rsidRDefault="00067CAA">
            <w:r>
              <w:t>4.70</w:t>
            </w:r>
          </w:p>
        </w:tc>
        <w:tc>
          <w:tcPr>
            <w:tcW w:w="1018" w:type="dxa"/>
            <w:vAlign w:val="center"/>
          </w:tcPr>
          <w:p w14:paraId="3EFBAFAD" w14:textId="77777777" w:rsidR="002606F9" w:rsidRDefault="00067CAA">
            <w:r>
              <w:t>0.12</w:t>
            </w:r>
          </w:p>
        </w:tc>
      </w:tr>
      <w:tr w:rsidR="002606F9" w14:paraId="5506B0D7" w14:textId="77777777">
        <w:tc>
          <w:tcPr>
            <w:tcW w:w="792" w:type="dxa"/>
            <w:vMerge/>
            <w:vAlign w:val="center"/>
          </w:tcPr>
          <w:p w14:paraId="0C8ABC78" w14:textId="77777777" w:rsidR="002606F9" w:rsidRDefault="002606F9"/>
        </w:tc>
        <w:tc>
          <w:tcPr>
            <w:tcW w:w="1301" w:type="dxa"/>
            <w:vAlign w:val="center"/>
          </w:tcPr>
          <w:p w14:paraId="416D008A" w14:textId="77777777" w:rsidR="002606F9" w:rsidRDefault="00067CAA">
            <w:r>
              <w:t>1767</w:t>
            </w:r>
          </w:p>
        </w:tc>
        <w:tc>
          <w:tcPr>
            <w:tcW w:w="2173" w:type="dxa"/>
            <w:vAlign w:val="center"/>
          </w:tcPr>
          <w:p w14:paraId="0DBA89C6" w14:textId="77777777" w:rsidR="002606F9" w:rsidRDefault="00067CAA">
            <w:r>
              <w:t>18</w:t>
            </w:r>
          </w:p>
        </w:tc>
        <w:tc>
          <w:tcPr>
            <w:tcW w:w="2009" w:type="dxa"/>
            <w:vAlign w:val="center"/>
          </w:tcPr>
          <w:p w14:paraId="48442A06" w14:textId="77777777" w:rsidR="002606F9" w:rsidRDefault="00067CAA">
            <w:r>
              <w:t>1.40</w:t>
            </w:r>
          </w:p>
        </w:tc>
        <w:tc>
          <w:tcPr>
            <w:tcW w:w="2037" w:type="dxa"/>
            <w:vAlign w:val="center"/>
          </w:tcPr>
          <w:p w14:paraId="7A0D11C0" w14:textId="77777777" w:rsidR="002606F9" w:rsidRDefault="00067CAA">
            <w:r>
              <w:t>3.20</w:t>
            </w:r>
          </w:p>
        </w:tc>
        <w:tc>
          <w:tcPr>
            <w:tcW w:w="1018" w:type="dxa"/>
            <w:vAlign w:val="center"/>
          </w:tcPr>
          <w:p w14:paraId="626EF054" w14:textId="77777777" w:rsidR="002606F9" w:rsidRDefault="00067CAA">
            <w:r>
              <w:t>0.33</w:t>
            </w:r>
          </w:p>
        </w:tc>
      </w:tr>
      <w:tr w:rsidR="002606F9" w14:paraId="2790DC53" w14:textId="77777777">
        <w:tc>
          <w:tcPr>
            <w:tcW w:w="792" w:type="dxa"/>
            <w:vMerge/>
            <w:vAlign w:val="center"/>
          </w:tcPr>
          <w:p w14:paraId="7CBAF846" w14:textId="77777777" w:rsidR="002606F9" w:rsidRDefault="002606F9"/>
        </w:tc>
        <w:tc>
          <w:tcPr>
            <w:tcW w:w="1301" w:type="dxa"/>
            <w:vAlign w:val="center"/>
          </w:tcPr>
          <w:p w14:paraId="2BD3A345" w14:textId="77777777" w:rsidR="002606F9" w:rsidRDefault="00067CAA">
            <w:r>
              <w:t>1797</w:t>
            </w:r>
          </w:p>
        </w:tc>
        <w:tc>
          <w:tcPr>
            <w:tcW w:w="2173" w:type="dxa"/>
            <w:vAlign w:val="center"/>
          </w:tcPr>
          <w:p w14:paraId="712B620F" w14:textId="77777777" w:rsidR="002606F9" w:rsidRDefault="00067CAA">
            <w:r>
              <w:t>18</w:t>
            </w:r>
          </w:p>
        </w:tc>
        <w:tc>
          <w:tcPr>
            <w:tcW w:w="2009" w:type="dxa"/>
            <w:vAlign w:val="center"/>
          </w:tcPr>
          <w:p w14:paraId="285DCB0B" w14:textId="77777777" w:rsidR="002606F9" w:rsidRDefault="00067CAA">
            <w:r>
              <w:t>1.40</w:t>
            </w:r>
          </w:p>
        </w:tc>
        <w:tc>
          <w:tcPr>
            <w:tcW w:w="2037" w:type="dxa"/>
            <w:vAlign w:val="center"/>
          </w:tcPr>
          <w:p w14:paraId="3143268F" w14:textId="77777777" w:rsidR="002606F9" w:rsidRDefault="00067CAA">
            <w:r>
              <w:t>3.20</w:t>
            </w:r>
          </w:p>
        </w:tc>
        <w:tc>
          <w:tcPr>
            <w:tcW w:w="1018" w:type="dxa"/>
            <w:vAlign w:val="center"/>
          </w:tcPr>
          <w:p w14:paraId="782B1350" w14:textId="77777777" w:rsidR="002606F9" w:rsidRDefault="00067CAA">
            <w:r>
              <w:t>0.33</w:t>
            </w:r>
          </w:p>
        </w:tc>
      </w:tr>
      <w:tr w:rsidR="002606F9" w14:paraId="3BDB094A" w14:textId="77777777">
        <w:tc>
          <w:tcPr>
            <w:tcW w:w="792" w:type="dxa"/>
            <w:vMerge/>
            <w:vAlign w:val="center"/>
          </w:tcPr>
          <w:p w14:paraId="7B612428" w14:textId="77777777" w:rsidR="002606F9" w:rsidRDefault="002606F9"/>
        </w:tc>
        <w:tc>
          <w:tcPr>
            <w:tcW w:w="1301" w:type="dxa"/>
            <w:vAlign w:val="center"/>
          </w:tcPr>
          <w:p w14:paraId="58B501B9" w14:textId="77777777" w:rsidR="002606F9" w:rsidRDefault="00067CAA">
            <w:r>
              <w:t>1964</w:t>
            </w:r>
          </w:p>
        </w:tc>
        <w:tc>
          <w:tcPr>
            <w:tcW w:w="2173" w:type="dxa"/>
            <w:vAlign w:val="center"/>
          </w:tcPr>
          <w:p w14:paraId="33100554" w14:textId="77777777" w:rsidR="002606F9" w:rsidRDefault="00067CAA">
            <w:r>
              <w:t>18</w:t>
            </w:r>
          </w:p>
        </w:tc>
        <w:tc>
          <w:tcPr>
            <w:tcW w:w="2009" w:type="dxa"/>
            <w:vAlign w:val="center"/>
          </w:tcPr>
          <w:p w14:paraId="08A9294E" w14:textId="77777777" w:rsidR="002606F9" w:rsidRDefault="00067CAA">
            <w:r>
              <w:t>1.40</w:t>
            </w:r>
          </w:p>
        </w:tc>
        <w:tc>
          <w:tcPr>
            <w:tcW w:w="2037" w:type="dxa"/>
            <w:vAlign w:val="center"/>
          </w:tcPr>
          <w:p w14:paraId="5CA25B3E" w14:textId="77777777" w:rsidR="002606F9" w:rsidRDefault="00067CAA">
            <w:r>
              <w:t>4.70</w:t>
            </w:r>
          </w:p>
        </w:tc>
        <w:tc>
          <w:tcPr>
            <w:tcW w:w="1018" w:type="dxa"/>
            <w:vAlign w:val="center"/>
          </w:tcPr>
          <w:p w14:paraId="5B93456B" w14:textId="77777777" w:rsidR="002606F9" w:rsidRDefault="00067CAA">
            <w:r>
              <w:t>0.18</w:t>
            </w:r>
          </w:p>
        </w:tc>
      </w:tr>
      <w:tr w:rsidR="002606F9" w14:paraId="46C39EEE" w14:textId="77777777">
        <w:tc>
          <w:tcPr>
            <w:tcW w:w="792" w:type="dxa"/>
            <w:vMerge/>
            <w:vAlign w:val="center"/>
          </w:tcPr>
          <w:p w14:paraId="5D00398B" w14:textId="77777777" w:rsidR="002606F9" w:rsidRDefault="002606F9"/>
        </w:tc>
        <w:tc>
          <w:tcPr>
            <w:tcW w:w="1301" w:type="dxa"/>
            <w:vAlign w:val="center"/>
          </w:tcPr>
          <w:p w14:paraId="6CAC6548" w14:textId="77777777" w:rsidR="002606F9" w:rsidRDefault="00067CAA">
            <w:r>
              <w:t>1976</w:t>
            </w:r>
          </w:p>
        </w:tc>
        <w:tc>
          <w:tcPr>
            <w:tcW w:w="2173" w:type="dxa"/>
            <w:vAlign w:val="center"/>
          </w:tcPr>
          <w:p w14:paraId="2CB6688E" w14:textId="77777777" w:rsidR="002606F9" w:rsidRDefault="00067CAA">
            <w:r>
              <w:t>18</w:t>
            </w:r>
          </w:p>
        </w:tc>
        <w:tc>
          <w:tcPr>
            <w:tcW w:w="2009" w:type="dxa"/>
            <w:vAlign w:val="center"/>
          </w:tcPr>
          <w:p w14:paraId="6CD5CA8D" w14:textId="77777777" w:rsidR="002606F9" w:rsidRDefault="00067CAA">
            <w:r>
              <w:t>1.40</w:t>
            </w:r>
          </w:p>
        </w:tc>
        <w:tc>
          <w:tcPr>
            <w:tcW w:w="2037" w:type="dxa"/>
            <w:vAlign w:val="center"/>
          </w:tcPr>
          <w:p w14:paraId="60C8818D" w14:textId="77777777" w:rsidR="002606F9" w:rsidRDefault="00067CAA">
            <w:r>
              <w:t>4.70</w:t>
            </w:r>
          </w:p>
        </w:tc>
        <w:tc>
          <w:tcPr>
            <w:tcW w:w="1018" w:type="dxa"/>
            <w:vAlign w:val="center"/>
          </w:tcPr>
          <w:p w14:paraId="071EE1A8" w14:textId="77777777" w:rsidR="002606F9" w:rsidRDefault="00067CAA">
            <w:r>
              <w:t>0.18</w:t>
            </w:r>
          </w:p>
        </w:tc>
      </w:tr>
      <w:tr w:rsidR="002606F9" w14:paraId="2AC10C9C" w14:textId="77777777">
        <w:tc>
          <w:tcPr>
            <w:tcW w:w="792" w:type="dxa"/>
            <w:vMerge/>
            <w:vAlign w:val="center"/>
          </w:tcPr>
          <w:p w14:paraId="59B4F371" w14:textId="77777777" w:rsidR="002606F9" w:rsidRDefault="002606F9"/>
        </w:tc>
        <w:tc>
          <w:tcPr>
            <w:tcW w:w="1301" w:type="dxa"/>
            <w:vAlign w:val="center"/>
          </w:tcPr>
          <w:p w14:paraId="0DEC0DDF" w14:textId="77777777" w:rsidR="002606F9" w:rsidRDefault="00067CAA">
            <w:r>
              <w:t>21125</w:t>
            </w:r>
          </w:p>
        </w:tc>
        <w:tc>
          <w:tcPr>
            <w:tcW w:w="2173" w:type="dxa"/>
            <w:vAlign w:val="center"/>
          </w:tcPr>
          <w:p w14:paraId="33DCD2FE" w14:textId="77777777" w:rsidR="002606F9" w:rsidRDefault="00067CAA">
            <w:r>
              <w:t>18</w:t>
            </w:r>
          </w:p>
        </w:tc>
        <w:tc>
          <w:tcPr>
            <w:tcW w:w="2009" w:type="dxa"/>
            <w:vAlign w:val="center"/>
          </w:tcPr>
          <w:p w14:paraId="39972FD8" w14:textId="77777777" w:rsidR="002606F9" w:rsidRDefault="00067CAA">
            <w:r>
              <w:t>1.40</w:t>
            </w:r>
          </w:p>
        </w:tc>
        <w:tc>
          <w:tcPr>
            <w:tcW w:w="2037" w:type="dxa"/>
            <w:vAlign w:val="center"/>
          </w:tcPr>
          <w:p w14:paraId="78133593" w14:textId="77777777" w:rsidR="002606F9" w:rsidRDefault="00067CAA">
            <w:r>
              <w:t>4.00</w:t>
            </w:r>
          </w:p>
        </w:tc>
        <w:tc>
          <w:tcPr>
            <w:tcW w:w="1018" w:type="dxa"/>
            <w:vAlign w:val="center"/>
          </w:tcPr>
          <w:p w14:paraId="13FB4CE1" w14:textId="77777777" w:rsidR="002606F9" w:rsidRDefault="00067CAA">
            <w:r>
              <w:t>0.24</w:t>
            </w:r>
          </w:p>
        </w:tc>
      </w:tr>
      <w:tr w:rsidR="002606F9" w14:paraId="622ECA6B" w14:textId="77777777">
        <w:tc>
          <w:tcPr>
            <w:tcW w:w="792" w:type="dxa"/>
            <w:vMerge/>
            <w:vAlign w:val="center"/>
          </w:tcPr>
          <w:p w14:paraId="4B0D9157" w14:textId="77777777" w:rsidR="002606F9" w:rsidRDefault="002606F9"/>
        </w:tc>
        <w:tc>
          <w:tcPr>
            <w:tcW w:w="1301" w:type="dxa"/>
            <w:vAlign w:val="center"/>
          </w:tcPr>
          <w:p w14:paraId="628D9A2F" w14:textId="77777777" w:rsidR="002606F9" w:rsidRDefault="00067CAA">
            <w:r>
              <w:t>21132</w:t>
            </w:r>
          </w:p>
        </w:tc>
        <w:tc>
          <w:tcPr>
            <w:tcW w:w="2173" w:type="dxa"/>
            <w:vAlign w:val="center"/>
          </w:tcPr>
          <w:p w14:paraId="6D60E645" w14:textId="77777777" w:rsidR="002606F9" w:rsidRDefault="00067CAA">
            <w:r>
              <w:t>18</w:t>
            </w:r>
          </w:p>
        </w:tc>
        <w:tc>
          <w:tcPr>
            <w:tcW w:w="2009" w:type="dxa"/>
            <w:vAlign w:val="center"/>
          </w:tcPr>
          <w:p w14:paraId="396EE62B" w14:textId="77777777" w:rsidR="002606F9" w:rsidRDefault="00067CAA">
            <w:r>
              <w:t>1.40</w:t>
            </w:r>
          </w:p>
        </w:tc>
        <w:tc>
          <w:tcPr>
            <w:tcW w:w="2037" w:type="dxa"/>
            <w:vAlign w:val="center"/>
          </w:tcPr>
          <w:p w14:paraId="6E80D842" w14:textId="77777777" w:rsidR="002606F9" w:rsidRDefault="00067CAA">
            <w:r>
              <w:t>4.00</w:t>
            </w:r>
          </w:p>
        </w:tc>
        <w:tc>
          <w:tcPr>
            <w:tcW w:w="1018" w:type="dxa"/>
            <w:vAlign w:val="center"/>
          </w:tcPr>
          <w:p w14:paraId="5FF5579B" w14:textId="77777777" w:rsidR="002606F9" w:rsidRDefault="00067CAA">
            <w:r>
              <w:t>0.24</w:t>
            </w:r>
          </w:p>
        </w:tc>
      </w:tr>
      <w:tr w:rsidR="002606F9" w14:paraId="331B2589" w14:textId="77777777">
        <w:tc>
          <w:tcPr>
            <w:tcW w:w="792" w:type="dxa"/>
            <w:vMerge/>
            <w:vAlign w:val="center"/>
          </w:tcPr>
          <w:p w14:paraId="38186767" w14:textId="77777777" w:rsidR="002606F9" w:rsidRDefault="002606F9"/>
        </w:tc>
        <w:tc>
          <w:tcPr>
            <w:tcW w:w="1301" w:type="dxa"/>
            <w:vAlign w:val="center"/>
          </w:tcPr>
          <w:p w14:paraId="1B43AFEA" w14:textId="77777777" w:rsidR="002606F9" w:rsidRDefault="00067CAA">
            <w:r>
              <w:t>21266</w:t>
            </w:r>
          </w:p>
        </w:tc>
        <w:tc>
          <w:tcPr>
            <w:tcW w:w="2173" w:type="dxa"/>
            <w:vAlign w:val="center"/>
          </w:tcPr>
          <w:p w14:paraId="0EC06127" w14:textId="77777777" w:rsidR="002606F9" w:rsidRDefault="00067CAA">
            <w:r>
              <w:t>18</w:t>
            </w:r>
          </w:p>
        </w:tc>
        <w:tc>
          <w:tcPr>
            <w:tcW w:w="2009" w:type="dxa"/>
            <w:vAlign w:val="center"/>
          </w:tcPr>
          <w:p w14:paraId="055BD10A" w14:textId="77777777" w:rsidR="002606F9" w:rsidRDefault="00067CAA">
            <w:r>
              <w:t>1.40</w:t>
            </w:r>
          </w:p>
        </w:tc>
        <w:tc>
          <w:tcPr>
            <w:tcW w:w="2037" w:type="dxa"/>
            <w:vAlign w:val="center"/>
          </w:tcPr>
          <w:p w14:paraId="2E6F2521" w14:textId="77777777" w:rsidR="002606F9" w:rsidRDefault="00067CAA">
            <w:r>
              <w:t>4.00</w:t>
            </w:r>
          </w:p>
        </w:tc>
        <w:tc>
          <w:tcPr>
            <w:tcW w:w="1018" w:type="dxa"/>
            <w:vAlign w:val="center"/>
          </w:tcPr>
          <w:p w14:paraId="78F03B2D" w14:textId="77777777" w:rsidR="002606F9" w:rsidRDefault="00067CAA">
            <w:r>
              <w:t>0.23</w:t>
            </w:r>
          </w:p>
        </w:tc>
      </w:tr>
      <w:tr w:rsidR="002606F9" w14:paraId="6A2C2633" w14:textId="77777777">
        <w:tc>
          <w:tcPr>
            <w:tcW w:w="792" w:type="dxa"/>
            <w:vMerge/>
            <w:vAlign w:val="center"/>
          </w:tcPr>
          <w:p w14:paraId="337BB9BC" w14:textId="77777777" w:rsidR="002606F9" w:rsidRDefault="002606F9"/>
        </w:tc>
        <w:tc>
          <w:tcPr>
            <w:tcW w:w="1301" w:type="dxa"/>
            <w:vAlign w:val="center"/>
          </w:tcPr>
          <w:p w14:paraId="2C912748" w14:textId="77777777" w:rsidR="002606F9" w:rsidRDefault="00067CAA">
            <w:r>
              <w:t>21299</w:t>
            </w:r>
          </w:p>
        </w:tc>
        <w:tc>
          <w:tcPr>
            <w:tcW w:w="2173" w:type="dxa"/>
            <w:vAlign w:val="center"/>
          </w:tcPr>
          <w:p w14:paraId="579CC1A8" w14:textId="77777777" w:rsidR="002606F9" w:rsidRDefault="00067CAA">
            <w:r>
              <w:t>18</w:t>
            </w:r>
          </w:p>
        </w:tc>
        <w:tc>
          <w:tcPr>
            <w:tcW w:w="2009" w:type="dxa"/>
            <w:vAlign w:val="center"/>
          </w:tcPr>
          <w:p w14:paraId="33BE3554" w14:textId="77777777" w:rsidR="002606F9" w:rsidRDefault="00067CAA">
            <w:r>
              <w:t>1.40</w:t>
            </w:r>
          </w:p>
        </w:tc>
        <w:tc>
          <w:tcPr>
            <w:tcW w:w="2037" w:type="dxa"/>
            <w:vAlign w:val="center"/>
          </w:tcPr>
          <w:p w14:paraId="2310B58D" w14:textId="77777777" w:rsidR="002606F9" w:rsidRDefault="00067CAA">
            <w:r>
              <w:t>4.00</w:t>
            </w:r>
          </w:p>
        </w:tc>
        <w:tc>
          <w:tcPr>
            <w:tcW w:w="1018" w:type="dxa"/>
            <w:vAlign w:val="center"/>
          </w:tcPr>
          <w:p w14:paraId="5311BA7D" w14:textId="77777777" w:rsidR="002606F9" w:rsidRDefault="00067CAA">
            <w:r>
              <w:t>0.23</w:t>
            </w:r>
          </w:p>
        </w:tc>
      </w:tr>
      <w:tr w:rsidR="002606F9" w14:paraId="74D0B0BB" w14:textId="77777777">
        <w:tc>
          <w:tcPr>
            <w:tcW w:w="792" w:type="dxa"/>
            <w:vMerge/>
            <w:vAlign w:val="center"/>
          </w:tcPr>
          <w:p w14:paraId="3AC255BC" w14:textId="77777777" w:rsidR="002606F9" w:rsidRDefault="002606F9"/>
        </w:tc>
        <w:tc>
          <w:tcPr>
            <w:tcW w:w="1301" w:type="dxa"/>
            <w:vAlign w:val="center"/>
          </w:tcPr>
          <w:p w14:paraId="4C5FD3A7" w14:textId="77777777" w:rsidR="002606F9" w:rsidRDefault="00067CAA">
            <w:r>
              <w:t>2202</w:t>
            </w:r>
          </w:p>
        </w:tc>
        <w:tc>
          <w:tcPr>
            <w:tcW w:w="2173" w:type="dxa"/>
            <w:vAlign w:val="center"/>
          </w:tcPr>
          <w:p w14:paraId="13479D04" w14:textId="77777777" w:rsidR="002606F9" w:rsidRDefault="00067CAA">
            <w:r>
              <w:t>18</w:t>
            </w:r>
          </w:p>
        </w:tc>
        <w:tc>
          <w:tcPr>
            <w:tcW w:w="2009" w:type="dxa"/>
            <w:vAlign w:val="center"/>
          </w:tcPr>
          <w:p w14:paraId="3D5F52C8" w14:textId="77777777" w:rsidR="002606F9" w:rsidRDefault="00067CAA">
            <w:r>
              <w:t>1.40</w:t>
            </w:r>
          </w:p>
        </w:tc>
        <w:tc>
          <w:tcPr>
            <w:tcW w:w="2037" w:type="dxa"/>
            <w:vAlign w:val="center"/>
          </w:tcPr>
          <w:p w14:paraId="0CF7A291" w14:textId="77777777" w:rsidR="002606F9" w:rsidRDefault="00067CAA">
            <w:r>
              <w:t>4.70</w:t>
            </w:r>
          </w:p>
        </w:tc>
        <w:tc>
          <w:tcPr>
            <w:tcW w:w="1018" w:type="dxa"/>
            <w:vAlign w:val="center"/>
          </w:tcPr>
          <w:p w14:paraId="13245B56" w14:textId="77777777" w:rsidR="002606F9" w:rsidRDefault="00067CAA">
            <w:r>
              <w:t>0.11</w:t>
            </w:r>
          </w:p>
        </w:tc>
      </w:tr>
      <w:tr w:rsidR="002606F9" w14:paraId="0898279B" w14:textId="77777777">
        <w:tc>
          <w:tcPr>
            <w:tcW w:w="792" w:type="dxa"/>
            <w:vMerge/>
            <w:vAlign w:val="center"/>
          </w:tcPr>
          <w:p w14:paraId="0518E282" w14:textId="77777777" w:rsidR="002606F9" w:rsidRDefault="002606F9"/>
        </w:tc>
        <w:tc>
          <w:tcPr>
            <w:tcW w:w="1301" w:type="dxa"/>
            <w:vAlign w:val="center"/>
          </w:tcPr>
          <w:p w14:paraId="26B65059" w14:textId="77777777" w:rsidR="002606F9" w:rsidRDefault="00067CAA">
            <w:r>
              <w:t>2233</w:t>
            </w:r>
          </w:p>
        </w:tc>
        <w:tc>
          <w:tcPr>
            <w:tcW w:w="2173" w:type="dxa"/>
            <w:vAlign w:val="center"/>
          </w:tcPr>
          <w:p w14:paraId="3B3525DF" w14:textId="77777777" w:rsidR="002606F9" w:rsidRDefault="00067CAA">
            <w:r>
              <w:t>18</w:t>
            </w:r>
          </w:p>
        </w:tc>
        <w:tc>
          <w:tcPr>
            <w:tcW w:w="2009" w:type="dxa"/>
            <w:vAlign w:val="center"/>
          </w:tcPr>
          <w:p w14:paraId="00FAB70E" w14:textId="77777777" w:rsidR="002606F9" w:rsidRDefault="00067CAA">
            <w:r>
              <w:t>1.40</w:t>
            </w:r>
          </w:p>
        </w:tc>
        <w:tc>
          <w:tcPr>
            <w:tcW w:w="2037" w:type="dxa"/>
            <w:vAlign w:val="center"/>
          </w:tcPr>
          <w:p w14:paraId="2D4D3BCD" w14:textId="77777777" w:rsidR="002606F9" w:rsidRDefault="00067CAA">
            <w:r>
              <w:t>4.00</w:t>
            </w:r>
          </w:p>
        </w:tc>
        <w:tc>
          <w:tcPr>
            <w:tcW w:w="1018" w:type="dxa"/>
            <w:vAlign w:val="center"/>
          </w:tcPr>
          <w:p w14:paraId="06FBE54B" w14:textId="77777777" w:rsidR="002606F9" w:rsidRDefault="00067CAA">
            <w:r>
              <w:t>0.25</w:t>
            </w:r>
          </w:p>
        </w:tc>
      </w:tr>
      <w:tr w:rsidR="002606F9" w14:paraId="3F512370" w14:textId="77777777">
        <w:tc>
          <w:tcPr>
            <w:tcW w:w="792" w:type="dxa"/>
            <w:vMerge/>
            <w:vAlign w:val="center"/>
          </w:tcPr>
          <w:p w14:paraId="50342DBA" w14:textId="77777777" w:rsidR="002606F9" w:rsidRDefault="002606F9"/>
        </w:tc>
        <w:tc>
          <w:tcPr>
            <w:tcW w:w="1301" w:type="dxa"/>
            <w:vAlign w:val="center"/>
          </w:tcPr>
          <w:p w14:paraId="7CCB148B" w14:textId="77777777" w:rsidR="002606F9" w:rsidRDefault="00067CAA">
            <w:r>
              <w:t>2375</w:t>
            </w:r>
          </w:p>
        </w:tc>
        <w:tc>
          <w:tcPr>
            <w:tcW w:w="2173" w:type="dxa"/>
            <w:vAlign w:val="center"/>
          </w:tcPr>
          <w:p w14:paraId="15E00419" w14:textId="77777777" w:rsidR="002606F9" w:rsidRDefault="00067CAA">
            <w:r>
              <w:t>18</w:t>
            </w:r>
          </w:p>
        </w:tc>
        <w:tc>
          <w:tcPr>
            <w:tcW w:w="2009" w:type="dxa"/>
            <w:vAlign w:val="center"/>
          </w:tcPr>
          <w:p w14:paraId="4E09E043" w14:textId="77777777" w:rsidR="002606F9" w:rsidRDefault="00067CAA">
            <w:r>
              <w:t>1.40</w:t>
            </w:r>
          </w:p>
        </w:tc>
        <w:tc>
          <w:tcPr>
            <w:tcW w:w="2037" w:type="dxa"/>
            <w:vAlign w:val="center"/>
          </w:tcPr>
          <w:p w14:paraId="6BED587B" w14:textId="77777777" w:rsidR="002606F9" w:rsidRDefault="00067CAA">
            <w:r>
              <w:t>3.20</w:t>
            </w:r>
          </w:p>
        </w:tc>
        <w:tc>
          <w:tcPr>
            <w:tcW w:w="1018" w:type="dxa"/>
            <w:vAlign w:val="center"/>
          </w:tcPr>
          <w:p w14:paraId="0B686757" w14:textId="77777777" w:rsidR="002606F9" w:rsidRDefault="00067CAA">
            <w:r>
              <w:t>0.32</w:t>
            </w:r>
          </w:p>
        </w:tc>
      </w:tr>
      <w:tr w:rsidR="002606F9" w14:paraId="50AB10E5" w14:textId="77777777">
        <w:tc>
          <w:tcPr>
            <w:tcW w:w="792" w:type="dxa"/>
            <w:vMerge/>
            <w:vAlign w:val="center"/>
          </w:tcPr>
          <w:p w14:paraId="26C94752" w14:textId="77777777" w:rsidR="002606F9" w:rsidRDefault="002606F9"/>
        </w:tc>
        <w:tc>
          <w:tcPr>
            <w:tcW w:w="1301" w:type="dxa"/>
            <w:vAlign w:val="center"/>
          </w:tcPr>
          <w:p w14:paraId="12C1E125" w14:textId="77777777" w:rsidR="002606F9" w:rsidRDefault="00067CAA">
            <w:r>
              <w:t>2400</w:t>
            </w:r>
          </w:p>
        </w:tc>
        <w:tc>
          <w:tcPr>
            <w:tcW w:w="2173" w:type="dxa"/>
            <w:vAlign w:val="center"/>
          </w:tcPr>
          <w:p w14:paraId="32E6FF71" w14:textId="77777777" w:rsidR="002606F9" w:rsidRDefault="00067CAA">
            <w:r>
              <w:t>18</w:t>
            </w:r>
          </w:p>
        </w:tc>
        <w:tc>
          <w:tcPr>
            <w:tcW w:w="2009" w:type="dxa"/>
            <w:vAlign w:val="center"/>
          </w:tcPr>
          <w:p w14:paraId="62E251F6" w14:textId="77777777" w:rsidR="002606F9" w:rsidRDefault="00067CAA">
            <w:r>
              <w:t>1.40</w:t>
            </w:r>
          </w:p>
        </w:tc>
        <w:tc>
          <w:tcPr>
            <w:tcW w:w="2037" w:type="dxa"/>
            <w:vAlign w:val="center"/>
          </w:tcPr>
          <w:p w14:paraId="1F6F4840" w14:textId="77777777" w:rsidR="002606F9" w:rsidRDefault="00067CAA">
            <w:r>
              <w:t>3.20</w:t>
            </w:r>
          </w:p>
        </w:tc>
        <w:tc>
          <w:tcPr>
            <w:tcW w:w="1018" w:type="dxa"/>
            <w:vAlign w:val="center"/>
          </w:tcPr>
          <w:p w14:paraId="0B3378B9" w14:textId="77777777" w:rsidR="002606F9" w:rsidRDefault="00067CAA">
            <w:r>
              <w:t>0.32</w:t>
            </w:r>
          </w:p>
        </w:tc>
      </w:tr>
      <w:tr w:rsidR="002606F9" w14:paraId="67E4AB3A" w14:textId="77777777">
        <w:tc>
          <w:tcPr>
            <w:tcW w:w="792" w:type="dxa"/>
            <w:vMerge/>
            <w:vAlign w:val="center"/>
          </w:tcPr>
          <w:p w14:paraId="4DB40A2A" w14:textId="77777777" w:rsidR="002606F9" w:rsidRDefault="002606F9"/>
        </w:tc>
        <w:tc>
          <w:tcPr>
            <w:tcW w:w="1301" w:type="dxa"/>
            <w:vAlign w:val="center"/>
          </w:tcPr>
          <w:p w14:paraId="0EF6D975" w14:textId="77777777" w:rsidR="002606F9" w:rsidRDefault="00067CAA">
            <w:r>
              <w:t>2443</w:t>
            </w:r>
          </w:p>
        </w:tc>
        <w:tc>
          <w:tcPr>
            <w:tcW w:w="2173" w:type="dxa"/>
            <w:vAlign w:val="center"/>
          </w:tcPr>
          <w:p w14:paraId="2F011C12" w14:textId="77777777" w:rsidR="002606F9" w:rsidRDefault="00067CAA">
            <w:r>
              <w:t>18</w:t>
            </w:r>
          </w:p>
        </w:tc>
        <w:tc>
          <w:tcPr>
            <w:tcW w:w="2009" w:type="dxa"/>
            <w:vAlign w:val="center"/>
          </w:tcPr>
          <w:p w14:paraId="589EABB7" w14:textId="77777777" w:rsidR="002606F9" w:rsidRDefault="00067CAA">
            <w:r>
              <w:t>1.40</w:t>
            </w:r>
          </w:p>
        </w:tc>
        <w:tc>
          <w:tcPr>
            <w:tcW w:w="2037" w:type="dxa"/>
            <w:vAlign w:val="center"/>
          </w:tcPr>
          <w:p w14:paraId="5A2E68C4" w14:textId="77777777" w:rsidR="002606F9" w:rsidRDefault="00067CAA">
            <w:r>
              <w:t>4.00</w:t>
            </w:r>
          </w:p>
        </w:tc>
        <w:tc>
          <w:tcPr>
            <w:tcW w:w="1018" w:type="dxa"/>
            <w:vAlign w:val="center"/>
          </w:tcPr>
          <w:p w14:paraId="41760683" w14:textId="77777777" w:rsidR="002606F9" w:rsidRDefault="00067CAA">
            <w:r>
              <w:t>0.28</w:t>
            </w:r>
          </w:p>
        </w:tc>
      </w:tr>
      <w:tr w:rsidR="002606F9" w14:paraId="4E733B95" w14:textId="77777777">
        <w:tc>
          <w:tcPr>
            <w:tcW w:w="792" w:type="dxa"/>
            <w:vMerge/>
            <w:vAlign w:val="center"/>
          </w:tcPr>
          <w:p w14:paraId="4A89AF87" w14:textId="77777777" w:rsidR="002606F9" w:rsidRDefault="002606F9"/>
        </w:tc>
        <w:tc>
          <w:tcPr>
            <w:tcW w:w="1301" w:type="dxa"/>
            <w:vAlign w:val="center"/>
          </w:tcPr>
          <w:p w14:paraId="1F1FB79F" w14:textId="77777777" w:rsidR="002606F9" w:rsidRDefault="00067CAA">
            <w:r>
              <w:t>2478</w:t>
            </w:r>
          </w:p>
        </w:tc>
        <w:tc>
          <w:tcPr>
            <w:tcW w:w="2173" w:type="dxa"/>
            <w:vAlign w:val="center"/>
          </w:tcPr>
          <w:p w14:paraId="1ED3FF9E" w14:textId="77777777" w:rsidR="002606F9" w:rsidRDefault="00067CAA">
            <w:r>
              <w:t>18</w:t>
            </w:r>
          </w:p>
        </w:tc>
        <w:tc>
          <w:tcPr>
            <w:tcW w:w="2009" w:type="dxa"/>
            <w:vAlign w:val="center"/>
          </w:tcPr>
          <w:p w14:paraId="4602145C" w14:textId="77777777" w:rsidR="002606F9" w:rsidRDefault="00067CAA">
            <w:r>
              <w:t>1.40</w:t>
            </w:r>
          </w:p>
        </w:tc>
        <w:tc>
          <w:tcPr>
            <w:tcW w:w="2037" w:type="dxa"/>
            <w:vAlign w:val="center"/>
          </w:tcPr>
          <w:p w14:paraId="58D3DD98" w14:textId="77777777" w:rsidR="002606F9" w:rsidRDefault="00067CAA">
            <w:r>
              <w:t>4.00</w:t>
            </w:r>
          </w:p>
        </w:tc>
        <w:tc>
          <w:tcPr>
            <w:tcW w:w="1018" w:type="dxa"/>
            <w:vAlign w:val="center"/>
          </w:tcPr>
          <w:p w14:paraId="52E8F7B2" w14:textId="77777777" w:rsidR="002606F9" w:rsidRDefault="00067CAA">
            <w:r>
              <w:t>0.28</w:t>
            </w:r>
          </w:p>
        </w:tc>
      </w:tr>
      <w:tr w:rsidR="002606F9" w14:paraId="1A44FF11" w14:textId="77777777">
        <w:tc>
          <w:tcPr>
            <w:tcW w:w="792" w:type="dxa"/>
            <w:vMerge/>
            <w:vAlign w:val="center"/>
          </w:tcPr>
          <w:p w14:paraId="35C1ADC1" w14:textId="77777777" w:rsidR="002606F9" w:rsidRDefault="002606F9"/>
        </w:tc>
        <w:tc>
          <w:tcPr>
            <w:tcW w:w="1301" w:type="dxa"/>
            <w:vAlign w:val="center"/>
          </w:tcPr>
          <w:p w14:paraId="62338ACB" w14:textId="77777777" w:rsidR="002606F9" w:rsidRDefault="00067CAA">
            <w:r>
              <w:t>2486</w:t>
            </w:r>
          </w:p>
        </w:tc>
        <w:tc>
          <w:tcPr>
            <w:tcW w:w="2173" w:type="dxa"/>
            <w:vAlign w:val="center"/>
          </w:tcPr>
          <w:p w14:paraId="6E608B19" w14:textId="77777777" w:rsidR="002606F9" w:rsidRDefault="00067CAA">
            <w:r>
              <w:t>18</w:t>
            </w:r>
          </w:p>
        </w:tc>
        <w:tc>
          <w:tcPr>
            <w:tcW w:w="2009" w:type="dxa"/>
            <w:vAlign w:val="center"/>
          </w:tcPr>
          <w:p w14:paraId="08C539DE" w14:textId="77777777" w:rsidR="002606F9" w:rsidRDefault="00067CAA">
            <w:r>
              <w:t>1.40</w:t>
            </w:r>
          </w:p>
        </w:tc>
        <w:tc>
          <w:tcPr>
            <w:tcW w:w="2037" w:type="dxa"/>
            <w:vAlign w:val="center"/>
          </w:tcPr>
          <w:p w14:paraId="1149AFD3" w14:textId="77777777" w:rsidR="002606F9" w:rsidRDefault="00067CAA">
            <w:r>
              <w:t>3.20</w:t>
            </w:r>
          </w:p>
        </w:tc>
        <w:tc>
          <w:tcPr>
            <w:tcW w:w="1018" w:type="dxa"/>
            <w:vAlign w:val="center"/>
          </w:tcPr>
          <w:p w14:paraId="52EAF1A4" w14:textId="77777777" w:rsidR="002606F9" w:rsidRDefault="00067CAA">
            <w:r>
              <w:t>0.39</w:t>
            </w:r>
          </w:p>
        </w:tc>
      </w:tr>
      <w:tr w:rsidR="002606F9" w14:paraId="3F74E82D" w14:textId="77777777">
        <w:tc>
          <w:tcPr>
            <w:tcW w:w="792" w:type="dxa"/>
            <w:vMerge/>
            <w:vAlign w:val="center"/>
          </w:tcPr>
          <w:p w14:paraId="63F9E486" w14:textId="77777777" w:rsidR="002606F9" w:rsidRDefault="002606F9"/>
        </w:tc>
        <w:tc>
          <w:tcPr>
            <w:tcW w:w="1301" w:type="dxa"/>
            <w:vAlign w:val="center"/>
          </w:tcPr>
          <w:p w14:paraId="04C0CF1C" w14:textId="77777777" w:rsidR="002606F9" w:rsidRDefault="00067CAA">
            <w:r>
              <w:t>2498</w:t>
            </w:r>
          </w:p>
        </w:tc>
        <w:tc>
          <w:tcPr>
            <w:tcW w:w="2173" w:type="dxa"/>
            <w:vAlign w:val="center"/>
          </w:tcPr>
          <w:p w14:paraId="73D62442" w14:textId="77777777" w:rsidR="002606F9" w:rsidRDefault="00067CAA">
            <w:r>
              <w:t>18</w:t>
            </w:r>
          </w:p>
        </w:tc>
        <w:tc>
          <w:tcPr>
            <w:tcW w:w="2009" w:type="dxa"/>
            <w:vAlign w:val="center"/>
          </w:tcPr>
          <w:p w14:paraId="7939F5EE" w14:textId="77777777" w:rsidR="002606F9" w:rsidRDefault="00067CAA">
            <w:r>
              <w:t>1.40</w:t>
            </w:r>
          </w:p>
        </w:tc>
        <w:tc>
          <w:tcPr>
            <w:tcW w:w="2037" w:type="dxa"/>
            <w:vAlign w:val="center"/>
          </w:tcPr>
          <w:p w14:paraId="3F9C9256" w14:textId="77777777" w:rsidR="002606F9" w:rsidRDefault="00067CAA">
            <w:r>
              <w:t>3.20</w:t>
            </w:r>
          </w:p>
        </w:tc>
        <w:tc>
          <w:tcPr>
            <w:tcW w:w="1018" w:type="dxa"/>
            <w:vAlign w:val="center"/>
          </w:tcPr>
          <w:p w14:paraId="74A6D637" w14:textId="77777777" w:rsidR="002606F9" w:rsidRDefault="00067CAA">
            <w:r>
              <w:t>0.39</w:t>
            </w:r>
          </w:p>
        </w:tc>
      </w:tr>
      <w:tr w:rsidR="002606F9" w14:paraId="7206320A" w14:textId="77777777">
        <w:tc>
          <w:tcPr>
            <w:tcW w:w="792" w:type="dxa"/>
            <w:vMerge/>
            <w:vAlign w:val="center"/>
          </w:tcPr>
          <w:p w14:paraId="02FBEB48" w14:textId="77777777" w:rsidR="002606F9" w:rsidRDefault="002606F9"/>
        </w:tc>
        <w:tc>
          <w:tcPr>
            <w:tcW w:w="1301" w:type="dxa"/>
            <w:vAlign w:val="center"/>
          </w:tcPr>
          <w:p w14:paraId="157DCFF9" w14:textId="77777777" w:rsidR="002606F9" w:rsidRDefault="00067CAA">
            <w:r>
              <w:t>2535</w:t>
            </w:r>
          </w:p>
        </w:tc>
        <w:tc>
          <w:tcPr>
            <w:tcW w:w="2173" w:type="dxa"/>
            <w:vAlign w:val="center"/>
          </w:tcPr>
          <w:p w14:paraId="16A03A62" w14:textId="77777777" w:rsidR="002606F9" w:rsidRDefault="00067CAA">
            <w:r>
              <w:t>67</w:t>
            </w:r>
          </w:p>
        </w:tc>
        <w:tc>
          <w:tcPr>
            <w:tcW w:w="2009" w:type="dxa"/>
            <w:vAlign w:val="center"/>
          </w:tcPr>
          <w:p w14:paraId="1BEC918D" w14:textId="77777777" w:rsidR="002606F9" w:rsidRDefault="00067CAA">
            <w:r>
              <w:t>2.20</w:t>
            </w:r>
          </w:p>
        </w:tc>
        <w:tc>
          <w:tcPr>
            <w:tcW w:w="2037" w:type="dxa"/>
            <w:vAlign w:val="center"/>
          </w:tcPr>
          <w:p w14:paraId="5D98A0CB" w14:textId="77777777" w:rsidR="002606F9" w:rsidRDefault="00067CAA">
            <w:r>
              <w:t>4.70</w:t>
            </w:r>
          </w:p>
        </w:tc>
        <w:tc>
          <w:tcPr>
            <w:tcW w:w="1018" w:type="dxa"/>
            <w:vAlign w:val="center"/>
          </w:tcPr>
          <w:p w14:paraId="435D6C07" w14:textId="77777777" w:rsidR="002606F9" w:rsidRDefault="00067CAA">
            <w:r>
              <w:t>0.12</w:t>
            </w:r>
          </w:p>
        </w:tc>
      </w:tr>
      <w:tr w:rsidR="002606F9" w14:paraId="04733EBF" w14:textId="77777777">
        <w:tc>
          <w:tcPr>
            <w:tcW w:w="792" w:type="dxa"/>
            <w:vMerge/>
            <w:vAlign w:val="center"/>
          </w:tcPr>
          <w:p w14:paraId="72BAA03E" w14:textId="77777777" w:rsidR="002606F9" w:rsidRDefault="002606F9"/>
        </w:tc>
        <w:tc>
          <w:tcPr>
            <w:tcW w:w="1301" w:type="dxa"/>
            <w:vAlign w:val="center"/>
          </w:tcPr>
          <w:p w14:paraId="7CA2590A" w14:textId="77777777" w:rsidR="002606F9" w:rsidRDefault="00067CAA">
            <w:r>
              <w:t>2550</w:t>
            </w:r>
          </w:p>
        </w:tc>
        <w:tc>
          <w:tcPr>
            <w:tcW w:w="2173" w:type="dxa"/>
            <w:vAlign w:val="center"/>
          </w:tcPr>
          <w:p w14:paraId="7B3ED1D6" w14:textId="77777777" w:rsidR="002606F9" w:rsidRDefault="00067CAA">
            <w:r>
              <w:t>67</w:t>
            </w:r>
          </w:p>
        </w:tc>
        <w:tc>
          <w:tcPr>
            <w:tcW w:w="2009" w:type="dxa"/>
            <w:vAlign w:val="center"/>
          </w:tcPr>
          <w:p w14:paraId="3404ECAA" w14:textId="77777777" w:rsidR="002606F9" w:rsidRDefault="00067CAA">
            <w:r>
              <w:t>2.20</w:t>
            </w:r>
          </w:p>
        </w:tc>
        <w:tc>
          <w:tcPr>
            <w:tcW w:w="2037" w:type="dxa"/>
            <w:vAlign w:val="center"/>
          </w:tcPr>
          <w:p w14:paraId="3BF7FB38" w14:textId="77777777" w:rsidR="002606F9" w:rsidRDefault="00067CAA">
            <w:r>
              <w:t>4.70</w:t>
            </w:r>
          </w:p>
        </w:tc>
        <w:tc>
          <w:tcPr>
            <w:tcW w:w="1018" w:type="dxa"/>
            <w:vAlign w:val="center"/>
          </w:tcPr>
          <w:p w14:paraId="336D556E" w14:textId="77777777" w:rsidR="002606F9" w:rsidRDefault="00067CAA">
            <w:r>
              <w:t>0.12</w:t>
            </w:r>
          </w:p>
        </w:tc>
      </w:tr>
      <w:tr w:rsidR="002606F9" w14:paraId="1BE3297B" w14:textId="77777777">
        <w:tc>
          <w:tcPr>
            <w:tcW w:w="792" w:type="dxa"/>
            <w:vMerge/>
            <w:vAlign w:val="center"/>
          </w:tcPr>
          <w:p w14:paraId="543ADA6F" w14:textId="77777777" w:rsidR="002606F9" w:rsidRDefault="002606F9"/>
        </w:tc>
        <w:tc>
          <w:tcPr>
            <w:tcW w:w="1301" w:type="dxa"/>
            <w:vAlign w:val="center"/>
          </w:tcPr>
          <w:p w14:paraId="70DAC53D" w14:textId="77777777" w:rsidR="002606F9" w:rsidRDefault="00067CAA">
            <w:r>
              <w:t>2570</w:t>
            </w:r>
          </w:p>
        </w:tc>
        <w:tc>
          <w:tcPr>
            <w:tcW w:w="2173" w:type="dxa"/>
            <w:vAlign w:val="center"/>
          </w:tcPr>
          <w:p w14:paraId="13CDAB1A" w14:textId="77777777" w:rsidR="002606F9" w:rsidRDefault="00067CAA">
            <w:r>
              <w:t>67</w:t>
            </w:r>
          </w:p>
        </w:tc>
        <w:tc>
          <w:tcPr>
            <w:tcW w:w="2009" w:type="dxa"/>
            <w:vAlign w:val="center"/>
          </w:tcPr>
          <w:p w14:paraId="5429B453" w14:textId="77777777" w:rsidR="002606F9" w:rsidRDefault="00067CAA">
            <w:r>
              <w:t>2.20</w:t>
            </w:r>
          </w:p>
        </w:tc>
        <w:tc>
          <w:tcPr>
            <w:tcW w:w="2037" w:type="dxa"/>
            <w:vAlign w:val="center"/>
          </w:tcPr>
          <w:p w14:paraId="5EF7B09D" w14:textId="77777777" w:rsidR="002606F9" w:rsidRDefault="00067CAA">
            <w:r>
              <w:t>4.70</w:t>
            </w:r>
          </w:p>
        </w:tc>
        <w:tc>
          <w:tcPr>
            <w:tcW w:w="1018" w:type="dxa"/>
            <w:vAlign w:val="center"/>
          </w:tcPr>
          <w:p w14:paraId="5F3F566B" w14:textId="77777777" w:rsidR="002606F9" w:rsidRDefault="00067CAA">
            <w:r>
              <w:t>0.12</w:t>
            </w:r>
          </w:p>
        </w:tc>
      </w:tr>
      <w:tr w:rsidR="002606F9" w14:paraId="1715BD14" w14:textId="77777777">
        <w:tc>
          <w:tcPr>
            <w:tcW w:w="792" w:type="dxa"/>
            <w:vMerge/>
            <w:vAlign w:val="center"/>
          </w:tcPr>
          <w:p w14:paraId="74BB08A8" w14:textId="77777777" w:rsidR="002606F9" w:rsidRDefault="002606F9"/>
        </w:tc>
        <w:tc>
          <w:tcPr>
            <w:tcW w:w="1301" w:type="dxa"/>
            <w:vAlign w:val="center"/>
          </w:tcPr>
          <w:p w14:paraId="4647FEFB" w14:textId="77777777" w:rsidR="002606F9" w:rsidRDefault="00067CAA">
            <w:r>
              <w:t>2580</w:t>
            </w:r>
          </w:p>
        </w:tc>
        <w:tc>
          <w:tcPr>
            <w:tcW w:w="2173" w:type="dxa"/>
            <w:vAlign w:val="center"/>
          </w:tcPr>
          <w:p w14:paraId="530DB707" w14:textId="77777777" w:rsidR="002606F9" w:rsidRDefault="00067CAA">
            <w:r>
              <w:t>67</w:t>
            </w:r>
          </w:p>
        </w:tc>
        <w:tc>
          <w:tcPr>
            <w:tcW w:w="2009" w:type="dxa"/>
            <w:vAlign w:val="center"/>
          </w:tcPr>
          <w:p w14:paraId="50336B32" w14:textId="77777777" w:rsidR="002606F9" w:rsidRDefault="00067CAA">
            <w:r>
              <w:t>2.20</w:t>
            </w:r>
          </w:p>
        </w:tc>
        <w:tc>
          <w:tcPr>
            <w:tcW w:w="2037" w:type="dxa"/>
            <w:vAlign w:val="center"/>
          </w:tcPr>
          <w:p w14:paraId="5FA44D55" w14:textId="77777777" w:rsidR="002606F9" w:rsidRDefault="00067CAA">
            <w:r>
              <w:t>4.70</w:t>
            </w:r>
          </w:p>
        </w:tc>
        <w:tc>
          <w:tcPr>
            <w:tcW w:w="1018" w:type="dxa"/>
            <w:vAlign w:val="center"/>
          </w:tcPr>
          <w:p w14:paraId="3D378C7F" w14:textId="77777777" w:rsidR="002606F9" w:rsidRDefault="00067CAA">
            <w:r>
              <w:t>0.12</w:t>
            </w:r>
          </w:p>
        </w:tc>
      </w:tr>
      <w:tr w:rsidR="002606F9" w14:paraId="64E337BA" w14:textId="77777777">
        <w:tc>
          <w:tcPr>
            <w:tcW w:w="792" w:type="dxa"/>
            <w:vMerge/>
            <w:vAlign w:val="center"/>
          </w:tcPr>
          <w:p w14:paraId="3803730B" w14:textId="77777777" w:rsidR="002606F9" w:rsidRDefault="002606F9"/>
        </w:tc>
        <w:tc>
          <w:tcPr>
            <w:tcW w:w="1301" w:type="dxa"/>
            <w:vAlign w:val="center"/>
          </w:tcPr>
          <w:p w14:paraId="77615179" w14:textId="77777777" w:rsidR="002606F9" w:rsidRDefault="00067CAA">
            <w:r>
              <w:t>2706</w:t>
            </w:r>
          </w:p>
        </w:tc>
        <w:tc>
          <w:tcPr>
            <w:tcW w:w="2173" w:type="dxa"/>
            <w:vAlign w:val="center"/>
          </w:tcPr>
          <w:p w14:paraId="6B7F7F0C" w14:textId="77777777" w:rsidR="002606F9" w:rsidRDefault="00067CAA">
            <w:r>
              <w:t>18</w:t>
            </w:r>
          </w:p>
        </w:tc>
        <w:tc>
          <w:tcPr>
            <w:tcW w:w="2009" w:type="dxa"/>
            <w:vAlign w:val="center"/>
          </w:tcPr>
          <w:p w14:paraId="1539E560" w14:textId="77777777" w:rsidR="002606F9" w:rsidRDefault="00067CAA">
            <w:r>
              <w:t>1.40</w:t>
            </w:r>
          </w:p>
        </w:tc>
        <w:tc>
          <w:tcPr>
            <w:tcW w:w="2037" w:type="dxa"/>
            <w:vAlign w:val="center"/>
          </w:tcPr>
          <w:p w14:paraId="69214AA5" w14:textId="77777777" w:rsidR="002606F9" w:rsidRDefault="00067CAA">
            <w:r>
              <w:t>3.20</w:t>
            </w:r>
          </w:p>
        </w:tc>
        <w:tc>
          <w:tcPr>
            <w:tcW w:w="1018" w:type="dxa"/>
            <w:vAlign w:val="center"/>
          </w:tcPr>
          <w:p w14:paraId="3D3993AD" w14:textId="77777777" w:rsidR="002606F9" w:rsidRDefault="00067CAA">
            <w:r>
              <w:t>0.33</w:t>
            </w:r>
          </w:p>
        </w:tc>
      </w:tr>
      <w:tr w:rsidR="002606F9" w14:paraId="71114B8F" w14:textId="77777777">
        <w:tc>
          <w:tcPr>
            <w:tcW w:w="792" w:type="dxa"/>
            <w:vMerge/>
            <w:vAlign w:val="center"/>
          </w:tcPr>
          <w:p w14:paraId="7BDDB947" w14:textId="77777777" w:rsidR="002606F9" w:rsidRDefault="002606F9"/>
        </w:tc>
        <w:tc>
          <w:tcPr>
            <w:tcW w:w="1301" w:type="dxa"/>
            <w:vAlign w:val="center"/>
          </w:tcPr>
          <w:p w14:paraId="0419C96A" w14:textId="77777777" w:rsidR="002606F9" w:rsidRDefault="00067CAA">
            <w:r>
              <w:t>2773</w:t>
            </w:r>
          </w:p>
        </w:tc>
        <w:tc>
          <w:tcPr>
            <w:tcW w:w="2173" w:type="dxa"/>
            <w:vAlign w:val="center"/>
          </w:tcPr>
          <w:p w14:paraId="6C509B48" w14:textId="77777777" w:rsidR="002606F9" w:rsidRDefault="00067CAA">
            <w:r>
              <w:t>18</w:t>
            </w:r>
          </w:p>
        </w:tc>
        <w:tc>
          <w:tcPr>
            <w:tcW w:w="2009" w:type="dxa"/>
            <w:vAlign w:val="center"/>
          </w:tcPr>
          <w:p w14:paraId="6B6206B3" w14:textId="77777777" w:rsidR="002606F9" w:rsidRDefault="00067CAA">
            <w:r>
              <w:t>1.40</w:t>
            </w:r>
          </w:p>
        </w:tc>
        <w:tc>
          <w:tcPr>
            <w:tcW w:w="2037" w:type="dxa"/>
            <w:vAlign w:val="center"/>
          </w:tcPr>
          <w:p w14:paraId="2AA7F073" w14:textId="77777777" w:rsidR="002606F9" w:rsidRDefault="00067CAA">
            <w:r>
              <w:t>3.20</w:t>
            </w:r>
          </w:p>
        </w:tc>
        <w:tc>
          <w:tcPr>
            <w:tcW w:w="1018" w:type="dxa"/>
            <w:vAlign w:val="center"/>
          </w:tcPr>
          <w:p w14:paraId="07C02327" w14:textId="77777777" w:rsidR="002606F9" w:rsidRDefault="00067CAA">
            <w:r>
              <w:t>0.33</w:t>
            </w:r>
          </w:p>
        </w:tc>
      </w:tr>
      <w:tr w:rsidR="002606F9" w14:paraId="601B34B2" w14:textId="77777777">
        <w:tc>
          <w:tcPr>
            <w:tcW w:w="792" w:type="dxa"/>
            <w:vMerge/>
            <w:vAlign w:val="center"/>
          </w:tcPr>
          <w:p w14:paraId="3F8C9639" w14:textId="77777777" w:rsidR="002606F9" w:rsidRDefault="002606F9"/>
        </w:tc>
        <w:tc>
          <w:tcPr>
            <w:tcW w:w="1301" w:type="dxa"/>
            <w:vAlign w:val="center"/>
          </w:tcPr>
          <w:p w14:paraId="0F6BEA7E" w14:textId="77777777" w:rsidR="002606F9" w:rsidRDefault="00067CAA">
            <w:r>
              <w:t>2785</w:t>
            </w:r>
          </w:p>
        </w:tc>
        <w:tc>
          <w:tcPr>
            <w:tcW w:w="2173" w:type="dxa"/>
            <w:vAlign w:val="center"/>
          </w:tcPr>
          <w:p w14:paraId="3A0F98D3" w14:textId="77777777" w:rsidR="002606F9" w:rsidRDefault="00067CAA">
            <w:r>
              <w:t>18</w:t>
            </w:r>
          </w:p>
        </w:tc>
        <w:tc>
          <w:tcPr>
            <w:tcW w:w="2009" w:type="dxa"/>
            <w:vAlign w:val="center"/>
          </w:tcPr>
          <w:p w14:paraId="0366A136" w14:textId="77777777" w:rsidR="002606F9" w:rsidRDefault="00067CAA">
            <w:r>
              <w:t>1.40</w:t>
            </w:r>
          </w:p>
        </w:tc>
        <w:tc>
          <w:tcPr>
            <w:tcW w:w="2037" w:type="dxa"/>
            <w:vAlign w:val="center"/>
          </w:tcPr>
          <w:p w14:paraId="13433DD5" w14:textId="77777777" w:rsidR="002606F9" w:rsidRDefault="00067CAA">
            <w:r>
              <w:t>3.20</w:t>
            </w:r>
          </w:p>
        </w:tc>
        <w:tc>
          <w:tcPr>
            <w:tcW w:w="1018" w:type="dxa"/>
            <w:vAlign w:val="center"/>
          </w:tcPr>
          <w:p w14:paraId="15A7C41C" w14:textId="77777777" w:rsidR="002606F9" w:rsidRDefault="00067CAA">
            <w:r>
              <w:t>0.33</w:t>
            </w:r>
          </w:p>
        </w:tc>
      </w:tr>
      <w:tr w:rsidR="002606F9" w14:paraId="5B313B22" w14:textId="77777777">
        <w:tc>
          <w:tcPr>
            <w:tcW w:w="792" w:type="dxa"/>
            <w:vMerge/>
            <w:vAlign w:val="center"/>
          </w:tcPr>
          <w:p w14:paraId="0EC1784B" w14:textId="77777777" w:rsidR="002606F9" w:rsidRDefault="002606F9"/>
        </w:tc>
        <w:tc>
          <w:tcPr>
            <w:tcW w:w="1301" w:type="dxa"/>
            <w:vAlign w:val="center"/>
          </w:tcPr>
          <w:p w14:paraId="2F3090BE" w14:textId="77777777" w:rsidR="002606F9" w:rsidRDefault="00067CAA">
            <w:r>
              <w:t>2961</w:t>
            </w:r>
          </w:p>
        </w:tc>
        <w:tc>
          <w:tcPr>
            <w:tcW w:w="2173" w:type="dxa"/>
            <w:vAlign w:val="center"/>
          </w:tcPr>
          <w:p w14:paraId="752D850A" w14:textId="77777777" w:rsidR="002606F9" w:rsidRDefault="00067CAA">
            <w:r>
              <w:t>18</w:t>
            </w:r>
          </w:p>
        </w:tc>
        <w:tc>
          <w:tcPr>
            <w:tcW w:w="2009" w:type="dxa"/>
            <w:vAlign w:val="center"/>
          </w:tcPr>
          <w:p w14:paraId="6E55BD6D" w14:textId="77777777" w:rsidR="002606F9" w:rsidRDefault="00067CAA">
            <w:r>
              <w:t>1.40</w:t>
            </w:r>
          </w:p>
        </w:tc>
        <w:tc>
          <w:tcPr>
            <w:tcW w:w="2037" w:type="dxa"/>
            <w:vAlign w:val="center"/>
          </w:tcPr>
          <w:p w14:paraId="6A50F4E8" w14:textId="77777777" w:rsidR="002606F9" w:rsidRDefault="00067CAA">
            <w:r>
              <w:t>4.70</w:t>
            </w:r>
          </w:p>
        </w:tc>
        <w:tc>
          <w:tcPr>
            <w:tcW w:w="1018" w:type="dxa"/>
            <w:vAlign w:val="center"/>
          </w:tcPr>
          <w:p w14:paraId="3ED0614A" w14:textId="77777777" w:rsidR="002606F9" w:rsidRDefault="00067CAA">
            <w:r>
              <w:t>0.18</w:t>
            </w:r>
          </w:p>
        </w:tc>
      </w:tr>
      <w:tr w:rsidR="002606F9" w14:paraId="7B8DCDAF" w14:textId="77777777">
        <w:tc>
          <w:tcPr>
            <w:tcW w:w="792" w:type="dxa"/>
            <w:vMerge/>
            <w:vAlign w:val="center"/>
          </w:tcPr>
          <w:p w14:paraId="0AB66CBC" w14:textId="77777777" w:rsidR="002606F9" w:rsidRDefault="002606F9"/>
        </w:tc>
        <w:tc>
          <w:tcPr>
            <w:tcW w:w="1301" w:type="dxa"/>
            <w:vAlign w:val="center"/>
          </w:tcPr>
          <w:p w14:paraId="1376128F" w14:textId="77777777" w:rsidR="002606F9" w:rsidRDefault="00067CAA">
            <w:r>
              <w:t>2972</w:t>
            </w:r>
          </w:p>
        </w:tc>
        <w:tc>
          <w:tcPr>
            <w:tcW w:w="2173" w:type="dxa"/>
            <w:vAlign w:val="center"/>
          </w:tcPr>
          <w:p w14:paraId="33B2BC82" w14:textId="77777777" w:rsidR="002606F9" w:rsidRDefault="00067CAA">
            <w:r>
              <w:t>18</w:t>
            </w:r>
          </w:p>
        </w:tc>
        <w:tc>
          <w:tcPr>
            <w:tcW w:w="2009" w:type="dxa"/>
            <w:vAlign w:val="center"/>
          </w:tcPr>
          <w:p w14:paraId="6AF6A8C8" w14:textId="77777777" w:rsidR="002606F9" w:rsidRDefault="00067CAA">
            <w:r>
              <w:t>1.40</w:t>
            </w:r>
          </w:p>
        </w:tc>
        <w:tc>
          <w:tcPr>
            <w:tcW w:w="2037" w:type="dxa"/>
            <w:vAlign w:val="center"/>
          </w:tcPr>
          <w:p w14:paraId="13B5ED88" w14:textId="77777777" w:rsidR="002606F9" w:rsidRDefault="00067CAA">
            <w:r>
              <w:t>4.70</w:t>
            </w:r>
          </w:p>
        </w:tc>
        <w:tc>
          <w:tcPr>
            <w:tcW w:w="1018" w:type="dxa"/>
            <w:vAlign w:val="center"/>
          </w:tcPr>
          <w:p w14:paraId="45662B09" w14:textId="77777777" w:rsidR="002606F9" w:rsidRDefault="00067CAA">
            <w:r>
              <w:t>0.18</w:t>
            </w:r>
          </w:p>
        </w:tc>
      </w:tr>
      <w:tr w:rsidR="002606F9" w14:paraId="4CCB168D" w14:textId="77777777">
        <w:tc>
          <w:tcPr>
            <w:tcW w:w="792" w:type="dxa"/>
            <w:vMerge/>
            <w:vAlign w:val="center"/>
          </w:tcPr>
          <w:p w14:paraId="0A18B57A" w14:textId="77777777" w:rsidR="002606F9" w:rsidRDefault="002606F9"/>
        </w:tc>
        <w:tc>
          <w:tcPr>
            <w:tcW w:w="1301" w:type="dxa"/>
            <w:vAlign w:val="center"/>
          </w:tcPr>
          <w:p w14:paraId="70F6C962" w14:textId="77777777" w:rsidR="002606F9" w:rsidRDefault="00067CAA">
            <w:r>
              <w:t>31133</w:t>
            </w:r>
          </w:p>
        </w:tc>
        <w:tc>
          <w:tcPr>
            <w:tcW w:w="2173" w:type="dxa"/>
            <w:vAlign w:val="center"/>
          </w:tcPr>
          <w:p w14:paraId="46989A0E" w14:textId="77777777" w:rsidR="002606F9" w:rsidRDefault="00067CAA">
            <w:r>
              <w:t>18</w:t>
            </w:r>
          </w:p>
        </w:tc>
        <w:tc>
          <w:tcPr>
            <w:tcW w:w="2009" w:type="dxa"/>
            <w:vAlign w:val="center"/>
          </w:tcPr>
          <w:p w14:paraId="675AE2D3" w14:textId="77777777" w:rsidR="002606F9" w:rsidRDefault="00067CAA">
            <w:r>
              <w:t>1.40</w:t>
            </w:r>
          </w:p>
        </w:tc>
        <w:tc>
          <w:tcPr>
            <w:tcW w:w="2037" w:type="dxa"/>
            <w:vAlign w:val="center"/>
          </w:tcPr>
          <w:p w14:paraId="24BCAD65" w14:textId="77777777" w:rsidR="002606F9" w:rsidRDefault="00067CAA">
            <w:r>
              <w:t>4.00</w:t>
            </w:r>
          </w:p>
        </w:tc>
        <w:tc>
          <w:tcPr>
            <w:tcW w:w="1018" w:type="dxa"/>
            <w:vAlign w:val="center"/>
          </w:tcPr>
          <w:p w14:paraId="7554AF04" w14:textId="77777777" w:rsidR="002606F9" w:rsidRDefault="00067CAA">
            <w:r>
              <w:t>0.24</w:t>
            </w:r>
          </w:p>
        </w:tc>
      </w:tr>
      <w:tr w:rsidR="002606F9" w14:paraId="16526AE0" w14:textId="77777777">
        <w:tc>
          <w:tcPr>
            <w:tcW w:w="792" w:type="dxa"/>
            <w:vMerge/>
            <w:vAlign w:val="center"/>
          </w:tcPr>
          <w:p w14:paraId="262D00DB" w14:textId="77777777" w:rsidR="002606F9" w:rsidRDefault="002606F9"/>
        </w:tc>
        <w:tc>
          <w:tcPr>
            <w:tcW w:w="1301" w:type="dxa"/>
            <w:vAlign w:val="center"/>
          </w:tcPr>
          <w:p w14:paraId="27869F09" w14:textId="77777777" w:rsidR="002606F9" w:rsidRDefault="00067CAA">
            <w:r>
              <w:t>31138</w:t>
            </w:r>
          </w:p>
        </w:tc>
        <w:tc>
          <w:tcPr>
            <w:tcW w:w="2173" w:type="dxa"/>
            <w:vAlign w:val="center"/>
          </w:tcPr>
          <w:p w14:paraId="728FEF10" w14:textId="77777777" w:rsidR="002606F9" w:rsidRDefault="00067CAA">
            <w:r>
              <w:t>18</w:t>
            </w:r>
          </w:p>
        </w:tc>
        <w:tc>
          <w:tcPr>
            <w:tcW w:w="2009" w:type="dxa"/>
            <w:vAlign w:val="center"/>
          </w:tcPr>
          <w:p w14:paraId="16D32E01" w14:textId="77777777" w:rsidR="002606F9" w:rsidRDefault="00067CAA">
            <w:r>
              <w:t>1.40</w:t>
            </w:r>
          </w:p>
        </w:tc>
        <w:tc>
          <w:tcPr>
            <w:tcW w:w="2037" w:type="dxa"/>
            <w:vAlign w:val="center"/>
          </w:tcPr>
          <w:p w14:paraId="3E989323" w14:textId="77777777" w:rsidR="002606F9" w:rsidRDefault="00067CAA">
            <w:r>
              <w:t>4.00</w:t>
            </w:r>
          </w:p>
        </w:tc>
        <w:tc>
          <w:tcPr>
            <w:tcW w:w="1018" w:type="dxa"/>
            <w:vAlign w:val="center"/>
          </w:tcPr>
          <w:p w14:paraId="7E517715" w14:textId="77777777" w:rsidR="002606F9" w:rsidRDefault="00067CAA">
            <w:r>
              <w:t>0.24</w:t>
            </w:r>
          </w:p>
        </w:tc>
      </w:tr>
      <w:tr w:rsidR="002606F9" w14:paraId="675FFD99" w14:textId="77777777">
        <w:tc>
          <w:tcPr>
            <w:tcW w:w="792" w:type="dxa"/>
            <w:vMerge/>
            <w:vAlign w:val="center"/>
          </w:tcPr>
          <w:p w14:paraId="72DACBCB" w14:textId="77777777" w:rsidR="002606F9" w:rsidRDefault="002606F9"/>
        </w:tc>
        <w:tc>
          <w:tcPr>
            <w:tcW w:w="1301" w:type="dxa"/>
            <w:vAlign w:val="center"/>
          </w:tcPr>
          <w:p w14:paraId="4EC92255" w14:textId="77777777" w:rsidR="002606F9" w:rsidRDefault="00067CAA">
            <w:r>
              <w:t>31268</w:t>
            </w:r>
          </w:p>
        </w:tc>
        <w:tc>
          <w:tcPr>
            <w:tcW w:w="2173" w:type="dxa"/>
            <w:vAlign w:val="center"/>
          </w:tcPr>
          <w:p w14:paraId="1536ECD3" w14:textId="77777777" w:rsidR="002606F9" w:rsidRDefault="00067CAA">
            <w:r>
              <w:t>18</w:t>
            </w:r>
          </w:p>
        </w:tc>
        <w:tc>
          <w:tcPr>
            <w:tcW w:w="2009" w:type="dxa"/>
            <w:vAlign w:val="center"/>
          </w:tcPr>
          <w:p w14:paraId="77281B3D" w14:textId="77777777" w:rsidR="002606F9" w:rsidRDefault="00067CAA">
            <w:r>
              <w:t>1.40</w:t>
            </w:r>
          </w:p>
        </w:tc>
        <w:tc>
          <w:tcPr>
            <w:tcW w:w="2037" w:type="dxa"/>
            <w:vAlign w:val="center"/>
          </w:tcPr>
          <w:p w14:paraId="58A9E307" w14:textId="77777777" w:rsidR="002606F9" w:rsidRDefault="00067CAA">
            <w:r>
              <w:t>4.00</w:t>
            </w:r>
          </w:p>
        </w:tc>
        <w:tc>
          <w:tcPr>
            <w:tcW w:w="1018" w:type="dxa"/>
            <w:vAlign w:val="center"/>
          </w:tcPr>
          <w:p w14:paraId="087764BB" w14:textId="77777777" w:rsidR="002606F9" w:rsidRDefault="00067CAA">
            <w:r>
              <w:t>0.23</w:t>
            </w:r>
          </w:p>
        </w:tc>
      </w:tr>
      <w:tr w:rsidR="002606F9" w14:paraId="208C071E" w14:textId="77777777">
        <w:tc>
          <w:tcPr>
            <w:tcW w:w="792" w:type="dxa"/>
            <w:vMerge/>
            <w:vAlign w:val="center"/>
          </w:tcPr>
          <w:p w14:paraId="6890C21A" w14:textId="77777777" w:rsidR="002606F9" w:rsidRDefault="002606F9"/>
        </w:tc>
        <w:tc>
          <w:tcPr>
            <w:tcW w:w="1301" w:type="dxa"/>
            <w:vAlign w:val="center"/>
          </w:tcPr>
          <w:p w14:paraId="14735263" w14:textId="77777777" w:rsidR="002606F9" w:rsidRDefault="00067CAA">
            <w:r>
              <w:t>31294</w:t>
            </w:r>
          </w:p>
        </w:tc>
        <w:tc>
          <w:tcPr>
            <w:tcW w:w="2173" w:type="dxa"/>
            <w:vAlign w:val="center"/>
          </w:tcPr>
          <w:p w14:paraId="272C6BDE" w14:textId="77777777" w:rsidR="002606F9" w:rsidRDefault="00067CAA">
            <w:r>
              <w:t>18</w:t>
            </w:r>
          </w:p>
        </w:tc>
        <w:tc>
          <w:tcPr>
            <w:tcW w:w="2009" w:type="dxa"/>
            <w:vAlign w:val="center"/>
          </w:tcPr>
          <w:p w14:paraId="6E32FD8F" w14:textId="77777777" w:rsidR="002606F9" w:rsidRDefault="00067CAA">
            <w:r>
              <w:t>1.40</w:t>
            </w:r>
          </w:p>
        </w:tc>
        <w:tc>
          <w:tcPr>
            <w:tcW w:w="2037" w:type="dxa"/>
            <w:vAlign w:val="center"/>
          </w:tcPr>
          <w:p w14:paraId="353655F4" w14:textId="77777777" w:rsidR="002606F9" w:rsidRDefault="00067CAA">
            <w:r>
              <w:t>4.00</w:t>
            </w:r>
          </w:p>
        </w:tc>
        <w:tc>
          <w:tcPr>
            <w:tcW w:w="1018" w:type="dxa"/>
            <w:vAlign w:val="center"/>
          </w:tcPr>
          <w:p w14:paraId="008C46FD" w14:textId="77777777" w:rsidR="002606F9" w:rsidRDefault="00067CAA">
            <w:r>
              <w:t>0.23</w:t>
            </w:r>
          </w:p>
        </w:tc>
      </w:tr>
      <w:tr w:rsidR="002606F9" w14:paraId="78F3DB5C" w14:textId="77777777">
        <w:tc>
          <w:tcPr>
            <w:tcW w:w="792" w:type="dxa"/>
            <w:vMerge/>
            <w:vAlign w:val="center"/>
          </w:tcPr>
          <w:p w14:paraId="36F9CE03" w14:textId="77777777" w:rsidR="002606F9" w:rsidRDefault="002606F9"/>
        </w:tc>
        <w:tc>
          <w:tcPr>
            <w:tcW w:w="1301" w:type="dxa"/>
            <w:vAlign w:val="center"/>
          </w:tcPr>
          <w:p w14:paraId="28610C57" w14:textId="77777777" w:rsidR="002606F9" w:rsidRDefault="00067CAA">
            <w:r>
              <w:t>3200</w:t>
            </w:r>
          </w:p>
        </w:tc>
        <w:tc>
          <w:tcPr>
            <w:tcW w:w="2173" w:type="dxa"/>
            <w:vAlign w:val="center"/>
          </w:tcPr>
          <w:p w14:paraId="2E232D17" w14:textId="77777777" w:rsidR="002606F9" w:rsidRDefault="00067CAA">
            <w:r>
              <w:t>18</w:t>
            </w:r>
          </w:p>
        </w:tc>
        <w:tc>
          <w:tcPr>
            <w:tcW w:w="2009" w:type="dxa"/>
            <w:vAlign w:val="center"/>
          </w:tcPr>
          <w:p w14:paraId="168589C6" w14:textId="77777777" w:rsidR="002606F9" w:rsidRDefault="00067CAA">
            <w:r>
              <w:t>1.40</w:t>
            </w:r>
          </w:p>
        </w:tc>
        <w:tc>
          <w:tcPr>
            <w:tcW w:w="2037" w:type="dxa"/>
            <w:vAlign w:val="center"/>
          </w:tcPr>
          <w:p w14:paraId="1C03302C" w14:textId="77777777" w:rsidR="002606F9" w:rsidRDefault="00067CAA">
            <w:r>
              <w:t>4.70</w:t>
            </w:r>
          </w:p>
        </w:tc>
        <w:tc>
          <w:tcPr>
            <w:tcW w:w="1018" w:type="dxa"/>
            <w:vAlign w:val="center"/>
          </w:tcPr>
          <w:p w14:paraId="415BC726" w14:textId="77777777" w:rsidR="002606F9" w:rsidRDefault="00067CAA">
            <w:r>
              <w:t>0.11</w:t>
            </w:r>
          </w:p>
        </w:tc>
      </w:tr>
      <w:tr w:rsidR="002606F9" w14:paraId="05EF8502" w14:textId="77777777">
        <w:tc>
          <w:tcPr>
            <w:tcW w:w="792" w:type="dxa"/>
            <w:vMerge/>
            <w:vAlign w:val="center"/>
          </w:tcPr>
          <w:p w14:paraId="3E336177" w14:textId="77777777" w:rsidR="002606F9" w:rsidRDefault="002606F9"/>
        </w:tc>
        <w:tc>
          <w:tcPr>
            <w:tcW w:w="1301" w:type="dxa"/>
            <w:vAlign w:val="center"/>
          </w:tcPr>
          <w:p w14:paraId="542EF49C" w14:textId="77777777" w:rsidR="002606F9" w:rsidRDefault="00067CAA">
            <w:r>
              <w:t>3229</w:t>
            </w:r>
          </w:p>
        </w:tc>
        <w:tc>
          <w:tcPr>
            <w:tcW w:w="2173" w:type="dxa"/>
            <w:vAlign w:val="center"/>
          </w:tcPr>
          <w:p w14:paraId="286AF178" w14:textId="77777777" w:rsidR="002606F9" w:rsidRDefault="00067CAA">
            <w:r>
              <w:t>18</w:t>
            </w:r>
          </w:p>
        </w:tc>
        <w:tc>
          <w:tcPr>
            <w:tcW w:w="2009" w:type="dxa"/>
            <w:vAlign w:val="center"/>
          </w:tcPr>
          <w:p w14:paraId="29BE588B" w14:textId="77777777" w:rsidR="002606F9" w:rsidRDefault="00067CAA">
            <w:r>
              <w:t>1.40</w:t>
            </w:r>
          </w:p>
        </w:tc>
        <w:tc>
          <w:tcPr>
            <w:tcW w:w="2037" w:type="dxa"/>
            <w:vAlign w:val="center"/>
          </w:tcPr>
          <w:p w14:paraId="06579F12" w14:textId="77777777" w:rsidR="002606F9" w:rsidRDefault="00067CAA">
            <w:r>
              <w:t>4.00</w:t>
            </w:r>
          </w:p>
        </w:tc>
        <w:tc>
          <w:tcPr>
            <w:tcW w:w="1018" w:type="dxa"/>
            <w:vAlign w:val="center"/>
          </w:tcPr>
          <w:p w14:paraId="6A7E2F75" w14:textId="77777777" w:rsidR="002606F9" w:rsidRDefault="00067CAA">
            <w:r>
              <w:t>0.25</w:t>
            </w:r>
          </w:p>
        </w:tc>
      </w:tr>
      <w:tr w:rsidR="002606F9" w14:paraId="479722B4" w14:textId="77777777">
        <w:tc>
          <w:tcPr>
            <w:tcW w:w="792" w:type="dxa"/>
            <w:vMerge/>
            <w:vAlign w:val="center"/>
          </w:tcPr>
          <w:p w14:paraId="50CE479C" w14:textId="77777777" w:rsidR="002606F9" w:rsidRDefault="002606F9"/>
        </w:tc>
        <w:tc>
          <w:tcPr>
            <w:tcW w:w="1301" w:type="dxa"/>
            <w:vAlign w:val="center"/>
          </w:tcPr>
          <w:p w14:paraId="149E1A1F" w14:textId="77777777" w:rsidR="002606F9" w:rsidRDefault="00067CAA">
            <w:r>
              <w:t>3372</w:t>
            </w:r>
          </w:p>
        </w:tc>
        <w:tc>
          <w:tcPr>
            <w:tcW w:w="2173" w:type="dxa"/>
            <w:vAlign w:val="center"/>
          </w:tcPr>
          <w:p w14:paraId="105CC0B3" w14:textId="77777777" w:rsidR="002606F9" w:rsidRDefault="00067CAA">
            <w:r>
              <w:t>18</w:t>
            </w:r>
          </w:p>
        </w:tc>
        <w:tc>
          <w:tcPr>
            <w:tcW w:w="2009" w:type="dxa"/>
            <w:vAlign w:val="center"/>
          </w:tcPr>
          <w:p w14:paraId="515957A9" w14:textId="77777777" w:rsidR="002606F9" w:rsidRDefault="00067CAA">
            <w:r>
              <w:t>1.40</w:t>
            </w:r>
          </w:p>
        </w:tc>
        <w:tc>
          <w:tcPr>
            <w:tcW w:w="2037" w:type="dxa"/>
            <w:vAlign w:val="center"/>
          </w:tcPr>
          <w:p w14:paraId="6B84D6EB" w14:textId="77777777" w:rsidR="002606F9" w:rsidRDefault="00067CAA">
            <w:r>
              <w:t>3.20</w:t>
            </w:r>
          </w:p>
        </w:tc>
        <w:tc>
          <w:tcPr>
            <w:tcW w:w="1018" w:type="dxa"/>
            <w:vAlign w:val="center"/>
          </w:tcPr>
          <w:p w14:paraId="6235DE1E" w14:textId="77777777" w:rsidR="002606F9" w:rsidRDefault="00067CAA">
            <w:r>
              <w:t>0.32</w:t>
            </w:r>
          </w:p>
        </w:tc>
      </w:tr>
      <w:tr w:rsidR="002606F9" w14:paraId="32D3A100" w14:textId="77777777">
        <w:tc>
          <w:tcPr>
            <w:tcW w:w="792" w:type="dxa"/>
            <w:vMerge/>
            <w:vAlign w:val="center"/>
          </w:tcPr>
          <w:p w14:paraId="0C1B2C42" w14:textId="77777777" w:rsidR="002606F9" w:rsidRDefault="002606F9"/>
        </w:tc>
        <w:tc>
          <w:tcPr>
            <w:tcW w:w="1301" w:type="dxa"/>
            <w:vAlign w:val="center"/>
          </w:tcPr>
          <w:p w14:paraId="097DA3CA" w14:textId="77777777" w:rsidR="002606F9" w:rsidRDefault="00067CAA">
            <w:r>
              <w:t>3403</w:t>
            </w:r>
          </w:p>
        </w:tc>
        <w:tc>
          <w:tcPr>
            <w:tcW w:w="2173" w:type="dxa"/>
            <w:vAlign w:val="center"/>
          </w:tcPr>
          <w:p w14:paraId="34013E9F" w14:textId="77777777" w:rsidR="002606F9" w:rsidRDefault="00067CAA">
            <w:r>
              <w:t>18</w:t>
            </w:r>
          </w:p>
        </w:tc>
        <w:tc>
          <w:tcPr>
            <w:tcW w:w="2009" w:type="dxa"/>
            <w:vAlign w:val="center"/>
          </w:tcPr>
          <w:p w14:paraId="2ECC231E" w14:textId="77777777" w:rsidR="002606F9" w:rsidRDefault="00067CAA">
            <w:r>
              <w:t>1.40</w:t>
            </w:r>
          </w:p>
        </w:tc>
        <w:tc>
          <w:tcPr>
            <w:tcW w:w="2037" w:type="dxa"/>
            <w:vAlign w:val="center"/>
          </w:tcPr>
          <w:p w14:paraId="686C0911" w14:textId="77777777" w:rsidR="002606F9" w:rsidRDefault="00067CAA">
            <w:r>
              <w:t>3.20</w:t>
            </w:r>
          </w:p>
        </w:tc>
        <w:tc>
          <w:tcPr>
            <w:tcW w:w="1018" w:type="dxa"/>
            <w:vAlign w:val="center"/>
          </w:tcPr>
          <w:p w14:paraId="13A4C2D8" w14:textId="77777777" w:rsidR="002606F9" w:rsidRDefault="00067CAA">
            <w:r>
              <w:t>0.32</w:t>
            </w:r>
          </w:p>
        </w:tc>
      </w:tr>
      <w:tr w:rsidR="002606F9" w14:paraId="79F0D462" w14:textId="77777777">
        <w:tc>
          <w:tcPr>
            <w:tcW w:w="792" w:type="dxa"/>
            <w:vMerge/>
            <w:vAlign w:val="center"/>
          </w:tcPr>
          <w:p w14:paraId="7BD4503E" w14:textId="77777777" w:rsidR="002606F9" w:rsidRDefault="002606F9"/>
        </w:tc>
        <w:tc>
          <w:tcPr>
            <w:tcW w:w="1301" w:type="dxa"/>
            <w:vAlign w:val="center"/>
          </w:tcPr>
          <w:p w14:paraId="1B175329" w14:textId="77777777" w:rsidR="002606F9" w:rsidRDefault="00067CAA">
            <w:r>
              <w:t>3449</w:t>
            </w:r>
          </w:p>
        </w:tc>
        <w:tc>
          <w:tcPr>
            <w:tcW w:w="2173" w:type="dxa"/>
            <w:vAlign w:val="center"/>
          </w:tcPr>
          <w:p w14:paraId="68DE1074" w14:textId="77777777" w:rsidR="002606F9" w:rsidRDefault="00067CAA">
            <w:r>
              <w:t>18</w:t>
            </w:r>
          </w:p>
        </w:tc>
        <w:tc>
          <w:tcPr>
            <w:tcW w:w="2009" w:type="dxa"/>
            <w:vAlign w:val="center"/>
          </w:tcPr>
          <w:p w14:paraId="2A2A13B3" w14:textId="77777777" w:rsidR="002606F9" w:rsidRDefault="00067CAA">
            <w:r>
              <w:t>1.40</w:t>
            </w:r>
          </w:p>
        </w:tc>
        <w:tc>
          <w:tcPr>
            <w:tcW w:w="2037" w:type="dxa"/>
            <w:vAlign w:val="center"/>
          </w:tcPr>
          <w:p w14:paraId="2B428089" w14:textId="77777777" w:rsidR="002606F9" w:rsidRDefault="00067CAA">
            <w:r>
              <w:t>4.00</w:t>
            </w:r>
          </w:p>
        </w:tc>
        <w:tc>
          <w:tcPr>
            <w:tcW w:w="1018" w:type="dxa"/>
            <w:vAlign w:val="center"/>
          </w:tcPr>
          <w:p w14:paraId="3149DEB0" w14:textId="77777777" w:rsidR="002606F9" w:rsidRDefault="00067CAA">
            <w:r>
              <w:t>0.28</w:t>
            </w:r>
          </w:p>
        </w:tc>
      </w:tr>
      <w:tr w:rsidR="002606F9" w14:paraId="71BECB3B" w14:textId="77777777">
        <w:tc>
          <w:tcPr>
            <w:tcW w:w="792" w:type="dxa"/>
            <w:vMerge/>
            <w:vAlign w:val="center"/>
          </w:tcPr>
          <w:p w14:paraId="2710BAA0" w14:textId="77777777" w:rsidR="002606F9" w:rsidRDefault="002606F9"/>
        </w:tc>
        <w:tc>
          <w:tcPr>
            <w:tcW w:w="1301" w:type="dxa"/>
            <w:vAlign w:val="center"/>
          </w:tcPr>
          <w:p w14:paraId="47D44BE4" w14:textId="77777777" w:rsidR="002606F9" w:rsidRDefault="00067CAA">
            <w:r>
              <w:t>3469</w:t>
            </w:r>
          </w:p>
        </w:tc>
        <w:tc>
          <w:tcPr>
            <w:tcW w:w="2173" w:type="dxa"/>
            <w:vAlign w:val="center"/>
          </w:tcPr>
          <w:p w14:paraId="36703369" w14:textId="77777777" w:rsidR="002606F9" w:rsidRDefault="00067CAA">
            <w:r>
              <w:t>18</w:t>
            </w:r>
          </w:p>
        </w:tc>
        <w:tc>
          <w:tcPr>
            <w:tcW w:w="2009" w:type="dxa"/>
            <w:vAlign w:val="center"/>
          </w:tcPr>
          <w:p w14:paraId="097104DC" w14:textId="77777777" w:rsidR="002606F9" w:rsidRDefault="00067CAA">
            <w:r>
              <w:t>1.40</w:t>
            </w:r>
          </w:p>
        </w:tc>
        <w:tc>
          <w:tcPr>
            <w:tcW w:w="2037" w:type="dxa"/>
            <w:vAlign w:val="center"/>
          </w:tcPr>
          <w:p w14:paraId="4FD42ADC" w14:textId="77777777" w:rsidR="002606F9" w:rsidRDefault="00067CAA">
            <w:r>
              <w:t>4.00</w:t>
            </w:r>
          </w:p>
        </w:tc>
        <w:tc>
          <w:tcPr>
            <w:tcW w:w="1018" w:type="dxa"/>
            <w:vAlign w:val="center"/>
          </w:tcPr>
          <w:p w14:paraId="197D29F1" w14:textId="77777777" w:rsidR="002606F9" w:rsidRDefault="00067CAA">
            <w:r>
              <w:t>0.28</w:t>
            </w:r>
          </w:p>
        </w:tc>
      </w:tr>
      <w:tr w:rsidR="002606F9" w14:paraId="6DFBB11F" w14:textId="77777777">
        <w:tc>
          <w:tcPr>
            <w:tcW w:w="792" w:type="dxa"/>
            <w:vMerge/>
            <w:vAlign w:val="center"/>
          </w:tcPr>
          <w:p w14:paraId="3F87779E" w14:textId="77777777" w:rsidR="002606F9" w:rsidRDefault="002606F9"/>
        </w:tc>
        <w:tc>
          <w:tcPr>
            <w:tcW w:w="1301" w:type="dxa"/>
            <w:vAlign w:val="center"/>
          </w:tcPr>
          <w:p w14:paraId="4B04B281" w14:textId="77777777" w:rsidR="002606F9" w:rsidRDefault="00067CAA">
            <w:r>
              <w:t>3487</w:t>
            </w:r>
          </w:p>
        </w:tc>
        <w:tc>
          <w:tcPr>
            <w:tcW w:w="2173" w:type="dxa"/>
            <w:vAlign w:val="center"/>
          </w:tcPr>
          <w:p w14:paraId="0E40CAFE" w14:textId="77777777" w:rsidR="002606F9" w:rsidRDefault="00067CAA">
            <w:r>
              <w:t>18</w:t>
            </w:r>
          </w:p>
        </w:tc>
        <w:tc>
          <w:tcPr>
            <w:tcW w:w="2009" w:type="dxa"/>
            <w:vAlign w:val="center"/>
          </w:tcPr>
          <w:p w14:paraId="66B83ABA" w14:textId="77777777" w:rsidR="002606F9" w:rsidRDefault="00067CAA">
            <w:r>
              <w:t>1.40</w:t>
            </w:r>
          </w:p>
        </w:tc>
        <w:tc>
          <w:tcPr>
            <w:tcW w:w="2037" w:type="dxa"/>
            <w:vAlign w:val="center"/>
          </w:tcPr>
          <w:p w14:paraId="44B1E436" w14:textId="77777777" w:rsidR="002606F9" w:rsidRDefault="00067CAA">
            <w:r>
              <w:t>3.20</w:t>
            </w:r>
          </w:p>
        </w:tc>
        <w:tc>
          <w:tcPr>
            <w:tcW w:w="1018" w:type="dxa"/>
            <w:vAlign w:val="center"/>
          </w:tcPr>
          <w:p w14:paraId="778CC202" w14:textId="77777777" w:rsidR="002606F9" w:rsidRDefault="00067CAA">
            <w:r>
              <w:t>0.39</w:t>
            </w:r>
          </w:p>
        </w:tc>
      </w:tr>
      <w:tr w:rsidR="002606F9" w14:paraId="23307A95" w14:textId="77777777">
        <w:tc>
          <w:tcPr>
            <w:tcW w:w="792" w:type="dxa"/>
            <w:vMerge/>
            <w:vAlign w:val="center"/>
          </w:tcPr>
          <w:p w14:paraId="6BC6EFC4" w14:textId="77777777" w:rsidR="002606F9" w:rsidRDefault="002606F9"/>
        </w:tc>
        <w:tc>
          <w:tcPr>
            <w:tcW w:w="1301" w:type="dxa"/>
            <w:vAlign w:val="center"/>
          </w:tcPr>
          <w:p w14:paraId="49E915A2" w14:textId="77777777" w:rsidR="002606F9" w:rsidRDefault="00067CAA">
            <w:r>
              <w:t>3508</w:t>
            </w:r>
          </w:p>
        </w:tc>
        <w:tc>
          <w:tcPr>
            <w:tcW w:w="2173" w:type="dxa"/>
            <w:vAlign w:val="center"/>
          </w:tcPr>
          <w:p w14:paraId="0DEFC331" w14:textId="77777777" w:rsidR="002606F9" w:rsidRDefault="00067CAA">
            <w:r>
              <w:t>18</w:t>
            </w:r>
          </w:p>
        </w:tc>
        <w:tc>
          <w:tcPr>
            <w:tcW w:w="2009" w:type="dxa"/>
            <w:vAlign w:val="center"/>
          </w:tcPr>
          <w:p w14:paraId="421FF263" w14:textId="77777777" w:rsidR="002606F9" w:rsidRDefault="00067CAA">
            <w:r>
              <w:t>1.40</w:t>
            </w:r>
          </w:p>
        </w:tc>
        <w:tc>
          <w:tcPr>
            <w:tcW w:w="2037" w:type="dxa"/>
            <w:vAlign w:val="center"/>
          </w:tcPr>
          <w:p w14:paraId="5EA293A8" w14:textId="77777777" w:rsidR="002606F9" w:rsidRDefault="00067CAA">
            <w:r>
              <w:t>3.20</w:t>
            </w:r>
          </w:p>
        </w:tc>
        <w:tc>
          <w:tcPr>
            <w:tcW w:w="1018" w:type="dxa"/>
            <w:vAlign w:val="center"/>
          </w:tcPr>
          <w:p w14:paraId="1E07901D" w14:textId="77777777" w:rsidR="002606F9" w:rsidRDefault="00067CAA">
            <w:r>
              <w:t>0.39</w:t>
            </w:r>
          </w:p>
        </w:tc>
      </w:tr>
      <w:tr w:rsidR="002606F9" w14:paraId="46C83F47" w14:textId="77777777">
        <w:tc>
          <w:tcPr>
            <w:tcW w:w="792" w:type="dxa"/>
            <w:vMerge/>
            <w:vAlign w:val="center"/>
          </w:tcPr>
          <w:p w14:paraId="15DB7C00" w14:textId="77777777" w:rsidR="002606F9" w:rsidRDefault="002606F9"/>
        </w:tc>
        <w:tc>
          <w:tcPr>
            <w:tcW w:w="1301" w:type="dxa"/>
            <w:vAlign w:val="center"/>
          </w:tcPr>
          <w:p w14:paraId="2030C59F" w14:textId="77777777" w:rsidR="002606F9" w:rsidRDefault="00067CAA">
            <w:r>
              <w:t>3530</w:t>
            </w:r>
          </w:p>
        </w:tc>
        <w:tc>
          <w:tcPr>
            <w:tcW w:w="2173" w:type="dxa"/>
            <w:vAlign w:val="center"/>
          </w:tcPr>
          <w:p w14:paraId="0A1A3264" w14:textId="77777777" w:rsidR="002606F9" w:rsidRDefault="00067CAA">
            <w:r>
              <w:t>67</w:t>
            </w:r>
          </w:p>
        </w:tc>
        <w:tc>
          <w:tcPr>
            <w:tcW w:w="2009" w:type="dxa"/>
            <w:vAlign w:val="center"/>
          </w:tcPr>
          <w:p w14:paraId="2A0BE0B3" w14:textId="77777777" w:rsidR="002606F9" w:rsidRDefault="00067CAA">
            <w:r>
              <w:t>2.20</w:t>
            </w:r>
          </w:p>
        </w:tc>
        <w:tc>
          <w:tcPr>
            <w:tcW w:w="2037" w:type="dxa"/>
            <w:vAlign w:val="center"/>
          </w:tcPr>
          <w:p w14:paraId="24B7F99D" w14:textId="77777777" w:rsidR="002606F9" w:rsidRDefault="00067CAA">
            <w:r>
              <w:t>4.70</w:t>
            </w:r>
          </w:p>
        </w:tc>
        <w:tc>
          <w:tcPr>
            <w:tcW w:w="1018" w:type="dxa"/>
            <w:vAlign w:val="center"/>
          </w:tcPr>
          <w:p w14:paraId="40EFB38F" w14:textId="77777777" w:rsidR="002606F9" w:rsidRDefault="00067CAA">
            <w:r>
              <w:t>0.12</w:t>
            </w:r>
          </w:p>
        </w:tc>
      </w:tr>
      <w:tr w:rsidR="002606F9" w14:paraId="060226E6" w14:textId="77777777">
        <w:tc>
          <w:tcPr>
            <w:tcW w:w="792" w:type="dxa"/>
            <w:vMerge/>
            <w:vAlign w:val="center"/>
          </w:tcPr>
          <w:p w14:paraId="0B3067D4" w14:textId="77777777" w:rsidR="002606F9" w:rsidRDefault="002606F9"/>
        </w:tc>
        <w:tc>
          <w:tcPr>
            <w:tcW w:w="1301" w:type="dxa"/>
            <w:vAlign w:val="center"/>
          </w:tcPr>
          <w:p w14:paraId="5B0BEC1B" w14:textId="77777777" w:rsidR="002606F9" w:rsidRDefault="00067CAA">
            <w:r>
              <w:t>3555</w:t>
            </w:r>
          </w:p>
        </w:tc>
        <w:tc>
          <w:tcPr>
            <w:tcW w:w="2173" w:type="dxa"/>
            <w:vAlign w:val="center"/>
          </w:tcPr>
          <w:p w14:paraId="736DBB92" w14:textId="77777777" w:rsidR="002606F9" w:rsidRDefault="00067CAA">
            <w:r>
              <w:t>67</w:t>
            </w:r>
          </w:p>
        </w:tc>
        <w:tc>
          <w:tcPr>
            <w:tcW w:w="2009" w:type="dxa"/>
            <w:vAlign w:val="center"/>
          </w:tcPr>
          <w:p w14:paraId="53C1C23B" w14:textId="77777777" w:rsidR="002606F9" w:rsidRDefault="00067CAA">
            <w:r>
              <w:t>2.20</w:t>
            </w:r>
          </w:p>
        </w:tc>
        <w:tc>
          <w:tcPr>
            <w:tcW w:w="2037" w:type="dxa"/>
            <w:vAlign w:val="center"/>
          </w:tcPr>
          <w:p w14:paraId="4B452461" w14:textId="77777777" w:rsidR="002606F9" w:rsidRDefault="00067CAA">
            <w:r>
              <w:t>4.70</w:t>
            </w:r>
          </w:p>
        </w:tc>
        <w:tc>
          <w:tcPr>
            <w:tcW w:w="1018" w:type="dxa"/>
            <w:vAlign w:val="center"/>
          </w:tcPr>
          <w:p w14:paraId="36917A00" w14:textId="77777777" w:rsidR="002606F9" w:rsidRDefault="00067CAA">
            <w:r>
              <w:t>0.12</w:t>
            </w:r>
          </w:p>
        </w:tc>
      </w:tr>
      <w:tr w:rsidR="002606F9" w14:paraId="078D026B" w14:textId="77777777">
        <w:tc>
          <w:tcPr>
            <w:tcW w:w="792" w:type="dxa"/>
            <w:vMerge/>
            <w:vAlign w:val="center"/>
          </w:tcPr>
          <w:p w14:paraId="1B9AF151" w14:textId="77777777" w:rsidR="002606F9" w:rsidRDefault="002606F9"/>
        </w:tc>
        <w:tc>
          <w:tcPr>
            <w:tcW w:w="1301" w:type="dxa"/>
            <w:vAlign w:val="center"/>
          </w:tcPr>
          <w:p w14:paraId="222866E7" w14:textId="77777777" w:rsidR="002606F9" w:rsidRDefault="00067CAA">
            <w:r>
              <w:t>3561</w:t>
            </w:r>
          </w:p>
        </w:tc>
        <w:tc>
          <w:tcPr>
            <w:tcW w:w="2173" w:type="dxa"/>
            <w:vAlign w:val="center"/>
          </w:tcPr>
          <w:p w14:paraId="0300616C" w14:textId="77777777" w:rsidR="002606F9" w:rsidRDefault="00067CAA">
            <w:r>
              <w:t>67</w:t>
            </w:r>
          </w:p>
        </w:tc>
        <w:tc>
          <w:tcPr>
            <w:tcW w:w="2009" w:type="dxa"/>
            <w:vAlign w:val="center"/>
          </w:tcPr>
          <w:p w14:paraId="40A613DF" w14:textId="77777777" w:rsidR="002606F9" w:rsidRDefault="00067CAA">
            <w:r>
              <w:t>2.20</w:t>
            </w:r>
          </w:p>
        </w:tc>
        <w:tc>
          <w:tcPr>
            <w:tcW w:w="2037" w:type="dxa"/>
            <w:vAlign w:val="center"/>
          </w:tcPr>
          <w:p w14:paraId="3E552F3A" w14:textId="77777777" w:rsidR="002606F9" w:rsidRDefault="00067CAA">
            <w:r>
              <w:t>4.70</w:t>
            </w:r>
          </w:p>
        </w:tc>
        <w:tc>
          <w:tcPr>
            <w:tcW w:w="1018" w:type="dxa"/>
            <w:vAlign w:val="center"/>
          </w:tcPr>
          <w:p w14:paraId="65018D0C" w14:textId="77777777" w:rsidR="002606F9" w:rsidRDefault="00067CAA">
            <w:r>
              <w:t>0.12</w:t>
            </w:r>
          </w:p>
        </w:tc>
      </w:tr>
      <w:tr w:rsidR="002606F9" w14:paraId="72EFFD35" w14:textId="77777777">
        <w:tc>
          <w:tcPr>
            <w:tcW w:w="792" w:type="dxa"/>
            <w:vMerge/>
            <w:vAlign w:val="center"/>
          </w:tcPr>
          <w:p w14:paraId="47A27C6A" w14:textId="77777777" w:rsidR="002606F9" w:rsidRDefault="002606F9"/>
        </w:tc>
        <w:tc>
          <w:tcPr>
            <w:tcW w:w="1301" w:type="dxa"/>
            <w:vAlign w:val="center"/>
          </w:tcPr>
          <w:p w14:paraId="3F8BDB87" w14:textId="77777777" w:rsidR="002606F9" w:rsidRDefault="00067CAA">
            <w:r>
              <w:t>3568</w:t>
            </w:r>
          </w:p>
        </w:tc>
        <w:tc>
          <w:tcPr>
            <w:tcW w:w="2173" w:type="dxa"/>
            <w:vAlign w:val="center"/>
          </w:tcPr>
          <w:p w14:paraId="7371AEE5" w14:textId="77777777" w:rsidR="002606F9" w:rsidRDefault="00067CAA">
            <w:r>
              <w:t>67</w:t>
            </w:r>
          </w:p>
        </w:tc>
        <w:tc>
          <w:tcPr>
            <w:tcW w:w="2009" w:type="dxa"/>
            <w:vAlign w:val="center"/>
          </w:tcPr>
          <w:p w14:paraId="6B4F73C3" w14:textId="77777777" w:rsidR="002606F9" w:rsidRDefault="00067CAA">
            <w:r>
              <w:t>2.20</w:t>
            </w:r>
          </w:p>
        </w:tc>
        <w:tc>
          <w:tcPr>
            <w:tcW w:w="2037" w:type="dxa"/>
            <w:vAlign w:val="center"/>
          </w:tcPr>
          <w:p w14:paraId="6218E152" w14:textId="77777777" w:rsidR="002606F9" w:rsidRDefault="00067CAA">
            <w:r>
              <w:t>4.70</w:t>
            </w:r>
          </w:p>
        </w:tc>
        <w:tc>
          <w:tcPr>
            <w:tcW w:w="1018" w:type="dxa"/>
            <w:vAlign w:val="center"/>
          </w:tcPr>
          <w:p w14:paraId="6F88ECC4" w14:textId="77777777" w:rsidR="002606F9" w:rsidRDefault="00067CAA">
            <w:r>
              <w:t>0.12</w:t>
            </w:r>
          </w:p>
        </w:tc>
      </w:tr>
      <w:tr w:rsidR="002606F9" w14:paraId="3E011ADB" w14:textId="77777777">
        <w:tc>
          <w:tcPr>
            <w:tcW w:w="792" w:type="dxa"/>
            <w:vMerge/>
            <w:vAlign w:val="center"/>
          </w:tcPr>
          <w:p w14:paraId="7BD1CA91" w14:textId="77777777" w:rsidR="002606F9" w:rsidRDefault="002606F9"/>
        </w:tc>
        <w:tc>
          <w:tcPr>
            <w:tcW w:w="1301" w:type="dxa"/>
            <w:vAlign w:val="center"/>
          </w:tcPr>
          <w:p w14:paraId="3A5527AB" w14:textId="77777777" w:rsidR="002606F9" w:rsidRDefault="00067CAA">
            <w:r>
              <w:t>3704</w:t>
            </w:r>
          </w:p>
        </w:tc>
        <w:tc>
          <w:tcPr>
            <w:tcW w:w="2173" w:type="dxa"/>
            <w:vAlign w:val="center"/>
          </w:tcPr>
          <w:p w14:paraId="6FDFA2DC" w14:textId="77777777" w:rsidR="002606F9" w:rsidRDefault="00067CAA">
            <w:r>
              <w:t>18</w:t>
            </w:r>
          </w:p>
        </w:tc>
        <w:tc>
          <w:tcPr>
            <w:tcW w:w="2009" w:type="dxa"/>
            <w:vAlign w:val="center"/>
          </w:tcPr>
          <w:p w14:paraId="7177C6A8" w14:textId="77777777" w:rsidR="002606F9" w:rsidRDefault="00067CAA">
            <w:r>
              <w:t>1.40</w:t>
            </w:r>
          </w:p>
        </w:tc>
        <w:tc>
          <w:tcPr>
            <w:tcW w:w="2037" w:type="dxa"/>
            <w:vAlign w:val="center"/>
          </w:tcPr>
          <w:p w14:paraId="1B0D1B3C" w14:textId="77777777" w:rsidR="002606F9" w:rsidRDefault="00067CAA">
            <w:r>
              <w:t>3.20</w:t>
            </w:r>
          </w:p>
        </w:tc>
        <w:tc>
          <w:tcPr>
            <w:tcW w:w="1018" w:type="dxa"/>
            <w:vAlign w:val="center"/>
          </w:tcPr>
          <w:p w14:paraId="60DA9E8B" w14:textId="77777777" w:rsidR="002606F9" w:rsidRDefault="00067CAA">
            <w:r>
              <w:t>0.33</w:t>
            </w:r>
          </w:p>
        </w:tc>
      </w:tr>
      <w:tr w:rsidR="002606F9" w14:paraId="38A126C5" w14:textId="77777777">
        <w:tc>
          <w:tcPr>
            <w:tcW w:w="792" w:type="dxa"/>
            <w:vMerge/>
            <w:vAlign w:val="center"/>
          </w:tcPr>
          <w:p w14:paraId="4B700DAA" w14:textId="77777777" w:rsidR="002606F9" w:rsidRDefault="002606F9"/>
        </w:tc>
        <w:tc>
          <w:tcPr>
            <w:tcW w:w="1301" w:type="dxa"/>
            <w:vAlign w:val="center"/>
          </w:tcPr>
          <w:p w14:paraId="24C8FEE3" w14:textId="77777777" w:rsidR="002606F9" w:rsidRDefault="00067CAA">
            <w:r>
              <w:t>3764</w:t>
            </w:r>
          </w:p>
        </w:tc>
        <w:tc>
          <w:tcPr>
            <w:tcW w:w="2173" w:type="dxa"/>
            <w:vAlign w:val="center"/>
          </w:tcPr>
          <w:p w14:paraId="4DE712EC" w14:textId="77777777" w:rsidR="002606F9" w:rsidRDefault="00067CAA">
            <w:r>
              <w:t>18</w:t>
            </w:r>
          </w:p>
        </w:tc>
        <w:tc>
          <w:tcPr>
            <w:tcW w:w="2009" w:type="dxa"/>
            <w:vAlign w:val="center"/>
          </w:tcPr>
          <w:p w14:paraId="34CDB403" w14:textId="77777777" w:rsidR="002606F9" w:rsidRDefault="00067CAA">
            <w:r>
              <w:t>1.40</w:t>
            </w:r>
          </w:p>
        </w:tc>
        <w:tc>
          <w:tcPr>
            <w:tcW w:w="2037" w:type="dxa"/>
            <w:vAlign w:val="center"/>
          </w:tcPr>
          <w:p w14:paraId="527FAD7B" w14:textId="77777777" w:rsidR="002606F9" w:rsidRDefault="00067CAA">
            <w:r>
              <w:t>4.00</w:t>
            </w:r>
          </w:p>
        </w:tc>
        <w:tc>
          <w:tcPr>
            <w:tcW w:w="1018" w:type="dxa"/>
            <w:vAlign w:val="center"/>
          </w:tcPr>
          <w:p w14:paraId="072F3216" w14:textId="77777777" w:rsidR="002606F9" w:rsidRDefault="00067CAA">
            <w:r>
              <w:t>0.29</w:t>
            </w:r>
          </w:p>
        </w:tc>
      </w:tr>
      <w:tr w:rsidR="002606F9" w14:paraId="20C60AC3" w14:textId="77777777">
        <w:tc>
          <w:tcPr>
            <w:tcW w:w="792" w:type="dxa"/>
            <w:vMerge/>
            <w:vAlign w:val="center"/>
          </w:tcPr>
          <w:p w14:paraId="195936ED" w14:textId="77777777" w:rsidR="002606F9" w:rsidRDefault="002606F9"/>
        </w:tc>
        <w:tc>
          <w:tcPr>
            <w:tcW w:w="1301" w:type="dxa"/>
            <w:vAlign w:val="center"/>
          </w:tcPr>
          <w:p w14:paraId="0E9CD008" w14:textId="77777777" w:rsidR="002606F9" w:rsidRDefault="00067CAA">
            <w:r>
              <w:t>3791</w:t>
            </w:r>
          </w:p>
        </w:tc>
        <w:tc>
          <w:tcPr>
            <w:tcW w:w="2173" w:type="dxa"/>
            <w:vAlign w:val="center"/>
          </w:tcPr>
          <w:p w14:paraId="30E583A5" w14:textId="77777777" w:rsidR="002606F9" w:rsidRDefault="00067CAA">
            <w:r>
              <w:t>18</w:t>
            </w:r>
          </w:p>
        </w:tc>
        <w:tc>
          <w:tcPr>
            <w:tcW w:w="2009" w:type="dxa"/>
            <w:vAlign w:val="center"/>
          </w:tcPr>
          <w:p w14:paraId="6FF82861" w14:textId="77777777" w:rsidR="002606F9" w:rsidRDefault="00067CAA">
            <w:r>
              <w:t>1.40</w:t>
            </w:r>
          </w:p>
        </w:tc>
        <w:tc>
          <w:tcPr>
            <w:tcW w:w="2037" w:type="dxa"/>
            <w:vAlign w:val="center"/>
          </w:tcPr>
          <w:p w14:paraId="1E321078" w14:textId="77777777" w:rsidR="002606F9" w:rsidRDefault="00067CAA">
            <w:r>
              <w:t>4.00</w:t>
            </w:r>
          </w:p>
        </w:tc>
        <w:tc>
          <w:tcPr>
            <w:tcW w:w="1018" w:type="dxa"/>
            <w:vAlign w:val="center"/>
          </w:tcPr>
          <w:p w14:paraId="01AE8F8F" w14:textId="77777777" w:rsidR="002606F9" w:rsidRDefault="00067CAA">
            <w:r>
              <w:t>0.29</w:t>
            </w:r>
          </w:p>
        </w:tc>
      </w:tr>
      <w:tr w:rsidR="002606F9" w14:paraId="55B9968B" w14:textId="77777777">
        <w:tc>
          <w:tcPr>
            <w:tcW w:w="792" w:type="dxa"/>
            <w:vMerge/>
            <w:vAlign w:val="center"/>
          </w:tcPr>
          <w:p w14:paraId="68979BF4" w14:textId="77777777" w:rsidR="002606F9" w:rsidRDefault="002606F9"/>
        </w:tc>
        <w:tc>
          <w:tcPr>
            <w:tcW w:w="1301" w:type="dxa"/>
            <w:vAlign w:val="center"/>
          </w:tcPr>
          <w:p w14:paraId="1B46CA91" w14:textId="77777777" w:rsidR="002606F9" w:rsidRDefault="00067CAA">
            <w:r>
              <w:t>3859</w:t>
            </w:r>
          </w:p>
        </w:tc>
        <w:tc>
          <w:tcPr>
            <w:tcW w:w="2173" w:type="dxa"/>
            <w:vAlign w:val="center"/>
          </w:tcPr>
          <w:p w14:paraId="05D5D7DF" w14:textId="77777777" w:rsidR="002606F9" w:rsidRDefault="00067CAA">
            <w:r>
              <w:t>18</w:t>
            </w:r>
          </w:p>
        </w:tc>
        <w:tc>
          <w:tcPr>
            <w:tcW w:w="2009" w:type="dxa"/>
            <w:vAlign w:val="center"/>
          </w:tcPr>
          <w:p w14:paraId="77C74C84" w14:textId="77777777" w:rsidR="002606F9" w:rsidRDefault="00067CAA">
            <w:r>
              <w:t>1.40</w:t>
            </w:r>
          </w:p>
        </w:tc>
        <w:tc>
          <w:tcPr>
            <w:tcW w:w="2037" w:type="dxa"/>
            <w:vAlign w:val="center"/>
          </w:tcPr>
          <w:p w14:paraId="33CF613C" w14:textId="77777777" w:rsidR="002606F9" w:rsidRDefault="00067CAA">
            <w:r>
              <w:t>4.70</w:t>
            </w:r>
          </w:p>
        </w:tc>
        <w:tc>
          <w:tcPr>
            <w:tcW w:w="1018" w:type="dxa"/>
            <w:vAlign w:val="center"/>
          </w:tcPr>
          <w:p w14:paraId="35D2093F" w14:textId="77777777" w:rsidR="002606F9" w:rsidRDefault="00067CAA">
            <w:r>
              <w:t>0.18</w:t>
            </w:r>
          </w:p>
        </w:tc>
      </w:tr>
      <w:tr w:rsidR="002606F9" w14:paraId="7B15D5AA" w14:textId="77777777">
        <w:tc>
          <w:tcPr>
            <w:tcW w:w="792" w:type="dxa"/>
            <w:vMerge/>
            <w:vAlign w:val="center"/>
          </w:tcPr>
          <w:p w14:paraId="4BD13879" w14:textId="77777777" w:rsidR="002606F9" w:rsidRDefault="002606F9"/>
        </w:tc>
        <w:tc>
          <w:tcPr>
            <w:tcW w:w="1301" w:type="dxa"/>
            <w:vAlign w:val="center"/>
          </w:tcPr>
          <w:p w14:paraId="34705BF7" w14:textId="77777777" w:rsidR="002606F9" w:rsidRDefault="00067CAA">
            <w:r>
              <w:t>3952</w:t>
            </w:r>
          </w:p>
        </w:tc>
        <w:tc>
          <w:tcPr>
            <w:tcW w:w="2173" w:type="dxa"/>
            <w:vAlign w:val="center"/>
          </w:tcPr>
          <w:p w14:paraId="5584DCAF" w14:textId="77777777" w:rsidR="002606F9" w:rsidRDefault="00067CAA">
            <w:r>
              <w:t>18</w:t>
            </w:r>
          </w:p>
        </w:tc>
        <w:tc>
          <w:tcPr>
            <w:tcW w:w="2009" w:type="dxa"/>
            <w:vAlign w:val="center"/>
          </w:tcPr>
          <w:p w14:paraId="65130A20" w14:textId="77777777" w:rsidR="002606F9" w:rsidRDefault="00067CAA">
            <w:r>
              <w:t>1.40</w:t>
            </w:r>
          </w:p>
        </w:tc>
        <w:tc>
          <w:tcPr>
            <w:tcW w:w="2037" w:type="dxa"/>
            <w:vAlign w:val="center"/>
          </w:tcPr>
          <w:p w14:paraId="267864B0" w14:textId="77777777" w:rsidR="002606F9" w:rsidRDefault="00067CAA">
            <w:r>
              <w:t>4.70</w:t>
            </w:r>
          </w:p>
        </w:tc>
        <w:tc>
          <w:tcPr>
            <w:tcW w:w="1018" w:type="dxa"/>
            <w:vAlign w:val="center"/>
          </w:tcPr>
          <w:p w14:paraId="73BB7F76" w14:textId="77777777" w:rsidR="002606F9" w:rsidRDefault="00067CAA">
            <w:r>
              <w:t>0.18</w:t>
            </w:r>
          </w:p>
        </w:tc>
      </w:tr>
      <w:tr w:rsidR="002606F9" w14:paraId="6FF96640" w14:textId="77777777">
        <w:tc>
          <w:tcPr>
            <w:tcW w:w="792" w:type="dxa"/>
            <w:vMerge/>
            <w:vAlign w:val="center"/>
          </w:tcPr>
          <w:p w14:paraId="0FB2C815" w14:textId="77777777" w:rsidR="002606F9" w:rsidRDefault="002606F9"/>
        </w:tc>
        <w:tc>
          <w:tcPr>
            <w:tcW w:w="1301" w:type="dxa"/>
            <w:vAlign w:val="center"/>
          </w:tcPr>
          <w:p w14:paraId="58B281B4" w14:textId="77777777" w:rsidR="002606F9" w:rsidRDefault="00067CAA">
            <w:r>
              <w:t>41134</w:t>
            </w:r>
          </w:p>
        </w:tc>
        <w:tc>
          <w:tcPr>
            <w:tcW w:w="2173" w:type="dxa"/>
            <w:vAlign w:val="center"/>
          </w:tcPr>
          <w:p w14:paraId="5326B972" w14:textId="77777777" w:rsidR="002606F9" w:rsidRDefault="00067CAA">
            <w:r>
              <w:t>18</w:t>
            </w:r>
          </w:p>
        </w:tc>
        <w:tc>
          <w:tcPr>
            <w:tcW w:w="2009" w:type="dxa"/>
            <w:vAlign w:val="center"/>
          </w:tcPr>
          <w:p w14:paraId="0FA52934" w14:textId="77777777" w:rsidR="002606F9" w:rsidRDefault="00067CAA">
            <w:r>
              <w:t>1.40</w:t>
            </w:r>
          </w:p>
        </w:tc>
        <w:tc>
          <w:tcPr>
            <w:tcW w:w="2037" w:type="dxa"/>
            <w:vAlign w:val="center"/>
          </w:tcPr>
          <w:p w14:paraId="4E2A5AC0" w14:textId="77777777" w:rsidR="002606F9" w:rsidRDefault="00067CAA">
            <w:r>
              <w:t>4.00</w:t>
            </w:r>
          </w:p>
        </w:tc>
        <w:tc>
          <w:tcPr>
            <w:tcW w:w="1018" w:type="dxa"/>
            <w:vAlign w:val="center"/>
          </w:tcPr>
          <w:p w14:paraId="49E84DB1" w14:textId="77777777" w:rsidR="002606F9" w:rsidRDefault="00067CAA">
            <w:r>
              <w:t>0.24</w:t>
            </w:r>
          </w:p>
        </w:tc>
      </w:tr>
      <w:tr w:rsidR="002606F9" w14:paraId="6A0411CE" w14:textId="77777777">
        <w:tc>
          <w:tcPr>
            <w:tcW w:w="792" w:type="dxa"/>
            <w:vMerge/>
            <w:vAlign w:val="center"/>
          </w:tcPr>
          <w:p w14:paraId="4DD4951E" w14:textId="77777777" w:rsidR="002606F9" w:rsidRDefault="002606F9"/>
        </w:tc>
        <w:tc>
          <w:tcPr>
            <w:tcW w:w="1301" w:type="dxa"/>
            <w:vAlign w:val="center"/>
          </w:tcPr>
          <w:p w14:paraId="6F698114" w14:textId="77777777" w:rsidR="002606F9" w:rsidRDefault="00067CAA">
            <w:r>
              <w:t>41143</w:t>
            </w:r>
          </w:p>
        </w:tc>
        <w:tc>
          <w:tcPr>
            <w:tcW w:w="2173" w:type="dxa"/>
            <w:vAlign w:val="center"/>
          </w:tcPr>
          <w:p w14:paraId="3D89CCA9" w14:textId="77777777" w:rsidR="002606F9" w:rsidRDefault="00067CAA">
            <w:r>
              <w:t>18</w:t>
            </w:r>
          </w:p>
        </w:tc>
        <w:tc>
          <w:tcPr>
            <w:tcW w:w="2009" w:type="dxa"/>
            <w:vAlign w:val="center"/>
          </w:tcPr>
          <w:p w14:paraId="6A7D348D" w14:textId="77777777" w:rsidR="002606F9" w:rsidRDefault="00067CAA">
            <w:r>
              <w:t>1.40</w:t>
            </w:r>
          </w:p>
        </w:tc>
        <w:tc>
          <w:tcPr>
            <w:tcW w:w="2037" w:type="dxa"/>
            <w:vAlign w:val="center"/>
          </w:tcPr>
          <w:p w14:paraId="6055F829" w14:textId="77777777" w:rsidR="002606F9" w:rsidRDefault="00067CAA">
            <w:r>
              <w:t>4.00</w:t>
            </w:r>
          </w:p>
        </w:tc>
        <w:tc>
          <w:tcPr>
            <w:tcW w:w="1018" w:type="dxa"/>
            <w:vAlign w:val="center"/>
          </w:tcPr>
          <w:p w14:paraId="5D1E2F29" w14:textId="77777777" w:rsidR="002606F9" w:rsidRDefault="00067CAA">
            <w:r>
              <w:t>0.24</w:t>
            </w:r>
          </w:p>
        </w:tc>
      </w:tr>
      <w:tr w:rsidR="002606F9" w14:paraId="12CE52C1" w14:textId="77777777">
        <w:tc>
          <w:tcPr>
            <w:tcW w:w="792" w:type="dxa"/>
            <w:vMerge/>
            <w:vAlign w:val="center"/>
          </w:tcPr>
          <w:p w14:paraId="392C0AD7" w14:textId="77777777" w:rsidR="002606F9" w:rsidRDefault="002606F9"/>
        </w:tc>
        <w:tc>
          <w:tcPr>
            <w:tcW w:w="1301" w:type="dxa"/>
            <w:vAlign w:val="center"/>
          </w:tcPr>
          <w:p w14:paraId="69A8AF5F" w14:textId="77777777" w:rsidR="002606F9" w:rsidRDefault="00067CAA">
            <w:r>
              <w:t>41265</w:t>
            </w:r>
          </w:p>
        </w:tc>
        <w:tc>
          <w:tcPr>
            <w:tcW w:w="2173" w:type="dxa"/>
            <w:vAlign w:val="center"/>
          </w:tcPr>
          <w:p w14:paraId="075CC47B" w14:textId="77777777" w:rsidR="002606F9" w:rsidRDefault="00067CAA">
            <w:r>
              <w:t>18</w:t>
            </w:r>
          </w:p>
        </w:tc>
        <w:tc>
          <w:tcPr>
            <w:tcW w:w="2009" w:type="dxa"/>
            <w:vAlign w:val="center"/>
          </w:tcPr>
          <w:p w14:paraId="0CEA448E" w14:textId="77777777" w:rsidR="002606F9" w:rsidRDefault="00067CAA">
            <w:r>
              <w:t>1.40</w:t>
            </w:r>
          </w:p>
        </w:tc>
        <w:tc>
          <w:tcPr>
            <w:tcW w:w="2037" w:type="dxa"/>
            <w:vAlign w:val="center"/>
          </w:tcPr>
          <w:p w14:paraId="1254B2F6" w14:textId="77777777" w:rsidR="002606F9" w:rsidRDefault="00067CAA">
            <w:r>
              <w:t>4.00</w:t>
            </w:r>
          </w:p>
        </w:tc>
        <w:tc>
          <w:tcPr>
            <w:tcW w:w="1018" w:type="dxa"/>
            <w:vAlign w:val="center"/>
          </w:tcPr>
          <w:p w14:paraId="566243C2" w14:textId="77777777" w:rsidR="002606F9" w:rsidRDefault="00067CAA">
            <w:r>
              <w:t>0.23</w:t>
            </w:r>
          </w:p>
        </w:tc>
      </w:tr>
      <w:tr w:rsidR="002606F9" w14:paraId="1A5D385C" w14:textId="77777777">
        <w:tc>
          <w:tcPr>
            <w:tcW w:w="792" w:type="dxa"/>
            <w:vMerge/>
            <w:vAlign w:val="center"/>
          </w:tcPr>
          <w:p w14:paraId="10497176" w14:textId="77777777" w:rsidR="002606F9" w:rsidRDefault="002606F9"/>
        </w:tc>
        <w:tc>
          <w:tcPr>
            <w:tcW w:w="1301" w:type="dxa"/>
            <w:vAlign w:val="center"/>
          </w:tcPr>
          <w:p w14:paraId="6C9269F2" w14:textId="77777777" w:rsidR="002606F9" w:rsidRDefault="00067CAA">
            <w:r>
              <w:t>41302</w:t>
            </w:r>
          </w:p>
        </w:tc>
        <w:tc>
          <w:tcPr>
            <w:tcW w:w="2173" w:type="dxa"/>
            <w:vAlign w:val="center"/>
          </w:tcPr>
          <w:p w14:paraId="47F75DF4" w14:textId="77777777" w:rsidR="002606F9" w:rsidRDefault="00067CAA">
            <w:r>
              <w:t>18</w:t>
            </w:r>
          </w:p>
        </w:tc>
        <w:tc>
          <w:tcPr>
            <w:tcW w:w="2009" w:type="dxa"/>
            <w:vAlign w:val="center"/>
          </w:tcPr>
          <w:p w14:paraId="77DC28FD" w14:textId="77777777" w:rsidR="002606F9" w:rsidRDefault="00067CAA">
            <w:r>
              <w:t>1.40</w:t>
            </w:r>
          </w:p>
        </w:tc>
        <w:tc>
          <w:tcPr>
            <w:tcW w:w="2037" w:type="dxa"/>
            <w:vAlign w:val="center"/>
          </w:tcPr>
          <w:p w14:paraId="541D5976" w14:textId="77777777" w:rsidR="002606F9" w:rsidRDefault="00067CAA">
            <w:r>
              <w:t>4.00</w:t>
            </w:r>
          </w:p>
        </w:tc>
        <w:tc>
          <w:tcPr>
            <w:tcW w:w="1018" w:type="dxa"/>
            <w:vAlign w:val="center"/>
          </w:tcPr>
          <w:p w14:paraId="04FDDEE9" w14:textId="77777777" w:rsidR="002606F9" w:rsidRDefault="00067CAA">
            <w:r>
              <w:t>0.23</w:t>
            </w:r>
          </w:p>
        </w:tc>
      </w:tr>
      <w:tr w:rsidR="002606F9" w14:paraId="497F4805" w14:textId="77777777">
        <w:tc>
          <w:tcPr>
            <w:tcW w:w="792" w:type="dxa"/>
            <w:vMerge/>
            <w:vAlign w:val="center"/>
          </w:tcPr>
          <w:p w14:paraId="0547DF3E" w14:textId="77777777" w:rsidR="002606F9" w:rsidRDefault="002606F9"/>
        </w:tc>
        <w:tc>
          <w:tcPr>
            <w:tcW w:w="1301" w:type="dxa"/>
            <w:vAlign w:val="center"/>
          </w:tcPr>
          <w:p w14:paraId="314BFB61" w14:textId="77777777" w:rsidR="002606F9" w:rsidRDefault="00067CAA">
            <w:r>
              <w:t>4195</w:t>
            </w:r>
          </w:p>
        </w:tc>
        <w:tc>
          <w:tcPr>
            <w:tcW w:w="2173" w:type="dxa"/>
            <w:vAlign w:val="center"/>
          </w:tcPr>
          <w:p w14:paraId="4AF7985F" w14:textId="77777777" w:rsidR="002606F9" w:rsidRDefault="00067CAA">
            <w:r>
              <w:t>18</w:t>
            </w:r>
          </w:p>
        </w:tc>
        <w:tc>
          <w:tcPr>
            <w:tcW w:w="2009" w:type="dxa"/>
            <w:vAlign w:val="center"/>
          </w:tcPr>
          <w:p w14:paraId="179D5014" w14:textId="77777777" w:rsidR="002606F9" w:rsidRDefault="00067CAA">
            <w:r>
              <w:t>1.40</w:t>
            </w:r>
          </w:p>
        </w:tc>
        <w:tc>
          <w:tcPr>
            <w:tcW w:w="2037" w:type="dxa"/>
            <w:vAlign w:val="center"/>
          </w:tcPr>
          <w:p w14:paraId="0915C165" w14:textId="77777777" w:rsidR="002606F9" w:rsidRDefault="00067CAA">
            <w:r>
              <w:t>4.70</w:t>
            </w:r>
          </w:p>
        </w:tc>
        <w:tc>
          <w:tcPr>
            <w:tcW w:w="1018" w:type="dxa"/>
            <w:vAlign w:val="center"/>
          </w:tcPr>
          <w:p w14:paraId="22A90706" w14:textId="77777777" w:rsidR="002606F9" w:rsidRDefault="00067CAA">
            <w:r>
              <w:t>0.11</w:t>
            </w:r>
          </w:p>
        </w:tc>
      </w:tr>
      <w:tr w:rsidR="002606F9" w14:paraId="3E94DAE4" w14:textId="77777777">
        <w:tc>
          <w:tcPr>
            <w:tcW w:w="792" w:type="dxa"/>
            <w:vMerge/>
            <w:vAlign w:val="center"/>
          </w:tcPr>
          <w:p w14:paraId="32FAD5AA" w14:textId="77777777" w:rsidR="002606F9" w:rsidRDefault="002606F9"/>
        </w:tc>
        <w:tc>
          <w:tcPr>
            <w:tcW w:w="1301" w:type="dxa"/>
            <w:vAlign w:val="center"/>
          </w:tcPr>
          <w:p w14:paraId="5BE3992C" w14:textId="77777777" w:rsidR="002606F9" w:rsidRDefault="00067CAA">
            <w:r>
              <w:t>4223</w:t>
            </w:r>
          </w:p>
        </w:tc>
        <w:tc>
          <w:tcPr>
            <w:tcW w:w="2173" w:type="dxa"/>
            <w:vAlign w:val="center"/>
          </w:tcPr>
          <w:p w14:paraId="45781296" w14:textId="77777777" w:rsidR="002606F9" w:rsidRDefault="00067CAA">
            <w:r>
              <w:t>18</w:t>
            </w:r>
          </w:p>
        </w:tc>
        <w:tc>
          <w:tcPr>
            <w:tcW w:w="2009" w:type="dxa"/>
            <w:vAlign w:val="center"/>
          </w:tcPr>
          <w:p w14:paraId="2A6DEA06" w14:textId="77777777" w:rsidR="002606F9" w:rsidRDefault="00067CAA">
            <w:r>
              <w:t>1.40</w:t>
            </w:r>
          </w:p>
        </w:tc>
        <w:tc>
          <w:tcPr>
            <w:tcW w:w="2037" w:type="dxa"/>
            <w:vAlign w:val="center"/>
          </w:tcPr>
          <w:p w14:paraId="55B7A060" w14:textId="77777777" w:rsidR="002606F9" w:rsidRDefault="00067CAA">
            <w:r>
              <w:t>4.00</w:t>
            </w:r>
          </w:p>
        </w:tc>
        <w:tc>
          <w:tcPr>
            <w:tcW w:w="1018" w:type="dxa"/>
            <w:vAlign w:val="center"/>
          </w:tcPr>
          <w:p w14:paraId="0090658F" w14:textId="77777777" w:rsidR="002606F9" w:rsidRDefault="00067CAA">
            <w:r>
              <w:t>0.25</w:t>
            </w:r>
          </w:p>
        </w:tc>
      </w:tr>
      <w:tr w:rsidR="002606F9" w14:paraId="023F3BB7" w14:textId="77777777">
        <w:tc>
          <w:tcPr>
            <w:tcW w:w="792" w:type="dxa"/>
            <w:vMerge/>
            <w:vAlign w:val="center"/>
          </w:tcPr>
          <w:p w14:paraId="6F9E42A7" w14:textId="77777777" w:rsidR="002606F9" w:rsidRDefault="002606F9"/>
        </w:tc>
        <w:tc>
          <w:tcPr>
            <w:tcW w:w="1301" w:type="dxa"/>
            <w:vAlign w:val="center"/>
          </w:tcPr>
          <w:p w14:paraId="25700691" w14:textId="77777777" w:rsidR="002606F9" w:rsidRDefault="00067CAA">
            <w:r>
              <w:t>4377</w:t>
            </w:r>
          </w:p>
        </w:tc>
        <w:tc>
          <w:tcPr>
            <w:tcW w:w="2173" w:type="dxa"/>
            <w:vAlign w:val="center"/>
          </w:tcPr>
          <w:p w14:paraId="55B8B2EE" w14:textId="77777777" w:rsidR="002606F9" w:rsidRDefault="00067CAA">
            <w:r>
              <w:t>18</w:t>
            </w:r>
          </w:p>
        </w:tc>
        <w:tc>
          <w:tcPr>
            <w:tcW w:w="2009" w:type="dxa"/>
            <w:vAlign w:val="center"/>
          </w:tcPr>
          <w:p w14:paraId="29B52E87" w14:textId="77777777" w:rsidR="002606F9" w:rsidRDefault="00067CAA">
            <w:r>
              <w:t>1.40</w:t>
            </w:r>
          </w:p>
        </w:tc>
        <w:tc>
          <w:tcPr>
            <w:tcW w:w="2037" w:type="dxa"/>
            <w:vAlign w:val="center"/>
          </w:tcPr>
          <w:p w14:paraId="26C6B142" w14:textId="77777777" w:rsidR="002606F9" w:rsidRDefault="00067CAA">
            <w:r>
              <w:t>3.20</w:t>
            </w:r>
          </w:p>
        </w:tc>
        <w:tc>
          <w:tcPr>
            <w:tcW w:w="1018" w:type="dxa"/>
            <w:vAlign w:val="center"/>
          </w:tcPr>
          <w:p w14:paraId="2F8AFE01" w14:textId="77777777" w:rsidR="002606F9" w:rsidRDefault="00067CAA">
            <w:r>
              <w:t>0.32</w:t>
            </w:r>
          </w:p>
        </w:tc>
      </w:tr>
      <w:tr w:rsidR="002606F9" w14:paraId="641AB0B7" w14:textId="77777777">
        <w:tc>
          <w:tcPr>
            <w:tcW w:w="792" w:type="dxa"/>
            <w:vMerge/>
            <w:vAlign w:val="center"/>
          </w:tcPr>
          <w:p w14:paraId="4EE29CAB" w14:textId="77777777" w:rsidR="002606F9" w:rsidRDefault="002606F9"/>
        </w:tc>
        <w:tc>
          <w:tcPr>
            <w:tcW w:w="1301" w:type="dxa"/>
            <w:vAlign w:val="center"/>
          </w:tcPr>
          <w:p w14:paraId="66A12702" w14:textId="77777777" w:rsidR="002606F9" w:rsidRDefault="00067CAA">
            <w:r>
              <w:t>4404</w:t>
            </w:r>
          </w:p>
        </w:tc>
        <w:tc>
          <w:tcPr>
            <w:tcW w:w="2173" w:type="dxa"/>
            <w:vAlign w:val="center"/>
          </w:tcPr>
          <w:p w14:paraId="4F62753B" w14:textId="77777777" w:rsidR="002606F9" w:rsidRDefault="00067CAA">
            <w:r>
              <w:t>18</w:t>
            </w:r>
          </w:p>
        </w:tc>
        <w:tc>
          <w:tcPr>
            <w:tcW w:w="2009" w:type="dxa"/>
            <w:vAlign w:val="center"/>
          </w:tcPr>
          <w:p w14:paraId="0F383BCB" w14:textId="77777777" w:rsidR="002606F9" w:rsidRDefault="00067CAA">
            <w:r>
              <w:t>1.40</w:t>
            </w:r>
          </w:p>
        </w:tc>
        <w:tc>
          <w:tcPr>
            <w:tcW w:w="2037" w:type="dxa"/>
            <w:vAlign w:val="center"/>
          </w:tcPr>
          <w:p w14:paraId="7B5A88AD" w14:textId="77777777" w:rsidR="002606F9" w:rsidRDefault="00067CAA">
            <w:r>
              <w:t>3.20</w:t>
            </w:r>
          </w:p>
        </w:tc>
        <w:tc>
          <w:tcPr>
            <w:tcW w:w="1018" w:type="dxa"/>
            <w:vAlign w:val="center"/>
          </w:tcPr>
          <w:p w14:paraId="5B3A3BF3" w14:textId="77777777" w:rsidR="002606F9" w:rsidRDefault="00067CAA">
            <w:r>
              <w:t>0.32</w:t>
            </w:r>
          </w:p>
        </w:tc>
      </w:tr>
      <w:tr w:rsidR="002606F9" w14:paraId="4F125AB2" w14:textId="77777777">
        <w:tc>
          <w:tcPr>
            <w:tcW w:w="792" w:type="dxa"/>
            <w:vMerge/>
            <w:vAlign w:val="center"/>
          </w:tcPr>
          <w:p w14:paraId="6EFA5BB5" w14:textId="77777777" w:rsidR="002606F9" w:rsidRDefault="002606F9"/>
        </w:tc>
        <w:tc>
          <w:tcPr>
            <w:tcW w:w="1301" w:type="dxa"/>
            <w:vAlign w:val="center"/>
          </w:tcPr>
          <w:p w14:paraId="159D18EE" w14:textId="77777777" w:rsidR="002606F9" w:rsidRDefault="00067CAA">
            <w:r>
              <w:t>4444</w:t>
            </w:r>
          </w:p>
        </w:tc>
        <w:tc>
          <w:tcPr>
            <w:tcW w:w="2173" w:type="dxa"/>
            <w:vAlign w:val="center"/>
          </w:tcPr>
          <w:p w14:paraId="46D224C6" w14:textId="77777777" w:rsidR="002606F9" w:rsidRDefault="00067CAA">
            <w:r>
              <w:t>18</w:t>
            </w:r>
          </w:p>
        </w:tc>
        <w:tc>
          <w:tcPr>
            <w:tcW w:w="2009" w:type="dxa"/>
            <w:vAlign w:val="center"/>
          </w:tcPr>
          <w:p w14:paraId="06D99042" w14:textId="77777777" w:rsidR="002606F9" w:rsidRDefault="00067CAA">
            <w:r>
              <w:t>1.40</w:t>
            </w:r>
          </w:p>
        </w:tc>
        <w:tc>
          <w:tcPr>
            <w:tcW w:w="2037" w:type="dxa"/>
            <w:vAlign w:val="center"/>
          </w:tcPr>
          <w:p w14:paraId="637FDCA9" w14:textId="77777777" w:rsidR="002606F9" w:rsidRDefault="00067CAA">
            <w:r>
              <w:t>4.00</w:t>
            </w:r>
          </w:p>
        </w:tc>
        <w:tc>
          <w:tcPr>
            <w:tcW w:w="1018" w:type="dxa"/>
            <w:vAlign w:val="center"/>
          </w:tcPr>
          <w:p w14:paraId="3B413170" w14:textId="77777777" w:rsidR="002606F9" w:rsidRDefault="00067CAA">
            <w:r>
              <w:t>0.28</w:t>
            </w:r>
          </w:p>
        </w:tc>
      </w:tr>
      <w:tr w:rsidR="002606F9" w14:paraId="549E9DBF" w14:textId="77777777">
        <w:tc>
          <w:tcPr>
            <w:tcW w:w="792" w:type="dxa"/>
            <w:vMerge/>
            <w:vAlign w:val="center"/>
          </w:tcPr>
          <w:p w14:paraId="0E2E43AC" w14:textId="77777777" w:rsidR="002606F9" w:rsidRDefault="002606F9"/>
        </w:tc>
        <w:tc>
          <w:tcPr>
            <w:tcW w:w="1301" w:type="dxa"/>
            <w:vAlign w:val="center"/>
          </w:tcPr>
          <w:p w14:paraId="1FE6CB45" w14:textId="77777777" w:rsidR="002606F9" w:rsidRDefault="00067CAA">
            <w:r>
              <w:t>4476</w:t>
            </w:r>
          </w:p>
        </w:tc>
        <w:tc>
          <w:tcPr>
            <w:tcW w:w="2173" w:type="dxa"/>
            <w:vAlign w:val="center"/>
          </w:tcPr>
          <w:p w14:paraId="7410C8DD" w14:textId="77777777" w:rsidR="002606F9" w:rsidRDefault="00067CAA">
            <w:r>
              <w:t>18</w:t>
            </w:r>
          </w:p>
        </w:tc>
        <w:tc>
          <w:tcPr>
            <w:tcW w:w="2009" w:type="dxa"/>
            <w:vAlign w:val="center"/>
          </w:tcPr>
          <w:p w14:paraId="42F6CC55" w14:textId="77777777" w:rsidR="002606F9" w:rsidRDefault="00067CAA">
            <w:r>
              <w:t>1.40</w:t>
            </w:r>
          </w:p>
        </w:tc>
        <w:tc>
          <w:tcPr>
            <w:tcW w:w="2037" w:type="dxa"/>
            <w:vAlign w:val="center"/>
          </w:tcPr>
          <w:p w14:paraId="1109B113" w14:textId="77777777" w:rsidR="002606F9" w:rsidRDefault="00067CAA">
            <w:r>
              <w:t>4.00</w:t>
            </w:r>
          </w:p>
        </w:tc>
        <w:tc>
          <w:tcPr>
            <w:tcW w:w="1018" w:type="dxa"/>
            <w:vAlign w:val="center"/>
          </w:tcPr>
          <w:p w14:paraId="3BDAD15D" w14:textId="77777777" w:rsidR="002606F9" w:rsidRDefault="00067CAA">
            <w:r>
              <w:t>0.28</w:t>
            </w:r>
          </w:p>
        </w:tc>
      </w:tr>
      <w:tr w:rsidR="002606F9" w14:paraId="5CFC460F" w14:textId="77777777">
        <w:tc>
          <w:tcPr>
            <w:tcW w:w="792" w:type="dxa"/>
            <w:vMerge/>
            <w:vAlign w:val="center"/>
          </w:tcPr>
          <w:p w14:paraId="641694BB" w14:textId="77777777" w:rsidR="002606F9" w:rsidRDefault="002606F9"/>
        </w:tc>
        <w:tc>
          <w:tcPr>
            <w:tcW w:w="1301" w:type="dxa"/>
            <w:vAlign w:val="center"/>
          </w:tcPr>
          <w:p w14:paraId="5154BCCC" w14:textId="77777777" w:rsidR="002606F9" w:rsidRDefault="00067CAA">
            <w:r>
              <w:t>4489</w:t>
            </w:r>
          </w:p>
        </w:tc>
        <w:tc>
          <w:tcPr>
            <w:tcW w:w="2173" w:type="dxa"/>
            <w:vAlign w:val="center"/>
          </w:tcPr>
          <w:p w14:paraId="3ADBC968" w14:textId="77777777" w:rsidR="002606F9" w:rsidRDefault="00067CAA">
            <w:r>
              <w:t>18</w:t>
            </w:r>
          </w:p>
        </w:tc>
        <w:tc>
          <w:tcPr>
            <w:tcW w:w="2009" w:type="dxa"/>
            <w:vAlign w:val="center"/>
          </w:tcPr>
          <w:p w14:paraId="1CCA78D2" w14:textId="77777777" w:rsidR="002606F9" w:rsidRDefault="00067CAA">
            <w:r>
              <w:t>1.40</w:t>
            </w:r>
          </w:p>
        </w:tc>
        <w:tc>
          <w:tcPr>
            <w:tcW w:w="2037" w:type="dxa"/>
            <w:vAlign w:val="center"/>
          </w:tcPr>
          <w:p w14:paraId="1E89C232" w14:textId="77777777" w:rsidR="002606F9" w:rsidRDefault="00067CAA">
            <w:r>
              <w:t>3.20</w:t>
            </w:r>
          </w:p>
        </w:tc>
        <w:tc>
          <w:tcPr>
            <w:tcW w:w="1018" w:type="dxa"/>
            <w:vAlign w:val="center"/>
          </w:tcPr>
          <w:p w14:paraId="25EBAA98" w14:textId="77777777" w:rsidR="002606F9" w:rsidRDefault="00067CAA">
            <w:r>
              <w:t>0.39</w:t>
            </w:r>
          </w:p>
        </w:tc>
      </w:tr>
      <w:tr w:rsidR="002606F9" w14:paraId="5303858B" w14:textId="77777777">
        <w:tc>
          <w:tcPr>
            <w:tcW w:w="792" w:type="dxa"/>
            <w:vMerge/>
            <w:vAlign w:val="center"/>
          </w:tcPr>
          <w:p w14:paraId="55189A2B" w14:textId="77777777" w:rsidR="002606F9" w:rsidRDefault="002606F9"/>
        </w:tc>
        <w:tc>
          <w:tcPr>
            <w:tcW w:w="1301" w:type="dxa"/>
            <w:vAlign w:val="center"/>
          </w:tcPr>
          <w:p w14:paraId="2BDF52F7" w14:textId="77777777" w:rsidR="002606F9" w:rsidRDefault="00067CAA">
            <w:r>
              <w:t>4504</w:t>
            </w:r>
          </w:p>
        </w:tc>
        <w:tc>
          <w:tcPr>
            <w:tcW w:w="2173" w:type="dxa"/>
            <w:vAlign w:val="center"/>
          </w:tcPr>
          <w:p w14:paraId="317EA46C" w14:textId="77777777" w:rsidR="002606F9" w:rsidRDefault="00067CAA">
            <w:r>
              <w:t>18</w:t>
            </w:r>
          </w:p>
        </w:tc>
        <w:tc>
          <w:tcPr>
            <w:tcW w:w="2009" w:type="dxa"/>
            <w:vAlign w:val="center"/>
          </w:tcPr>
          <w:p w14:paraId="6276A324" w14:textId="77777777" w:rsidR="002606F9" w:rsidRDefault="00067CAA">
            <w:r>
              <w:t>1.40</w:t>
            </w:r>
          </w:p>
        </w:tc>
        <w:tc>
          <w:tcPr>
            <w:tcW w:w="2037" w:type="dxa"/>
            <w:vAlign w:val="center"/>
          </w:tcPr>
          <w:p w14:paraId="7C5D8918" w14:textId="77777777" w:rsidR="002606F9" w:rsidRDefault="00067CAA">
            <w:r>
              <w:t>3.20</w:t>
            </w:r>
          </w:p>
        </w:tc>
        <w:tc>
          <w:tcPr>
            <w:tcW w:w="1018" w:type="dxa"/>
            <w:vAlign w:val="center"/>
          </w:tcPr>
          <w:p w14:paraId="2B6168F0" w14:textId="77777777" w:rsidR="002606F9" w:rsidRDefault="00067CAA">
            <w:r>
              <w:t>0.39</w:t>
            </w:r>
          </w:p>
        </w:tc>
      </w:tr>
      <w:tr w:rsidR="002606F9" w14:paraId="2C0943FA" w14:textId="77777777">
        <w:tc>
          <w:tcPr>
            <w:tcW w:w="792" w:type="dxa"/>
            <w:vMerge/>
            <w:vAlign w:val="center"/>
          </w:tcPr>
          <w:p w14:paraId="492714D7" w14:textId="77777777" w:rsidR="002606F9" w:rsidRDefault="002606F9"/>
        </w:tc>
        <w:tc>
          <w:tcPr>
            <w:tcW w:w="1301" w:type="dxa"/>
            <w:vAlign w:val="center"/>
          </w:tcPr>
          <w:p w14:paraId="7B5752CB" w14:textId="77777777" w:rsidR="002606F9" w:rsidRDefault="00067CAA">
            <w:r>
              <w:t>4537</w:t>
            </w:r>
          </w:p>
        </w:tc>
        <w:tc>
          <w:tcPr>
            <w:tcW w:w="2173" w:type="dxa"/>
            <w:vAlign w:val="center"/>
          </w:tcPr>
          <w:p w14:paraId="60103C04" w14:textId="77777777" w:rsidR="002606F9" w:rsidRDefault="00067CAA">
            <w:r>
              <w:t>67</w:t>
            </w:r>
          </w:p>
        </w:tc>
        <w:tc>
          <w:tcPr>
            <w:tcW w:w="2009" w:type="dxa"/>
            <w:vAlign w:val="center"/>
          </w:tcPr>
          <w:p w14:paraId="69DB5279" w14:textId="77777777" w:rsidR="002606F9" w:rsidRDefault="00067CAA">
            <w:r>
              <w:t>2.20</w:t>
            </w:r>
          </w:p>
        </w:tc>
        <w:tc>
          <w:tcPr>
            <w:tcW w:w="2037" w:type="dxa"/>
            <w:vAlign w:val="center"/>
          </w:tcPr>
          <w:p w14:paraId="1DF7D0D0" w14:textId="77777777" w:rsidR="002606F9" w:rsidRDefault="00067CAA">
            <w:r>
              <w:t>4.70</w:t>
            </w:r>
          </w:p>
        </w:tc>
        <w:tc>
          <w:tcPr>
            <w:tcW w:w="1018" w:type="dxa"/>
            <w:vAlign w:val="center"/>
          </w:tcPr>
          <w:p w14:paraId="471281C5" w14:textId="77777777" w:rsidR="002606F9" w:rsidRDefault="00067CAA">
            <w:r>
              <w:t>0.12</w:t>
            </w:r>
          </w:p>
        </w:tc>
      </w:tr>
      <w:tr w:rsidR="002606F9" w14:paraId="56C721E8" w14:textId="77777777">
        <w:tc>
          <w:tcPr>
            <w:tcW w:w="792" w:type="dxa"/>
            <w:vMerge/>
            <w:vAlign w:val="center"/>
          </w:tcPr>
          <w:p w14:paraId="7A818663" w14:textId="77777777" w:rsidR="002606F9" w:rsidRDefault="002606F9"/>
        </w:tc>
        <w:tc>
          <w:tcPr>
            <w:tcW w:w="1301" w:type="dxa"/>
            <w:vAlign w:val="center"/>
          </w:tcPr>
          <w:p w14:paraId="560D897C" w14:textId="77777777" w:rsidR="002606F9" w:rsidRDefault="00067CAA">
            <w:r>
              <w:t>4545</w:t>
            </w:r>
          </w:p>
        </w:tc>
        <w:tc>
          <w:tcPr>
            <w:tcW w:w="2173" w:type="dxa"/>
            <w:vAlign w:val="center"/>
          </w:tcPr>
          <w:p w14:paraId="60604E42" w14:textId="77777777" w:rsidR="002606F9" w:rsidRDefault="00067CAA">
            <w:r>
              <w:t>67</w:t>
            </w:r>
          </w:p>
        </w:tc>
        <w:tc>
          <w:tcPr>
            <w:tcW w:w="2009" w:type="dxa"/>
            <w:vAlign w:val="center"/>
          </w:tcPr>
          <w:p w14:paraId="69A72F9D" w14:textId="77777777" w:rsidR="002606F9" w:rsidRDefault="00067CAA">
            <w:r>
              <w:t>2.20</w:t>
            </w:r>
          </w:p>
        </w:tc>
        <w:tc>
          <w:tcPr>
            <w:tcW w:w="2037" w:type="dxa"/>
            <w:vAlign w:val="center"/>
          </w:tcPr>
          <w:p w14:paraId="4DDA7A9E" w14:textId="77777777" w:rsidR="002606F9" w:rsidRDefault="00067CAA">
            <w:r>
              <w:t>4.70</w:t>
            </w:r>
          </w:p>
        </w:tc>
        <w:tc>
          <w:tcPr>
            <w:tcW w:w="1018" w:type="dxa"/>
            <w:vAlign w:val="center"/>
          </w:tcPr>
          <w:p w14:paraId="519EDE68" w14:textId="77777777" w:rsidR="002606F9" w:rsidRDefault="00067CAA">
            <w:r>
              <w:t>0.12</w:t>
            </w:r>
          </w:p>
        </w:tc>
      </w:tr>
      <w:tr w:rsidR="002606F9" w14:paraId="32C235BB" w14:textId="77777777">
        <w:tc>
          <w:tcPr>
            <w:tcW w:w="792" w:type="dxa"/>
            <w:vMerge/>
            <w:vAlign w:val="center"/>
          </w:tcPr>
          <w:p w14:paraId="306CB13A" w14:textId="77777777" w:rsidR="002606F9" w:rsidRDefault="002606F9"/>
        </w:tc>
        <w:tc>
          <w:tcPr>
            <w:tcW w:w="1301" w:type="dxa"/>
            <w:vAlign w:val="center"/>
          </w:tcPr>
          <w:p w14:paraId="54D7BFC8" w14:textId="77777777" w:rsidR="002606F9" w:rsidRDefault="00067CAA">
            <w:r>
              <w:t>4572</w:t>
            </w:r>
          </w:p>
        </w:tc>
        <w:tc>
          <w:tcPr>
            <w:tcW w:w="2173" w:type="dxa"/>
            <w:vAlign w:val="center"/>
          </w:tcPr>
          <w:p w14:paraId="73E540F5" w14:textId="77777777" w:rsidR="002606F9" w:rsidRDefault="00067CAA">
            <w:r>
              <w:t>67</w:t>
            </w:r>
          </w:p>
        </w:tc>
        <w:tc>
          <w:tcPr>
            <w:tcW w:w="2009" w:type="dxa"/>
            <w:vAlign w:val="center"/>
          </w:tcPr>
          <w:p w14:paraId="3CF9E706" w14:textId="77777777" w:rsidR="002606F9" w:rsidRDefault="00067CAA">
            <w:r>
              <w:t>2.20</w:t>
            </w:r>
          </w:p>
        </w:tc>
        <w:tc>
          <w:tcPr>
            <w:tcW w:w="2037" w:type="dxa"/>
            <w:vAlign w:val="center"/>
          </w:tcPr>
          <w:p w14:paraId="5A2099EF" w14:textId="77777777" w:rsidR="002606F9" w:rsidRDefault="00067CAA">
            <w:r>
              <w:t>4.70</w:t>
            </w:r>
          </w:p>
        </w:tc>
        <w:tc>
          <w:tcPr>
            <w:tcW w:w="1018" w:type="dxa"/>
            <w:vAlign w:val="center"/>
          </w:tcPr>
          <w:p w14:paraId="2FBE4DFA" w14:textId="77777777" w:rsidR="002606F9" w:rsidRDefault="00067CAA">
            <w:r>
              <w:t>0.12</w:t>
            </w:r>
          </w:p>
        </w:tc>
      </w:tr>
      <w:tr w:rsidR="002606F9" w14:paraId="5FD1B1B9" w14:textId="77777777">
        <w:tc>
          <w:tcPr>
            <w:tcW w:w="792" w:type="dxa"/>
            <w:vMerge/>
            <w:vAlign w:val="center"/>
          </w:tcPr>
          <w:p w14:paraId="5F940C77" w14:textId="77777777" w:rsidR="002606F9" w:rsidRDefault="002606F9"/>
        </w:tc>
        <w:tc>
          <w:tcPr>
            <w:tcW w:w="1301" w:type="dxa"/>
            <w:vAlign w:val="center"/>
          </w:tcPr>
          <w:p w14:paraId="4DAF20A6" w14:textId="77777777" w:rsidR="002606F9" w:rsidRDefault="00067CAA">
            <w:r>
              <w:t>4583</w:t>
            </w:r>
          </w:p>
        </w:tc>
        <w:tc>
          <w:tcPr>
            <w:tcW w:w="2173" w:type="dxa"/>
            <w:vAlign w:val="center"/>
          </w:tcPr>
          <w:p w14:paraId="52845DF7" w14:textId="77777777" w:rsidR="002606F9" w:rsidRDefault="00067CAA">
            <w:r>
              <w:t>67</w:t>
            </w:r>
          </w:p>
        </w:tc>
        <w:tc>
          <w:tcPr>
            <w:tcW w:w="2009" w:type="dxa"/>
            <w:vAlign w:val="center"/>
          </w:tcPr>
          <w:p w14:paraId="3B15A885" w14:textId="77777777" w:rsidR="002606F9" w:rsidRDefault="00067CAA">
            <w:r>
              <w:t>2.20</w:t>
            </w:r>
          </w:p>
        </w:tc>
        <w:tc>
          <w:tcPr>
            <w:tcW w:w="2037" w:type="dxa"/>
            <w:vAlign w:val="center"/>
          </w:tcPr>
          <w:p w14:paraId="48EEBD59" w14:textId="77777777" w:rsidR="002606F9" w:rsidRDefault="00067CAA">
            <w:r>
              <w:t>4.70</w:t>
            </w:r>
          </w:p>
        </w:tc>
        <w:tc>
          <w:tcPr>
            <w:tcW w:w="1018" w:type="dxa"/>
            <w:vAlign w:val="center"/>
          </w:tcPr>
          <w:p w14:paraId="09E2E0AB" w14:textId="77777777" w:rsidR="002606F9" w:rsidRDefault="00067CAA">
            <w:r>
              <w:t>0.12</w:t>
            </w:r>
          </w:p>
        </w:tc>
      </w:tr>
      <w:tr w:rsidR="002606F9" w14:paraId="65883CE1" w14:textId="77777777">
        <w:tc>
          <w:tcPr>
            <w:tcW w:w="792" w:type="dxa"/>
            <w:vMerge/>
            <w:vAlign w:val="center"/>
          </w:tcPr>
          <w:p w14:paraId="0A9BE97E" w14:textId="77777777" w:rsidR="002606F9" w:rsidRDefault="002606F9"/>
        </w:tc>
        <w:tc>
          <w:tcPr>
            <w:tcW w:w="1301" w:type="dxa"/>
            <w:vAlign w:val="center"/>
          </w:tcPr>
          <w:p w14:paraId="1A592DBD" w14:textId="77777777" w:rsidR="002606F9" w:rsidRDefault="00067CAA">
            <w:r>
              <w:t>4710</w:t>
            </w:r>
          </w:p>
        </w:tc>
        <w:tc>
          <w:tcPr>
            <w:tcW w:w="2173" w:type="dxa"/>
            <w:vAlign w:val="center"/>
          </w:tcPr>
          <w:p w14:paraId="6A3C7084" w14:textId="77777777" w:rsidR="002606F9" w:rsidRDefault="00067CAA">
            <w:r>
              <w:t>18</w:t>
            </w:r>
          </w:p>
        </w:tc>
        <w:tc>
          <w:tcPr>
            <w:tcW w:w="2009" w:type="dxa"/>
            <w:vAlign w:val="center"/>
          </w:tcPr>
          <w:p w14:paraId="2BB57562" w14:textId="77777777" w:rsidR="002606F9" w:rsidRDefault="00067CAA">
            <w:r>
              <w:t>1.40</w:t>
            </w:r>
          </w:p>
        </w:tc>
        <w:tc>
          <w:tcPr>
            <w:tcW w:w="2037" w:type="dxa"/>
            <w:vAlign w:val="center"/>
          </w:tcPr>
          <w:p w14:paraId="6B650CFC" w14:textId="77777777" w:rsidR="002606F9" w:rsidRDefault="00067CAA">
            <w:r>
              <w:t>3.20</w:t>
            </w:r>
          </w:p>
        </w:tc>
        <w:tc>
          <w:tcPr>
            <w:tcW w:w="1018" w:type="dxa"/>
            <w:vAlign w:val="center"/>
          </w:tcPr>
          <w:p w14:paraId="1EB01E54" w14:textId="77777777" w:rsidR="002606F9" w:rsidRDefault="00067CAA">
            <w:r>
              <w:t>0.33</w:t>
            </w:r>
          </w:p>
        </w:tc>
      </w:tr>
      <w:tr w:rsidR="002606F9" w14:paraId="5073AE04" w14:textId="77777777">
        <w:tc>
          <w:tcPr>
            <w:tcW w:w="792" w:type="dxa"/>
            <w:vMerge/>
            <w:vAlign w:val="center"/>
          </w:tcPr>
          <w:p w14:paraId="36945EB4" w14:textId="77777777" w:rsidR="002606F9" w:rsidRDefault="002606F9"/>
        </w:tc>
        <w:tc>
          <w:tcPr>
            <w:tcW w:w="1301" w:type="dxa"/>
            <w:vAlign w:val="center"/>
          </w:tcPr>
          <w:p w14:paraId="7501E67F" w14:textId="77777777" w:rsidR="002606F9" w:rsidRDefault="00067CAA">
            <w:r>
              <w:t>4774</w:t>
            </w:r>
          </w:p>
        </w:tc>
        <w:tc>
          <w:tcPr>
            <w:tcW w:w="2173" w:type="dxa"/>
            <w:vAlign w:val="center"/>
          </w:tcPr>
          <w:p w14:paraId="64F47E6F" w14:textId="77777777" w:rsidR="002606F9" w:rsidRDefault="00067CAA">
            <w:r>
              <w:t>18</w:t>
            </w:r>
          </w:p>
        </w:tc>
        <w:tc>
          <w:tcPr>
            <w:tcW w:w="2009" w:type="dxa"/>
            <w:vAlign w:val="center"/>
          </w:tcPr>
          <w:p w14:paraId="12A36289" w14:textId="77777777" w:rsidR="002606F9" w:rsidRDefault="00067CAA">
            <w:r>
              <w:t>1.40</w:t>
            </w:r>
          </w:p>
        </w:tc>
        <w:tc>
          <w:tcPr>
            <w:tcW w:w="2037" w:type="dxa"/>
            <w:vAlign w:val="center"/>
          </w:tcPr>
          <w:p w14:paraId="2107DF10" w14:textId="77777777" w:rsidR="002606F9" w:rsidRDefault="00067CAA">
            <w:r>
              <w:t>4.00</w:t>
            </w:r>
          </w:p>
        </w:tc>
        <w:tc>
          <w:tcPr>
            <w:tcW w:w="1018" w:type="dxa"/>
            <w:vAlign w:val="center"/>
          </w:tcPr>
          <w:p w14:paraId="4605329E" w14:textId="77777777" w:rsidR="002606F9" w:rsidRDefault="00067CAA">
            <w:r>
              <w:t>0.29</w:t>
            </w:r>
          </w:p>
        </w:tc>
      </w:tr>
      <w:tr w:rsidR="002606F9" w14:paraId="67996DBD" w14:textId="77777777">
        <w:tc>
          <w:tcPr>
            <w:tcW w:w="792" w:type="dxa"/>
            <w:vMerge/>
            <w:vAlign w:val="center"/>
          </w:tcPr>
          <w:p w14:paraId="00E7A866" w14:textId="77777777" w:rsidR="002606F9" w:rsidRDefault="002606F9"/>
        </w:tc>
        <w:tc>
          <w:tcPr>
            <w:tcW w:w="1301" w:type="dxa"/>
            <w:vAlign w:val="center"/>
          </w:tcPr>
          <w:p w14:paraId="5233F578" w14:textId="77777777" w:rsidR="002606F9" w:rsidRDefault="00067CAA">
            <w:r>
              <w:t>4793</w:t>
            </w:r>
          </w:p>
        </w:tc>
        <w:tc>
          <w:tcPr>
            <w:tcW w:w="2173" w:type="dxa"/>
            <w:vAlign w:val="center"/>
          </w:tcPr>
          <w:p w14:paraId="2E5CE113" w14:textId="77777777" w:rsidR="002606F9" w:rsidRDefault="00067CAA">
            <w:r>
              <w:t>18</w:t>
            </w:r>
          </w:p>
        </w:tc>
        <w:tc>
          <w:tcPr>
            <w:tcW w:w="2009" w:type="dxa"/>
            <w:vAlign w:val="center"/>
          </w:tcPr>
          <w:p w14:paraId="3C336B19" w14:textId="77777777" w:rsidR="002606F9" w:rsidRDefault="00067CAA">
            <w:r>
              <w:t>1.40</w:t>
            </w:r>
          </w:p>
        </w:tc>
        <w:tc>
          <w:tcPr>
            <w:tcW w:w="2037" w:type="dxa"/>
            <w:vAlign w:val="center"/>
          </w:tcPr>
          <w:p w14:paraId="1BA065B7" w14:textId="77777777" w:rsidR="002606F9" w:rsidRDefault="00067CAA">
            <w:r>
              <w:t>4.00</w:t>
            </w:r>
          </w:p>
        </w:tc>
        <w:tc>
          <w:tcPr>
            <w:tcW w:w="1018" w:type="dxa"/>
            <w:vAlign w:val="center"/>
          </w:tcPr>
          <w:p w14:paraId="736AE9D4" w14:textId="77777777" w:rsidR="002606F9" w:rsidRDefault="00067CAA">
            <w:r>
              <w:t>0.29</w:t>
            </w:r>
          </w:p>
        </w:tc>
      </w:tr>
      <w:tr w:rsidR="002606F9" w14:paraId="03576BB3" w14:textId="77777777">
        <w:tc>
          <w:tcPr>
            <w:tcW w:w="792" w:type="dxa"/>
            <w:vMerge/>
            <w:vAlign w:val="center"/>
          </w:tcPr>
          <w:p w14:paraId="0413D217" w14:textId="77777777" w:rsidR="002606F9" w:rsidRDefault="002606F9"/>
        </w:tc>
        <w:tc>
          <w:tcPr>
            <w:tcW w:w="1301" w:type="dxa"/>
            <w:vAlign w:val="center"/>
          </w:tcPr>
          <w:p w14:paraId="076F7B73" w14:textId="77777777" w:rsidR="002606F9" w:rsidRDefault="00067CAA">
            <w:r>
              <w:t>4959</w:t>
            </w:r>
          </w:p>
        </w:tc>
        <w:tc>
          <w:tcPr>
            <w:tcW w:w="2173" w:type="dxa"/>
            <w:vAlign w:val="center"/>
          </w:tcPr>
          <w:p w14:paraId="5ADF9C01" w14:textId="77777777" w:rsidR="002606F9" w:rsidRDefault="00067CAA">
            <w:r>
              <w:t>18</w:t>
            </w:r>
          </w:p>
        </w:tc>
        <w:tc>
          <w:tcPr>
            <w:tcW w:w="2009" w:type="dxa"/>
            <w:vAlign w:val="center"/>
          </w:tcPr>
          <w:p w14:paraId="4F70B92A" w14:textId="77777777" w:rsidR="002606F9" w:rsidRDefault="00067CAA">
            <w:r>
              <w:t>1.40</w:t>
            </w:r>
          </w:p>
        </w:tc>
        <w:tc>
          <w:tcPr>
            <w:tcW w:w="2037" w:type="dxa"/>
            <w:vAlign w:val="center"/>
          </w:tcPr>
          <w:p w14:paraId="327C6231" w14:textId="77777777" w:rsidR="002606F9" w:rsidRDefault="00067CAA">
            <w:r>
              <w:t>4.70</w:t>
            </w:r>
          </w:p>
        </w:tc>
        <w:tc>
          <w:tcPr>
            <w:tcW w:w="1018" w:type="dxa"/>
            <w:vAlign w:val="center"/>
          </w:tcPr>
          <w:p w14:paraId="68CFB4C9" w14:textId="77777777" w:rsidR="002606F9" w:rsidRDefault="00067CAA">
            <w:r>
              <w:t>0.18</w:t>
            </w:r>
          </w:p>
        </w:tc>
      </w:tr>
      <w:tr w:rsidR="002606F9" w14:paraId="4DE26E3A" w14:textId="77777777">
        <w:tc>
          <w:tcPr>
            <w:tcW w:w="792" w:type="dxa"/>
            <w:vMerge/>
            <w:vAlign w:val="center"/>
          </w:tcPr>
          <w:p w14:paraId="4BCB5BFD" w14:textId="77777777" w:rsidR="002606F9" w:rsidRDefault="002606F9"/>
        </w:tc>
        <w:tc>
          <w:tcPr>
            <w:tcW w:w="1301" w:type="dxa"/>
            <w:vAlign w:val="center"/>
          </w:tcPr>
          <w:p w14:paraId="5394C7F5" w14:textId="77777777" w:rsidR="002606F9" w:rsidRDefault="00067CAA">
            <w:r>
              <w:t>4975</w:t>
            </w:r>
          </w:p>
        </w:tc>
        <w:tc>
          <w:tcPr>
            <w:tcW w:w="2173" w:type="dxa"/>
            <w:vAlign w:val="center"/>
          </w:tcPr>
          <w:p w14:paraId="0DC7F40C" w14:textId="77777777" w:rsidR="002606F9" w:rsidRDefault="00067CAA">
            <w:r>
              <w:t>18</w:t>
            </w:r>
          </w:p>
        </w:tc>
        <w:tc>
          <w:tcPr>
            <w:tcW w:w="2009" w:type="dxa"/>
            <w:vAlign w:val="center"/>
          </w:tcPr>
          <w:p w14:paraId="4AEA355E" w14:textId="77777777" w:rsidR="002606F9" w:rsidRDefault="00067CAA">
            <w:r>
              <w:t>1.40</w:t>
            </w:r>
          </w:p>
        </w:tc>
        <w:tc>
          <w:tcPr>
            <w:tcW w:w="2037" w:type="dxa"/>
            <w:vAlign w:val="center"/>
          </w:tcPr>
          <w:p w14:paraId="160E3C28" w14:textId="77777777" w:rsidR="002606F9" w:rsidRDefault="00067CAA">
            <w:r>
              <w:t>4.70</w:t>
            </w:r>
          </w:p>
        </w:tc>
        <w:tc>
          <w:tcPr>
            <w:tcW w:w="1018" w:type="dxa"/>
            <w:vAlign w:val="center"/>
          </w:tcPr>
          <w:p w14:paraId="3B267850" w14:textId="77777777" w:rsidR="002606F9" w:rsidRDefault="00067CAA">
            <w:r>
              <w:t>0.18</w:t>
            </w:r>
          </w:p>
        </w:tc>
      </w:tr>
      <w:tr w:rsidR="002606F9" w14:paraId="676FB78F" w14:textId="77777777">
        <w:tc>
          <w:tcPr>
            <w:tcW w:w="792" w:type="dxa"/>
            <w:vMerge/>
            <w:vAlign w:val="center"/>
          </w:tcPr>
          <w:p w14:paraId="02AB86C2" w14:textId="77777777" w:rsidR="002606F9" w:rsidRDefault="002606F9"/>
        </w:tc>
        <w:tc>
          <w:tcPr>
            <w:tcW w:w="1301" w:type="dxa"/>
            <w:vAlign w:val="center"/>
          </w:tcPr>
          <w:p w14:paraId="095D723C" w14:textId="77777777" w:rsidR="002606F9" w:rsidRDefault="00067CAA">
            <w:r>
              <w:t>51135</w:t>
            </w:r>
          </w:p>
        </w:tc>
        <w:tc>
          <w:tcPr>
            <w:tcW w:w="2173" w:type="dxa"/>
            <w:vAlign w:val="center"/>
          </w:tcPr>
          <w:p w14:paraId="60F40C4A" w14:textId="77777777" w:rsidR="002606F9" w:rsidRDefault="00067CAA">
            <w:r>
              <w:t>18</w:t>
            </w:r>
          </w:p>
        </w:tc>
        <w:tc>
          <w:tcPr>
            <w:tcW w:w="2009" w:type="dxa"/>
            <w:vAlign w:val="center"/>
          </w:tcPr>
          <w:p w14:paraId="0D884EF7" w14:textId="77777777" w:rsidR="002606F9" w:rsidRDefault="00067CAA">
            <w:r>
              <w:t>1.40</w:t>
            </w:r>
          </w:p>
        </w:tc>
        <w:tc>
          <w:tcPr>
            <w:tcW w:w="2037" w:type="dxa"/>
            <w:vAlign w:val="center"/>
          </w:tcPr>
          <w:p w14:paraId="414A06FD" w14:textId="77777777" w:rsidR="002606F9" w:rsidRDefault="00067CAA">
            <w:r>
              <w:t>4.00</w:t>
            </w:r>
          </w:p>
        </w:tc>
        <w:tc>
          <w:tcPr>
            <w:tcW w:w="1018" w:type="dxa"/>
            <w:vAlign w:val="center"/>
          </w:tcPr>
          <w:p w14:paraId="4FFAE6A9" w14:textId="77777777" w:rsidR="002606F9" w:rsidRDefault="00067CAA">
            <w:r>
              <w:t>0.24</w:t>
            </w:r>
          </w:p>
        </w:tc>
      </w:tr>
      <w:tr w:rsidR="002606F9" w14:paraId="2CE1F419" w14:textId="77777777">
        <w:tc>
          <w:tcPr>
            <w:tcW w:w="792" w:type="dxa"/>
            <w:vMerge/>
            <w:vAlign w:val="center"/>
          </w:tcPr>
          <w:p w14:paraId="43E1E4CE" w14:textId="77777777" w:rsidR="002606F9" w:rsidRDefault="002606F9"/>
        </w:tc>
        <w:tc>
          <w:tcPr>
            <w:tcW w:w="1301" w:type="dxa"/>
            <w:vAlign w:val="center"/>
          </w:tcPr>
          <w:p w14:paraId="4C139657" w14:textId="77777777" w:rsidR="002606F9" w:rsidRDefault="00067CAA">
            <w:r>
              <w:t>51140</w:t>
            </w:r>
          </w:p>
        </w:tc>
        <w:tc>
          <w:tcPr>
            <w:tcW w:w="2173" w:type="dxa"/>
            <w:vAlign w:val="center"/>
          </w:tcPr>
          <w:p w14:paraId="267B69D7" w14:textId="77777777" w:rsidR="002606F9" w:rsidRDefault="00067CAA">
            <w:r>
              <w:t>18</w:t>
            </w:r>
          </w:p>
        </w:tc>
        <w:tc>
          <w:tcPr>
            <w:tcW w:w="2009" w:type="dxa"/>
            <w:vAlign w:val="center"/>
          </w:tcPr>
          <w:p w14:paraId="67981599" w14:textId="77777777" w:rsidR="002606F9" w:rsidRDefault="00067CAA">
            <w:r>
              <w:t>1.40</w:t>
            </w:r>
          </w:p>
        </w:tc>
        <w:tc>
          <w:tcPr>
            <w:tcW w:w="2037" w:type="dxa"/>
            <w:vAlign w:val="center"/>
          </w:tcPr>
          <w:p w14:paraId="50818D23" w14:textId="77777777" w:rsidR="002606F9" w:rsidRDefault="00067CAA">
            <w:r>
              <w:t>4.00</w:t>
            </w:r>
          </w:p>
        </w:tc>
        <w:tc>
          <w:tcPr>
            <w:tcW w:w="1018" w:type="dxa"/>
            <w:vAlign w:val="center"/>
          </w:tcPr>
          <w:p w14:paraId="1510498A" w14:textId="77777777" w:rsidR="002606F9" w:rsidRDefault="00067CAA">
            <w:r>
              <w:t>0.24</w:t>
            </w:r>
          </w:p>
        </w:tc>
      </w:tr>
      <w:tr w:rsidR="002606F9" w14:paraId="5994F9EF" w14:textId="77777777">
        <w:tc>
          <w:tcPr>
            <w:tcW w:w="792" w:type="dxa"/>
            <w:vMerge/>
            <w:vAlign w:val="center"/>
          </w:tcPr>
          <w:p w14:paraId="735E2910" w14:textId="77777777" w:rsidR="002606F9" w:rsidRDefault="002606F9"/>
        </w:tc>
        <w:tc>
          <w:tcPr>
            <w:tcW w:w="1301" w:type="dxa"/>
            <w:vAlign w:val="center"/>
          </w:tcPr>
          <w:p w14:paraId="7E5A3DAD" w14:textId="77777777" w:rsidR="002606F9" w:rsidRDefault="00067CAA">
            <w:r>
              <w:t>51267</w:t>
            </w:r>
          </w:p>
        </w:tc>
        <w:tc>
          <w:tcPr>
            <w:tcW w:w="2173" w:type="dxa"/>
            <w:vAlign w:val="center"/>
          </w:tcPr>
          <w:p w14:paraId="66FD0138" w14:textId="77777777" w:rsidR="002606F9" w:rsidRDefault="00067CAA">
            <w:r>
              <w:t>18</w:t>
            </w:r>
          </w:p>
        </w:tc>
        <w:tc>
          <w:tcPr>
            <w:tcW w:w="2009" w:type="dxa"/>
            <w:vAlign w:val="center"/>
          </w:tcPr>
          <w:p w14:paraId="1324A66D" w14:textId="77777777" w:rsidR="002606F9" w:rsidRDefault="00067CAA">
            <w:r>
              <w:t>1.40</w:t>
            </w:r>
          </w:p>
        </w:tc>
        <w:tc>
          <w:tcPr>
            <w:tcW w:w="2037" w:type="dxa"/>
            <w:vAlign w:val="center"/>
          </w:tcPr>
          <w:p w14:paraId="0011585A" w14:textId="77777777" w:rsidR="002606F9" w:rsidRDefault="00067CAA">
            <w:r>
              <w:t>4.00</w:t>
            </w:r>
          </w:p>
        </w:tc>
        <w:tc>
          <w:tcPr>
            <w:tcW w:w="1018" w:type="dxa"/>
            <w:vAlign w:val="center"/>
          </w:tcPr>
          <w:p w14:paraId="34772360" w14:textId="77777777" w:rsidR="002606F9" w:rsidRDefault="00067CAA">
            <w:r>
              <w:t>0.23</w:t>
            </w:r>
          </w:p>
        </w:tc>
      </w:tr>
      <w:tr w:rsidR="002606F9" w14:paraId="2BB3514C" w14:textId="77777777">
        <w:tc>
          <w:tcPr>
            <w:tcW w:w="792" w:type="dxa"/>
            <w:vMerge/>
            <w:vAlign w:val="center"/>
          </w:tcPr>
          <w:p w14:paraId="4345280E" w14:textId="77777777" w:rsidR="002606F9" w:rsidRDefault="002606F9"/>
        </w:tc>
        <w:tc>
          <w:tcPr>
            <w:tcW w:w="1301" w:type="dxa"/>
            <w:vAlign w:val="center"/>
          </w:tcPr>
          <w:p w14:paraId="4F1E7FF2" w14:textId="77777777" w:rsidR="002606F9" w:rsidRDefault="00067CAA">
            <w:r>
              <w:t>51300</w:t>
            </w:r>
          </w:p>
        </w:tc>
        <w:tc>
          <w:tcPr>
            <w:tcW w:w="2173" w:type="dxa"/>
            <w:vAlign w:val="center"/>
          </w:tcPr>
          <w:p w14:paraId="601F3F1A" w14:textId="77777777" w:rsidR="002606F9" w:rsidRDefault="00067CAA">
            <w:r>
              <w:t>18</w:t>
            </w:r>
          </w:p>
        </w:tc>
        <w:tc>
          <w:tcPr>
            <w:tcW w:w="2009" w:type="dxa"/>
            <w:vAlign w:val="center"/>
          </w:tcPr>
          <w:p w14:paraId="29C4C0A2" w14:textId="77777777" w:rsidR="002606F9" w:rsidRDefault="00067CAA">
            <w:r>
              <w:t>1.40</w:t>
            </w:r>
          </w:p>
        </w:tc>
        <w:tc>
          <w:tcPr>
            <w:tcW w:w="2037" w:type="dxa"/>
            <w:vAlign w:val="center"/>
          </w:tcPr>
          <w:p w14:paraId="7C1EC7D0" w14:textId="77777777" w:rsidR="002606F9" w:rsidRDefault="00067CAA">
            <w:r>
              <w:t>4.00</w:t>
            </w:r>
          </w:p>
        </w:tc>
        <w:tc>
          <w:tcPr>
            <w:tcW w:w="1018" w:type="dxa"/>
            <w:vAlign w:val="center"/>
          </w:tcPr>
          <w:p w14:paraId="43E462E9" w14:textId="77777777" w:rsidR="002606F9" w:rsidRDefault="00067CAA">
            <w:r>
              <w:t>0.23</w:t>
            </w:r>
          </w:p>
        </w:tc>
      </w:tr>
      <w:tr w:rsidR="002606F9" w14:paraId="49084F30" w14:textId="77777777">
        <w:tc>
          <w:tcPr>
            <w:tcW w:w="792" w:type="dxa"/>
            <w:vMerge/>
            <w:vAlign w:val="center"/>
          </w:tcPr>
          <w:p w14:paraId="1942A37C" w14:textId="77777777" w:rsidR="002606F9" w:rsidRDefault="002606F9"/>
        </w:tc>
        <w:tc>
          <w:tcPr>
            <w:tcW w:w="1301" w:type="dxa"/>
            <w:vAlign w:val="center"/>
          </w:tcPr>
          <w:p w14:paraId="2C867B7A" w14:textId="77777777" w:rsidR="002606F9" w:rsidRDefault="00067CAA">
            <w:r>
              <w:t>5197</w:t>
            </w:r>
          </w:p>
        </w:tc>
        <w:tc>
          <w:tcPr>
            <w:tcW w:w="2173" w:type="dxa"/>
            <w:vAlign w:val="center"/>
          </w:tcPr>
          <w:p w14:paraId="3E3BD056" w14:textId="77777777" w:rsidR="002606F9" w:rsidRDefault="00067CAA">
            <w:r>
              <w:t>18</w:t>
            </w:r>
          </w:p>
        </w:tc>
        <w:tc>
          <w:tcPr>
            <w:tcW w:w="2009" w:type="dxa"/>
            <w:vAlign w:val="center"/>
          </w:tcPr>
          <w:p w14:paraId="17B444FE" w14:textId="77777777" w:rsidR="002606F9" w:rsidRDefault="00067CAA">
            <w:r>
              <w:t>1.40</w:t>
            </w:r>
          </w:p>
        </w:tc>
        <w:tc>
          <w:tcPr>
            <w:tcW w:w="2037" w:type="dxa"/>
            <w:vAlign w:val="center"/>
          </w:tcPr>
          <w:p w14:paraId="79C77E44" w14:textId="77777777" w:rsidR="002606F9" w:rsidRDefault="00067CAA">
            <w:r>
              <w:t>4.70</w:t>
            </w:r>
          </w:p>
        </w:tc>
        <w:tc>
          <w:tcPr>
            <w:tcW w:w="1018" w:type="dxa"/>
            <w:vAlign w:val="center"/>
          </w:tcPr>
          <w:p w14:paraId="7543E72B" w14:textId="77777777" w:rsidR="002606F9" w:rsidRDefault="00067CAA">
            <w:r>
              <w:t>0.11</w:t>
            </w:r>
          </w:p>
        </w:tc>
      </w:tr>
      <w:tr w:rsidR="002606F9" w14:paraId="3EB4B7DD" w14:textId="77777777">
        <w:tc>
          <w:tcPr>
            <w:tcW w:w="792" w:type="dxa"/>
            <w:vMerge/>
            <w:vAlign w:val="center"/>
          </w:tcPr>
          <w:p w14:paraId="5ED2B3EF" w14:textId="77777777" w:rsidR="002606F9" w:rsidRDefault="002606F9"/>
        </w:tc>
        <w:tc>
          <w:tcPr>
            <w:tcW w:w="1301" w:type="dxa"/>
            <w:vAlign w:val="center"/>
          </w:tcPr>
          <w:p w14:paraId="544DCD50" w14:textId="77777777" w:rsidR="002606F9" w:rsidRDefault="00067CAA">
            <w:r>
              <w:t>5226</w:t>
            </w:r>
          </w:p>
        </w:tc>
        <w:tc>
          <w:tcPr>
            <w:tcW w:w="2173" w:type="dxa"/>
            <w:vAlign w:val="center"/>
          </w:tcPr>
          <w:p w14:paraId="47CA48B5" w14:textId="77777777" w:rsidR="002606F9" w:rsidRDefault="00067CAA">
            <w:r>
              <w:t>18</w:t>
            </w:r>
          </w:p>
        </w:tc>
        <w:tc>
          <w:tcPr>
            <w:tcW w:w="2009" w:type="dxa"/>
            <w:vAlign w:val="center"/>
          </w:tcPr>
          <w:p w14:paraId="36542F02" w14:textId="77777777" w:rsidR="002606F9" w:rsidRDefault="00067CAA">
            <w:r>
              <w:t>1.40</w:t>
            </w:r>
          </w:p>
        </w:tc>
        <w:tc>
          <w:tcPr>
            <w:tcW w:w="2037" w:type="dxa"/>
            <w:vAlign w:val="center"/>
          </w:tcPr>
          <w:p w14:paraId="569C1EBD" w14:textId="77777777" w:rsidR="002606F9" w:rsidRDefault="00067CAA">
            <w:r>
              <w:t>4.00</w:t>
            </w:r>
          </w:p>
        </w:tc>
        <w:tc>
          <w:tcPr>
            <w:tcW w:w="1018" w:type="dxa"/>
            <w:vAlign w:val="center"/>
          </w:tcPr>
          <w:p w14:paraId="3E542FA6" w14:textId="77777777" w:rsidR="002606F9" w:rsidRDefault="00067CAA">
            <w:r>
              <w:t>0.25</w:t>
            </w:r>
          </w:p>
        </w:tc>
      </w:tr>
      <w:tr w:rsidR="002606F9" w14:paraId="7276002B" w14:textId="77777777">
        <w:tc>
          <w:tcPr>
            <w:tcW w:w="792" w:type="dxa"/>
            <w:vMerge/>
            <w:vAlign w:val="center"/>
          </w:tcPr>
          <w:p w14:paraId="35FE7AD8" w14:textId="77777777" w:rsidR="002606F9" w:rsidRDefault="002606F9"/>
        </w:tc>
        <w:tc>
          <w:tcPr>
            <w:tcW w:w="1301" w:type="dxa"/>
            <w:vAlign w:val="center"/>
          </w:tcPr>
          <w:p w14:paraId="7EBB76F9" w14:textId="77777777" w:rsidR="002606F9" w:rsidRDefault="00067CAA">
            <w:r>
              <w:t>5371</w:t>
            </w:r>
          </w:p>
        </w:tc>
        <w:tc>
          <w:tcPr>
            <w:tcW w:w="2173" w:type="dxa"/>
            <w:vAlign w:val="center"/>
          </w:tcPr>
          <w:p w14:paraId="78D02BBC" w14:textId="77777777" w:rsidR="002606F9" w:rsidRDefault="00067CAA">
            <w:r>
              <w:t>18</w:t>
            </w:r>
          </w:p>
        </w:tc>
        <w:tc>
          <w:tcPr>
            <w:tcW w:w="2009" w:type="dxa"/>
            <w:vAlign w:val="center"/>
          </w:tcPr>
          <w:p w14:paraId="652AC01C" w14:textId="77777777" w:rsidR="002606F9" w:rsidRDefault="00067CAA">
            <w:r>
              <w:t>1.40</w:t>
            </w:r>
          </w:p>
        </w:tc>
        <w:tc>
          <w:tcPr>
            <w:tcW w:w="2037" w:type="dxa"/>
            <w:vAlign w:val="center"/>
          </w:tcPr>
          <w:p w14:paraId="3418D2E8" w14:textId="77777777" w:rsidR="002606F9" w:rsidRDefault="00067CAA">
            <w:r>
              <w:t>3.20</w:t>
            </w:r>
          </w:p>
        </w:tc>
        <w:tc>
          <w:tcPr>
            <w:tcW w:w="1018" w:type="dxa"/>
            <w:vAlign w:val="center"/>
          </w:tcPr>
          <w:p w14:paraId="375FD4DD" w14:textId="77777777" w:rsidR="002606F9" w:rsidRDefault="00067CAA">
            <w:r>
              <w:t>0.32</w:t>
            </w:r>
          </w:p>
        </w:tc>
      </w:tr>
      <w:tr w:rsidR="002606F9" w14:paraId="2BBA35E1" w14:textId="77777777">
        <w:tc>
          <w:tcPr>
            <w:tcW w:w="792" w:type="dxa"/>
            <w:vMerge/>
            <w:vAlign w:val="center"/>
          </w:tcPr>
          <w:p w14:paraId="33F16250" w14:textId="77777777" w:rsidR="002606F9" w:rsidRDefault="002606F9"/>
        </w:tc>
        <w:tc>
          <w:tcPr>
            <w:tcW w:w="1301" w:type="dxa"/>
            <w:vAlign w:val="center"/>
          </w:tcPr>
          <w:p w14:paraId="4E557818" w14:textId="77777777" w:rsidR="002606F9" w:rsidRDefault="00067CAA">
            <w:r>
              <w:t>5408</w:t>
            </w:r>
          </w:p>
        </w:tc>
        <w:tc>
          <w:tcPr>
            <w:tcW w:w="2173" w:type="dxa"/>
            <w:vAlign w:val="center"/>
          </w:tcPr>
          <w:p w14:paraId="3FED132D" w14:textId="77777777" w:rsidR="002606F9" w:rsidRDefault="00067CAA">
            <w:r>
              <w:t>18</w:t>
            </w:r>
          </w:p>
        </w:tc>
        <w:tc>
          <w:tcPr>
            <w:tcW w:w="2009" w:type="dxa"/>
            <w:vAlign w:val="center"/>
          </w:tcPr>
          <w:p w14:paraId="050572C1" w14:textId="77777777" w:rsidR="002606F9" w:rsidRDefault="00067CAA">
            <w:r>
              <w:t>1.40</w:t>
            </w:r>
          </w:p>
        </w:tc>
        <w:tc>
          <w:tcPr>
            <w:tcW w:w="2037" w:type="dxa"/>
            <w:vAlign w:val="center"/>
          </w:tcPr>
          <w:p w14:paraId="3D0FFB94" w14:textId="77777777" w:rsidR="002606F9" w:rsidRDefault="00067CAA">
            <w:r>
              <w:t>3.20</w:t>
            </w:r>
          </w:p>
        </w:tc>
        <w:tc>
          <w:tcPr>
            <w:tcW w:w="1018" w:type="dxa"/>
            <w:vAlign w:val="center"/>
          </w:tcPr>
          <w:p w14:paraId="29332FB7" w14:textId="77777777" w:rsidR="002606F9" w:rsidRDefault="00067CAA">
            <w:r>
              <w:t>0.32</w:t>
            </w:r>
          </w:p>
        </w:tc>
      </w:tr>
      <w:tr w:rsidR="002606F9" w14:paraId="0CD34E82" w14:textId="77777777">
        <w:tc>
          <w:tcPr>
            <w:tcW w:w="792" w:type="dxa"/>
            <w:vMerge/>
            <w:vAlign w:val="center"/>
          </w:tcPr>
          <w:p w14:paraId="21B1CDA2" w14:textId="77777777" w:rsidR="002606F9" w:rsidRDefault="002606F9"/>
        </w:tc>
        <w:tc>
          <w:tcPr>
            <w:tcW w:w="1301" w:type="dxa"/>
            <w:vAlign w:val="center"/>
          </w:tcPr>
          <w:p w14:paraId="3D2A91F9" w14:textId="77777777" w:rsidR="002606F9" w:rsidRDefault="00067CAA">
            <w:r>
              <w:t>5447</w:t>
            </w:r>
          </w:p>
        </w:tc>
        <w:tc>
          <w:tcPr>
            <w:tcW w:w="2173" w:type="dxa"/>
            <w:vAlign w:val="center"/>
          </w:tcPr>
          <w:p w14:paraId="252EDA4C" w14:textId="77777777" w:rsidR="002606F9" w:rsidRDefault="00067CAA">
            <w:r>
              <w:t>18</w:t>
            </w:r>
          </w:p>
        </w:tc>
        <w:tc>
          <w:tcPr>
            <w:tcW w:w="2009" w:type="dxa"/>
            <w:vAlign w:val="center"/>
          </w:tcPr>
          <w:p w14:paraId="11794B1D" w14:textId="77777777" w:rsidR="002606F9" w:rsidRDefault="00067CAA">
            <w:r>
              <w:t>1.40</w:t>
            </w:r>
          </w:p>
        </w:tc>
        <w:tc>
          <w:tcPr>
            <w:tcW w:w="2037" w:type="dxa"/>
            <w:vAlign w:val="center"/>
          </w:tcPr>
          <w:p w14:paraId="75433F2B" w14:textId="77777777" w:rsidR="002606F9" w:rsidRDefault="00067CAA">
            <w:r>
              <w:t>4.00</w:t>
            </w:r>
          </w:p>
        </w:tc>
        <w:tc>
          <w:tcPr>
            <w:tcW w:w="1018" w:type="dxa"/>
            <w:vAlign w:val="center"/>
          </w:tcPr>
          <w:p w14:paraId="2FDB5832" w14:textId="77777777" w:rsidR="002606F9" w:rsidRDefault="00067CAA">
            <w:r>
              <w:t>0.28</w:t>
            </w:r>
          </w:p>
        </w:tc>
      </w:tr>
      <w:tr w:rsidR="002606F9" w14:paraId="27AD8676" w14:textId="77777777">
        <w:tc>
          <w:tcPr>
            <w:tcW w:w="792" w:type="dxa"/>
            <w:vMerge/>
            <w:vAlign w:val="center"/>
          </w:tcPr>
          <w:p w14:paraId="21778AA0" w14:textId="77777777" w:rsidR="002606F9" w:rsidRDefault="002606F9"/>
        </w:tc>
        <w:tc>
          <w:tcPr>
            <w:tcW w:w="1301" w:type="dxa"/>
            <w:vAlign w:val="center"/>
          </w:tcPr>
          <w:p w14:paraId="020DD4DA" w14:textId="77777777" w:rsidR="002606F9" w:rsidRDefault="00067CAA">
            <w:r>
              <w:t>5474</w:t>
            </w:r>
          </w:p>
        </w:tc>
        <w:tc>
          <w:tcPr>
            <w:tcW w:w="2173" w:type="dxa"/>
            <w:vAlign w:val="center"/>
          </w:tcPr>
          <w:p w14:paraId="67AB4F90" w14:textId="77777777" w:rsidR="002606F9" w:rsidRDefault="00067CAA">
            <w:r>
              <w:t>18</w:t>
            </w:r>
          </w:p>
        </w:tc>
        <w:tc>
          <w:tcPr>
            <w:tcW w:w="2009" w:type="dxa"/>
            <w:vAlign w:val="center"/>
          </w:tcPr>
          <w:p w14:paraId="32183323" w14:textId="77777777" w:rsidR="002606F9" w:rsidRDefault="00067CAA">
            <w:r>
              <w:t>1.40</w:t>
            </w:r>
          </w:p>
        </w:tc>
        <w:tc>
          <w:tcPr>
            <w:tcW w:w="2037" w:type="dxa"/>
            <w:vAlign w:val="center"/>
          </w:tcPr>
          <w:p w14:paraId="656E9ECD" w14:textId="77777777" w:rsidR="002606F9" w:rsidRDefault="00067CAA">
            <w:r>
              <w:t>4.00</w:t>
            </w:r>
          </w:p>
        </w:tc>
        <w:tc>
          <w:tcPr>
            <w:tcW w:w="1018" w:type="dxa"/>
            <w:vAlign w:val="center"/>
          </w:tcPr>
          <w:p w14:paraId="5FCF1D8D" w14:textId="77777777" w:rsidR="002606F9" w:rsidRDefault="00067CAA">
            <w:r>
              <w:t>0.28</w:t>
            </w:r>
          </w:p>
        </w:tc>
      </w:tr>
      <w:tr w:rsidR="002606F9" w14:paraId="20E29043" w14:textId="77777777">
        <w:tc>
          <w:tcPr>
            <w:tcW w:w="792" w:type="dxa"/>
            <w:vMerge/>
            <w:vAlign w:val="center"/>
          </w:tcPr>
          <w:p w14:paraId="470C2759" w14:textId="77777777" w:rsidR="002606F9" w:rsidRDefault="002606F9"/>
        </w:tc>
        <w:tc>
          <w:tcPr>
            <w:tcW w:w="1301" w:type="dxa"/>
            <w:vAlign w:val="center"/>
          </w:tcPr>
          <w:p w14:paraId="384E49F0" w14:textId="77777777" w:rsidR="002606F9" w:rsidRDefault="00067CAA">
            <w:r>
              <w:t>5488</w:t>
            </w:r>
          </w:p>
        </w:tc>
        <w:tc>
          <w:tcPr>
            <w:tcW w:w="2173" w:type="dxa"/>
            <w:vAlign w:val="center"/>
          </w:tcPr>
          <w:p w14:paraId="2E775667" w14:textId="77777777" w:rsidR="002606F9" w:rsidRDefault="00067CAA">
            <w:r>
              <w:t>18</w:t>
            </w:r>
          </w:p>
        </w:tc>
        <w:tc>
          <w:tcPr>
            <w:tcW w:w="2009" w:type="dxa"/>
            <w:vAlign w:val="center"/>
          </w:tcPr>
          <w:p w14:paraId="333A7B92" w14:textId="77777777" w:rsidR="002606F9" w:rsidRDefault="00067CAA">
            <w:r>
              <w:t>1.40</w:t>
            </w:r>
          </w:p>
        </w:tc>
        <w:tc>
          <w:tcPr>
            <w:tcW w:w="2037" w:type="dxa"/>
            <w:vAlign w:val="center"/>
          </w:tcPr>
          <w:p w14:paraId="65A354D2" w14:textId="77777777" w:rsidR="002606F9" w:rsidRDefault="00067CAA">
            <w:r>
              <w:t>3.20</w:t>
            </w:r>
          </w:p>
        </w:tc>
        <w:tc>
          <w:tcPr>
            <w:tcW w:w="1018" w:type="dxa"/>
            <w:vAlign w:val="center"/>
          </w:tcPr>
          <w:p w14:paraId="45F9F2C0" w14:textId="77777777" w:rsidR="002606F9" w:rsidRDefault="00067CAA">
            <w:r>
              <w:t>0.39</w:t>
            </w:r>
          </w:p>
        </w:tc>
      </w:tr>
      <w:tr w:rsidR="002606F9" w14:paraId="07EE2DF4" w14:textId="77777777">
        <w:tc>
          <w:tcPr>
            <w:tcW w:w="792" w:type="dxa"/>
            <w:vMerge/>
            <w:vAlign w:val="center"/>
          </w:tcPr>
          <w:p w14:paraId="2EC50C05" w14:textId="77777777" w:rsidR="002606F9" w:rsidRDefault="002606F9"/>
        </w:tc>
        <w:tc>
          <w:tcPr>
            <w:tcW w:w="1301" w:type="dxa"/>
            <w:vAlign w:val="center"/>
          </w:tcPr>
          <w:p w14:paraId="586ADFB3" w14:textId="77777777" w:rsidR="002606F9" w:rsidRDefault="00067CAA">
            <w:r>
              <w:t>5501</w:t>
            </w:r>
          </w:p>
        </w:tc>
        <w:tc>
          <w:tcPr>
            <w:tcW w:w="2173" w:type="dxa"/>
            <w:vAlign w:val="center"/>
          </w:tcPr>
          <w:p w14:paraId="1714C599" w14:textId="77777777" w:rsidR="002606F9" w:rsidRDefault="00067CAA">
            <w:r>
              <w:t>18</w:t>
            </w:r>
          </w:p>
        </w:tc>
        <w:tc>
          <w:tcPr>
            <w:tcW w:w="2009" w:type="dxa"/>
            <w:vAlign w:val="center"/>
          </w:tcPr>
          <w:p w14:paraId="12ED43D2" w14:textId="77777777" w:rsidR="002606F9" w:rsidRDefault="00067CAA">
            <w:r>
              <w:t>1.40</w:t>
            </w:r>
          </w:p>
        </w:tc>
        <w:tc>
          <w:tcPr>
            <w:tcW w:w="2037" w:type="dxa"/>
            <w:vAlign w:val="center"/>
          </w:tcPr>
          <w:p w14:paraId="334F7C79" w14:textId="77777777" w:rsidR="002606F9" w:rsidRDefault="00067CAA">
            <w:r>
              <w:t>3.20</w:t>
            </w:r>
          </w:p>
        </w:tc>
        <w:tc>
          <w:tcPr>
            <w:tcW w:w="1018" w:type="dxa"/>
            <w:vAlign w:val="center"/>
          </w:tcPr>
          <w:p w14:paraId="0B66F5BE" w14:textId="77777777" w:rsidR="002606F9" w:rsidRDefault="00067CAA">
            <w:r>
              <w:t>0.39</w:t>
            </w:r>
          </w:p>
        </w:tc>
      </w:tr>
      <w:tr w:rsidR="002606F9" w14:paraId="097B16DB" w14:textId="77777777">
        <w:tc>
          <w:tcPr>
            <w:tcW w:w="792" w:type="dxa"/>
            <w:vMerge/>
            <w:vAlign w:val="center"/>
          </w:tcPr>
          <w:p w14:paraId="57659865" w14:textId="77777777" w:rsidR="002606F9" w:rsidRDefault="002606F9"/>
        </w:tc>
        <w:tc>
          <w:tcPr>
            <w:tcW w:w="1301" w:type="dxa"/>
            <w:vAlign w:val="center"/>
          </w:tcPr>
          <w:p w14:paraId="6F9441B7" w14:textId="77777777" w:rsidR="002606F9" w:rsidRDefault="00067CAA">
            <w:r>
              <w:t>5533</w:t>
            </w:r>
          </w:p>
        </w:tc>
        <w:tc>
          <w:tcPr>
            <w:tcW w:w="2173" w:type="dxa"/>
            <w:vAlign w:val="center"/>
          </w:tcPr>
          <w:p w14:paraId="25AA0052" w14:textId="77777777" w:rsidR="002606F9" w:rsidRDefault="00067CAA">
            <w:r>
              <w:t>67</w:t>
            </w:r>
          </w:p>
        </w:tc>
        <w:tc>
          <w:tcPr>
            <w:tcW w:w="2009" w:type="dxa"/>
            <w:vAlign w:val="center"/>
          </w:tcPr>
          <w:p w14:paraId="05DB0091" w14:textId="77777777" w:rsidR="002606F9" w:rsidRDefault="00067CAA">
            <w:r>
              <w:t>2.20</w:t>
            </w:r>
          </w:p>
        </w:tc>
        <w:tc>
          <w:tcPr>
            <w:tcW w:w="2037" w:type="dxa"/>
            <w:vAlign w:val="center"/>
          </w:tcPr>
          <w:p w14:paraId="3DB165AF" w14:textId="77777777" w:rsidR="002606F9" w:rsidRDefault="00067CAA">
            <w:r>
              <w:t>4.70</w:t>
            </w:r>
          </w:p>
        </w:tc>
        <w:tc>
          <w:tcPr>
            <w:tcW w:w="1018" w:type="dxa"/>
            <w:vAlign w:val="center"/>
          </w:tcPr>
          <w:p w14:paraId="5996CE74" w14:textId="77777777" w:rsidR="002606F9" w:rsidRDefault="00067CAA">
            <w:r>
              <w:t>0.12</w:t>
            </w:r>
          </w:p>
        </w:tc>
      </w:tr>
      <w:tr w:rsidR="002606F9" w14:paraId="5E5C5433" w14:textId="77777777">
        <w:tc>
          <w:tcPr>
            <w:tcW w:w="792" w:type="dxa"/>
            <w:vMerge/>
            <w:vAlign w:val="center"/>
          </w:tcPr>
          <w:p w14:paraId="52287373" w14:textId="77777777" w:rsidR="002606F9" w:rsidRDefault="002606F9"/>
        </w:tc>
        <w:tc>
          <w:tcPr>
            <w:tcW w:w="1301" w:type="dxa"/>
            <w:vAlign w:val="center"/>
          </w:tcPr>
          <w:p w14:paraId="74E1DCD7" w14:textId="77777777" w:rsidR="002606F9" w:rsidRDefault="00067CAA">
            <w:r>
              <w:t>5544</w:t>
            </w:r>
          </w:p>
        </w:tc>
        <w:tc>
          <w:tcPr>
            <w:tcW w:w="2173" w:type="dxa"/>
            <w:vAlign w:val="center"/>
          </w:tcPr>
          <w:p w14:paraId="17E20AAF" w14:textId="77777777" w:rsidR="002606F9" w:rsidRDefault="00067CAA">
            <w:r>
              <w:t>67</w:t>
            </w:r>
          </w:p>
        </w:tc>
        <w:tc>
          <w:tcPr>
            <w:tcW w:w="2009" w:type="dxa"/>
            <w:vAlign w:val="center"/>
          </w:tcPr>
          <w:p w14:paraId="55C0A8AD" w14:textId="77777777" w:rsidR="002606F9" w:rsidRDefault="00067CAA">
            <w:r>
              <w:t>2.20</w:t>
            </w:r>
          </w:p>
        </w:tc>
        <w:tc>
          <w:tcPr>
            <w:tcW w:w="2037" w:type="dxa"/>
            <w:vAlign w:val="center"/>
          </w:tcPr>
          <w:p w14:paraId="5B13CB2A" w14:textId="77777777" w:rsidR="002606F9" w:rsidRDefault="00067CAA">
            <w:r>
              <w:t>4.70</w:t>
            </w:r>
          </w:p>
        </w:tc>
        <w:tc>
          <w:tcPr>
            <w:tcW w:w="1018" w:type="dxa"/>
            <w:vAlign w:val="center"/>
          </w:tcPr>
          <w:p w14:paraId="2165EDB1" w14:textId="77777777" w:rsidR="002606F9" w:rsidRDefault="00067CAA">
            <w:r>
              <w:t>0.12</w:t>
            </w:r>
          </w:p>
        </w:tc>
      </w:tr>
      <w:tr w:rsidR="002606F9" w14:paraId="69B83644" w14:textId="77777777">
        <w:tc>
          <w:tcPr>
            <w:tcW w:w="792" w:type="dxa"/>
            <w:vMerge/>
            <w:vAlign w:val="center"/>
          </w:tcPr>
          <w:p w14:paraId="17170B83" w14:textId="77777777" w:rsidR="002606F9" w:rsidRDefault="002606F9"/>
        </w:tc>
        <w:tc>
          <w:tcPr>
            <w:tcW w:w="1301" w:type="dxa"/>
            <w:vAlign w:val="center"/>
          </w:tcPr>
          <w:p w14:paraId="6A21520A" w14:textId="77777777" w:rsidR="002606F9" w:rsidRDefault="00067CAA">
            <w:r>
              <w:t>5560</w:t>
            </w:r>
          </w:p>
        </w:tc>
        <w:tc>
          <w:tcPr>
            <w:tcW w:w="2173" w:type="dxa"/>
            <w:vAlign w:val="center"/>
          </w:tcPr>
          <w:p w14:paraId="1B554558" w14:textId="77777777" w:rsidR="002606F9" w:rsidRDefault="00067CAA">
            <w:r>
              <w:t>67</w:t>
            </w:r>
          </w:p>
        </w:tc>
        <w:tc>
          <w:tcPr>
            <w:tcW w:w="2009" w:type="dxa"/>
            <w:vAlign w:val="center"/>
          </w:tcPr>
          <w:p w14:paraId="3151F02D" w14:textId="77777777" w:rsidR="002606F9" w:rsidRDefault="00067CAA">
            <w:r>
              <w:t>2.20</w:t>
            </w:r>
          </w:p>
        </w:tc>
        <w:tc>
          <w:tcPr>
            <w:tcW w:w="2037" w:type="dxa"/>
            <w:vAlign w:val="center"/>
          </w:tcPr>
          <w:p w14:paraId="2F77B275" w14:textId="77777777" w:rsidR="002606F9" w:rsidRDefault="00067CAA">
            <w:r>
              <w:t>4.70</w:t>
            </w:r>
          </w:p>
        </w:tc>
        <w:tc>
          <w:tcPr>
            <w:tcW w:w="1018" w:type="dxa"/>
            <w:vAlign w:val="center"/>
          </w:tcPr>
          <w:p w14:paraId="1E06109E" w14:textId="77777777" w:rsidR="002606F9" w:rsidRDefault="00067CAA">
            <w:r>
              <w:t>0.12</w:t>
            </w:r>
          </w:p>
        </w:tc>
      </w:tr>
      <w:tr w:rsidR="002606F9" w14:paraId="4CFF4A7D" w14:textId="77777777">
        <w:tc>
          <w:tcPr>
            <w:tcW w:w="792" w:type="dxa"/>
            <w:vMerge/>
            <w:vAlign w:val="center"/>
          </w:tcPr>
          <w:p w14:paraId="5B06C9BC" w14:textId="77777777" w:rsidR="002606F9" w:rsidRDefault="002606F9"/>
        </w:tc>
        <w:tc>
          <w:tcPr>
            <w:tcW w:w="1301" w:type="dxa"/>
            <w:vAlign w:val="center"/>
          </w:tcPr>
          <w:p w14:paraId="2E7614E1" w14:textId="77777777" w:rsidR="002606F9" w:rsidRDefault="00067CAA">
            <w:r>
              <w:t>5575</w:t>
            </w:r>
          </w:p>
        </w:tc>
        <w:tc>
          <w:tcPr>
            <w:tcW w:w="2173" w:type="dxa"/>
            <w:vAlign w:val="center"/>
          </w:tcPr>
          <w:p w14:paraId="030BBE94" w14:textId="77777777" w:rsidR="002606F9" w:rsidRDefault="00067CAA">
            <w:r>
              <w:t>67</w:t>
            </w:r>
          </w:p>
        </w:tc>
        <w:tc>
          <w:tcPr>
            <w:tcW w:w="2009" w:type="dxa"/>
            <w:vAlign w:val="center"/>
          </w:tcPr>
          <w:p w14:paraId="749AE823" w14:textId="77777777" w:rsidR="002606F9" w:rsidRDefault="00067CAA">
            <w:r>
              <w:t>2.20</w:t>
            </w:r>
          </w:p>
        </w:tc>
        <w:tc>
          <w:tcPr>
            <w:tcW w:w="2037" w:type="dxa"/>
            <w:vAlign w:val="center"/>
          </w:tcPr>
          <w:p w14:paraId="75C885A5" w14:textId="77777777" w:rsidR="002606F9" w:rsidRDefault="00067CAA">
            <w:r>
              <w:t>4.70</w:t>
            </w:r>
          </w:p>
        </w:tc>
        <w:tc>
          <w:tcPr>
            <w:tcW w:w="1018" w:type="dxa"/>
            <w:vAlign w:val="center"/>
          </w:tcPr>
          <w:p w14:paraId="28BBF052" w14:textId="77777777" w:rsidR="002606F9" w:rsidRDefault="00067CAA">
            <w:r>
              <w:t>0.12</w:t>
            </w:r>
          </w:p>
        </w:tc>
      </w:tr>
      <w:tr w:rsidR="002606F9" w14:paraId="505C073C" w14:textId="77777777">
        <w:tc>
          <w:tcPr>
            <w:tcW w:w="792" w:type="dxa"/>
            <w:vMerge/>
            <w:vAlign w:val="center"/>
          </w:tcPr>
          <w:p w14:paraId="78D968EF" w14:textId="77777777" w:rsidR="002606F9" w:rsidRDefault="002606F9"/>
        </w:tc>
        <w:tc>
          <w:tcPr>
            <w:tcW w:w="1301" w:type="dxa"/>
            <w:vAlign w:val="center"/>
          </w:tcPr>
          <w:p w14:paraId="479B9C9F" w14:textId="77777777" w:rsidR="002606F9" w:rsidRDefault="00067CAA">
            <w:r>
              <w:t>5708</w:t>
            </w:r>
          </w:p>
        </w:tc>
        <w:tc>
          <w:tcPr>
            <w:tcW w:w="2173" w:type="dxa"/>
            <w:vAlign w:val="center"/>
          </w:tcPr>
          <w:p w14:paraId="37D46D15" w14:textId="77777777" w:rsidR="002606F9" w:rsidRDefault="00067CAA">
            <w:r>
              <w:t>18</w:t>
            </w:r>
          </w:p>
        </w:tc>
        <w:tc>
          <w:tcPr>
            <w:tcW w:w="2009" w:type="dxa"/>
            <w:vAlign w:val="center"/>
          </w:tcPr>
          <w:p w14:paraId="6B6998FD" w14:textId="77777777" w:rsidR="002606F9" w:rsidRDefault="00067CAA">
            <w:r>
              <w:t>1.40</w:t>
            </w:r>
          </w:p>
        </w:tc>
        <w:tc>
          <w:tcPr>
            <w:tcW w:w="2037" w:type="dxa"/>
            <w:vAlign w:val="center"/>
          </w:tcPr>
          <w:p w14:paraId="4D1F245C" w14:textId="77777777" w:rsidR="002606F9" w:rsidRDefault="00067CAA">
            <w:r>
              <w:t>3.20</w:t>
            </w:r>
          </w:p>
        </w:tc>
        <w:tc>
          <w:tcPr>
            <w:tcW w:w="1018" w:type="dxa"/>
            <w:vAlign w:val="center"/>
          </w:tcPr>
          <w:p w14:paraId="3EC2C067" w14:textId="77777777" w:rsidR="002606F9" w:rsidRDefault="00067CAA">
            <w:r>
              <w:t>0.33</w:t>
            </w:r>
          </w:p>
        </w:tc>
      </w:tr>
      <w:tr w:rsidR="002606F9" w14:paraId="313F0FD7" w14:textId="77777777">
        <w:tc>
          <w:tcPr>
            <w:tcW w:w="792" w:type="dxa"/>
            <w:vMerge/>
            <w:vAlign w:val="center"/>
          </w:tcPr>
          <w:p w14:paraId="758E5E23" w14:textId="77777777" w:rsidR="002606F9" w:rsidRDefault="002606F9"/>
        </w:tc>
        <w:tc>
          <w:tcPr>
            <w:tcW w:w="1301" w:type="dxa"/>
            <w:vAlign w:val="center"/>
          </w:tcPr>
          <w:p w14:paraId="71BE60A5" w14:textId="77777777" w:rsidR="002606F9" w:rsidRDefault="00067CAA">
            <w:r>
              <w:t>5775</w:t>
            </w:r>
          </w:p>
        </w:tc>
        <w:tc>
          <w:tcPr>
            <w:tcW w:w="2173" w:type="dxa"/>
            <w:vAlign w:val="center"/>
          </w:tcPr>
          <w:p w14:paraId="2F8E8491" w14:textId="77777777" w:rsidR="002606F9" w:rsidRDefault="00067CAA">
            <w:r>
              <w:t>18</w:t>
            </w:r>
          </w:p>
        </w:tc>
        <w:tc>
          <w:tcPr>
            <w:tcW w:w="2009" w:type="dxa"/>
            <w:vAlign w:val="center"/>
          </w:tcPr>
          <w:p w14:paraId="09807470" w14:textId="77777777" w:rsidR="002606F9" w:rsidRDefault="00067CAA">
            <w:r>
              <w:t>1.40</w:t>
            </w:r>
          </w:p>
        </w:tc>
        <w:tc>
          <w:tcPr>
            <w:tcW w:w="2037" w:type="dxa"/>
            <w:vAlign w:val="center"/>
          </w:tcPr>
          <w:p w14:paraId="1FFFA449" w14:textId="77777777" w:rsidR="002606F9" w:rsidRDefault="00067CAA">
            <w:r>
              <w:t>4.00</w:t>
            </w:r>
          </w:p>
        </w:tc>
        <w:tc>
          <w:tcPr>
            <w:tcW w:w="1018" w:type="dxa"/>
            <w:vAlign w:val="center"/>
          </w:tcPr>
          <w:p w14:paraId="2D4E55D1" w14:textId="77777777" w:rsidR="002606F9" w:rsidRDefault="00067CAA">
            <w:r>
              <w:t>0.29</w:t>
            </w:r>
          </w:p>
        </w:tc>
      </w:tr>
      <w:tr w:rsidR="002606F9" w14:paraId="248F6755" w14:textId="77777777">
        <w:tc>
          <w:tcPr>
            <w:tcW w:w="792" w:type="dxa"/>
            <w:vMerge/>
            <w:vAlign w:val="center"/>
          </w:tcPr>
          <w:p w14:paraId="5B4F6792" w14:textId="77777777" w:rsidR="002606F9" w:rsidRDefault="002606F9"/>
        </w:tc>
        <w:tc>
          <w:tcPr>
            <w:tcW w:w="1301" w:type="dxa"/>
            <w:vAlign w:val="center"/>
          </w:tcPr>
          <w:p w14:paraId="10453C49" w14:textId="77777777" w:rsidR="002606F9" w:rsidRDefault="00067CAA">
            <w:r>
              <w:t>5792</w:t>
            </w:r>
          </w:p>
        </w:tc>
        <w:tc>
          <w:tcPr>
            <w:tcW w:w="2173" w:type="dxa"/>
            <w:vAlign w:val="center"/>
          </w:tcPr>
          <w:p w14:paraId="4B2673BE" w14:textId="77777777" w:rsidR="002606F9" w:rsidRDefault="00067CAA">
            <w:r>
              <w:t>18</w:t>
            </w:r>
          </w:p>
        </w:tc>
        <w:tc>
          <w:tcPr>
            <w:tcW w:w="2009" w:type="dxa"/>
            <w:vAlign w:val="center"/>
          </w:tcPr>
          <w:p w14:paraId="1D3314D8" w14:textId="77777777" w:rsidR="002606F9" w:rsidRDefault="00067CAA">
            <w:r>
              <w:t>1.40</w:t>
            </w:r>
          </w:p>
        </w:tc>
        <w:tc>
          <w:tcPr>
            <w:tcW w:w="2037" w:type="dxa"/>
            <w:vAlign w:val="center"/>
          </w:tcPr>
          <w:p w14:paraId="4BB36D9F" w14:textId="77777777" w:rsidR="002606F9" w:rsidRDefault="00067CAA">
            <w:r>
              <w:t>4.00</w:t>
            </w:r>
          </w:p>
        </w:tc>
        <w:tc>
          <w:tcPr>
            <w:tcW w:w="1018" w:type="dxa"/>
            <w:vAlign w:val="center"/>
          </w:tcPr>
          <w:p w14:paraId="3D814DB8" w14:textId="77777777" w:rsidR="002606F9" w:rsidRDefault="00067CAA">
            <w:r>
              <w:t>0.29</w:t>
            </w:r>
          </w:p>
        </w:tc>
      </w:tr>
      <w:tr w:rsidR="002606F9" w14:paraId="6BED6211" w14:textId="77777777">
        <w:tc>
          <w:tcPr>
            <w:tcW w:w="792" w:type="dxa"/>
            <w:vMerge/>
            <w:vAlign w:val="center"/>
          </w:tcPr>
          <w:p w14:paraId="2C7BF967" w14:textId="77777777" w:rsidR="002606F9" w:rsidRDefault="002606F9"/>
        </w:tc>
        <w:tc>
          <w:tcPr>
            <w:tcW w:w="1301" w:type="dxa"/>
            <w:vAlign w:val="center"/>
          </w:tcPr>
          <w:p w14:paraId="2B1BAFDF" w14:textId="77777777" w:rsidR="002606F9" w:rsidRDefault="00067CAA">
            <w:r>
              <w:t>5957</w:t>
            </w:r>
          </w:p>
        </w:tc>
        <w:tc>
          <w:tcPr>
            <w:tcW w:w="2173" w:type="dxa"/>
            <w:vAlign w:val="center"/>
          </w:tcPr>
          <w:p w14:paraId="6036D47A" w14:textId="77777777" w:rsidR="002606F9" w:rsidRDefault="00067CAA">
            <w:r>
              <w:t>18</w:t>
            </w:r>
          </w:p>
        </w:tc>
        <w:tc>
          <w:tcPr>
            <w:tcW w:w="2009" w:type="dxa"/>
            <w:vAlign w:val="center"/>
          </w:tcPr>
          <w:p w14:paraId="32823DB0" w14:textId="77777777" w:rsidR="002606F9" w:rsidRDefault="00067CAA">
            <w:r>
              <w:t>1.40</w:t>
            </w:r>
          </w:p>
        </w:tc>
        <w:tc>
          <w:tcPr>
            <w:tcW w:w="2037" w:type="dxa"/>
            <w:vAlign w:val="center"/>
          </w:tcPr>
          <w:p w14:paraId="49855BF5" w14:textId="77777777" w:rsidR="002606F9" w:rsidRDefault="00067CAA">
            <w:r>
              <w:t>4.70</w:t>
            </w:r>
          </w:p>
        </w:tc>
        <w:tc>
          <w:tcPr>
            <w:tcW w:w="1018" w:type="dxa"/>
            <w:vAlign w:val="center"/>
          </w:tcPr>
          <w:p w14:paraId="1C25A9BC" w14:textId="77777777" w:rsidR="002606F9" w:rsidRDefault="00067CAA">
            <w:r>
              <w:t>0.18</w:t>
            </w:r>
          </w:p>
        </w:tc>
      </w:tr>
      <w:tr w:rsidR="002606F9" w14:paraId="72F74B7C" w14:textId="77777777">
        <w:tc>
          <w:tcPr>
            <w:tcW w:w="792" w:type="dxa"/>
            <w:vMerge/>
            <w:vAlign w:val="center"/>
          </w:tcPr>
          <w:p w14:paraId="0CD81F0A" w14:textId="77777777" w:rsidR="002606F9" w:rsidRDefault="002606F9"/>
        </w:tc>
        <w:tc>
          <w:tcPr>
            <w:tcW w:w="1301" w:type="dxa"/>
            <w:vAlign w:val="center"/>
          </w:tcPr>
          <w:p w14:paraId="5A2B75A8" w14:textId="77777777" w:rsidR="002606F9" w:rsidRDefault="00067CAA">
            <w:r>
              <w:t>5971</w:t>
            </w:r>
          </w:p>
        </w:tc>
        <w:tc>
          <w:tcPr>
            <w:tcW w:w="2173" w:type="dxa"/>
            <w:vAlign w:val="center"/>
          </w:tcPr>
          <w:p w14:paraId="504DA29E" w14:textId="77777777" w:rsidR="002606F9" w:rsidRDefault="00067CAA">
            <w:r>
              <w:t>18</w:t>
            </w:r>
          </w:p>
        </w:tc>
        <w:tc>
          <w:tcPr>
            <w:tcW w:w="2009" w:type="dxa"/>
            <w:vAlign w:val="center"/>
          </w:tcPr>
          <w:p w14:paraId="4D647984" w14:textId="77777777" w:rsidR="002606F9" w:rsidRDefault="00067CAA">
            <w:r>
              <w:t>1.40</w:t>
            </w:r>
          </w:p>
        </w:tc>
        <w:tc>
          <w:tcPr>
            <w:tcW w:w="2037" w:type="dxa"/>
            <w:vAlign w:val="center"/>
          </w:tcPr>
          <w:p w14:paraId="229688EF" w14:textId="77777777" w:rsidR="002606F9" w:rsidRDefault="00067CAA">
            <w:r>
              <w:t>4.70</w:t>
            </w:r>
          </w:p>
        </w:tc>
        <w:tc>
          <w:tcPr>
            <w:tcW w:w="1018" w:type="dxa"/>
            <w:vAlign w:val="center"/>
          </w:tcPr>
          <w:p w14:paraId="040FF359" w14:textId="77777777" w:rsidR="002606F9" w:rsidRDefault="00067CAA">
            <w:r>
              <w:t>0.18</w:t>
            </w:r>
          </w:p>
        </w:tc>
      </w:tr>
      <w:tr w:rsidR="002606F9" w14:paraId="26555CE7" w14:textId="77777777">
        <w:tc>
          <w:tcPr>
            <w:tcW w:w="792" w:type="dxa"/>
            <w:vMerge/>
            <w:vAlign w:val="center"/>
          </w:tcPr>
          <w:p w14:paraId="1417D00E" w14:textId="77777777" w:rsidR="002606F9" w:rsidRDefault="002606F9"/>
        </w:tc>
        <w:tc>
          <w:tcPr>
            <w:tcW w:w="1301" w:type="dxa"/>
            <w:vAlign w:val="center"/>
          </w:tcPr>
          <w:p w14:paraId="7095743D" w14:textId="77777777" w:rsidR="002606F9" w:rsidRDefault="00067CAA">
            <w:r>
              <w:t>61137</w:t>
            </w:r>
          </w:p>
        </w:tc>
        <w:tc>
          <w:tcPr>
            <w:tcW w:w="2173" w:type="dxa"/>
            <w:vAlign w:val="center"/>
          </w:tcPr>
          <w:p w14:paraId="3099291E" w14:textId="77777777" w:rsidR="002606F9" w:rsidRDefault="00067CAA">
            <w:r>
              <w:t>18</w:t>
            </w:r>
          </w:p>
        </w:tc>
        <w:tc>
          <w:tcPr>
            <w:tcW w:w="2009" w:type="dxa"/>
            <w:vAlign w:val="center"/>
          </w:tcPr>
          <w:p w14:paraId="7ECB3F88" w14:textId="77777777" w:rsidR="002606F9" w:rsidRDefault="00067CAA">
            <w:r>
              <w:t>1.40</w:t>
            </w:r>
          </w:p>
        </w:tc>
        <w:tc>
          <w:tcPr>
            <w:tcW w:w="2037" w:type="dxa"/>
            <w:vAlign w:val="center"/>
          </w:tcPr>
          <w:p w14:paraId="56514A3A" w14:textId="77777777" w:rsidR="002606F9" w:rsidRDefault="00067CAA">
            <w:r>
              <w:t>4.00</w:t>
            </w:r>
          </w:p>
        </w:tc>
        <w:tc>
          <w:tcPr>
            <w:tcW w:w="1018" w:type="dxa"/>
            <w:vAlign w:val="center"/>
          </w:tcPr>
          <w:p w14:paraId="07997CCC" w14:textId="77777777" w:rsidR="002606F9" w:rsidRDefault="00067CAA">
            <w:r>
              <w:t>0.24</w:t>
            </w:r>
          </w:p>
        </w:tc>
      </w:tr>
      <w:tr w:rsidR="002606F9" w14:paraId="46E8FBE1" w14:textId="77777777">
        <w:tc>
          <w:tcPr>
            <w:tcW w:w="792" w:type="dxa"/>
            <w:vMerge/>
            <w:vAlign w:val="center"/>
          </w:tcPr>
          <w:p w14:paraId="33D9C5A3" w14:textId="77777777" w:rsidR="002606F9" w:rsidRDefault="002606F9"/>
        </w:tc>
        <w:tc>
          <w:tcPr>
            <w:tcW w:w="1301" w:type="dxa"/>
            <w:vAlign w:val="center"/>
          </w:tcPr>
          <w:p w14:paraId="447FCF23" w14:textId="77777777" w:rsidR="002606F9" w:rsidRDefault="00067CAA">
            <w:r>
              <w:t>61139</w:t>
            </w:r>
          </w:p>
        </w:tc>
        <w:tc>
          <w:tcPr>
            <w:tcW w:w="2173" w:type="dxa"/>
            <w:vAlign w:val="center"/>
          </w:tcPr>
          <w:p w14:paraId="763A5225" w14:textId="77777777" w:rsidR="002606F9" w:rsidRDefault="00067CAA">
            <w:r>
              <w:t>18</w:t>
            </w:r>
          </w:p>
        </w:tc>
        <w:tc>
          <w:tcPr>
            <w:tcW w:w="2009" w:type="dxa"/>
            <w:vAlign w:val="center"/>
          </w:tcPr>
          <w:p w14:paraId="366E4CE1" w14:textId="77777777" w:rsidR="002606F9" w:rsidRDefault="00067CAA">
            <w:r>
              <w:t>1.40</w:t>
            </w:r>
          </w:p>
        </w:tc>
        <w:tc>
          <w:tcPr>
            <w:tcW w:w="2037" w:type="dxa"/>
            <w:vAlign w:val="center"/>
          </w:tcPr>
          <w:p w14:paraId="40881BE5" w14:textId="77777777" w:rsidR="002606F9" w:rsidRDefault="00067CAA">
            <w:r>
              <w:t>4.00</w:t>
            </w:r>
          </w:p>
        </w:tc>
        <w:tc>
          <w:tcPr>
            <w:tcW w:w="1018" w:type="dxa"/>
            <w:vAlign w:val="center"/>
          </w:tcPr>
          <w:p w14:paraId="40A2F6F5" w14:textId="77777777" w:rsidR="002606F9" w:rsidRDefault="00067CAA">
            <w:r>
              <w:t>0.24</w:t>
            </w:r>
          </w:p>
        </w:tc>
      </w:tr>
      <w:tr w:rsidR="002606F9" w14:paraId="7895A0E4" w14:textId="77777777">
        <w:tc>
          <w:tcPr>
            <w:tcW w:w="792" w:type="dxa"/>
            <w:vMerge/>
            <w:vAlign w:val="center"/>
          </w:tcPr>
          <w:p w14:paraId="7313CFA3" w14:textId="77777777" w:rsidR="002606F9" w:rsidRDefault="002606F9"/>
        </w:tc>
        <w:tc>
          <w:tcPr>
            <w:tcW w:w="1301" w:type="dxa"/>
            <w:vAlign w:val="center"/>
          </w:tcPr>
          <w:p w14:paraId="5A118571" w14:textId="77777777" w:rsidR="002606F9" w:rsidRDefault="00067CAA">
            <w:r>
              <w:t>61263</w:t>
            </w:r>
          </w:p>
        </w:tc>
        <w:tc>
          <w:tcPr>
            <w:tcW w:w="2173" w:type="dxa"/>
            <w:vAlign w:val="center"/>
          </w:tcPr>
          <w:p w14:paraId="6D39292C" w14:textId="77777777" w:rsidR="002606F9" w:rsidRDefault="00067CAA">
            <w:r>
              <w:t>18</w:t>
            </w:r>
          </w:p>
        </w:tc>
        <w:tc>
          <w:tcPr>
            <w:tcW w:w="2009" w:type="dxa"/>
            <w:vAlign w:val="center"/>
          </w:tcPr>
          <w:p w14:paraId="44ED771E" w14:textId="77777777" w:rsidR="002606F9" w:rsidRDefault="00067CAA">
            <w:r>
              <w:t>1.40</w:t>
            </w:r>
          </w:p>
        </w:tc>
        <w:tc>
          <w:tcPr>
            <w:tcW w:w="2037" w:type="dxa"/>
            <w:vAlign w:val="center"/>
          </w:tcPr>
          <w:p w14:paraId="64FF96BC" w14:textId="77777777" w:rsidR="002606F9" w:rsidRDefault="00067CAA">
            <w:r>
              <w:t>4.00</w:t>
            </w:r>
          </w:p>
        </w:tc>
        <w:tc>
          <w:tcPr>
            <w:tcW w:w="1018" w:type="dxa"/>
            <w:vAlign w:val="center"/>
          </w:tcPr>
          <w:p w14:paraId="3C468629" w14:textId="77777777" w:rsidR="002606F9" w:rsidRDefault="00067CAA">
            <w:r>
              <w:t>0.23</w:t>
            </w:r>
          </w:p>
        </w:tc>
      </w:tr>
      <w:tr w:rsidR="002606F9" w14:paraId="7CEDEC3F" w14:textId="77777777">
        <w:tc>
          <w:tcPr>
            <w:tcW w:w="792" w:type="dxa"/>
            <w:vMerge/>
            <w:vAlign w:val="center"/>
          </w:tcPr>
          <w:p w14:paraId="1F4A4E68" w14:textId="77777777" w:rsidR="002606F9" w:rsidRDefault="002606F9"/>
        </w:tc>
        <w:tc>
          <w:tcPr>
            <w:tcW w:w="1301" w:type="dxa"/>
            <w:vAlign w:val="center"/>
          </w:tcPr>
          <w:p w14:paraId="00AE9DC3" w14:textId="77777777" w:rsidR="002606F9" w:rsidRDefault="00067CAA">
            <w:r>
              <w:t>61292</w:t>
            </w:r>
          </w:p>
        </w:tc>
        <w:tc>
          <w:tcPr>
            <w:tcW w:w="2173" w:type="dxa"/>
            <w:vAlign w:val="center"/>
          </w:tcPr>
          <w:p w14:paraId="45E6FB3C" w14:textId="77777777" w:rsidR="002606F9" w:rsidRDefault="00067CAA">
            <w:r>
              <w:t>18</w:t>
            </w:r>
          </w:p>
        </w:tc>
        <w:tc>
          <w:tcPr>
            <w:tcW w:w="2009" w:type="dxa"/>
            <w:vAlign w:val="center"/>
          </w:tcPr>
          <w:p w14:paraId="49410BE2" w14:textId="77777777" w:rsidR="002606F9" w:rsidRDefault="00067CAA">
            <w:r>
              <w:t>1.40</w:t>
            </w:r>
          </w:p>
        </w:tc>
        <w:tc>
          <w:tcPr>
            <w:tcW w:w="2037" w:type="dxa"/>
            <w:vAlign w:val="center"/>
          </w:tcPr>
          <w:p w14:paraId="5F71AF4C" w14:textId="77777777" w:rsidR="002606F9" w:rsidRDefault="00067CAA">
            <w:r>
              <w:t>4.00</w:t>
            </w:r>
          </w:p>
        </w:tc>
        <w:tc>
          <w:tcPr>
            <w:tcW w:w="1018" w:type="dxa"/>
            <w:vAlign w:val="center"/>
          </w:tcPr>
          <w:p w14:paraId="275EDA6A" w14:textId="77777777" w:rsidR="002606F9" w:rsidRDefault="00067CAA">
            <w:r>
              <w:t>0.23</w:t>
            </w:r>
          </w:p>
        </w:tc>
      </w:tr>
      <w:tr w:rsidR="002606F9" w14:paraId="3CDE3790" w14:textId="77777777">
        <w:tc>
          <w:tcPr>
            <w:tcW w:w="792" w:type="dxa"/>
            <w:vMerge/>
            <w:vAlign w:val="center"/>
          </w:tcPr>
          <w:p w14:paraId="4E8D21A0" w14:textId="77777777" w:rsidR="002606F9" w:rsidRDefault="002606F9"/>
        </w:tc>
        <w:tc>
          <w:tcPr>
            <w:tcW w:w="1301" w:type="dxa"/>
            <w:vAlign w:val="center"/>
          </w:tcPr>
          <w:p w14:paraId="174FD0F8" w14:textId="77777777" w:rsidR="002606F9" w:rsidRDefault="00067CAA">
            <w:r>
              <w:t>6193</w:t>
            </w:r>
          </w:p>
        </w:tc>
        <w:tc>
          <w:tcPr>
            <w:tcW w:w="2173" w:type="dxa"/>
            <w:vAlign w:val="center"/>
          </w:tcPr>
          <w:p w14:paraId="6C106566" w14:textId="77777777" w:rsidR="002606F9" w:rsidRDefault="00067CAA">
            <w:r>
              <w:t>18</w:t>
            </w:r>
          </w:p>
        </w:tc>
        <w:tc>
          <w:tcPr>
            <w:tcW w:w="2009" w:type="dxa"/>
            <w:vAlign w:val="center"/>
          </w:tcPr>
          <w:p w14:paraId="4C0EF9CF" w14:textId="77777777" w:rsidR="002606F9" w:rsidRDefault="00067CAA">
            <w:r>
              <w:t>1.40</w:t>
            </w:r>
          </w:p>
        </w:tc>
        <w:tc>
          <w:tcPr>
            <w:tcW w:w="2037" w:type="dxa"/>
            <w:vAlign w:val="center"/>
          </w:tcPr>
          <w:p w14:paraId="7592487F" w14:textId="77777777" w:rsidR="002606F9" w:rsidRDefault="00067CAA">
            <w:r>
              <w:t>4.70</w:t>
            </w:r>
          </w:p>
        </w:tc>
        <w:tc>
          <w:tcPr>
            <w:tcW w:w="1018" w:type="dxa"/>
            <w:vAlign w:val="center"/>
          </w:tcPr>
          <w:p w14:paraId="07F42939" w14:textId="77777777" w:rsidR="002606F9" w:rsidRDefault="00067CAA">
            <w:r>
              <w:t>0.11</w:t>
            </w:r>
          </w:p>
        </w:tc>
      </w:tr>
      <w:tr w:rsidR="002606F9" w14:paraId="442C4C58" w14:textId="77777777">
        <w:tc>
          <w:tcPr>
            <w:tcW w:w="792" w:type="dxa"/>
            <w:vMerge/>
            <w:vAlign w:val="center"/>
          </w:tcPr>
          <w:p w14:paraId="34067092" w14:textId="77777777" w:rsidR="002606F9" w:rsidRDefault="002606F9"/>
        </w:tc>
        <w:tc>
          <w:tcPr>
            <w:tcW w:w="1301" w:type="dxa"/>
            <w:vAlign w:val="center"/>
          </w:tcPr>
          <w:p w14:paraId="76196209" w14:textId="77777777" w:rsidR="002606F9" w:rsidRDefault="00067CAA">
            <w:r>
              <w:t>6232</w:t>
            </w:r>
          </w:p>
        </w:tc>
        <w:tc>
          <w:tcPr>
            <w:tcW w:w="2173" w:type="dxa"/>
            <w:vAlign w:val="center"/>
          </w:tcPr>
          <w:p w14:paraId="46D2DAAC" w14:textId="77777777" w:rsidR="002606F9" w:rsidRDefault="00067CAA">
            <w:r>
              <w:t>18</w:t>
            </w:r>
          </w:p>
        </w:tc>
        <w:tc>
          <w:tcPr>
            <w:tcW w:w="2009" w:type="dxa"/>
            <w:vAlign w:val="center"/>
          </w:tcPr>
          <w:p w14:paraId="221BC570" w14:textId="77777777" w:rsidR="002606F9" w:rsidRDefault="00067CAA">
            <w:r>
              <w:t>1.40</w:t>
            </w:r>
          </w:p>
        </w:tc>
        <w:tc>
          <w:tcPr>
            <w:tcW w:w="2037" w:type="dxa"/>
            <w:vAlign w:val="center"/>
          </w:tcPr>
          <w:p w14:paraId="1E722212" w14:textId="77777777" w:rsidR="002606F9" w:rsidRDefault="00067CAA">
            <w:r>
              <w:t>4.00</w:t>
            </w:r>
          </w:p>
        </w:tc>
        <w:tc>
          <w:tcPr>
            <w:tcW w:w="1018" w:type="dxa"/>
            <w:vAlign w:val="center"/>
          </w:tcPr>
          <w:p w14:paraId="1B91D1DA" w14:textId="77777777" w:rsidR="002606F9" w:rsidRDefault="00067CAA">
            <w:r>
              <w:t>0.25</w:t>
            </w:r>
          </w:p>
        </w:tc>
      </w:tr>
      <w:tr w:rsidR="002606F9" w14:paraId="2FBB3990" w14:textId="77777777">
        <w:tc>
          <w:tcPr>
            <w:tcW w:w="792" w:type="dxa"/>
            <w:vMerge/>
            <w:vAlign w:val="center"/>
          </w:tcPr>
          <w:p w14:paraId="7279B5FD" w14:textId="77777777" w:rsidR="002606F9" w:rsidRDefault="002606F9"/>
        </w:tc>
        <w:tc>
          <w:tcPr>
            <w:tcW w:w="1301" w:type="dxa"/>
            <w:vAlign w:val="center"/>
          </w:tcPr>
          <w:p w14:paraId="4247ABF0" w14:textId="77777777" w:rsidR="002606F9" w:rsidRDefault="00067CAA">
            <w:r>
              <w:t>6381</w:t>
            </w:r>
          </w:p>
        </w:tc>
        <w:tc>
          <w:tcPr>
            <w:tcW w:w="2173" w:type="dxa"/>
            <w:vAlign w:val="center"/>
          </w:tcPr>
          <w:p w14:paraId="529BE7EF" w14:textId="77777777" w:rsidR="002606F9" w:rsidRDefault="00067CAA">
            <w:r>
              <w:t>18</w:t>
            </w:r>
          </w:p>
        </w:tc>
        <w:tc>
          <w:tcPr>
            <w:tcW w:w="2009" w:type="dxa"/>
            <w:vAlign w:val="center"/>
          </w:tcPr>
          <w:p w14:paraId="421D9C2F" w14:textId="77777777" w:rsidR="002606F9" w:rsidRDefault="00067CAA">
            <w:r>
              <w:t>1.40</w:t>
            </w:r>
          </w:p>
        </w:tc>
        <w:tc>
          <w:tcPr>
            <w:tcW w:w="2037" w:type="dxa"/>
            <w:vAlign w:val="center"/>
          </w:tcPr>
          <w:p w14:paraId="04FD812F" w14:textId="77777777" w:rsidR="002606F9" w:rsidRDefault="00067CAA">
            <w:r>
              <w:t>3.20</w:t>
            </w:r>
          </w:p>
        </w:tc>
        <w:tc>
          <w:tcPr>
            <w:tcW w:w="1018" w:type="dxa"/>
            <w:vAlign w:val="center"/>
          </w:tcPr>
          <w:p w14:paraId="0C518DD7" w14:textId="77777777" w:rsidR="002606F9" w:rsidRDefault="00067CAA">
            <w:r>
              <w:t>0.32</w:t>
            </w:r>
          </w:p>
        </w:tc>
      </w:tr>
      <w:tr w:rsidR="002606F9" w14:paraId="453F0AD7" w14:textId="77777777">
        <w:tc>
          <w:tcPr>
            <w:tcW w:w="792" w:type="dxa"/>
            <w:vMerge/>
            <w:vAlign w:val="center"/>
          </w:tcPr>
          <w:p w14:paraId="3C9C1597" w14:textId="77777777" w:rsidR="002606F9" w:rsidRDefault="002606F9"/>
        </w:tc>
        <w:tc>
          <w:tcPr>
            <w:tcW w:w="1301" w:type="dxa"/>
            <w:vAlign w:val="center"/>
          </w:tcPr>
          <w:p w14:paraId="4AF5183F" w14:textId="77777777" w:rsidR="002606F9" w:rsidRDefault="00067CAA">
            <w:r>
              <w:t>6409</w:t>
            </w:r>
          </w:p>
        </w:tc>
        <w:tc>
          <w:tcPr>
            <w:tcW w:w="2173" w:type="dxa"/>
            <w:vAlign w:val="center"/>
          </w:tcPr>
          <w:p w14:paraId="37B01349" w14:textId="77777777" w:rsidR="002606F9" w:rsidRDefault="00067CAA">
            <w:r>
              <w:t>18</w:t>
            </w:r>
          </w:p>
        </w:tc>
        <w:tc>
          <w:tcPr>
            <w:tcW w:w="2009" w:type="dxa"/>
            <w:vAlign w:val="center"/>
          </w:tcPr>
          <w:p w14:paraId="78E0AEA8" w14:textId="77777777" w:rsidR="002606F9" w:rsidRDefault="00067CAA">
            <w:r>
              <w:t>1.40</w:t>
            </w:r>
          </w:p>
        </w:tc>
        <w:tc>
          <w:tcPr>
            <w:tcW w:w="2037" w:type="dxa"/>
            <w:vAlign w:val="center"/>
          </w:tcPr>
          <w:p w14:paraId="5E996CBF" w14:textId="77777777" w:rsidR="002606F9" w:rsidRDefault="00067CAA">
            <w:r>
              <w:t>3.20</w:t>
            </w:r>
          </w:p>
        </w:tc>
        <w:tc>
          <w:tcPr>
            <w:tcW w:w="1018" w:type="dxa"/>
            <w:vAlign w:val="center"/>
          </w:tcPr>
          <w:p w14:paraId="3EEDD632" w14:textId="77777777" w:rsidR="002606F9" w:rsidRDefault="00067CAA">
            <w:r>
              <w:t>0.32</w:t>
            </w:r>
          </w:p>
        </w:tc>
      </w:tr>
      <w:tr w:rsidR="002606F9" w14:paraId="7947A4F1" w14:textId="77777777">
        <w:tc>
          <w:tcPr>
            <w:tcW w:w="792" w:type="dxa"/>
            <w:vMerge/>
            <w:vAlign w:val="center"/>
          </w:tcPr>
          <w:p w14:paraId="1E8FA94F" w14:textId="77777777" w:rsidR="002606F9" w:rsidRDefault="002606F9"/>
        </w:tc>
        <w:tc>
          <w:tcPr>
            <w:tcW w:w="1301" w:type="dxa"/>
            <w:vAlign w:val="center"/>
          </w:tcPr>
          <w:p w14:paraId="085EEEF4" w14:textId="77777777" w:rsidR="002606F9" w:rsidRDefault="00067CAA">
            <w:r>
              <w:t>6441</w:t>
            </w:r>
          </w:p>
        </w:tc>
        <w:tc>
          <w:tcPr>
            <w:tcW w:w="2173" w:type="dxa"/>
            <w:vAlign w:val="center"/>
          </w:tcPr>
          <w:p w14:paraId="3D01C368" w14:textId="77777777" w:rsidR="002606F9" w:rsidRDefault="00067CAA">
            <w:r>
              <w:t>18</w:t>
            </w:r>
          </w:p>
        </w:tc>
        <w:tc>
          <w:tcPr>
            <w:tcW w:w="2009" w:type="dxa"/>
            <w:vAlign w:val="center"/>
          </w:tcPr>
          <w:p w14:paraId="07B2528A" w14:textId="77777777" w:rsidR="002606F9" w:rsidRDefault="00067CAA">
            <w:r>
              <w:t>1.40</w:t>
            </w:r>
          </w:p>
        </w:tc>
        <w:tc>
          <w:tcPr>
            <w:tcW w:w="2037" w:type="dxa"/>
            <w:vAlign w:val="center"/>
          </w:tcPr>
          <w:p w14:paraId="5F151EDF" w14:textId="77777777" w:rsidR="002606F9" w:rsidRDefault="00067CAA">
            <w:r>
              <w:t>4.00</w:t>
            </w:r>
          </w:p>
        </w:tc>
        <w:tc>
          <w:tcPr>
            <w:tcW w:w="1018" w:type="dxa"/>
            <w:vAlign w:val="center"/>
          </w:tcPr>
          <w:p w14:paraId="484E2754" w14:textId="77777777" w:rsidR="002606F9" w:rsidRDefault="00067CAA">
            <w:r>
              <w:t>0.28</w:t>
            </w:r>
          </w:p>
        </w:tc>
      </w:tr>
      <w:tr w:rsidR="002606F9" w14:paraId="3EE3FCD7" w14:textId="77777777">
        <w:tc>
          <w:tcPr>
            <w:tcW w:w="792" w:type="dxa"/>
            <w:vMerge/>
            <w:vAlign w:val="center"/>
          </w:tcPr>
          <w:p w14:paraId="4C8FB32D" w14:textId="77777777" w:rsidR="002606F9" w:rsidRDefault="002606F9"/>
        </w:tc>
        <w:tc>
          <w:tcPr>
            <w:tcW w:w="1301" w:type="dxa"/>
            <w:vAlign w:val="center"/>
          </w:tcPr>
          <w:p w14:paraId="3FD9A87A" w14:textId="77777777" w:rsidR="002606F9" w:rsidRDefault="00067CAA">
            <w:r>
              <w:t>6471</w:t>
            </w:r>
          </w:p>
        </w:tc>
        <w:tc>
          <w:tcPr>
            <w:tcW w:w="2173" w:type="dxa"/>
            <w:vAlign w:val="center"/>
          </w:tcPr>
          <w:p w14:paraId="1C213613" w14:textId="77777777" w:rsidR="002606F9" w:rsidRDefault="00067CAA">
            <w:r>
              <w:t>18</w:t>
            </w:r>
          </w:p>
        </w:tc>
        <w:tc>
          <w:tcPr>
            <w:tcW w:w="2009" w:type="dxa"/>
            <w:vAlign w:val="center"/>
          </w:tcPr>
          <w:p w14:paraId="41244401" w14:textId="77777777" w:rsidR="002606F9" w:rsidRDefault="00067CAA">
            <w:r>
              <w:t>1.40</w:t>
            </w:r>
          </w:p>
        </w:tc>
        <w:tc>
          <w:tcPr>
            <w:tcW w:w="2037" w:type="dxa"/>
            <w:vAlign w:val="center"/>
          </w:tcPr>
          <w:p w14:paraId="2751B0AF" w14:textId="77777777" w:rsidR="002606F9" w:rsidRDefault="00067CAA">
            <w:r>
              <w:t>4.00</w:t>
            </w:r>
          </w:p>
        </w:tc>
        <w:tc>
          <w:tcPr>
            <w:tcW w:w="1018" w:type="dxa"/>
            <w:vAlign w:val="center"/>
          </w:tcPr>
          <w:p w14:paraId="03F3E6A5" w14:textId="77777777" w:rsidR="002606F9" w:rsidRDefault="00067CAA">
            <w:r>
              <w:t>0.28</w:t>
            </w:r>
          </w:p>
        </w:tc>
      </w:tr>
      <w:tr w:rsidR="002606F9" w14:paraId="47E3A7B9" w14:textId="77777777">
        <w:tc>
          <w:tcPr>
            <w:tcW w:w="792" w:type="dxa"/>
            <w:vMerge/>
            <w:vAlign w:val="center"/>
          </w:tcPr>
          <w:p w14:paraId="4B67A716" w14:textId="77777777" w:rsidR="002606F9" w:rsidRDefault="002606F9"/>
        </w:tc>
        <w:tc>
          <w:tcPr>
            <w:tcW w:w="1301" w:type="dxa"/>
            <w:vAlign w:val="center"/>
          </w:tcPr>
          <w:p w14:paraId="6281CECE" w14:textId="77777777" w:rsidR="002606F9" w:rsidRDefault="00067CAA">
            <w:r>
              <w:t>6485</w:t>
            </w:r>
          </w:p>
        </w:tc>
        <w:tc>
          <w:tcPr>
            <w:tcW w:w="2173" w:type="dxa"/>
            <w:vAlign w:val="center"/>
          </w:tcPr>
          <w:p w14:paraId="28E7B08B" w14:textId="77777777" w:rsidR="002606F9" w:rsidRDefault="00067CAA">
            <w:r>
              <w:t>18</w:t>
            </w:r>
          </w:p>
        </w:tc>
        <w:tc>
          <w:tcPr>
            <w:tcW w:w="2009" w:type="dxa"/>
            <w:vAlign w:val="center"/>
          </w:tcPr>
          <w:p w14:paraId="5B6C9A10" w14:textId="77777777" w:rsidR="002606F9" w:rsidRDefault="00067CAA">
            <w:r>
              <w:t>1.40</w:t>
            </w:r>
          </w:p>
        </w:tc>
        <w:tc>
          <w:tcPr>
            <w:tcW w:w="2037" w:type="dxa"/>
            <w:vAlign w:val="center"/>
          </w:tcPr>
          <w:p w14:paraId="705F4248" w14:textId="77777777" w:rsidR="002606F9" w:rsidRDefault="00067CAA">
            <w:r>
              <w:t>3.20</w:t>
            </w:r>
          </w:p>
        </w:tc>
        <w:tc>
          <w:tcPr>
            <w:tcW w:w="1018" w:type="dxa"/>
            <w:vAlign w:val="center"/>
          </w:tcPr>
          <w:p w14:paraId="117EC8A2" w14:textId="77777777" w:rsidR="002606F9" w:rsidRDefault="00067CAA">
            <w:r>
              <w:t>0.39</w:t>
            </w:r>
          </w:p>
        </w:tc>
      </w:tr>
      <w:tr w:rsidR="002606F9" w14:paraId="391D0CC3" w14:textId="77777777">
        <w:tc>
          <w:tcPr>
            <w:tcW w:w="792" w:type="dxa"/>
            <w:vMerge/>
            <w:vAlign w:val="center"/>
          </w:tcPr>
          <w:p w14:paraId="03A638E1" w14:textId="77777777" w:rsidR="002606F9" w:rsidRDefault="002606F9"/>
        </w:tc>
        <w:tc>
          <w:tcPr>
            <w:tcW w:w="1301" w:type="dxa"/>
            <w:vAlign w:val="center"/>
          </w:tcPr>
          <w:p w14:paraId="1AE0CCF5" w14:textId="77777777" w:rsidR="002606F9" w:rsidRDefault="00067CAA">
            <w:r>
              <w:t>6505</w:t>
            </w:r>
          </w:p>
        </w:tc>
        <w:tc>
          <w:tcPr>
            <w:tcW w:w="2173" w:type="dxa"/>
            <w:vAlign w:val="center"/>
          </w:tcPr>
          <w:p w14:paraId="3D2395D7" w14:textId="77777777" w:rsidR="002606F9" w:rsidRDefault="00067CAA">
            <w:r>
              <w:t>18</w:t>
            </w:r>
          </w:p>
        </w:tc>
        <w:tc>
          <w:tcPr>
            <w:tcW w:w="2009" w:type="dxa"/>
            <w:vAlign w:val="center"/>
          </w:tcPr>
          <w:p w14:paraId="193833D9" w14:textId="77777777" w:rsidR="002606F9" w:rsidRDefault="00067CAA">
            <w:r>
              <w:t>1.40</w:t>
            </w:r>
          </w:p>
        </w:tc>
        <w:tc>
          <w:tcPr>
            <w:tcW w:w="2037" w:type="dxa"/>
            <w:vAlign w:val="center"/>
          </w:tcPr>
          <w:p w14:paraId="1C29BE09" w14:textId="77777777" w:rsidR="002606F9" w:rsidRDefault="00067CAA">
            <w:r>
              <w:t>3.20</w:t>
            </w:r>
          </w:p>
        </w:tc>
        <w:tc>
          <w:tcPr>
            <w:tcW w:w="1018" w:type="dxa"/>
            <w:vAlign w:val="center"/>
          </w:tcPr>
          <w:p w14:paraId="086C2D93" w14:textId="77777777" w:rsidR="002606F9" w:rsidRDefault="00067CAA">
            <w:r>
              <w:t>0.39</w:t>
            </w:r>
          </w:p>
        </w:tc>
      </w:tr>
      <w:tr w:rsidR="002606F9" w14:paraId="24707960" w14:textId="77777777">
        <w:tc>
          <w:tcPr>
            <w:tcW w:w="792" w:type="dxa"/>
            <w:vMerge/>
            <w:vAlign w:val="center"/>
          </w:tcPr>
          <w:p w14:paraId="2A7F5CB3" w14:textId="77777777" w:rsidR="002606F9" w:rsidRDefault="002606F9"/>
        </w:tc>
        <w:tc>
          <w:tcPr>
            <w:tcW w:w="1301" w:type="dxa"/>
            <w:vAlign w:val="center"/>
          </w:tcPr>
          <w:p w14:paraId="7313F9EB" w14:textId="77777777" w:rsidR="002606F9" w:rsidRDefault="00067CAA">
            <w:r>
              <w:t>6541</w:t>
            </w:r>
          </w:p>
        </w:tc>
        <w:tc>
          <w:tcPr>
            <w:tcW w:w="2173" w:type="dxa"/>
            <w:vAlign w:val="center"/>
          </w:tcPr>
          <w:p w14:paraId="6067A3BB" w14:textId="77777777" w:rsidR="002606F9" w:rsidRDefault="00067CAA">
            <w:r>
              <w:t>67</w:t>
            </w:r>
          </w:p>
        </w:tc>
        <w:tc>
          <w:tcPr>
            <w:tcW w:w="2009" w:type="dxa"/>
            <w:vAlign w:val="center"/>
          </w:tcPr>
          <w:p w14:paraId="0301246A" w14:textId="77777777" w:rsidR="002606F9" w:rsidRDefault="00067CAA">
            <w:r>
              <w:t>2.20</w:t>
            </w:r>
          </w:p>
        </w:tc>
        <w:tc>
          <w:tcPr>
            <w:tcW w:w="2037" w:type="dxa"/>
            <w:vAlign w:val="center"/>
          </w:tcPr>
          <w:p w14:paraId="5DDEA410" w14:textId="77777777" w:rsidR="002606F9" w:rsidRDefault="00067CAA">
            <w:r>
              <w:t>4.70</w:t>
            </w:r>
          </w:p>
        </w:tc>
        <w:tc>
          <w:tcPr>
            <w:tcW w:w="1018" w:type="dxa"/>
            <w:vAlign w:val="center"/>
          </w:tcPr>
          <w:p w14:paraId="4148E470" w14:textId="77777777" w:rsidR="002606F9" w:rsidRDefault="00067CAA">
            <w:r>
              <w:t>0.12</w:t>
            </w:r>
          </w:p>
        </w:tc>
      </w:tr>
      <w:tr w:rsidR="002606F9" w14:paraId="00D7A474" w14:textId="77777777">
        <w:tc>
          <w:tcPr>
            <w:tcW w:w="792" w:type="dxa"/>
            <w:vMerge/>
            <w:vAlign w:val="center"/>
          </w:tcPr>
          <w:p w14:paraId="09ED25CE" w14:textId="77777777" w:rsidR="002606F9" w:rsidRDefault="002606F9"/>
        </w:tc>
        <w:tc>
          <w:tcPr>
            <w:tcW w:w="1301" w:type="dxa"/>
            <w:vAlign w:val="center"/>
          </w:tcPr>
          <w:p w14:paraId="69CFFFB7" w14:textId="77777777" w:rsidR="002606F9" w:rsidRDefault="00067CAA">
            <w:r>
              <w:t>6554</w:t>
            </w:r>
          </w:p>
        </w:tc>
        <w:tc>
          <w:tcPr>
            <w:tcW w:w="2173" w:type="dxa"/>
            <w:vAlign w:val="center"/>
          </w:tcPr>
          <w:p w14:paraId="6B91EBF1" w14:textId="77777777" w:rsidR="002606F9" w:rsidRDefault="00067CAA">
            <w:r>
              <w:t>67</w:t>
            </w:r>
          </w:p>
        </w:tc>
        <w:tc>
          <w:tcPr>
            <w:tcW w:w="2009" w:type="dxa"/>
            <w:vAlign w:val="center"/>
          </w:tcPr>
          <w:p w14:paraId="58155BEF" w14:textId="77777777" w:rsidR="002606F9" w:rsidRDefault="00067CAA">
            <w:r>
              <w:t>2.20</w:t>
            </w:r>
          </w:p>
        </w:tc>
        <w:tc>
          <w:tcPr>
            <w:tcW w:w="2037" w:type="dxa"/>
            <w:vAlign w:val="center"/>
          </w:tcPr>
          <w:p w14:paraId="4674C281" w14:textId="77777777" w:rsidR="002606F9" w:rsidRDefault="00067CAA">
            <w:r>
              <w:t>4.70</w:t>
            </w:r>
          </w:p>
        </w:tc>
        <w:tc>
          <w:tcPr>
            <w:tcW w:w="1018" w:type="dxa"/>
            <w:vAlign w:val="center"/>
          </w:tcPr>
          <w:p w14:paraId="0856B12C" w14:textId="77777777" w:rsidR="002606F9" w:rsidRDefault="00067CAA">
            <w:r>
              <w:t>0.12</w:t>
            </w:r>
          </w:p>
        </w:tc>
      </w:tr>
      <w:tr w:rsidR="002606F9" w14:paraId="01DA92FB" w14:textId="77777777">
        <w:tc>
          <w:tcPr>
            <w:tcW w:w="792" w:type="dxa"/>
            <w:vMerge/>
            <w:vAlign w:val="center"/>
          </w:tcPr>
          <w:p w14:paraId="6BCCA3D8" w14:textId="77777777" w:rsidR="002606F9" w:rsidRDefault="002606F9"/>
        </w:tc>
        <w:tc>
          <w:tcPr>
            <w:tcW w:w="1301" w:type="dxa"/>
            <w:vAlign w:val="center"/>
          </w:tcPr>
          <w:p w14:paraId="24B68E08" w14:textId="77777777" w:rsidR="002606F9" w:rsidRDefault="00067CAA">
            <w:r>
              <w:t>6566</w:t>
            </w:r>
          </w:p>
        </w:tc>
        <w:tc>
          <w:tcPr>
            <w:tcW w:w="2173" w:type="dxa"/>
            <w:vAlign w:val="center"/>
          </w:tcPr>
          <w:p w14:paraId="0A7391F7" w14:textId="77777777" w:rsidR="002606F9" w:rsidRDefault="00067CAA">
            <w:r>
              <w:t>67</w:t>
            </w:r>
          </w:p>
        </w:tc>
        <w:tc>
          <w:tcPr>
            <w:tcW w:w="2009" w:type="dxa"/>
            <w:vAlign w:val="center"/>
          </w:tcPr>
          <w:p w14:paraId="0EB36808" w14:textId="77777777" w:rsidR="002606F9" w:rsidRDefault="00067CAA">
            <w:r>
              <w:t>2.20</w:t>
            </w:r>
          </w:p>
        </w:tc>
        <w:tc>
          <w:tcPr>
            <w:tcW w:w="2037" w:type="dxa"/>
            <w:vAlign w:val="center"/>
          </w:tcPr>
          <w:p w14:paraId="13AAB055" w14:textId="77777777" w:rsidR="002606F9" w:rsidRDefault="00067CAA">
            <w:r>
              <w:t>4.70</w:t>
            </w:r>
          </w:p>
        </w:tc>
        <w:tc>
          <w:tcPr>
            <w:tcW w:w="1018" w:type="dxa"/>
            <w:vAlign w:val="center"/>
          </w:tcPr>
          <w:p w14:paraId="163B73EA" w14:textId="77777777" w:rsidR="002606F9" w:rsidRDefault="00067CAA">
            <w:r>
              <w:t>0.12</w:t>
            </w:r>
          </w:p>
        </w:tc>
      </w:tr>
      <w:tr w:rsidR="002606F9" w14:paraId="50ED950A" w14:textId="77777777">
        <w:tc>
          <w:tcPr>
            <w:tcW w:w="792" w:type="dxa"/>
            <w:vMerge/>
            <w:vAlign w:val="center"/>
          </w:tcPr>
          <w:p w14:paraId="394558C9" w14:textId="77777777" w:rsidR="002606F9" w:rsidRDefault="002606F9"/>
        </w:tc>
        <w:tc>
          <w:tcPr>
            <w:tcW w:w="1301" w:type="dxa"/>
            <w:vAlign w:val="center"/>
          </w:tcPr>
          <w:p w14:paraId="346BFA4E" w14:textId="77777777" w:rsidR="002606F9" w:rsidRDefault="00067CAA">
            <w:r>
              <w:t>6577</w:t>
            </w:r>
          </w:p>
        </w:tc>
        <w:tc>
          <w:tcPr>
            <w:tcW w:w="2173" w:type="dxa"/>
            <w:vAlign w:val="center"/>
          </w:tcPr>
          <w:p w14:paraId="2D6E404E" w14:textId="77777777" w:rsidR="002606F9" w:rsidRDefault="00067CAA">
            <w:r>
              <w:t>67</w:t>
            </w:r>
          </w:p>
        </w:tc>
        <w:tc>
          <w:tcPr>
            <w:tcW w:w="2009" w:type="dxa"/>
            <w:vAlign w:val="center"/>
          </w:tcPr>
          <w:p w14:paraId="79A5AC20" w14:textId="77777777" w:rsidR="002606F9" w:rsidRDefault="00067CAA">
            <w:r>
              <w:t>2.20</w:t>
            </w:r>
          </w:p>
        </w:tc>
        <w:tc>
          <w:tcPr>
            <w:tcW w:w="2037" w:type="dxa"/>
            <w:vAlign w:val="center"/>
          </w:tcPr>
          <w:p w14:paraId="63C945E1" w14:textId="77777777" w:rsidR="002606F9" w:rsidRDefault="00067CAA">
            <w:r>
              <w:t>4.70</w:t>
            </w:r>
          </w:p>
        </w:tc>
        <w:tc>
          <w:tcPr>
            <w:tcW w:w="1018" w:type="dxa"/>
            <w:vAlign w:val="center"/>
          </w:tcPr>
          <w:p w14:paraId="3B8AA520" w14:textId="77777777" w:rsidR="002606F9" w:rsidRDefault="00067CAA">
            <w:r>
              <w:t>0.12</w:t>
            </w:r>
          </w:p>
        </w:tc>
      </w:tr>
      <w:tr w:rsidR="002606F9" w14:paraId="07354881" w14:textId="77777777">
        <w:tc>
          <w:tcPr>
            <w:tcW w:w="792" w:type="dxa"/>
            <w:vMerge/>
            <w:vAlign w:val="center"/>
          </w:tcPr>
          <w:p w14:paraId="457B875C" w14:textId="77777777" w:rsidR="002606F9" w:rsidRDefault="002606F9"/>
        </w:tc>
        <w:tc>
          <w:tcPr>
            <w:tcW w:w="1301" w:type="dxa"/>
            <w:vAlign w:val="center"/>
          </w:tcPr>
          <w:p w14:paraId="2F04AF63" w14:textId="77777777" w:rsidR="002606F9" w:rsidRDefault="00067CAA">
            <w:r>
              <w:t>6712</w:t>
            </w:r>
          </w:p>
        </w:tc>
        <w:tc>
          <w:tcPr>
            <w:tcW w:w="2173" w:type="dxa"/>
            <w:vAlign w:val="center"/>
          </w:tcPr>
          <w:p w14:paraId="61C93012" w14:textId="77777777" w:rsidR="002606F9" w:rsidRDefault="00067CAA">
            <w:r>
              <w:t>18</w:t>
            </w:r>
          </w:p>
        </w:tc>
        <w:tc>
          <w:tcPr>
            <w:tcW w:w="2009" w:type="dxa"/>
            <w:vAlign w:val="center"/>
          </w:tcPr>
          <w:p w14:paraId="7E460AD6" w14:textId="77777777" w:rsidR="002606F9" w:rsidRDefault="00067CAA">
            <w:r>
              <w:t>1.40</w:t>
            </w:r>
          </w:p>
        </w:tc>
        <w:tc>
          <w:tcPr>
            <w:tcW w:w="2037" w:type="dxa"/>
            <w:vAlign w:val="center"/>
          </w:tcPr>
          <w:p w14:paraId="601AADF3" w14:textId="77777777" w:rsidR="002606F9" w:rsidRDefault="00067CAA">
            <w:r>
              <w:t>3.20</w:t>
            </w:r>
          </w:p>
        </w:tc>
        <w:tc>
          <w:tcPr>
            <w:tcW w:w="1018" w:type="dxa"/>
            <w:vAlign w:val="center"/>
          </w:tcPr>
          <w:p w14:paraId="7A902701" w14:textId="77777777" w:rsidR="002606F9" w:rsidRDefault="00067CAA">
            <w:r>
              <w:t>0.33</w:t>
            </w:r>
          </w:p>
        </w:tc>
      </w:tr>
      <w:tr w:rsidR="002606F9" w14:paraId="5451FBE1" w14:textId="77777777">
        <w:tc>
          <w:tcPr>
            <w:tcW w:w="792" w:type="dxa"/>
            <w:vMerge/>
            <w:vAlign w:val="center"/>
          </w:tcPr>
          <w:p w14:paraId="222B2926" w14:textId="77777777" w:rsidR="002606F9" w:rsidRDefault="002606F9"/>
        </w:tc>
        <w:tc>
          <w:tcPr>
            <w:tcW w:w="1301" w:type="dxa"/>
            <w:vAlign w:val="center"/>
          </w:tcPr>
          <w:p w14:paraId="6CD657B1" w14:textId="77777777" w:rsidR="002606F9" w:rsidRDefault="00067CAA">
            <w:r>
              <w:t>6772</w:t>
            </w:r>
          </w:p>
        </w:tc>
        <w:tc>
          <w:tcPr>
            <w:tcW w:w="2173" w:type="dxa"/>
            <w:vAlign w:val="center"/>
          </w:tcPr>
          <w:p w14:paraId="75EF06AD" w14:textId="77777777" w:rsidR="002606F9" w:rsidRDefault="00067CAA">
            <w:r>
              <w:t>18</w:t>
            </w:r>
          </w:p>
        </w:tc>
        <w:tc>
          <w:tcPr>
            <w:tcW w:w="2009" w:type="dxa"/>
            <w:vAlign w:val="center"/>
          </w:tcPr>
          <w:p w14:paraId="6DE011E8" w14:textId="77777777" w:rsidR="002606F9" w:rsidRDefault="00067CAA">
            <w:r>
              <w:t>1.40</w:t>
            </w:r>
          </w:p>
        </w:tc>
        <w:tc>
          <w:tcPr>
            <w:tcW w:w="2037" w:type="dxa"/>
            <w:vAlign w:val="center"/>
          </w:tcPr>
          <w:p w14:paraId="481BE33F" w14:textId="77777777" w:rsidR="002606F9" w:rsidRDefault="00067CAA">
            <w:r>
              <w:t>3.20</w:t>
            </w:r>
          </w:p>
        </w:tc>
        <w:tc>
          <w:tcPr>
            <w:tcW w:w="1018" w:type="dxa"/>
            <w:vAlign w:val="center"/>
          </w:tcPr>
          <w:p w14:paraId="70E9CC5D" w14:textId="77777777" w:rsidR="002606F9" w:rsidRDefault="00067CAA">
            <w:r>
              <w:t>0.33</w:t>
            </w:r>
          </w:p>
        </w:tc>
      </w:tr>
      <w:tr w:rsidR="002606F9" w14:paraId="0FB401B2" w14:textId="77777777">
        <w:tc>
          <w:tcPr>
            <w:tcW w:w="792" w:type="dxa"/>
            <w:vMerge/>
            <w:vAlign w:val="center"/>
          </w:tcPr>
          <w:p w14:paraId="6838B663" w14:textId="77777777" w:rsidR="002606F9" w:rsidRDefault="002606F9"/>
        </w:tc>
        <w:tc>
          <w:tcPr>
            <w:tcW w:w="1301" w:type="dxa"/>
            <w:vAlign w:val="center"/>
          </w:tcPr>
          <w:p w14:paraId="62B9D106" w14:textId="77777777" w:rsidR="002606F9" w:rsidRDefault="00067CAA">
            <w:r>
              <w:t>6784</w:t>
            </w:r>
          </w:p>
        </w:tc>
        <w:tc>
          <w:tcPr>
            <w:tcW w:w="2173" w:type="dxa"/>
            <w:vAlign w:val="center"/>
          </w:tcPr>
          <w:p w14:paraId="0D94C3F3" w14:textId="77777777" w:rsidR="002606F9" w:rsidRDefault="00067CAA">
            <w:r>
              <w:t>18</w:t>
            </w:r>
          </w:p>
        </w:tc>
        <w:tc>
          <w:tcPr>
            <w:tcW w:w="2009" w:type="dxa"/>
            <w:vAlign w:val="center"/>
          </w:tcPr>
          <w:p w14:paraId="1F2E02EB" w14:textId="77777777" w:rsidR="002606F9" w:rsidRDefault="00067CAA">
            <w:r>
              <w:t>1.40</w:t>
            </w:r>
          </w:p>
        </w:tc>
        <w:tc>
          <w:tcPr>
            <w:tcW w:w="2037" w:type="dxa"/>
            <w:vAlign w:val="center"/>
          </w:tcPr>
          <w:p w14:paraId="4332A958" w14:textId="77777777" w:rsidR="002606F9" w:rsidRDefault="00067CAA">
            <w:r>
              <w:t>3.20</w:t>
            </w:r>
          </w:p>
        </w:tc>
        <w:tc>
          <w:tcPr>
            <w:tcW w:w="1018" w:type="dxa"/>
            <w:vAlign w:val="center"/>
          </w:tcPr>
          <w:p w14:paraId="099762BF" w14:textId="77777777" w:rsidR="002606F9" w:rsidRDefault="00067CAA">
            <w:r>
              <w:t>0.33</w:t>
            </w:r>
          </w:p>
        </w:tc>
      </w:tr>
      <w:tr w:rsidR="002606F9" w14:paraId="00509729" w14:textId="77777777">
        <w:tc>
          <w:tcPr>
            <w:tcW w:w="792" w:type="dxa"/>
            <w:vMerge/>
            <w:vAlign w:val="center"/>
          </w:tcPr>
          <w:p w14:paraId="07B1C802" w14:textId="77777777" w:rsidR="002606F9" w:rsidRDefault="002606F9"/>
        </w:tc>
        <w:tc>
          <w:tcPr>
            <w:tcW w:w="1301" w:type="dxa"/>
            <w:vAlign w:val="center"/>
          </w:tcPr>
          <w:p w14:paraId="4A52ACFF" w14:textId="77777777" w:rsidR="002606F9" w:rsidRDefault="00067CAA">
            <w:r>
              <w:t>6858</w:t>
            </w:r>
          </w:p>
        </w:tc>
        <w:tc>
          <w:tcPr>
            <w:tcW w:w="2173" w:type="dxa"/>
            <w:vAlign w:val="center"/>
          </w:tcPr>
          <w:p w14:paraId="60C39C49" w14:textId="77777777" w:rsidR="002606F9" w:rsidRDefault="00067CAA">
            <w:r>
              <w:t>18</w:t>
            </w:r>
          </w:p>
        </w:tc>
        <w:tc>
          <w:tcPr>
            <w:tcW w:w="2009" w:type="dxa"/>
            <w:vAlign w:val="center"/>
          </w:tcPr>
          <w:p w14:paraId="4B4F7AB4" w14:textId="77777777" w:rsidR="002606F9" w:rsidRDefault="00067CAA">
            <w:r>
              <w:t>1.40</w:t>
            </w:r>
          </w:p>
        </w:tc>
        <w:tc>
          <w:tcPr>
            <w:tcW w:w="2037" w:type="dxa"/>
            <w:vAlign w:val="center"/>
          </w:tcPr>
          <w:p w14:paraId="43233198" w14:textId="77777777" w:rsidR="002606F9" w:rsidRDefault="00067CAA">
            <w:r>
              <w:t>4.70</w:t>
            </w:r>
          </w:p>
        </w:tc>
        <w:tc>
          <w:tcPr>
            <w:tcW w:w="1018" w:type="dxa"/>
            <w:vAlign w:val="center"/>
          </w:tcPr>
          <w:p w14:paraId="383264C4" w14:textId="77777777" w:rsidR="002606F9" w:rsidRDefault="00067CAA">
            <w:r>
              <w:t>0.18</w:t>
            </w:r>
          </w:p>
        </w:tc>
      </w:tr>
      <w:tr w:rsidR="002606F9" w14:paraId="127ABBA6" w14:textId="77777777">
        <w:tc>
          <w:tcPr>
            <w:tcW w:w="792" w:type="dxa"/>
            <w:vMerge/>
            <w:vAlign w:val="center"/>
          </w:tcPr>
          <w:p w14:paraId="2EC3BF36" w14:textId="77777777" w:rsidR="002606F9" w:rsidRDefault="002606F9"/>
        </w:tc>
        <w:tc>
          <w:tcPr>
            <w:tcW w:w="1301" w:type="dxa"/>
            <w:vAlign w:val="center"/>
          </w:tcPr>
          <w:p w14:paraId="268B40C1" w14:textId="77777777" w:rsidR="002606F9" w:rsidRDefault="00067CAA">
            <w:r>
              <w:t>6954</w:t>
            </w:r>
          </w:p>
        </w:tc>
        <w:tc>
          <w:tcPr>
            <w:tcW w:w="2173" w:type="dxa"/>
            <w:vAlign w:val="center"/>
          </w:tcPr>
          <w:p w14:paraId="473FEE93" w14:textId="77777777" w:rsidR="002606F9" w:rsidRDefault="00067CAA">
            <w:r>
              <w:t>18</w:t>
            </w:r>
          </w:p>
        </w:tc>
        <w:tc>
          <w:tcPr>
            <w:tcW w:w="2009" w:type="dxa"/>
            <w:vAlign w:val="center"/>
          </w:tcPr>
          <w:p w14:paraId="7AB05BA9" w14:textId="77777777" w:rsidR="002606F9" w:rsidRDefault="00067CAA">
            <w:r>
              <w:t>1.40</w:t>
            </w:r>
          </w:p>
        </w:tc>
        <w:tc>
          <w:tcPr>
            <w:tcW w:w="2037" w:type="dxa"/>
            <w:vAlign w:val="center"/>
          </w:tcPr>
          <w:p w14:paraId="5AB94F90" w14:textId="77777777" w:rsidR="002606F9" w:rsidRDefault="00067CAA">
            <w:r>
              <w:t>4.70</w:t>
            </w:r>
          </w:p>
        </w:tc>
        <w:tc>
          <w:tcPr>
            <w:tcW w:w="1018" w:type="dxa"/>
            <w:vAlign w:val="center"/>
          </w:tcPr>
          <w:p w14:paraId="122E3A2E" w14:textId="77777777" w:rsidR="002606F9" w:rsidRDefault="00067CAA">
            <w:r>
              <w:t>0.18</w:t>
            </w:r>
          </w:p>
        </w:tc>
      </w:tr>
      <w:tr w:rsidR="002606F9" w14:paraId="51CC364C" w14:textId="77777777">
        <w:tc>
          <w:tcPr>
            <w:tcW w:w="792" w:type="dxa"/>
            <w:vMerge/>
            <w:vAlign w:val="center"/>
          </w:tcPr>
          <w:p w14:paraId="097D86FB" w14:textId="77777777" w:rsidR="002606F9" w:rsidRDefault="002606F9"/>
        </w:tc>
        <w:tc>
          <w:tcPr>
            <w:tcW w:w="1301" w:type="dxa"/>
            <w:vAlign w:val="center"/>
          </w:tcPr>
          <w:p w14:paraId="2FAFFD16" w14:textId="77777777" w:rsidR="002606F9" w:rsidRDefault="00067CAA">
            <w:r>
              <w:t>71146</w:t>
            </w:r>
          </w:p>
        </w:tc>
        <w:tc>
          <w:tcPr>
            <w:tcW w:w="2173" w:type="dxa"/>
            <w:vAlign w:val="center"/>
          </w:tcPr>
          <w:p w14:paraId="0D8D0DC9" w14:textId="77777777" w:rsidR="002606F9" w:rsidRDefault="00067CAA">
            <w:r>
              <w:t>18</w:t>
            </w:r>
          </w:p>
        </w:tc>
        <w:tc>
          <w:tcPr>
            <w:tcW w:w="2009" w:type="dxa"/>
            <w:vAlign w:val="center"/>
          </w:tcPr>
          <w:p w14:paraId="775694DC" w14:textId="77777777" w:rsidR="002606F9" w:rsidRDefault="00067CAA">
            <w:r>
              <w:t>1.40</w:t>
            </w:r>
          </w:p>
        </w:tc>
        <w:tc>
          <w:tcPr>
            <w:tcW w:w="2037" w:type="dxa"/>
            <w:vAlign w:val="center"/>
          </w:tcPr>
          <w:p w14:paraId="4F99A8A4" w14:textId="77777777" w:rsidR="002606F9" w:rsidRDefault="00067CAA">
            <w:r>
              <w:t>4.00</w:t>
            </w:r>
          </w:p>
        </w:tc>
        <w:tc>
          <w:tcPr>
            <w:tcW w:w="1018" w:type="dxa"/>
            <w:vAlign w:val="center"/>
          </w:tcPr>
          <w:p w14:paraId="54E78AFF" w14:textId="77777777" w:rsidR="002606F9" w:rsidRDefault="00067CAA">
            <w:r>
              <w:t>0.24</w:t>
            </w:r>
          </w:p>
        </w:tc>
      </w:tr>
      <w:tr w:rsidR="002606F9" w14:paraId="2AF03E46" w14:textId="77777777">
        <w:tc>
          <w:tcPr>
            <w:tcW w:w="792" w:type="dxa"/>
            <w:vMerge/>
            <w:vAlign w:val="center"/>
          </w:tcPr>
          <w:p w14:paraId="224BDD66" w14:textId="77777777" w:rsidR="002606F9" w:rsidRDefault="002606F9"/>
        </w:tc>
        <w:tc>
          <w:tcPr>
            <w:tcW w:w="1301" w:type="dxa"/>
            <w:vAlign w:val="center"/>
          </w:tcPr>
          <w:p w14:paraId="53795916" w14:textId="77777777" w:rsidR="002606F9" w:rsidRDefault="00067CAA">
            <w:r>
              <w:t>71147</w:t>
            </w:r>
          </w:p>
        </w:tc>
        <w:tc>
          <w:tcPr>
            <w:tcW w:w="2173" w:type="dxa"/>
            <w:vAlign w:val="center"/>
          </w:tcPr>
          <w:p w14:paraId="715B8252" w14:textId="77777777" w:rsidR="002606F9" w:rsidRDefault="00067CAA">
            <w:r>
              <w:t>18</w:t>
            </w:r>
          </w:p>
        </w:tc>
        <w:tc>
          <w:tcPr>
            <w:tcW w:w="2009" w:type="dxa"/>
            <w:vAlign w:val="center"/>
          </w:tcPr>
          <w:p w14:paraId="5EA3821E" w14:textId="77777777" w:rsidR="002606F9" w:rsidRDefault="00067CAA">
            <w:r>
              <w:t>1.40</w:t>
            </w:r>
          </w:p>
        </w:tc>
        <w:tc>
          <w:tcPr>
            <w:tcW w:w="2037" w:type="dxa"/>
            <w:vAlign w:val="center"/>
          </w:tcPr>
          <w:p w14:paraId="41C39C54" w14:textId="77777777" w:rsidR="002606F9" w:rsidRDefault="00067CAA">
            <w:r>
              <w:t>4.00</w:t>
            </w:r>
          </w:p>
        </w:tc>
        <w:tc>
          <w:tcPr>
            <w:tcW w:w="1018" w:type="dxa"/>
            <w:vAlign w:val="center"/>
          </w:tcPr>
          <w:p w14:paraId="08511DC8" w14:textId="77777777" w:rsidR="002606F9" w:rsidRDefault="00067CAA">
            <w:r>
              <w:t>0.24</w:t>
            </w:r>
          </w:p>
        </w:tc>
      </w:tr>
      <w:tr w:rsidR="002606F9" w14:paraId="48826FD0" w14:textId="77777777">
        <w:tc>
          <w:tcPr>
            <w:tcW w:w="792" w:type="dxa"/>
            <w:vMerge/>
            <w:vAlign w:val="center"/>
          </w:tcPr>
          <w:p w14:paraId="5D91DB3F" w14:textId="77777777" w:rsidR="002606F9" w:rsidRDefault="002606F9"/>
        </w:tc>
        <w:tc>
          <w:tcPr>
            <w:tcW w:w="1301" w:type="dxa"/>
            <w:vAlign w:val="center"/>
          </w:tcPr>
          <w:p w14:paraId="3F94D53B" w14:textId="77777777" w:rsidR="002606F9" w:rsidRDefault="00067CAA">
            <w:r>
              <w:t>71264</w:t>
            </w:r>
          </w:p>
        </w:tc>
        <w:tc>
          <w:tcPr>
            <w:tcW w:w="2173" w:type="dxa"/>
            <w:vAlign w:val="center"/>
          </w:tcPr>
          <w:p w14:paraId="4BC50E00" w14:textId="77777777" w:rsidR="002606F9" w:rsidRDefault="00067CAA">
            <w:r>
              <w:t>18</w:t>
            </w:r>
          </w:p>
        </w:tc>
        <w:tc>
          <w:tcPr>
            <w:tcW w:w="2009" w:type="dxa"/>
            <w:vAlign w:val="center"/>
          </w:tcPr>
          <w:p w14:paraId="61B70079" w14:textId="77777777" w:rsidR="002606F9" w:rsidRDefault="00067CAA">
            <w:r>
              <w:t>1.40</w:t>
            </w:r>
          </w:p>
        </w:tc>
        <w:tc>
          <w:tcPr>
            <w:tcW w:w="2037" w:type="dxa"/>
            <w:vAlign w:val="center"/>
          </w:tcPr>
          <w:p w14:paraId="449A0011" w14:textId="77777777" w:rsidR="002606F9" w:rsidRDefault="00067CAA">
            <w:r>
              <w:t>4.00</w:t>
            </w:r>
          </w:p>
        </w:tc>
        <w:tc>
          <w:tcPr>
            <w:tcW w:w="1018" w:type="dxa"/>
            <w:vAlign w:val="center"/>
          </w:tcPr>
          <w:p w14:paraId="63016B68" w14:textId="77777777" w:rsidR="002606F9" w:rsidRDefault="00067CAA">
            <w:r>
              <w:t>0.23</w:t>
            </w:r>
          </w:p>
        </w:tc>
      </w:tr>
      <w:tr w:rsidR="002606F9" w14:paraId="2D83EE63" w14:textId="77777777">
        <w:tc>
          <w:tcPr>
            <w:tcW w:w="792" w:type="dxa"/>
            <w:vMerge/>
            <w:vAlign w:val="center"/>
          </w:tcPr>
          <w:p w14:paraId="4F086224" w14:textId="77777777" w:rsidR="002606F9" w:rsidRDefault="002606F9"/>
        </w:tc>
        <w:tc>
          <w:tcPr>
            <w:tcW w:w="1301" w:type="dxa"/>
            <w:vAlign w:val="center"/>
          </w:tcPr>
          <w:p w14:paraId="0FA9E848" w14:textId="77777777" w:rsidR="002606F9" w:rsidRDefault="00067CAA">
            <w:r>
              <w:t>71303</w:t>
            </w:r>
          </w:p>
        </w:tc>
        <w:tc>
          <w:tcPr>
            <w:tcW w:w="2173" w:type="dxa"/>
            <w:vAlign w:val="center"/>
          </w:tcPr>
          <w:p w14:paraId="0440C689" w14:textId="77777777" w:rsidR="002606F9" w:rsidRDefault="00067CAA">
            <w:r>
              <w:t>18</w:t>
            </w:r>
          </w:p>
        </w:tc>
        <w:tc>
          <w:tcPr>
            <w:tcW w:w="2009" w:type="dxa"/>
            <w:vAlign w:val="center"/>
          </w:tcPr>
          <w:p w14:paraId="440D27F9" w14:textId="77777777" w:rsidR="002606F9" w:rsidRDefault="00067CAA">
            <w:r>
              <w:t>1.40</w:t>
            </w:r>
          </w:p>
        </w:tc>
        <w:tc>
          <w:tcPr>
            <w:tcW w:w="2037" w:type="dxa"/>
            <w:vAlign w:val="center"/>
          </w:tcPr>
          <w:p w14:paraId="47C349C2" w14:textId="77777777" w:rsidR="002606F9" w:rsidRDefault="00067CAA">
            <w:r>
              <w:t>4.00</w:t>
            </w:r>
          </w:p>
        </w:tc>
        <w:tc>
          <w:tcPr>
            <w:tcW w:w="1018" w:type="dxa"/>
            <w:vAlign w:val="center"/>
          </w:tcPr>
          <w:p w14:paraId="29F16A33" w14:textId="77777777" w:rsidR="002606F9" w:rsidRDefault="00067CAA">
            <w:r>
              <w:t>0.23</w:t>
            </w:r>
          </w:p>
        </w:tc>
      </w:tr>
      <w:tr w:rsidR="002606F9" w14:paraId="1E758377" w14:textId="77777777">
        <w:tc>
          <w:tcPr>
            <w:tcW w:w="792" w:type="dxa"/>
            <w:vMerge/>
            <w:vAlign w:val="center"/>
          </w:tcPr>
          <w:p w14:paraId="395D06DC" w14:textId="77777777" w:rsidR="002606F9" w:rsidRDefault="002606F9"/>
        </w:tc>
        <w:tc>
          <w:tcPr>
            <w:tcW w:w="1301" w:type="dxa"/>
            <w:vAlign w:val="center"/>
          </w:tcPr>
          <w:p w14:paraId="40DCF6EB" w14:textId="77777777" w:rsidR="002606F9" w:rsidRDefault="00067CAA">
            <w:r>
              <w:t>7203</w:t>
            </w:r>
          </w:p>
        </w:tc>
        <w:tc>
          <w:tcPr>
            <w:tcW w:w="2173" w:type="dxa"/>
            <w:vAlign w:val="center"/>
          </w:tcPr>
          <w:p w14:paraId="77F97CC5" w14:textId="77777777" w:rsidR="002606F9" w:rsidRDefault="00067CAA">
            <w:r>
              <w:t>18</w:t>
            </w:r>
          </w:p>
        </w:tc>
        <w:tc>
          <w:tcPr>
            <w:tcW w:w="2009" w:type="dxa"/>
            <w:vAlign w:val="center"/>
          </w:tcPr>
          <w:p w14:paraId="393484E2" w14:textId="77777777" w:rsidR="002606F9" w:rsidRDefault="00067CAA">
            <w:r>
              <w:t>1.40</w:t>
            </w:r>
          </w:p>
        </w:tc>
        <w:tc>
          <w:tcPr>
            <w:tcW w:w="2037" w:type="dxa"/>
            <w:vAlign w:val="center"/>
          </w:tcPr>
          <w:p w14:paraId="2EDA9A8F" w14:textId="77777777" w:rsidR="002606F9" w:rsidRDefault="00067CAA">
            <w:r>
              <w:t>4.70</w:t>
            </w:r>
          </w:p>
        </w:tc>
        <w:tc>
          <w:tcPr>
            <w:tcW w:w="1018" w:type="dxa"/>
            <w:vAlign w:val="center"/>
          </w:tcPr>
          <w:p w14:paraId="13682C3B" w14:textId="77777777" w:rsidR="002606F9" w:rsidRDefault="00067CAA">
            <w:r>
              <w:t>0.11</w:t>
            </w:r>
          </w:p>
        </w:tc>
      </w:tr>
      <w:tr w:rsidR="002606F9" w14:paraId="66E5130E" w14:textId="77777777">
        <w:tc>
          <w:tcPr>
            <w:tcW w:w="792" w:type="dxa"/>
            <w:vMerge/>
            <w:vAlign w:val="center"/>
          </w:tcPr>
          <w:p w14:paraId="1D413045" w14:textId="77777777" w:rsidR="002606F9" w:rsidRDefault="002606F9"/>
        </w:tc>
        <w:tc>
          <w:tcPr>
            <w:tcW w:w="1301" w:type="dxa"/>
            <w:vAlign w:val="center"/>
          </w:tcPr>
          <w:p w14:paraId="68E577D8" w14:textId="77777777" w:rsidR="002606F9" w:rsidRDefault="00067CAA">
            <w:r>
              <w:t>7221</w:t>
            </w:r>
          </w:p>
        </w:tc>
        <w:tc>
          <w:tcPr>
            <w:tcW w:w="2173" w:type="dxa"/>
            <w:vAlign w:val="center"/>
          </w:tcPr>
          <w:p w14:paraId="46337CD3" w14:textId="77777777" w:rsidR="002606F9" w:rsidRDefault="00067CAA">
            <w:r>
              <w:t>18</w:t>
            </w:r>
          </w:p>
        </w:tc>
        <w:tc>
          <w:tcPr>
            <w:tcW w:w="2009" w:type="dxa"/>
            <w:vAlign w:val="center"/>
          </w:tcPr>
          <w:p w14:paraId="40487EF2" w14:textId="77777777" w:rsidR="002606F9" w:rsidRDefault="00067CAA">
            <w:r>
              <w:t>1.40</w:t>
            </w:r>
          </w:p>
        </w:tc>
        <w:tc>
          <w:tcPr>
            <w:tcW w:w="2037" w:type="dxa"/>
            <w:vAlign w:val="center"/>
          </w:tcPr>
          <w:p w14:paraId="383AF104" w14:textId="77777777" w:rsidR="002606F9" w:rsidRDefault="00067CAA">
            <w:r>
              <w:t>4.00</w:t>
            </w:r>
          </w:p>
        </w:tc>
        <w:tc>
          <w:tcPr>
            <w:tcW w:w="1018" w:type="dxa"/>
            <w:vAlign w:val="center"/>
          </w:tcPr>
          <w:p w14:paraId="483CFDE5" w14:textId="77777777" w:rsidR="002606F9" w:rsidRDefault="00067CAA">
            <w:r>
              <w:t>0.25</w:t>
            </w:r>
          </w:p>
        </w:tc>
      </w:tr>
      <w:tr w:rsidR="002606F9" w14:paraId="781D820F" w14:textId="77777777">
        <w:tc>
          <w:tcPr>
            <w:tcW w:w="792" w:type="dxa"/>
            <w:vMerge/>
            <w:vAlign w:val="center"/>
          </w:tcPr>
          <w:p w14:paraId="7D18EA42" w14:textId="77777777" w:rsidR="002606F9" w:rsidRDefault="002606F9"/>
        </w:tc>
        <w:tc>
          <w:tcPr>
            <w:tcW w:w="1301" w:type="dxa"/>
            <w:vAlign w:val="center"/>
          </w:tcPr>
          <w:p w14:paraId="3FDFCE94" w14:textId="77777777" w:rsidR="002606F9" w:rsidRDefault="00067CAA">
            <w:r>
              <w:t>7373</w:t>
            </w:r>
          </w:p>
        </w:tc>
        <w:tc>
          <w:tcPr>
            <w:tcW w:w="2173" w:type="dxa"/>
            <w:vAlign w:val="center"/>
          </w:tcPr>
          <w:p w14:paraId="0804CD20" w14:textId="77777777" w:rsidR="002606F9" w:rsidRDefault="00067CAA">
            <w:r>
              <w:t>18</w:t>
            </w:r>
          </w:p>
        </w:tc>
        <w:tc>
          <w:tcPr>
            <w:tcW w:w="2009" w:type="dxa"/>
            <w:vAlign w:val="center"/>
          </w:tcPr>
          <w:p w14:paraId="3B3DF16F" w14:textId="77777777" w:rsidR="002606F9" w:rsidRDefault="00067CAA">
            <w:r>
              <w:t>1.40</w:t>
            </w:r>
          </w:p>
        </w:tc>
        <w:tc>
          <w:tcPr>
            <w:tcW w:w="2037" w:type="dxa"/>
            <w:vAlign w:val="center"/>
          </w:tcPr>
          <w:p w14:paraId="5263FAA0" w14:textId="77777777" w:rsidR="002606F9" w:rsidRDefault="00067CAA">
            <w:r>
              <w:t>3.20</w:t>
            </w:r>
          </w:p>
        </w:tc>
        <w:tc>
          <w:tcPr>
            <w:tcW w:w="1018" w:type="dxa"/>
            <w:vAlign w:val="center"/>
          </w:tcPr>
          <w:p w14:paraId="6092BB04" w14:textId="77777777" w:rsidR="002606F9" w:rsidRDefault="00067CAA">
            <w:r>
              <w:t>0.32</w:t>
            </w:r>
          </w:p>
        </w:tc>
      </w:tr>
      <w:tr w:rsidR="002606F9" w14:paraId="50F14FD7" w14:textId="77777777">
        <w:tc>
          <w:tcPr>
            <w:tcW w:w="792" w:type="dxa"/>
            <w:vMerge/>
            <w:vAlign w:val="center"/>
          </w:tcPr>
          <w:p w14:paraId="1F137216" w14:textId="77777777" w:rsidR="002606F9" w:rsidRDefault="002606F9"/>
        </w:tc>
        <w:tc>
          <w:tcPr>
            <w:tcW w:w="1301" w:type="dxa"/>
            <w:vAlign w:val="center"/>
          </w:tcPr>
          <w:p w14:paraId="480C7A8D" w14:textId="77777777" w:rsidR="002606F9" w:rsidRDefault="00067CAA">
            <w:r>
              <w:t>7410</w:t>
            </w:r>
          </w:p>
        </w:tc>
        <w:tc>
          <w:tcPr>
            <w:tcW w:w="2173" w:type="dxa"/>
            <w:vAlign w:val="center"/>
          </w:tcPr>
          <w:p w14:paraId="21C654C8" w14:textId="77777777" w:rsidR="002606F9" w:rsidRDefault="00067CAA">
            <w:r>
              <w:t>18</w:t>
            </w:r>
          </w:p>
        </w:tc>
        <w:tc>
          <w:tcPr>
            <w:tcW w:w="2009" w:type="dxa"/>
            <w:vAlign w:val="center"/>
          </w:tcPr>
          <w:p w14:paraId="50AF432A" w14:textId="77777777" w:rsidR="002606F9" w:rsidRDefault="00067CAA">
            <w:r>
              <w:t>1.40</w:t>
            </w:r>
          </w:p>
        </w:tc>
        <w:tc>
          <w:tcPr>
            <w:tcW w:w="2037" w:type="dxa"/>
            <w:vAlign w:val="center"/>
          </w:tcPr>
          <w:p w14:paraId="6EB0792C" w14:textId="77777777" w:rsidR="002606F9" w:rsidRDefault="00067CAA">
            <w:r>
              <w:t>3.20</w:t>
            </w:r>
          </w:p>
        </w:tc>
        <w:tc>
          <w:tcPr>
            <w:tcW w:w="1018" w:type="dxa"/>
            <w:vAlign w:val="center"/>
          </w:tcPr>
          <w:p w14:paraId="032581CD" w14:textId="77777777" w:rsidR="002606F9" w:rsidRDefault="00067CAA">
            <w:r>
              <w:t>0.32</w:t>
            </w:r>
          </w:p>
        </w:tc>
      </w:tr>
      <w:tr w:rsidR="002606F9" w14:paraId="2402878B" w14:textId="77777777">
        <w:tc>
          <w:tcPr>
            <w:tcW w:w="792" w:type="dxa"/>
            <w:vMerge/>
            <w:vAlign w:val="center"/>
          </w:tcPr>
          <w:p w14:paraId="5490D80D" w14:textId="77777777" w:rsidR="002606F9" w:rsidRDefault="002606F9"/>
        </w:tc>
        <w:tc>
          <w:tcPr>
            <w:tcW w:w="1301" w:type="dxa"/>
            <w:vAlign w:val="center"/>
          </w:tcPr>
          <w:p w14:paraId="53BD5F9C" w14:textId="77777777" w:rsidR="002606F9" w:rsidRDefault="00067CAA">
            <w:r>
              <w:t>7442</w:t>
            </w:r>
          </w:p>
        </w:tc>
        <w:tc>
          <w:tcPr>
            <w:tcW w:w="2173" w:type="dxa"/>
            <w:vAlign w:val="center"/>
          </w:tcPr>
          <w:p w14:paraId="2309CB4D" w14:textId="77777777" w:rsidR="002606F9" w:rsidRDefault="00067CAA">
            <w:r>
              <w:t>18</w:t>
            </w:r>
          </w:p>
        </w:tc>
        <w:tc>
          <w:tcPr>
            <w:tcW w:w="2009" w:type="dxa"/>
            <w:vAlign w:val="center"/>
          </w:tcPr>
          <w:p w14:paraId="49C90477" w14:textId="77777777" w:rsidR="002606F9" w:rsidRDefault="00067CAA">
            <w:r>
              <w:t>1.40</w:t>
            </w:r>
          </w:p>
        </w:tc>
        <w:tc>
          <w:tcPr>
            <w:tcW w:w="2037" w:type="dxa"/>
            <w:vAlign w:val="center"/>
          </w:tcPr>
          <w:p w14:paraId="3FBD2B9D" w14:textId="77777777" w:rsidR="002606F9" w:rsidRDefault="00067CAA">
            <w:r>
              <w:t>4.00</w:t>
            </w:r>
          </w:p>
        </w:tc>
        <w:tc>
          <w:tcPr>
            <w:tcW w:w="1018" w:type="dxa"/>
            <w:vAlign w:val="center"/>
          </w:tcPr>
          <w:p w14:paraId="573EEC77" w14:textId="77777777" w:rsidR="002606F9" w:rsidRDefault="00067CAA">
            <w:r>
              <w:t>0.28</w:t>
            </w:r>
          </w:p>
        </w:tc>
      </w:tr>
      <w:tr w:rsidR="002606F9" w14:paraId="51BB7C6C" w14:textId="77777777">
        <w:tc>
          <w:tcPr>
            <w:tcW w:w="792" w:type="dxa"/>
            <w:vMerge/>
            <w:vAlign w:val="center"/>
          </w:tcPr>
          <w:p w14:paraId="1016B212" w14:textId="77777777" w:rsidR="002606F9" w:rsidRDefault="002606F9"/>
        </w:tc>
        <w:tc>
          <w:tcPr>
            <w:tcW w:w="1301" w:type="dxa"/>
            <w:vAlign w:val="center"/>
          </w:tcPr>
          <w:p w14:paraId="51BA1675" w14:textId="77777777" w:rsidR="002606F9" w:rsidRDefault="00067CAA">
            <w:r>
              <w:t>7470</w:t>
            </w:r>
          </w:p>
        </w:tc>
        <w:tc>
          <w:tcPr>
            <w:tcW w:w="2173" w:type="dxa"/>
            <w:vAlign w:val="center"/>
          </w:tcPr>
          <w:p w14:paraId="6AFC7000" w14:textId="77777777" w:rsidR="002606F9" w:rsidRDefault="00067CAA">
            <w:r>
              <w:t>18</w:t>
            </w:r>
          </w:p>
        </w:tc>
        <w:tc>
          <w:tcPr>
            <w:tcW w:w="2009" w:type="dxa"/>
            <w:vAlign w:val="center"/>
          </w:tcPr>
          <w:p w14:paraId="7161A69C" w14:textId="77777777" w:rsidR="002606F9" w:rsidRDefault="00067CAA">
            <w:r>
              <w:t>1.40</w:t>
            </w:r>
          </w:p>
        </w:tc>
        <w:tc>
          <w:tcPr>
            <w:tcW w:w="2037" w:type="dxa"/>
            <w:vAlign w:val="center"/>
          </w:tcPr>
          <w:p w14:paraId="4A419D31" w14:textId="77777777" w:rsidR="002606F9" w:rsidRDefault="00067CAA">
            <w:r>
              <w:t>4.00</w:t>
            </w:r>
          </w:p>
        </w:tc>
        <w:tc>
          <w:tcPr>
            <w:tcW w:w="1018" w:type="dxa"/>
            <w:vAlign w:val="center"/>
          </w:tcPr>
          <w:p w14:paraId="523837A4" w14:textId="77777777" w:rsidR="002606F9" w:rsidRDefault="00067CAA">
            <w:r>
              <w:t>0.28</w:t>
            </w:r>
          </w:p>
        </w:tc>
      </w:tr>
      <w:tr w:rsidR="002606F9" w14:paraId="0564FD87" w14:textId="77777777">
        <w:tc>
          <w:tcPr>
            <w:tcW w:w="792" w:type="dxa"/>
            <w:vMerge/>
            <w:vAlign w:val="center"/>
          </w:tcPr>
          <w:p w14:paraId="20A12004" w14:textId="77777777" w:rsidR="002606F9" w:rsidRDefault="002606F9"/>
        </w:tc>
        <w:tc>
          <w:tcPr>
            <w:tcW w:w="1301" w:type="dxa"/>
            <w:vAlign w:val="center"/>
          </w:tcPr>
          <w:p w14:paraId="6055F8B1" w14:textId="77777777" w:rsidR="002606F9" w:rsidRDefault="00067CAA">
            <w:r>
              <w:t>7483</w:t>
            </w:r>
          </w:p>
        </w:tc>
        <w:tc>
          <w:tcPr>
            <w:tcW w:w="2173" w:type="dxa"/>
            <w:vAlign w:val="center"/>
          </w:tcPr>
          <w:p w14:paraId="5D3283D4" w14:textId="77777777" w:rsidR="002606F9" w:rsidRDefault="00067CAA">
            <w:r>
              <w:t>18</w:t>
            </w:r>
          </w:p>
        </w:tc>
        <w:tc>
          <w:tcPr>
            <w:tcW w:w="2009" w:type="dxa"/>
            <w:vAlign w:val="center"/>
          </w:tcPr>
          <w:p w14:paraId="75F83A92" w14:textId="77777777" w:rsidR="002606F9" w:rsidRDefault="00067CAA">
            <w:r>
              <w:t>1.40</w:t>
            </w:r>
          </w:p>
        </w:tc>
        <w:tc>
          <w:tcPr>
            <w:tcW w:w="2037" w:type="dxa"/>
            <w:vAlign w:val="center"/>
          </w:tcPr>
          <w:p w14:paraId="4EEBFC15" w14:textId="77777777" w:rsidR="002606F9" w:rsidRDefault="00067CAA">
            <w:r>
              <w:t>3.20</w:t>
            </w:r>
          </w:p>
        </w:tc>
        <w:tc>
          <w:tcPr>
            <w:tcW w:w="1018" w:type="dxa"/>
            <w:vAlign w:val="center"/>
          </w:tcPr>
          <w:p w14:paraId="4E329402" w14:textId="77777777" w:rsidR="002606F9" w:rsidRDefault="00067CAA">
            <w:r>
              <w:t>0.39</w:t>
            </w:r>
          </w:p>
        </w:tc>
      </w:tr>
      <w:tr w:rsidR="002606F9" w14:paraId="1F980FD9" w14:textId="77777777">
        <w:tc>
          <w:tcPr>
            <w:tcW w:w="792" w:type="dxa"/>
            <w:vMerge/>
            <w:vAlign w:val="center"/>
          </w:tcPr>
          <w:p w14:paraId="0E5ECDA2" w14:textId="77777777" w:rsidR="002606F9" w:rsidRDefault="002606F9"/>
        </w:tc>
        <w:tc>
          <w:tcPr>
            <w:tcW w:w="1301" w:type="dxa"/>
            <w:vAlign w:val="center"/>
          </w:tcPr>
          <w:p w14:paraId="66036C0F" w14:textId="77777777" w:rsidR="002606F9" w:rsidRDefault="00067CAA">
            <w:r>
              <w:t>7503</w:t>
            </w:r>
          </w:p>
        </w:tc>
        <w:tc>
          <w:tcPr>
            <w:tcW w:w="2173" w:type="dxa"/>
            <w:vAlign w:val="center"/>
          </w:tcPr>
          <w:p w14:paraId="2C555BBC" w14:textId="77777777" w:rsidR="002606F9" w:rsidRDefault="00067CAA">
            <w:r>
              <w:t>18</w:t>
            </w:r>
          </w:p>
        </w:tc>
        <w:tc>
          <w:tcPr>
            <w:tcW w:w="2009" w:type="dxa"/>
            <w:vAlign w:val="center"/>
          </w:tcPr>
          <w:p w14:paraId="61ACFE6E" w14:textId="77777777" w:rsidR="002606F9" w:rsidRDefault="00067CAA">
            <w:r>
              <w:t>1.40</w:t>
            </w:r>
          </w:p>
        </w:tc>
        <w:tc>
          <w:tcPr>
            <w:tcW w:w="2037" w:type="dxa"/>
            <w:vAlign w:val="center"/>
          </w:tcPr>
          <w:p w14:paraId="44A9B893" w14:textId="77777777" w:rsidR="002606F9" w:rsidRDefault="00067CAA">
            <w:r>
              <w:t>3.20</w:t>
            </w:r>
          </w:p>
        </w:tc>
        <w:tc>
          <w:tcPr>
            <w:tcW w:w="1018" w:type="dxa"/>
            <w:vAlign w:val="center"/>
          </w:tcPr>
          <w:p w14:paraId="3E1AA77C" w14:textId="77777777" w:rsidR="002606F9" w:rsidRDefault="00067CAA">
            <w:r>
              <w:t>0.39</w:t>
            </w:r>
          </w:p>
        </w:tc>
      </w:tr>
      <w:tr w:rsidR="002606F9" w14:paraId="6A4B76BC" w14:textId="77777777">
        <w:tc>
          <w:tcPr>
            <w:tcW w:w="792" w:type="dxa"/>
            <w:vMerge/>
            <w:vAlign w:val="center"/>
          </w:tcPr>
          <w:p w14:paraId="27A4BC78" w14:textId="77777777" w:rsidR="002606F9" w:rsidRDefault="002606F9"/>
        </w:tc>
        <w:tc>
          <w:tcPr>
            <w:tcW w:w="1301" w:type="dxa"/>
            <w:vAlign w:val="center"/>
          </w:tcPr>
          <w:p w14:paraId="75DF09C1" w14:textId="77777777" w:rsidR="002606F9" w:rsidRDefault="00067CAA">
            <w:r>
              <w:t>7531</w:t>
            </w:r>
          </w:p>
        </w:tc>
        <w:tc>
          <w:tcPr>
            <w:tcW w:w="2173" w:type="dxa"/>
            <w:vAlign w:val="center"/>
          </w:tcPr>
          <w:p w14:paraId="088619DE" w14:textId="77777777" w:rsidR="002606F9" w:rsidRDefault="00067CAA">
            <w:r>
              <w:t>67</w:t>
            </w:r>
          </w:p>
        </w:tc>
        <w:tc>
          <w:tcPr>
            <w:tcW w:w="2009" w:type="dxa"/>
            <w:vAlign w:val="center"/>
          </w:tcPr>
          <w:p w14:paraId="1B9B0ABB" w14:textId="77777777" w:rsidR="002606F9" w:rsidRDefault="00067CAA">
            <w:r>
              <w:t>2.20</w:t>
            </w:r>
          </w:p>
        </w:tc>
        <w:tc>
          <w:tcPr>
            <w:tcW w:w="2037" w:type="dxa"/>
            <w:vAlign w:val="center"/>
          </w:tcPr>
          <w:p w14:paraId="25F75A70" w14:textId="77777777" w:rsidR="002606F9" w:rsidRDefault="00067CAA">
            <w:r>
              <w:t>4.70</w:t>
            </w:r>
          </w:p>
        </w:tc>
        <w:tc>
          <w:tcPr>
            <w:tcW w:w="1018" w:type="dxa"/>
            <w:vAlign w:val="center"/>
          </w:tcPr>
          <w:p w14:paraId="1D553E80" w14:textId="77777777" w:rsidR="002606F9" w:rsidRDefault="00067CAA">
            <w:r>
              <w:t>0.12</w:t>
            </w:r>
          </w:p>
        </w:tc>
      </w:tr>
      <w:tr w:rsidR="002606F9" w14:paraId="2E879B81" w14:textId="77777777">
        <w:tc>
          <w:tcPr>
            <w:tcW w:w="792" w:type="dxa"/>
            <w:vMerge/>
            <w:vAlign w:val="center"/>
          </w:tcPr>
          <w:p w14:paraId="6C16FA03" w14:textId="77777777" w:rsidR="002606F9" w:rsidRDefault="002606F9"/>
        </w:tc>
        <w:tc>
          <w:tcPr>
            <w:tcW w:w="1301" w:type="dxa"/>
            <w:vAlign w:val="center"/>
          </w:tcPr>
          <w:p w14:paraId="48823EA0" w14:textId="77777777" w:rsidR="002606F9" w:rsidRDefault="00067CAA">
            <w:r>
              <w:t>7547</w:t>
            </w:r>
          </w:p>
        </w:tc>
        <w:tc>
          <w:tcPr>
            <w:tcW w:w="2173" w:type="dxa"/>
            <w:vAlign w:val="center"/>
          </w:tcPr>
          <w:p w14:paraId="47A94B94" w14:textId="77777777" w:rsidR="002606F9" w:rsidRDefault="00067CAA">
            <w:r>
              <w:t>67</w:t>
            </w:r>
          </w:p>
        </w:tc>
        <w:tc>
          <w:tcPr>
            <w:tcW w:w="2009" w:type="dxa"/>
            <w:vAlign w:val="center"/>
          </w:tcPr>
          <w:p w14:paraId="44C5433C" w14:textId="77777777" w:rsidR="002606F9" w:rsidRDefault="00067CAA">
            <w:r>
              <w:t>2.20</w:t>
            </w:r>
          </w:p>
        </w:tc>
        <w:tc>
          <w:tcPr>
            <w:tcW w:w="2037" w:type="dxa"/>
            <w:vAlign w:val="center"/>
          </w:tcPr>
          <w:p w14:paraId="5EB11FCC" w14:textId="77777777" w:rsidR="002606F9" w:rsidRDefault="00067CAA">
            <w:r>
              <w:t>4.70</w:t>
            </w:r>
          </w:p>
        </w:tc>
        <w:tc>
          <w:tcPr>
            <w:tcW w:w="1018" w:type="dxa"/>
            <w:vAlign w:val="center"/>
          </w:tcPr>
          <w:p w14:paraId="4C1DCE7E" w14:textId="77777777" w:rsidR="002606F9" w:rsidRDefault="00067CAA">
            <w:r>
              <w:t>0.12</w:t>
            </w:r>
          </w:p>
        </w:tc>
      </w:tr>
      <w:tr w:rsidR="002606F9" w14:paraId="2893BC23" w14:textId="77777777">
        <w:tc>
          <w:tcPr>
            <w:tcW w:w="792" w:type="dxa"/>
            <w:vMerge/>
            <w:vAlign w:val="center"/>
          </w:tcPr>
          <w:p w14:paraId="236574A3" w14:textId="77777777" w:rsidR="002606F9" w:rsidRDefault="002606F9"/>
        </w:tc>
        <w:tc>
          <w:tcPr>
            <w:tcW w:w="1301" w:type="dxa"/>
            <w:vAlign w:val="center"/>
          </w:tcPr>
          <w:p w14:paraId="063863B7" w14:textId="77777777" w:rsidR="002606F9" w:rsidRDefault="00067CAA">
            <w:r>
              <w:t>7578</w:t>
            </w:r>
          </w:p>
        </w:tc>
        <w:tc>
          <w:tcPr>
            <w:tcW w:w="2173" w:type="dxa"/>
            <w:vAlign w:val="center"/>
          </w:tcPr>
          <w:p w14:paraId="3C56166F" w14:textId="77777777" w:rsidR="002606F9" w:rsidRDefault="00067CAA">
            <w:r>
              <w:t>67</w:t>
            </w:r>
          </w:p>
        </w:tc>
        <w:tc>
          <w:tcPr>
            <w:tcW w:w="2009" w:type="dxa"/>
            <w:vAlign w:val="center"/>
          </w:tcPr>
          <w:p w14:paraId="4DA76795" w14:textId="77777777" w:rsidR="002606F9" w:rsidRDefault="00067CAA">
            <w:r>
              <w:t>2.20</w:t>
            </w:r>
          </w:p>
        </w:tc>
        <w:tc>
          <w:tcPr>
            <w:tcW w:w="2037" w:type="dxa"/>
            <w:vAlign w:val="center"/>
          </w:tcPr>
          <w:p w14:paraId="2A3D8F01" w14:textId="77777777" w:rsidR="002606F9" w:rsidRDefault="00067CAA">
            <w:r>
              <w:t>4.70</w:t>
            </w:r>
          </w:p>
        </w:tc>
        <w:tc>
          <w:tcPr>
            <w:tcW w:w="1018" w:type="dxa"/>
            <w:vAlign w:val="center"/>
          </w:tcPr>
          <w:p w14:paraId="16A3E4F8" w14:textId="77777777" w:rsidR="002606F9" w:rsidRDefault="00067CAA">
            <w:r>
              <w:t>0.12</w:t>
            </w:r>
          </w:p>
        </w:tc>
      </w:tr>
      <w:tr w:rsidR="002606F9" w14:paraId="447EEA69" w14:textId="77777777">
        <w:tc>
          <w:tcPr>
            <w:tcW w:w="792" w:type="dxa"/>
            <w:vMerge/>
            <w:vAlign w:val="center"/>
          </w:tcPr>
          <w:p w14:paraId="46A54D7A" w14:textId="77777777" w:rsidR="002606F9" w:rsidRDefault="002606F9"/>
        </w:tc>
        <w:tc>
          <w:tcPr>
            <w:tcW w:w="1301" w:type="dxa"/>
            <w:vAlign w:val="center"/>
          </w:tcPr>
          <w:p w14:paraId="4E9A1517" w14:textId="77777777" w:rsidR="002606F9" w:rsidRDefault="00067CAA">
            <w:r>
              <w:t>7581</w:t>
            </w:r>
          </w:p>
        </w:tc>
        <w:tc>
          <w:tcPr>
            <w:tcW w:w="2173" w:type="dxa"/>
            <w:vAlign w:val="center"/>
          </w:tcPr>
          <w:p w14:paraId="0827F00C" w14:textId="77777777" w:rsidR="002606F9" w:rsidRDefault="00067CAA">
            <w:r>
              <w:t>67</w:t>
            </w:r>
          </w:p>
        </w:tc>
        <w:tc>
          <w:tcPr>
            <w:tcW w:w="2009" w:type="dxa"/>
            <w:vAlign w:val="center"/>
          </w:tcPr>
          <w:p w14:paraId="7F30A3EB" w14:textId="77777777" w:rsidR="002606F9" w:rsidRDefault="00067CAA">
            <w:r>
              <w:t>2.20</w:t>
            </w:r>
          </w:p>
        </w:tc>
        <w:tc>
          <w:tcPr>
            <w:tcW w:w="2037" w:type="dxa"/>
            <w:vAlign w:val="center"/>
          </w:tcPr>
          <w:p w14:paraId="080D6AFB" w14:textId="77777777" w:rsidR="002606F9" w:rsidRDefault="00067CAA">
            <w:r>
              <w:t>4.70</w:t>
            </w:r>
          </w:p>
        </w:tc>
        <w:tc>
          <w:tcPr>
            <w:tcW w:w="1018" w:type="dxa"/>
            <w:vAlign w:val="center"/>
          </w:tcPr>
          <w:p w14:paraId="05CDD55C" w14:textId="77777777" w:rsidR="002606F9" w:rsidRDefault="00067CAA">
            <w:r>
              <w:t>0.12</w:t>
            </w:r>
          </w:p>
        </w:tc>
      </w:tr>
      <w:tr w:rsidR="002606F9" w14:paraId="5F0C296E" w14:textId="77777777">
        <w:tc>
          <w:tcPr>
            <w:tcW w:w="792" w:type="dxa"/>
            <w:vMerge/>
            <w:vAlign w:val="center"/>
          </w:tcPr>
          <w:p w14:paraId="53F39CA1" w14:textId="77777777" w:rsidR="002606F9" w:rsidRDefault="002606F9"/>
        </w:tc>
        <w:tc>
          <w:tcPr>
            <w:tcW w:w="1301" w:type="dxa"/>
            <w:vAlign w:val="center"/>
          </w:tcPr>
          <w:p w14:paraId="43CCA833" w14:textId="77777777" w:rsidR="002606F9" w:rsidRDefault="00067CAA">
            <w:r>
              <w:t>7703</w:t>
            </w:r>
          </w:p>
        </w:tc>
        <w:tc>
          <w:tcPr>
            <w:tcW w:w="2173" w:type="dxa"/>
            <w:vAlign w:val="center"/>
          </w:tcPr>
          <w:p w14:paraId="1D5D92F5" w14:textId="77777777" w:rsidR="002606F9" w:rsidRDefault="00067CAA">
            <w:r>
              <w:t>18</w:t>
            </w:r>
          </w:p>
        </w:tc>
        <w:tc>
          <w:tcPr>
            <w:tcW w:w="2009" w:type="dxa"/>
            <w:vAlign w:val="center"/>
          </w:tcPr>
          <w:p w14:paraId="29DB8018" w14:textId="77777777" w:rsidR="002606F9" w:rsidRDefault="00067CAA">
            <w:r>
              <w:t>1.40</w:t>
            </w:r>
          </w:p>
        </w:tc>
        <w:tc>
          <w:tcPr>
            <w:tcW w:w="2037" w:type="dxa"/>
            <w:vAlign w:val="center"/>
          </w:tcPr>
          <w:p w14:paraId="64CDF04F" w14:textId="77777777" w:rsidR="002606F9" w:rsidRDefault="00067CAA">
            <w:r>
              <w:t>3.20</w:t>
            </w:r>
          </w:p>
        </w:tc>
        <w:tc>
          <w:tcPr>
            <w:tcW w:w="1018" w:type="dxa"/>
            <w:vAlign w:val="center"/>
          </w:tcPr>
          <w:p w14:paraId="4B88ED80" w14:textId="77777777" w:rsidR="002606F9" w:rsidRDefault="00067CAA">
            <w:r>
              <w:t>0.33</w:t>
            </w:r>
          </w:p>
        </w:tc>
      </w:tr>
      <w:tr w:rsidR="002606F9" w14:paraId="2FF68DC2" w14:textId="77777777">
        <w:tc>
          <w:tcPr>
            <w:tcW w:w="792" w:type="dxa"/>
            <w:vMerge/>
            <w:vAlign w:val="center"/>
          </w:tcPr>
          <w:p w14:paraId="709E4A4F" w14:textId="77777777" w:rsidR="002606F9" w:rsidRDefault="002606F9"/>
        </w:tc>
        <w:tc>
          <w:tcPr>
            <w:tcW w:w="1301" w:type="dxa"/>
            <w:vAlign w:val="center"/>
          </w:tcPr>
          <w:p w14:paraId="0395A161" w14:textId="77777777" w:rsidR="002606F9" w:rsidRDefault="00067CAA">
            <w:r>
              <w:t>7776</w:t>
            </w:r>
          </w:p>
        </w:tc>
        <w:tc>
          <w:tcPr>
            <w:tcW w:w="2173" w:type="dxa"/>
            <w:vAlign w:val="center"/>
          </w:tcPr>
          <w:p w14:paraId="1E5CB047" w14:textId="77777777" w:rsidR="002606F9" w:rsidRDefault="00067CAA">
            <w:r>
              <w:t>18</w:t>
            </w:r>
          </w:p>
        </w:tc>
        <w:tc>
          <w:tcPr>
            <w:tcW w:w="2009" w:type="dxa"/>
            <w:vAlign w:val="center"/>
          </w:tcPr>
          <w:p w14:paraId="64E34372" w14:textId="77777777" w:rsidR="002606F9" w:rsidRDefault="00067CAA">
            <w:r>
              <w:t>1.40</w:t>
            </w:r>
          </w:p>
        </w:tc>
        <w:tc>
          <w:tcPr>
            <w:tcW w:w="2037" w:type="dxa"/>
            <w:vAlign w:val="center"/>
          </w:tcPr>
          <w:p w14:paraId="7D9F5A55" w14:textId="77777777" w:rsidR="002606F9" w:rsidRDefault="00067CAA">
            <w:r>
              <w:t>3.20</w:t>
            </w:r>
          </w:p>
        </w:tc>
        <w:tc>
          <w:tcPr>
            <w:tcW w:w="1018" w:type="dxa"/>
            <w:vAlign w:val="center"/>
          </w:tcPr>
          <w:p w14:paraId="65595AA0" w14:textId="77777777" w:rsidR="002606F9" w:rsidRDefault="00067CAA">
            <w:r>
              <w:t>0.33</w:t>
            </w:r>
          </w:p>
        </w:tc>
      </w:tr>
      <w:tr w:rsidR="002606F9" w14:paraId="655EA3BE" w14:textId="77777777">
        <w:tc>
          <w:tcPr>
            <w:tcW w:w="792" w:type="dxa"/>
            <w:vMerge/>
            <w:vAlign w:val="center"/>
          </w:tcPr>
          <w:p w14:paraId="20A918F4" w14:textId="77777777" w:rsidR="002606F9" w:rsidRDefault="002606F9"/>
        </w:tc>
        <w:tc>
          <w:tcPr>
            <w:tcW w:w="1301" w:type="dxa"/>
            <w:vAlign w:val="center"/>
          </w:tcPr>
          <w:p w14:paraId="122F1B71" w14:textId="77777777" w:rsidR="002606F9" w:rsidRDefault="00067CAA">
            <w:r>
              <w:t>7788</w:t>
            </w:r>
          </w:p>
        </w:tc>
        <w:tc>
          <w:tcPr>
            <w:tcW w:w="2173" w:type="dxa"/>
            <w:vAlign w:val="center"/>
          </w:tcPr>
          <w:p w14:paraId="343C6683" w14:textId="77777777" w:rsidR="002606F9" w:rsidRDefault="00067CAA">
            <w:r>
              <w:t>18</w:t>
            </w:r>
          </w:p>
        </w:tc>
        <w:tc>
          <w:tcPr>
            <w:tcW w:w="2009" w:type="dxa"/>
            <w:vAlign w:val="center"/>
          </w:tcPr>
          <w:p w14:paraId="0C358CBB" w14:textId="77777777" w:rsidR="002606F9" w:rsidRDefault="00067CAA">
            <w:r>
              <w:t>1.40</w:t>
            </w:r>
          </w:p>
        </w:tc>
        <w:tc>
          <w:tcPr>
            <w:tcW w:w="2037" w:type="dxa"/>
            <w:vAlign w:val="center"/>
          </w:tcPr>
          <w:p w14:paraId="7D648CF0" w14:textId="77777777" w:rsidR="002606F9" w:rsidRDefault="00067CAA">
            <w:r>
              <w:t>3.20</w:t>
            </w:r>
          </w:p>
        </w:tc>
        <w:tc>
          <w:tcPr>
            <w:tcW w:w="1018" w:type="dxa"/>
            <w:vAlign w:val="center"/>
          </w:tcPr>
          <w:p w14:paraId="157FDD6F" w14:textId="77777777" w:rsidR="002606F9" w:rsidRDefault="00067CAA">
            <w:r>
              <w:t>0.33</w:t>
            </w:r>
          </w:p>
        </w:tc>
      </w:tr>
      <w:tr w:rsidR="002606F9" w14:paraId="79DFE383" w14:textId="77777777">
        <w:tc>
          <w:tcPr>
            <w:tcW w:w="792" w:type="dxa"/>
            <w:vMerge/>
            <w:vAlign w:val="center"/>
          </w:tcPr>
          <w:p w14:paraId="7ABCA79B" w14:textId="77777777" w:rsidR="002606F9" w:rsidRDefault="002606F9"/>
        </w:tc>
        <w:tc>
          <w:tcPr>
            <w:tcW w:w="1301" w:type="dxa"/>
            <w:vAlign w:val="center"/>
          </w:tcPr>
          <w:p w14:paraId="3276E19E" w14:textId="77777777" w:rsidR="002606F9" w:rsidRDefault="00067CAA">
            <w:r>
              <w:t>7953</w:t>
            </w:r>
          </w:p>
        </w:tc>
        <w:tc>
          <w:tcPr>
            <w:tcW w:w="2173" w:type="dxa"/>
            <w:vAlign w:val="center"/>
          </w:tcPr>
          <w:p w14:paraId="15BA2B11" w14:textId="77777777" w:rsidR="002606F9" w:rsidRDefault="00067CAA">
            <w:r>
              <w:t>18</w:t>
            </w:r>
          </w:p>
        </w:tc>
        <w:tc>
          <w:tcPr>
            <w:tcW w:w="2009" w:type="dxa"/>
            <w:vAlign w:val="center"/>
          </w:tcPr>
          <w:p w14:paraId="2212D54A" w14:textId="77777777" w:rsidR="002606F9" w:rsidRDefault="00067CAA">
            <w:r>
              <w:t>1.40</w:t>
            </w:r>
          </w:p>
        </w:tc>
        <w:tc>
          <w:tcPr>
            <w:tcW w:w="2037" w:type="dxa"/>
            <w:vAlign w:val="center"/>
          </w:tcPr>
          <w:p w14:paraId="478D2E81" w14:textId="77777777" w:rsidR="002606F9" w:rsidRDefault="00067CAA">
            <w:r>
              <w:t>4.70</w:t>
            </w:r>
          </w:p>
        </w:tc>
        <w:tc>
          <w:tcPr>
            <w:tcW w:w="1018" w:type="dxa"/>
            <w:vAlign w:val="center"/>
          </w:tcPr>
          <w:p w14:paraId="0E3DF4AA" w14:textId="77777777" w:rsidR="002606F9" w:rsidRDefault="00067CAA">
            <w:r>
              <w:t>0.18</w:t>
            </w:r>
          </w:p>
        </w:tc>
      </w:tr>
      <w:tr w:rsidR="002606F9" w14:paraId="2EE19C45" w14:textId="77777777">
        <w:tc>
          <w:tcPr>
            <w:tcW w:w="792" w:type="dxa"/>
            <w:vMerge/>
            <w:vAlign w:val="center"/>
          </w:tcPr>
          <w:p w14:paraId="1D281CEA" w14:textId="77777777" w:rsidR="002606F9" w:rsidRDefault="002606F9"/>
        </w:tc>
        <w:tc>
          <w:tcPr>
            <w:tcW w:w="1301" w:type="dxa"/>
            <w:vAlign w:val="center"/>
          </w:tcPr>
          <w:p w14:paraId="26EA0E75" w14:textId="77777777" w:rsidR="002606F9" w:rsidRDefault="00067CAA">
            <w:r>
              <w:t>7969</w:t>
            </w:r>
          </w:p>
        </w:tc>
        <w:tc>
          <w:tcPr>
            <w:tcW w:w="2173" w:type="dxa"/>
            <w:vAlign w:val="center"/>
          </w:tcPr>
          <w:p w14:paraId="7C3962FC" w14:textId="77777777" w:rsidR="002606F9" w:rsidRDefault="00067CAA">
            <w:r>
              <w:t>18</w:t>
            </w:r>
          </w:p>
        </w:tc>
        <w:tc>
          <w:tcPr>
            <w:tcW w:w="2009" w:type="dxa"/>
            <w:vAlign w:val="center"/>
          </w:tcPr>
          <w:p w14:paraId="40975E80" w14:textId="77777777" w:rsidR="002606F9" w:rsidRDefault="00067CAA">
            <w:r>
              <w:t>1.40</w:t>
            </w:r>
          </w:p>
        </w:tc>
        <w:tc>
          <w:tcPr>
            <w:tcW w:w="2037" w:type="dxa"/>
            <w:vAlign w:val="center"/>
          </w:tcPr>
          <w:p w14:paraId="0A111F35" w14:textId="77777777" w:rsidR="002606F9" w:rsidRDefault="00067CAA">
            <w:r>
              <w:t>4.70</w:t>
            </w:r>
          </w:p>
        </w:tc>
        <w:tc>
          <w:tcPr>
            <w:tcW w:w="1018" w:type="dxa"/>
            <w:vAlign w:val="center"/>
          </w:tcPr>
          <w:p w14:paraId="4DE6EB67" w14:textId="77777777" w:rsidR="002606F9" w:rsidRDefault="00067CAA">
            <w:r>
              <w:t>0.18</w:t>
            </w:r>
          </w:p>
        </w:tc>
      </w:tr>
      <w:tr w:rsidR="002606F9" w14:paraId="1E934520" w14:textId="77777777">
        <w:tc>
          <w:tcPr>
            <w:tcW w:w="792" w:type="dxa"/>
            <w:vMerge/>
            <w:vAlign w:val="center"/>
          </w:tcPr>
          <w:p w14:paraId="2034D258" w14:textId="77777777" w:rsidR="002606F9" w:rsidRDefault="002606F9"/>
        </w:tc>
        <w:tc>
          <w:tcPr>
            <w:tcW w:w="1301" w:type="dxa"/>
            <w:vAlign w:val="center"/>
          </w:tcPr>
          <w:p w14:paraId="25763431" w14:textId="77777777" w:rsidR="002606F9" w:rsidRDefault="00067CAA">
            <w:r>
              <w:t>8614</w:t>
            </w:r>
          </w:p>
        </w:tc>
        <w:tc>
          <w:tcPr>
            <w:tcW w:w="2173" w:type="dxa"/>
            <w:vAlign w:val="center"/>
          </w:tcPr>
          <w:p w14:paraId="42BCF472" w14:textId="77777777" w:rsidR="002606F9" w:rsidRDefault="00067CAA">
            <w:r>
              <w:t>67</w:t>
            </w:r>
          </w:p>
        </w:tc>
        <w:tc>
          <w:tcPr>
            <w:tcW w:w="2009" w:type="dxa"/>
            <w:vAlign w:val="center"/>
          </w:tcPr>
          <w:p w14:paraId="65FA9F8A" w14:textId="77777777" w:rsidR="002606F9" w:rsidRDefault="00067CAA">
            <w:r>
              <w:t>2.20</w:t>
            </w:r>
          </w:p>
        </w:tc>
        <w:tc>
          <w:tcPr>
            <w:tcW w:w="2037" w:type="dxa"/>
            <w:vAlign w:val="center"/>
          </w:tcPr>
          <w:p w14:paraId="5AC76113" w14:textId="77777777" w:rsidR="002606F9" w:rsidRDefault="00067CAA">
            <w:r>
              <w:t>2.50</w:t>
            </w:r>
          </w:p>
        </w:tc>
        <w:tc>
          <w:tcPr>
            <w:tcW w:w="1018" w:type="dxa"/>
            <w:vAlign w:val="center"/>
          </w:tcPr>
          <w:p w14:paraId="2DE3FDFB" w14:textId="77777777" w:rsidR="002606F9" w:rsidRDefault="00067CAA">
            <w:r>
              <w:t>0.56</w:t>
            </w:r>
          </w:p>
        </w:tc>
      </w:tr>
      <w:tr w:rsidR="002606F9" w14:paraId="0CAD6882" w14:textId="77777777">
        <w:tc>
          <w:tcPr>
            <w:tcW w:w="792" w:type="dxa"/>
            <w:vMerge/>
            <w:vAlign w:val="center"/>
          </w:tcPr>
          <w:p w14:paraId="12CFA648" w14:textId="77777777" w:rsidR="002606F9" w:rsidRDefault="002606F9"/>
        </w:tc>
        <w:tc>
          <w:tcPr>
            <w:tcW w:w="1301" w:type="dxa"/>
            <w:vAlign w:val="center"/>
          </w:tcPr>
          <w:p w14:paraId="432AE0D6" w14:textId="77777777" w:rsidR="002606F9" w:rsidRDefault="00067CAA">
            <w:r>
              <w:t>8620</w:t>
            </w:r>
          </w:p>
        </w:tc>
        <w:tc>
          <w:tcPr>
            <w:tcW w:w="2173" w:type="dxa"/>
            <w:vAlign w:val="center"/>
          </w:tcPr>
          <w:p w14:paraId="5F0052EC" w14:textId="77777777" w:rsidR="002606F9" w:rsidRDefault="00067CAA">
            <w:r>
              <w:t>18</w:t>
            </w:r>
          </w:p>
        </w:tc>
        <w:tc>
          <w:tcPr>
            <w:tcW w:w="2009" w:type="dxa"/>
            <w:vAlign w:val="center"/>
          </w:tcPr>
          <w:p w14:paraId="2A7A1821" w14:textId="77777777" w:rsidR="002606F9" w:rsidRDefault="00067CAA">
            <w:r>
              <w:t>1.40</w:t>
            </w:r>
          </w:p>
        </w:tc>
        <w:tc>
          <w:tcPr>
            <w:tcW w:w="2037" w:type="dxa"/>
            <w:vAlign w:val="center"/>
          </w:tcPr>
          <w:p w14:paraId="28FC6F26" w14:textId="77777777" w:rsidR="002606F9" w:rsidRDefault="00067CAA">
            <w:r>
              <w:t>4.00</w:t>
            </w:r>
          </w:p>
        </w:tc>
        <w:tc>
          <w:tcPr>
            <w:tcW w:w="1018" w:type="dxa"/>
            <w:vAlign w:val="center"/>
          </w:tcPr>
          <w:p w14:paraId="7740D161" w14:textId="77777777" w:rsidR="002606F9" w:rsidRDefault="00067CAA">
            <w:r>
              <w:t>0.22</w:t>
            </w:r>
          </w:p>
        </w:tc>
      </w:tr>
      <w:tr w:rsidR="002606F9" w14:paraId="2EE8E022" w14:textId="77777777">
        <w:tc>
          <w:tcPr>
            <w:tcW w:w="792" w:type="dxa"/>
            <w:vMerge/>
            <w:vAlign w:val="center"/>
          </w:tcPr>
          <w:p w14:paraId="738EF6D9" w14:textId="77777777" w:rsidR="002606F9" w:rsidRDefault="002606F9"/>
        </w:tc>
        <w:tc>
          <w:tcPr>
            <w:tcW w:w="1301" w:type="dxa"/>
            <w:vAlign w:val="center"/>
          </w:tcPr>
          <w:p w14:paraId="4EA0E8CE" w14:textId="77777777" w:rsidR="002606F9" w:rsidRDefault="00067CAA">
            <w:r>
              <w:t>8622</w:t>
            </w:r>
          </w:p>
        </w:tc>
        <w:tc>
          <w:tcPr>
            <w:tcW w:w="2173" w:type="dxa"/>
            <w:vAlign w:val="center"/>
          </w:tcPr>
          <w:p w14:paraId="0E0FF7FD" w14:textId="77777777" w:rsidR="002606F9" w:rsidRDefault="00067CAA">
            <w:r>
              <w:t>67</w:t>
            </w:r>
          </w:p>
        </w:tc>
        <w:tc>
          <w:tcPr>
            <w:tcW w:w="2009" w:type="dxa"/>
            <w:vAlign w:val="center"/>
          </w:tcPr>
          <w:p w14:paraId="15A94D86" w14:textId="77777777" w:rsidR="002606F9" w:rsidRDefault="00067CAA">
            <w:r>
              <w:t>2.20</w:t>
            </w:r>
          </w:p>
        </w:tc>
        <w:tc>
          <w:tcPr>
            <w:tcW w:w="2037" w:type="dxa"/>
            <w:vAlign w:val="center"/>
          </w:tcPr>
          <w:p w14:paraId="1B0FD264" w14:textId="77777777" w:rsidR="002606F9" w:rsidRDefault="00067CAA">
            <w:r>
              <w:t>2.50</w:t>
            </w:r>
          </w:p>
        </w:tc>
        <w:tc>
          <w:tcPr>
            <w:tcW w:w="1018" w:type="dxa"/>
            <w:vAlign w:val="center"/>
          </w:tcPr>
          <w:p w14:paraId="49070F75" w14:textId="77777777" w:rsidR="002606F9" w:rsidRDefault="00067CAA">
            <w:r>
              <w:t>0.56</w:t>
            </w:r>
          </w:p>
        </w:tc>
      </w:tr>
      <w:tr w:rsidR="002606F9" w14:paraId="77FA644F" w14:textId="77777777">
        <w:tc>
          <w:tcPr>
            <w:tcW w:w="792" w:type="dxa"/>
            <w:vMerge/>
            <w:vAlign w:val="center"/>
          </w:tcPr>
          <w:p w14:paraId="36EB5005" w14:textId="77777777" w:rsidR="002606F9" w:rsidRDefault="002606F9"/>
        </w:tc>
        <w:tc>
          <w:tcPr>
            <w:tcW w:w="1301" w:type="dxa"/>
            <w:vAlign w:val="center"/>
          </w:tcPr>
          <w:p w14:paraId="7C699738" w14:textId="77777777" w:rsidR="002606F9" w:rsidRDefault="00067CAA">
            <w:r>
              <w:t>8624</w:t>
            </w:r>
          </w:p>
        </w:tc>
        <w:tc>
          <w:tcPr>
            <w:tcW w:w="2173" w:type="dxa"/>
            <w:vAlign w:val="center"/>
          </w:tcPr>
          <w:p w14:paraId="79DB4384" w14:textId="77777777" w:rsidR="002606F9" w:rsidRDefault="00067CAA">
            <w:r>
              <w:t>18</w:t>
            </w:r>
          </w:p>
        </w:tc>
        <w:tc>
          <w:tcPr>
            <w:tcW w:w="2009" w:type="dxa"/>
            <w:vAlign w:val="center"/>
          </w:tcPr>
          <w:p w14:paraId="6BBA08AD" w14:textId="77777777" w:rsidR="002606F9" w:rsidRDefault="00067CAA">
            <w:r>
              <w:t>1.40</w:t>
            </w:r>
          </w:p>
        </w:tc>
        <w:tc>
          <w:tcPr>
            <w:tcW w:w="2037" w:type="dxa"/>
            <w:vAlign w:val="center"/>
          </w:tcPr>
          <w:p w14:paraId="5AEBBA13" w14:textId="77777777" w:rsidR="002606F9" w:rsidRDefault="00067CAA">
            <w:r>
              <w:t>4.00</w:t>
            </w:r>
          </w:p>
        </w:tc>
        <w:tc>
          <w:tcPr>
            <w:tcW w:w="1018" w:type="dxa"/>
            <w:vAlign w:val="center"/>
          </w:tcPr>
          <w:p w14:paraId="204E5407" w14:textId="77777777" w:rsidR="002606F9" w:rsidRDefault="00067CAA">
            <w:r>
              <w:t>0.22</w:t>
            </w:r>
          </w:p>
        </w:tc>
      </w:tr>
      <w:tr w:rsidR="002606F9" w14:paraId="63BFB194" w14:textId="77777777">
        <w:tc>
          <w:tcPr>
            <w:tcW w:w="792" w:type="dxa"/>
            <w:vMerge/>
            <w:vAlign w:val="center"/>
          </w:tcPr>
          <w:p w14:paraId="5BE72DBF" w14:textId="77777777" w:rsidR="002606F9" w:rsidRDefault="002606F9"/>
        </w:tc>
        <w:tc>
          <w:tcPr>
            <w:tcW w:w="1301" w:type="dxa"/>
            <w:vAlign w:val="center"/>
          </w:tcPr>
          <w:p w14:paraId="4ED2ECC0" w14:textId="77777777" w:rsidR="002606F9" w:rsidRDefault="00067CAA">
            <w:r>
              <w:t>8695</w:t>
            </w:r>
          </w:p>
        </w:tc>
        <w:tc>
          <w:tcPr>
            <w:tcW w:w="2173" w:type="dxa"/>
            <w:vAlign w:val="center"/>
          </w:tcPr>
          <w:p w14:paraId="0CD15EF7" w14:textId="77777777" w:rsidR="002606F9" w:rsidRDefault="00067CAA">
            <w:r>
              <w:t>18</w:t>
            </w:r>
          </w:p>
        </w:tc>
        <w:tc>
          <w:tcPr>
            <w:tcW w:w="2009" w:type="dxa"/>
            <w:vAlign w:val="center"/>
          </w:tcPr>
          <w:p w14:paraId="5734DBB5" w14:textId="77777777" w:rsidR="002606F9" w:rsidRDefault="00067CAA">
            <w:r>
              <w:t>1.40</w:t>
            </w:r>
          </w:p>
        </w:tc>
        <w:tc>
          <w:tcPr>
            <w:tcW w:w="2037" w:type="dxa"/>
            <w:vAlign w:val="center"/>
          </w:tcPr>
          <w:p w14:paraId="21DD8E84" w14:textId="77777777" w:rsidR="002606F9" w:rsidRDefault="00067CAA">
            <w:r>
              <w:t>4.00</w:t>
            </w:r>
          </w:p>
        </w:tc>
        <w:tc>
          <w:tcPr>
            <w:tcW w:w="1018" w:type="dxa"/>
            <w:vAlign w:val="center"/>
          </w:tcPr>
          <w:p w14:paraId="4BB116AC" w14:textId="77777777" w:rsidR="002606F9" w:rsidRDefault="00067CAA">
            <w:r>
              <w:t>0.22</w:t>
            </w:r>
          </w:p>
        </w:tc>
      </w:tr>
      <w:tr w:rsidR="002606F9" w14:paraId="79C06073" w14:textId="77777777">
        <w:tc>
          <w:tcPr>
            <w:tcW w:w="792" w:type="dxa"/>
            <w:vMerge/>
            <w:vAlign w:val="center"/>
          </w:tcPr>
          <w:p w14:paraId="4C0C6696" w14:textId="77777777" w:rsidR="002606F9" w:rsidRDefault="002606F9"/>
        </w:tc>
        <w:tc>
          <w:tcPr>
            <w:tcW w:w="1301" w:type="dxa"/>
            <w:vAlign w:val="center"/>
          </w:tcPr>
          <w:p w14:paraId="12C870F2" w14:textId="77777777" w:rsidR="002606F9" w:rsidRDefault="00067CAA">
            <w:r>
              <w:t>8697</w:t>
            </w:r>
          </w:p>
        </w:tc>
        <w:tc>
          <w:tcPr>
            <w:tcW w:w="2173" w:type="dxa"/>
            <w:vAlign w:val="center"/>
          </w:tcPr>
          <w:p w14:paraId="2EA1AF55" w14:textId="77777777" w:rsidR="002606F9" w:rsidRDefault="00067CAA">
            <w:r>
              <w:t>18</w:t>
            </w:r>
          </w:p>
        </w:tc>
        <w:tc>
          <w:tcPr>
            <w:tcW w:w="2009" w:type="dxa"/>
            <w:vAlign w:val="center"/>
          </w:tcPr>
          <w:p w14:paraId="0BD02B4C" w14:textId="77777777" w:rsidR="002606F9" w:rsidRDefault="00067CAA">
            <w:r>
              <w:t>1.40</w:t>
            </w:r>
          </w:p>
        </w:tc>
        <w:tc>
          <w:tcPr>
            <w:tcW w:w="2037" w:type="dxa"/>
            <w:vAlign w:val="center"/>
          </w:tcPr>
          <w:p w14:paraId="4C19A6CD" w14:textId="77777777" w:rsidR="002606F9" w:rsidRDefault="00067CAA">
            <w:r>
              <w:t>4.00</w:t>
            </w:r>
          </w:p>
        </w:tc>
        <w:tc>
          <w:tcPr>
            <w:tcW w:w="1018" w:type="dxa"/>
            <w:vAlign w:val="center"/>
          </w:tcPr>
          <w:p w14:paraId="0F20D60D" w14:textId="77777777" w:rsidR="002606F9" w:rsidRDefault="00067CAA">
            <w:r>
              <w:t>0.22</w:t>
            </w:r>
          </w:p>
        </w:tc>
      </w:tr>
      <w:tr w:rsidR="002606F9" w14:paraId="51145C6F" w14:textId="77777777">
        <w:tc>
          <w:tcPr>
            <w:tcW w:w="792" w:type="dxa"/>
            <w:vMerge w:val="restart"/>
            <w:vAlign w:val="center"/>
          </w:tcPr>
          <w:p w14:paraId="644110AA" w14:textId="77777777" w:rsidR="002606F9" w:rsidRDefault="00067CAA">
            <w:r>
              <w:t>东向</w:t>
            </w:r>
          </w:p>
        </w:tc>
        <w:tc>
          <w:tcPr>
            <w:tcW w:w="1301" w:type="dxa"/>
            <w:vAlign w:val="center"/>
          </w:tcPr>
          <w:p w14:paraId="2F293163" w14:textId="77777777" w:rsidR="002606F9" w:rsidRDefault="00067CAA">
            <w:r>
              <w:t>11321</w:t>
            </w:r>
          </w:p>
        </w:tc>
        <w:tc>
          <w:tcPr>
            <w:tcW w:w="2173" w:type="dxa"/>
            <w:vAlign w:val="center"/>
          </w:tcPr>
          <w:p w14:paraId="5A585E75" w14:textId="77777777" w:rsidR="002606F9" w:rsidRDefault="00067CAA">
            <w:r>
              <w:t>18</w:t>
            </w:r>
          </w:p>
        </w:tc>
        <w:tc>
          <w:tcPr>
            <w:tcW w:w="2009" w:type="dxa"/>
            <w:vAlign w:val="center"/>
          </w:tcPr>
          <w:p w14:paraId="0B2C90E3" w14:textId="77777777" w:rsidR="002606F9" w:rsidRDefault="00067CAA">
            <w:r>
              <w:t>1.40</w:t>
            </w:r>
          </w:p>
        </w:tc>
        <w:tc>
          <w:tcPr>
            <w:tcW w:w="2037" w:type="dxa"/>
            <w:vAlign w:val="center"/>
          </w:tcPr>
          <w:p w14:paraId="47BF1AE6" w14:textId="77777777" w:rsidR="002606F9" w:rsidRDefault="00067CAA">
            <w:r>
              <w:t>4.00</w:t>
            </w:r>
          </w:p>
        </w:tc>
        <w:tc>
          <w:tcPr>
            <w:tcW w:w="1018" w:type="dxa"/>
            <w:vAlign w:val="center"/>
          </w:tcPr>
          <w:p w14:paraId="0977B982" w14:textId="77777777" w:rsidR="002606F9" w:rsidRDefault="00067CAA">
            <w:r>
              <w:t>0.22</w:t>
            </w:r>
          </w:p>
        </w:tc>
      </w:tr>
      <w:tr w:rsidR="002606F9" w14:paraId="087061A2" w14:textId="77777777">
        <w:tc>
          <w:tcPr>
            <w:tcW w:w="792" w:type="dxa"/>
            <w:vMerge/>
            <w:vAlign w:val="center"/>
          </w:tcPr>
          <w:p w14:paraId="152AEE9C" w14:textId="77777777" w:rsidR="002606F9" w:rsidRDefault="002606F9"/>
        </w:tc>
        <w:tc>
          <w:tcPr>
            <w:tcW w:w="1301" w:type="dxa"/>
            <w:vAlign w:val="center"/>
          </w:tcPr>
          <w:p w14:paraId="2B1099CF" w14:textId="77777777" w:rsidR="002606F9" w:rsidRDefault="00067CAA">
            <w:r>
              <w:t>1177</w:t>
            </w:r>
          </w:p>
        </w:tc>
        <w:tc>
          <w:tcPr>
            <w:tcW w:w="2173" w:type="dxa"/>
            <w:vAlign w:val="center"/>
          </w:tcPr>
          <w:p w14:paraId="36E96A73" w14:textId="77777777" w:rsidR="002606F9" w:rsidRDefault="00067CAA">
            <w:r>
              <w:t>18</w:t>
            </w:r>
          </w:p>
        </w:tc>
        <w:tc>
          <w:tcPr>
            <w:tcW w:w="2009" w:type="dxa"/>
            <w:vAlign w:val="center"/>
          </w:tcPr>
          <w:p w14:paraId="33A585DC" w14:textId="77777777" w:rsidR="002606F9" w:rsidRDefault="00067CAA">
            <w:r>
              <w:t>1.40</w:t>
            </w:r>
          </w:p>
        </w:tc>
        <w:tc>
          <w:tcPr>
            <w:tcW w:w="2037" w:type="dxa"/>
            <w:vAlign w:val="center"/>
          </w:tcPr>
          <w:p w14:paraId="700D18B8" w14:textId="77777777" w:rsidR="002606F9" w:rsidRDefault="00067CAA">
            <w:r>
              <w:t>2.80</w:t>
            </w:r>
          </w:p>
        </w:tc>
        <w:tc>
          <w:tcPr>
            <w:tcW w:w="1018" w:type="dxa"/>
            <w:vAlign w:val="center"/>
          </w:tcPr>
          <w:p w14:paraId="417A35D7" w14:textId="77777777" w:rsidR="002606F9" w:rsidRDefault="00067CAA">
            <w:r>
              <w:t>0.41</w:t>
            </w:r>
          </w:p>
        </w:tc>
      </w:tr>
      <w:tr w:rsidR="002606F9" w14:paraId="5606783A" w14:textId="77777777">
        <w:tc>
          <w:tcPr>
            <w:tcW w:w="792" w:type="dxa"/>
            <w:vMerge/>
            <w:vAlign w:val="center"/>
          </w:tcPr>
          <w:p w14:paraId="5A5E463D" w14:textId="77777777" w:rsidR="002606F9" w:rsidRDefault="002606F9"/>
        </w:tc>
        <w:tc>
          <w:tcPr>
            <w:tcW w:w="1301" w:type="dxa"/>
            <w:vAlign w:val="center"/>
          </w:tcPr>
          <w:p w14:paraId="6DB96973" w14:textId="77777777" w:rsidR="002606F9" w:rsidRDefault="00067CAA">
            <w:r>
              <w:t>1798</w:t>
            </w:r>
          </w:p>
        </w:tc>
        <w:tc>
          <w:tcPr>
            <w:tcW w:w="2173" w:type="dxa"/>
            <w:vAlign w:val="center"/>
          </w:tcPr>
          <w:p w14:paraId="7D0F5211" w14:textId="77777777" w:rsidR="002606F9" w:rsidRDefault="00067CAA">
            <w:r>
              <w:t>18</w:t>
            </w:r>
          </w:p>
        </w:tc>
        <w:tc>
          <w:tcPr>
            <w:tcW w:w="2009" w:type="dxa"/>
            <w:vAlign w:val="center"/>
          </w:tcPr>
          <w:p w14:paraId="4FCC4897" w14:textId="77777777" w:rsidR="002606F9" w:rsidRDefault="00067CAA">
            <w:r>
              <w:t>1.40</w:t>
            </w:r>
          </w:p>
        </w:tc>
        <w:tc>
          <w:tcPr>
            <w:tcW w:w="2037" w:type="dxa"/>
            <w:vAlign w:val="center"/>
          </w:tcPr>
          <w:p w14:paraId="6B09B0C7" w14:textId="77777777" w:rsidR="002606F9" w:rsidRDefault="00067CAA">
            <w:r>
              <w:t>4.70</w:t>
            </w:r>
          </w:p>
        </w:tc>
        <w:tc>
          <w:tcPr>
            <w:tcW w:w="1018" w:type="dxa"/>
            <w:vAlign w:val="center"/>
          </w:tcPr>
          <w:p w14:paraId="6DCFC005" w14:textId="77777777" w:rsidR="002606F9" w:rsidRDefault="00067CAA">
            <w:r>
              <w:t>0.14</w:t>
            </w:r>
          </w:p>
        </w:tc>
      </w:tr>
      <w:tr w:rsidR="002606F9" w14:paraId="27C37310" w14:textId="77777777">
        <w:tc>
          <w:tcPr>
            <w:tcW w:w="792" w:type="dxa"/>
            <w:vMerge/>
            <w:vAlign w:val="center"/>
          </w:tcPr>
          <w:p w14:paraId="513F1F03" w14:textId="77777777" w:rsidR="002606F9" w:rsidRDefault="002606F9"/>
        </w:tc>
        <w:tc>
          <w:tcPr>
            <w:tcW w:w="1301" w:type="dxa"/>
            <w:vAlign w:val="center"/>
          </w:tcPr>
          <w:p w14:paraId="7D959D0A" w14:textId="77777777" w:rsidR="002606F9" w:rsidRDefault="00067CAA">
            <w:r>
              <w:t>1980</w:t>
            </w:r>
          </w:p>
        </w:tc>
        <w:tc>
          <w:tcPr>
            <w:tcW w:w="2173" w:type="dxa"/>
            <w:vAlign w:val="center"/>
          </w:tcPr>
          <w:p w14:paraId="6FB67880" w14:textId="77777777" w:rsidR="002606F9" w:rsidRDefault="00067CAA">
            <w:r>
              <w:t>18</w:t>
            </w:r>
          </w:p>
        </w:tc>
        <w:tc>
          <w:tcPr>
            <w:tcW w:w="2009" w:type="dxa"/>
            <w:vAlign w:val="center"/>
          </w:tcPr>
          <w:p w14:paraId="4639A7AF" w14:textId="77777777" w:rsidR="002606F9" w:rsidRDefault="00067CAA">
            <w:r>
              <w:t>1.40</w:t>
            </w:r>
          </w:p>
        </w:tc>
        <w:tc>
          <w:tcPr>
            <w:tcW w:w="2037" w:type="dxa"/>
            <w:vAlign w:val="center"/>
          </w:tcPr>
          <w:p w14:paraId="2CE2AEAE" w14:textId="77777777" w:rsidR="002606F9" w:rsidRDefault="00067CAA">
            <w:r>
              <w:t>4.70</w:t>
            </w:r>
          </w:p>
        </w:tc>
        <w:tc>
          <w:tcPr>
            <w:tcW w:w="1018" w:type="dxa"/>
            <w:vAlign w:val="center"/>
          </w:tcPr>
          <w:p w14:paraId="0F541557" w14:textId="77777777" w:rsidR="002606F9" w:rsidRDefault="00067CAA">
            <w:r>
              <w:t>0.15</w:t>
            </w:r>
          </w:p>
        </w:tc>
      </w:tr>
      <w:tr w:rsidR="002606F9" w14:paraId="26157F08" w14:textId="77777777">
        <w:tc>
          <w:tcPr>
            <w:tcW w:w="792" w:type="dxa"/>
            <w:vMerge/>
            <w:vAlign w:val="center"/>
          </w:tcPr>
          <w:p w14:paraId="1021F918" w14:textId="77777777" w:rsidR="002606F9" w:rsidRDefault="002606F9"/>
        </w:tc>
        <w:tc>
          <w:tcPr>
            <w:tcW w:w="1301" w:type="dxa"/>
            <w:vAlign w:val="center"/>
          </w:tcPr>
          <w:p w14:paraId="025DBDC0" w14:textId="77777777" w:rsidR="002606F9" w:rsidRDefault="00067CAA">
            <w:r>
              <w:t>21005</w:t>
            </w:r>
          </w:p>
        </w:tc>
        <w:tc>
          <w:tcPr>
            <w:tcW w:w="2173" w:type="dxa"/>
            <w:vAlign w:val="center"/>
          </w:tcPr>
          <w:p w14:paraId="614532C8" w14:textId="77777777" w:rsidR="002606F9" w:rsidRDefault="00067CAA">
            <w:r>
              <w:t>18</w:t>
            </w:r>
          </w:p>
        </w:tc>
        <w:tc>
          <w:tcPr>
            <w:tcW w:w="2009" w:type="dxa"/>
            <w:vAlign w:val="center"/>
          </w:tcPr>
          <w:p w14:paraId="36BA202A" w14:textId="77777777" w:rsidR="002606F9" w:rsidRDefault="00067CAA">
            <w:r>
              <w:t>1.40</w:t>
            </w:r>
          </w:p>
        </w:tc>
        <w:tc>
          <w:tcPr>
            <w:tcW w:w="2037" w:type="dxa"/>
            <w:vAlign w:val="center"/>
          </w:tcPr>
          <w:p w14:paraId="1D70BF41" w14:textId="77777777" w:rsidR="002606F9" w:rsidRDefault="00067CAA">
            <w:r>
              <w:t>4.70</w:t>
            </w:r>
          </w:p>
        </w:tc>
        <w:tc>
          <w:tcPr>
            <w:tcW w:w="1018" w:type="dxa"/>
            <w:vAlign w:val="center"/>
          </w:tcPr>
          <w:p w14:paraId="0965EBD8" w14:textId="77777777" w:rsidR="002606F9" w:rsidRDefault="00067CAA">
            <w:r>
              <w:t>0.15</w:t>
            </w:r>
          </w:p>
        </w:tc>
      </w:tr>
      <w:tr w:rsidR="002606F9" w14:paraId="7215DC8A" w14:textId="77777777">
        <w:tc>
          <w:tcPr>
            <w:tcW w:w="792" w:type="dxa"/>
            <w:vMerge/>
            <w:vAlign w:val="center"/>
          </w:tcPr>
          <w:p w14:paraId="21B72D46" w14:textId="77777777" w:rsidR="002606F9" w:rsidRDefault="002606F9"/>
        </w:tc>
        <w:tc>
          <w:tcPr>
            <w:tcW w:w="1301" w:type="dxa"/>
            <w:vAlign w:val="center"/>
          </w:tcPr>
          <w:p w14:paraId="0B50A854" w14:textId="77777777" w:rsidR="002606F9" w:rsidRDefault="00067CAA">
            <w:r>
              <w:t>21319</w:t>
            </w:r>
          </w:p>
        </w:tc>
        <w:tc>
          <w:tcPr>
            <w:tcW w:w="2173" w:type="dxa"/>
            <w:vAlign w:val="center"/>
          </w:tcPr>
          <w:p w14:paraId="30566673" w14:textId="77777777" w:rsidR="002606F9" w:rsidRDefault="00067CAA">
            <w:r>
              <w:t>18</w:t>
            </w:r>
          </w:p>
        </w:tc>
        <w:tc>
          <w:tcPr>
            <w:tcW w:w="2009" w:type="dxa"/>
            <w:vAlign w:val="center"/>
          </w:tcPr>
          <w:p w14:paraId="7DA50BA3" w14:textId="77777777" w:rsidR="002606F9" w:rsidRDefault="00067CAA">
            <w:r>
              <w:t>1.40</w:t>
            </w:r>
          </w:p>
        </w:tc>
        <w:tc>
          <w:tcPr>
            <w:tcW w:w="2037" w:type="dxa"/>
            <w:vAlign w:val="center"/>
          </w:tcPr>
          <w:p w14:paraId="3FBC5F74" w14:textId="77777777" w:rsidR="002606F9" w:rsidRDefault="00067CAA">
            <w:r>
              <w:t>4.00</w:t>
            </w:r>
          </w:p>
        </w:tc>
        <w:tc>
          <w:tcPr>
            <w:tcW w:w="1018" w:type="dxa"/>
            <w:vAlign w:val="center"/>
          </w:tcPr>
          <w:p w14:paraId="38A6CD11" w14:textId="77777777" w:rsidR="002606F9" w:rsidRDefault="00067CAA">
            <w:r>
              <w:t>0.22</w:t>
            </w:r>
          </w:p>
        </w:tc>
      </w:tr>
      <w:tr w:rsidR="002606F9" w14:paraId="36EEAD2E" w14:textId="77777777">
        <w:tc>
          <w:tcPr>
            <w:tcW w:w="792" w:type="dxa"/>
            <w:vMerge/>
            <w:vAlign w:val="center"/>
          </w:tcPr>
          <w:p w14:paraId="4BBA9264" w14:textId="77777777" w:rsidR="002606F9" w:rsidRDefault="002606F9"/>
        </w:tc>
        <w:tc>
          <w:tcPr>
            <w:tcW w:w="1301" w:type="dxa"/>
            <w:vAlign w:val="center"/>
          </w:tcPr>
          <w:p w14:paraId="4F8EF4B2" w14:textId="77777777" w:rsidR="002606F9" w:rsidRDefault="00067CAA">
            <w:r>
              <w:t>2189</w:t>
            </w:r>
          </w:p>
        </w:tc>
        <w:tc>
          <w:tcPr>
            <w:tcW w:w="2173" w:type="dxa"/>
            <w:vAlign w:val="center"/>
          </w:tcPr>
          <w:p w14:paraId="3A4E3FDC" w14:textId="77777777" w:rsidR="002606F9" w:rsidRDefault="00067CAA">
            <w:r>
              <w:t>18</w:t>
            </w:r>
          </w:p>
        </w:tc>
        <w:tc>
          <w:tcPr>
            <w:tcW w:w="2009" w:type="dxa"/>
            <w:vAlign w:val="center"/>
          </w:tcPr>
          <w:p w14:paraId="66F4A3AD" w14:textId="77777777" w:rsidR="002606F9" w:rsidRDefault="00067CAA">
            <w:r>
              <w:t>1.40</w:t>
            </w:r>
          </w:p>
        </w:tc>
        <w:tc>
          <w:tcPr>
            <w:tcW w:w="2037" w:type="dxa"/>
            <w:vAlign w:val="center"/>
          </w:tcPr>
          <w:p w14:paraId="52380BFF" w14:textId="77777777" w:rsidR="002606F9" w:rsidRDefault="00067CAA">
            <w:r>
              <w:t>2.80</w:t>
            </w:r>
          </w:p>
        </w:tc>
        <w:tc>
          <w:tcPr>
            <w:tcW w:w="1018" w:type="dxa"/>
            <w:vAlign w:val="center"/>
          </w:tcPr>
          <w:p w14:paraId="4B3121E8" w14:textId="77777777" w:rsidR="002606F9" w:rsidRDefault="00067CAA">
            <w:r>
              <w:t>0.41</w:t>
            </w:r>
          </w:p>
        </w:tc>
      </w:tr>
      <w:tr w:rsidR="002606F9" w14:paraId="3AE4F128" w14:textId="77777777">
        <w:tc>
          <w:tcPr>
            <w:tcW w:w="792" w:type="dxa"/>
            <w:vMerge/>
            <w:vAlign w:val="center"/>
          </w:tcPr>
          <w:p w14:paraId="7D7686C3" w14:textId="77777777" w:rsidR="002606F9" w:rsidRDefault="002606F9"/>
        </w:tc>
        <w:tc>
          <w:tcPr>
            <w:tcW w:w="1301" w:type="dxa"/>
            <w:vAlign w:val="center"/>
          </w:tcPr>
          <w:p w14:paraId="471CEADD" w14:textId="77777777" w:rsidR="002606F9" w:rsidRDefault="00067CAA">
            <w:r>
              <w:t>2411</w:t>
            </w:r>
          </w:p>
        </w:tc>
        <w:tc>
          <w:tcPr>
            <w:tcW w:w="2173" w:type="dxa"/>
            <w:vAlign w:val="center"/>
          </w:tcPr>
          <w:p w14:paraId="3B6AFC39" w14:textId="77777777" w:rsidR="002606F9" w:rsidRDefault="00067CAA">
            <w:r>
              <w:t>18</w:t>
            </w:r>
          </w:p>
        </w:tc>
        <w:tc>
          <w:tcPr>
            <w:tcW w:w="2009" w:type="dxa"/>
            <w:vAlign w:val="center"/>
          </w:tcPr>
          <w:p w14:paraId="125AEBAE" w14:textId="77777777" w:rsidR="002606F9" w:rsidRDefault="00067CAA">
            <w:r>
              <w:t>1.40</w:t>
            </w:r>
          </w:p>
        </w:tc>
        <w:tc>
          <w:tcPr>
            <w:tcW w:w="2037" w:type="dxa"/>
            <w:vAlign w:val="center"/>
          </w:tcPr>
          <w:p w14:paraId="451024F0" w14:textId="77777777" w:rsidR="002606F9" w:rsidRDefault="00067CAA">
            <w:r>
              <w:t>2.50</w:t>
            </w:r>
          </w:p>
        </w:tc>
        <w:tc>
          <w:tcPr>
            <w:tcW w:w="1018" w:type="dxa"/>
            <w:vAlign w:val="center"/>
          </w:tcPr>
          <w:p w14:paraId="1765E3E8" w14:textId="77777777" w:rsidR="002606F9" w:rsidRDefault="00067CAA">
            <w:r>
              <w:t>0.47</w:t>
            </w:r>
          </w:p>
        </w:tc>
      </w:tr>
      <w:tr w:rsidR="002606F9" w14:paraId="2FFC163B" w14:textId="77777777">
        <w:tc>
          <w:tcPr>
            <w:tcW w:w="792" w:type="dxa"/>
            <w:vMerge/>
            <w:vAlign w:val="center"/>
          </w:tcPr>
          <w:p w14:paraId="7C045602" w14:textId="77777777" w:rsidR="002606F9" w:rsidRDefault="002606F9"/>
        </w:tc>
        <w:tc>
          <w:tcPr>
            <w:tcW w:w="1301" w:type="dxa"/>
            <w:vAlign w:val="center"/>
          </w:tcPr>
          <w:p w14:paraId="4D6479B2" w14:textId="77777777" w:rsidR="002606F9" w:rsidRDefault="00067CAA">
            <w:r>
              <w:t>2425</w:t>
            </w:r>
          </w:p>
        </w:tc>
        <w:tc>
          <w:tcPr>
            <w:tcW w:w="2173" w:type="dxa"/>
            <w:vAlign w:val="center"/>
          </w:tcPr>
          <w:p w14:paraId="229D7BF4" w14:textId="77777777" w:rsidR="002606F9" w:rsidRDefault="00067CAA">
            <w:r>
              <w:t>18</w:t>
            </w:r>
          </w:p>
        </w:tc>
        <w:tc>
          <w:tcPr>
            <w:tcW w:w="2009" w:type="dxa"/>
            <w:vAlign w:val="center"/>
          </w:tcPr>
          <w:p w14:paraId="0EA914C3" w14:textId="77777777" w:rsidR="002606F9" w:rsidRDefault="00067CAA">
            <w:r>
              <w:t>1.40</w:t>
            </w:r>
          </w:p>
        </w:tc>
        <w:tc>
          <w:tcPr>
            <w:tcW w:w="2037" w:type="dxa"/>
            <w:vAlign w:val="center"/>
          </w:tcPr>
          <w:p w14:paraId="078E3D82" w14:textId="77777777" w:rsidR="002606F9" w:rsidRDefault="00067CAA">
            <w:r>
              <w:t>2.50</w:t>
            </w:r>
          </w:p>
        </w:tc>
        <w:tc>
          <w:tcPr>
            <w:tcW w:w="1018" w:type="dxa"/>
            <w:vAlign w:val="center"/>
          </w:tcPr>
          <w:p w14:paraId="76DA4E55" w14:textId="77777777" w:rsidR="002606F9" w:rsidRDefault="00067CAA">
            <w:r>
              <w:t>0.53</w:t>
            </w:r>
          </w:p>
        </w:tc>
      </w:tr>
      <w:tr w:rsidR="002606F9" w14:paraId="46A8580E" w14:textId="77777777">
        <w:tc>
          <w:tcPr>
            <w:tcW w:w="792" w:type="dxa"/>
            <w:vMerge/>
            <w:vAlign w:val="center"/>
          </w:tcPr>
          <w:p w14:paraId="74ED98F1" w14:textId="77777777" w:rsidR="002606F9" w:rsidRDefault="002606F9"/>
        </w:tc>
        <w:tc>
          <w:tcPr>
            <w:tcW w:w="1301" w:type="dxa"/>
            <w:vAlign w:val="center"/>
          </w:tcPr>
          <w:p w14:paraId="5A1148A4" w14:textId="77777777" w:rsidR="002606F9" w:rsidRDefault="00067CAA">
            <w:r>
              <w:t>2681</w:t>
            </w:r>
          </w:p>
        </w:tc>
        <w:tc>
          <w:tcPr>
            <w:tcW w:w="2173" w:type="dxa"/>
            <w:vAlign w:val="center"/>
          </w:tcPr>
          <w:p w14:paraId="641C956A" w14:textId="77777777" w:rsidR="002606F9" w:rsidRDefault="00067CAA">
            <w:r>
              <w:t>18</w:t>
            </w:r>
          </w:p>
        </w:tc>
        <w:tc>
          <w:tcPr>
            <w:tcW w:w="2009" w:type="dxa"/>
            <w:vAlign w:val="center"/>
          </w:tcPr>
          <w:p w14:paraId="379CFB8B" w14:textId="77777777" w:rsidR="002606F9" w:rsidRDefault="00067CAA">
            <w:r>
              <w:t>1.40</w:t>
            </w:r>
          </w:p>
        </w:tc>
        <w:tc>
          <w:tcPr>
            <w:tcW w:w="2037" w:type="dxa"/>
            <w:vAlign w:val="center"/>
          </w:tcPr>
          <w:p w14:paraId="1C6ADCE3" w14:textId="77777777" w:rsidR="002606F9" w:rsidRDefault="00067CAA">
            <w:r>
              <w:t>4.70</w:t>
            </w:r>
          </w:p>
        </w:tc>
        <w:tc>
          <w:tcPr>
            <w:tcW w:w="1018" w:type="dxa"/>
            <w:vAlign w:val="center"/>
          </w:tcPr>
          <w:p w14:paraId="4AA8BEB1" w14:textId="77777777" w:rsidR="002606F9" w:rsidRDefault="00067CAA">
            <w:r>
              <w:t>0.11</w:t>
            </w:r>
          </w:p>
        </w:tc>
      </w:tr>
      <w:tr w:rsidR="002606F9" w14:paraId="53C2ACD1" w14:textId="77777777">
        <w:tc>
          <w:tcPr>
            <w:tcW w:w="792" w:type="dxa"/>
            <w:vMerge/>
            <w:vAlign w:val="center"/>
          </w:tcPr>
          <w:p w14:paraId="4346DD10" w14:textId="77777777" w:rsidR="002606F9" w:rsidRDefault="002606F9"/>
        </w:tc>
        <w:tc>
          <w:tcPr>
            <w:tcW w:w="1301" w:type="dxa"/>
            <w:vAlign w:val="center"/>
          </w:tcPr>
          <w:p w14:paraId="109B8FB3" w14:textId="77777777" w:rsidR="002606F9" w:rsidRDefault="00067CAA">
            <w:r>
              <w:t>2824</w:t>
            </w:r>
          </w:p>
        </w:tc>
        <w:tc>
          <w:tcPr>
            <w:tcW w:w="2173" w:type="dxa"/>
            <w:vAlign w:val="center"/>
          </w:tcPr>
          <w:p w14:paraId="3AE4742F" w14:textId="77777777" w:rsidR="002606F9" w:rsidRDefault="00067CAA">
            <w:r>
              <w:t>18</w:t>
            </w:r>
          </w:p>
        </w:tc>
        <w:tc>
          <w:tcPr>
            <w:tcW w:w="2009" w:type="dxa"/>
            <w:vAlign w:val="center"/>
          </w:tcPr>
          <w:p w14:paraId="694A04B7" w14:textId="77777777" w:rsidR="002606F9" w:rsidRDefault="00067CAA">
            <w:r>
              <w:t>1.40</w:t>
            </w:r>
          </w:p>
        </w:tc>
        <w:tc>
          <w:tcPr>
            <w:tcW w:w="2037" w:type="dxa"/>
            <w:vAlign w:val="center"/>
          </w:tcPr>
          <w:p w14:paraId="57A3D1EC" w14:textId="77777777" w:rsidR="002606F9" w:rsidRDefault="00067CAA">
            <w:r>
              <w:t>4.70</w:t>
            </w:r>
          </w:p>
        </w:tc>
        <w:tc>
          <w:tcPr>
            <w:tcW w:w="1018" w:type="dxa"/>
            <w:vAlign w:val="center"/>
          </w:tcPr>
          <w:p w14:paraId="42B924B9" w14:textId="77777777" w:rsidR="002606F9" w:rsidRDefault="00067CAA">
            <w:r>
              <w:t>0.14</w:t>
            </w:r>
          </w:p>
        </w:tc>
      </w:tr>
      <w:tr w:rsidR="002606F9" w14:paraId="5D6D4735" w14:textId="77777777">
        <w:tc>
          <w:tcPr>
            <w:tcW w:w="792" w:type="dxa"/>
            <w:vMerge/>
            <w:vAlign w:val="center"/>
          </w:tcPr>
          <w:p w14:paraId="6E6C9F12" w14:textId="77777777" w:rsidR="002606F9" w:rsidRDefault="002606F9"/>
        </w:tc>
        <w:tc>
          <w:tcPr>
            <w:tcW w:w="1301" w:type="dxa"/>
            <w:vAlign w:val="center"/>
          </w:tcPr>
          <w:p w14:paraId="581F6AE0" w14:textId="77777777" w:rsidR="002606F9" w:rsidRDefault="00067CAA">
            <w:r>
              <w:t>31326</w:t>
            </w:r>
          </w:p>
        </w:tc>
        <w:tc>
          <w:tcPr>
            <w:tcW w:w="2173" w:type="dxa"/>
            <w:vAlign w:val="center"/>
          </w:tcPr>
          <w:p w14:paraId="4853FE99" w14:textId="77777777" w:rsidR="002606F9" w:rsidRDefault="00067CAA">
            <w:r>
              <w:t>18</w:t>
            </w:r>
          </w:p>
        </w:tc>
        <w:tc>
          <w:tcPr>
            <w:tcW w:w="2009" w:type="dxa"/>
            <w:vAlign w:val="center"/>
          </w:tcPr>
          <w:p w14:paraId="595B0AA6" w14:textId="77777777" w:rsidR="002606F9" w:rsidRDefault="00067CAA">
            <w:r>
              <w:t>1.40</w:t>
            </w:r>
          </w:p>
        </w:tc>
        <w:tc>
          <w:tcPr>
            <w:tcW w:w="2037" w:type="dxa"/>
            <w:vAlign w:val="center"/>
          </w:tcPr>
          <w:p w14:paraId="14B45EB2" w14:textId="77777777" w:rsidR="002606F9" w:rsidRDefault="00067CAA">
            <w:r>
              <w:t>4.00</w:t>
            </w:r>
          </w:p>
        </w:tc>
        <w:tc>
          <w:tcPr>
            <w:tcW w:w="1018" w:type="dxa"/>
            <w:vAlign w:val="center"/>
          </w:tcPr>
          <w:p w14:paraId="66A184B7" w14:textId="77777777" w:rsidR="002606F9" w:rsidRDefault="00067CAA">
            <w:r>
              <w:t>0.22</w:t>
            </w:r>
          </w:p>
        </w:tc>
      </w:tr>
      <w:tr w:rsidR="002606F9" w14:paraId="727332A5" w14:textId="77777777">
        <w:tc>
          <w:tcPr>
            <w:tcW w:w="792" w:type="dxa"/>
            <w:vMerge/>
            <w:vAlign w:val="center"/>
          </w:tcPr>
          <w:p w14:paraId="44519738" w14:textId="77777777" w:rsidR="002606F9" w:rsidRDefault="002606F9"/>
        </w:tc>
        <w:tc>
          <w:tcPr>
            <w:tcW w:w="1301" w:type="dxa"/>
            <w:vAlign w:val="center"/>
          </w:tcPr>
          <w:p w14:paraId="09230674" w14:textId="77777777" w:rsidR="002606F9" w:rsidRDefault="00067CAA">
            <w:r>
              <w:t>3181</w:t>
            </w:r>
          </w:p>
        </w:tc>
        <w:tc>
          <w:tcPr>
            <w:tcW w:w="2173" w:type="dxa"/>
            <w:vAlign w:val="center"/>
          </w:tcPr>
          <w:p w14:paraId="1FBB5214" w14:textId="77777777" w:rsidR="002606F9" w:rsidRDefault="00067CAA">
            <w:r>
              <w:t>18</w:t>
            </w:r>
          </w:p>
        </w:tc>
        <w:tc>
          <w:tcPr>
            <w:tcW w:w="2009" w:type="dxa"/>
            <w:vAlign w:val="center"/>
          </w:tcPr>
          <w:p w14:paraId="70489D1C" w14:textId="77777777" w:rsidR="002606F9" w:rsidRDefault="00067CAA">
            <w:r>
              <w:t>1.40</w:t>
            </w:r>
          </w:p>
        </w:tc>
        <w:tc>
          <w:tcPr>
            <w:tcW w:w="2037" w:type="dxa"/>
            <w:vAlign w:val="center"/>
          </w:tcPr>
          <w:p w14:paraId="2CC01ED4" w14:textId="77777777" w:rsidR="002606F9" w:rsidRDefault="00067CAA">
            <w:r>
              <w:t>2.80</w:t>
            </w:r>
          </w:p>
        </w:tc>
        <w:tc>
          <w:tcPr>
            <w:tcW w:w="1018" w:type="dxa"/>
            <w:vAlign w:val="center"/>
          </w:tcPr>
          <w:p w14:paraId="616B74F8" w14:textId="77777777" w:rsidR="002606F9" w:rsidRDefault="00067CAA">
            <w:r>
              <w:t>0.41</w:t>
            </w:r>
          </w:p>
        </w:tc>
      </w:tr>
      <w:tr w:rsidR="002606F9" w14:paraId="29A379D0" w14:textId="77777777">
        <w:tc>
          <w:tcPr>
            <w:tcW w:w="792" w:type="dxa"/>
            <w:vMerge/>
            <w:vAlign w:val="center"/>
          </w:tcPr>
          <w:p w14:paraId="486ADB01" w14:textId="77777777" w:rsidR="002606F9" w:rsidRDefault="002606F9"/>
        </w:tc>
        <w:tc>
          <w:tcPr>
            <w:tcW w:w="1301" w:type="dxa"/>
            <w:vAlign w:val="center"/>
          </w:tcPr>
          <w:p w14:paraId="466080F7" w14:textId="77777777" w:rsidR="002606F9" w:rsidRDefault="00067CAA">
            <w:r>
              <w:t>3420</w:t>
            </w:r>
          </w:p>
        </w:tc>
        <w:tc>
          <w:tcPr>
            <w:tcW w:w="2173" w:type="dxa"/>
            <w:vAlign w:val="center"/>
          </w:tcPr>
          <w:p w14:paraId="7F406821" w14:textId="77777777" w:rsidR="002606F9" w:rsidRDefault="00067CAA">
            <w:r>
              <w:t>18</w:t>
            </w:r>
          </w:p>
        </w:tc>
        <w:tc>
          <w:tcPr>
            <w:tcW w:w="2009" w:type="dxa"/>
            <w:vAlign w:val="center"/>
          </w:tcPr>
          <w:p w14:paraId="64E7C979" w14:textId="77777777" w:rsidR="002606F9" w:rsidRDefault="00067CAA">
            <w:r>
              <w:t>1.40</w:t>
            </w:r>
          </w:p>
        </w:tc>
        <w:tc>
          <w:tcPr>
            <w:tcW w:w="2037" w:type="dxa"/>
            <w:vAlign w:val="center"/>
          </w:tcPr>
          <w:p w14:paraId="2B29212B" w14:textId="77777777" w:rsidR="002606F9" w:rsidRDefault="00067CAA">
            <w:r>
              <w:t>2.50</w:t>
            </w:r>
          </w:p>
        </w:tc>
        <w:tc>
          <w:tcPr>
            <w:tcW w:w="1018" w:type="dxa"/>
            <w:vAlign w:val="center"/>
          </w:tcPr>
          <w:p w14:paraId="63EA2BE9" w14:textId="77777777" w:rsidR="002606F9" w:rsidRDefault="00067CAA">
            <w:r>
              <w:t>0.47</w:t>
            </w:r>
          </w:p>
        </w:tc>
      </w:tr>
      <w:tr w:rsidR="002606F9" w14:paraId="0D7790D1" w14:textId="77777777">
        <w:tc>
          <w:tcPr>
            <w:tcW w:w="792" w:type="dxa"/>
            <w:vMerge/>
            <w:vAlign w:val="center"/>
          </w:tcPr>
          <w:p w14:paraId="7F84F72D" w14:textId="77777777" w:rsidR="002606F9" w:rsidRDefault="002606F9"/>
        </w:tc>
        <w:tc>
          <w:tcPr>
            <w:tcW w:w="1301" w:type="dxa"/>
            <w:vAlign w:val="center"/>
          </w:tcPr>
          <w:p w14:paraId="2B0B78A7" w14:textId="77777777" w:rsidR="002606F9" w:rsidRDefault="00067CAA">
            <w:r>
              <w:t>3435</w:t>
            </w:r>
          </w:p>
        </w:tc>
        <w:tc>
          <w:tcPr>
            <w:tcW w:w="2173" w:type="dxa"/>
            <w:vAlign w:val="center"/>
          </w:tcPr>
          <w:p w14:paraId="72206985" w14:textId="77777777" w:rsidR="002606F9" w:rsidRDefault="00067CAA">
            <w:r>
              <w:t>18</w:t>
            </w:r>
          </w:p>
        </w:tc>
        <w:tc>
          <w:tcPr>
            <w:tcW w:w="2009" w:type="dxa"/>
            <w:vAlign w:val="center"/>
          </w:tcPr>
          <w:p w14:paraId="607CFEC3" w14:textId="77777777" w:rsidR="002606F9" w:rsidRDefault="00067CAA">
            <w:r>
              <w:t>1.40</w:t>
            </w:r>
          </w:p>
        </w:tc>
        <w:tc>
          <w:tcPr>
            <w:tcW w:w="2037" w:type="dxa"/>
            <w:vAlign w:val="center"/>
          </w:tcPr>
          <w:p w14:paraId="36466AF6" w14:textId="77777777" w:rsidR="002606F9" w:rsidRDefault="00067CAA">
            <w:r>
              <w:t>2.50</w:t>
            </w:r>
          </w:p>
        </w:tc>
        <w:tc>
          <w:tcPr>
            <w:tcW w:w="1018" w:type="dxa"/>
            <w:vAlign w:val="center"/>
          </w:tcPr>
          <w:p w14:paraId="46823D54" w14:textId="77777777" w:rsidR="002606F9" w:rsidRDefault="00067CAA">
            <w:r>
              <w:t>0.53</w:t>
            </w:r>
          </w:p>
        </w:tc>
      </w:tr>
      <w:tr w:rsidR="002606F9" w14:paraId="3097D5A3" w14:textId="77777777">
        <w:tc>
          <w:tcPr>
            <w:tcW w:w="792" w:type="dxa"/>
            <w:vMerge/>
            <w:vAlign w:val="center"/>
          </w:tcPr>
          <w:p w14:paraId="3EFB5879" w14:textId="77777777" w:rsidR="002606F9" w:rsidRDefault="002606F9"/>
        </w:tc>
        <w:tc>
          <w:tcPr>
            <w:tcW w:w="1301" w:type="dxa"/>
            <w:vAlign w:val="center"/>
          </w:tcPr>
          <w:p w14:paraId="4B7DFCC9" w14:textId="77777777" w:rsidR="002606F9" w:rsidRDefault="00067CAA">
            <w:r>
              <w:t>3688</w:t>
            </w:r>
          </w:p>
        </w:tc>
        <w:tc>
          <w:tcPr>
            <w:tcW w:w="2173" w:type="dxa"/>
            <w:vAlign w:val="center"/>
          </w:tcPr>
          <w:p w14:paraId="3B579B43" w14:textId="77777777" w:rsidR="002606F9" w:rsidRDefault="00067CAA">
            <w:r>
              <w:t>18</w:t>
            </w:r>
          </w:p>
        </w:tc>
        <w:tc>
          <w:tcPr>
            <w:tcW w:w="2009" w:type="dxa"/>
            <w:vAlign w:val="center"/>
          </w:tcPr>
          <w:p w14:paraId="2AEC36ED" w14:textId="77777777" w:rsidR="002606F9" w:rsidRDefault="00067CAA">
            <w:r>
              <w:t>1.40</w:t>
            </w:r>
          </w:p>
        </w:tc>
        <w:tc>
          <w:tcPr>
            <w:tcW w:w="2037" w:type="dxa"/>
            <w:vAlign w:val="center"/>
          </w:tcPr>
          <w:p w14:paraId="4303F6EB" w14:textId="77777777" w:rsidR="002606F9" w:rsidRDefault="00067CAA">
            <w:r>
              <w:t>4.70</w:t>
            </w:r>
          </w:p>
        </w:tc>
        <w:tc>
          <w:tcPr>
            <w:tcW w:w="1018" w:type="dxa"/>
            <w:vAlign w:val="center"/>
          </w:tcPr>
          <w:p w14:paraId="0A246087" w14:textId="77777777" w:rsidR="002606F9" w:rsidRDefault="00067CAA">
            <w:r>
              <w:t>0.11</w:t>
            </w:r>
          </w:p>
        </w:tc>
      </w:tr>
      <w:tr w:rsidR="002606F9" w14:paraId="19705503" w14:textId="77777777">
        <w:tc>
          <w:tcPr>
            <w:tcW w:w="792" w:type="dxa"/>
            <w:vMerge/>
            <w:vAlign w:val="center"/>
          </w:tcPr>
          <w:p w14:paraId="4BEBA9B4" w14:textId="77777777" w:rsidR="002606F9" w:rsidRDefault="002606F9"/>
        </w:tc>
        <w:tc>
          <w:tcPr>
            <w:tcW w:w="1301" w:type="dxa"/>
            <w:vAlign w:val="center"/>
          </w:tcPr>
          <w:p w14:paraId="2ADA2FEA" w14:textId="77777777" w:rsidR="002606F9" w:rsidRDefault="00067CAA">
            <w:r>
              <w:t>3825</w:t>
            </w:r>
          </w:p>
        </w:tc>
        <w:tc>
          <w:tcPr>
            <w:tcW w:w="2173" w:type="dxa"/>
            <w:vAlign w:val="center"/>
          </w:tcPr>
          <w:p w14:paraId="0F6CEF77" w14:textId="77777777" w:rsidR="002606F9" w:rsidRDefault="00067CAA">
            <w:r>
              <w:t>18</w:t>
            </w:r>
          </w:p>
        </w:tc>
        <w:tc>
          <w:tcPr>
            <w:tcW w:w="2009" w:type="dxa"/>
            <w:vAlign w:val="center"/>
          </w:tcPr>
          <w:p w14:paraId="612B5855" w14:textId="77777777" w:rsidR="002606F9" w:rsidRDefault="00067CAA">
            <w:r>
              <w:t>1.40</w:t>
            </w:r>
          </w:p>
        </w:tc>
        <w:tc>
          <w:tcPr>
            <w:tcW w:w="2037" w:type="dxa"/>
            <w:vAlign w:val="center"/>
          </w:tcPr>
          <w:p w14:paraId="56E8A63F" w14:textId="77777777" w:rsidR="002606F9" w:rsidRDefault="00067CAA">
            <w:r>
              <w:t>4.70</w:t>
            </w:r>
          </w:p>
        </w:tc>
        <w:tc>
          <w:tcPr>
            <w:tcW w:w="1018" w:type="dxa"/>
            <w:vAlign w:val="center"/>
          </w:tcPr>
          <w:p w14:paraId="363E91E8" w14:textId="77777777" w:rsidR="002606F9" w:rsidRDefault="00067CAA">
            <w:r>
              <w:t>0.12</w:t>
            </w:r>
          </w:p>
        </w:tc>
      </w:tr>
      <w:tr w:rsidR="002606F9" w14:paraId="51EA11CC" w14:textId="77777777">
        <w:tc>
          <w:tcPr>
            <w:tcW w:w="792" w:type="dxa"/>
            <w:vMerge/>
            <w:vAlign w:val="center"/>
          </w:tcPr>
          <w:p w14:paraId="057A24DE" w14:textId="77777777" w:rsidR="002606F9" w:rsidRDefault="002606F9"/>
        </w:tc>
        <w:tc>
          <w:tcPr>
            <w:tcW w:w="1301" w:type="dxa"/>
            <w:vAlign w:val="center"/>
          </w:tcPr>
          <w:p w14:paraId="39E504C8" w14:textId="77777777" w:rsidR="002606F9" w:rsidRDefault="00067CAA">
            <w:r>
              <w:t>3979</w:t>
            </w:r>
          </w:p>
        </w:tc>
        <w:tc>
          <w:tcPr>
            <w:tcW w:w="2173" w:type="dxa"/>
            <w:vAlign w:val="center"/>
          </w:tcPr>
          <w:p w14:paraId="21F545F9" w14:textId="77777777" w:rsidR="002606F9" w:rsidRDefault="00067CAA">
            <w:r>
              <w:t>18</w:t>
            </w:r>
          </w:p>
        </w:tc>
        <w:tc>
          <w:tcPr>
            <w:tcW w:w="2009" w:type="dxa"/>
            <w:vAlign w:val="center"/>
          </w:tcPr>
          <w:p w14:paraId="598A28B6" w14:textId="77777777" w:rsidR="002606F9" w:rsidRDefault="00067CAA">
            <w:r>
              <w:t>1.40</w:t>
            </w:r>
          </w:p>
        </w:tc>
        <w:tc>
          <w:tcPr>
            <w:tcW w:w="2037" w:type="dxa"/>
            <w:vAlign w:val="center"/>
          </w:tcPr>
          <w:p w14:paraId="2448C45B" w14:textId="77777777" w:rsidR="002606F9" w:rsidRDefault="00067CAA">
            <w:r>
              <w:t>4.70</w:t>
            </w:r>
          </w:p>
        </w:tc>
        <w:tc>
          <w:tcPr>
            <w:tcW w:w="1018" w:type="dxa"/>
            <w:vAlign w:val="center"/>
          </w:tcPr>
          <w:p w14:paraId="16A1A2AA" w14:textId="77777777" w:rsidR="002606F9" w:rsidRDefault="00067CAA">
            <w:r>
              <w:t>0.13</w:t>
            </w:r>
          </w:p>
        </w:tc>
      </w:tr>
      <w:tr w:rsidR="002606F9" w14:paraId="5C03675B" w14:textId="77777777">
        <w:tc>
          <w:tcPr>
            <w:tcW w:w="792" w:type="dxa"/>
            <w:vMerge/>
            <w:vAlign w:val="center"/>
          </w:tcPr>
          <w:p w14:paraId="1BB9A83C" w14:textId="77777777" w:rsidR="002606F9" w:rsidRDefault="002606F9"/>
        </w:tc>
        <w:tc>
          <w:tcPr>
            <w:tcW w:w="1301" w:type="dxa"/>
            <w:vAlign w:val="center"/>
          </w:tcPr>
          <w:p w14:paraId="3C77D991" w14:textId="77777777" w:rsidR="002606F9" w:rsidRDefault="00067CAA">
            <w:r>
              <w:t>41320</w:t>
            </w:r>
          </w:p>
        </w:tc>
        <w:tc>
          <w:tcPr>
            <w:tcW w:w="2173" w:type="dxa"/>
            <w:vAlign w:val="center"/>
          </w:tcPr>
          <w:p w14:paraId="5CE26C5C" w14:textId="77777777" w:rsidR="002606F9" w:rsidRDefault="00067CAA">
            <w:r>
              <w:t>18</w:t>
            </w:r>
          </w:p>
        </w:tc>
        <w:tc>
          <w:tcPr>
            <w:tcW w:w="2009" w:type="dxa"/>
            <w:vAlign w:val="center"/>
          </w:tcPr>
          <w:p w14:paraId="7563F9B5" w14:textId="77777777" w:rsidR="002606F9" w:rsidRDefault="00067CAA">
            <w:r>
              <w:t>1.40</w:t>
            </w:r>
          </w:p>
        </w:tc>
        <w:tc>
          <w:tcPr>
            <w:tcW w:w="2037" w:type="dxa"/>
            <w:vAlign w:val="center"/>
          </w:tcPr>
          <w:p w14:paraId="176F915D" w14:textId="77777777" w:rsidR="002606F9" w:rsidRDefault="00067CAA">
            <w:r>
              <w:t>4.00</w:t>
            </w:r>
          </w:p>
        </w:tc>
        <w:tc>
          <w:tcPr>
            <w:tcW w:w="1018" w:type="dxa"/>
            <w:vAlign w:val="center"/>
          </w:tcPr>
          <w:p w14:paraId="2E2852F6" w14:textId="77777777" w:rsidR="002606F9" w:rsidRDefault="00067CAA">
            <w:r>
              <w:t>0.22</w:t>
            </w:r>
          </w:p>
        </w:tc>
      </w:tr>
      <w:tr w:rsidR="002606F9" w14:paraId="6DCB2739" w14:textId="77777777">
        <w:tc>
          <w:tcPr>
            <w:tcW w:w="792" w:type="dxa"/>
            <w:vMerge/>
            <w:vAlign w:val="center"/>
          </w:tcPr>
          <w:p w14:paraId="09A0EC8C" w14:textId="77777777" w:rsidR="002606F9" w:rsidRDefault="002606F9"/>
        </w:tc>
        <w:tc>
          <w:tcPr>
            <w:tcW w:w="1301" w:type="dxa"/>
            <w:vAlign w:val="center"/>
          </w:tcPr>
          <w:p w14:paraId="7D9F6C34" w14:textId="77777777" w:rsidR="002606F9" w:rsidRDefault="00067CAA">
            <w:r>
              <w:t>4183</w:t>
            </w:r>
          </w:p>
        </w:tc>
        <w:tc>
          <w:tcPr>
            <w:tcW w:w="2173" w:type="dxa"/>
            <w:vAlign w:val="center"/>
          </w:tcPr>
          <w:p w14:paraId="680713AE" w14:textId="77777777" w:rsidR="002606F9" w:rsidRDefault="00067CAA">
            <w:r>
              <w:t>18</w:t>
            </w:r>
          </w:p>
        </w:tc>
        <w:tc>
          <w:tcPr>
            <w:tcW w:w="2009" w:type="dxa"/>
            <w:vAlign w:val="center"/>
          </w:tcPr>
          <w:p w14:paraId="728ADFBC" w14:textId="77777777" w:rsidR="002606F9" w:rsidRDefault="00067CAA">
            <w:r>
              <w:t>1.40</w:t>
            </w:r>
          </w:p>
        </w:tc>
        <w:tc>
          <w:tcPr>
            <w:tcW w:w="2037" w:type="dxa"/>
            <w:vAlign w:val="center"/>
          </w:tcPr>
          <w:p w14:paraId="54B63438" w14:textId="77777777" w:rsidR="002606F9" w:rsidRDefault="00067CAA">
            <w:r>
              <w:t>2.80</w:t>
            </w:r>
          </w:p>
        </w:tc>
        <w:tc>
          <w:tcPr>
            <w:tcW w:w="1018" w:type="dxa"/>
            <w:vAlign w:val="center"/>
          </w:tcPr>
          <w:p w14:paraId="6CFE2B2C" w14:textId="77777777" w:rsidR="002606F9" w:rsidRDefault="00067CAA">
            <w:r>
              <w:t>0.41</w:t>
            </w:r>
          </w:p>
        </w:tc>
      </w:tr>
      <w:tr w:rsidR="002606F9" w14:paraId="2AC6C716" w14:textId="77777777">
        <w:tc>
          <w:tcPr>
            <w:tcW w:w="792" w:type="dxa"/>
            <w:vMerge/>
            <w:vAlign w:val="center"/>
          </w:tcPr>
          <w:p w14:paraId="25ACB9CF" w14:textId="77777777" w:rsidR="002606F9" w:rsidRDefault="002606F9"/>
        </w:tc>
        <w:tc>
          <w:tcPr>
            <w:tcW w:w="1301" w:type="dxa"/>
            <w:vAlign w:val="center"/>
          </w:tcPr>
          <w:p w14:paraId="6E60F6AA" w14:textId="77777777" w:rsidR="002606F9" w:rsidRDefault="00067CAA">
            <w:r>
              <w:t>4412</w:t>
            </w:r>
          </w:p>
        </w:tc>
        <w:tc>
          <w:tcPr>
            <w:tcW w:w="2173" w:type="dxa"/>
            <w:vAlign w:val="center"/>
          </w:tcPr>
          <w:p w14:paraId="18E3C801" w14:textId="77777777" w:rsidR="002606F9" w:rsidRDefault="00067CAA">
            <w:r>
              <w:t>18</w:t>
            </w:r>
          </w:p>
        </w:tc>
        <w:tc>
          <w:tcPr>
            <w:tcW w:w="2009" w:type="dxa"/>
            <w:vAlign w:val="center"/>
          </w:tcPr>
          <w:p w14:paraId="757C85BB" w14:textId="77777777" w:rsidR="002606F9" w:rsidRDefault="00067CAA">
            <w:r>
              <w:t>1.40</w:t>
            </w:r>
          </w:p>
        </w:tc>
        <w:tc>
          <w:tcPr>
            <w:tcW w:w="2037" w:type="dxa"/>
            <w:vAlign w:val="center"/>
          </w:tcPr>
          <w:p w14:paraId="4523600D" w14:textId="77777777" w:rsidR="002606F9" w:rsidRDefault="00067CAA">
            <w:r>
              <w:t>2.50</w:t>
            </w:r>
          </w:p>
        </w:tc>
        <w:tc>
          <w:tcPr>
            <w:tcW w:w="1018" w:type="dxa"/>
            <w:vAlign w:val="center"/>
          </w:tcPr>
          <w:p w14:paraId="7928BC25" w14:textId="77777777" w:rsidR="002606F9" w:rsidRDefault="00067CAA">
            <w:r>
              <w:t>0.47</w:t>
            </w:r>
          </w:p>
        </w:tc>
      </w:tr>
      <w:tr w:rsidR="002606F9" w14:paraId="23A63D66" w14:textId="77777777">
        <w:tc>
          <w:tcPr>
            <w:tcW w:w="792" w:type="dxa"/>
            <w:vMerge/>
            <w:vAlign w:val="center"/>
          </w:tcPr>
          <w:p w14:paraId="26D06359" w14:textId="77777777" w:rsidR="002606F9" w:rsidRDefault="002606F9"/>
        </w:tc>
        <w:tc>
          <w:tcPr>
            <w:tcW w:w="1301" w:type="dxa"/>
            <w:vAlign w:val="center"/>
          </w:tcPr>
          <w:p w14:paraId="23800455" w14:textId="77777777" w:rsidR="002606F9" w:rsidRDefault="00067CAA">
            <w:r>
              <w:t>4427</w:t>
            </w:r>
          </w:p>
        </w:tc>
        <w:tc>
          <w:tcPr>
            <w:tcW w:w="2173" w:type="dxa"/>
            <w:vAlign w:val="center"/>
          </w:tcPr>
          <w:p w14:paraId="0132F0CC" w14:textId="77777777" w:rsidR="002606F9" w:rsidRDefault="00067CAA">
            <w:r>
              <w:t>18</w:t>
            </w:r>
          </w:p>
        </w:tc>
        <w:tc>
          <w:tcPr>
            <w:tcW w:w="2009" w:type="dxa"/>
            <w:vAlign w:val="center"/>
          </w:tcPr>
          <w:p w14:paraId="1A4C7344" w14:textId="77777777" w:rsidR="002606F9" w:rsidRDefault="00067CAA">
            <w:r>
              <w:t>1.40</w:t>
            </w:r>
          </w:p>
        </w:tc>
        <w:tc>
          <w:tcPr>
            <w:tcW w:w="2037" w:type="dxa"/>
            <w:vAlign w:val="center"/>
          </w:tcPr>
          <w:p w14:paraId="01EEB12E" w14:textId="77777777" w:rsidR="002606F9" w:rsidRDefault="00067CAA">
            <w:r>
              <w:t>2.50</w:t>
            </w:r>
          </w:p>
        </w:tc>
        <w:tc>
          <w:tcPr>
            <w:tcW w:w="1018" w:type="dxa"/>
            <w:vAlign w:val="center"/>
          </w:tcPr>
          <w:p w14:paraId="3D0FD68A" w14:textId="77777777" w:rsidR="002606F9" w:rsidRDefault="00067CAA">
            <w:r>
              <w:t>0.53</w:t>
            </w:r>
          </w:p>
        </w:tc>
      </w:tr>
      <w:tr w:rsidR="002606F9" w14:paraId="7D80F979" w14:textId="77777777">
        <w:tc>
          <w:tcPr>
            <w:tcW w:w="792" w:type="dxa"/>
            <w:vMerge/>
            <w:vAlign w:val="center"/>
          </w:tcPr>
          <w:p w14:paraId="3B8E28E7" w14:textId="77777777" w:rsidR="002606F9" w:rsidRDefault="002606F9"/>
        </w:tc>
        <w:tc>
          <w:tcPr>
            <w:tcW w:w="1301" w:type="dxa"/>
            <w:vAlign w:val="center"/>
          </w:tcPr>
          <w:p w14:paraId="57C3FE42" w14:textId="77777777" w:rsidR="002606F9" w:rsidRDefault="00067CAA">
            <w:r>
              <w:t>4691</w:t>
            </w:r>
          </w:p>
        </w:tc>
        <w:tc>
          <w:tcPr>
            <w:tcW w:w="2173" w:type="dxa"/>
            <w:vAlign w:val="center"/>
          </w:tcPr>
          <w:p w14:paraId="14FE09BD" w14:textId="77777777" w:rsidR="002606F9" w:rsidRDefault="00067CAA">
            <w:r>
              <w:t>18</w:t>
            </w:r>
          </w:p>
        </w:tc>
        <w:tc>
          <w:tcPr>
            <w:tcW w:w="2009" w:type="dxa"/>
            <w:vAlign w:val="center"/>
          </w:tcPr>
          <w:p w14:paraId="70C85061" w14:textId="77777777" w:rsidR="002606F9" w:rsidRDefault="00067CAA">
            <w:r>
              <w:t>1.40</w:t>
            </w:r>
          </w:p>
        </w:tc>
        <w:tc>
          <w:tcPr>
            <w:tcW w:w="2037" w:type="dxa"/>
            <w:vAlign w:val="center"/>
          </w:tcPr>
          <w:p w14:paraId="4FC08655" w14:textId="77777777" w:rsidR="002606F9" w:rsidRDefault="00067CAA">
            <w:r>
              <w:t>4.70</w:t>
            </w:r>
          </w:p>
        </w:tc>
        <w:tc>
          <w:tcPr>
            <w:tcW w:w="1018" w:type="dxa"/>
            <w:vAlign w:val="center"/>
          </w:tcPr>
          <w:p w14:paraId="27EE56B4" w14:textId="77777777" w:rsidR="002606F9" w:rsidRDefault="00067CAA">
            <w:r>
              <w:t>0.11</w:t>
            </w:r>
          </w:p>
        </w:tc>
      </w:tr>
      <w:tr w:rsidR="002606F9" w14:paraId="620E2AB6" w14:textId="77777777">
        <w:tc>
          <w:tcPr>
            <w:tcW w:w="792" w:type="dxa"/>
            <w:vMerge/>
            <w:vAlign w:val="center"/>
          </w:tcPr>
          <w:p w14:paraId="57EF9F1A" w14:textId="77777777" w:rsidR="002606F9" w:rsidRDefault="002606F9"/>
        </w:tc>
        <w:tc>
          <w:tcPr>
            <w:tcW w:w="1301" w:type="dxa"/>
            <w:vAlign w:val="center"/>
          </w:tcPr>
          <w:p w14:paraId="1EB783EF" w14:textId="77777777" w:rsidR="002606F9" w:rsidRDefault="00067CAA">
            <w:r>
              <w:t>4821</w:t>
            </w:r>
          </w:p>
        </w:tc>
        <w:tc>
          <w:tcPr>
            <w:tcW w:w="2173" w:type="dxa"/>
            <w:vAlign w:val="center"/>
          </w:tcPr>
          <w:p w14:paraId="014D395A" w14:textId="77777777" w:rsidR="002606F9" w:rsidRDefault="00067CAA">
            <w:r>
              <w:t>18</w:t>
            </w:r>
          </w:p>
        </w:tc>
        <w:tc>
          <w:tcPr>
            <w:tcW w:w="2009" w:type="dxa"/>
            <w:vAlign w:val="center"/>
          </w:tcPr>
          <w:p w14:paraId="0A9DD6CA" w14:textId="77777777" w:rsidR="002606F9" w:rsidRDefault="00067CAA">
            <w:r>
              <w:t>1.40</w:t>
            </w:r>
          </w:p>
        </w:tc>
        <w:tc>
          <w:tcPr>
            <w:tcW w:w="2037" w:type="dxa"/>
            <w:vAlign w:val="center"/>
          </w:tcPr>
          <w:p w14:paraId="6445B37C" w14:textId="77777777" w:rsidR="002606F9" w:rsidRDefault="00067CAA">
            <w:r>
              <w:t>4.70</w:t>
            </w:r>
          </w:p>
        </w:tc>
        <w:tc>
          <w:tcPr>
            <w:tcW w:w="1018" w:type="dxa"/>
            <w:vAlign w:val="center"/>
          </w:tcPr>
          <w:p w14:paraId="610398EA" w14:textId="77777777" w:rsidR="002606F9" w:rsidRDefault="00067CAA">
            <w:r>
              <w:t>0.12</w:t>
            </w:r>
          </w:p>
        </w:tc>
      </w:tr>
      <w:tr w:rsidR="002606F9" w14:paraId="38C7ED22" w14:textId="77777777">
        <w:tc>
          <w:tcPr>
            <w:tcW w:w="792" w:type="dxa"/>
            <w:vMerge/>
            <w:vAlign w:val="center"/>
          </w:tcPr>
          <w:p w14:paraId="548982EC" w14:textId="77777777" w:rsidR="002606F9" w:rsidRDefault="002606F9"/>
        </w:tc>
        <w:tc>
          <w:tcPr>
            <w:tcW w:w="1301" w:type="dxa"/>
            <w:vAlign w:val="center"/>
          </w:tcPr>
          <w:p w14:paraId="3A708CC6" w14:textId="77777777" w:rsidR="002606F9" w:rsidRDefault="00067CAA">
            <w:r>
              <w:t>4999</w:t>
            </w:r>
          </w:p>
        </w:tc>
        <w:tc>
          <w:tcPr>
            <w:tcW w:w="2173" w:type="dxa"/>
            <w:vAlign w:val="center"/>
          </w:tcPr>
          <w:p w14:paraId="0AD55722" w14:textId="77777777" w:rsidR="002606F9" w:rsidRDefault="00067CAA">
            <w:r>
              <w:t>18</w:t>
            </w:r>
          </w:p>
        </w:tc>
        <w:tc>
          <w:tcPr>
            <w:tcW w:w="2009" w:type="dxa"/>
            <w:vAlign w:val="center"/>
          </w:tcPr>
          <w:p w14:paraId="357C669A" w14:textId="77777777" w:rsidR="002606F9" w:rsidRDefault="00067CAA">
            <w:r>
              <w:t>1.40</w:t>
            </w:r>
          </w:p>
        </w:tc>
        <w:tc>
          <w:tcPr>
            <w:tcW w:w="2037" w:type="dxa"/>
            <w:vAlign w:val="center"/>
          </w:tcPr>
          <w:p w14:paraId="00790514" w14:textId="77777777" w:rsidR="002606F9" w:rsidRDefault="00067CAA">
            <w:r>
              <w:t>4.70</w:t>
            </w:r>
          </w:p>
        </w:tc>
        <w:tc>
          <w:tcPr>
            <w:tcW w:w="1018" w:type="dxa"/>
            <w:vAlign w:val="center"/>
          </w:tcPr>
          <w:p w14:paraId="3DC48FA8" w14:textId="77777777" w:rsidR="002606F9" w:rsidRDefault="00067CAA">
            <w:r>
              <w:t>0.13</w:t>
            </w:r>
          </w:p>
        </w:tc>
      </w:tr>
      <w:tr w:rsidR="002606F9" w14:paraId="15F18068" w14:textId="77777777">
        <w:tc>
          <w:tcPr>
            <w:tcW w:w="792" w:type="dxa"/>
            <w:vMerge/>
            <w:vAlign w:val="center"/>
          </w:tcPr>
          <w:p w14:paraId="68E11321" w14:textId="77777777" w:rsidR="002606F9" w:rsidRDefault="002606F9"/>
        </w:tc>
        <w:tc>
          <w:tcPr>
            <w:tcW w:w="1301" w:type="dxa"/>
            <w:vAlign w:val="center"/>
          </w:tcPr>
          <w:p w14:paraId="1DA7DAC4" w14:textId="77777777" w:rsidR="002606F9" w:rsidRDefault="00067CAA">
            <w:r>
              <w:t>51323</w:t>
            </w:r>
          </w:p>
        </w:tc>
        <w:tc>
          <w:tcPr>
            <w:tcW w:w="2173" w:type="dxa"/>
            <w:vAlign w:val="center"/>
          </w:tcPr>
          <w:p w14:paraId="4B805BC2" w14:textId="77777777" w:rsidR="002606F9" w:rsidRDefault="00067CAA">
            <w:r>
              <w:t>18</w:t>
            </w:r>
          </w:p>
        </w:tc>
        <w:tc>
          <w:tcPr>
            <w:tcW w:w="2009" w:type="dxa"/>
            <w:vAlign w:val="center"/>
          </w:tcPr>
          <w:p w14:paraId="164CF10E" w14:textId="77777777" w:rsidR="002606F9" w:rsidRDefault="00067CAA">
            <w:r>
              <w:t>1.40</w:t>
            </w:r>
          </w:p>
        </w:tc>
        <w:tc>
          <w:tcPr>
            <w:tcW w:w="2037" w:type="dxa"/>
            <w:vAlign w:val="center"/>
          </w:tcPr>
          <w:p w14:paraId="20C855D1" w14:textId="77777777" w:rsidR="002606F9" w:rsidRDefault="00067CAA">
            <w:r>
              <w:t>4.00</w:t>
            </w:r>
          </w:p>
        </w:tc>
        <w:tc>
          <w:tcPr>
            <w:tcW w:w="1018" w:type="dxa"/>
            <w:vAlign w:val="center"/>
          </w:tcPr>
          <w:p w14:paraId="40910173" w14:textId="77777777" w:rsidR="002606F9" w:rsidRDefault="00067CAA">
            <w:r>
              <w:t>0.22</w:t>
            </w:r>
          </w:p>
        </w:tc>
      </w:tr>
      <w:tr w:rsidR="002606F9" w14:paraId="400277BD" w14:textId="77777777">
        <w:tc>
          <w:tcPr>
            <w:tcW w:w="792" w:type="dxa"/>
            <w:vMerge/>
            <w:vAlign w:val="center"/>
          </w:tcPr>
          <w:p w14:paraId="6CD7D146" w14:textId="77777777" w:rsidR="002606F9" w:rsidRDefault="002606F9"/>
        </w:tc>
        <w:tc>
          <w:tcPr>
            <w:tcW w:w="1301" w:type="dxa"/>
            <w:vAlign w:val="center"/>
          </w:tcPr>
          <w:p w14:paraId="2E844CD0" w14:textId="77777777" w:rsidR="002606F9" w:rsidRDefault="00067CAA">
            <w:r>
              <w:t>5184</w:t>
            </w:r>
          </w:p>
        </w:tc>
        <w:tc>
          <w:tcPr>
            <w:tcW w:w="2173" w:type="dxa"/>
            <w:vAlign w:val="center"/>
          </w:tcPr>
          <w:p w14:paraId="24838E12" w14:textId="77777777" w:rsidR="002606F9" w:rsidRDefault="00067CAA">
            <w:r>
              <w:t>18</w:t>
            </w:r>
          </w:p>
        </w:tc>
        <w:tc>
          <w:tcPr>
            <w:tcW w:w="2009" w:type="dxa"/>
            <w:vAlign w:val="center"/>
          </w:tcPr>
          <w:p w14:paraId="65EE1F74" w14:textId="77777777" w:rsidR="002606F9" w:rsidRDefault="00067CAA">
            <w:r>
              <w:t>1.40</w:t>
            </w:r>
          </w:p>
        </w:tc>
        <w:tc>
          <w:tcPr>
            <w:tcW w:w="2037" w:type="dxa"/>
            <w:vAlign w:val="center"/>
          </w:tcPr>
          <w:p w14:paraId="7B3999F3" w14:textId="77777777" w:rsidR="002606F9" w:rsidRDefault="00067CAA">
            <w:r>
              <w:t>2.80</w:t>
            </w:r>
          </w:p>
        </w:tc>
        <w:tc>
          <w:tcPr>
            <w:tcW w:w="1018" w:type="dxa"/>
            <w:vAlign w:val="center"/>
          </w:tcPr>
          <w:p w14:paraId="6BD4064C" w14:textId="77777777" w:rsidR="002606F9" w:rsidRDefault="00067CAA">
            <w:r>
              <w:t>0.41</w:t>
            </w:r>
          </w:p>
        </w:tc>
      </w:tr>
      <w:tr w:rsidR="002606F9" w14:paraId="007DBC7B" w14:textId="77777777">
        <w:tc>
          <w:tcPr>
            <w:tcW w:w="792" w:type="dxa"/>
            <w:vMerge/>
            <w:vAlign w:val="center"/>
          </w:tcPr>
          <w:p w14:paraId="39B85751" w14:textId="77777777" w:rsidR="002606F9" w:rsidRDefault="002606F9"/>
        </w:tc>
        <w:tc>
          <w:tcPr>
            <w:tcW w:w="1301" w:type="dxa"/>
            <w:vAlign w:val="center"/>
          </w:tcPr>
          <w:p w14:paraId="6FFA871B" w14:textId="77777777" w:rsidR="002606F9" w:rsidRDefault="00067CAA">
            <w:r>
              <w:t>5417</w:t>
            </w:r>
          </w:p>
        </w:tc>
        <w:tc>
          <w:tcPr>
            <w:tcW w:w="2173" w:type="dxa"/>
            <w:vAlign w:val="center"/>
          </w:tcPr>
          <w:p w14:paraId="791DF7FD" w14:textId="77777777" w:rsidR="002606F9" w:rsidRDefault="00067CAA">
            <w:r>
              <w:t>18</w:t>
            </w:r>
          </w:p>
        </w:tc>
        <w:tc>
          <w:tcPr>
            <w:tcW w:w="2009" w:type="dxa"/>
            <w:vAlign w:val="center"/>
          </w:tcPr>
          <w:p w14:paraId="0DBF9562" w14:textId="77777777" w:rsidR="002606F9" w:rsidRDefault="00067CAA">
            <w:r>
              <w:t>1.40</w:t>
            </w:r>
          </w:p>
        </w:tc>
        <w:tc>
          <w:tcPr>
            <w:tcW w:w="2037" w:type="dxa"/>
            <w:vAlign w:val="center"/>
          </w:tcPr>
          <w:p w14:paraId="09D27672" w14:textId="77777777" w:rsidR="002606F9" w:rsidRDefault="00067CAA">
            <w:r>
              <w:t>2.50</w:t>
            </w:r>
          </w:p>
        </w:tc>
        <w:tc>
          <w:tcPr>
            <w:tcW w:w="1018" w:type="dxa"/>
            <w:vAlign w:val="center"/>
          </w:tcPr>
          <w:p w14:paraId="6A169C79" w14:textId="77777777" w:rsidR="002606F9" w:rsidRDefault="00067CAA">
            <w:r>
              <w:t>0.47</w:t>
            </w:r>
          </w:p>
        </w:tc>
      </w:tr>
      <w:tr w:rsidR="002606F9" w14:paraId="09DC8DE5" w14:textId="77777777">
        <w:tc>
          <w:tcPr>
            <w:tcW w:w="792" w:type="dxa"/>
            <w:vMerge/>
            <w:vAlign w:val="center"/>
          </w:tcPr>
          <w:p w14:paraId="72B46B16" w14:textId="77777777" w:rsidR="002606F9" w:rsidRDefault="002606F9"/>
        </w:tc>
        <w:tc>
          <w:tcPr>
            <w:tcW w:w="1301" w:type="dxa"/>
            <w:vAlign w:val="center"/>
          </w:tcPr>
          <w:p w14:paraId="0E7D11E0" w14:textId="77777777" w:rsidR="002606F9" w:rsidRDefault="00067CAA">
            <w:r>
              <w:t>5429</w:t>
            </w:r>
          </w:p>
        </w:tc>
        <w:tc>
          <w:tcPr>
            <w:tcW w:w="2173" w:type="dxa"/>
            <w:vAlign w:val="center"/>
          </w:tcPr>
          <w:p w14:paraId="6F236629" w14:textId="77777777" w:rsidR="002606F9" w:rsidRDefault="00067CAA">
            <w:r>
              <w:t>18</w:t>
            </w:r>
          </w:p>
        </w:tc>
        <w:tc>
          <w:tcPr>
            <w:tcW w:w="2009" w:type="dxa"/>
            <w:vAlign w:val="center"/>
          </w:tcPr>
          <w:p w14:paraId="3C131E0B" w14:textId="77777777" w:rsidR="002606F9" w:rsidRDefault="00067CAA">
            <w:r>
              <w:t>1.40</w:t>
            </w:r>
          </w:p>
        </w:tc>
        <w:tc>
          <w:tcPr>
            <w:tcW w:w="2037" w:type="dxa"/>
            <w:vAlign w:val="center"/>
          </w:tcPr>
          <w:p w14:paraId="44745C3F" w14:textId="77777777" w:rsidR="002606F9" w:rsidRDefault="00067CAA">
            <w:r>
              <w:t>2.50</w:t>
            </w:r>
          </w:p>
        </w:tc>
        <w:tc>
          <w:tcPr>
            <w:tcW w:w="1018" w:type="dxa"/>
            <w:vAlign w:val="center"/>
          </w:tcPr>
          <w:p w14:paraId="3F03A4F8" w14:textId="77777777" w:rsidR="002606F9" w:rsidRDefault="00067CAA">
            <w:r>
              <w:t>0.53</w:t>
            </w:r>
          </w:p>
        </w:tc>
      </w:tr>
      <w:tr w:rsidR="002606F9" w14:paraId="36D7B8AF" w14:textId="77777777">
        <w:tc>
          <w:tcPr>
            <w:tcW w:w="792" w:type="dxa"/>
            <w:vMerge/>
            <w:vAlign w:val="center"/>
          </w:tcPr>
          <w:p w14:paraId="6D3C4ED3" w14:textId="77777777" w:rsidR="002606F9" w:rsidRDefault="002606F9"/>
        </w:tc>
        <w:tc>
          <w:tcPr>
            <w:tcW w:w="1301" w:type="dxa"/>
            <w:vAlign w:val="center"/>
          </w:tcPr>
          <w:p w14:paraId="3DA8DD2E" w14:textId="77777777" w:rsidR="002606F9" w:rsidRDefault="00067CAA">
            <w:r>
              <w:t>5685</w:t>
            </w:r>
          </w:p>
        </w:tc>
        <w:tc>
          <w:tcPr>
            <w:tcW w:w="2173" w:type="dxa"/>
            <w:vAlign w:val="center"/>
          </w:tcPr>
          <w:p w14:paraId="1239F02D" w14:textId="77777777" w:rsidR="002606F9" w:rsidRDefault="00067CAA">
            <w:r>
              <w:t>18</w:t>
            </w:r>
          </w:p>
        </w:tc>
        <w:tc>
          <w:tcPr>
            <w:tcW w:w="2009" w:type="dxa"/>
            <w:vAlign w:val="center"/>
          </w:tcPr>
          <w:p w14:paraId="53BFA63E" w14:textId="77777777" w:rsidR="002606F9" w:rsidRDefault="00067CAA">
            <w:r>
              <w:t>1.40</w:t>
            </w:r>
          </w:p>
        </w:tc>
        <w:tc>
          <w:tcPr>
            <w:tcW w:w="2037" w:type="dxa"/>
            <w:vAlign w:val="center"/>
          </w:tcPr>
          <w:p w14:paraId="7A5985B1" w14:textId="77777777" w:rsidR="002606F9" w:rsidRDefault="00067CAA">
            <w:r>
              <w:t>4.70</w:t>
            </w:r>
          </w:p>
        </w:tc>
        <w:tc>
          <w:tcPr>
            <w:tcW w:w="1018" w:type="dxa"/>
            <w:vAlign w:val="center"/>
          </w:tcPr>
          <w:p w14:paraId="576ACA17" w14:textId="77777777" w:rsidR="002606F9" w:rsidRDefault="00067CAA">
            <w:r>
              <w:t>0.11</w:t>
            </w:r>
          </w:p>
        </w:tc>
      </w:tr>
      <w:tr w:rsidR="002606F9" w14:paraId="0FF576BF" w14:textId="77777777">
        <w:tc>
          <w:tcPr>
            <w:tcW w:w="792" w:type="dxa"/>
            <w:vMerge/>
            <w:vAlign w:val="center"/>
          </w:tcPr>
          <w:p w14:paraId="0CD4F3BC" w14:textId="77777777" w:rsidR="002606F9" w:rsidRDefault="002606F9"/>
        </w:tc>
        <w:tc>
          <w:tcPr>
            <w:tcW w:w="1301" w:type="dxa"/>
            <w:vAlign w:val="center"/>
          </w:tcPr>
          <w:p w14:paraId="609724D3" w14:textId="77777777" w:rsidR="002606F9" w:rsidRDefault="00067CAA">
            <w:r>
              <w:t>5819</w:t>
            </w:r>
          </w:p>
        </w:tc>
        <w:tc>
          <w:tcPr>
            <w:tcW w:w="2173" w:type="dxa"/>
            <w:vAlign w:val="center"/>
          </w:tcPr>
          <w:p w14:paraId="216C8EF7" w14:textId="77777777" w:rsidR="002606F9" w:rsidRDefault="00067CAA">
            <w:r>
              <w:t>18</w:t>
            </w:r>
          </w:p>
        </w:tc>
        <w:tc>
          <w:tcPr>
            <w:tcW w:w="2009" w:type="dxa"/>
            <w:vAlign w:val="center"/>
          </w:tcPr>
          <w:p w14:paraId="5CB56B2D" w14:textId="77777777" w:rsidR="002606F9" w:rsidRDefault="00067CAA">
            <w:r>
              <w:t>1.40</w:t>
            </w:r>
          </w:p>
        </w:tc>
        <w:tc>
          <w:tcPr>
            <w:tcW w:w="2037" w:type="dxa"/>
            <w:vAlign w:val="center"/>
          </w:tcPr>
          <w:p w14:paraId="36DD8832" w14:textId="77777777" w:rsidR="002606F9" w:rsidRDefault="00067CAA">
            <w:r>
              <w:t>4.70</w:t>
            </w:r>
          </w:p>
        </w:tc>
        <w:tc>
          <w:tcPr>
            <w:tcW w:w="1018" w:type="dxa"/>
            <w:vAlign w:val="center"/>
          </w:tcPr>
          <w:p w14:paraId="6BBEC0C0" w14:textId="77777777" w:rsidR="002606F9" w:rsidRDefault="00067CAA">
            <w:r>
              <w:t>0.12</w:t>
            </w:r>
          </w:p>
        </w:tc>
      </w:tr>
      <w:tr w:rsidR="002606F9" w14:paraId="75FC5707" w14:textId="77777777">
        <w:tc>
          <w:tcPr>
            <w:tcW w:w="792" w:type="dxa"/>
            <w:vMerge/>
            <w:vAlign w:val="center"/>
          </w:tcPr>
          <w:p w14:paraId="56D92D91" w14:textId="77777777" w:rsidR="002606F9" w:rsidRDefault="002606F9"/>
        </w:tc>
        <w:tc>
          <w:tcPr>
            <w:tcW w:w="1301" w:type="dxa"/>
            <w:vAlign w:val="center"/>
          </w:tcPr>
          <w:p w14:paraId="64B5E5A5" w14:textId="77777777" w:rsidR="002606F9" w:rsidRDefault="00067CAA">
            <w:r>
              <w:t>5997</w:t>
            </w:r>
          </w:p>
        </w:tc>
        <w:tc>
          <w:tcPr>
            <w:tcW w:w="2173" w:type="dxa"/>
            <w:vAlign w:val="center"/>
          </w:tcPr>
          <w:p w14:paraId="3137E035" w14:textId="77777777" w:rsidR="002606F9" w:rsidRDefault="00067CAA">
            <w:r>
              <w:t>18</w:t>
            </w:r>
          </w:p>
        </w:tc>
        <w:tc>
          <w:tcPr>
            <w:tcW w:w="2009" w:type="dxa"/>
            <w:vAlign w:val="center"/>
          </w:tcPr>
          <w:p w14:paraId="47A10EFF" w14:textId="77777777" w:rsidR="002606F9" w:rsidRDefault="00067CAA">
            <w:r>
              <w:t>1.40</w:t>
            </w:r>
          </w:p>
        </w:tc>
        <w:tc>
          <w:tcPr>
            <w:tcW w:w="2037" w:type="dxa"/>
            <w:vAlign w:val="center"/>
          </w:tcPr>
          <w:p w14:paraId="08C919E4" w14:textId="77777777" w:rsidR="002606F9" w:rsidRDefault="00067CAA">
            <w:r>
              <w:t>4.70</w:t>
            </w:r>
          </w:p>
        </w:tc>
        <w:tc>
          <w:tcPr>
            <w:tcW w:w="1018" w:type="dxa"/>
            <w:vAlign w:val="center"/>
          </w:tcPr>
          <w:p w14:paraId="25F2FDB9" w14:textId="77777777" w:rsidR="002606F9" w:rsidRDefault="00067CAA">
            <w:r>
              <w:t>0.13</w:t>
            </w:r>
          </w:p>
        </w:tc>
      </w:tr>
      <w:tr w:rsidR="002606F9" w14:paraId="124F35C0" w14:textId="77777777">
        <w:tc>
          <w:tcPr>
            <w:tcW w:w="792" w:type="dxa"/>
            <w:vMerge/>
            <w:vAlign w:val="center"/>
          </w:tcPr>
          <w:p w14:paraId="6CA3A9EA" w14:textId="77777777" w:rsidR="002606F9" w:rsidRDefault="002606F9"/>
        </w:tc>
        <w:tc>
          <w:tcPr>
            <w:tcW w:w="1301" w:type="dxa"/>
            <w:vAlign w:val="center"/>
          </w:tcPr>
          <w:p w14:paraId="5DBA784E" w14:textId="77777777" w:rsidR="002606F9" w:rsidRDefault="00067CAA">
            <w:r>
              <w:t>61004</w:t>
            </w:r>
          </w:p>
        </w:tc>
        <w:tc>
          <w:tcPr>
            <w:tcW w:w="2173" w:type="dxa"/>
            <w:vAlign w:val="center"/>
          </w:tcPr>
          <w:p w14:paraId="55A643BE" w14:textId="77777777" w:rsidR="002606F9" w:rsidRDefault="00067CAA">
            <w:r>
              <w:t>18</w:t>
            </w:r>
          </w:p>
        </w:tc>
        <w:tc>
          <w:tcPr>
            <w:tcW w:w="2009" w:type="dxa"/>
            <w:vAlign w:val="center"/>
          </w:tcPr>
          <w:p w14:paraId="6681B014" w14:textId="77777777" w:rsidR="002606F9" w:rsidRDefault="00067CAA">
            <w:r>
              <w:t>1.40</w:t>
            </w:r>
          </w:p>
        </w:tc>
        <w:tc>
          <w:tcPr>
            <w:tcW w:w="2037" w:type="dxa"/>
            <w:vAlign w:val="center"/>
          </w:tcPr>
          <w:p w14:paraId="184CEA3A" w14:textId="77777777" w:rsidR="002606F9" w:rsidRDefault="00067CAA">
            <w:r>
              <w:t>4.70</w:t>
            </w:r>
          </w:p>
        </w:tc>
        <w:tc>
          <w:tcPr>
            <w:tcW w:w="1018" w:type="dxa"/>
            <w:vAlign w:val="center"/>
          </w:tcPr>
          <w:p w14:paraId="59C26951" w14:textId="77777777" w:rsidR="002606F9" w:rsidRDefault="00067CAA">
            <w:r>
              <w:t>0.15</w:t>
            </w:r>
          </w:p>
        </w:tc>
      </w:tr>
      <w:tr w:rsidR="002606F9" w14:paraId="07F258BC" w14:textId="77777777">
        <w:tc>
          <w:tcPr>
            <w:tcW w:w="792" w:type="dxa"/>
            <w:vMerge/>
            <w:vAlign w:val="center"/>
          </w:tcPr>
          <w:p w14:paraId="03CDBAC1" w14:textId="77777777" w:rsidR="002606F9" w:rsidRDefault="002606F9"/>
        </w:tc>
        <w:tc>
          <w:tcPr>
            <w:tcW w:w="1301" w:type="dxa"/>
            <w:vAlign w:val="center"/>
          </w:tcPr>
          <w:p w14:paraId="068233D7" w14:textId="77777777" w:rsidR="002606F9" w:rsidRDefault="00067CAA">
            <w:r>
              <w:t>61329</w:t>
            </w:r>
          </w:p>
        </w:tc>
        <w:tc>
          <w:tcPr>
            <w:tcW w:w="2173" w:type="dxa"/>
            <w:vAlign w:val="center"/>
          </w:tcPr>
          <w:p w14:paraId="4C0B7BA6" w14:textId="77777777" w:rsidR="002606F9" w:rsidRDefault="00067CAA">
            <w:r>
              <w:t>18</w:t>
            </w:r>
          </w:p>
        </w:tc>
        <w:tc>
          <w:tcPr>
            <w:tcW w:w="2009" w:type="dxa"/>
            <w:vAlign w:val="center"/>
          </w:tcPr>
          <w:p w14:paraId="6F936026" w14:textId="77777777" w:rsidR="002606F9" w:rsidRDefault="00067CAA">
            <w:r>
              <w:t>1.40</w:t>
            </w:r>
          </w:p>
        </w:tc>
        <w:tc>
          <w:tcPr>
            <w:tcW w:w="2037" w:type="dxa"/>
            <w:vAlign w:val="center"/>
          </w:tcPr>
          <w:p w14:paraId="03DC91A3" w14:textId="77777777" w:rsidR="002606F9" w:rsidRDefault="00067CAA">
            <w:r>
              <w:t>4.00</w:t>
            </w:r>
          </w:p>
        </w:tc>
        <w:tc>
          <w:tcPr>
            <w:tcW w:w="1018" w:type="dxa"/>
            <w:vAlign w:val="center"/>
          </w:tcPr>
          <w:p w14:paraId="3FCBC932" w14:textId="77777777" w:rsidR="002606F9" w:rsidRDefault="00067CAA">
            <w:r>
              <w:t>0.22</w:t>
            </w:r>
          </w:p>
        </w:tc>
      </w:tr>
      <w:tr w:rsidR="002606F9" w14:paraId="3E879CDF" w14:textId="77777777">
        <w:tc>
          <w:tcPr>
            <w:tcW w:w="792" w:type="dxa"/>
            <w:vMerge/>
            <w:vAlign w:val="center"/>
          </w:tcPr>
          <w:p w14:paraId="7742E867" w14:textId="77777777" w:rsidR="002606F9" w:rsidRDefault="002606F9"/>
        </w:tc>
        <w:tc>
          <w:tcPr>
            <w:tcW w:w="1301" w:type="dxa"/>
            <w:vAlign w:val="center"/>
          </w:tcPr>
          <w:p w14:paraId="5CDABBE4" w14:textId="77777777" w:rsidR="002606F9" w:rsidRDefault="00067CAA">
            <w:r>
              <w:t>6180</w:t>
            </w:r>
          </w:p>
        </w:tc>
        <w:tc>
          <w:tcPr>
            <w:tcW w:w="2173" w:type="dxa"/>
            <w:vAlign w:val="center"/>
          </w:tcPr>
          <w:p w14:paraId="4E66F910" w14:textId="77777777" w:rsidR="002606F9" w:rsidRDefault="00067CAA">
            <w:r>
              <w:t>18</w:t>
            </w:r>
          </w:p>
        </w:tc>
        <w:tc>
          <w:tcPr>
            <w:tcW w:w="2009" w:type="dxa"/>
            <w:vAlign w:val="center"/>
          </w:tcPr>
          <w:p w14:paraId="5F6DAF7B" w14:textId="77777777" w:rsidR="002606F9" w:rsidRDefault="00067CAA">
            <w:r>
              <w:t>1.40</w:t>
            </w:r>
          </w:p>
        </w:tc>
        <w:tc>
          <w:tcPr>
            <w:tcW w:w="2037" w:type="dxa"/>
            <w:vAlign w:val="center"/>
          </w:tcPr>
          <w:p w14:paraId="0DF1E544" w14:textId="77777777" w:rsidR="002606F9" w:rsidRDefault="00067CAA">
            <w:r>
              <w:t>2.80</w:t>
            </w:r>
          </w:p>
        </w:tc>
        <w:tc>
          <w:tcPr>
            <w:tcW w:w="1018" w:type="dxa"/>
            <w:vAlign w:val="center"/>
          </w:tcPr>
          <w:p w14:paraId="13F5248B" w14:textId="77777777" w:rsidR="002606F9" w:rsidRDefault="00067CAA">
            <w:r>
              <w:t>0.41</w:t>
            </w:r>
          </w:p>
        </w:tc>
      </w:tr>
      <w:tr w:rsidR="002606F9" w14:paraId="405B127B" w14:textId="77777777">
        <w:tc>
          <w:tcPr>
            <w:tcW w:w="792" w:type="dxa"/>
            <w:vMerge/>
            <w:vAlign w:val="center"/>
          </w:tcPr>
          <w:p w14:paraId="7399EF93" w14:textId="77777777" w:rsidR="002606F9" w:rsidRDefault="002606F9"/>
        </w:tc>
        <w:tc>
          <w:tcPr>
            <w:tcW w:w="1301" w:type="dxa"/>
            <w:vAlign w:val="center"/>
          </w:tcPr>
          <w:p w14:paraId="7388CF10" w14:textId="77777777" w:rsidR="002606F9" w:rsidRDefault="00067CAA">
            <w:r>
              <w:t>6419</w:t>
            </w:r>
          </w:p>
        </w:tc>
        <w:tc>
          <w:tcPr>
            <w:tcW w:w="2173" w:type="dxa"/>
            <w:vAlign w:val="center"/>
          </w:tcPr>
          <w:p w14:paraId="627C91F8" w14:textId="77777777" w:rsidR="002606F9" w:rsidRDefault="00067CAA">
            <w:r>
              <w:t>18</w:t>
            </w:r>
          </w:p>
        </w:tc>
        <w:tc>
          <w:tcPr>
            <w:tcW w:w="2009" w:type="dxa"/>
            <w:vAlign w:val="center"/>
          </w:tcPr>
          <w:p w14:paraId="5FF8CC5B" w14:textId="77777777" w:rsidR="002606F9" w:rsidRDefault="00067CAA">
            <w:r>
              <w:t>1.40</w:t>
            </w:r>
          </w:p>
        </w:tc>
        <w:tc>
          <w:tcPr>
            <w:tcW w:w="2037" w:type="dxa"/>
            <w:vAlign w:val="center"/>
          </w:tcPr>
          <w:p w14:paraId="66C4A329" w14:textId="77777777" w:rsidR="002606F9" w:rsidRDefault="00067CAA">
            <w:r>
              <w:t>2.50</w:t>
            </w:r>
          </w:p>
        </w:tc>
        <w:tc>
          <w:tcPr>
            <w:tcW w:w="1018" w:type="dxa"/>
            <w:vAlign w:val="center"/>
          </w:tcPr>
          <w:p w14:paraId="20B44F83" w14:textId="77777777" w:rsidR="002606F9" w:rsidRDefault="00067CAA">
            <w:r>
              <w:t>0.47</w:t>
            </w:r>
          </w:p>
        </w:tc>
      </w:tr>
      <w:tr w:rsidR="002606F9" w14:paraId="22CA5307" w14:textId="77777777">
        <w:tc>
          <w:tcPr>
            <w:tcW w:w="792" w:type="dxa"/>
            <w:vMerge/>
            <w:vAlign w:val="center"/>
          </w:tcPr>
          <w:p w14:paraId="00E0D3E0" w14:textId="77777777" w:rsidR="002606F9" w:rsidRDefault="002606F9"/>
        </w:tc>
        <w:tc>
          <w:tcPr>
            <w:tcW w:w="1301" w:type="dxa"/>
            <w:vAlign w:val="center"/>
          </w:tcPr>
          <w:p w14:paraId="4C2CEE06" w14:textId="77777777" w:rsidR="002606F9" w:rsidRDefault="00067CAA">
            <w:r>
              <w:t>6434</w:t>
            </w:r>
          </w:p>
        </w:tc>
        <w:tc>
          <w:tcPr>
            <w:tcW w:w="2173" w:type="dxa"/>
            <w:vAlign w:val="center"/>
          </w:tcPr>
          <w:p w14:paraId="72B4381D" w14:textId="77777777" w:rsidR="002606F9" w:rsidRDefault="00067CAA">
            <w:r>
              <w:t>18</w:t>
            </w:r>
          </w:p>
        </w:tc>
        <w:tc>
          <w:tcPr>
            <w:tcW w:w="2009" w:type="dxa"/>
            <w:vAlign w:val="center"/>
          </w:tcPr>
          <w:p w14:paraId="06D9B756" w14:textId="77777777" w:rsidR="002606F9" w:rsidRDefault="00067CAA">
            <w:r>
              <w:t>1.40</w:t>
            </w:r>
          </w:p>
        </w:tc>
        <w:tc>
          <w:tcPr>
            <w:tcW w:w="2037" w:type="dxa"/>
            <w:vAlign w:val="center"/>
          </w:tcPr>
          <w:p w14:paraId="695B0906" w14:textId="77777777" w:rsidR="002606F9" w:rsidRDefault="00067CAA">
            <w:r>
              <w:t>2.50</w:t>
            </w:r>
          </w:p>
        </w:tc>
        <w:tc>
          <w:tcPr>
            <w:tcW w:w="1018" w:type="dxa"/>
            <w:vAlign w:val="center"/>
          </w:tcPr>
          <w:p w14:paraId="64762084" w14:textId="77777777" w:rsidR="002606F9" w:rsidRDefault="00067CAA">
            <w:r>
              <w:t>0.53</w:t>
            </w:r>
          </w:p>
        </w:tc>
      </w:tr>
      <w:tr w:rsidR="002606F9" w14:paraId="776AAB5F" w14:textId="77777777">
        <w:tc>
          <w:tcPr>
            <w:tcW w:w="792" w:type="dxa"/>
            <w:vMerge/>
            <w:vAlign w:val="center"/>
          </w:tcPr>
          <w:p w14:paraId="46DFFCAC" w14:textId="77777777" w:rsidR="002606F9" w:rsidRDefault="002606F9"/>
        </w:tc>
        <w:tc>
          <w:tcPr>
            <w:tcW w:w="1301" w:type="dxa"/>
            <w:vAlign w:val="center"/>
          </w:tcPr>
          <w:p w14:paraId="19ED371E" w14:textId="77777777" w:rsidR="002606F9" w:rsidRDefault="00067CAA">
            <w:r>
              <w:t>6689</w:t>
            </w:r>
          </w:p>
        </w:tc>
        <w:tc>
          <w:tcPr>
            <w:tcW w:w="2173" w:type="dxa"/>
            <w:vAlign w:val="center"/>
          </w:tcPr>
          <w:p w14:paraId="3C682B34" w14:textId="77777777" w:rsidR="002606F9" w:rsidRDefault="00067CAA">
            <w:r>
              <w:t>18</w:t>
            </w:r>
          </w:p>
        </w:tc>
        <w:tc>
          <w:tcPr>
            <w:tcW w:w="2009" w:type="dxa"/>
            <w:vAlign w:val="center"/>
          </w:tcPr>
          <w:p w14:paraId="034E314D" w14:textId="77777777" w:rsidR="002606F9" w:rsidRDefault="00067CAA">
            <w:r>
              <w:t>1.40</w:t>
            </w:r>
          </w:p>
        </w:tc>
        <w:tc>
          <w:tcPr>
            <w:tcW w:w="2037" w:type="dxa"/>
            <w:vAlign w:val="center"/>
          </w:tcPr>
          <w:p w14:paraId="69C60E6B" w14:textId="77777777" w:rsidR="002606F9" w:rsidRDefault="00067CAA">
            <w:r>
              <w:t>4.70</w:t>
            </w:r>
          </w:p>
        </w:tc>
        <w:tc>
          <w:tcPr>
            <w:tcW w:w="1018" w:type="dxa"/>
            <w:vAlign w:val="center"/>
          </w:tcPr>
          <w:p w14:paraId="6E240898" w14:textId="77777777" w:rsidR="002606F9" w:rsidRDefault="00067CAA">
            <w:r>
              <w:t>0.11</w:t>
            </w:r>
          </w:p>
        </w:tc>
      </w:tr>
      <w:tr w:rsidR="002606F9" w14:paraId="01FF6E7C" w14:textId="77777777">
        <w:tc>
          <w:tcPr>
            <w:tcW w:w="792" w:type="dxa"/>
            <w:vMerge/>
            <w:vAlign w:val="center"/>
          </w:tcPr>
          <w:p w14:paraId="523D5AF7" w14:textId="77777777" w:rsidR="002606F9" w:rsidRDefault="002606F9"/>
        </w:tc>
        <w:tc>
          <w:tcPr>
            <w:tcW w:w="1301" w:type="dxa"/>
            <w:vAlign w:val="center"/>
          </w:tcPr>
          <w:p w14:paraId="16D78E86" w14:textId="77777777" w:rsidR="002606F9" w:rsidRDefault="00067CAA">
            <w:r>
              <w:t>6823</w:t>
            </w:r>
          </w:p>
        </w:tc>
        <w:tc>
          <w:tcPr>
            <w:tcW w:w="2173" w:type="dxa"/>
            <w:vAlign w:val="center"/>
          </w:tcPr>
          <w:p w14:paraId="66836785" w14:textId="77777777" w:rsidR="002606F9" w:rsidRDefault="00067CAA">
            <w:r>
              <w:t>18</w:t>
            </w:r>
          </w:p>
        </w:tc>
        <w:tc>
          <w:tcPr>
            <w:tcW w:w="2009" w:type="dxa"/>
            <w:vAlign w:val="center"/>
          </w:tcPr>
          <w:p w14:paraId="5A274609" w14:textId="77777777" w:rsidR="002606F9" w:rsidRDefault="00067CAA">
            <w:r>
              <w:t>1.40</w:t>
            </w:r>
          </w:p>
        </w:tc>
        <w:tc>
          <w:tcPr>
            <w:tcW w:w="2037" w:type="dxa"/>
            <w:vAlign w:val="center"/>
          </w:tcPr>
          <w:p w14:paraId="2FB6B69D" w14:textId="77777777" w:rsidR="002606F9" w:rsidRDefault="00067CAA">
            <w:r>
              <w:t>4.70</w:t>
            </w:r>
          </w:p>
        </w:tc>
        <w:tc>
          <w:tcPr>
            <w:tcW w:w="1018" w:type="dxa"/>
            <w:vAlign w:val="center"/>
          </w:tcPr>
          <w:p w14:paraId="0F887BBB" w14:textId="77777777" w:rsidR="002606F9" w:rsidRDefault="00067CAA">
            <w:r>
              <w:t>0.14</w:t>
            </w:r>
          </w:p>
        </w:tc>
      </w:tr>
      <w:tr w:rsidR="002606F9" w14:paraId="7BBA8BF6" w14:textId="77777777">
        <w:tc>
          <w:tcPr>
            <w:tcW w:w="792" w:type="dxa"/>
            <w:vMerge/>
            <w:vAlign w:val="center"/>
          </w:tcPr>
          <w:p w14:paraId="3F3E2B57" w14:textId="77777777" w:rsidR="002606F9" w:rsidRDefault="002606F9"/>
        </w:tc>
        <w:tc>
          <w:tcPr>
            <w:tcW w:w="1301" w:type="dxa"/>
            <w:vAlign w:val="center"/>
          </w:tcPr>
          <w:p w14:paraId="4F118D76" w14:textId="77777777" w:rsidR="002606F9" w:rsidRDefault="00067CAA">
            <w:r>
              <w:t>71002</w:t>
            </w:r>
          </w:p>
        </w:tc>
        <w:tc>
          <w:tcPr>
            <w:tcW w:w="2173" w:type="dxa"/>
            <w:vAlign w:val="center"/>
          </w:tcPr>
          <w:p w14:paraId="6F6CC513" w14:textId="77777777" w:rsidR="002606F9" w:rsidRDefault="00067CAA">
            <w:r>
              <w:t>18</w:t>
            </w:r>
          </w:p>
        </w:tc>
        <w:tc>
          <w:tcPr>
            <w:tcW w:w="2009" w:type="dxa"/>
            <w:vAlign w:val="center"/>
          </w:tcPr>
          <w:p w14:paraId="3AD1689B" w14:textId="77777777" w:rsidR="002606F9" w:rsidRDefault="00067CAA">
            <w:r>
              <w:t>1.40</w:t>
            </w:r>
          </w:p>
        </w:tc>
        <w:tc>
          <w:tcPr>
            <w:tcW w:w="2037" w:type="dxa"/>
            <w:vAlign w:val="center"/>
          </w:tcPr>
          <w:p w14:paraId="0EA6E225" w14:textId="77777777" w:rsidR="002606F9" w:rsidRDefault="00067CAA">
            <w:r>
              <w:t>4.70</w:t>
            </w:r>
          </w:p>
        </w:tc>
        <w:tc>
          <w:tcPr>
            <w:tcW w:w="1018" w:type="dxa"/>
            <w:vAlign w:val="center"/>
          </w:tcPr>
          <w:p w14:paraId="333E6522" w14:textId="77777777" w:rsidR="002606F9" w:rsidRDefault="00067CAA">
            <w:r>
              <w:t>0.15</w:t>
            </w:r>
          </w:p>
        </w:tc>
      </w:tr>
      <w:tr w:rsidR="002606F9" w14:paraId="2BB8E9AC" w14:textId="77777777">
        <w:tc>
          <w:tcPr>
            <w:tcW w:w="792" w:type="dxa"/>
            <w:vMerge/>
            <w:vAlign w:val="center"/>
          </w:tcPr>
          <w:p w14:paraId="3E984890" w14:textId="77777777" w:rsidR="002606F9" w:rsidRDefault="002606F9"/>
        </w:tc>
        <w:tc>
          <w:tcPr>
            <w:tcW w:w="1301" w:type="dxa"/>
            <w:vAlign w:val="center"/>
          </w:tcPr>
          <w:p w14:paraId="7324A13D" w14:textId="77777777" w:rsidR="002606F9" w:rsidRDefault="00067CAA">
            <w:r>
              <w:t>71332</w:t>
            </w:r>
          </w:p>
        </w:tc>
        <w:tc>
          <w:tcPr>
            <w:tcW w:w="2173" w:type="dxa"/>
            <w:vAlign w:val="center"/>
          </w:tcPr>
          <w:p w14:paraId="5F4A94B3" w14:textId="77777777" w:rsidR="002606F9" w:rsidRDefault="00067CAA">
            <w:r>
              <w:t>18</w:t>
            </w:r>
          </w:p>
        </w:tc>
        <w:tc>
          <w:tcPr>
            <w:tcW w:w="2009" w:type="dxa"/>
            <w:vAlign w:val="center"/>
          </w:tcPr>
          <w:p w14:paraId="4B377476" w14:textId="77777777" w:rsidR="002606F9" w:rsidRDefault="00067CAA">
            <w:r>
              <w:t>1.40</w:t>
            </w:r>
          </w:p>
        </w:tc>
        <w:tc>
          <w:tcPr>
            <w:tcW w:w="2037" w:type="dxa"/>
            <w:vAlign w:val="center"/>
          </w:tcPr>
          <w:p w14:paraId="297BC01D" w14:textId="77777777" w:rsidR="002606F9" w:rsidRDefault="00067CAA">
            <w:r>
              <w:t>4.00</w:t>
            </w:r>
          </w:p>
        </w:tc>
        <w:tc>
          <w:tcPr>
            <w:tcW w:w="1018" w:type="dxa"/>
            <w:vAlign w:val="center"/>
          </w:tcPr>
          <w:p w14:paraId="0B85EBEF" w14:textId="77777777" w:rsidR="002606F9" w:rsidRDefault="00067CAA">
            <w:r>
              <w:t>0.22</w:t>
            </w:r>
          </w:p>
        </w:tc>
      </w:tr>
      <w:tr w:rsidR="002606F9" w14:paraId="7335AEEC" w14:textId="77777777">
        <w:tc>
          <w:tcPr>
            <w:tcW w:w="792" w:type="dxa"/>
            <w:vMerge/>
            <w:vAlign w:val="center"/>
          </w:tcPr>
          <w:p w14:paraId="6FE927A6" w14:textId="77777777" w:rsidR="002606F9" w:rsidRDefault="002606F9"/>
        </w:tc>
        <w:tc>
          <w:tcPr>
            <w:tcW w:w="1301" w:type="dxa"/>
            <w:vAlign w:val="center"/>
          </w:tcPr>
          <w:p w14:paraId="5EA30609" w14:textId="77777777" w:rsidR="002606F9" w:rsidRDefault="00067CAA">
            <w:r>
              <w:t>7178</w:t>
            </w:r>
          </w:p>
        </w:tc>
        <w:tc>
          <w:tcPr>
            <w:tcW w:w="2173" w:type="dxa"/>
            <w:vAlign w:val="center"/>
          </w:tcPr>
          <w:p w14:paraId="2F2B757E" w14:textId="77777777" w:rsidR="002606F9" w:rsidRDefault="00067CAA">
            <w:r>
              <w:t>18</w:t>
            </w:r>
          </w:p>
        </w:tc>
        <w:tc>
          <w:tcPr>
            <w:tcW w:w="2009" w:type="dxa"/>
            <w:vAlign w:val="center"/>
          </w:tcPr>
          <w:p w14:paraId="31471DAB" w14:textId="77777777" w:rsidR="002606F9" w:rsidRDefault="00067CAA">
            <w:r>
              <w:t>1.40</w:t>
            </w:r>
          </w:p>
        </w:tc>
        <w:tc>
          <w:tcPr>
            <w:tcW w:w="2037" w:type="dxa"/>
            <w:vAlign w:val="center"/>
          </w:tcPr>
          <w:p w14:paraId="1049FA1F" w14:textId="77777777" w:rsidR="002606F9" w:rsidRDefault="00067CAA">
            <w:r>
              <w:t>2.80</w:t>
            </w:r>
          </w:p>
        </w:tc>
        <w:tc>
          <w:tcPr>
            <w:tcW w:w="1018" w:type="dxa"/>
            <w:vAlign w:val="center"/>
          </w:tcPr>
          <w:p w14:paraId="010D384E" w14:textId="77777777" w:rsidR="002606F9" w:rsidRDefault="00067CAA">
            <w:r>
              <w:t>0.41</w:t>
            </w:r>
          </w:p>
        </w:tc>
      </w:tr>
      <w:tr w:rsidR="002606F9" w14:paraId="3FEAADA8" w14:textId="77777777">
        <w:tc>
          <w:tcPr>
            <w:tcW w:w="792" w:type="dxa"/>
            <w:vMerge/>
            <w:vAlign w:val="center"/>
          </w:tcPr>
          <w:p w14:paraId="6D84827A" w14:textId="77777777" w:rsidR="002606F9" w:rsidRDefault="002606F9"/>
        </w:tc>
        <w:tc>
          <w:tcPr>
            <w:tcW w:w="1301" w:type="dxa"/>
            <w:vAlign w:val="center"/>
          </w:tcPr>
          <w:p w14:paraId="0F8E7989" w14:textId="77777777" w:rsidR="002606F9" w:rsidRDefault="00067CAA">
            <w:r>
              <w:t>7414</w:t>
            </w:r>
          </w:p>
        </w:tc>
        <w:tc>
          <w:tcPr>
            <w:tcW w:w="2173" w:type="dxa"/>
            <w:vAlign w:val="center"/>
          </w:tcPr>
          <w:p w14:paraId="67D92FF2" w14:textId="77777777" w:rsidR="002606F9" w:rsidRDefault="00067CAA">
            <w:r>
              <w:t>18</w:t>
            </w:r>
          </w:p>
        </w:tc>
        <w:tc>
          <w:tcPr>
            <w:tcW w:w="2009" w:type="dxa"/>
            <w:vAlign w:val="center"/>
          </w:tcPr>
          <w:p w14:paraId="12113314" w14:textId="77777777" w:rsidR="002606F9" w:rsidRDefault="00067CAA">
            <w:r>
              <w:t>1.40</w:t>
            </w:r>
          </w:p>
        </w:tc>
        <w:tc>
          <w:tcPr>
            <w:tcW w:w="2037" w:type="dxa"/>
            <w:vAlign w:val="center"/>
          </w:tcPr>
          <w:p w14:paraId="38E149C7" w14:textId="77777777" w:rsidR="002606F9" w:rsidRDefault="00067CAA">
            <w:r>
              <w:t>2.50</w:t>
            </w:r>
          </w:p>
        </w:tc>
        <w:tc>
          <w:tcPr>
            <w:tcW w:w="1018" w:type="dxa"/>
            <w:vAlign w:val="center"/>
          </w:tcPr>
          <w:p w14:paraId="35D82405" w14:textId="77777777" w:rsidR="002606F9" w:rsidRDefault="00067CAA">
            <w:r>
              <w:t>0.47</w:t>
            </w:r>
          </w:p>
        </w:tc>
      </w:tr>
      <w:tr w:rsidR="002606F9" w14:paraId="2E0DAE14" w14:textId="77777777">
        <w:tc>
          <w:tcPr>
            <w:tcW w:w="792" w:type="dxa"/>
            <w:vMerge/>
            <w:vAlign w:val="center"/>
          </w:tcPr>
          <w:p w14:paraId="2914D7B4" w14:textId="77777777" w:rsidR="002606F9" w:rsidRDefault="002606F9"/>
        </w:tc>
        <w:tc>
          <w:tcPr>
            <w:tcW w:w="1301" w:type="dxa"/>
            <w:vAlign w:val="center"/>
          </w:tcPr>
          <w:p w14:paraId="1FA3EDC8" w14:textId="77777777" w:rsidR="002606F9" w:rsidRDefault="00067CAA">
            <w:r>
              <w:t>7432</w:t>
            </w:r>
          </w:p>
        </w:tc>
        <w:tc>
          <w:tcPr>
            <w:tcW w:w="2173" w:type="dxa"/>
            <w:vAlign w:val="center"/>
          </w:tcPr>
          <w:p w14:paraId="6EE5DFE1" w14:textId="77777777" w:rsidR="002606F9" w:rsidRDefault="00067CAA">
            <w:r>
              <w:t>18</w:t>
            </w:r>
          </w:p>
        </w:tc>
        <w:tc>
          <w:tcPr>
            <w:tcW w:w="2009" w:type="dxa"/>
            <w:vAlign w:val="center"/>
          </w:tcPr>
          <w:p w14:paraId="03CAACDC" w14:textId="77777777" w:rsidR="002606F9" w:rsidRDefault="00067CAA">
            <w:r>
              <w:t>1.40</w:t>
            </w:r>
          </w:p>
        </w:tc>
        <w:tc>
          <w:tcPr>
            <w:tcW w:w="2037" w:type="dxa"/>
            <w:vAlign w:val="center"/>
          </w:tcPr>
          <w:p w14:paraId="1156199D" w14:textId="77777777" w:rsidR="002606F9" w:rsidRDefault="00067CAA">
            <w:r>
              <w:t>无对应限值</w:t>
            </w:r>
          </w:p>
        </w:tc>
        <w:tc>
          <w:tcPr>
            <w:tcW w:w="1018" w:type="dxa"/>
            <w:vAlign w:val="center"/>
          </w:tcPr>
          <w:p w14:paraId="2F215D86" w14:textId="77777777" w:rsidR="002606F9" w:rsidRDefault="00067CAA">
            <w:r>
              <w:t>0.68</w:t>
            </w:r>
          </w:p>
        </w:tc>
      </w:tr>
      <w:tr w:rsidR="002606F9" w14:paraId="7A7B2A14" w14:textId="77777777">
        <w:tc>
          <w:tcPr>
            <w:tcW w:w="792" w:type="dxa"/>
            <w:vMerge/>
            <w:vAlign w:val="center"/>
          </w:tcPr>
          <w:p w14:paraId="5DDC0B48" w14:textId="77777777" w:rsidR="002606F9" w:rsidRDefault="002606F9"/>
        </w:tc>
        <w:tc>
          <w:tcPr>
            <w:tcW w:w="1301" w:type="dxa"/>
            <w:vAlign w:val="center"/>
          </w:tcPr>
          <w:p w14:paraId="5DA9B713" w14:textId="77777777" w:rsidR="002606F9" w:rsidRDefault="00067CAA">
            <w:r>
              <w:t>7690</w:t>
            </w:r>
          </w:p>
        </w:tc>
        <w:tc>
          <w:tcPr>
            <w:tcW w:w="2173" w:type="dxa"/>
            <w:vAlign w:val="center"/>
          </w:tcPr>
          <w:p w14:paraId="52E13FA6" w14:textId="77777777" w:rsidR="002606F9" w:rsidRDefault="00067CAA">
            <w:r>
              <w:t>18</w:t>
            </w:r>
          </w:p>
        </w:tc>
        <w:tc>
          <w:tcPr>
            <w:tcW w:w="2009" w:type="dxa"/>
            <w:vAlign w:val="center"/>
          </w:tcPr>
          <w:p w14:paraId="2653A4CA" w14:textId="77777777" w:rsidR="002606F9" w:rsidRDefault="00067CAA">
            <w:r>
              <w:t>1.40</w:t>
            </w:r>
          </w:p>
        </w:tc>
        <w:tc>
          <w:tcPr>
            <w:tcW w:w="2037" w:type="dxa"/>
            <w:vAlign w:val="center"/>
          </w:tcPr>
          <w:p w14:paraId="71E598EB" w14:textId="77777777" w:rsidR="002606F9" w:rsidRDefault="00067CAA">
            <w:r>
              <w:t>4.70</w:t>
            </w:r>
          </w:p>
        </w:tc>
        <w:tc>
          <w:tcPr>
            <w:tcW w:w="1018" w:type="dxa"/>
            <w:vAlign w:val="center"/>
          </w:tcPr>
          <w:p w14:paraId="102870C7" w14:textId="77777777" w:rsidR="002606F9" w:rsidRDefault="00067CAA">
            <w:r>
              <w:t>0.11</w:t>
            </w:r>
          </w:p>
        </w:tc>
      </w:tr>
      <w:tr w:rsidR="002606F9" w14:paraId="2E628760" w14:textId="77777777">
        <w:tc>
          <w:tcPr>
            <w:tcW w:w="792" w:type="dxa"/>
            <w:vMerge/>
            <w:vAlign w:val="center"/>
          </w:tcPr>
          <w:p w14:paraId="620A2C69" w14:textId="77777777" w:rsidR="002606F9" w:rsidRDefault="002606F9"/>
        </w:tc>
        <w:tc>
          <w:tcPr>
            <w:tcW w:w="1301" w:type="dxa"/>
            <w:vAlign w:val="center"/>
          </w:tcPr>
          <w:p w14:paraId="3B56AEC2" w14:textId="77777777" w:rsidR="002606F9" w:rsidRDefault="00067CAA">
            <w:r>
              <w:t>7815</w:t>
            </w:r>
          </w:p>
        </w:tc>
        <w:tc>
          <w:tcPr>
            <w:tcW w:w="2173" w:type="dxa"/>
            <w:vAlign w:val="center"/>
          </w:tcPr>
          <w:p w14:paraId="077B1090" w14:textId="77777777" w:rsidR="002606F9" w:rsidRDefault="00067CAA">
            <w:r>
              <w:t>18</w:t>
            </w:r>
          </w:p>
        </w:tc>
        <w:tc>
          <w:tcPr>
            <w:tcW w:w="2009" w:type="dxa"/>
            <w:vAlign w:val="center"/>
          </w:tcPr>
          <w:p w14:paraId="17370DC0" w14:textId="77777777" w:rsidR="002606F9" w:rsidRDefault="00067CAA">
            <w:r>
              <w:t>1.40</w:t>
            </w:r>
          </w:p>
        </w:tc>
        <w:tc>
          <w:tcPr>
            <w:tcW w:w="2037" w:type="dxa"/>
            <w:vAlign w:val="center"/>
          </w:tcPr>
          <w:p w14:paraId="36174363" w14:textId="77777777" w:rsidR="002606F9" w:rsidRDefault="00067CAA">
            <w:r>
              <w:t>4.70</w:t>
            </w:r>
          </w:p>
        </w:tc>
        <w:tc>
          <w:tcPr>
            <w:tcW w:w="1018" w:type="dxa"/>
            <w:vAlign w:val="center"/>
          </w:tcPr>
          <w:p w14:paraId="3580EF21" w14:textId="77777777" w:rsidR="002606F9" w:rsidRDefault="00067CAA">
            <w:r>
              <w:t>0.14</w:t>
            </w:r>
          </w:p>
        </w:tc>
      </w:tr>
      <w:tr w:rsidR="002606F9" w14:paraId="2EE033DE" w14:textId="77777777">
        <w:tc>
          <w:tcPr>
            <w:tcW w:w="792" w:type="dxa"/>
            <w:vMerge/>
            <w:vAlign w:val="center"/>
          </w:tcPr>
          <w:p w14:paraId="14F0452B" w14:textId="77777777" w:rsidR="002606F9" w:rsidRDefault="002606F9"/>
        </w:tc>
        <w:tc>
          <w:tcPr>
            <w:tcW w:w="1301" w:type="dxa"/>
            <w:vAlign w:val="center"/>
          </w:tcPr>
          <w:p w14:paraId="609A4D8C" w14:textId="77777777" w:rsidR="002606F9" w:rsidRDefault="00067CAA">
            <w:r>
              <w:t>8106</w:t>
            </w:r>
          </w:p>
        </w:tc>
        <w:tc>
          <w:tcPr>
            <w:tcW w:w="2173" w:type="dxa"/>
            <w:vAlign w:val="center"/>
          </w:tcPr>
          <w:p w14:paraId="1A9DE647" w14:textId="77777777" w:rsidR="002606F9" w:rsidRDefault="00067CAA">
            <w:r>
              <w:t>67</w:t>
            </w:r>
          </w:p>
        </w:tc>
        <w:tc>
          <w:tcPr>
            <w:tcW w:w="2009" w:type="dxa"/>
            <w:vAlign w:val="center"/>
          </w:tcPr>
          <w:p w14:paraId="3697F348" w14:textId="77777777" w:rsidR="002606F9" w:rsidRDefault="00067CAA">
            <w:r>
              <w:t>2.20</w:t>
            </w:r>
          </w:p>
        </w:tc>
        <w:tc>
          <w:tcPr>
            <w:tcW w:w="2037" w:type="dxa"/>
            <w:vAlign w:val="center"/>
          </w:tcPr>
          <w:p w14:paraId="7E5CE18D" w14:textId="77777777" w:rsidR="002606F9" w:rsidRDefault="00067CAA">
            <w:r>
              <w:t>2.80</w:t>
            </w:r>
          </w:p>
        </w:tc>
        <w:tc>
          <w:tcPr>
            <w:tcW w:w="1018" w:type="dxa"/>
            <w:vAlign w:val="center"/>
          </w:tcPr>
          <w:p w14:paraId="4C45DA9A" w14:textId="77777777" w:rsidR="002606F9" w:rsidRDefault="00067CAA">
            <w:r>
              <w:t>0.43</w:t>
            </w:r>
          </w:p>
        </w:tc>
      </w:tr>
      <w:tr w:rsidR="002606F9" w14:paraId="7451412C" w14:textId="77777777">
        <w:tc>
          <w:tcPr>
            <w:tcW w:w="792" w:type="dxa"/>
            <w:vMerge/>
            <w:vAlign w:val="center"/>
          </w:tcPr>
          <w:p w14:paraId="6A329108" w14:textId="77777777" w:rsidR="002606F9" w:rsidRDefault="002606F9"/>
        </w:tc>
        <w:tc>
          <w:tcPr>
            <w:tcW w:w="1301" w:type="dxa"/>
            <w:vAlign w:val="center"/>
          </w:tcPr>
          <w:p w14:paraId="30F2C164" w14:textId="77777777" w:rsidR="002606F9" w:rsidRDefault="00067CAA">
            <w:r>
              <w:t>8526</w:t>
            </w:r>
          </w:p>
        </w:tc>
        <w:tc>
          <w:tcPr>
            <w:tcW w:w="2173" w:type="dxa"/>
            <w:vAlign w:val="center"/>
          </w:tcPr>
          <w:p w14:paraId="6BF1D8DD" w14:textId="77777777" w:rsidR="002606F9" w:rsidRDefault="00067CAA">
            <w:r>
              <w:t>18</w:t>
            </w:r>
          </w:p>
        </w:tc>
        <w:tc>
          <w:tcPr>
            <w:tcW w:w="2009" w:type="dxa"/>
            <w:vAlign w:val="center"/>
          </w:tcPr>
          <w:p w14:paraId="381997B0" w14:textId="77777777" w:rsidR="002606F9" w:rsidRDefault="00067CAA">
            <w:r>
              <w:t>1.40</w:t>
            </w:r>
          </w:p>
        </w:tc>
        <w:tc>
          <w:tcPr>
            <w:tcW w:w="2037" w:type="dxa"/>
            <w:vAlign w:val="center"/>
          </w:tcPr>
          <w:p w14:paraId="48DD0916" w14:textId="77777777" w:rsidR="002606F9" w:rsidRDefault="00067CAA">
            <w:r>
              <w:t>4.70</w:t>
            </w:r>
          </w:p>
        </w:tc>
        <w:tc>
          <w:tcPr>
            <w:tcW w:w="1018" w:type="dxa"/>
            <w:vAlign w:val="center"/>
          </w:tcPr>
          <w:p w14:paraId="62B27C23" w14:textId="77777777" w:rsidR="002606F9" w:rsidRDefault="00067CAA">
            <w:r>
              <w:t>0.13</w:t>
            </w:r>
          </w:p>
        </w:tc>
      </w:tr>
      <w:tr w:rsidR="002606F9" w14:paraId="7BE4DF0C" w14:textId="77777777">
        <w:tc>
          <w:tcPr>
            <w:tcW w:w="792" w:type="dxa"/>
            <w:vMerge w:val="restart"/>
            <w:vAlign w:val="center"/>
          </w:tcPr>
          <w:p w14:paraId="6C3E3BDA" w14:textId="77777777" w:rsidR="002606F9" w:rsidRDefault="00067CAA">
            <w:r>
              <w:t>西向</w:t>
            </w:r>
          </w:p>
        </w:tc>
        <w:tc>
          <w:tcPr>
            <w:tcW w:w="1301" w:type="dxa"/>
            <w:vAlign w:val="center"/>
          </w:tcPr>
          <w:p w14:paraId="2A8B189A" w14:textId="77777777" w:rsidR="002606F9" w:rsidRDefault="00067CAA">
            <w:r>
              <w:t>11169</w:t>
            </w:r>
          </w:p>
        </w:tc>
        <w:tc>
          <w:tcPr>
            <w:tcW w:w="2173" w:type="dxa"/>
            <w:vAlign w:val="center"/>
          </w:tcPr>
          <w:p w14:paraId="353B8FE8" w14:textId="77777777" w:rsidR="002606F9" w:rsidRDefault="00067CAA">
            <w:r>
              <w:t>18</w:t>
            </w:r>
          </w:p>
        </w:tc>
        <w:tc>
          <w:tcPr>
            <w:tcW w:w="2009" w:type="dxa"/>
            <w:vAlign w:val="center"/>
          </w:tcPr>
          <w:p w14:paraId="490C8774" w14:textId="77777777" w:rsidR="002606F9" w:rsidRDefault="00067CAA">
            <w:r>
              <w:t>1.40</w:t>
            </w:r>
          </w:p>
        </w:tc>
        <w:tc>
          <w:tcPr>
            <w:tcW w:w="2037" w:type="dxa"/>
            <w:vAlign w:val="center"/>
          </w:tcPr>
          <w:p w14:paraId="00B5549F" w14:textId="77777777" w:rsidR="002606F9" w:rsidRDefault="00067CAA">
            <w:r>
              <w:t>4.00</w:t>
            </w:r>
          </w:p>
        </w:tc>
        <w:tc>
          <w:tcPr>
            <w:tcW w:w="1018" w:type="dxa"/>
            <w:vAlign w:val="center"/>
          </w:tcPr>
          <w:p w14:paraId="477C0551" w14:textId="77777777" w:rsidR="002606F9" w:rsidRDefault="00067CAA">
            <w:r>
              <w:t>0.23</w:t>
            </w:r>
          </w:p>
        </w:tc>
      </w:tr>
      <w:tr w:rsidR="002606F9" w14:paraId="1926E831" w14:textId="77777777">
        <w:tc>
          <w:tcPr>
            <w:tcW w:w="792" w:type="dxa"/>
            <w:vMerge/>
            <w:vAlign w:val="center"/>
          </w:tcPr>
          <w:p w14:paraId="164DC6DF" w14:textId="77777777" w:rsidR="002606F9" w:rsidRDefault="002606F9"/>
        </w:tc>
        <w:tc>
          <w:tcPr>
            <w:tcW w:w="1301" w:type="dxa"/>
            <w:vAlign w:val="center"/>
          </w:tcPr>
          <w:p w14:paraId="40D32810" w14:textId="77777777" w:rsidR="002606F9" w:rsidRDefault="00067CAA">
            <w:r>
              <w:t>11289</w:t>
            </w:r>
          </w:p>
        </w:tc>
        <w:tc>
          <w:tcPr>
            <w:tcW w:w="2173" w:type="dxa"/>
            <w:vAlign w:val="center"/>
          </w:tcPr>
          <w:p w14:paraId="7FB4B97D" w14:textId="77777777" w:rsidR="002606F9" w:rsidRDefault="00067CAA">
            <w:r>
              <w:t>18</w:t>
            </w:r>
          </w:p>
        </w:tc>
        <w:tc>
          <w:tcPr>
            <w:tcW w:w="2009" w:type="dxa"/>
            <w:vAlign w:val="center"/>
          </w:tcPr>
          <w:p w14:paraId="533CDBC8" w14:textId="77777777" w:rsidR="002606F9" w:rsidRDefault="00067CAA">
            <w:r>
              <w:t>1.40</w:t>
            </w:r>
          </w:p>
        </w:tc>
        <w:tc>
          <w:tcPr>
            <w:tcW w:w="2037" w:type="dxa"/>
            <w:vAlign w:val="center"/>
          </w:tcPr>
          <w:p w14:paraId="60C86CBC" w14:textId="77777777" w:rsidR="002606F9" w:rsidRDefault="00067CAA">
            <w:r>
              <w:t>4.00</w:t>
            </w:r>
          </w:p>
        </w:tc>
        <w:tc>
          <w:tcPr>
            <w:tcW w:w="1018" w:type="dxa"/>
            <w:vAlign w:val="center"/>
          </w:tcPr>
          <w:p w14:paraId="0400436A" w14:textId="77777777" w:rsidR="002606F9" w:rsidRDefault="00067CAA">
            <w:r>
              <w:t>0.23</w:t>
            </w:r>
          </w:p>
        </w:tc>
      </w:tr>
      <w:tr w:rsidR="002606F9" w14:paraId="03582701" w14:textId="77777777">
        <w:tc>
          <w:tcPr>
            <w:tcW w:w="792" w:type="dxa"/>
            <w:vMerge/>
            <w:vAlign w:val="center"/>
          </w:tcPr>
          <w:p w14:paraId="04A65980" w14:textId="77777777" w:rsidR="002606F9" w:rsidRDefault="002606F9"/>
        </w:tc>
        <w:tc>
          <w:tcPr>
            <w:tcW w:w="1301" w:type="dxa"/>
            <w:vAlign w:val="center"/>
          </w:tcPr>
          <w:p w14:paraId="7CC431BA" w14:textId="77777777" w:rsidR="002606F9" w:rsidRDefault="00067CAA">
            <w:r>
              <w:t>1220</w:t>
            </w:r>
          </w:p>
        </w:tc>
        <w:tc>
          <w:tcPr>
            <w:tcW w:w="2173" w:type="dxa"/>
            <w:vAlign w:val="center"/>
          </w:tcPr>
          <w:p w14:paraId="0DB4AF8C" w14:textId="77777777" w:rsidR="002606F9" w:rsidRDefault="00067CAA">
            <w:r>
              <w:t>18</w:t>
            </w:r>
          </w:p>
        </w:tc>
        <w:tc>
          <w:tcPr>
            <w:tcW w:w="2009" w:type="dxa"/>
            <w:vAlign w:val="center"/>
          </w:tcPr>
          <w:p w14:paraId="67BF54D0" w14:textId="77777777" w:rsidR="002606F9" w:rsidRDefault="00067CAA">
            <w:r>
              <w:t>1.40</w:t>
            </w:r>
          </w:p>
        </w:tc>
        <w:tc>
          <w:tcPr>
            <w:tcW w:w="2037" w:type="dxa"/>
            <w:vAlign w:val="center"/>
          </w:tcPr>
          <w:p w14:paraId="3225B04A" w14:textId="77777777" w:rsidR="002606F9" w:rsidRDefault="00067CAA">
            <w:r>
              <w:t>4.70</w:t>
            </w:r>
          </w:p>
        </w:tc>
        <w:tc>
          <w:tcPr>
            <w:tcW w:w="1018" w:type="dxa"/>
            <w:vAlign w:val="center"/>
          </w:tcPr>
          <w:p w14:paraId="6AE8E2F8" w14:textId="77777777" w:rsidR="002606F9" w:rsidRDefault="00067CAA">
            <w:r>
              <w:t>0.17</w:t>
            </w:r>
          </w:p>
        </w:tc>
      </w:tr>
      <w:tr w:rsidR="002606F9" w14:paraId="0A501EDC" w14:textId="77777777">
        <w:tc>
          <w:tcPr>
            <w:tcW w:w="792" w:type="dxa"/>
            <w:vMerge/>
            <w:vAlign w:val="center"/>
          </w:tcPr>
          <w:p w14:paraId="67DCFBD8" w14:textId="77777777" w:rsidR="002606F9" w:rsidRDefault="002606F9"/>
        </w:tc>
        <w:tc>
          <w:tcPr>
            <w:tcW w:w="1301" w:type="dxa"/>
            <w:vAlign w:val="center"/>
          </w:tcPr>
          <w:p w14:paraId="23B68D4C" w14:textId="77777777" w:rsidR="002606F9" w:rsidRDefault="00067CAA">
            <w:r>
              <w:t>1259</w:t>
            </w:r>
          </w:p>
        </w:tc>
        <w:tc>
          <w:tcPr>
            <w:tcW w:w="2173" w:type="dxa"/>
            <w:vAlign w:val="center"/>
          </w:tcPr>
          <w:p w14:paraId="2D5771CE" w14:textId="77777777" w:rsidR="002606F9" w:rsidRDefault="00067CAA">
            <w:r>
              <w:t>18</w:t>
            </w:r>
          </w:p>
        </w:tc>
        <w:tc>
          <w:tcPr>
            <w:tcW w:w="2009" w:type="dxa"/>
            <w:vAlign w:val="center"/>
          </w:tcPr>
          <w:p w14:paraId="0EB5B379" w14:textId="77777777" w:rsidR="002606F9" w:rsidRDefault="00067CAA">
            <w:r>
              <w:t>1.40</w:t>
            </w:r>
          </w:p>
        </w:tc>
        <w:tc>
          <w:tcPr>
            <w:tcW w:w="2037" w:type="dxa"/>
            <w:vAlign w:val="center"/>
          </w:tcPr>
          <w:p w14:paraId="6BB2CEF1" w14:textId="77777777" w:rsidR="002606F9" w:rsidRDefault="00067CAA">
            <w:r>
              <w:t>2.80</w:t>
            </w:r>
          </w:p>
        </w:tc>
        <w:tc>
          <w:tcPr>
            <w:tcW w:w="1018" w:type="dxa"/>
            <w:vAlign w:val="center"/>
          </w:tcPr>
          <w:p w14:paraId="45B9F746" w14:textId="77777777" w:rsidR="002606F9" w:rsidRDefault="00067CAA">
            <w:r>
              <w:t>0.42</w:t>
            </w:r>
          </w:p>
        </w:tc>
      </w:tr>
      <w:tr w:rsidR="002606F9" w14:paraId="59F432E3" w14:textId="77777777">
        <w:tc>
          <w:tcPr>
            <w:tcW w:w="792" w:type="dxa"/>
            <w:vMerge/>
            <w:vAlign w:val="center"/>
          </w:tcPr>
          <w:p w14:paraId="3EBC9D03" w14:textId="77777777" w:rsidR="002606F9" w:rsidRDefault="002606F9"/>
        </w:tc>
        <w:tc>
          <w:tcPr>
            <w:tcW w:w="1301" w:type="dxa"/>
            <w:vAlign w:val="center"/>
          </w:tcPr>
          <w:p w14:paraId="64E053AE" w14:textId="77777777" w:rsidR="002606F9" w:rsidRDefault="00067CAA">
            <w:r>
              <w:t>1343</w:t>
            </w:r>
          </w:p>
        </w:tc>
        <w:tc>
          <w:tcPr>
            <w:tcW w:w="2173" w:type="dxa"/>
            <w:vAlign w:val="center"/>
          </w:tcPr>
          <w:p w14:paraId="0CF72104" w14:textId="77777777" w:rsidR="002606F9" w:rsidRDefault="00067CAA">
            <w:r>
              <w:t>18</w:t>
            </w:r>
          </w:p>
        </w:tc>
        <w:tc>
          <w:tcPr>
            <w:tcW w:w="2009" w:type="dxa"/>
            <w:vAlign w:val="center"/>
          </w:tcPr>
          <w:p w14:paraId="7FBA5204" w14:textId="77777777" w:rsidR="002606F9" w:rsidRDefault="00067CAA">
            <w:r>
              <w:t>1.40</w:t>
            </w:r>
          </w:p>
        </w:tc>
        <w:tc>
          <w:tcPr>
            <w:tcW w:w="2037" w:type="dxa"/>
            <w:vAlign w:val="center"/>
          </w:tcPr>
          <w:p w14:paraId="29E9732B" w14:textId="77777777" w:rsidR="002606F9" w:rsidRDefault="00067CAA">
            <w:r>
              <w:t>3.20</w:t>
            </w:r>
          </w:p>
        </w:tc>
        <w:tc>
          <w:tcPr>
            <w:tcW w:w="1018" w:type="dxa"/>
            <w:vAlign w:val="center"/>
          </w:tcPr>
          <w:p w14:paraId="7BF3FB14" w14:textId="77777777" w:rsidR="002606F9" w:rsidRDefault="00067CAA">
            <w:r>
              <w:t>0.40</w:t>
            </w:r>
          </w:p>
        </w:tc>
      </w:tr>
      <w:tr w:rsidR="002606F9" w14:paraId="4C156005" w14:textId="77777777">
        <w:tc>
          <w:tcPr>
            <w:tcW w:w="792" w:type="dxa"/>
            <w:vMerge/>
            <w:vAlign w:val="center"/>
          </w:tcPr>
          <w:p w14:paraId="08511BCA" w14:textId="77777777" w:rsidR="002606F9" w:rsidRDefault="002606F9"/>
        </w:tc>
        <w:tc>
          <w:tcPr>
            <w:tcW w:w="1301" w:type="dxa"/>
            <w:vAlign w:val="center"/>
          </w:tcPr>
          <w:p w14:paraId="2AA3C862" w14:textId="77777777" w:rsidR="002606F9" w:rsidRDefault="00067CAA">
            <w:r>
              <w:t>1385</w:t>
            </w:r>
          </w:p>
        </w:tc>
        <w:tc>
          <w:tcPr>
            <w:tcW w:w="2173" w:type="dxa"/>
            <w:vAlign w:val="center"/>
          </w:tcPr>
          <w:p w14:paraId="684B33B0" w14:textId="77777777" w:rsidR="002606F9" w:rsidRDefault="00067CAA">
            <w:r>
              <w:t>18</w:t>
            </w:r>
          </w:p>
        </w:tc>
        <w:tc>
          <w:tcPr>
            <w:tcW w:w="2009" w:type="dxa"/>
            <w:vAlign w:val="center"/>
          </w:tcPr>
          <w:p w14:paraId="280AC9D8" w14:textId="77777777" w:rsidR="002606F9" w:rsidRDefault="00067CAA">
            <w:r>
              <w:t>1.40</w:t>
            </w:r>
          </w:p>
        </w:tc>
        <w:tc>
          <w:tcPr>
            <w:tcW w:w="2037" w:type="dxa"/>
            <w:vAlign w:val="center"/>
          </w:tcPr>
          <w:p w14:paraId="40EE3451" w14:textId="77777777" w:rsidR="002606F9" w:rsidRDefault="00067CAA">
            <w:r>
              <w:t>3.20</w:t>
            </w:r>
          </w:p>
        </w:tc>
        <w:tc>
          <w:tcPr>
            <w:tcW w:w="1018" w:type="dxa"/>
            <w:vAlign w:val="center"/>
          </w:tcPr>
          <w:p w14:paraId="0D59E0E5" w14:textId="77777777" w:rsidR="002606F9" w:rsidRDefault="00067CAA">
            <w:r>
              <w:t>0.32</w:t>
            </w:r>
          </w:p>
        </w:tc>
      </w:tr>
      <w:tr w:rsidR="002606F9" w14:paraId="43172A92" w14:textId="77777777">
        <w:tc>
          <w:tcPr>
            <w:tcW w:w="792" w:type="dxa"/>
            <w:vMerge/>
            <w:vAlign w:val="center"/>
          </w:tcPr>
          <w:p w14:paraId="6B118DCF" w14:textId="77777777" w:rsidR="002606F9" w:rsidRDefault="002606F9"/>
        </w:tc>
        <w:tc>
          <w:tcPr>
            <w:tcW w:w="1301" w:type="dxa"/>
            <w:vAlign w:val="center"/>
          </w:tcPr>
          <w:p w14:paraId="1B7A30EB" w14:textId="77777777" w:rsidR="002606F9" w:rsidRDefault="00067CAA">
            <w:r>
              <w:t>1457</w:t>
            </w:r>
          </w:p>
        </w:tc>
        <w:tc>
          <w:tcPr>
            <w:tcW w:w="2173" w:type="dxa"/>
            <w:vAlign w:val="center"/>
          </w:tcPr>
          <w:p w14:paraId="39B35E72" w14:textId="77777777" w:rsidR="002606F9" w:rsidRDefault="00067CAA">
            <w:r>
              <w:t>18</w:t>
            </w:r>
          </w:p>
        </w:tc>
        <w:tc>
          <w:tcPr>
            <w:tcW w:w="2009" w:type="dxa"/>
            <w:vAlign w:val="center"/>
          </w:tcPr>
          <w:p w14:paraId="313B024C" w14:textId="77777777" w:rsidR="002606F9" w:rsidRDefault="00067CAA">
            <w:r>
              <w:t>1.40</w:t>
            </w:r>
          </w:p>
        </w:tc>
        <w:tc>
          <w:tcPr>
            <w:tcW w:w="2037" w:type="dxa"/>
            <w:vAlign w:val="center"/>
          </w:tcPr>
          <w:p w14:paraId="3FD3F101" w14:textId="77777777" w:rsidR="002606F9" w:rsidRDefault="00067CAA">
            <w:r>
              <w:t>2.50</w:t>
            </w:r>
          </w:p>
        </w:tc>
        <w:tc>
          <w:tcPr>
            <w:tcW w:w="1018" w:type="dxa"/>
            <w:vAlign w:val="center"/>
          </w:tcPr>
          <w:p w14:paraId="40D19392" w14:textId="77777777" w:rsidR="002606F9" w:rsidRDefault="00067CAA">
            <w:r>
              <w:t>0.53</w:t>
            </w:r>
          </w:p>
        </w:tc>
      </w:tr>
      <w:tr w:rsidR="002606F9" w14:paraId="01887630" w14:textId="77777777">
        <w:tc>
          <w:tcPr>
            <w:tcW w:w="792" w:type="dxa"/>
            <w:vMerge/>
            <w:vAlign w:val="center"/>
          </w:tcPr>
          <w:p w14:paraId="6AC8F768" w14:textId="77777777" w:rsidR="002606F9" w:rsidRDefault="002606F9"/>
        </w:tc>
        <w:tc>
          <w:tcPr>
            <w:tcW w:w="1301" w:type="dxa"/>
            <w:vAlign w:val="center"/>
          </w:tcPr>
          <w:p w14:paraId="3AC83EDA" w14:textId="77777777" w:rsidR="002606F9" w:rsidRDefault="00067CAA">
            <w:r>
              <w:t>1783</w:t>
            </w:r>
          </w:p>
        </w:tc>
        <w:tc>
          <w:tcPr>
            <w:tcW w:w="2173" w:type="dxa"/>
            <w:vAlign w:val="center"/>
          </w:tcPr>
          <w:p w14:paraId="2F200498" w14:textId="77777777" w:rsidR="002606F9" w:rsidRDefault="00067CAA">
            <w:r>
              <w:t>18</w:t>
            </w:r>
          </w:p>
        </w:tc>
        <w:tc>
          <w:tcPr>
            <w:tcW w:w="2009" w:type="dxa"/>
            <w:vAlign w:val="center"/>
          </w:tcPr>
          <w:p w14:paraId="7A5CF50F" w14:textId="77777777" w:rsidR="002606F9" w:rsidRDefault="00067CAA">
            <w:r>
              <w:t>1.40</w:t>
            </w:r>
          </w:p>
        </w:tc>
        <w:tc>
          <w:tcPr>
            <w:tcW w:w="2037" w:type="dxa"/>
            <w:vAlign w:val="center"/>
          </w:tcPr>
          <w:p w14:paraId="5B324958" w14:textId="77777777" w:rsidR="002606F9" w:rsidRDefault="00067CAA">
            <w:r>
              <w:t>3.20</w:t>
            </w:r>
          </w:p>
        </w:tc>
        <w:tc>
          <w:tcPr>
            <w:tcW w:w="1018" w:type="dxa"/>
            <w:vAlign w:val="center"/>
          </w:tcPr>
          <w:p w14:paraId="3334896A" w14:textId="77777777" w:rsidR="002606F9" w:rsidRDefault="00067CAA">
            <w:r>
              <w:t>0.36</w:t>
            </w:r>
          </w:p>
        </w:tc>
      </w:tr>
      <w:tr w:rsidR="002606F9" w14:paraId="542F29FD" w14:textId="77777777">
        <w:tc>
          <w:tcPr>
            <w:tcW w:w="792" w:type="dxa"/>
            <w:vMerge/>
            <w:vAlign w:val="center"/>
          </w:tcPr>
          <w:p w14:paraId="6B2AB845" w14:textId="77777777" w:rsidR="002606F9" w:rsidRDefault="002606F9"/>
        </w:tc>
        <w:tc>
          <w:tcPr>
            <w:tcW w:w="1301" w:type="dxa"/>
            <w:vAlign w:val="center"/>
          </w:tcPr>
          <w:p w14:paraId="60EC2F0B" w14:textId="77777777" w:rsidR="002606F9" w:rsidRDefault="00067CAA">
            <w:r>
              <w:t>1810</w:t>
            </w:r>
          </w:p>
        </w:tc>
        <w:tc>
          <w:tcPr>
            <w:tcW w:w="2173" w:type="dxa"/>
            <w:vAlign w:val="center"/>
          </w:tcPr>
          <w:p w14:paraId="5FD5A7AA" w14:textId="77777777" w:rsidR="002606F9" w:rsidRDefault="00067CAA">
            <w:r>
              <w:t>18</w:t>
            </w:r>
          </w:p>
        </w:tc>
        <w:tc>
          <w:tcPr>
            <w:tcW w:w="2009" w:type="dxa"/>
            <w:vAlign w:val="center"/>
          </w:tcPr>
          <w:p w14:paraId="228E0977" w14:textId="77777777" w:rsidR="002606F9" w:rsidRDefault="00067CAA">
            <w:r>
              <w:t>1.40</w:t>
            </w:r>
          </w:p>
        </w:tc>
        <w:tc>
          <w:tcPr>
            <w:tcW w:w="2037" w:type="dxa"/>
            <w:vAlign w:val="center"/>
          </w:tcPr>
          <w:p w14:paraId="3E0DD281" w14:textId="77777777" w:rsidR="002606F9" w:rsidRDefault="00067CAA">
            <w:r>
              <w:t>4.70</w:t>
            </w:r>
          </w:p>
        </w:tc>
        <w:tc>
          <w:tcPr>
            <w:tcW w:w="1018" w:type="dxa"/>
            <w:vAlign w:val="center"/>
          </w:tcPr>
          <w:p w14:paraId="33516226" w14:textId="77777777" w:rsidR="002606F9" w:rsidRDefault="00067CAA">
            <w:r>
              <w:t>0.14</w:t>
            </w:r>
          </w:p>
        </w:tc>
      </w:tr>
      <w:tr w:rsidR="002606F9" w14:paraId="0F795C7C" w14:textId="77777777">
        <w:tc>
          <w:tcPr>
            <w:tcW w:w="792" w:type="dxa"/>
            <w:vMerge/>
            <w:vAlign w:val="center"/>
          </w:tcPr>
          <w:p w14:paraId="306AB51D" w14:textId="77777777" w:rsidR="002606F9" w:rsidRDefault="002606F9"/>
        </w:tc>
        <w:tc>
          <w:tcPr>
            <w:tcW w:w="1301" w:type="dxa"/>
            <w:vAlign w:val="center"/>
          </w:tcPr>
          <w:p w14:paraId="08B2EA16" w14:textId="77777777" w:rsidR="002606F9" w:rsidRDefault="00067CAA">
            <w:r>
              <w:t>1950</w:t>
            </w:r>
          </w:p>
        </w:tc>
        <w:tc>
          <w:tcPr>
            <w:tcW w:w="2173" w:type="dxa"/>
            <w:vAlign w:val="center"/>
          </w:tcPr>
          <w:p w14:paraId="52CB0B95" w14:textId="77777777" w:rsidR="002606F9" w:rsidRDefault="00067CAA">
            <w:r>
              <w:t>18</w:t>
            </w:r>
          </w:p>
        </w:tc>
        <w:tc>
          <w:tcPr>
            <w:tcW w:w="2009" w:type="dxa"/>
            <w:vAlign w:val="center"/>
          </w:tcPr>
          <w:p w14:paraId="528838CE" w14:textId="77777777" w:rsidR="002606F9" w:rsidRDefault="00067CAA">
            <w:r>
              <w:t>1.40</w:t>
            </w:r>
          </w:p>
        </w:tc>
        <w:tc>
          <w:tcPr>
            <w:tcW w:w="2037" w:type="dxa"/>
            <w:vAlign w:val="center"/>
          </w:tcPr>
          <w:p w14:paraId="4EF82355" w14:textId="77777777" w:rsidR="002606F9" w:rsidRDefault="00067CAA">
            <w:r>
              <w:t>4.70</w:t>
            </w:r>
          </w:p>
        </w:tc>
        <w:tc>
          <w:tcPr>
            <w:tcW w:w="1018" w:type="dxa"/>
            <w:vAlign w:val="center"/>
          </w:tcPr>
          <w:p w14:paraId="20704E52" w14:textId="77777777" w:rsidR="002606F9" w:rsidRDefault="00067CAA">
            <w:r>
              <w:t>0.18</w:t>
            </w:r>
          </w:p>
        </w:tc>
      </w:tr>
      <w:tr w:rsidR="002606F9" w14:paraId="296A63CE" w14:textId="77777777">
        <w:tc>
          <w:tcPr>
            <w:tcW w:w="792" w:type="dxa"/>
            <w:vMerge/>
            <w:vAlign w:val="center"/>
          </w:tcPr>
          <w:p w14:paraId="3DDDB978" w14:textId="77777777" w:rsidR="002606F9" w:rsidRDefault="002606F9"/>
        </w:tc>
        <w:tc>
          <w:tcPr>
            <w:tcW w:w="1301" w:type="dxa"/>
            <w:vAlign w:val="center"/>
          </w:tcPr>
          <w:p w14:paraId="7E2101D0" w14:textId="77777777" w:rsidR="002606F9" w:rsidRDefault="00067CAA">
            <w:r>
              <w:t>1995</w:t>
            </w:r>
          </w:p>
        </w:tc>
        <w:tc>
          <w:tcPr>
            <w:tcW w:w="2173" w:type="dxa"/>
            <w:vAlign w:val="center"/>
          </w:tcPr>
          <w:p w14:paraId="534F84DE" w14:textId="77777777" w:rsidR="002606F9" w:rsidRDefault="00067CAA">
            <w:r>
              <w:t>18</w:t>
            </w:r>
          </w:p>
        </w:tc>
        <w:tc>
          <w:tcPr>
            <w:tcW w:w="2009" w:type="dxa"/>
            <w:vAlign w:val="center"/>
          </w:tcPr>
          <w:p w14:paraId="2CA91FAD" w14:textId="77777777" w:rsidR="002606F9" w:rsidRDefault="00067CAA">
            <w:r>
              <w:t>1.40</w:t>
            </w:r>
          </w:p>
        </w:tc>
        <w:tc>
          <w:tcPr>
            <w:tcW w:w="2037" w:type="dxa"/>
            <w:vAlign w:val="center"/>
          </w:tcPr>
          <w:p w14:paraId="6F310051" w14:textId="77777777" w:rsidR="002606F9" w:rsidRDefault="00067CAA">
            <w:r>
              <w:t>4.70</w:t>
            </w:r>
          </w:p>
        </w:tc>
        <w:tc>
          <w:tcPr>
            <w:tcW w:w="1018" w:type="dxa"/>
            <w:vAlign w:val="center"/>
          </w:tcPr>
          <w:p w14:paraId="45E626C6" w14:textId="77777777" w:rsidR="002606F9" w:rsidRDefault="00067CAA">
            <w:r>
              <w:t>0.15</w:t>
            </w:r>
          </w:p>
        </w:tc>
      </w:tr>
      <w:tr w:rsidR="002606F9" w14:paraId="44BE3C7B" w14:textId="77777777">
        <w:tc>
          <w:tcPr>
            <w:tcW w:w="792" w:type="dxa"/>
            <w:vMerge/>
            <w:vAlign w:val="center"/>
          </w:tcPr>
          <w:p w14:paraId="7183A28F" w14:textId="77777777" w:rsidR="002606F9" w:rsidRDefault="002606F9"/>
        </w:tc>
        <w:tc>
          <w:tcPr>
            <w:tcW w:w="1301" w:type="dxa"/>
            <w:vAlign w:val="center"/>
          </w:tcPr>
          <w:p w14:paraId="62004826" w14:textId="77777777" w:rsidR="002606F9" w:rsidRDefault="00067CAA">
            <w:r>
              <w:t>21166</w:t>
            </w:r>
          </w:p>
        </w:tc>
        <w:tc>
          <w:tcPr>
            <w:tcW w:w="2173" w:type="dxa"/>
            <w:vAlign w:val="center"/>
          </w:tcPr>
          <w:p w14:paraId="3FDCD1EA" w14:textId="77777777" w:rsidR="002606F9" w:rsidRDefault="00067CAA">
            <w:r>
              <w:t>18</w:t>
            </w:r>
          </w:p>
        </w:tc>
        <w:tc>
          <w:tcPr>
            <w:tcW w:w="2009" w:type="dxa"/>
            <w:vAlign w:val="center"/>
          </w:tcPr>
          <w:p w14:paraId="156DDE5E" w14:textId="77777777" w:rsidR="002606F9" w:rsidRDefault="00067CAA">
            <w:r>
              <w:t>1.40</w:t>
            </w:r>
          </w:p>
        </w:tc>
        <w:tc>
          <w:tcPr>
            <w:tcW w:w="2037" w:type="dxa"/>
            <w:vAlign w:val="center"/>
          </w:tcPr>
          <w:p w14:paraId="32F88641" w14:textId="77777777" w:rsidR="002606F9" w:rsidRDefault="00067CAA">
            <w:r>
              <w:t>4.00</w:t>
            </w:r>
          </w:p>
        </w:tc>
        <w:tc>
          <w:tcPr>
            <w:tcW w:w="1018" w:type="dxa"/>
            <w:vAlign w:val="center"/>
          </w:tcPr>
          <w:p w14:paraId="034337BF" w14:textId="77777777" w:rsidR="002606F9" w:rsidRDefault="00067CAA">
            <w:r>
              <w:t>0.23</w:t>
            </w:r>
          </w:p>
        </w:tc>
      </w:tr>
      <w:tr w:rsidR="002606F9" w14:paraId="57842986" w14:textId="77777777">
        <w:tc>
          <w:tcPr>
            <w:tcW w:w="792" w:type="dxa"/>
            <w:vMerge/>
            <w:vAlign w:val="center"/>
          </w:tcPr>
          <w:p w14:paraId="512306F6" w14:textId="77777777" w:rsidR="002606F9" w:rsidRDefault="002606F9"/>
        </w:tc>
        <w:tc>
          <w:tcPr>
            <w:tcW w:w="1301" w:type="dxa"/>
            <w:vAlign w:val="center"/>
          </w:tcPr>
          <w:p w14:paraId="47CEF8C3" w14:textId="77777777" w:rsidR="002606F9" w:rsidRDefault="00067CAA">
            <w:r>
              <w:t>21277</w:t>
            </w:r>
          </w:p>
        </w:tc>
        <w:tc>
          <w:tcPr>
            <w:tcW w:w="2173" w:type="dxa"/>
            <w:vAlign w:val="center"/>
          </w:tcPr>
          <w:p w14:paraId="6A2A322B" w14:textId="77777777" w:rsidR="002606F9" w:rsidRDefault="00067CAA">
            <w:r>
              <w:t>18</w:t>
            </w:r>
          </w:p>
        </w:tc>
        <w:tc>
          <w:tcPr>
            <w:tcW w:w="2009" w:type="dxa"/>
            <w:vAlign w:val="center"/>
          </w:tcPr>
          <w:p w14:paraId="6FD399F3" w14:textId="77777777" w:rsidR="002606F9" w:rsidRDefault="00067CAA">
            <w:r>
              <w:t>1.40</w:t>
            </w:r>
          </w:p>
        </w:tc>
        <w:tc>
          <w:tcPr>
            <w:tcW w:w="2037" w:type="dxa"/>
            <w:vAlign w:val="center"/>
          </w:tcPr>
          <w:p w14:paraId="23C5E28F" w14:textId="77777777" w:rsidR="002606F9" w:rsidRDefault="00067CAA">
            <w:r>
              <w:t>4.00</w:t>
            </w:r>
          </w:p>
        </w:tc>
        <w:tc>
          <w:tcPr>
            <w:tcW w:w="1018" w:type="dxa"/>
            <w:vAlign w:val="center"/>
          </w:tcPr>
          <w:p w14:paraId="79915559" w14:textId="77777777" w:rsidR="002606F9" w:rsidRDefault="00067CAA">
            <w:r>
              <w:t>0.23</w:t>
            </w:r>
          </w:p>
        </w:tc>
      </w:tr>
      <w:tr w:rsidR="002606F9" w14:paraId="35FB91E5" w14:textId="77777777">
        <w:tc>
          <w:tcPr>
            <w:tcW w:w="792" w:type="dxa"/>
            <w:vMerge/>
            <w:vAlign w:val="center"/>
          </w:tcPr>
          <w:p w14:paraId="0439CCA1" w14:textId="77777777" w:rsidR="002606F9" w:rsidRDefault="002606F9"/>
        </w:tc>
        <w:tc>
          <w:tcPr>
            <w:tcW w:w="1301" w:type="dxa"/>
            <w:vAlign w:val="center"/>
          </w:tcPr>
          <w:p w14:paraId="386BF2E3" w14:textId="77777777" w:rsidR="002606F9" w:rsidRDefault="00067CAA">
            <w:r>
              <w:t>2215</w:t>
            </w:r>
          </w:p>
        </w:tc>
        <w:tc>
          <w:tcPr>
            <w:tcW w:w="2173" w:type="dxa"/>
            <w:vAlign w:val="center"/>
          </w:tcPr>
          <w:p w14:paraId="2051C35C" w14:textId="77777777" w:rsidR="002606F9" w:rsidRDefault="00067CAA">
            <w:r>
              <w:t>18</w:t>
            </w:r>
          </w:p>
        </w:tc>
        <w:tc>
          <w:tcPr>
            <w:tcW w:w="2009" w:type="dxa"/>
            <w:vAlign w:val="center"/>
          </w:tcPr>
          <w:p w14:paraId="7BC0728A" w14:textId="77777777" w:rsidR="002606F9" w:rsidRDefault="00067CAA">
            <w:r>
              <w:t>1.40</w:t>
            </w:r>
          </w:p>
        </w:tc>
        <w:tc>
          <w:tcPr>
            <w:tcW w:w="2037" w:type="dxa"/>
            <w:vAlign w:val="center"/>
          </w:tcPr>
          <w:p w14:paraId="20F71B56" w14:textId="77777777" w:rsidR="002606F9" w:rsidRDefault="00067CAA">
            <w:r>
              <w:t>4.70</w:t>
            </w:r>
          </w:p>
        </w:tc>
        <w:tc>
          <w:tcPr>
            <w:tcW w:w="1018" w:type="dxa"/>
            <w:vAlign w:val="center"/>
          </w:tcPr>
          <w:p w14:paraId="42E067D1" w14:textId="77777777" w:rsidR="002606F9" w:rsidRDefault="00067CAA">
            <w:r>
              <w:t>0.17</w:t>
            </w:r>
          </w:p>
        </w:tc>
      </w:tr>
      <w:tr w:rsidR="002606F9" w14:paraId="221F1F7C" w14:textId="77777777">
        <w:tc>
          <w:tcPr>
            <w:tcW w:w="792" w:type="dxa"/>
            <w:vMerge/>
            <w:vAlign w:val="center"/>
          </w:tcPr>
          <w:p w14:paraId="0F18D749" w14:textId="77777777" w:rsidR="002606F9" w:rsidRDefault="002606F9"/>
        </w:tc>
        <w:tc>
          <w:tcPr>
            <w:tcW w:w="1301" w:type="dxa"/>
            <w:vAlign w:val="center"/>
          </w:tcPr>
          <w:p w14:paraId="4707BDDF" w14:textId="77777777" w:rsidR="002606F9" w:rsidRDefault="00067CAA">
            <w:r>
              <w:t>2337</w:t>
            </w:r>
          </w:p>
        </w:tc>
        <w:tc>
          <w:tcPr>
            <w:tcW w:w="2173" w:type="dxa"/>
            <w:vAlign w:val="center"/>
          </w:tcPr>
          <w:p w14:paraId="0F0BF040" w14:textId="77777777" w:rsidR="002606F9" w:rsidRDefault="00067CAA">
            <w:r>
              <w:t>18</w:t>
            </w:r>
          </w:p>
        </w:tc>
        <w:tc>
          <w:tcPr>
            <w:tcW w:w="2009" w:type="dxa"/>
            <w:vAlign w:val="center"/>
          </w:tcPr>
          <w:p w14:paraId="580C91BA" w14:textId="77777777" w:rsidR="002606F9" w:rsidRDefault="00067CAA">
            <w:r>
              <w:t>1.40</w:t>
            </w:r>
          </w:p>
        </w:tc>
        <w:tc>
          <w:tcPr>
            <w:tcW w:w="2037" w:type="dxa"/>
            <w:vAlign w:val="center"/>
          </w:tcPr>
          <w:p w14:paraId="753F7B89" w14:textId="77777777" w:rsidR="002606F9" w:rsidRDefault="00067CAA">
            <w:r>
              <w:t>3.20</w:t>
            </w:r>
          </w:p>
        </w:tc>
        <w:tc>
          <w:tcPr>
            <w:tcW w:w="1018" w:type="dxa"/>
            <w:vAlign w:val="center"/>
          </w:tcPr>
          <w:p w14:paraId="1F733759" w14:textId="77777777" w:rsidR="002606F9" w:rsidRDefault="00067CAA">
            <w:r>
              <w:t>0.40</w:t>
            </w:r>
          </w:p>
        </w:tc>
      </w:tr>
      <w:tr w:rsidR="002606F9" w14:paraId="67B4E871" w14:textId="77777777">
        <w:tc>
          <w:tcPr>
            <w:tcW w:w="792" w:type="dxa"/>
            <w:vMerge/>
            <w:vAlign w:val="center"/>
          </w:tcPr>
          <w:p w14:paraId="1F079CD5" w14:textId="77777777" w:rsidR="002606F9" w:rsidRDefault="002606F9"/>
        </w:tc>
        <w:tc>
          <w:tcPr>
            <w:tcW w:w="1301" w:type="dxa"/>
            <w:vAlign w:val="center"/>
          </w:tcPr>
          <w:p w14:paraId="0218677B" w14:textId="77777777" w:rsidR="002606F9" w:rsidRDefault="00067CAA">
            <w:r>
              <w:t>2387</w:t>
            </w:r>
          </w:p>
        </w:tc>
        <w:tc>
          <w:tcPr>
            <w:tcW w:w="2173" w:type="dxa"/>
            <w:vAlign w:val="center"/>
          </w:tcPr>
          <w:p w14:paraId="7D4693D3" w14:textId="77777777" w:rsidR="002606F9" w:rsidRDefault="00067CAA">
            <w:r>
              <w:t>18</w:t>
            </w:r>
          </w:p>
        </w:tc>
        <w:tc>
          <w:tcPr>
            <w:tcW w:w="2009" w:type="dxa"/>
            <w:vAlign w:val="center"/>
          </w:tcPr>
          <w:p w14:paraId="17A20410" w14:textId="77777777" w:rsidR="002606F9" w:rsidRDefault="00067CAA">
            <w:r>
              <w:t>1.40</w:t>
            </w:r>
          </w:p>
        </w:tc>
        <w:tc>
          <w:tcPr>
            <w:tcW w:w="2037" w:type="dxa"/>
            <w:vAlign w:val="center"/>
          </w:tcPr>
          <w:p w14:paraId="3D828E56" w14:textId="77777777" w:rsidR="002606F9" w:rsidRDefault="00067CAA">
            <w:r>
              <w:t>3.20</w:t>
            </w:r>
          </w:p>
        </w:tc>
        <w:tc>
          <w:tcPr>
            <w:tcW w:w="1018" w:type="dxa"/>
            <w:vAlign w:val="center"/>
          </w:tcPr>
          <w:p w14:paraId="549B5FBE" w14:textId="77777777" w:rsidR="002606F9" w:rsidRDefault="00067CAA">
            <w:r>
              <w:t>0.32</w:t>
            </w:r>
          </w:p>
        </w:tc>
      </w:tr>
      <w:tr w:rsidR="002606F9" w14:paraId="22BADA5B" w14:textId="77777777">
        <w:tc>
          <w:tcPr>
            <w:tcW w:w="792" w:type="dxa"/>
            <w:vMerge/>
            <w:vAlign w:val="center"/>
          </w:tcPr>
          <w:p w14:paraId="224630E3" w14:textId="77777777" w:rsidR="002606F9" w:rsidRDefault="002606F9"/>
        </w:tc>
        <w:tc>
          <w:tcPr>
            <w:tcW w:w="1301" w:type="dxa"/>
            <w:vAlign w:val="center"/>
          </w:tcPr>
          <w:p w14:paraId="79CE3546" w14:textId="77777777" w:rsidR="002606F9" w:rsidRDefault="00067CAA">
            <w:r>
              <w:t>2467</w:t>
            </w:r>
          </w:p>
        </w:tc>
        <w:tc>
          <w:tcPr>
            <w:tcW w:w="2173" w:type="dxa"/>
            <w:vAlign w:val="center"/>
          </w:tcPr>
          <w:p w14:paraId="76DEC333" w14:textId="77777777" w:rsidR="002606F9" w:rsidRDefault="00067CAA">
            <w:r>
              <w:t>18</w:t>
            </w:r>
          </w:p>
        </w:tc>
        <w:tc>
          <w:tcPr>
            <w:tcW w:w="2009" w:type="dxa"/>
            <w:vAlign w:val="center"/>
          </w:tcPr>
          <w:p w14:paraId="5AF376A2" w14:textId="77777777" w:rsidR="002606F9" w:rsidRDefault="00067CAA">
            <w:r>
              <w:t>1.40</w:t>
            </w:r>
          </w:p>
        </w:tc>
        <w:tc>
          <w:tcPr>
            <w:tcW w:w="2037" w:type="dxa"/>
            <w:vAlign w:val="center"/>
          </w:tcPr>
          <w:p w14:paraId="491B0F79" w14:textId="77777777" w:rsidR="002606F9" w:rsidRDefault="00067CAA">
            <w:r>
              <w:t>2.50</w:t>
            </w:r>
          </w:p>
        </w:tc>
        <w:tc>
          <w:tcPr>
            <w:tcW w:w="1018" w:type="dxa"/>
            <w:vAlign w:val="center"/>
          </w:tcPr>
          <w:p w14:paraId="2E2D8101" w14:textId="77777777" w:rsidR="002606F9" w:rsidRDefault="00067CAA">
            <w:r>
              <w:t>0.53</w:t>
            </w:r>
          </w:p>
        </w:tc>
      </w:tr>
      <w:tr w:rsidR="002606F9" w14:paraId="2DD48AF7" w14:textId="77777777">
        <w:tc>
          <w:tcPr>
            <w:tcW w:w="792" w:type="dxa"/>
            <w:vMerge/>
            <w:vAlign w:val="center"/>
          </w:tcPr>
          <w:p w14:paraId="7557AA79" w14:textId="77777777" w:rsidR="002606F9" w:rsidRDefault="002606F9"/>
        </w:tc>
        <w:tc>
          <w:tcPr>
            <w:tcW w:w="1301" w:type="dxa"/>
            <w:vAlign w:val="center"/>
          </w:tcPr>
          <w:p w14:paraId="3F33E6DB" w14:textId="77777777" w:rsidR="002606F9" w:rsidRDefault="00067CAA">
            <w:r>
              <w:t>2512</w:t>
            </w:r>
          </w:p>
        </w:tc>
        <w:tc>
          <w:tcPr>
            <w:tcW w:w="2173" w:type="dxa"/>
            <w:vAlign w:val="center"/>
          </w:tcPr>
          <w:p w14:paraId="452C45FC" w14:textId="77777777" w:rsidR="002606F9" w:rsidRDefault="00067CAA">
            <w:r>
              <w:t>18</w:t>
            </w:r>
          </w:p>
        </w:tc>
        <w:tc>
          <w:tcPr>
            <w:tcW w:w="2009" w:type="dxa"/>
            <w:vAlign w:val="center"/>
          </w:tcPr>
          <w:p w14:paraId="4E85BA00" w14:textId="77777777" w:rsidR="002606F9" w:rsidRDefault="00067CAA">
            <w:r>
              <w:t>1.40</w:t>
            </w:r>
          </w:p>
        </w:tc>
        <w:tc>
          <w:tcPr>
            <w:tcW w:w="2037" w:type="dxa"/>
            <w:vAlign w:val="center"/>
          </w:tcPr>
          <w:p w14:paraId="7B3D6996" w14:textId="77777777" w:rsidR="002606F9" w:rsidRDefault="00067CAA">
            <w:r>
              <w:t>2.80</w:t>
            </w:r>
          </w:p>
        </w:tc>
        <w:tc>
          <w:tcPr>
            <w:tcW w:w="1018" w:type="dxa"/>
            <w:vAlign w:val="center"/>
          </w:tcPr>
          <w:p w14:paraId="7E08ACA7" w14:textId="77777777" w:rsidR="002606F9" w:rsidRDefault="00067CAA">
            <w:r>
              <w:t>0.42</w:t>
            </w:r>
          </w:p>
        </w:tc>
      </w:tr>
      <w:tr w:rsidR="002606F9" w14:paraId="7CF36EB2" w14:textId="77777777">
        <w:tc>
          <w:tcPr>
            <w:tcW w:w="792" w:type="dxa"/>
            <w:vMerge/>
            <w:vAlign w:val="center"/>
          </w:tcPr>
          <w:p w14:paraId="4DE3E8CA" w14:textId="77777777" w:rsidR="002606F9" w:rsidRDefault="002606F9"/>
        </w:tc>
        <w:tc>
          <w:tcPr>
            <w:tcW w:w="1301" w:type="dxa"/>
            <w:vAlign w:val="center"/>
          </w:tcPr>
          <w:p w14:paraId="3B667D07" w14:textId="77777777" w:rsidR="002606F9" w:rsidRDefault="00067CAA">
            <w:r>
              <w:t>2757</w:t>
            </w:r>
          </w:p>
        </w:tc>
        <w:tc>
          <w:tcPr>
            <w:tcW w:w="2173" w:type="dxa"/>
            <w:vAlign w:val="center"/>
          </w:tcPr>
          <w:p w14:paraId="65D741BE" w14:textId="77777777" w:rsidR="002606F9" w:rsidRDefault="00067CAA">
            <w:r>
              <w:t>18</w:t>
            </w:r>
          </w:p>
        </w:tc>
        <w:tc>
          <w:tcPr>
            <w:tcW w:w="2009" w:type="dxa"/>
            <w:vAlign w:val="center"/>
          </w:tcPr>
          <w:p w14:paraId="0E020BD0" w14:textId="77777777" w:rsidR="002606F9" w:rsidRDefault="00067CAA">
            <w:r>
              <w:t>1.40</w:t>
            </w:r>
          </w:p>
        </w:tc>
        <w:tc>
          <w:tcPr>
            <w:tcW w:w="2037" w:type="dxa"/>
            <w:vAlign w:val="center"/>
          </w:tcPr>
          <w:p w14:paraId="7F8BF2B7" w14:textId="77777777" w:rsidR="002606F9" w:rsidRDefault="00067CAA">
            <w:r>
              <w:t>3.20</w:t>
            </w:r>
          </w:p>
        </w:tc>
        <w:tc>
          <w:tcPr>
            <w:tcW w:w="1018" w:type="dxa"/>
            <w:vAlign w:val="center"/>
          </w:tcPr>
          <w:p w14:paraId="36EB539D" w14:textId="77777777" w:rsidR="002606F9" w:rsidRDefault="00067CAA">
            <w:r>
              <w:t>0.36</w:t>
            </w:r>
          </w:p>
        </w:tc>
      </w:tr>
      <w:tr w:rsidR="002606F9" w14:paraId="1D12026F" w14:textId="77777777">
        <w:tc>
          <w:tcPr>
            <w:tcW w:w="792" w:type="dxa"/>
            <w:vMerge/>
            <w:vAlign w:val="center"/>
          </w:tcPr>
          <w:p w14:paraId="21EA9981" w14:textId="77777777" w:rsidR="002606F9" w:rsidRDefault="002606F9"/>
        </w:tc>
        <w:tc>
          <w:tcPr>
            <w:tcW w:w="1301" w:type="dxa"/>
            <w:vAlign w:val="center"/>
          </w:tcPr>
          <w:p w14:paraId="400FA0A3" w14:textId="77777777" w:rsidR="002606F9" w:rsidRDefault="00067CAA">
            <w:r>
              <w:t>2805</w:t>
            </w:r>
          </w:p>
        </w:tc>
        <w:tc>
          <w:tcPr>
            <w:tcW w:w="2173" w:type="dxa"/>
            <w:vAlign w:val="center"/>
          </w:tcPr>
          <w:p w14:paraId="32925E97" w14:textId="77777777" w:rsidR="002606F9" w:rsidRDefault="00067CAA">
            <w:r>
              <w:t>18</w:t>
            </w:r>
          </w:p>
        </w:tc>
        <w:tc>
          <w:tcPr>
            <w:tcW w:w="2009" w:type="dxa"/>
            <w:vAlign w:val="center"/>
          </w:tcPr>
          <w:p w14:paraId="3443845F" w14:textId="77777777" w:rsidR="002606F9" w:rsidRDefault="00067CAA">
            <w:r>
              <w:t>1.40</w:t>
            </w:r>
          </w:p>
        </w:tc>
        <w:tc>
          <w:tcPr>
            <w:tcW w:w="2037" w:type="dxa"/>
            <w:vAlign w:val="center"/>
          </w:tcPr>
          <w:p w14:paraId="1D3A0F39" w14:textId="77777777" w:rsidR="002606F9" w:rsidRDefault="00067CAA">
            <w:r>
              <w:t>4.70</w:t>
            </w:r>
          </w:p>
        </w:tc>
        <w:tc>
          <w:tcPr>
            <w:tcW w:w="1018" w:type="dxa"/>
            <w:vAlign w:val="center"/>
          </w:tcPr>
          <w:p w14:paraId="5766C7F6" w14:textId="77777777" w:rsidR="002606F9" w:rsidRDefault="00067CAA">
            <w:r>
              <w:t>0.14</w:t>
            </w:r>
          </w:p>
        </w:tc>
      </w:tr>
      <w:tr w:rsidR="002606F9" w14:paraId="47140DBA" w14:textId="77777777">
        <w:tc>
          <w:tcPr>
            <w:tcW w:w="792" w:type="dxa"/>
            <w:vMerge/>
            <w:vAlign w:val="center"/>
          </w:tcPr>
          <w:p w14:paraId="56F41C89" w14:textId="77777777" w:rsidR="002606F9" w:rsidRDefault="002606F9"/>
        </w:tc>
        <w:tc>
          <w:tcPr>
            <w:tcW w:w="1301" w:type="dxa"/>
            <w:vAlign w:val="center"/>
          </w:tcPr>
          <w:p w14:paraId="6DF7A728" w14:textId="77777777" w:rsidR="002606F9" w:rsidRDefault="00067CAA">
            <w:r>
              <w:t>2938</w:t>
            </w:r>
          </w:p>
        </w:tc>
        <w:tc>
          <w:tcPr>
            <w:tcW w:w="2173" w:type="dxa"/>
            <w:vAlign w:val="center"/>
          </w:tcPr>
          <w:p w14:paraId="50D49F3E" w14:textId="77777777" w:rsidR="002606F9" w:rsidRDefault="00067CAA">
            <w:r>
              <w:t>18</w:t>
            </w:r>
          </w:p>
        </w:tc>
        <w:tc>
          <w:tcPr>
            <w:tcW w:w="2009" w:type="dxa"/>
            <w:vAlign w:val="center"/>
          </w:tcPr>
          <w:p w14:paraId="07EDF527" w14:textId="77777777" w:rsidR="002606F9" w:rsidRDefault="00067CAA">
            <w:r>
              <w:t>1.40</w:t>
            </w:r>
          </w:p>
        </w:tc>
        <w:tc>
          <w:tcPr>
            <w:tcW w:w="2037" w:type="dxa"/>
            <w:vAlign w:val="center"/>
          </w:tcPr>
          <w:p w14:paraId="4EE294A9" w14:textId="77777777" w:rsidR="002606F9" w:rsidRDefault="00067CAA">
            <w:r>
              <w:t>4.70</w:t>
            </w:r>
          </w:p>
        </w:tc>
        <w:tc>
          <w:tcPr>
            <w:tcW w:w="1018" w:type="dxa"/>
            <w:vAlign w:val="center"/>
          </w:tcPr>
          <w:p w14:paraId="656DF9C6" w14:textId="77777777" w:rsidR="002606F9" w:rsidRDefault="00067CAA">
            <w:r>
              <w:t>0.18</w:t>
            </w:r>
          </w:p>
        </w:tc>
      </w:tr>
      <w:tr w:rsidR="002606F9" w14:paraId="76F74FFB" w14:textId="77777777">
        <w:tc>
          <w:tcPr>
            <w:tcW w:w="792" w:type="dxa"/>
            <w:vMerge/>
            <w:vAlign w:val="center"/>
          </w:tcPr>
          <w:p w14:paraId="675F6884" w14:textId="77777777" w:rsidR="002606F9" w:rsidRDefault="002606F9"/>
        </w:tc>
        <w:tc>
          <w:tcPr>
            <w:tcW w:w="1301" w:type="dxa"/>
            <w:vAlign w:val="center"/>
          </w:tcPr>
          <w:p w14:paraId="523988E3" w14:textId="77777777" w:rsidR="002606F9" w:rsidRDefault="00067CAA">
            <w:r>
              <w:t>2986</w:t>
            </w:r>
          </w:p>
        </w:tc>
        <w:tc>
          <w:tcPr>
            <w:tcW w:w="2173" w:type="dxa"/>
            <w:vAlign w:val="center"/>
          </w:tcPr>
          <w:p w14:paraId="04454CC0" w14:textId="77777777" w:rsidR="002606F9" w:rsidRDefault="00067CAA">
            <w:r>
              <w:t>18</w:t>
            </w:r>
          </w:p>
        </w:tc>
        <w:tc>
          <w:tcPr>
            <w:tcW w:w="2009" w:type="dxa"/>
            <w:vAlign w:val="center"/>
          </w:tcPr>
          <w:p w14:paraId="719E24E2" w14:textId="77777777" w:rsidR="002606F9" w:rsidRDefault="00067CAA">
            <w:r>
              <w:t>1.40</w:t>
            </w:r>
          </w:p>
        </w:tc>
        <w:tc>
          <w:tcPr>
            <w:tcW w:w="2037" w:type="dxa"/>
            <w:vAlign w:val="center"/>
          </w:tcPr>
          <w:p w14:paraId="5AF9E8B6" w14:textId="77777777" w:rsidR="002606F9" w:rsidRDefault="00067CAA">
            <w:r>
              <w:t>4.70</w:t>
            </w:r>
          </w:p>
        </w:tc>
        <w:tc>
          <w:tcPr>
            <w:tcW w:w="1018" w:type="dxa"/>
            <w:vAlign w:val="center"/>
          </w:tcPr>
          <w:p w14:paraId="40617CA3" w14:textId="77777777" w:rsidR="002606F9" w:rsidRDefault="00067CAA">
            <w:r>
              <w:t>0.15</w:t>
            </w:r>
          </w:p>
        </w:tc>
      </w:tr>
      <w:tr w:rsidR="002606F9" w14:paraId="65054A81" w14:textId="77777777">
        <w:tc>
          <w:tcPr>
            <w:tcW w:w="792" w:type="dxa"/>
            <w:vMerge/>
            <w:vAlign w:val="center"/>
          </w:tcPr>
          <w:p w14:paraId="08C43710" w14:textId="77777777" w:rsidR="002606F9" w:rsidRDefault="002606F9"/>
        </w:tc>
        <w:tc>
          <w:tcPr>
            <w:tcW w:w="1301" w:type="dxa"/>
            <w:vAlign w:val="center"/>
          </w:tcPr>
          <w:p w14:paraId="6A81236C" w14:textId="77777777" w:rsidR="002606F9" w:rsidRDefault="00067CAA">
            <w:r>
              <w:t>31167</w:t>
            </w:r>
          </w:p>
        </w:tc>
        <w:tc>
          <w:tcPr>
            <w:tcW w:w="2173" w:type="dxa"/>
            <w:vAlign w:val="center"/>
          </w:tcPr>
          <w:p w14:paraId="7738D26E" w14:textId="77777777" w:rsidR="002606F9" w:rsidRDefault="00067CAA">
            <w:r>
              <w:t>18</w:t>
            </w:r>
          </w:p>
        </w:tc>
        <w:tc>
          <w:tcPr>
            <w:tcW w:w="2009" w:type="dxa"/>
            <w:vAlign w:val="center"/>
          </w:tcPr>
          <w:p w14:paraId="59EDAAE3" w14:textId="77777777" w:rsidR="002606F9" w:rsidRDefault="00067CAA">
            <w:r>
              <w:t>1.40</w:t>
            </w:r>
          </w:p>
        </w:tc>
        <w:tc>
          <w:tcPr>
            <w:tcW w:w="2037" w:type="dxa"/>
            <w:vAlign w:val="center"/>
          </w:tcPr>
          <w:p w14:paraId="0DC1BA15" w14:textId="77777777" w:rsidR="002606F9" w:rsidRDefault="00067CAA">
            <w:r>
              <w:t>4.00</w:t>
            </w:r>
          </w:p>
        </w:tc>
        <w:tc>
          <w:tcPr>
            <w:tcW w:w="1018" w:type="dxa"/>
            <w:vAlign w:val="center"/>
          </w:tcPr>
          <w:p w14:paraId="5C0C7585" w14:textId="77777777" w:rsidR="002606F9" w:rsidRDefault="00067CAA">
            <w:r>
              <w:t>0.23</w:t>
            </w:r>
          </w:p>
        </w:tc>
      </w:tr>
      <w:tr w:rsidR="002606F9" w14:paraId="080CAE4F" w14:textId="77777777">
        <w:tc>
          <w:tcPr>
            <w:tcW w:w="792" w:type="dxa"/>
            <w:vMerge/>
            <w:vAlign w:val="center"/>
          </w:tcPr>
          <w:p w14:paraId="170812E1" w14:textId="77777777" w:rsidR="002606F9" w:rsidRDefault="002606F9"/>
        </w:tc>
        <w:tc>
          <w:tcPr>
            <w:tcW w:w="1301" w:type="dxa"/>
            <w:vAlign w:val="center"/>
          </w:tcPr>
          <w:p w14:paraId="2BC8F750" w14:textId="77777777" w:rsidR="002606F9" w:rsidRDefault="00067CAA">
            <w:r>
              <w:t>31284</w:t>
            </w:r>
          </w:p>
        </w:tc>
        <w:tc>
          <w:tcPr>
            <w:tcW w:w="2173" w:type="dxa"/>
            <w:vAlign w:val="center"/>
          </w:tcPr>
          <w:p w14:paraId="57C48D08" w14:textId="77777777" w:rsidR="002606F9" w:rsidRDefault="00067CAA">
            <w:r>
              <w:t>18</w:t>
            </w:r>
          </w:p>
        </w:tc>
        <w:tc>
          <w:tcPr>
            <w:tcW w:w="2009" w:type="dxa"/>
            <w:vAlign w:val="center"/>
          </w:tcPr>
          <w:p w14:paraId="2A6344FF" w14:textId="77777777" w:rsidR="002606F9" w:rsidRDefault="00067CAA">
            <w:r>
              <w:t>1.40</w:t>
            </w:r>
          </w:p>
        </w:tc>
        <w:tc>
          <w:tcPr>
            <w:tcW w:w="2037" w:type="dxa"/>
            <w:vAlign w:val="center"/>
          </w:tcPr>
          <w:p w14:paraId="3D5AC35A" w14:textId="77777777" w:rsidR="002606F9" w:rsidRDefault="00067CAA">
            <w:r>
              <w:t>4.00</w:t>
            </w:r>
          </w:p>
        </w:tc>
        <w:tc>
          <w:tcPr>
            <w:tcW w:w="1018" w:type="dxa"/>
            <w:vAlign w:val="center"/>
          </w:tcPr>
          <w:p w14:paraId="5E052FEE" w14:textId="77777777" w:rsidR="002606F9" w:rsidRDefault="00067CAA">
            <w:r>
              <w:t>0.23</w:t>
            </w:r>
          </w:p>
        </w:tc>
      </w:tr>
      <w:tr w:rsidR="002606F9" w14:paraId="64F898FC" w14:textId="77777777">
        <w:tc>
          <w:tcPr>
            <w:tcW w:w="792" w:type="dxa"/>
            <w:vMerge/>
            <w:vAlign w:val="center"/>
          </w:tcPr>
          <w:p w14:paraId="6987AEF0" w14:textId="77777777" w:rsidR="002606F9" w:rsidRDefault="002606F9"/>
        </w:tc>
        <w:tc>
          <w:tcPr>
            <w:tcW w:w="1301" w:type="dxa"/>
            <w:vAlign w:val="center"/>
          </w:tcPr>
          <w:p w14:paraId="154F2DC4" w14:textId="77777777" w:rsidR="002606F9" w:rsidRDefault="00067CAA">
            <w:r>
              <w:t>3216</w:t>
            </w:r>
          </w:p>
        </w:tc>
        <w:tc>
          <w:tcPr>
            <w:tcW w:w="2173" w:type="dxa"/>
            <w:vAlign w:val="center"/>
          </w:tcPr>
          <w:p w14:paraId="199B865B" w14:textId="77777777" w:rsidR="002606F9" w:rsidRDefault="00067CAA">
            <w:r>
              <w:t>18</w:t>
            </w:r>
          </w:p>
        </w:tc>
        <w:tc>
          <w:tcPr>
            <w:tcW w:w="2009" w:type="dxa"/>
            <w:vAlign w:val="center"/>
          </w:tcPr>
          <w:p w14:paraId="7E7E15D7" w14:textId="77777777" w:rsidR="002606F9" w:rsidRDefault="00067CAA">
            <w:r>
              <w:t>1.40</w:t>
            </w:r>
          </w:p>
        </w:tc>
        <w:tc>
          <w:tcPr>
            <w:tcW w:w="2037" w:type="dxa"/>
            <w:vAlign w:val="center"/>
          </w:tcPr>
          <w:p w14:paraId="4618CF91" w14:textId="77777777" w:rsidR="002606F9" w:rsidRDefault="00067CAA">
            <w:r>
              <w:t>4.70</w:t>
            </w:r>
          </w:p>
        </w:tc>
        <w:tc>
          <w:tcPr>
            <w:tcW w:w="1018" w:type="dxa"/>
            <w:vAlign w:val="center"/>
          </w:tcPr>
          <w:p w14:paraId="40DFCE42" w14:textId="77777777" w:rsidR="002606F9" w:rsidRDefault="00067CAA">
            <w:r>
              <w:t>0.17</w:t>
            </w:r>
          </w:p>
        </w:tc>
      </w:tr>
      <w:tr w:rsidR="002606F9" w14:paraId="74AB6864" w14:textId="77777777">
        <w:tc>
          <w:tcPr>
            <w:tcW w:w="792" w:type="dxa"/>
            <w:vMerge/>
            <w:vAlign w:val="center"/>
          </w:tcPr>
          <w:p w14:paraId="3011E1AD" w14:textId="77777777" w:rsidR="002606F9" w:rsidRDefault="002606F9"/>
        </w:tc>
        <w:tc>
          <w:tcPr>
            <w:tcW w:w="1301" w:type="dxa"/>
            <w:vAlign w:val="center"/>
          </w:tcPr>
          <w:p w14:paraId="390B736E" w14:textId="77777777" w:rsidR="002606F9" w:rsidRDefault="00067CAA">
            <w:r>
              <w:t>3333</w:t>
            </w:r>
          </w:p>
        </w:tc>
        <w:tc>
          <w:tcPr>
            <w:tcW w:w="2173" w:type="dxa"/>
            <w:vAlign w:val="center"/>
          </w:tcPr>
          <w:p w14:paraId="075804AD" w14:textId="77777777" w:rsidR="002606F9" w:rsidRDefault="00067CAA">
            <w:r>
              <w:t>18</w:t>
            </w:r>
          </w:p>
        </w:tc>
        <w:tc>
          <w:tcPr>
            <w:tcW w:w="2009" w:type="dxa"/>
            <w:vAlign w:val="center"/>
          </w:tcPr>
          <w:p w14:paraId="56B81FC9" w14:textId="77777777" w:rsidR="002606F9" w:rsidRDefault="00067CAA">
            <w:r>
              <w:t>1.40</w:t>
            </w:r>
          </w:p>
        </w:tc>
        <w:tc>
          <w:tcPr>
            <w:tcW w:w="2037" w:type="dxa"/>
            <w:vAlign w:val="center"/>
          </w:tcPr>
          <w:p w14:paraId="70A85209" w14:textId="77777777" w:rsidR="002606F9" w:rsidRDefault="00067CAA">
            <w:r>
              <w:t>3.20</w:t>
            </w:r>
          </w:p>
        </w:tc>
        <w:tc>
          <w:tcPr>
            <w:tcW w:w="1018" w:type="dxa"/>
            <w:vAlign w:val="center"/>
          </w:tcPr>
          <w:p w14:paraId="04601251" w14:textId="77777777" w:rsidR="002606F9" w:rsidRDefault="00067CAA">
            <w:r>
              <w:t>0.40</w:t>
            </w:r>
          </w:p>
        </w:tc>
      </w:tr>
      <w:tr w:rsidR="002606F9" w14:paraId="07830694" w14:textId="77777777">
        <w:tc>
          <w:tcPr>
            <w:tcW w:w="792" w:type="dxa"/>
            <w:vMerge/>
            <w:vAlign w:val="center"/>
          </w:tcPr>
          <w:p w14:paraId="6ED0C2A8" w14:textId="77777777" w:rsidR="002606F9" w:rsidRDefault="002606F9"/>
        </w:tc>
        <w:tc>
          <w:tcPr>
            <w:tcW w:w="1301" w:type="dxa"/>
            <w:vAlign w:val="center"/>
          </w:tcPr>
          <w:p w14:paraId="59C88A76" w14:textId="77777777" w:rsidR="002606F9" w:rsidRDefault="00067CAA">
            <w:r>
              <w:t>3369</w:t>
            </w:r>
          </w:p>
        </w:tc>
        <w:tc>
          <w:tcPr>
            <w:tcW w:w="2173" w:type="dxa"/>
            <w:vAlign w:val="center"/>
          </w:tcPr>
          <w:p w14:paraId="7D74AC34" w14:textId="77777777" w:rsidR="002606F9" w:rsidRDefault="00067CAA">
            <w:r>
              <w:t>18</w:t>
            </w:r>
          </w:p>
        </w:tc>
        <w:tc>
          <w:tcPr>
            <w:tcW w:w="2009" w:type="dxa"/>
            <w:vAlign w:val="center"/>
          </w:tcPr>
          <w:p w14:paraId="7FFF30D6" w14:textId="77777777" w:rsidR="002606F9" w:rsidRDefault="00067CAA">
            <w:r>
              <w:t>1.40</w:t>
            </w:r>
          </w:p>
        </w:tc>
        <w:tc>
          <w:tcPr>
            <w:tcW w:w="2037" w:type="dxa"/>
            <w:vAlign w:val="center"/>
          </w:tcPr>
          <w:p w14:paraId="7C017BF2" w14:textId="77777777" w:rsidR="002606F9" w:rsidRDefault="00067CAA">
            <w:r>
              <w:t>3.20</w:t>
            </w:r>
          </w:p>
        </w:tc>
        <w:tc>
          <w:tcPr>
            <w:tcW w:w="1018" w:type="dxa"/>
            <w:vAlign w:val="center"/>
          </w:tcPr>
          <w:p w14:paraId="5FFCFD01" w14:textId="77777777" w:rsidR="002606F9" w:rsidRDefault="00067CAA">
            <w:r>
              <w:t>0.32</w:t>
            </w:r>
          </w:p>
        </w:tc>
      </w:tr>
      <w:tr w:rsidR="002606F9" w14:paraId="29EB8E6C" w14:textId="77777777">
        <w:tc>
          <w:tcPr>
            <w:tcW w:w="792" w:type="dxa"/>
            <w:vMerge/>
            <w:vAlign w:val="center"/>
          </w:tcPr>
          <w:p w14:paraId="48A00EDE" w14:textId="77777777" w:rsidR="002606F9" w:rsidRDefault="002606F9"/>
        </w:tc>
        <w:tc>
          <w:tcPr>
            <w:tcW w:w="1301" w:type="dxa"/>
            <w:vAlign w:val="center"/>
          </w:tcPr>
          <w:p w14:paraId="3F672FD8" w14:textId="77777777" w:rsidR="002606F9" w:rsidRDefault="00067CAA">
            <w:r>
              <w:t>3454</w:t>
            </w:r>
          </w:p>
        </w:tc>
        <w:tc>
          <w:tcPr>
            <w:tcW w:w="2173" w:type="dxa"/>
            <w:vAlign w:val="center"/>
          </w:tcPr>
          <w:p w14:paraId="74A33919" w14:textId="77777777" w:rsidR="002606F9" w:rsidRDefault="00067CAA">
            <w:r>
              <w:t>18</w:t>
            </w:r>
          </w:p>
        </w:tc>
        <w:tc>
          <w:tcPr>
            <w:tcW w:w="2009" w:type="dxa"/>
            <w:vAlign w:val="center"/>
          </w:tcPr>
          <w:p w14:paraId="34D266CC" w14:textId="77777777" w:rsidR="002606F9" w:rsidRDefault="00067CAA">
            <w:r>
              <w:t>1.40</w:t>
            </w:r>
          </w:p>
        </w:tc>
        <w:tc>
          <w:tcPr>
            <w:tcW w:w="2037" w:type="dxa"/>
            <w:vAlign w:val="center"/>
          </w:tcPr>
          <w:p w14:paraId="06BE7D8C" w14:textId="77777777" w:rsidR="002606F9" w:rsidRDefault="00067CAA">
            <w:r>
              <w:t>2.50</w:t>
            </w:r>
          </w:p>
        </w:tc>
        <w:tc>
          <w:tcPr>
            <w:tcW w:w="1018" w:type="dxa"/>
            <w:vAlign w:val="center"/>
          </w:tcPr>
          <w:p w14:paraId="54E32ABE" w14:textId="77777777" w:rsidR="002606F9" w:rsidRDefault="00067CAA">
            <w:r>
              <w:t>0.53</w:t>
            </w:r>
          </w:p>
        </w:tc>
      </w:tr>
      <w:tr w:rsidR="002606F9" w14:paraId="57E07B95" w14:textId="77777777">
        <w:tc>
          <w:tcPr>
            <w:tcW w:w="792" w:type="dxa"/>
            <w:vMerge/>
            <w:vAlign w:val="center"/>
          </w:tcPr>
          <w:p w14:paraId="4CC37F14" w14:textId="77777777" w:rsidR="002606F9" w:rsidRDefault="002606F9"/>
        </w:tc>
        <w:tc>
          <w:tcPr>
            <w:tcW w:w="1301" w:type="dxa"/>
            <w:vAlign w:val="center"/>
          </w:tcPr>
          <w:p w14:paraId="02EF04CD" w14:textId="77777777" w:rsidR="002606F9" w:rsidRDefault="00067CAA">
            <w:r>
              <w:t>3513</w:t>
            </w:r>
          </w:p>
        </w:tc>
        <w:tc>
          <w:tcPr>
            <w:tcW w:w="2173" w:type="dxa"/>
            <w:vAlign w:val="center"/>
          </w:tcPr>
          <w:p w14:paraId="2697DA7B" w14:textId="77777777" w:rsidR="002606F9" w:rsidRDefault="00067CAA">
            <w:r>
              <w:t>18</w:t>
            </w:r>
          </w:p>
        </w:tc>
        <w:tc>
          <w:tcPr>
            <w:tcW w:w="2009" w:type="dxa"/>
            <w:vAlign w:val="center"/>
          </w:tcPr>
          <w:p w14:paraId="2AA56865" w14:textId="77777777" w:rsidR="002606F9" w:rsidRDefault="00067CAA">
            <w:r>
              <w:t>1.40</w:t>
            </w:r>
          </w:p>
        </w:tc>
        <w:tc>
          <w:tcPr>
            <w:tcW w:w="2037" w:type="dxa"/>
            <w:vAlign w:val="center"/>
          </w:tcPr>
          <w:p w14:paraId="26A2AEA7" w14:textId="77777777" w:rsidR="002606F9" w:rsidRDefault="00067CAA">
            <w:r>
              <w:t>2.80</w:t>
            </w:r>
          </w:p>
        </w:tc>
        <w:tc>
          <w:tcPr>
            <w:tcW w:w="1018" w:type="dxa"/>
            <w:vAlign w:val="center"/>
          </w:tcPr>
          <w:p w14:paraId="4A130CD7" w14:textId="77777777" w:rsidR="002606F9" w:rsidRDefault="00067CAA">
            <w:r>
              <w:t>0.42</w:t>
            </w:r>
          </w:p>
        </w:tc>
      </w:tr>
      <w:tr w:rsidR="002606F9" w14:paraId="696BD043" w14:textId="77777777">
        <w:tc>
          <w:tcPr>
            <w:tcW w:w="792" w:type="dxa"/>
            <w:vMerge/>
            <w:vAlign w:val="center"/>
          </w:tcPr>
          <w:p w14:paraId="59F1D70C" w14:textId="77777777" w:rsidR="002606F9" w:rsidRDefault="002606F9"/>
        </w:tc>
        <w:tc>
          <w:tcPr>
            <w:tcW w:w="1301" w:type="dxa"/>
            <w:vAlign w:val="center"/>
          </w:tcPr>
          <w:p w14:paraId="2DD3D1FC" w14:textId="77777777" w:rsidR="002606F9" w:rsidRDefault="00067CAA">
            <w:r>
              <w:t>3779</w:t>
            </w:r>
          </w:p>
        </w:tc>
        <w:tc>
          <w:tcPr>
            <w:tcW w:w="2173" w:type="dxa"/>
            <w:vAlign w:val="center"/>
          </w:tcPr>
          <w:p w14:paraId="322B763B" w14:textId="77777777" w:rsidR="002606F9" w:rsidRDefault="00067CAA">
            <w:r>
              <w:t>18</w:t>
            </w:r>
          </w:p>
        </w:tc>
        <w:tc>
          <w:tcPr>
            <w:tcW w:w="2009" w:type="dxa"/>
            <w:vAlign w:val="center"/>
          </w:tcPr>
          <w:p w14:paraId="48638C6D" w14:textId="77777777" w:rsidR="002606F9" w:rsidRDefault="00067CAA">
            <w:r>
              <w:t>1.40</w:t>
            </w:r>
          </w:p>
        </w:tc>
        <w:tc>
          <w:tcPr>
            <w:tcW w:w="2037" w:type="dxa"/>
            <w:vAlign w:val="center"/>
          </w:tcPr>
          <w:p w14:paraId="2E0F0704" w14:textId="77777777" w:rsidR="002606F9" w:rsidRDefault="00067CAA">
            <w:r>
              <w:t>3.20</w:t>
            </w:r>
          </w:p>
        </w:tc>
        <w:tc>
          <w:tcPr>
            <w:tcW w:w="1018" w:type="dxa"/>
            <w:vAlign w:val="center"/>
          </w:tcPr>
          <w:p w14:paraId="118D00FE" w14:textId="77777777" w:rsidR="002606F9" w:rsidRDefault="00067CAA">
            <w:r>
              <w:t>0.36</w:t>
            </w:r>
          </w:p>
        </w:tc>
      </w:tr>
      <w:tr w:rsidR="002606F9" w14:paraId="58694A50" w14:textId="77777777">
        <w:tc>
          <w:tcPr>
            <w:tcW w:w="792" w:type="dxa"/>
            <w:vMerge/>
            <w:vAlign w:val="center"/>
          </w:tcPr>
          <w:p w14:paraId="682178D3" w14:textId="77777777" w:rsidR="002606F9" w:rsidRDefault="002606F9"/>
        </w:tc>
        <w:tc>
          <w:tcPr>
            <w:tcW w:w="1301" w:type="dxa"/>
            <w:vAlign w:val="center"/>
          </w:tcPr>
          <w:p w14:paraId="6725125D" w14:textId="77777777" w:rsidR="002606F9" w:rsidRDefault="00067CAA">
            <w:r>
              <w:t>3807</w:t>
            </w:r>
          </w:p>
        </w:tc>
        <w:tc>
          <w:tcPr>
            <w:tcW w:w="2173" w:type="dxa"/>
            <w:vAlign w:val="center"/>
          </w:tcPr>
          <w:p w14:paraId="143E6037" w14:textId="77777777" w:rsidR="002606F9" w:rsidRDefault="00067CAA">
            <w:r>
              <w:t>18</w:t>
            </w:r>
          </w:p>
        </w:tc>
        <w:tc>
          <w:tcPr>
            <w:tcW w:w="2009" w:type="dxa"/>
            <w:vAlign w:val="center"/>
          </w:tcPr>
          <w:p w14:paraId="37FDDD12" w14:textId="77777777" w:rsidR="002606F9" w:rsidRDefault="00067CAA">
            <w:r>
              <w:t>1.40</w:t>
            </w:r>
          </w:p>
        </w:tc>
        <w:tc>
          <w:tcPr>
            <w:tcW w:w="2037" w:type="dxa"/>
            <w:vAlign w:val="center"/>
          </w:tcPr>
          <w:p w14:paraId="2116D322" w14:textId="77777777" w:rsidR="002606F9" w:rsidRDefault="00067CAA">
            <w:r>
              <w:t>4.70</w:t>
            </w:r>
          </w:p>
        </w:tc>
        <w:tc>
          <w:tcPr>
            <w:tcW w:w="1018" w:type="dxa"/>
            <w:vAlign w:val="center"/>
          </w:tcPr>
          <w:p w14:paraId="03AE7FCB" w14:textId="77777777" w:rsidR="002606F9" w:rsidRDefault="00067CAA">
            <w:r>
              <w:t>0.12</w:t>
            </w:r>
          </w:p>
        </w:tc>
      </w:tr>
      <w:tr w:rsidR="002606F9" w14:paraId="42C143D4" w14:textId="77777777">
        <w:tc>
          <w:tcPr>
            <w:tcW w:w="792" w:type="dxa"/>
            <w:vMerge/>
            <w:vAlign w:val="center"/>
          </w:tcPr>
          <w:p w14:paraId="5A54C869" w14:textId="77777777" w:rsidR="002606F9" w:rsidRDefault="002606F9"/>
        </w:tc>
        <w:tc>
          <w:tcPr>
            <w:tcW w:w="1301" w:type="dxa"/>
            <w:vAlign w:val="center"/>
          </w:tcPr>
          <w:p w14:paraId="01994CD3" w14:textId="77777777" w:rsidR="002606F9" w:rsidRDefault="00067CAA">
            <w:r>
              <w:t>3939</w:t>
            </w:r>
          </w:p>
        </w:tc>
        <w:tc>
          <w:tcPr>
            <w:tcW w:w="2173" w:type="dxa"/>
            <w:vAlign w:val="center"/>
          </w:tcPr>
          <w:p w14:paraId="7124E49C" w14:textId="77777777" w:rsidR="002606F9" w:rsidRDefault="00067CAA">
            <w:r>
              <w:t>18</w:t>
            </w:r>
          </w:p>
        </w:tc>
        <w:tc>
          <w:tcPr>
            <w:tcW w:w="2009" w:type="dxa"/>
            <w:vAlign w:val="center"/>
          </w:tcPr>
          <w:p w14:paraId="2F632A16" w14:textId="77777777" w:rsidR="002606F9" w:rsidRDefault="00067CAA">
            <w:r>
              <w:t>1.40</w:t>
            </w:r>
          </w:p>
        </w:tc>
        <w:tc>
          <w:tcPr>
            <w:tcW w:w="2037" w:type="dxa"/>
            <w:vAlign w:val="center"/>
          </w:tcPr>
          <w:p w14:paraId="0A52654A" w14:textId="77777777" w:rsidR="002606F9" w:rsidRDefault="00067CAA">
            <w:r>
              <w:t>4.70</w:t>
            </w:r>
          </w:p>
        </w:tc>
        <w:tc>
          <w:tcPr>
            <w:tcW w:w="1018" w:type="dxa"/>
            <w:vAlign w:val="center"/>
          </w:tcPr>
          <w:p w14:paraId="16046C73" w14:textId="77777777" w:rsidR="002606F9" w:rsidRDefault="00067CAA">
            <w:r>
              <w:t>0.18</w:t>
            </w:r>
          </w:p>
        </w:tc>
      </w:tr>
      <w:tr w:rsidR="002606F9" w14:paraId="1400A148" w14:textId="77777777">
        <w:tc>
          <w:tcPr>
            <w:tcW w:w="792" w:type="dxa"/>
            <w:vMerge/>
            <w:vAlign w:val="center"/>
          </w:tcPr>
          <w:p w14:paraId="0B5403DF" w14:textId="77777777" w:rsidR="002606F9" w:rsidRDefault="002606F9"/>
        </w:tc>
        <w:tc>
          <w:tcPr>
            <w:tcW w:w="1301" w:type="dxa"/>
            <w:vAlign w:val="center"/>
          </w:tcPr>
          <w:p w14:paraId="31252C0C" w14:textId="77777777" w:rsidR="002606F9" w:rsidRDefault="00067CAA">
            <w:r>
              <w:t>3988</w:t>
            </w:r>
          </w:p>
        </w:tc>
        <w:tc>
          <w:tcPr>
            <w:tcW w:w="2173" w:type="dxa"/>
            <w:vAlign w:val="center"/>
          </w:tcPr>
          <w:p w14:paraId="7A179E60" w14:textId="77777777" w:rsidR="002606F9" w:rsidRDefault="00067CAA">
            <w:r>
              <w:t>18</w:t>
            </w:r>
          </w:p>
        </w:tc>
        <w:tc>
          <w:tcPr>
            <w:tcW w:w="2009" w:type="dxa"/>
            <w:vAlign w:val="center"/>
          </w:tcPr>
          <w:p w14:paraId="7723B6CB" w14:textId="77777777" w:rsidR="002606F9" w:rsidRDefault="00067CAA">
            <w:r>
              <w:t>1.40</w:t>
            </w:r>
          </w:p>
        </w:tc>
        <w:tc>
          <w:tcPr>
            <w:tcW w:w="2037" w:type="dxa"/>
            <w:vAlign w:val="center"/>
          </w:tcPr>
          <w:p w14:paraId="30287592" w14:textId="77777777" w:rsidR="002606F9" w:rsidRDefault="00067CAA">
            <w:r>
              <w:t>4.70</w:t>
            </w:r>
          </w:p>
        </w:tc>
        <w:tc>
          <w:tcPr>
            <w:tcW w:w="1018" w:type="dxa"/>
            <w:vAlign w:val="center"/>
          </w:tcPr>
          <w:p w14:paraId="1B332434" w14:textId="77777777" w:rsidR="002606F9" w:rsidRDefault="00067CAA">
            <w:r>
              <w:t>0.13</w:t>
            </w:r>
          </w:p>
        </w:tc>
      </w:tr>
      <w:tr w:rsidR="002606F9" w14:paraId="41569CD1" w14:textId="77777777">
        <w:tc>
          <w:tcPr>
            <w:tcW w:w="792" w:type="dxa"/>
            <w:vMerge/>
            <w:vAlign w:val="center"/>
          </w:tcPr>
          <w:p w14:paraId="7737F815" w14:textId="77777777" w:rsidR="002606F9" w:rsidRDefault="002606F9"/>
        </w:tc>
        <w:tc>
          <w:tcPr>
            <w:tcW w:w="1301" w:type="dxa"/>
            <w:vAlign w:val="center"/>
          </w:tcPr>
          <w:p w14:paraId="39352EEC" w14:textId="77777777" w:rsidR="002606F9" w:rsidRDefault="00067CAA">
            <w:r>
              <w:t>41164</w:t>
            </w:r>
          </w:p>
        </w:tc>
        <w:tc>
          <w:tcPr>
            <w:tcW w:w="2173" w:type="dxa"/>
            <w:vAlign w:val="center"/>
          </w:tcPr>
          <w:p w14:paraId="4855DFC9" w14:textId="77777777" w:rsidR="002606F9" w:rsidRDefault="00067CAA">
            <w:r>
              <w:t>18</w:t>
            </w:r>
          </w:p>
        </w:tc>
        <w:tc>
          <w:tcPr>
            <w:tcW w:w="2009" w:type="dxa"/>
            <w:vAlign w:val="center"/>
          </w:tcPr>
          <w:p w14:paraId="217709DF" w14:textId="77777777" w:rsidR="002606F9" w:rsidRDefault="00067CAA">
            <w:r>
              <w:t>1.40</w:t>
            </w:r>
          </w:p>
        </w:tc>
        <w:tc>
          <w:tcPr>
            <w:tcW w:w="2037" w:type="dxa"/>
            <w:vAlign w:val="center"/>
          </w:tcPr>
          <w:p w14:paraId="6EC28068" w14:textId="77777777" w:rsidR="002606F9" w:rsidRDefault="00067CAA">
            <w:r>
              <w:t>4.00</w:t>
            </w:r>
          </w:p>
        </w:tc>
        <w:tc>
          <w:tcPr>
            <w:tcW w:w="1018" w:type="dxa"/>
            <w:vAlign w:val="center"/>
          </w:tcPr>
          <w:p w14:paraId="36C5122A" w14:textId="77777777" w:rsidR="002606F9" w:rsidRDefault="00067CAA">
            <w:r>
              <w:t>0.23</w:t>
            </w:r>
          </w:p>
        </w:tc>
      </w:tr>
      <w:tr w:rsidR="002606F9" w14:paraId="78A47037" w14:textId="77777777">
        <w:tc>
          <w:tcPr>
            <w:tcW w:w="792" w:type="dxa"/>
            <w:vMerge/>
            <w:vAlign w:val="center"/>
          </w:tcPr>
          <w:p w14:paraId="32CAC34F" w14:textId="77777777" w:rsidR="002606F9" w:rsidRDefault="002606F9"/>
        </w:tc>
        <w:tc>
          <w:tcPr>
            <w:tcW w:w="1301" w:type="dxa"/>
            <w:vAlign w:val="center"/>
          </w:tcPr>
          <w:p w14:paraId="27B38F2F" w14:textId="77777777" w:rsidR="002606F9" w:rsidRDefault="00067CAA">
            <w:r>
              <w:t>41278</w:t>
            </w:r>
          </w:p>
        </w:tc>
        <w:tc>
          <w:tcPr>
            <w:tcW w:w="2173" w:type="dxa"/>
            <w:vAlign w:val="center"/>
          </w:tcPr>
          <w:p w14:paraId="2E88BD9D" w14:textId="77777777" w:rsidR="002606F9" w:rsidRDefault="00067CAA">
            <w:r>
              <w:t>18</w:t>
            </w:r>
          </w:p>
        </w:tc>
        <w:tc>
          <w:tcPr>
            <w:tcW w:w="2009" w:type="dxa"/>
            <w:vAlign w:val="center"/>
          </w:tcPr>
          <w:p w14:paraId="4EDF0B13" w14:textId="77777777" w:rsidR="002606F9" w:rsidRDefault="00067CAA">
            <w:r>
              <w:t>1.40</w:t>
            </w:r>
          </w:p>
        </w:tc>
        <w:tc>
          <w:tcPr>
            <w:tcW w:w="2037" w:type="dxa"/>
            <w:vAlign w:val="center"/>
          </w:tcPr>
          <w:p w14:paraId="5DB8A5FA" w14:textId="77777777" w:rsidR="002606F9" w:rsidRDefault="00067CAA">
            <w:r>
              <w:t>4.00</w:t>
            </w:r>
          </w:p>
        </w:tc>
        <w:tc>
          <w:tcPr>
            <w:tcW w:w="1018" w:type="dxa"/>
            <w:vAlign w:val="center"/>
          </w:tcPr>
          <w:p w14:paraId="0FC44C01" w14:textId="77777777" w:rsidR="002606F9" w:rsidRDefault="00067CAA">
            <w:r>
              <w:t>0.23</w:t>
            </w:r>
          </w:p>
        </w:tc>
      </w:tr>
      <w:tr w:rsidR="002606F9" w14:paraId="2519CAB8" w14:textId="77777777">
        <w:tc>
          <w:tcPr>
            <w:tcW w:w="792" w:type="dxa"/>
            <w:vMerge/>
            <w:vAlign w:val="center"/>
          </w:tcPr>
          <w:p w14:paraId="5771F47A" w14:textId="77777777" w:rsidR="002606F9" w:rsidRDefault="002606F9"/>
        </w:tc>
        <w:tc>
          <w:tcPr>
            <w:tcW w:w="1301" w:type="dxa"/>
            <w:vAlign w:val="center"/>
          </w:tcPr>
          <w:p w14:paraId="49BCC7F5" w14:textId="77777777" w:rsidR="002606F9" w:rsidRDefault="00067CAA">
            <w:r>
              <w:t>4218</w:t>
            </w:r>
          </w:p>
        </w:tc>
        <w:tc>
          <w:tcPr>
            <w:tcW w:w="2173" w:type="dxa"/>
            <w:vAlign w:val="center"/>
          </w:tcPr>
          <w:p w14:paraId="6A4FE176" w14:textId="77777777" w:rsidR="002606F9" w:rsidRDefault="00067CAA">
            <w:r>
              <w:t>18</w:t>
            </w:r>
          </w:p>
        </w:tc>
        <w:tc>
          <w:tcPr>
            <w:tcW w:w="2009" w:type="dxa"/>
            <w:vAlign w:val="center"/>
          </w:tcPr>
          <w:p w14:paraId="15895572" w14:textId="77777777" w:rsidR="002606F9" w:rsidRDefault="00067CAA">
            <w:r>
              <w:t>1.40</w:t>
            </w:r>
          </w:p>
        </w:tc>
        <w:tc>
          <w:tcPr>
            <w:tcW w:w="2037" w:type="dxa"/>
            <w:vAlign w:val="center"/>
          </w:tcPr>
          <w:p w14:paraId="509FA744" w14:textId="77777777" w:rsidR="002606F9" w:rsidRDefault="00067CAA">
            <w:r>
              <w:t>4.70</w:t>
            </w:r>
          </w:p>
        </w:tc>
        <w:tc>
          <w:tcPr>
            <w:tcW w:w="1018" w:type="dxa"/>
            <w:vAlign w:val="center"/>
          </w:tcPr>
          <w:p w14:paraId="17E0C607" w14:textId="77777777" w:rsidR="002606F9" w:rsidRDefault="00067CAA">
            <w:r>
              <w:t>0.17</w:t>
            </w:r>
          </w:p>
        </w:tc>
      </w:tr>
      <w:tr w:rsidR="002606F9" w14:paraId="6DB2B45D" w14:textId="77777777">
        <w:tc>
          <w:tcPr>
            <w:tcW w:w="792" w:type="dxa"/>
            <w:vMerge/>
            <w:vAlign w:val="center"/>
          </w:tcPr>
          <w:p w14:paraId="6982B5F4" w14:textId="77777777" w:rsidR="002606F9" w:rsidRDefault="002606F9"/>
        </w:tc>
        <w:tc>
          <w:tcPr>
            <w:tcW w:w="1301" w:type="dxa"/>
            <w:vAlign w:val="center"/>
          </w:tcPr>
          <w:p w14:paraId="568B4BEC" w14:textId="77777777" w:rsidR="002606F9" w:rsidRDefault="00067CAA">
            <w:r>
              <w:t>4332</w:t>
            </w:r>
          </w:p>
        </w:tc>
        <w:tc>
          <w:tcPr>
            <w:tcW w:w="2173" w:type="dxa"/>
            <w:vAlign w:val="center"/>
          </w:tcPr>
          <w:p w14:paraId="38EC875C" w14:textId="77777777" w:rsidR="002606F9" w:rsidRDefault="00067CAA">
            <w:r>
              <w:t>18</w:t>
            </w:r>
          </w:p>
        </w:tc>
        <w:tc>
          <w:tcPr>
            <w:tcW w:w="2009" w:type="dxa"/>
            <w:vAlign w:val="center"/>
          </w:tcPr>
          <w:p w14:paraId="65119A1A" w14:textId="77777777" w:rsidR="002606F9" w:rsidRDefault="00067CAA">
            <w:r>
              <w:t>1.40</w:t>
            </w:r>
          </w:p>
        </w:tc>
        <w:tc>
          <w:tcPr>
            <w:tcW w:w="2037" w:type="dxa"/>
            <w:vAlign w:val="center"/>
          </w:tcPr>
          <w:p w14:paraId="6F51D4CC" w14:textId="77777777" w:rsidR="002606F9" w:rsidRDefault="00067CAA">
            <w:r>
              <w:t>3.20</w:t>
            </w:r>
          </w:p>
        </w:tc>
        <w:tc>
          <w:tcPr>
            <w:tcW w:w="1018" w:type="dxa"/>
            <w:vAlign w:val="center"/>
          </w:tcPr>
          <w:p w14:paraId="315D91E4" w14:textId="77777777" w:rsidR="002606F9" w:rsidRDefault="00067CAA">
            <w:r>
              <w:t>0.40</w:t>
            </w:r>
          </w:p>
        </w:tc>
      </w:tr>
      <w:tr w:rsidR="002606F9" w14:paraId="5EB8FAF6" w14:textId="77777777">
        <w:tc>
          <w:tcPr>
            <w:tcW w:w="792" w:type="dxa"/>
            <w:vMerge/>
            <w:vAlign w:val="center"/>
          </w:tcPr>
          <w:p w14:paraId="7BBE3A22" w14:textId="77777777" w:rsidR="002606F9" w:rsidRDefault="002606F9"/>
        </w:tc>
        <w:tc>
          <w:tcPr>
            <w:tcW w:w="1301" w:type="dxa"/>
            <w:vAlign w:val="center"/>
          </w:tcPr>
          <w:p w14:paraId="4BC92F59" w14:textId="77777777" w:rsidR="002606F9" w:rsidRDefault="00067CAA">
            <w:r>
              <w:t>4391</w:t>
            </w:r>
          </w:p>
        </w:tc>
        <w:tc>
          <w:tcPr>
            <w:tcW w:w="2173" w:type="dxa"/>
            <w:vAlign w:val="center"/>
          </w:tcPr>
          <w:p w14:paraId="002A530F" w14:textId="77777777" w:rsidR="002606F9" w:rsidRDefault="00067CAA">
            <w:r>
              <w:t>18</w:t>
            </w:r>
          </w:p>
        </w:tc>
        <w:tc>
          <w:tcPr>
            <w:tcW w:w="2009" w:type="dxa"/>
            <w:vAlign w:val="center"/>
          </w:tcPr>
          <w:p w14:paraId="72C1253D" w14:textId="77777777" w:rsidR="002606F9" w:rsidRDefault="00067CAA">
            <w:r>
              <w:t>1.40</w:t>
            </w:r>
          </w:p>
        </w:tc>
        <w:tc>
          <w:tcPr>
            <w:tcW w:w="2037" w:type="dxa"/>
            <w:vAlign w:val="center"/>
          </w:tcPr>
          <w:p w14:paraId="76BE773D" w14:textId="77777777" w:rsidR="002606F9" w:rsidRDefault="00067CAA">
            <w:r>
              <w:t>3.20</w:t>
            </w:r>
          </w:p>
        </w:tc>
        <w:tc>
          <w:tcPr>
            <w:tcW w:w="1018" w:type="dxa"/>
            <w:vAlign w:val="center"/>
          </w:tcPr>
          <w:p w14:paraId="03F164E9" w14:textId="77777777" w:rsidR="002606F9" w:rsidRDefault="00067CAA">
            <w:r>
              <w:t>0.32</w:t>
            </w:r>
          </w:p>
        </w:tc>
      </w:tr>
      <w:tr w:rsidR="002606F9" w14:paraId="582E273E" w14:textId="77777777">
        <w:tc>
          <w:tcPr>
            <w:tcW w:w="792" w:type="dxa"/>
            <w:vMerge/>
            <w:vAlign w:val="center"/>
          </w:tcPr>
          <w:p w14:paraId="798091AB" w14:textId="77777777" w:rsidR="002606F9" w:rsidRDefault="002606F9"/>
        </w:tc>
        <w:tc>
          <w:tcPr>
            <w:tcW w:w="1301" w:type="dxa"/>
            <w:vAlign w:val="center"/>
          </w:tcPr>
          <w:p w14:paraId="54615950" w14:textId="77777777" w:rsidR="002606F9" w:rsidRDefault="00067CAA">
            <w:r>
              <w:t>4458</w:t>
            </w:r>
          </w:p>
        </w:tc>
        <w:tc>
          <w:tcPr>
            <w:tcW w:w="2173" w:type="dxa"/>
            <w:vAlign w:val="center"/>
          </w:tcPr>
          <w:p w14:paraId="35AC2635" w14:textId="77777777" w:rsidR="002606F9" w:rsidRDefault="00067CAA">
            <w:r>
              <w:t>18</w:t>
            </w:r>
          </w:p>
        </w:tc>
        <w:tc>
          <w:tcPr>
            <w:tcW w:w="2009" w:type="dxa"/>
            <w:vAlign w:val="center"/>
          </w:tcPr>
          <w:p w14:paraId="2842986C" w14:textId="77777777" w:rsidR="002606F9" w:rsidRDefault="00067CAA">
            <w:r>
              <w:t>1.40</w:t>
            </w:r>
          </w:p>
        </w:tc>
        <w:tc>
          <w:tcPr>
            <w:tcW w:w="2037" w:type="dxa"/>
            <w:vAlign w:val="center"/>
          </w:tcPr>
          <w:p w14:paraId="1DDE208F" w14:textId="77777777" w:rsidR="002606F9" w:rsidRDefault="00067CAA">
            <w:r>
              <w:t>2.50</w:t>
            </w:r>
          </w:p>
        </w:tc>
        <w:tc>
          <w:tcPr>
            <w:tcW w:w="1018" w:type="dxa"/>
            <w:vAlign w:val="center"/>
          </w:tcPr>
          <w:p w14:paraId="6D93BFB3" w14:textId="77777777" w:rsidR="002606F9" w:rsidRDefault="00067CAA">
            <w:r>
              <w:t>0.53</w:t>
            </w:r>
          </w:p>
        </w:tc>
      </w:tr>
      <w:tr w:rsidR="002606F9" w14:paraId="299DDF2C" w14:textId="77777777">
        <w:tc>
          <w:tcPr>
            <w:tcW w:w="792" w:type="dxa"/>
            <w:vMerge/>
            <w:vAlign w:val="center"/>
          </w:tcPr>
          <w:p w14:paraId="7DA4610B" w14:textId="77777777" w:rsidR="002606F9" w:rsidRDefault="002606F9"/>
        </w:tc>
        <w:tc>
          <w:tcPr>
            <w:tcW w:w="1301" w:type="dxa"/>
            <w:vAlign w:val="center"/>
          </w:tcPr>
          <w:p w14:paraId="262BD5F0" w14:textId="77777777" w:rsidR="002606F9" w:rsidRDefault="00067CAA">
            <w:r>
              <w:t>4519</w:t>
            </w:r>
          </w:p>
        </w:tc>
        <w:tc>
          <w:tcPr>
            <w:tcW w:w="2173" w:type="dxa"/>
            <w:vAlign w:val="center"/>
          </w:tcPr>
          <w:p w14:paraId="7ABB243D" w14:textId="77777777" w:rsidR="002606F9" w:rsidRDefault="00067CAA">
            <w:r>
              <w:t>18</w:t>
            </w:r>
          </w:p>
        </w:tc>
        <w:tc>
          <w:tcPr>
            <w:tcW w:w="2009" w:type="dxa"/>
            <w:vAlign w:val="center"/>
          </w:tcPr>
          <w:p w14:paraId="786A2002" w14:textId="77777777" w:rsidR="002606F9" w:rsidRDefault="00067CAA">
            <w:r>
              <w:t>1.40</w:t>
            </w:r>
          </w:p>
        </w:tc>
        <w:tc>
          <w:tcPr>
            <w:tcW w:w="2037" w:type="dxa"/>
            <w:vAlign w:val="center"/>
          </w:tcPr>
          <w:p w14:paraId="1A5AE3A4" w14:textId="77777777" w:rsidR="002606F9" w:rsidRDefault="00067CAA">
            <w:r>
              <w:t>2.80</w:t>
            </w:r>
          </w:p>
        </w:tc>
        <w:tc>
          <w:tcPr>
            <w:tcW w:w="1018" w:type="dxa"/>
            <w:vAlign w:val="center"/>
          </w:tcPr>
          <w:p w14:paraId="2BDBC83F" w14:textId="77777777" w:rsidR="002606F9" w:rsidRDefault="00067CAA">
            <w:r>
              <w:t>0.42</w:t>
            </w:r>
          </w:p>
        </w:tc>
      </w:tr>
      <w:tr w:rsidR="002606F9" w14:paraId="1363E9D5" w14:textId="77777777">
        <w:tc>
          <w:tcPr>
            <w:tcW w:w="792" w:type="dxa"/>
            <w:vMerge/>
            <w:vAlign w:val="center"/>
          </w:tcPr>
          <w:p w14:paraId="28875CFF" w14:textId="77777777" w:rsidR="002606F9" w:rsidRDefault="002606F9"/>
        </w:tc>
        <w:tc>
          <w:tcPr>
            <w:tcW w:w="1301" w:type="dxa"/>
            <w:vAlign w:val="center"/>
          </w:tcPr>
          <w:p w14:paraId="6C077D73" w14:textId="77777777" w:rsidR="002606F9" w:rsidRDefault="00067CAA">
            <w:r>
              <w:t>4777</w:t>
            </w:r>
          </w:p>
        </w:tc>
        <w:tc>
          <w:tcPr>
            <w:tcW w:w="2173" w:type="dxa"/>
            <w:vAlign w:val="center"/>
          </w:tcPr>
          <w:p w14:paraId="7664844F" w14:textId="77777777" w:rsidR="002606F9" w:rsidRDefault="00067CAA">
            <w:r>
              <w:t>18</w:t>
            </w:r>
          </w:p>
        </w:tc>
        <w:tc>
          <w:tcPr>
            <w:tcW w:w="2009" w:type="dxa"/>
            <w:vAlign w:val="center"/>
          </w:tcPr>
          <w:p w14:paraId="0934BB52" w14:textId="77777777" w:rsidR="002606F9" w:rsidRDefault="00067CAA">
            <w:r>
              <w:t>1.40</w:t>
            </w:r>
          </w:p>
        </w:tc>
        <w:tc>
          <w:tcPr>
            <w:tcW w:w="2037" w:type="dxa"/>
            <w:vAlign w:val="center"/>
          </w:tcPr>
          <w:p w14:paraId="4702EC90" w14:textId="77777777" w:rsidR="002606F9" w:rsidRDefault="00067CAA">
            <w:r>
              <w:t>3.20</w:t>
            </w:r>
          </w:p>
        </w:tc>
        <w:tc>
          <w:tcPr>
            <w:tcW w:w="1018" w:type="dxa"/>
            <w:vAlign w:val="center"/>
          </w:tcPr>
          <w:p w14:paraId="563A3DDB" w14:textId="77777777" w:rsidR="002606F9" w:rsidRDefault="00067CAA">
            <w:r>
              <w:t>0.36</w:t>
            </w:r>
          </w:p>
        </w:tc>
      </w:tr>
      <w:tr w:rsidR="002606F9" w14:paraId="2E1C6B5B" w14:textId="77777777">
        <w:tc>
          <w:tcPr>
            <w:tcW w:w="792" w:type="dxa"/>
            <w:vMerge/>
            <w:vAlign w:val="center"/>
          </w:tcPr>
          <w:p w14:paraId="7B0E39BC" w14:textId="77777777" w:rsidR="002606F9" w:rsidRDefault="002606F9"/>
        </w:tc>
        <w:tc>
          <w:tcPr>
            <w:tcW w:w="1301" w:type="dxa"/>
            <w:vAlign w:val="center"/>
          </w:tcPr>
          <w:p w14:paraId="6BC9EBB0" w14:textId="77777777" w:rsidR="002606F9" w:rsidRDefault="00067CAA">
            <w:r>
              <w:t>4802</w:t>
            </w:r>
          </w:p>
        </w:tc>
        <w:tc>
          <w:tcPr>
            <w:tcW w:w="2173" w:type="dxa"/>
            <w:vAlign w:val="center"/>
          </w:tcPr>
          <w:p w14:paraId="3C63ABA9" w14:textId="77777777" w:rsidR="002606F9" w:rsidRDefault="00067CAA">
            <w:r>
              <w:t>18</w:t>
            </w:r>
          </w:p>
        </w:tc>
        <w:tc>
          <w:tcPr>
            <w:tcW w:w="2009" w:type="dxa"/>
            <w:vAlign w:val="center"/>
          </w:tcPr>
          <w:p w14:paraId="56BD3B73" w14:textId="77777777" w:rsidR="002606F9" w:rsidRDefault="00067CAA">
            <w:r>
              <w:t>1.40</w:t>
            </w:r>
          </w:p>
        </w:tc>
        <w:tc>
          <w:tcPr>
            <w:tcW w:w="2037" w:type="dxa"/>
            <w:vAlign w:val="center"/>
          </w:tcPr>
          <w:p w14:paraId="349E8870" w14:textId="77777777" w:rsidR="002606F9" w:rsidRDefault="00067CAA">
            <w:r>
              <w:t>4.70</w:t>
            </w:r>
          </w:p>
        </w:tc>
        <w:tc>
          <w:tcPr>
            <w:tcW w:w="1018" w:type="dxa"/>
            <w:vAlign w:val="center"/>
          </w:tcPr>
          <w:p w14:paraId="40E50C7A" w14:textId="77777777" w:rsidR="002606F9" w:rsidRDefault="00067CAA">
            <w:r>
              <w:t>0.12</w:t>
            </w:r>
          </w:p>
        </w:tc>
      </w:tr>
      <w:tr w:rsidR="002606F9" w14:paraId="7A5981F0" w14:textId="77777777">
        <w:tc>
          <w:tcPr>
            <w:tcW w:w="792" w:type="dxa"/>
            <w:vMerge/>
            <w:vAlign w:val="center"/>
          </w:tcPr>
          <w:p w14:paraId="134F3D08" w14:textId="77777777" w:rsidR="002606F9" w:rsidRDefault="002606F9"/>
        </w:tc>
        <w:tc>
          <w:tcPr>
            <w:tcW w:w="1301" w:type="dxa"/>
            <w:vAlign w:val="center"/>
          </w:tcPr>
          <w:p w14:paraId="61E50D82" w14:textId="77777777" w:rsidR="002606F9" w:rsidRDefault="00067CAA">
            <w:r>
              <w:t>4943</w:t>
            </w:r>
          </w:p>
        </w:tc>
        <w:tc>
          <w:tcPr>
            <w:tcW w:w="2173" w:type="dxa"/>
            <w:vAlign w:val="center"/>
          </w:tcPr>
          <w:p w14:paraId="2B441782" w14:textId="77777777" w:rsidR="002606F9" w:rsidRDefault="00067CAA">
            <w:r>
              <w:t>18</w:t>
            </w:r>
          </w:p>
        </w:tc>
        <w:tc>
          <w:tcPr>
            <w:tcW w:w="2009" w:type="dxa"/>
            <w:vAlign w:val="center"/>
          </w:tcPr>
          <w:p w14:paraId="6E46A38D" w14:textId="77777777" w:rsidR="002606F9" w:rsidRDefault="00067CAA">
            <w:r>
              <w:t>1.40</w:t>
            </w:r>
          </w:p>
        </w:tc>
        <w:tc>
          <w:tcPr>
            <w:tcW w:w="2037" w:type="dxa"/>
            <w:vAlign w:val="center"/>
          </w:tcPr>
          <w:p w14:paraId="26FD4372" w14:textId="77777777" w:rsidR="002606F9" w:rsidRDefault="00067CAA">
            <w:r>
              <w:t>4.70</w:t>
            </w:r>
          </w:p>
        </w:tc>
        <w:tc>
          <w:tcPr>
            <w:tcW w:w="1018" w:type="dxa"/>
            <w:vAlign w:val="center"/>
          </w:tcPr>
          <w:p w14:paraId="5D11438E" w14:textId="77777777" w:rsidR="002606F9" w:rsidRDefault="00067CAA">
            <w:r>
              <w:t>0.18</w:t>
            </w:r>
          </w:p>
        </w:tc>
      </w:tr>
      <w:tr w:rsidR="002606F9" w14:paraId="301DBD7D" w14:textId="77777777">
        <w:tc>
          <w:tcPr>
            <w:tcW w:w="792" w:type="dxa"/>
            <w:vMerge/>
            <w:vAlign w:val="center"/>
          </w:tcPr>
          <w:p w14:paraId="56DACED8" w14:textId="77777777" w:rsidR="002606F9" w:rsidRDefault="002606F9"/>
        </w:tc>
        <w:tc>
          <w:tcPr>
            <w:tcW w:w="1301" w:type="dxa"/>
            <w:vAlign w:val="center"/>
          </w:tcPr>
          <w:p w14:paraId="233E1BA6" w14:textId="77777777" w:rsidR="002606F9" w:rsidRDefault="00067CAA">
            <w:r>
              <w:t>4992</w:t>
            </w:r>
          </w:p>
        </w:tc>
        <w:tc>
          <w:tcPr>
            <w:tcW w:w="2173" w:type="dxa"/>
            <w:vAlign w:val="center"/>
          </w:tcPr>
          <w:p w14:paraId="20B7675A" w14:textId="77777777" w:rsidR="002606F9" w:rsidRDefault="00067CAA">
            <w:r>
              <w:t>18</w:t>
            </w:r>
          </w:p>
        </w:tc>
        <w:tc>
          <w:tcPr>
            <w:tcW w:w="2009" w:type="dxa"/>
            <w:vAlign w:val="center"/>
          </w:tcPr>
          <w:p w14:paraId="3704BC71" w14:textId="77777777" w:rsidR="002606F9" w:rsidRDefault="00067CAA">
            <w:r>
              <w:t>1.40</w:t>
            </w:r>
          </w:p>
        </w:tc>
        <w:tc>
          <w:tcPr>
            <w:tcW w:w="2037" w:type="dxa"/>
            <w:vAlign w:val="center"/>
          </w:tcPr>
          <w:p w14:paraId="4BBDFF3C" w14:textId="77777777" w:rsidR="002606F9" w:rsidRDefault="00067CAA">
            <w:r>
              <w:t>4.70</w:t>
            </w:r>
          </w:p>
        </w:tc>
        <w:tc>
          <w:tcPr>
            <w:tcW w:w="1018" w:type="dxa"/>
            <w:vAlign w:val="center"/>
          </w:tcPr>
          <w:p w14:paraId="52F585E0" w14:textId="77777777" w:rsidR="002606F9" w:rsidRDefault="00067CAA">
            <w:r>
              <w:t>0.13</w:t>
            </w:r>
          </w:p>
        </w:tc>
      </w:tr>
      <w:tr w:rsidR="002606F9" w14:paraId="49CE9521" w14:textId="77777777">
        <w:tc>
          <w:tcPr>
            <w:tcW w:w="792" w:type="dxa"/>
            <w:vMerge/>
            <w:vAlign w:val="center"/>
          </w:tcPr>
          <w:p w14:paraId="7FFB3973" w14:textId="77777777" w:rsidR="002606F9" w:rsidRDefault="002606F9"/>
        </w:tc>
        <w:tc>
          <w:tcPr>
            <w:tcW w:w="1301" w:type="dxa"/>
            <w:vAlign w:val="center"/>
          </w:tcPr>
          <w:p w14:paraId="63D7F732" w14:textId="77777777" w:rsidR="002606F9" w:rsidRDefault="00067CAA">
            <w:r>
              <w:t>51165</w:t>
            </w:r>
          </w:p>
        </w:tc>
        <w:tc>
          <w:tcPr>
            <w:tcW w:w="2173" w:type="dxa"/>
            <w:vAlign w:val="center"/>
          </w:tcPr>
          <w:p w14:paraId="6F333445" w14:textId="77777777" w:rsidR="002606F9" w:rsidRDefault="00067CAA">
            <w:r>
              <w:t>18</w:t>
            </w:r>
          </w:p>
        </w:tc>
        <w:tc>
          <w:tcPr>
            <w:tcW w:w="2009" w:type="dxa"/>
            <w:vAlign w:val="center"/>
          </w:tcPr>
          <w:p w14:paraId="1A69259E" w14:textId="77777777" w:rsidR="002606F9" w:rsidRDefault="00067CAA">
            <w:r>
              <w:t>1.40</w:t>
            </w:r>
          </w:p>
        </w:tc>
        <w:tc>
          <w:tcPr>
            <w:tcW w:w="2037" w:type="dxa"/>
            <w:vAlign w:val="center"/>
          </w:tcPr>
          <w:p w14:paraId="4ED4DD43" w14:textId="77777777" w:rsidR="002606F9" w:rsidRDefault="00067CAA">
            <w:r>
              <w:t>4.00</w:t>
            </w:r>
          </w:p>
        </w:tc>
        <w:tc>
          <w:tcPr>
            <w:tcW w:w="1018" w:type="dxa"/>
            <w:vAlign w:val="center"/>
          </w:tcPr>
          <w:p w14:paraId="57393C63" w14:textId="77777777" w:rsidR="002606F9" w:rsidRDefault="00067CAA">
            <w:r>
              <w:t>0.23</w:t>
            </w:r>
          </w:p>
        </w:tc>
      </w:tr>
      <w:tr w:rsidR="002606F9" w14:paraId="1FC73751" w14:textId="77777777">
        <w:tc>
          <w:tcPr>
            <w:tcW w:w="792" w:type="dxa"/>
            <w:vMerge/>
            <w:vAlign w:val="center"/>
          </w:tcPr>
          <w:p w14:paraId="153BF3CC" w14:textId="77777777" w:rsidR="002606F9" w:rsidRDefault="002606F9"/>
        </w:tc>
        <w:tc>
          <w:tcPr>
            <w:tcW w:w="1301" w:type="dxa"/>
            <w:vAlign w:val="center"/>
          </w:tcPr>
          <w:p w14:paraId="3804A6A9" w14:textId="77777777" w:rsidR="002606F9" w:rsidRDefault="00067CAA">
            <w:r>
              <w:t>51282</w:t>
            </w:r>
          </w:p>
        </w:tc>
        <w:tc>
          <w:tcPr>
            <w:tcW w:w="2173" w:type="dxa"/>
            <w:vAlign w:val="center"/>
          </w:tcPr>
          <w:p w14:paraId="257A7B29" w14:textId="77777777" w:rsidR="002606F9" w:rsidRDefault="00067CAA">
            <w:r>
              <w:t>18</w:t>
            </w:r>
          </w:p>
        </w:tc>
        <w:tc>
          <w:tcPr>
            <w:tcW w:w="2009" w:type="dxa"/>
            <w:vAlign w:val="center"/>
          </w:tcPr>
          <w:p w14:paraId="66D39E99" w14:textId="77777777" w:rsidR="002606F9" w:rsidRDefault="00067CAA">
            <w:r>
              <w:t>1.40</w:t>
            </w:r>
          </w:p>
        </w:tc>
        <w:tc>
          <w:tcPr>
            <w:tcW w:w="2037" w:type="dxa"/>
            <w:vAlign w:val="center"/>
          </w:tcPr>
          <w:p w14:paraId="5F783117" w14:textId="77777777" w:rsidR="002606F9" w:rsidRDefault="00067CAA">
            <w:r>
              <w:t>4.00</w:t>
            </w:r>
          </w:p>
        </w:tc>
        <w:tc>
          <w:tcPr>
            <w:tcW w:w="1018" w:type="dxa"/>
            <w:vAlign w:val="center"/>
          </w:tcPr>
          <w:p w14:paraId="21003392" w14:textId="77777777" w:rsidR="002606F9" w:rsidRDefault="00067CAA">
            <w:r>
              <w:t>0.23</w:t>
            </w:r>
          </w:p>
        </w:tc>
      </w:tr>
      <w:tr w:rsidR="002606F9" w14:paraId="147AC5B5" w14:textId="77777777">
        <w:tc>
          <w:tcPr>
            <w:tcW w:w="792" w:type="dxa"/>
            <w:vMerge/>
            <w:vAlign w:val="center"/>
          </w:tcPr>
          <w:p w14:paraId="38A1D8A5" w14:textId="77777777" w:rsidR="002606F9" w:rsidRDefault="002606F9"/>
        </w:tc>
        <w:tc>
          <w:tcPr>
            <w:tcW w:w="1301" w:type="dxa"/>
            <w:vAlign w:val="center"/>
          </w:tcPr>
          <w:p w14:paraId="340110F4" w14:textId="77777777" w:rsidR="002606F9" w:rsidRDefault="00067CAA">
            <w:r>
              <w:t>5214</w:t>
            </w:r>
          </w:p>
        </w:tc>
        <w:tc>
          <w:tcPr>
            <w:tcW w:w="2173" w:type="dxa"/>
            <w:vAlign w:val="center"/>
          </w:tcPr>
          <w:p w14:paraId="27F42068" w14:textId="77777777" w:rsidR="002606F9" w:rsidRDefault="00067CAA">
            <w:r>
              <w:t>18</w:t>
            </w:r>
          </w:p>
        </w:tc>
        <w:tc>
          <w:tcPr>
            <w:tcW w:w="2009" w:type="dxa"/>
            <w:vAlign w:val="center"/>
          </w:tcPr>
          <w:p w14:paraId="5B8BFF5C" w14:textId="77777777" w:rsidR="002606F9" w:rsidRDefault="00067CAA">
            <w:r>
              <w:t>1.40</w:t>
            </w:r>
          </w:p>
        </w:tc>
        <w:tc>
          <w:tcPr>
            <w:tcW w:w="2037" w:type="dxa"/>
            <w:vAlign w:val="center"/>
          </w:tcPr>
          <w:p w14:paraId="24D05480" w14:textId="77777777" w:rsidR="002606F9" w:rsidRDefault="00067CAA">
            <w:r>
              <w:t>4.70</w:t>
            </w:r>
          </w:p>
        </w:tc>
        <w:tc>
          <w:tcPr>
            <w:tcW w:w="1018" w:type="dxa"/>
            <w:vAlign w:val="center"/>
          </w:tcPr>
          <w:p w14:paraId="67467170" w14:textId="77777777" w:rsidR="002606F9" w:rsidRDefault="00067CAA">
            <w:r>
              <w:t>0.17</w:t>
            </w:r>
          </w:p>
        </w:tc>
      </w:tr>
      <w:tr w:rsidR="002606F9" w14:paraId="10CB2DB9" w14:textId="77777777">
        <w:tc>
          <w:tcPr>
            <w:tcW w:w="792" w:type="dxa"/>
            <w:vMerge/>
            <w:vAlign w:val="center"/>
          </w:tcPr>
          <w:p w14:paraId="44FF796F" w14:textId="77777777" w:rsidR="002606F9" w:rsidRDefault="002606F9"/>
        </w:tc>
        <w:tc>
          <w:tcPr>
            <w:tcW w:w="1301" w:type="dxa"/>
            <w:vAlign w:val="center"/>
          </w:tcPr>
          <w:p w14:paraId="17E27882" w14:textId="77777777" w:rsidR="002606F9" w:rsidRDefault="00067CAA">
            <w:r>
              <w:t>5331</w:t>
            </w:r>
          </w:p>
        </w:tc>
        <w:tc>
          <w:tcPr>
            <w:tcW w:w="2173" w:type="dxa"/>
            <w:vAlign w:val="center"/>
          </w:tcPr>
          <w:p w14:paraId="6635DD41" w14:textId="77777777" w:rsidR="002606F9" w:rsidRDefault="00067CAA">
            <w:r>
              <w:t>18</w:t>
            </w:r>
          </w:p>
        </w:tc>
        <w:tc>
          <w:tcPr>
            <w:tcW w:w="2009" w:type="dxa"/>
            <w:vAlign w:val="center"/>
          </w:tcPr>
          <w:p w14:paraId="3B75F223" w14:textId="77777777" w:rsidR="002606F9" w:rsidRDefault="00067CAA">
            <w:r>
              <w:t>1.40</w:t>
            </w:r>
          </w:p>
        </w:tc>
        <w:tc>
          <w:tcPr>
            <w:tcW w:w="2037" w:type="dxa"/>
            <w:vAlign w:val="center"/>
          </w:tcPr>
          <w:p w14:paraId="36D6F54B" w14:textId="77777777" w:rsidR="002606F9" w:rsidRDefault="00067CAA">
            <w:r>
              <w:t>3.20</w:t>
            </w:r>
          </w:p>
        </w:tc>
        <w:tc>
          <w:tcPr>
            <w:tcW w:w="1018" w:type="dxa"/>
            <w:vAlign w:val="center"/>
          </w:tcPr>
          <w:p w14:paraId="6F8D0A25" w14:textId="77777777" w:rsidR="002606F9" w:rsidRDefault="00067CAA">
            <w:r>
              <w:t>0.40</w:t>
            </w:r>
          </w:p>
        </w:tc>
      </w:tr>
      <w:tr w:rsidR="002606F9" w14:paraId="784083DC" w14:textId="77777777">
        <w:tc>
          <w:tcPr>
            <w:tcW w:w="792" w:type="dxa"/>
            <w:vMerge/>
            <w:vAlign w:val="center"/>
          </w:tcPr>
          <w:p w14:paraId="5DA5C47C" w14:textId="77777777" w:rsidR="002606F9" w:rsidRDefault="002606F9"/>
        </w:tc>
        <w:tc>
          <w:tcPr>
            <w:tcW w:w="1301" w:type="dxa"/>
            <w:vAlign w:val="center"/>
          </w:tcPr>
          <w:p w14:paraId="3B6F9E51" w14:textId="77777777" w:rsidR="002606F9" w:rsidRDefault="00067CAA">
            <w:r>
              <w:t>5393</w:t>
            </w:r>
          </w:p>
        </w:tc>
        <w:tc>
          <w:tcPr>
            <w:tcW w:w="2173" w:type="dxa"/>
            <w:vAlign w:val="center"/>
          </w:tcPr>
          <w:p w14:paraId="44195807" w14:textId="77777777" w:rsidR="002606F9" w:rsidRDefault="00067CAA">
            <w:r>
              <w:t>18</w:t>
            </w:r>
          </w:p>
        </w:tc>
        <w:tc>
          <w:tcPr>
            <w:tcW w:w="2009" w:type="dxa"/>
            <w:vAlign w:val="center"/>
          </w:tcPr>
          <w:p w14:paraId="1B52CCC7" w14:textId="77777777" w:rsidR="002606F9" w:rsidRDefault="00067CAA">
            <w:r>
              <w:t>1.40</w:t>
            </w:r>
          </w:p>
        </w:tc>
        <w:tc>
          <w:tcPr>
            <w:tcW w:w="2037" w:type="dxa"/>
            <w:vAlign w:val="center"/>
          </w:tcPr>
          <w:p w14:paraId="5286A5AA" w14:textId="77777777" w:rsidR="002606F9" w:rsidRDefault="00067CAA">
            <w:r>
              <w:t>3.20</w:t>
            </w:r>
          </w:p>
        </w:tc>
        <w:tc>
          <w:tcPr>
            <w:tcW w:w="1018" w:type="dxa"/>
            <w:vAlign w:val="center"/>
          </w:tcPr>
          <w:p w14:paraId="128E4D84" w14:textId="77777777" w:rsidR="002606F9" w:rsidRDefault="00067CAA">
            <w:r>
              <w:t>0.32</w:t>
            </w:r>
          </w:p>
        </w:tc>
      </w:tr>
      <w:tr w:rsidR="002606F9" w14:paraId="56C4D296" w14:textId="77777777">
        <w:tc>
          <w:tcPr>
            <w:tcW w:w="792" w:type="dxa"/>
            <w:vMerge/>
            <w:vAlign w:val="center"/>
          </w:tcPr>
          <w:p w14:paraId="5E0F96FD" w14:textId="77777777" w:rsidR="002606F9" w:rsidRDefault="002606F9"/>
        </w:tc>
        <w:tc>
          <w:tcPr>
            <w:tcW w:w="1301" w:type="dxa"/>
            <w:vAlign w:val="center"/>
          </w:tcPr>
          <w:p w14:paraId="172062B8" w14:textId="77777777" w:rsidR="002606F9" w:rsidRDefault="00067CAA">
            <w:r>
              <w:t>5459</w:t>
            </w:r>
          </w:p>
        </w:tc>
        <w:tc>
          <w:tcPr>
            <w:tcW w:w="2173" w:type="dxa"/>
            <w:vAlign w:val="center"/>
          </w:tcPr>
          <w:p w14:paraId="5077FB85" w14:textId="77777777" w:rsidR="002606F9" w:rsidRDefault="00067CAA">
            <w:r>
              <w:t>18</w:t>
            </w:r>
          </w:p>
        </w:tc>
        <w:tc>
          <w:tcPr>
            <w:tcW w:w="2009" w:type="dxa"/>
            <w:vAlign w:val="center"/>
          </w:tcPr>
          <w:p w14:paraId="25F8EC84" w14:textId="77777777" w:rsidR="002606F9" w:rsidRDefault="00067CAA">
            <w:r>
              <w:t>1.40</w:t>
            </w:r>
          </w:p>
        </w:tc>
        <w:tc>
          <w:tcPr>
            <w:tcW w:w="2037" w:type="dxa"/>
            <w:vAlign w:val="center"/>
          </w:tcPr>
          <w:p w14:paraId="59965D91" w14:textId="77777777" w:rsidR="002606F9" w:rsidRDefault="00067CAA">
            <w:r>
              <w:t>2.50</w:t>
            </w:r>
          </w:p>
        </w:tc>
        <w:tc>
          <w:tcPr>
            <w:tcW w:w="1018" w:type="dxa"/>
            <w:vAlign w:val="center"/>
          </w:tcPr>
          <w:p w14:paraId="789066CE" w14:textId="77777777" w:rsidR="002606F9" w:rsidRDefault="00067CAA">
            <w:r>
              <w:t>0.53</w:t>
            </w:r>
          </w:p>
        </w:tc>
      </w:tr>
      <w:tr w:rsidR="002606F9" w14:paraId="51C9C3AE" w14:textId="77777777">
        <w:tc>
          <w:tcPr>
            <w:tcW w:w="792" w:type="dxa"/>
            <w:vMerge/>
            <w:vAlign w:val="center"/>
          </w:tcPr>
          <w:p w14:paraId="57CFB81B" w14:textId="77777777" w:rsidR="002606F9" w:rsidRDefault="002606F9"/>
        </w:tc>
        <w:tc>
          <w:tcPr>
            <w:tcW w:w="1301" w:type="dxa"/>
            <w:vAlign w:val="center"/>
          </w:tcPr>
          <w:p w14:paraId="56D6C810" w14:textId="77777777" w:rsidR="002606F9" w:rsidRDefault="00067CAA">
            <w:r>
              <w:t>5515</w:t>
            </w:r>
          </w:p>
        </w:tc>
        <w:tc>
          <w:tcPr>
            <w:tcW w:w="2173" w:type="dxa"/>
            <w:vAlign w:val="center"/>
          </w:tcPr>
          <w:p w14:paraId="08C5E901" w14:textId="77777777" w:rsidR="002606F9" w:rsidRDefault="00067CAA">
            <w:r>
              <w:t>18</w:t>
            </w:r>
          </w:p>
        </w:tc>
        <w:tc>
          <w:tcPr>
            <w:tcW w:w="2009" w:type="dxa"/>
            <w:vAlign w:val="center"/>
          </w:tcPr>
          <w:p w14:paraId="2B888103" w14:textId="77777777" w:rsidR="002606F9" w:rsidRDefault="00067CAA">
            <w:r>
              <w:t>1.40</w:t>
            </w:r>
          </w:p>
        </w:tc>
        <w:tc>
          <w:tcPr>
            <w:tcW w:w="2037" w:type="dxa"/>
            <w:vAlign w:val="center"/>
          </w:tcPr>
          <w:p w14:paraId="2ECA2C07" w14:textId="77777777" w:rsidR="002606F9" w:rsidRDefault="00067CAA">
            <w:r>
              <w:t>2.80</w:t>
            </w:r>
          </w:p>
        </w:tc>
        <w:tc>
          <w:tcPr>
            <w:tcW w:w="1018" w:type="dxa"/>
            <w:vAlign w:val="center"/>
          </w:tcPr>
          <w:p w14:paraId="1D07DD84" w14:textId="77777777" w:rsidR="002606F9" w:rsidRDefault="00067CAA">
            <w:r>
              <w:t>0.42</w:t>
            </w:r>
          </w:p>
        </w:tc>
      </w:tr>
      <w:tr w:rsidR="002606F9" w14:paraId="27C4E517" w14:textId="77777777">
        <w:tc>
          <w:tcPr>
            <w:tcW w:w="792" w:type="dxa"/>
            <w:vMerge/>
            <w:vAlign w:val="center"/>
          </w:tcPr>
          <w:p w14:paraId="4464C2ED" w14:textId="77777777" w:rsidR="002606F9" w:rsidRDefault="002606F9"/>
        </w:tc>
        <w:tc>
          <w:tcPr>
            <w:tcW w:w="1301" w:type="dxa"/>
            <w:vAlign w:val="center"/>
          </w:tcPr>
          <w:p w14:paraId="6896DA55" w14:textId="77777777" w:rsidR="002606F9" w:rsidRDefault="00067CAA">
            <w:r>
              <w:t>5762</w:t>
            </w:r>
          </w:p>
        </w:tc>
        <w:tc>
          <w:tcPr>
            <w:tcW w:w="2173" w:type="dxa"/>
            <w:vAlign w:val="center"/>
          </w:tcPr>
          <w:p w14:paraId="7E42DFB8" w14:textId="77777777" w:rsidR="002606F9" w:rsidRDefault="00067CAA">
            <w:r>
              <w:t>18</w:t>
            </w:r>
          </w:p>
        </w:tc>
        <w:tc>
          <w:tcPr>
            <w:tcW w:w="2009" w:type="dxa"/>
            <w:vAlign w:val="center"/>
          </w:tcPr>
          <w:p w14:paraId="668D84CF" w14:textId="77777777" w:rsidR="002606F9" w:rsidRDefault="00067CAA">
            <w:r>
              <w:t>1.40</w:t>
            </w:r>
          </w:p>
        </w:tc>
        <w:tc>
          <w:tcPr>
            <w:tcW w:w="2037" w:type="dxa"/>
            <w:vAlign w:val="center"/>
          </w:tcPr>
          <w:p w14:paraId="5E2CF9D9" w14:textId="77777777" w:rsidR="002606F9" w:rsidRDefault="00067CAA">
            <w:r>
              <w:t>3.20</w:t>
            </w:r>
          </w:p>
        </w:tc>
        <w:tc>
          <w:tcPr>
            <w:tcW w:w="1018" w:type="dxa"/>
            <w:vAlign w:val="center"/>
          </w:tcPr>
          <w:p w14:paraId="7E79F54F" w14:textId="77777777" w:rsidR="002606F9" w:rsidRDefault="00067CAA">
            <w:r>
              <w:t>0.36</w:t>
            </w:r>
          </w:p>
        </w:tc>
      </w:tr>
      <w:tr w:rsidR="002606F9" w14:paraId="6414AEEB" w14:textId="77777777">
        <w:tc>
          <w:tcPr>
            <w:tcW w:w="792" w:type="dxa"/>
            <w:vMerge/>
            <w:vAlign w:val="center"/>
          </w:tcPr>
          <w:p w14:paraId="479573E7" w14:textId="77777777" w:rsidR="002606F9" w:rsidRDefault="002606F9"/>
        </w:tc>
        <w:tc>
          <w:tcPr>
            <w:tcW w:w="1301" w:type="dxa"/>
            <w:vAlign w:val="center"/>
          </w:tcPr>
          <w:p w14:paraId="4B8C48DF" w14:textId="77777777" w:rsidR="002606F9" w:rsidRDefault="00067CAA">
            <w:r>
              <w:t>5804</w:t>
            </w:r>
          </w:p>
        </w:tc>
        <w:tc>
          <w:tcPr>
            <w:tcW w:w="2173" w:type="dxa"/>
            <w:vAlign w:val="center"/>
          </w:tcPr>
          <w:p w14:paraId="5FD478B0" w14:textId="77777777" w:rsidR="002606F9" w:rsidRDefault="00067CAA">
            <w:r>
              <w:t>18</w:t>
            </w:r>
          </w:p>
        </w:tc>
        <w:tc>
          <w:tcPr>
            <w:tcW w:w="2009" w:type="dxa"/>
            <w:vAlign w:val="center"/>
          </w:tcPr>
          <w:p w14:paraId="7526E46E" w14:textId="77777777" w:rsidR="002606F9" w:rsidRDefault="00067CAA">
            <w:r>
              <w:t>1.40</w:t>
            </w:r>
          </w:p>
        </w:tc>
        <w:tc>
          <w:tcPr>
            <w:tcW w:w="2037" w:type="dxa"/>
            <w:vAlign w:val="center"/>
          </w:tcPr>
          <w:p w14:paraId="701650C3" w14:textId="77777777" w:rsidR="002606F9" w:rsidRDefault="00067CAA">
            <w:r>
              <w:t>4.70</w:t>
            </w:r>
          </w:p>
        </w:tc>
        <w:tc>
          <w:tcPr>
            <w:tcW w:w="1018" w:type="dxa"/>
            <w:vAlign w:val="center"/>
          </w:tcPr>
          <w:p w14:paraId="23252BF9" w14:textId="77777777" w:rsidR="002606F9" w:rsidRDefault="00067CAA">
            <w:r>
              <w:t>0.12</w:t>
            </w:r>
          </w:p>
        </w:tc>
      </w:tr>
      <w:tr w:rsidR="002606F9" w14:paraId="047BC99A" w14:textId="77777777">
        <w:tc>
          <w:tcPr>
            <w:tcW w:w="792" w:type="dxa"/>
            <w:vMerge/>
            <w:vAlign w:val="center"/>
          </w:tcPr>
          <w:p w14:paraId="088767CF" w14:textId="77777777" w:rsidR="002606F9" w:rsidRDefault="002606F9"/>
        </w:tc>
        <w:tc>
          <w:tcPr>
            <w:tcW w:w="1301" w:type="dxa"/>
            <w:vAlign w:val="center"/>
          </w:tcPr>
          <w:p w14:paraId="4DA61C08" w14:textId="77777777" w:rsidR="002606F9" w:rsidRDefault="00067CAA">
            <w:r>
              <w:t>5941</w:t>
            </w:r>
          </w:p>
        </w:tc>
        <w:tc>
          <w:tcPr>
            <w:tcW w:w="2173" w:type="dxa"/>
            <w:vAlign w:val="center"/>
          </w:tcPr>
          <w:p w14:paraId="788E42B5" w14:textId="77777777" w:rsidR="002606F9" w:rsidRDefault="00067CAA">
            <w:r>
              <w:t>18</w:t>
            </w:r>
          </w:p>
        </w:tc>
        <w:tc>
          <w:tcPr>
            <w:tcW w:w="2009" w:type="dxa"/>
            <w:vAlign w:val="center"/>
          </w:tcPr>
          <w:p w14:paraId="04A217DD" w14:textId="77777777" w:rsidR="002606F9" w:rsidRDefault="00067CAA">
            <w:r>
              <w:t>1.40</w:t>
            </w:r>
          </w:p>
        </w:tc>
        <w:tc>
          <w:tcPr>
            <w:tcW w:w="2037" w:type="dxa"/>
            <w:vAlign w:val="center"/>
          </w:tcPr>
          <w:p w14:paraId="597A215F" w14:textId="77777777" w:rsidR="002606F9" w:rsidRDefault="00067CAA">
            <w:r>
              <w:t>4.70</w:t>
            </w:r>
          </w:p>
        </w:tc>
        <w:tc>
          <w:tcPr>
            <w:tcW w:w="1018" w:type="dxa"/>
            <w:vAlign w:val="center"/>
          </w:tcPr>
          <w:p w14:paraId="3D5F1A2B" w14:textId="77777777" w:rsidR="002606F9" w:rsidRDefault="00067CAA">
            <w:r>
              <w:t>0.18</w:t>
            </w:r>
          </w:p>
        </w:tc>
      </w:tr>
      <w:tr w:rsidR="002606F9" w14:paraId="08798FB5" w14:textId="77777777">
        <w:tc>
          <w:tcPr>
            <w:tcW w:w="792" w:type="dxa"/>
            <w:vMerge/>
            <w:vAlign w:val="center"/>
          </w:tcPr>
          <w:p w14:paraId="1BF1D497" w14:textId="77777777" w:rsidR="002606F9" w:rsidRDefault="002606F9"/>
        </w:tc>
        <w:tc>
          <w:tcPr>
            <w:tcW w:w="1301" w:type="dxa"/>
            <w:vAlign w:val="center"/>
          </w:tcPr>
          <w:p w14:paraId="27756ED0" w14:textId="77777777" w:rsidR="002606F9" w:rsidRDefault="00067CAA">
            <w:r>
              <w:t>5987</w:t>
            </w:r>
          </w:p>
        </w:tc>
        <w:tc>
          <w:tcPr>
            <w:tcW w:w="2173" w:type="dxa"/>
            <w:vAlign w:val="center"/>
          </w:tcPr>
          <w:p w14:paraId="5F28DFC0" w14:textId="77777777" w:rsidR="002606F9" w:rsidRDefault="00067CAA">
            <w:r>
              <w:t>18</w:t>
            </w:r>
          </w:p>
        </w:tc>
        <w:tc>
          <w:tcPr>
            <w:tcW w:w="2009" w:type="dxa"/>
            <w:vAlign w:val="center"/>
          </w:tcPr>
          <w:p w14:paraId="3E1CBFD0" w14:textId="77777777" w:rsidR="002606F9" w:rsidRDefault="00067CAA">
            <w:r>
              <w:t>1.40</w:t>
            </w:r>
          </w:p>
        </w:tc>
        <w:tc>
          <w:tcPr>
            <w:tcW w:w="2037" w:type="dxa"/>
            <w:vAlign w:val="center"/>
          </w:tcPr>
          <w:p w14:paraId="6FF75A16" w14:textId="77777777" w:rsidR="002606F9" w:rsidRDefault="00067CAA">
            <w:r>
              <w:t>4.70</w:t>
            </w:r>
          </w:p>
        </w:tc>
        <w:tc>
          <w:tcPr>
            <w:tcW w:w="1018" w:type="dxa"/>
            <w:vAlign w:val="center"/>
          </w:tcPr>
          <w:p w14:paraId="7F4801CA" w14:textId="77777777" w:rsidR="002606F9" w:rsidRDefault="00067CAA">
            <w:r>
              <w:t>0.13</w:t>
            </w:r>
          </w:p>
        </w:tc>
      </w:tr>
      <w:tr w:rsidR="002606F9" w14:paraId="0109A573" w14:textId="77777777">
        <w:tc>
          <w:tcPr>
            <w:tcW w:w="792" w:type="dxa"/>
            <w:vMerge/>
            <w:vAlign w:val="center"/>
          </w:tcPr>
          <w:p w14:paraId="3A8AC6D4" w14:textId="77777777" w:rsidR="002606F9" w:rsidRDefault="002606F9"/>
        </w:tc>
        <w:tc>
          <w:tcPr>
            <w:tcW w:w="1301" w:type="dxa"/>
            <w:vAlign w:val="center"/>
          </w:tcPr>
          <w:p w14:paraId="78FA9611" w14:textId="77777777" w:rsidR="002606F9" w:rsidRDefault="00067CAA">
            <w:r>
              <w:t>61170</w:t>
            </w:r>
          </w:p>
        </w:tc>
        <w:tc>
          <w:tcPr>
            <w:tcW w:w="2173" w:type="dxa"/>
            <w:vAlign w:val="center"/>
          </w:tcPr>
          <w:p w14:paraId="405C0F53" w14:textId="77777777" w:rsidR="002606F9" w:rsidRDefault="00067CAA">
            <w:r>
              <w:t>18</w:t>
            </w:r>
          </w:p>
        </w:tc>
        <w:tc>
          <w:tcPr>
            <w:tcW w:w="2009" w:type="dxa"/>
            <w:vAlign w:val="center"/>
          </w:tcPr>
          <w:p w14:paraId="26C4B474" w14:textId="77777777" w:rsidR="002606F9" w:rsidRDefault="00067CAA">
            <w:r>
              <w:t>1.40</w:t>
            </w:r>
          </w:p>
        </w:tc>
        <w:tc>
          <w:tcPr>
            <w:tcW w:w="2037" w:type="dxa"/>
            <w:vAlign w:val="center"/>
          </w:tcPr>
          <w:p w14:paraId="634B7CB0" w14:textId="77777777" w:rsidR="002606F9" w:rsidRDefault="00067CAA">
            <w:r>
              <w:t>4.00</w:t>
            </w:r>
          </w:p>
        </w:tc>
        <w:tc>
          <w:tcPr>
            <w:tcW w:w="1018" w:type="dxa"/>
            <w:vAlign w:val="center"/>
          </w:tcPr>
          <w:p w14:paraId="61FB4EC4" w14:textId="77777777" w:rsidR="002606F9" w:rsidRDefault="00067CAA">
            <w:r>
              <w:t>0.23</w:t>
            </w:r>
          </w:p>
        </w:tc>
      </w:tr>
      <w:tr w:rsidR="002606F9" w14:paraId="4CCD0C28" w14:textId="77777777">
        <w:tc>
          <w:tcPr>
            <w:tcW w:w="792" w:type="dxa"/>
            <w:vMerge/>
            <w:vAlign w:val="center"/>
          </w:tcPr>
          <w:p w14:paraId="6A1CE3FF" w14:textId="77777777" w:rsidR="002606F9" w:rsidRDefault="002606F9"/>
        </w:tc>
        <w:tc>
          <w:tcPr>
            <w:tcW w:w="1301" w:type="dxa"/>
            <w:vAlign w:val="center"/>
          </w:tcPr>
          <w:p w14:paraId="7163A8D1" w14:textId="77777777" w:rsidR="002606F9" w:rsidRDefault="00067CAA">
            <w:r>
              <w:t>61288</w:t>
            </w:r>
          </w:p>
        </w:tc>
        <w:tc>
          <w:tcPr>
            <w:tcW w:w="2173" w:type="dxa"/>
            <w:vAlign w:val="center"/>
          </w:tcPr>
          <w:p w14:paraId="175056E9" w14:textId="77777777" w:rsidR="002606F9" w:rsidRDefault="00067CAA">
            <w:r>
              <w:t>18</w:t>
            </w:r>
          </w:p>
        </w:tc>
        <w:tc>
          <w:tcPr>
            <w:tcW w:w="2009" w:type="dxa"/>
            <w:vAlign w:val="center"/>
          </w:tcPr>
          <w:p w14:paraId="0022DB3A" w14:textId="77777777" w:rsidR="002606F9" w:rsidRDefault="00067CAA">
            <w:r>
              <w:t>1.40</w:t>
            </w:r>
          </w:p>
        </w:tc>
        <w:tc>
          <w:tcPr>
            <w:tcW w:w="2037" w:type="dxa"/>
            <w:vAlign w:val="center"/>
          </w:tcPr>
          <w:p w14:paraId="5440E47C" w14:textId="77777777" w:rsidR="002606F9" w:rsidRDefault="00067CAA">
            <w:r>
              <w:t>4.00</w:t>
            </w:r>
          </w:p>
        </w:tc>
        <w:tc>
          <w:tcPr>
            <w:tcW w:w="1018" w:type="dxa"/>
            <w:vAlign w:val="center"/>
          </w:tcPr>
          <w:p w14:paraId="588A4D87" w14:textId="77777777" w:rsidR="002606F9" w:rsidRDefault="00067CAA">
            <w:r>
              <w:t>0.23</w:t>
            </w:r>
          </w:p>
        </w:tc>
      </w:tr>
      <w:tr w:rsidR="002606F9" w14:paraId="5FE43473" w14:textId="77777777">
        <w:tc>
          <w:tcPr>
            <w:tcW w:w="792" w:type="dxa"/>
            <w:vMerge/>
            <w:vAlign w:val="center"/>
          </w:tcPr>
          <w:p w14:paraId="71584BBF" w14:textId="77777777" w:rsidR="002606F9" w:rsidRDefault="002606F9"/>
        </w:tc>
        <w:tc>
          <w:tcPr>
            <w:tcW w:w="1301" w:type="dxa"/>
            <w:vAlign w:val="center"/>
          </w:tcPr>
          <w:p w14:paraId="635EC9D5" w14:textId="77777777" w:rsidR="002606F9" w:rsidRDefault="00067CAA">
            <w:r>
              <w:t>6217</w:t>
            </w:r>
          </w:p>
        </w:tc>
        <w:tc>
          <w:tcPr>
            <w:tcW w:w="2173" w:type="dxa"/>
            <w:vAlign w:val="center"/>
          </w:tcPr>
          <w:p w14:paraId="4671DC80" w14:textId="77777777" w:rsidR="002606F9" w:rsidRDefault="00067CAA">
            <w:r>
              <w:t>18</w:t>
            </w:r>
          </w:p>
        </w:tc>
        <w:tc>
          <w:tcPr>
            <w:tcW w:w="2009" w:type="dxa"/>
            <w:vAlign w:val="center"/>
          </w:tcPr>
          <w:p w14:paraId="1924F876" w14:textId="77777777" w:rsidR="002606F9" w:rsidRDefault="00067CAA">
            <w:r>
              <w:t>1.40</w:t>
            </w:r>
          </w:p>
        </w:tc>
        <w:tc>
          <w:tcPr>
            <w:tcW w:w="2037" w:type="dxa"/>
            <w:vAlign w:val="center"/>
          </w:tcPr>
          <w:p w14:paraId="3A5C982A" w14:textId="77777777" w:rsidR="002606F9" w:rsidRDefault="00067CAA">
            <w:r>
              <w:t>4.70</w:t>
            </w:r>
          </w:p>
        </w:tc>
        <w:tc>
          <w:tcPr>
            <w:tcW w:w="1018" w:type="dxa"/>
            <w:vAlign w:val="center"/>
          </w:tcPr>
          <w:p w14:paraId="0D46602C" w14:textId="77777777" w:rsidR="002606F9" w:rsidRDefault="00067CAA">
            <w:r>
              <w:t>0.17</w:t>
            </w:r>
          </w:p>
        </w:tc>
      </w:tr>
      <w:tr w:rsidR="002606F9" w14:paraId="2639A1DE" w14:textId="77777777">
        <w:tc>
          <w:tcPr>
            <w:tcW w:w="792" w:type="dxa"/>
            <w:vMerge/>
            <w:vAlign w:val="center"/>
          </w:tcPr>
          <w:p w14:paraId="50BD1005" w14:textId="77777777" w:rsidR="002606F9" w:rsidRDefault="002606F9"/>
        </w:tc>
        <w:tc>
          <w:tcPr>
            <w:tcW w:w="1301" w:type="dxa"/>
            <w:vAlign w:val="center"/>
          </w:tcPr>
          <w:p w14:paraId="001C6D68" w14:textId="77777777" w:rsidR="002606F9" w:rsidRDefault="00067CAA">
            <w:r>
              <w:t>6336</w:t>
            </w:r>
          </w:p>
        </w:tc>
        <w:tc>
          <w:tcPr>
            <w:tcW w:w="2173" w:type="dxa"/>
            <w:vAlign w:val="center"/>
          </w:tcPr>
          <w:p w14:paraId="5D9DDD3C" w14:textId="77777777" w:rsidR="002606F9" w:rsidRDefault="00067CAA">
            <w:r>
              <w:t>18</w:t>
            </w:r>
          </w:p>
        </w:tc>
        <w:tc>
          <w:tcPr>
            <w:tcW w:w="2009" w:type="dxa"/>
            <w:vAlign w:val="center"/>
          </w:tcPr>
          <w:p w14:paraId="0C3D3851" w14:textId="77777777" w:rsidR="002606F9" w:rsidRDefault="00067CAA">
            <w:r>
              <w:t>1.40</w:t>
            </w:r>
          </w:p>
        </w:tc>
        <w:tc>
          <w:tcPr>
            <w:tcW w:w="2037" w:type="dxa"/>
            <w:vAlign w:val="center"/>
          </w:tcPr>
          <w:p w14:paraId="23A64468" w14:textId="77777777" w:rsidR="002606F9" w:rsidRDefault="00067CAA">
            <w:r>
              <w:t>3.20</w:t>
            </w:r>
          </w:p>
        </w:tc>
        <w:tc>
          <w:tcPr>
            <w:tcW w:w="1018" w:type="dxa"/>
            <w:vAlign w:val="center"/>
          </w:tcPr>
          <w:p w14:paraId="3C9B2079" w14:textId="77777777" w:rsidR="002606F9" w:rsidRDefault="00067CAA">
            <w:r>
              <w:t>0.40</w:t>
            </w:r>
          </w:p>
        </w:tc>
      </w:tr>
      <w:tr w:rsidR="002606F9" w14:paraId="18FFF01E" w14:textId="77777777">
        <w:tc>
          <w:tcPr>
            <w:tcW w:w="792" w:type="dxa"/>
            <w:vMerge/>
            <w:vAlign w:val="center"/>
          </w:tcPr>
          <w:p w14:paraId="0C03884F" w14:textId="77777777" w:rsidR="002606F9" w:rsidRDefault="002606F9"/>
        </w:tc>
        <w:tc>
          <w:tcPr>
            <w:tcW w:w="1301" w:type="dxa"/>
            <w:vAlign w:val="center"/>
          </w:tcPr>
          <w:p w14:paraId="7E90FD30" w14:textId="77777777" w:rsidR="002606F9" w:rsidRDefault="00067CAA">
            <w:r>
              <w:t>6389</w:t>
            </w:r>
          </w:p>
        </w:tc>
        <w:tc>
          <w:tcPr>
            <w:tcW w:w="2173" w:type="dxa"/>
            <w:vAlign w:val="center"/>
          </w:tcPr>
          <w:p w14:paraId="1B4E0703" w14:textId="77777777" w:rsidR="002606F9" w:rsidRDefault="00067CAA">
            <w:r>
              <w:t>18</w:t>
            </w:r>
          </w:p>
        </w:tc>
        <w:tc>
          <w:tcPr>
            <w:tcW w:w="2009" w:type="dxa"/>
            <w:vAlign w:val="center"/>
          </w:tcPr>
          <w:p w14:paraId="1B6FB936" w14:textId="77777777" w:rsidR="002606F9" w:rsidRDefault="00067CAA">
            <w:r>
              <w:t>1.40</w:t>
            </w:r>
          </w:p>
        </w:tc>
        <w:tc>
          <w:tcPr>
            <w:tcW w:w="2037" w:type="dxa"/>
            <w:vAlign w:val="center"/>
          </w:tcPr>
          <w:p w14:paraId="28210C28" w14:textId="77777777" w:rsidR="002606F9" w:rsidRDefault="00067CAA">
            <w:r>
              <w:t>3.20</w:t>
            </w:r>
          </w:p>
        </w:tc>
        <w:tc>
          <w:tcPr>
            <w:tcW w:w="1018" w:type="dxa"/>
            <w:vAlign w:val="center"/>
          </w:tcPr>
          <w:p w14:paraId="16DC3592" w14:textId="77777777" w:rsidR="002606F9" w:rsidRDefault="00067CAA">
            <w:r>
              <w:t>0.32</w:t>
            </w:r>
          </w:p>
        </w:tc>
      </w:tr>
      <w:tr w:rsidR="002606F9" w14:paraId="331CECAA" w14:textId="77777777">
        <w:tc>
          <w:tcPr>
            <w:tcW w:w="792" w:type="dxa"/>
            <w:vMerge/>
            <w:vAlign w:val="center"/>
          </w:tcPr>
          <w:p w14:paraId="2DAB6CB7" w14:textId="77777777" w:rsidR="002606F9" w:rsidRDefault="002606F9"/>
        </w:tc>
        <w:tc>
          <w:tcPr>
            <w:tcW w:w="1301" w:type="dxa"/>
            <w:vAlign w:val="center"/>
          </w:tcPr>
          <w:p w14:paraId="24767CB4" w14:textId="77777777" w:rsidR="002606F9" w:rsidRDefault="00067CAA">
            <w:r>
              <w:t>6466</w:t>
            </w:r>
          </w:p>
        </w:tc>
        <w:tc>
          <w:tcPr>
            <w:tcW w:w="2173" w:type="dxa"/>
            <w:vAlign w:val="center"/>
          </w:tcPr>
          <w:p w14:paraId="709ABF28" w14:textId="77777777" w:rsidR="002606F9" w:rsidRDefault="00067CAA">
            <w:r>
              <w:t>18</w:t>
            </w:r>
          </w:p>
        </w:tc>
        <w:tc>
          <w:tcPr>
            <w:tcW w:w="2009" w:type="dxa"/>
            <w:vAlign w:val="center"/>
          </w:tcPr>
          <w:p w14:paraId="7BA46374" w14:textId="77777777" w:rsidR="002606F9" w:rsidRDefault="00067CAA">
            <w:r>
              <w:t>1.40</w:t>
            </w:r>
          </w:p>
        </w:tc>
        <w:tc>
          <w:tcPr>
            <w:tcW w:w="2037" w:type="dxa"/>
            <w:vAlign w:val="center"/>
          </w:tcPr>
          <w:p w14:paraId="6C885824" w14:textId="77777777" w:rsidR="002606F9" w:rsidRDefault="00067CAA">
            <w:r>
              <w:t>2.50</w:t>
            </w:r>
          </w:p>
        </w:tc>
        <w:tc>
          <w:tcPr>
            <w:tcW w:w="1018" w:type="dxa"/>
            <w:vAlign w:val="center"/>
          </w:tcPr>
          <w:p w14:paraId="45AA58C9" w14:textId="77777777" w:rsidR="002606F9" w:rsidRDefault="00067CAA">
            <w:r>
              <w:t>0.53</w:t>
            </w:r>
          </w:p>
        </w:tc>
      </w:tr>
      <w:tr w:rsidR="002606F9" w14:paraId="3ED6D721" w14:textId="77777777">
        <w:tc>
          <w:tcPr>
            <w:tcW w:w="792" w:type="dxa"/>
            <w:vMerge/>
            <w:vAlign w:val="center"/>
          </w:tcPr>
          <w:p w14:paraId="77B000D5" w14:textId="77777777" w:rsidR="002606F9" w:rsidRDefault="002606F9"/>
        </w:tc>
        <w:tc>
          <w:tcPr>
            <w:tcW w:w="1301" w:type="dxa"/>
            <w:vAlign w:val="center"/>
          </w:tcPr>
          <w:p w14:paraId="361CEBBB" w14:textId="77777777" w:rsidR="002606F9" w:rsidRDefault="00067CAA">
            <w:r>
              <w:t>6511</w:t>
            </w:r>
          </w:p>
        </w:tc>
        <w:tc>
          <w:tcPr>
            <w:tcW w:w="2173" w:type="dxa"/>
            <w:vAlign w:val="center"/>
          </w:tcPr>
          <w:p w14:paraId="0E8C449F" w14:textId="77777777" w:rsidR="002606F9" w:rsidRDefault="00067CAA">
            <w:r>
              <w:t>18</w:t>
            </w:r>
          </w:p>
        </w:tc>
        <w:tc>
          <w:tcPr>
            <w:tcW w:w="2009" w:type="dxa"/>
            <w:vAlign w:val="center"/>
          </w:tcPr>
          <w:p w14:paraId="36313984" w14:textId="77777777" w:rsidR="002606F9" w:rsidRDefault="00067CAA">
            <w:r>
              <w:t>1.40</w:t>
            </w:r>
          </w:p>
        </w:tc>
        <w:tc>
          <w:tcPr>
            <w:tcW w:w="2037" w:type="dxa"/>
            <w:vAlign w:val="center"/>
          </w:tcPr>
          <w:p w14:paraId="197847CF" w14:textId="77777777" w:rsidR="002606F9" w:rsidRDefault="00067CAA">
            <w:r>
              <w:t>2.80</w:t>
            </w:r>
          </w:p>
        </w:tc>
        <w:tc>
          <w:tcPr>
            <w:tcW w:w="1018" w:type="dxa"/>
            <w:vAlign w:val="center"/>
          </w:tcPr>
          <w:p w14:paraId="36679549" w14:textId="77777777" w:rsidR="002606F9" w:rsidRDefault="00067CAA">
            <w:r>
              <w:t>0.42</w:t>
            </w:r>
          </w:p>
        </w:tc>
      </w:tr>
      <w:tr w:rsidR="002606F9" w14:paraId="1A431F1F" w14:textId="77777777">
        <w:tc>
          <w:tcPr>
            <w:tcW w:w="792" w:type="dxa"/>
            <w:vMerge/>
            <w:vAlign w:val="center"/>
          </w:tcPr>
          <w:p w14:paraId="5307DD03" w14:textId="77777777" w:rsidR="002606F9" w:rsidRDefault="002606F9"/>
        </w:tc>
        <w:tc>
          <w:tcPr>
            <w:tcW w:w="1301" w:type="dxa"/>
            <w:vAlign w:val="center"/>
          </w:tcPr>
          <w:p w14:paraId="6FB695A0" w14:textId="77777777" w:rsidR="002606F9" w:rsidRDefault="00067CAA">
            <w:r>
              <w:t>6780</w:t>
            </w:r>
          </w:p>
        </w:tc>
        <w:tc>
          <w:tcPr>
            <w:tcW w:w="2173" w:type="dxa"/>
            <w:vAlign w:val="center"/>
          </w:tcPr>
          <w:p w14:paraId="4A971DA6" w14:textId="77777777" w:rsidR="002606F9" w:rsidRDefault="00067CAA">
            <w:r>
              <w:t>18</w:t>
            </w:r>
          </w:p>
        </w:tc>
        <w:tc>
          <w:tcPr>
            <w:tcW w:w="2009" w:type="dxa"/>
            <w:vAlign w:val="center"/>
          </w:tcPr>
          <w:p w14:paraId="22595355" w14:textId="77777777" w:rsidR="002606F9" w:rsidRDefault="00067CAA">
            <w:r>
              <w:t>1.40</w:t>
            </w:r>
          </w:p>
        </w:tc>
        <w:tc>
          <w:tcPr>
            <w:tcW w:w="2037" w:type="dxa"/>
            <w:vAlign w:val="center"/>
          </w:tcPr>
          <w:p w14:paraId="57DE982D" w14:textId="77777777" w:rsidR="002606F9" w:rsidRDefault="00067CAA">
            <w:r>
              <w:t>3.20</w:t>
            </w:r>
          </w:p>
        </w:tc>
        <w:tc>
          <w:tcPr>
            <w:tcW w:w="1018" w:type="dxa"/>
            <w:vAlign w:val="center"/>
          </w:tcPr>
          <w:p w14:paraId="1180EE50" w14:textId="77777777" w:rsidR="002606F9" w:rsidRDefault="00067CAA">
            <w:r>
              <w:t>0.36</w:t>
            </w:r>
          </w:p>
        </w:tc>
      </w:tr>
      <w:tr w:rsidR="002606F9" w14:paraId="12470D58" w14:textId="77777777">
        <w:tc>
          <w:tcPr>
            <w:tcW w:w="792" w:type="dxa"/>
            <w:vMerge/>
            <w:vAlign w:val="center"/>
          </w:tcPr>
          <w:p w14:paraId="1C0DBA9C" w14:textId="77777777" w:rsidR="002606F9" w:rsidRDefault="002606F9"/>
        </w:tc>
        <w:tc>
          <w:tcPr>
            <w:tcW w:w="1301" w:type="dxa"/>
            <w:vAlign w:val="center"/>
          </w:tcPr>
          <w:p w14:paraId="55BCBE0C" w14:textId="77777777" w:rsidR="002606F9" w:rsidRDefault="00067CAA">
            <w:r>
              <w:t>6801</w:t>
            </w:r>
          </w:p>
        </w:tc>
        <w:tc>
          <w:tcPr>
            <w:tcW w:w="2173" w:type="dxa"/>
            <w:vAlign w:val="center"/>
          </w:tcPr>
          <w:p w14:paraId="44D3C839" w14:textId="77777777" w:rsidR="002606F9" w:rsidRDefault="00067CAA">
            <w:r>
              <w:t>18</w:t>
            </w:r>
          </w:p>
        </w:tc>
        <w:tc>
          <w:tcPr>
            <w:tcW w:w="2009" w:type="dxa"/>
            <w:vAlign w:val="center"/>
          </w:tcPr>
          <w:p w14:paraId="0BB501D6" w14:textId="77777777" w:rsidR="002606F9" w:rsidRDefault="00067CAA">
            <w:r>
              <w:t>1.40</w:t>
            </w:r>
          </w:p>
        </w:tc>
        <w:tc>
          <w:tcPr>
            <w:tcW w:w="2037" w:type="dxa"/>
            <w:vAlign w:val="center"/>
          </w:tcPr>
          <w:p w14:paraId="3A141B07" w14:textId="77777777" w:rsidR="002606F9" w:rsidRDefault="00067CAA">
            <w:r>
              <w:t>4.70</w:t>
            </w:r>
          </w:p>
        </w:tc>
        <w:tc>
          <w:tcPr>
            <w:tcW w:w="1018" w:type="dxa"/>
            <w:vAlign w:val="center"/>
          </w:tcPr>
          <w:p w14:paraId="305D9C6F" w14:textId="77777777" w:rsidR="002606F9" w:rsidRDefault="00067CAA">
            <w:r>
              <w:t>0.14</w:t>
            </w:r>
          </w:p>
        </w:tc>
      </w:tr>
      <w:tr w:rsidR="002606F9" w14:paraId="263F9C62" w14:textId="77777777">
        <w:tc>
          <w:tcPr>
            <w:tcW w:w="792" w:type="dxa"/>
            <w:vMerge/>
            <w:vAlign w:val="center"/>
          </w:tcPr>
          <w:p w14:paraId="4AD7933A" w14:textId="77777777" w:rsidR="002606F9" w:rsidRDefault="002606F9"/>
        </w:tc>
        <w:tc>
          <w:tcPr>
            <w:tcW w:w="1301" w:type="dxa"/>
            <w:vAlign w:val="center"/>
          </w:tcPr>
          <w:p w14:paraId="4B3802FE" w14:textId="77777777" w:rsidR="002606F9" w:rsidRDefault="00067CAA">
            <w:r>
              <w:t>6937</w:t>
            </w:r>
          </w:p>
        </w:tc>
        <w:tc>
          <w:tcPr>
            <w:tcW w:w="2173" w:type="dxa"/>
            <w:vAlign w:val="center"/>
          </w:tcPr>
          <w:p w14:paraId="3ED7ABD5" w14:textId="77777777" w:rsidR="002606F9" w:rsidRDefault="00067CAA">
            <w:r>
              <w:t>18</w:t>
            </w:r>
          </w:p>
        </w:tc>
        <w:tc>
          <w:tcPr>
            <w:tcW w:w="2009" w:type="dxa"/>
            <w:vAlign w:val="center"/>
          </w:tcPr>
          <w:p w14:paraId="72E7D0E2" w14:textId="77777777" w:rsidR="002606F9" w:rsidRDefault="00067CAA">
            <w:r>
              <w:t>1.40</w:t>
            </w:r>
          </w:p>
        </w:tc>
        <w:tc>
          <w:tcPr>
            <w:tcW w:w="2037" w:type="dxa"/>
            <w:vAlign w:val="center"/>
          </w:tcPr>
          <w:p w14:paraId="42456B62" w14:textId="77777777" w:rsidR="002606F9" w:rsidRDefault="00067CAA">
            <w:r>
              <w:t>4.70</w:t>
            </w:r>
          </w:p>
        </w:tc>
        <w:tc>
          <w:tcPr>
            <w:tcW w:w="1018" w:type="dxa"/>
            <w:vAlign w:val="center"/>
          </w:tcPr>
          <w:p w14:paraId="7C355D0C" w14:textId="77777777" w:rsidR="002606F9" w:rsidRDefault="00067CAA">
            <w:r>
              <w:t>0.18</w:t>
            </w:r>
          </w:p>
        </w:tc>
      </w:tr>
      <w:tr w:rsidR="002606F9" w14:paraId="264C8945" w14:textId="77777777">
        <w:tc>
          <w:tcPr>
            <w:tcW w:w="792" w:type="dxa"/>
            <w:vMerge/>
            <w:vAlign w:val="center"/>
          </w:tcPr>
          <w:p w14:paraId="715F1B5D" w14:textId="77777777" w:rsidR="002606F9" w:rsidRDefault="002606F9"/>
        </w:tc>
        <w:tc>
          <w:tcPr>
            <w:tcW w:w="1301" w:type="dxa"/>
            <w:vAlign w:val="center"/>
          </w:tcPr>
          <w:p w14:paraId="68A9AEBA" w14:textId="77777777" w:rsidR="002606F9" w:rsidRDefault="00067CAA">
            <w:r>
              <w:t>6990</w:t>
            </w:r>
          </w:p>
        </w:tc>
        <w:tc>
          <w:tcPr>
            <w:tcW w:w="2173" w:type="dxa"/>
            <w:vAlign w:val="center"/>
          </w:tcPr>
          <w:p w14:paraId="50A0FDCB" w14:textId="77777777" w:rsidR="002606F9" w:rsidRDefault="00067CAA">
            <w:r>
              <w:t>18</w:t>
            </w:r>
          </w:p>
        </w:tc>
        <w:tc>
          <w:tcPr>
            <w:tcW w:w="2009" w:type="dxa"/>
            <w:vAlign w:val="center"/>
          </w:tcPr>
          <w:p w14:paraId="4B3547FC" w14:textId="77777777" w:rsidR="002606F9" w:rsidRDefault="00067CAA">
            <w:r>
              <w:t>1.40</w:t>
            </w:r>
          </w:p>
        </w:tc>
        <w:tc>
          <w:tcPr>
            <w:tcW w:w="2037" w:type="dxa"/>
            <w:vAlign w:val="center"/>
          </w:tcPr>
          <w:p w14:paraId="56177652" w14:textId="77777777" w:rsidR="002606F9" w:rsidRDefault="00067CAA">
            <w:r>
              <w:t>4.70</w:t>
            </w:r>
          </w:p>
        </w:tc>
        <w:tc>
          <w:tcPr>
            <w:tcW w:w="1018" w:type="dxa"/>
            <w:vAlign w:val="center"/>
          </w:tcPr>
          <w:p w14:paraId="5D231795" w14:textId="77777777" w:rsidR="002606F9" w:rsidRDefault="00067CAA">
            <w:r>
              <w:t>0.15</w:t>
            </w:r>
          </w:p>
        </w:tc>
      </w:tr>
      <w:tr w:rsidR="002606F9" w14:paraId="6B010F55" w14:textId="77777777">
        <w:tc>
          <w:tcPr>
            <w:tcW w:w="792" w:type="dxa"/>
            <w:vMerge/>
            <w:vAlign w:val="center"/>
          </w:tcPr>
          <w:p w14:paraId="613AE33F" w14:textId="77777777" w:rsidR="002606F9" w:rsidRDefault="002606F9"/>
        </w:tc>
        <w:tc>
          <w:tcPr>
            <w:tcW w:w="1301" w:type="dxa"/>
            <w:vAlign w:val="center"/>
          </w:tcPr>
          <w:p w14:paraId="2B2CD728" w14:textId="77777777" w:rsidR="002606F9" w:rsidRDefault="00067CAA">
            <w:r>
              <w:t>71168</w:t>
            </w:r>
          </w:p>
        </w:tc>
        <w:tc>
          <w:tcPr>
            <w:tcW w:w="2173" w:type="dxa"/>
            <w:vAlign w:val="center"/>
          </w:tcPr>
          <w:p w14:paraId="7246E941" w14:textId="77777777" w:rsidR="002606F9" w:rsidRDefault="00067CAA">
            <w:r>
              <w:t>18</w:t>
            </w:r>
          </w:p>
        </w:tc>
        <w:tc>
          <w:tcPr>
            <w:tcW w:w="2009" w:type="dxa"/>
            <w:vAlign w:val="center"/>
          </w:tcPr>
          <w:p w14:paraId="256F46A5" w14:textId="77777777" w:rsidR="002606F9" w:rsidRDefault="00067CAA">
            <w:r>
              <w:t>1.40</w:t>
            </w:r>
          </w:p>
        </w:tc>
        <w:tc>
          <w:tcPr>
            <w:tcW w:w="2037" w:type="dxa"/>
            <w:vAlign w:val="center"/>
          </w:tcPr>
          <w:p w14:paraId="38F5EE4D" w14:textId="77777777" w:rsidR="002606F9" w:rsidRDefault="00067CAA">
            <w:r>
              <w:t>4.00</w:t>
            </w:r>
          </w:p>
        </w:tc>
        <w:tc>
          <w:tcPr>
            <w:tcW w:w="1018" w:type="dxa"/>
            <w:vAlign w:val="center"/>
          </w:tcPr>
          <w:p w14:paraId="4DC3C8F4" w14:textId="77777777" w:rsidR="002606F9" w:rsidRDefault="00067CAA">
            <w:r>
              <w:t>0.23</w:t>
            </w:r>
          </w:p>
        </w:tc>
      </w:tr>
      <w:tr w:rsidR="002606F9" w14:paraId="15A847BA" w14:textId="77777777">
        <w:tc>
          <w:tcPr>
            <w:tcW w:w="792" w:type="dxa"/>
            <w:vMerge/>
            <w:vAlign w:val="center"/>
          </w:tcPr>
          <w:p w14:paraId="22B60FCA" w14:textId="77777777" w:rsidR="002606F9" w:rsidRDefault="002606F9"/>
        </w:tc>
        <w:tc>
          <w:tcPr>
            <w:tcW w:w="1301" w:type="dxa"/>
            <w:vAlign w:val="center"/>
          </w:tcPr>
          <w:p w14:paraId="3D887F0A" w14:textId="77777777" w:rsidR="002606F9" w:rsidRDefault="00067CAA">
            <w:r>
              <w:t>71287</w:t>
            </w:r>
          </w:p>
        </w:tc>
        <w:tc>
          <w:tcPr>
            <w:tcW w:w="2173" w:type="dxa"/>
            <w:vAlign w:val="center"/>
          </w:tcPr>
          <w:p w14:paraId="387E877D" w14:textId="77777777" w:rsidR="002606F9" w:rsidRDefault="00067CAA">
            <w:r>
              <w:t>18</w:t>
            </w:r>
          </w:p>
        </w:tc>
        <w:tc>
          <w:tcPr>
            <w:tcW w:w="2009" w:type="dxa"/>
            <w:vAlign w:val="center"/>
          </w:tcPr>
          <w:p w14:paraId="69208C9E" w14:textId="77777777" w:rsidR="002606F9" w:rsidRDefault="00067CAA">
            <w:r>
              <w:t>1.40</w:t>
            </w:r>
          </w:p>
        </w:tc>
        <w:tc>
          <w:tcPr>
            <w:tcW w:w="2037" w:type="dxa"/>
            <w:vAlign w:val="center"/>
          </w:tcPr>
          <w:p w14:paraId="20BF6ACF" w14:textId="77777777" w:rsidR="002606F9" w:rsidRDefault="00067CAA">
            <w:r>
              <w:t>4.00</w:t>
            </w:r>
          </w:p>
        </w:tc>
        <w:tc>
          <w:tcPr>
            <w:tcW w:w="1018" w:type="dxa"/>
            <w:vAlign w:val="center"/>
          </w:tcPr>
          <w:p w14:paraId="6A713FC5" w14:textId="77777777" w:rsidR="002606F9" w:rsidRDefault="00067CAA">
            <w:r>
              <w:t>0.23</w:t>
            </w:r>
          </w:p>
        </w:tc>
      </w:tr>
      <w:tr w:rsidR="002606F9" w14:paraId="3A94AD7A" w14:textId="77777777">
        <w:tc>
          <w:tcPr>
            <w:tcW w:w="792" w:type="dxa"/>
            <w:vMerge/>
            <w:vAlign w:val="center"/>
          </w:tcPr>
          <w:p w14:paraId="73D47845" w14:textId="77777777" w:rsidR="002606F9" w:rsidRDefault="002606F9"/>
        </w:tc>
        <w:tc>
          <w:tcPr>
            <w:tcW w:w="1301" w:type="dxa"/>
            <w:vAlign w:val="center"/>
          </w:tcPr>
          <w:p w14:paraId="3916D6C5" w14:textId="77777777" w:rsidR="002606F9" w:rsidRDefault="00067CAA">
            <w:r>
              <w:t>7219</w:t>
            </w:r>
          </w:p>
        </w:tc>
        <w:tc>
          <w:tcPr>
            <w:tcW w:w="2173" w:type="dxa"/>
            <w:vAlign w:val="center"/>
          </w:tcPr>
          <w:p w14:paraId="3C3A0607" w14:textId="77777777" w:rsidR="002606F9" w:rsidRDefault="00067CAA">
            <w:r>
              <w:t>18</w:t>
            </w:r>
          </w:p>
        </w:tc>
        <w:tc>
          <w:tcPr>
            <w:tcW w:w="2009" w:type="dxa"/>
            <w:vAlign w:val="center"/>
          </w:tcPr>
          <w:p w14:paraId="190618CE" w14:textId="77777777" w:rsidR="002606F9" w:rsidRDefault="00067CAA">
            <w:r>
              <w:t>1.40</w:t>
            </w:r>
          </w:p>
        </w:tc>
        <w:tc>
          <w:tcPr>
            <w:tcW w:w="2037" w:type="dxa"/>
            <w:vAlign w:val="center"/>
          </w:tcPr>
          <w:p w14:paraId="19F25DA5" w14:textId="77777777" w:rsidR="002606F9" w:rsidRDefault="00067CAA">
            <w:r>
              <w:t>4.70</w:t>
            </w:r>
          </w:p>
        </w:tc>
        <w:tc>
          <w:tcPr>
            <w:tcW w:w="1018" w:type="dxa"/>
            <w:vAlign w:val="center"/>
          </w:tcPr>
          <w:p w14:paraId="01FF4F5F" w14:textId="77777777" w:rsidR="002606F9" w:rsidRDefault="00067CAA">
            <w:r>
              <w:t>0.17</w:t>
            </w:r>
          </w:p>
        </w:tc>
      </w:tr>
      <w:tr w:rsidR="002606F9" w14:paraId="6C6EBCDF" w14:textId="77777777">
        <w:tc>
          <w:tcPr>
            <w:tcW w:w="792" w:type="dxa"/>
            <w:vMerge/>
            <w:vAlign w:val="center"/>
          </w:tcPr>
          <w:p w14:paraId="74D0037A" w14:textId="77777777" w:rsidR="002606F9" w:rsidRDefault="002606F9"/>
        </w:tc>
        <w:tc>
          <w:tcPr>
            <w:tcW w:w="1301" w:type="dxa"/>
            <w:vAlign w:val="center"/>
          </w:tcPr>
          <w:p w14:paraId="6B224E36" w14:textId="77777777" w:rsidR="002606F9" w:rsidRDefault="00067CAA">
            <w:r>
              <w:t>7339</w:t>
            </w:r>
          </w:p>
        </w:tc>
        <w:tc>
          <w:tcPr>
            <w:tcW w:w="2173" w:type="dxa"/>
            <w:vAlign w:val="center"/>
          </w:tcPr>
          <w:p w14:paraId="1E1F673A" w14:textId="77777777" w:rsidR="002606F9" w:rsidRDefault="00067CAA">
            <w:r>
              <w:t>18</w:t>
            </w:r>
          </w:p>
        </w:tc>
        <w:tc>
          <w:tcPr>
            <w:tcW w:w="2009" w:type="dxa"/>
            <w:vAlign w:val="center"/>
          </w:tcPr>
          <w:p w14:paraId="35C7EE6B" w14:textId="77777777" w:rsidR="002606F9" w:rsidRDefault="00067CAA">
            <w:r>
              <w:t>1.40</w:t>
            </w:r>
          </w:p>
        </w:tc>
        <w:tc>
          <w:tcPr>
            <w:tcW w:w="2037" w:type="dxa"/>
            <w:vAlign w:val="center"/>
          </w:tcPr>
          <w:p w14:paraId="52124A40" w14:textId="77777777" w:rsidR="002606F9" w:rsidRDefault="00067CAA">
            <w:r>
              <w:t>3.20</w:t>
            </w:r>
          </w:p>
        </w:tc>
        <w:tc>
          <w:tcPr>
            <w:tcW w:w="1018" w:type="dxa"/>
            <w:vAlign w:val="center"/>
          </w:tcPr>
          <w:p w14:paraId="22B748C0" w14:textId="77777777" w:rsidR="002606F9" w:rsidRDefault="00067CAA">
            <w:r>
              <w:t>0.40</w:t>
            </w:r>
          </w:p>
        </w:tc>
      </w:tr>
      <w:tr w:rsidR="002606F9" w14:paraId="4A63A810" w14:textId="77777777">
        <w:tc>
          <w:tcPr>
            <w:tcW w:w="792" w:type="dxa"/>
            <w:vMerge/>
            <w:vAlign w:val="center"/>
          </w:tcPr>
          <w:p w14:paraId="6F50B005" w14:textId="77777777" w:rsidR="002606F9" w:rsidRDefault="002606F9"/>
        </w:tc>
        <w:tc>
          <w:tcPr>
            <w:tcW w:w="1301" w:type="dxa"/>
            <w:vAlign w:val="center"/>
          </w:tcPr>
          <w:p w14:paraId="057D9725" w14:textId="77777777" w:rsidR="002606F9" w:rsidRDefault="00067CAA">
            <w:r>
              <w:t>7390</w:t>
            </w:r>
          </w:p>
        </w:tc>
        <w:tc>
          <w:tcPr>
            <w:tcW w:w="2173" w:type="dxa"/>
            <w:vAlign w:val="center"/>
          </w:tcPr>
          <w:p w14:paraId="3E1C2C80" w14:textId="77777777" w:rsidR="002606F9" w:rsidRDefault="00067CAA">
            <w:r>
              <w:t>18</w:t>
            </w:r>
          </w:p>
        </w:tc>
        <w:tc>
          <w:tcPr>
            <w:tcW w:w="2009" w:type="dxa"/>
            <w:vAlign w:val="center"/>
          </w:tcPr>
          <w:p w14:paraId="59E3FDF8" w14:textId="77777777" w:rsidR="002606F9" w:rsidRDefault="00067CAA">
            <w:r>
              <w:t>1.40</w:t>
            </w:r>
          </w:p>
        </w:tc>
        <w:tc>
          <w:tcPr>
            <w:tcW w:w="2037" w:type="dxa"/>
            <w:vAlign w:val="center"/>
          </w:tcPr>
          <w:p w14:paraId="1A92FA46" w14:textId="77777777" w:rsidR="002606F9" w:rsidRDefault="00067CAA">
            <w:r>
              <w:t>3.20</w:t>
            </w:r>
          </w:p>
        </w:tc>
        <w:tc>
          <w:tcPr>
            <w:tcW w:w="1018" w:type="dxa"/>
            <w:vAlign w:val="center"/>
          </w:tcPr>
          <w:p w14:paraId="1398077B" w14:textId="77777777" w:rsidR="002606F9" w:rsidRDefault="00067CAA">
            <w:r>
              <w:t>0.32</w:t>
            </w:r>
          </w:p>
        </w:tc>
      </w:tr>
      <w:tr w:rsidR="002606F9" w14:paraId="7283F15D" w14:textId="77777777">
        <w:tc>
          <w:tcPr>
            <w:tcW w:w="792" w:type="dxa"/>
            <w:vMerge/>
            <w:vAlign w:val="center"/>
          </w:tcPr>
          <w:p w14:paraId="6C33585C" w14:textId="77777777" w:rsidR="002606F9" w:rsidRDefault="002606F9"/>
        </w:tc>
        <w:tc>
          <w:tcPr>
            <w:tcW w:w="1301" w:type="dxa"/>
            <w:vAlign w:val="center"/>
          </w:tcPr>
          <w:p w14:paraId="08D1A681" w14:textId="77777777" w:rsidR="002606F9" w:rsidRDefault="00067CAA">
            <w:r>
              <w:t>7463</w:t>
            </w:r>
          </w:p>
        </w:tc>
        <w:tc>
          <w:tcPr>
            <w:tcW w:w="2173" w:type="dxa"/>
            <w:vAlign w:val="center"/>
          </w:tcPr>
          <w:p w14:paraId="6DED57AF" w14:textId="77777777" w:rsidR="002606F9" w:rsidRDefault="00067CAA">
            <w:r>
              <w:t>18</w:t>
            </w:r>
          </w:p>
        </w:tc>
        <w:tc>
          <w:tcPr>
            <w:tcW w:w="2009" w:type="dxa"/>
            <w:vAlign w:val="center"/>
          </w:tcPr>
          <w:p w14:paraId="4549D6F3" w14:textId="77777777" w:rsidR="002606F9" w:rsidRDefault="00067CAA">
            <w:r>
              <w:t>1.40</w:t>
            </w:r>
          </w:p>
        </w:tc>
        <w:tc>
          <w:tcPr>
            <w:tcW w:w="2037" w:type="dxa"/>
            <w:vAlign w:val="center"/>
          </w:tcPr>
          <w:p w14:paraId="3CC80437" w14:textId="77777777" w:rsidR="002606F9" w:rsidRDefault="00067CAA">
            <w:r>
              <w:t>2.50</w:t>
            </w:r>
          </w:p>
        </w:tc>
        <w:tc>
          <w:tcPr>
            <w:tcW w:w="1018" w:type="dxa"/>
            <w:vAlign w:val="center"/>
          </w:tcPr>
          <w:p w14:paraId="605686F3" w14:textId="77777777" w:rsidR="002606F9" w:rsidRDefault="00067CAA">
            <w:r>
              <w:t>0.53</w:t>
            </w:r>
          </w:p>
        </w:tc>
      </w:tr>
      <w:tr w:rsidR="002606F9" w14:paraId="5323F487" w14:textId="77777777">
        <w:tc>
          <w:tcPr>
            <w:tcW w:w="792" w:type="dxa"/>
            <w:vMerge/>
            <w:vAlign w:val="center"/>
          </w:tcPr>
          <w:p w14:paraId="4ACF7BDD" w14:textId="77777777" w:rsidR="002606F9" w:rsidRDefault="002606F9"/>
        </w:tc>
        <w:tc>
          <w:tcPr>
            <w:tcW w:w="1301" w:type="dxa"/>
            <w:vAlign w:val="center"/>
          </w:tcPr>
          <w:p w14:paraId="14CFA986" w14:textId="77777777" w:rsidR="002606F9" w:rsidRDefault="00067CAA">
            <w:r>
              <w:t>7520</w:t>
            </w:r>
          </w:p>
        </w:tc>
        <w:tc>
          <w:tcPr>
            <w:tcW w:w="2173" w:type="dxa"/>
            <w:vAlign w:val="center"/>
          </w:tcPr>
          <w:p w14:paraId="7DA74428" w14:textId="77777777" w:rsidR="002606F9" w:rsidRDefault="00067CAA">
            <w:r>
              <w:t>18</w:t>
            </w:r>
          </w:p>
        </w:tc>
        <w:tc>
          <w:tcPr>
            <w:tcW w:w="2009" w:type="dxa"/>
            <w:vAlign w:val="center"/>
          </w:tcPr>
          <w:p w14:paraId="14EEA181" w14:textId="77777777" w:rsidR="002606F9" w:rsidRDefault="00067CAA">
            <w:r>
              <w:t>1.40</w:t>
            </w:r>
          </w:p>
        </w:tc>
        <w:tc>
          <w:tcPr>
            <w:tcW w:w="2037" w:type="dxa"/>
            <w:vAlign w:val="center"/>
          </w:tcPr>
          <w:p w14:paraId="21B685CA" w14:textId="77777777" w:rsidR="002606F9" w:rsidRDefault="00067CAA">
            <w:r>
              <w:t>2.80</w:t>
            </w:r>
          </w:p>
        </w:tc>
        <w:tc>
          <w:tcPr>
            <w:tcW w:w="1018" w:type="dxa"/>
            <w:vAlign w:val="center"/>
          </w:tcPr>
          <w:p w14:paraId="72376B80" w14:textId="77777777" w:rsidR="002606F9" w:rsidRDefault="00067CAA">
            <w:r>
              <w:t>0.42</w:t>
            </w:r>
          </w:p>
        </w:tc>
      </w:tr>
      <w:tr w:rsidR="002606F9" w14:paraId="70A1A329" w14:textId="77777777">
        <w:tc>
          <w:tcPr>
            <w:tcW w:w="792" w:type="dxa"/>
            <w:vMerge/>
            <w:vAlign w:val="center"/>
          </w:tcPr>
          <w:p w14:paraId="2568AF98" w14:textId="77777777" w:rsidR="002606F9" w:rsidRDefault="002606F9"/>
        </w:tc>
        <w:tc>
          <w:tcPr>
            <w:tcW w:w="1301" w:type="dxa"/>
            <w:vAlign w:val="center"/>
          </w:tcPr>
          <w:p w14:paraId="3C2517CF" w14:textId="77777777" w:rsidR="002606F9" w:rsidRDefault="00067CAA">
            <w:r>
              <w:t>7782</w:t>
            </w:r>
          </w:p>
        </w:tc>
        <w:tc>
          <w:tcPr>
            <w:tcW w:w="2173" w:type="dxa"/>
            <w:vAlign w:val="center"/>
          </w:tcPr>
          <w:p w14:paraId="760F45E0" w14:textId="77777777" w:rsidR="002606F9" w:rsidRDefault="00067CAA">
            <w:r>
              <w:t>18</w:t>
            </w:r>
          </w:p>
        </w:tc>
        <w:tc>
          <w:tcPr>
            <w:tcW w:w="2009" w:type="dxa"/>
            <w:vAlign w:val="center"/>
          </w:tcPr>
          <w:p w14:paraId="42F88EDF" w14:textId="77777777" w:rsidR="002606F9" w:rsidRDefault="00067CAA">
            <w:r>
              <w:t>1.40</w:t>
            </w:r>
          </w:p>
        </w:tc>
        <w:tc>
          <w:tcPr>
            <w:tcW w:w="2037" w:type="dxa"/>
            <w:vAlign w:val="center"/>
          </w:tcPr>
          <w:p w14:paraId="548DDB73" w14:textId="77777777" w:rsidR="002606F9" w:rsidRDefault="00067CAA">
            <w:r>
              <w:t>3.20</w:t>
            </w:r>
          </w:p>
        </w:tc>
        <w:tc>
          <w:tcPr>
            <w:tcW w:w="1018" w:type="dxa"/>
            <w:vAlign w:val="center"/>
          </w:tcPr>
          <w:p w14:paraId="6128ADD5" w14:textId="77777777" w:rsidR="002606F9" w:rsidRDefault="00067CAA">
            <w:r>
              <w:t>0.36</w:t>
            </w:r>
          </w:p>
        </w:tc>
      </w:tr>
      <w:tr w:rsidR="002606F9" w14:paraId="651004EC" w14:textId="77777777">
        <w:tc>
          <w:tcPr>
            <w:tcW w:w="792" w:type="dxa"/>
            <w:vMerge/>
            <w:vAlign w:val="center"/>
          </w:tcPr>
          <w:p w14:paraId="03FD537C" w14:textId="77777777" w:rsidR="002606F9" w:rsidRDefault="002606F9"/>
        </w:tc>
        <w:tc>
          <w:tcPr>
            <w:tcW w:w="1301" w:type="dxa"/>
            <w:vAlign w:val="center"/>
          </w:tcPr>
          <w:p w14:paraId="28786BA1" w14:textId="77777777" w:rsidR="002606F9" w:rsidRDefault="00067CAA">
            <w:r>
              <w:t>7812</w:t>
            </w:r>
          </w:p>
        </w:tc>
        <w:tc>
          <w:tcPr>
            <w:tcW w:w="2173" w:type="dxa"/>
            <w:vAlign w:val="center"/>
          </w:tcPr>
          <w:p w14:paraId="2EC5C014" w14:textId="77777777" w:rsidR="002606F9" w:rsidRDefault="00067CAA">
            <w:r>
              <w:t>18</w:t>
            </w:r>
          </w:p>
        </w:tc>
        <w:tc>
          <w:tcPr>
            <w:tcW w:w="2009" w:type="dxa"/>
            <w:vAlign w:val="center"/>
          </w:tcPr>
          <w:p w14:paraId="736688C4" w14:textId="77777777" w:rsidR="002606F9" w:rsidRDefault="00067CAA">
            <w:r>
              <w:t>1.40</w:t>
            </w:r>
          </w:p>
        </w:tc>
        <w:tc>
          <w:tcPr>
            <w:tcW w:w="2037" w:type="dxa"/>
            <w:vAlign w:val="center"/>
          </w:tcPr>
          <w:p w14:paraId="3F99CEAC" w14:textId="77777777" w:rsidR="002606F9" w:rsidRDefault="00067CAA">
            <w:r>
              <w:t>4.70</w:t>
            </w:r>
          </w:p>
        </w:tc>
        <w:tc>
          <w:tcPr>
            <w:tcW w:w="1018" w:type="dxa"/>
            <w:vAlign w:val="center"/>
          </w:tcPr>
          <w:p w14:paraId="0A9A85E9" w14:textId="77777777" w:rsidR="002606F9" w:rsidRDefault="00067CAA">
            <w:r>
              <w:t>0.14</w:t>
            </w:r>
          </w:p>
        </w:tc>
      </w:tr>
      <w:tr w:rsidR="002606F9" w14:paraId="685DCC71" w14:textId="77777777">
        <w:tc>
          <w:tcPr>
            <w:tcW w:w="792" w:type="dxa"/>
            <w:vMerge/>
            <w:vAlign w:val="center"/>
          </w:tcPr>
          <w:p w14:paraId="3299C44D" w14:textId="77777777" w:rsidR="002606F9" w:rsidRDefault="002606F9"/>
        </w:tc>
        <w:tc>
          <w:tcPr>
            <w:tcW w:w="1301" w:type="dxa"/>
            <w:vAlign w:val="center"/>
          </w:tcPr>
          <w:p w14:paraId="500C8D65" w14:textId="77777777" w:rsidR="002606F9" w:rsidRDefault="00067CAA">
            <w:r>
              <w:t>7949</w:t>
            </w:r>
          </w:p>
        </w:tc>
        <w:tc>
          <w:tcPr>
            <w:tcW w:w="2173" w:type="dxa"/>
            <w:vAlign w:val="center"/>
          </w:tcPr>
          <w:p w14:paraId="0C994A37" w14:textId="77777777" w:rsidR="002606F9" w:rsidRDefault="00067CAA">
            <w:r>
              <w:t>18</w:t>
            </w:r>
          </w:p>
        </w:tc>
        <w:tc>
          <w:tcPr>
            <w:tcW w:w="2009" w:type="dxa"/>
            <w:vAlign w:val="center"/>
          </w:tcPr>
          <w:p w14:paraId="6FC0D062" w14:textId="77777777" w:rsidR="002606F9" w:rsidRDefault="00067CAA">
            <w:r>
              <w:t>1.40</w:t>
            </w:r>
          </w:p>
        </w:tc>
        <w:tc>
          <w:tcPr>
            <w:tcW w:w="2037" w:type="dxa"/>
            <w:vAlign w:val="center"/>
          </w:tcPr>
          <w:p w14:paraId="5307267A" w14:textId="77777777" w:rsidR="002606F9" w:rsidRDefault="00067CAA">
            <w:r>
              <w:t>4.70</w:t>
            </w:r>
          </w:p>
        </w:tc>
        <w:tc>
          <w:tcPr>
            <w:tcW w:w="1018" w:type="dxa"/>
            <w:vAlign w:val="center"/>
          </w:tcPr>
          <w:p w14:paraId="545BFF4B" w14:textId="77777777" w:rsidR="002606F9" w:rsidRDefault="00067CAA">
            <w:r>
              <w:t>0.18</w:t>
            </w:r>
          </w:p>
        </w:tc>
      </w:tr>
      <w:tr w:rsidR="002606F9" w14:paraId="4A4F681C" w14:textId="77777777">
        <w:tc>
          <w:tcPr>
            <w:tcW w:w="792" w:type="dxa"/>
            <w:vMerge/>
            <w:vAlign w:val="center"/>
          </w:tcPr>
          <w:p w14:paraId="7178EFFA" w14:textId="77777777" w:rsidR="002606F9" w:rsidRDefault="002606F9"/>
        </w:tc>
        <w:tc>
          <w:tcPr>
            <w:tcW w:w="1301" w:type="dxa"/>
            <w:vAlign w:val="center"/>
          </w:tcPr>
          <w:p w14:paraId="479B3D5C" w14:textId="77777777" w:rsidR="002606F9" w:rsidRDefault="00067CAA">
            <w:r>
              <w:t>7984</w:t>
            </w:r>
          </w:p>
        </w:tc>
        <w:tc>
          <w:tcPr>
            <w:tcW w:w="2173" w:type="dxa"/>
            <w:vAlign w:val="center"/>
          </w:tcPr>
          <w:p w14:paraId="298DCFDC" w14:textId="77777777" w:rsidR="002606F9" w:rsidRDefault="00067CAA">
            <w:r>
              <w:t>18</w:t>
            </w:r>
          </w:p>
        </w:tc>
        <w:tc>
          <w:tcPr>
            <w:tcW w:w="2009" w:type="dxa"/>
            <w:vAlign w:val="center"/>
          </w:tcPr>
          <w:p w14:paraId="406BF1CE" w14:textId="77777777" w:rsidR="002606F9" w:rsidRDefault="00067CAA">
            <w:r>
              <w:t>1.40</w:t>
            </w:r>
          </w:p>
        </w:tc>
        <w:tc>
          <w:tcPr>
            <w:tcW w:w="2037" w:type="dxa"/>
            <w:vAlign w:val="center"/>
          </w:tcPr>
          <w:p w14:paraId="08283F3C" w14:textId="77777777" w:rsidR="002606F9" w:rsidRDefault="00067CAA">
            <w:r>
              <w:t>4.70</w:t>
            </w:r>
          </w:p>
        </w:tc>
        <w:tc>
          <w:tcPr>
            <w:tcW w:w="1018" w:type="dxa"/>
            <w:vAlign w:val="center"/>
          </w:tcPr>
          <w:p w14:paraId="0B0E9AA5" w14:textId="77777777" w:rsidR="002606F9" w:rsidRDefault="00067CAA">
            <w:r>
              <w:t>0.15</w:t>
            </w:r>
          </w:p>
        </w:tc>
      </w:tr>
      <w:tr w:rsidR="002606F9" w14:paraId="3AC5CB28" w14:textId="77777777">
        <w:tc>
          <w:tcPr>
            <w:tcW w:w="792" w:type="dxa"/>
            <w:vMerge/>
            <w:vAlign w:val="center"/>
          </w:tcPr>
          <w:p w14:paraId="6359CE8A" w14:textId="77777777" w:rsidR="002606F9" w:rsidRDefault="002606F9"/>
        </w:tc>
        <w:tc>
          <w:tcPr>
            <w:tcW w:w="1301" w:type="dxa"/>
            <w:vAlign w:val="center"/>
          </w:tcPr>
          <w:p w14:paraId="07557235" w14:textId="77777777" w:rsidR="002606F9" w:rsidRDefault="00067CAA">
            <w:r>
              <w:t>8525</w:t>
            </w:r>
          </w:p>
        </w:tc>
        <w:tc>
          <w:tcPr>
            <w:tcW w:w="2173" w:type="dxa"/>
            <w:vAlign w:val="center"/>
          </w:tcPr>
          <w:p w14:paraId="740B0835" w14:textId="77777777" w:rsidR="002606F9" w:rsidRDefault="00067CAA">
            <w:r>
              <w:t>18</w:t>
            </w:r>
          </w:p>
        </w:tc>
        <w:tc>
          <w:tcPr>
            <w:tcW w:w="2009" w:type="dxa"/>
            <w:vAlign w:val="center"/>
          </w:tcPr>
          <w:p w14:paraId="6646D8DB" w14:textId="77777777" w:rsidR="002606F9" w:rsidRDefault="00067CAA">
            <w:r>
              <w:t>1.40</w:t>
            </w:r>
          </w:p>
        </w:tc>
        <w:tc>
          <w:tcPr>
            <w:tcW w:w="2037" w:type="dxa"/>
            <w:vAlign w:val="center"/>
          </w:tcPr>
          <w:p w14:paraId="46FA3049" w14:textId="77777777" w:rsidR="002606F9" w:rsidRDefault="00067CAA">
            <w:r>
              <w:t>4.70</w:t>
            </w:r>
          </w:p>
        </w:tc>
        <w:tc>
          <w:tcPr>
            <w:tcW w:w="1018" w:type="dxa"/>
            <w:vAlign w:val="center"/>
          </w:tcPr>
          <w:p w14:paraId="071B3B7C" w14:textId="77777777" w:rsidR="002606F9" w:rsidRDefault="00067CAA">
            <w:r>
              <w:t>0.13</w:t>
            </w:r>
          </w:p>
        </w:tc>
      </w:tr>
      <w:tr w:rsidR="002606F9" w14:paraId="3AD58F40" w14:textId="77777777">
        <w:tc>
          <w:tcPr>
            <w:tcW w:w="792" w:type="dxa"/>
            <w:vMerge/>
            <w:vAlign w:val="center"/>
          </w:tcPr>
          <w:p w14:paraId="510F7F78" w14:textId="77777777" w:rsidR="002606F9" w:rsidRDefault="002606F9"/>
        </w:tc>
        <w:tc>
          <w:tcPr>
            <w:tcW w:w="1301" w:type="dxa"/>
            <w:vAlign w:val="center"/>
          </w:tcPr>
          <w:p w14:paraId="5A99F270" w14:textId="77777777" w:rsidR="002606F9" w:rsidRDefault="00067CAA">
            <w:r>
              <w:t>8584</w:t>
            </w:r>
          </w:p>
        </w:tc>
        <w:tc>
          <w:tcPr>
            <w:tcW w:w="2173" w:type="dxa"/>
            <w:vAlign w:val="center"/>
          </w:tcPr>
          <w:p w14:paraId="5EF69657" w14:textId="77777777" w:rsidR="002606F9" w:rsidRDefault="00067CAA">
            <w:r>
              <w:t>67</w:t>
            </w:r>
          </w:p>
        </w:tc>
        <w:tc>
          <w:tcPr>
            <w:tcW w:w="2009" w:type="dxa"/>
            <w:vAlign w:val="center"/>
          </w:tcPr>
          <w:p w14:paraId="34F277C6" w14:textId="77777777" w:rsidR="002606F9" w:rsidRDefault="00067CAA">
            <w:r>
              <w:t>2.20</w:t>
            </w:r>
          </w:p>
        </w:tc>
        <w:tc>
          <w:tcPr>
            <w:tcW w:w="2037" w:type="dxa"/>
            <w:vAlign w:val="center"/>
          </w:tcPr>
          <w:p w14:paraId="54E9BD8C" w14:textId="77777777" w:rsidR="002606F9" w:rsidRDefault="00067CAA">
            <w:r>
              <w:t>4.70</w:t>
            </w:r>
          </w:p>
        </w:tc>
        <w:tc>
          <w:tcPr>
            <w:tcW w:w="1018" w:type="dxa"/>
            <w:vAlign w:val="center"/>
          </w:tcPr>
          <w:p w14:paraId="26197CCD" w14:textId="77777777" w:rsidR="002606F9" w:rsidRDefault="00067CAA">
            <w:r>
              <w:t>0.13</w:t>
            </w:r>
          </w:p>
        </w:tc>
      </w:tr>
      <w:tr w:rsidR="002606F9" w14:paraId="2202146D" w14:textId="77777777">
        <w:tc>
          <w:tcPr>
            <w:tcW w:w="792" w:type="dxa"/>
            <w:vMerge/>
            <w:vAlign w:val="center"/>
          </w:tcPr>
          <w:p w14:paraId="2DE56EBB" w14:textId="77777777" w:rsidR="002606F9" w:rsidRDefault="002606F9"/>
        </w:tc>
        <w:tc>
          <w:tcPr>
            <w:tcW w:w="1301" w:type="dxa"/>
            <w:vAlign w:val="center"/>
          </w:tcPr>
          <w:p w14:paraId="55D5C5A9" w14:textId="77777777" w:rsidR="002606F9" w:rsidRDefault="00067CAA">
            <w:r>
              <w:t>8619</w:t>
            </w:r>
          </w:p>
        </w:tc>
        <w:tc>
          <w:tcPr>
            <w:tcW w:w="2173" w:type="dxa"/>
            <w:vAlign w:val="center"/>
          </w:tcPr>
          <w:p w14:paraId="050CDA69" w14:textId="77777777" w:rsidR="002606F9" w:rsidRDefault="00067CAA">
            <w:r>
              <w:t>18</w:t>
            </w:r>
          </w:p>
        </w:tc>
        <w:tc>
          <w:tcPr>
            <w:tcW w:w="2009" w:type="dxa"/>
            <w:vAlign w:val="center"/>
          </w:tcPr>
          <w:p w14:paraId="5923A4D7" w14:textId="77777777" w:rsidR="002606F9" w:rsidRDefault="00067CAA">
            <w:r>
              <w:t>1.40</w:t>
            </w:r>
          </w:p>
        </w:tc>
        <w:tc>
          <w:tcPr>
            <w:tcW w:w="2037" w:type="dxa"/>
            <w:vAlign w:val="center"/>
          </w:tcPr>
          <w:p w14:paraId="4777BCDF" w14:textId="77777777" w:rsidR="002606F9" w:rsidRDefault="00067CAA">
            <w:r>
              <w:t>4.00</w:t>
            </w:r>
          </w:p>
        </w:tc>
        <w:tc>
          <w:tcPr>
            <w:tcW w:w="1018" w:type="dxa"/>
            <w:vAlign w:val="center"/>
          </w:tcPr>
          <w:p w14:paraId="57959F03" w14:textId="77777777" w:rsidR="002606F9" w:rsidRDefault="00067CAA">
            <w:r>
              <w:t>0.22</w:t>
            </w:r>
          </w:p>
        </w:tc>
      </w:tr>
      <w:tr w:rsidR="002606F9" w14:paraId="73B27550" w14:textId="77777777">
        <w:tc>
          <w:tcPr>
            <w:tcW w:w="792" w:type="dxa"/>
            <w:vMerge/>
            <w:vAlign w:val="center"/>
          </w:tcPr>
          <w:p w14:paraId="44D66760" w14:textId="77777777" w:rsidR="002606F9" w:rsidRDefault="002606F9"/>
        </w:tc>
        <w:tc>
          <w:tcPr>
            <w:tcW w:w="1301" w:type="dxa"/>
            <w:vAlign w:val="center"/>
          </w:tcPr>
          <w:p w14:paraId="7048962E" w14:textId="77777777" w:rsidR="002606F9" w:rsidRDefault="00067CAA">
            <w:r>
              <w:t>8696</w:t>
            </w:r>
          </w:p>
        </w:tc>
        <w:tc>
          <w:tcPr>
            <w:tcW w:w="2173" w:type="dxa"/>
            <w:vAlign w:val="center"/>
          </w:tcPr>
          <w:p w14:paraId="2BB6476B" w14:textId="77777777" w:rsidR="002606F9" w:rsidRDefault="00067CAA">
            <w:r>
              <w:t>18</w:t>
            </w:r>
          </w:p>
        </w:tc>
        <w:tc>
          <w:tcPr>
            <w:tcW w:w="2009" w:type="dxa"/>
            <w:vAlign w:val="center"/>
          </w:tcPr>
          <w:p w14:paraId="0ADE8C25" w14:textId="77777777" w:rsidR="002606F9" w:rsidRDefault="00067CAA">
            <w:r>
              <w:t>1.40</w:t>
            </w:r>
          </w:p>
        </w:tc>
        <w:tc>
          <w:tcPr>
            <w:tcW w:w="2037" w:type="dxa"/>
            <w:vAlign w:val="center"/>
          </w:tcPr>
          <w:p w14:paraId="16B32ABB" w14:textId="77777777" w:rsidR="002606F9" w:rsidRDefault="00067CAA">
            <w:r>
              <w:t>3.20</w:t>
            </w:r>
          </w:p>
        </w:tc>
        <w:tc>
          <w:tcPr>
            <w:tcW w:w="1018" w:type="dxa"/>
            <w:vAlign w:val="center"/>
          </w:tcPr>
          <w:p w14:paraId="727AFFC1" w14:textId="77777777" w:rsidR="002606F9" w:rsidRDefault="00067CAA">
            <w:r>
              <w:t>0.33</w:t>
            </w:r>
          </w:p>
        </w:tc>
      </w:tr>
    </w:tbl>
    <w:p w14:paraId="204B74FA" w14:textId="77777777" w:rsidR="002606F9" w:rsidRDefault="00067CAA">
      <w:pPr>
        <w:pStyle w:val="3"/>
      </w:pPr>
      <w:bookmarkStart w:id="70" w:name="_Toc91183522"/>
      <w:r>
        <w:t>外遮阳类型</w:t>
      </w:r>
      <w:bookmarkEnd w:id="70"/>
    </w:p>
    <w:p w14:paraId="09D3587D" w14:textId="77777777" w:rsidR="002606F9" w:rsidRDefault="00067CAA">
      <w:r>
        <w:t>本工程无此内容</w:t>
      </w:r>
    </w:p>
    <w:p w14:paraId="0BF679B2" w14:textId="77777777" w:rsidR="002606F9" w:rsidRDefault="00067CAA">
      <w:pPr>
        <w:pStyle w:val="3"/>
      </w:pPr>
      <w:bookmarkStart w:id="71" w:name="_Toc91183523"/>
      <w:r>
        <w:lastRenderedPageBreak/>
        <w:t>平均遮阳系数</w:t>
      </w:r>
      <w:bookmarkEnd w:id="71"/>
    </w:p>
    <w:p w14:paraId="09A763AE" w14:textId="77777777" w:rsidR="002606F9" w:rsidRDefault="00067CAA">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606F9" w14:paraId="1AE97E87" w14:textId="77777777">
        <w:tc>
          <w:tcPr>
            <w:tcW w:w="656" w:type="dxa"/>
            <w:shd w:val="clear" w:color="auto" w:fill="E6E6E6"/>
            <w:vAlign w:val="center"/>
          </w:tcPr>
          <w:p w14:paraId="75A7BEA8" w14:textId="77777777" w:rsidR="002606F9" w:rsidRDefault="00067CAA">
            <w:pPr>
              <w:jc w:val="center"/>
            </w:pPr>
            <w:r>
              <w:t>序号</w:t>
            </w:r>
          </w:p>
        </w:tc>
        <w:tc>
          <w:tcPr>
            <w:tcW w:w="888" w:type="dxa"/>
            <w:shd w:val="clear" w:color="auto" w:fill="E6E6E6"/>
            <w:vAlign w:val="center"/>
          </w:tcPr>
          <w:p w14:paraId="3F4A38EE" w14:textId="77777777" w:rsidR="002606F9" w:rsidRDefault="00067CAA">
            <w:pPr>
              <w:jc w:val="center"/>
            </w:pPr>
            <w:r>
              <w:t>门窗编号</w:t>
            </w:r>
          </w:p>
        </w:tc>
        <w:tc>
          <w:tcPr>
            <w:tcW w:w="769" w:type="dxa"/>
            <w:shd w:val="clear" w:color="auto" w:fill="E6E6E6"/>
            <w:vAlign w:val="center"/>
          </w:tcPr>
          <w:p w14:paraId="1D76CCB8" w14:textId="77777777" w:rsidR="002606F9" w:rsidRDefault="00067CAA">
            <w:pPr>
              <w:jc w:val="center"/>
            </w:pPr>
            <w:r>
              <w:t>楼层</w:t>
            </w:r>
          </w:p>
        </w:tc>
        <w:tc>
          <w:tcPr>
            <w:tcW w:w="769" w:type="dxa"/>
            <w:shd w:val="clear" w:color="auto" w:fill="E6E6E6"/>
            <w:vAlign w:val="center"/>
          </w:tcPr>
          <w:p w14:paraId="7198628B" w14:textId="77777777" w:rsidR="002606F9" w:rsidRDefault="00067CAA">
            <w:pPr>
              <w:jc w:val="center"/>
            </w:pPr>
            <w:r>
              <w:t>数量</w:t>
            </w:r>
          </w:p>
        </w:tc>
        <w:tc>
          <w:tcPr>
            <w:tcW w:w="848" w:type="dxa"/>
            <w:shd w:val="clear" w:color="auto" w:fill="E6E6E6"/>
            <w:vAlign w:val="center"/>
          </w:tcPr>
          <w:p w14:paraId="7E095512" w14:textId="77777777" w:rsidR="002606F9" w:rsidRDefault="00067CAA">
            <w:pPr>
              <w:jc w:val="center"/>
            </w:pPr>
            <w:r>
              <w:t>单个面积（㎡）</w:t>
            </w:r>
          </w:p>
        </w:tc>
        <w:tc>
          <w:tcPr>
            <w:tcW w:w="848" w:type="dxa"/>
            <w:shd w:val="clear" w:color="auto" w:fill="E6E6E6"/>
            <w:vAlign w:val="center"/>
          </w:tcPr>
          <w:p w14:paraId="47118701" w14:textId="77777777" w:rsidR="002606F9" w:rsidRDefault="00067CAA">
            <w:pPr>
              <w:jc w:val="center"/>
            </w:pPr>
            <w:r>
              <w:t>总面积（㎡）</w:t>
            </w:r>
          </w:p>
        </w:tc>
        <w:tc>
          <w:tcPr>
            <w:tcW w:w="781" w:type="dxa"/>
            <w:shd w:val="clear" w:color="auto" w:fill="E6E6E6"/>
            <w:vAlign w:val="center"/>
          </w:tcPr>
          <w:p w14:paraId="067507C2" w14:textId="77777777" w:rsidR="002606F9" w:rsidRDefault="00067CAA">
            <w:pPr>
              <w:jc w:val="center"/>
            </w:pPr>
            <w:r>
              <w:t>构造编号</w:t>
            </w:r>
          </w:p>
        </w:tc>
        <w:tc>
          <w:tcPr>
            <w:tcW w:w="916" w:type="dxa"/>
            <w:shd w:val="clear" w:color="auto" w:fill="E6E6E6"/>
            <w:vAlign w:val="center"/>
          </w:tcPr>
          <w:p w14:paraId="52B76183" w14:textId="77777777" w:rsidR="002606F9" w:rsidRDefault="00067CAA">
            <w:pPr>
              <w:jc w:val="center"/>
            </w:pPr>
            <w:r>
              <w:t>自遮阳系数</w:t>
            </w:r>
          </w:p>
        </w:tc>
        <w:tc>
          <w:tcPr>
            <w:tcW w:w="1018" w:type="dxa"/>
            <w:shd w:val="clear" w:color="auto" w:fill="E6E6E6"/>
            <w:vAlign w:val="center"/>
          </w:tcPr>
          <w:p w14:paraId="6024B5BB" w14:textId="77777777" w:rsidR="002606F9" w:rsidRDefault="00067CAA">
            <w:pPr>
              <w:jc w:val="center"/>
            </w:pPr>
            <w:r>
              <w:t>外遮阳编号</w:t>
            </w:r>
          </w:p>
        </w:tc>
        <w:tc>
          <w:tcPr>
            <w:tcW w:w="916" w:type="dxa"/>
            <w:shd w:val="clear" w:color="auto" w:fill="E6E6E6"/>
            <w:vAlign w:val="center"/>
          </w:tcPr>
          <w:p w14:paraId="7B5CAA49" w14:textId="77777777" w:rsidR="002606F9" w:rsidRDefault="00067CAA">
            <w:pPr>
              <w:jc w:val="center"/>
            </w:pPr>
            <w:r>
              <w:t>夏季外遮阳系数</w:t>
            </w:r>
          </w:p>
        </w:tc>
        <w:tc>
          <w:tcPr>
            <w:tcW w:w="916" w:type="dxa"/>
            <w:shd w:val="clear" w:color="auto" w:fill="E6E6E6"/>
            <w:vAlign w:val="center"/>
          </w:tcPr>
          <w:p w14:paraId="2CFDAD2E" w14:textId="77777777" w:rsidR="002606F9" w:rsidRDefault="00067CAA">
            <w:pPr>
              <w:jc w:val="center"/>
            </w:pPr>
            <w:r>
              <w:t>冬季外遮阳系数</w:t>
            </w:r>
          </w:p>
        </w:tc>
      </w:tr>
      <w:tr w:rsidR="002606F9" w14:paraId="241B19EE" w14:textId="77777777">
        <w:tc>
          <w:tcPr>
            <w:tcW w:w="656" w:type="dxa"/>
            <w:vAlign w:val="center"/>
          </w:tcPr>
          <w:p w14:paraId="0AA7B918" w14:textId="77777777" w:rsidR="002606F9" w:rsidRDefault="00067CAA">
            <w:r>
              <w:t>1</w:t>
            </w:r>
          </w:p>
        </w:tc>
        <w:tc>
          <w:tcPr>
            <w:tcW w:w="888" w:type="dxa"/>
            <w:vAlign w:val="center"/>
          </w:tcPr>
          <w:p w14:paraId="5F747C19" w14:textId="77777777" w:rsidR="002606F9" w:rsidRDefault="00067CAA">
            <w:r>
              <w:t>C0812</w:t>
            </w:r>
          </w:p>
        </w:tc>
        <w:tc>
          <w:tcPr>
            <w:tcW w:w="769" w:type="dxa"/>
            <w:vAlign w:val="center"/>
          </w:tcPr>
          <w:p w14:paraId="12C9B5A2" w14:textId="77777777" w:rsidR="002606F9" w:rsidRDefault="00067CAA">
            <w:r>
              <w:t>1~7</w:t>
            </w:r>
          </w:p>
        </w:tc>
        <w:tc>
          <w:tcPr>
            <w:tcW w:w="769" w:type="dxa"/>
            <w:vAlign w:val="center"/>
          </w:tcPr>
          <w:p w14:paraId="5F49C691" w14:textId="77777777" w:rsidR="002606F9" w:rsidRDefault="00067CAA">
            <w:r>
              <w:t>42</w:t>
            </w:r>
          </w:p>
        </w:tc>
        <w:tc>
          <w:tcPr>
            <w:tcW w:w="848" w:type="dxa"/>
            <w:vAlign w:val="center"/>
          </w:tcPr>
          <w:p w14:paraId="2C5383CA" w14:textId="77777777" w:rsidR="002606F9" w:rsidRDefault="00067CAA">
            <w:r>
              <w:t>0.960</w:t>
            </w:r>
          </w:p>
        </w:tc>
        <w:tc>
          <w:tcPr>
            <w:tcW w:w="848" w:type="dxa"/>
            <w:vAlign w:val="center"/>
          </w:tcPr>
          <w:p w14:paraId="1AF3B16E" w14:textId="77777777" w:rsidR="002606F9" w:rsidRDefault="00067CAA">
            <w:r>
              <w:t>40.320</w:t>
            </w:r>
          </w:p>
        </w:tc>
        <w:tc>
          <w:tcPr>
            <w:tcW w:w="781" w:type="dxa"/>
            <w:vAlign w:val="center"/>
          </w:tcPr>
          <w:p w14:paraId="11EA82A9" w14:textId="77777777" w:rsidR="002606F9" w:rsidRDefault="00067CAA">
            <w:r>
              <w:t>18</w:t>
            </w:r>
          </w:p>
        </w:tc>
        <w:tc>
          <w:tcPr>
            <w:tcW w:w="916" w:type="dxa"/>
            <w:vAlign w:val="center"/>
          </w:tcPr>
          <w:p w14:paraId="6CA33B9F" w14:textId="77777777" w:rsidR="002606F9" w:rsidRDefault="00067CAA">
            <w:r>
              <w:t>0.500</w:t>
            </w:r>
          </w:p>
        </w:tc>
        <w:tc>
          <w:tcPr>
            <w:tcW w:w="1018" w:type="dxa"/>
            <w:vAlign w:val="center"/>
          </w:tcPr>
          <w:p w14:paraId="4D3345BC" w14:textId="77777777" w:rsidR="002606F9" w:rsidRDefault="002606F9"/>
        </w:tc>
        <w:tc>
          <w:tcPr>
            <w:tcW w:w="916" w:type="dxa"/>
            <w:vAlign w:val="center"/>
          </w:tcPr>
          <w:p w14:paraId="43072A9E" w14:textId="77777777" w:rsidR="002606F9" w:rsidRDefault="00067CAA">
            <w:r>
              <w:t>1.000</w:t>
            </w:r>
          </w:p>
        </w:tc>
        <w:tc>
          <w:tcPr>
            <w:tcW w:w="916" w:type="dxa"/>
            <w:vAlign w:val="center"/>
          </w:tcPr>
          <w:p w14:paraId="04FAC9C4" w14:textId="77777777" w:rsidR="002606F9" w:rsidRDefault="00067CAA">
            <w:r>
              <w:t>1.000</w:t>
            </w:r>
          </w:p>
        </w:tc>
      </w:tr>
      <w:tr w:rsidR="002606F9" w14:paraId="045A326A" w14:textId="77777777">
        <w:tc>
          <w:tcPr>
            <w:tcW w:w="656" w:type="dxa"/>
            <w:vAlign w:val="center"/>
          </w:tcPr>
          <w:p w14:paraId="3EBE7C01" w14:textId="77777777" w:rsidR="002606F9" w:rsidRDefault="00067CAA">
            <w:r>
              <w:t>2</w:t>
            </w:r>
          </w:p>
        </w:tc>
        <w:tc>
          <w:tcPr>
            <w:tcW w:w="888" w:type="dxa"/>
            <w:vAlign w:val="center"/>
          </w:tcPr>
          <w:p w14:paraId="2CA80336" w14:textId="77777777" w:rsidR="002606F9" w:rsidRDefault="00067CAA">
            <w:r>
              <w:t>C1519</w:t>
            </w:r>
          </w:p>
        </w:tc>
        <w:tc>
          <w:tcPr>
            <w:tcW w:w="769" w:type="dxa"/>
            <w:vAlign w:val="center"/>
          </w:tcPr>
          <w:p w14:paraId="44900815" w14:textId="77777777" w:rsidR="002606F9" w:rsidRDefault="00067CAA">
            <w:r>
              <w:t>1~6</w:t>
            </w:r>
          </w:p>
        </w:tc>
        <w:tc>
          <w:tcPr>
            <w:tcW w:w="769" w:type="dxa"/>
            <w:vAlign w:val="center"/>
          </w:tcPr>
          <w:p w14:paraId="6492E2D2" w14:textId="77777777" w:rsidR="002606F9" w:rsidRDefault="00067CAA">
            <w:r>
              <w:t>12</w:t>
            </w:r>
          </w:p>
        </w:tc>
        <w:tc>
          <w:tcPr>
            <w:tcW w:w="848" w:type="dxa"/>
            <w:vAlign w:val="center"/>
          </w:tcPr>
          <w:p w14:paraId="72148048" w14:textId="77777777" w:rsidR="002606F9" w:rsidRDefault="00067CAA">
            <w:r>
              <w:t>2.700</w:t>
            </w:r>
          </w:p>
        </w:tc>
        <w:tc>
          <w:tcPr>
            <w:tcW w:w="848" w:type="dxa"/>
            <w:vAlign w:val="center"/>
          </w:tcPr>
          <w:p w14:paraId="178A3CE0" w14:textId="77777777" w:rsidR="002606F9" w:rsidRDefault="00067CAA">
            <w:r>
              <w:t>32.400</w:t>
            </w:r>
          </w:p>
        </w:tc>
        <w:tc>
          <w:tcPr>
            <w:tcW w:w="781" w:type="dxa"/>
            <w:vAlign w:val="center"/>
          </w:tcPr>
          <w:p w14:paraId="2D4E1473" w14:textId="77777777" w:rsidR="002606F9" w:rsidRDefault="00067CAA">
            <w:r>
              <w:t>18</w:t>
            </w:r>
          </w:p>
        </w:tc>
        <w:tc>
          <w:tcPr>
            <w:tcW w:w="916" w:type="dxa"/>
            <w:vAlign w:val="center"/>
          </w:tcPr>
          <w:p w14:paraId="277346A9" w14:textId="77777777" w:rsidR="002606F9" w:rsidRDefault="00067CAA">
            <w:r>
              <w:t>0.500</w:t>
            </w:r>
          </w:p>
        </w:tc>
        <w:tc>
          <w:tcPr>
            <w:tcW w:w="1018" w:type="dxa"/>
            <w:vAlign w:val="center"/>
          </w:tcPr>
          <w:p w14:paraId="0C6A94CB" w14:textId="77777777" w:rsidR="002606F9" w:rsidRDefault="002606F9"/>
        </w:tc>
        <w:tc>
          <w:tcPr>
            <w:tcW w:w="916" w:type="dxa"/>
            <w:vAlign w:val="center"/>
          </w:tcPr>
          <w:p w14:paraId="6FDAE997" w14:textId="77777777" w:rsidR="002606F9" w:rsidRDefault="00067CAA">
            <w:r>
              <w:t>1.000</w:t>
            </w:r>
          </w:p>
        </w:tc>
        <w:tc>
          <w:tcPr>
            <w:tcW w:w="916" w:type="dxa"/>
            <w:vAlign w:val="center"/>
          </w:tcPr>
          <w:p w14:paraId="3C402863" w14:textId="77777777" w:rsidR="002606F9" w:rsidRDefault="00067CAA">
            <w:r>
              <w:t>1.000</w:t>
            </w:r>
          </w:p>
        </w:tc>
      </w:tr>
      <w:tr w:rsidR="002606F9" w14:paraId="165DE9C5" w14:textId="77777777">
        <w:tc>
          <w:tcPr>
            <w:tcW w:w="656" w:type="dxa"/>
            <w:vAlign w:val="center"/>
          </w:tcPr>
          <w:p w14:paraId="134CB4D3" w14:textId="77777777" w:rsidR="002606F9" w:rsidRDefault="00067CAA">
            <w:r>
              <w:t>3</w:t>
            </w:r>
          </w:p>
        </w:tc>
        <w:tc>
          <w:tcPr>
            <w:tcW w:w="888" w:type="dxa"/>
            <w:vAlign w:val="center"/>
          </w:tcPr>
          <w:p w14:paraId="00C1AB7E" w14:textId="77777777" w:rsidR="002606F9" w:rsidRDefault="00067CAA">
            <w:r>
              <w:t>C1523</w:t>
            </w:r>
          </w:p>
        </w:tc>
        <w:tc>
          <w:tcPr>
            <w:tcW w:w="769" w:type="dxa"/>
            <w:vAlign w:val="center"/>
          </w:tcPr>
          <w:p w14:paraId="20DCB407" w14:textId="77777777" w:rsidR="002606F9" w:rsidRDefault="00067CAA">
            <w:r>
              <w:t>7</w:t>
            </w:r>
          </w:p>
        </w:tc>
        <w:tc>
          <w:tcPr>
            <w:tcW w:w="769" w:type="dxa"/>
            <w:vAlign w:val="center"/>
          </w:tcPr>
          <w:p w14:paraId="4DF32D4F" w14:textId="77777777" w:rsidR="002606F9" w:rsidRDefault="00067CAA">
            <w:r>
              <w:t>2</w:t>
            </w:r>
          </w:p>
        </w:tc>
        <w:tc>
          <w:tcPr>
            <w:tcW w:w="848" w:type="dxa"/>
            <w:vAlign w:val="center"/>
          </w:tcPr>
          <w:p w14:paraId="051E20F5" w14:textId="77777777" w:rsidR="002606F9" w:rsidRDefault="00067CAA">
            <w:r>
              <w:t>3.450</w:t>
            </w:r>
          </w:p>
        </w:tc>
        <w:tc>
          <w:tcPr>
            <w:tcW w:w="848" w:type="dxa"/>
            <w:vAlign w:val="center"/>
          </w:tcPr>
          <w:p w14:paraId="6FE30C5A" w14:textId="77777777" w:rsidR="002606F9" w:rsidRDefault="00067CAA">
            <w:r>
              <w:t>6.900</w:t>
            </w:r>
          </w:p>
        </w:tc>
        <w:tc>
          <w:tcPr>
            <w:tcW w:w="781" w:type="dxa"/>
            <w:vAlign w:val="center"/>
          </w:tcPr>
          <w:p w14:paraId="745DBF1F" w14:textId="77777777" w:rsidR="002606F9" w:rsidRDefault="00067CAA">
            <w:r>
              <w:t>18</w:t>
            </w:r>
          </w:p>
        </w:tc>
        <w:tc>
          <w:tcPr>
            <w:tcW w:w="916" w:type="dxa"/>
            <w:vAlign w:val="center"/>
          </w:tcPr>
          <w:p w14:paraId="4B79EDCA" w14:textId="77777777" w:rsidR="002606F9" w:rsidRDefault="00067CAA">
            <w:r>
              <w:t>0.500</w:t>
            </w:r>
          </w:p>
        </w:tc>
        <w:tc>
          <w:tcPr>
            <w:tcW w:w="1018" w:type="dxa"/>
            <w:vAlign w:val="center"/>
          </w:tcPr>
          <w:p w14:paraId="1FA43D05" w14:textId="77777777" w:rsidR="002606F9" w:rsidRDefault="002606F9"/>
        </w:tc>
        <w:tc>
          <w:tcPr>
            <w:tcW w:w="916" w:type="dxa"/>
            <w:vAlign w:val="center"/>
          </w:tcPr>
          <w:p w14:paraId="7AC5AC19" w14:textId="77777777" w:rsidR="002606F9" w:rsidRDefault="00067CAA">
            <w:r>
              <w:t>1.000</w:t>
            </w:r>
          </w:p>
        </w:tc>
        <w:tc>
          <w:tcPr>
            <w:tcW w:w="916" w:type="dxa"/>
            <w:vAlign w:val="center"/>
          </w:tcPr>
          <w:p w14:paraId="0C683FA2" w14:textId="77777777" w:rsidR="002606F9" w:rsidRDefault="00067CAA">
            <w:r>
              <w:t>1.000</w:t>
            </w:r>
          </w:p>
        </w:tc>
      </w:tr>
      <w:tr w:rsidR="002606F9" w14:paraId="2AFD8EFB" w14:textId="77777777">
        <w:tc>
          <w:tcPr>
            <w:tcW w:w="656" w:type="dxa"/>
            <w:vAlign w:val="center"/>
          </w:tcPr>
          <w:p w14:paraId="2BDDDBB9" w14:textId="77777777" w:rsidR="002606F9" w:rsidRDefault="00067CAA">
            <w:r>
              <w:t>4</w:t>
            </w:r>
          </w:p>
        </w:tc>
        <w:tc>
          <w:tcPr>
            <w:tcW w:w="888" w:type="dxa"/>
            <w:vAlign w:val="center"/>
          </w:tcPr>
          <w:p w14:paraId="794301AD" w14:textId="77777777" w:rsidR="002606F9" w:rsidRDefault="00067CAA">
            <w:r>
              <w:t>C1800</w:t>
            </w:r>
          </w:p>
        </w:tc>
        <w:tc>
          <w:tcPr>
            <w:tcW w:w="769" w:type="dxa"/>
            <w:vAlign w:val="center"/>
          </w:tcPr>
          <w:p w14:paraId="1AA42FE7" w14:textId="77777777" w:rsidR="002606F9" w:rsidRDefault="00067CAA">
            <w:r>
              <w:t>1~7</w:t>
            </w:r>
          </w:p>
        </w:tc>
        <w:tc>
          <w:tcPr>
            <w:tcW w:w="769" w:type="dxa"/>
            <w:vAlign w:val="center"/>
          </w:tcPr>
          <w:p w14:paraId="27CE73AE" w14:textId="77777777" w:rsidR="002606F9" w:rsidRDefault="00067CAA">
            <w:r>
              <w:t>7</w:t>
            </w:r>
          </w:p>
        </w:tc>
        <w:tc>
          <w:tcPr>
            <w:tcW w:w="848" w:type="dxa"/>
            <w:vAlign w:val="center"/>
          </w:tcPr>
          <w:p w14:paraId="3638ADFB" w14:textId="77777777" w:rsidR="002606F9" w:rsidRDefault="00067CAA">
            <w:r>
              <w:t>3.240</w:t>
            </w:r>
          </w:p>
        </w:tc>
        <w:tc>
          <w:tcPr>
            <w:tcW w:w="848" w:type="dxa"/>
            <w:vAlign w:val="center"/>
          </w:tcPr>
          <w:p w14:paraId="377752DF" w14:textId="77777777" w:rsidR="002606F9" w:rsidRDefault="00067CAA">
            <w:r>
              <w:t>22.680</w:t>
            </w:r>
          </w:p>
        </w:tc>
        <w:tc>
          <w:tcPr>
            <w:tcW w:w="781" w:type="dxa"/>
            <w:vAlign w:val="center"/>
          </w:tcPr>
          <w:p w14:paraId="77B302EF" w14:textId="77777777" w:rsidR="002606F9" w:rsidRDefault="00067CAA">
            <w:r>
              <w:t>18</w:t>
            </w:r>
          </w:p>
        </w:tc>
        <w:tc>
          <w:tcPr>
            <w:tcW w:w="916" w:type="dxa"/>
            <w:vAlign w:val="center"/>
          </w:tcPr>
          <w:p w14:paraId="2984876F" w14:textId="77777777" w:rsidR="002606F9" w:rsidRDefault="00067CAA">
            <w:r>
              <w:t>0.500</w:t>
            </w:r>
          </w:p>
        </w:tc>
        <w:tc>
          <w:tcPr>
            <w:tcW w:w="1018" w:type="dxa"/>
            <w:vAlign w:val="center"/>
          </w:tcPr>
          <w:p w14:paraId="5C4C637F" w14:textId="77777777" w:rsidR="002606F9" w:rsidRDefault="002606F9"/>
        </w:tc>
        <w:tc>
          <w:tcPr>
            <w:tcW w:w="916" w:type="dxa"/>
            <w:vAlign w:val="center"/>
          </w:tcPr>
          <w:p w14:paraId="7991E57C" w14:textId="77777777" w:rsidR="002606F9" w:rsidRDefault="00067CAA">
            <w:r>
              <w:t>1.000</w:t>
            </w:r>
          </w:p>
        </w:tc>
        <w:tc>
          <w:tcPr>
            <w:tcW w:w="916" w:type="dxa"/>
            <w:vAlign w:val="center"/>
          </w:tcPr>
          <w:p w14:paraId="6D1DCAE4" w14:textId="77777777" w:rsidR="002606F9" w:rsidRDefault="00067CAA">
            <w:r>
              <w:t>1.000</w:t>
            </w:r>
          </w:p>
        </w:tc>
      </w:tr>
      <w:tr w:rsidR="002606F9" w14:paraId="44BEDDE7" w14:textId="77777777">
        <w:tc>
          <w:tcPr>
            <w:tcW w:w="656" w:type="dxa"/>
            <w:vAlign w:val="center"/>
          </w:tcPr>
          <w:p w14:paraId="5C62FA4A" w14:textId="77777777" w:rsidR="002606F9" w:rsidRDefault="00067CAA">
            <w:r>
              <w:t>5</w:t>
            </w:r>
          </w:p>
        </w:tc>
        <w:tc>
          <w:tcPr>
            <w:tcW w:w="888" w:type="dxa"/>
            <w:vAlign w:val="center"/>
          </w:tcPr>
          <w:p w14:paraId="5C28D12E" w14:textId="77777777" w:rsidR="002606F9" w:rsidRDefault="00067CAA">
            <w:r>
              <w:t>C1809</w:t>
            </w:r>
          </w:p>
        </w:tc>
        <w:tc>
          <w:tcPr>
            <w:tcW w:w="769" w:type="dxa"/>
            <w:vAlign w:val="center"/>
          </w:tcPr>
          <w:p w14:paraId="24EDCBEC" w14:textId="77777777" w:rsidR="002606F9" w:rsidRDefault="00067CAA">
            <w:r>
              <w:t>1~7</w:t>
            </w:r>
          </w:p>
        </w:tc>
        <w:tc>
          <w:tcPr>
            <w:tcW w:w="769" w:type="dxa"/>
            <w:vAlign w:val="center"/>
          </w:tcPr>
          <w:p w14:paraId="51B4DA06" w14:textId="77777777" w:rsidR="002606F9" w:rsidRDefault="00067CAA">
            <w:r>
              <w:t>14</w:t>
            </w:r>
          </w:p>
        </w:tc>
        <w:tc>
          <w:tcPr>
            <w:tcW w:w="848" w:type="dxa"/>
            <w:vAlign w:val="center"/>
          </w:tcPr>
          <w:p w14:paraId="221D0859" w14:textId="77777777" w:rsidR="002606F9" w:rsidRDefault="00067CAA">
            <w:r>
              <w:t>1.620</w:t>
            </w:r>
          </w:p>
        </w:tc>
        <w:tc>
          <w:tcPr>
            <w:tcW w:w="848" w:type="dxa"/>
            <w:vAlign w:val="center"/>
          </w:tcPr>
          <w:p w14:paraId="4ED614F3" w14:textId="77777777" w:rsidR="002606F9" w:rsidRDefault="00067CAA">
            <w:r>
              <w:t>22.680</w:t>
            </w:r>
          </w:p>
        </w:tc>
        <w:tc>
          <w:tcPr>
            <w:tcW w:w="781" w:type="dxa"/>
            <w:vAlign w:val="center"/>
          </w:tcPr>
          <w:p w14:paraId="05EE8739" w14:textId="77777777" w:rsidR="002606F9" w:rsidRDefault="00067CAA">
            <w:r>
              <w:t>18</w:t>
            </w:r>
          </w:p>
        </w:tc>
        <w:tc>
          <w:tcPr>
            <w:tcW w:w="916" w:type="dxa"/>
            <w:vAlign w:val="center"/>
          </w:tcPr>
          <w:p w14:paraId="2AC63A20" w14:textId="77777777" w:rsidR="002606F9" w:rsidRDefault="00067CAA">
            <w:r>
              <w:t>0.500</w:t>
            </w:r>
          </w:p>
        </w:tc>
        <w:tc>
          <w:tcPr>
            <w:tcW w:w="1018" w:type="dxa"/>
            <w:vAlign w:val="center"/>
          </w:tcPr>
          <w:p w14:paraId="11B09BBE" w14:textId="77777777" w:rsidR="002606F9" w:rsidRDefault="002606F9"/>
        </w:tc>
        <w:tc>
          <w:tcPr>
            <w:tcW w:w="916" w:type="dxa"/>
            <w:vAlign w:val="center"/>
          </w:tcPr>
          <w:p w14:paraId="3F5391C1" w14:textId="77777777" w:rsidR="002606F9" w:rsidRDefault="00067CAA">
            <w:r>
              <w:t>1.000</w:t>
            </w:r>
          </w:p>
        </w:tc>
        <w:tc>
          <w:tcPr>
            <w:tcW w:w="916" w:type="dxa"/>
            <w:vAlign w:val="center"/>
          </w:tcPr>
          <w:p w14:paraId="040B68C4" w14:textId="77777777" w:rsidR="002606F9" w:rsidRDefault="00067CAA">
            <w:r>
              <w:t>1.000</w:t>
            </w:r>
          </w:p>
        </w:tc>
      </w:tr>
      <w:tr w:rsidR="002606F9" w14:paraId="4C710608" w14:textId="77777777">
        <w:tc>
          <w:tcPr>
            <w:tcW w:w="656" w:type="dxa"/>
            <w:vAlign w:val="center"/>
          </w:tcPr>
          <w:p w14:paraId="6953B152" w14:textId="77777777" w:rsidR="002606F9" w:rsidRDefault="00067CAA">
            <w:r>
              <w:t>6</w:t>
            </w:r>
          </w:p>
        </w:tc>
        <w:tc>
          <w:tcPr>
            <w:tcW w:w="888" w:type="dxa"/>
            <w:vAlign w:val="center"/>
          </w:tcPr>
          <w:p w14:paraId="4AC67ECA" w14:textId="77777777" w:rsidR="002606F9" w:rsidRDefault="00067CAA">
            <w:r>
              <w:t>C2118</w:t>
            </w:r>
          </w:p>
        </w:tc>
        <w:tc>
          <w:tcPr>
            <w:tcW w:w="769" w:type="dxa"/>
            <w:vAlign w:val="center"/>
          </w:tcPr>
          <w:p w14:paraId="3BFAE9B8" w14:textId="77777777" w:rsidR="002606F9" w:rsidRDefault="00067CAA">
            <w:r>
              <w:t>1~7</w:t>
            </w:r>
          </w:p>
        </w:tc>
        <w:tc>
          <w:tcPr>
            <w:tcW w:w="769" w:type="dxa"/>
            <w:vAlign w:val="center"/>
          </w:tcPr>
          <w:p w14:paraId="23E5059F" w14:textId="77777777" w:rsidR="002606F9" w:rsidRDefault="00067CAA">
            <w:r>
              <w:t>28</w:t>
            </w:r>
          </w:p>
        </w:tc>
        <w:tc>
          <w:tcPr>
            <w:tcW w:w="848" w:type="dxa"/>
            <w:vAlign w:val="center"/>
          </w:tcPr>
          <w:p w14:paraId="24156D12" w14:textId="77777777" w:rsidR="002606F9" w:rsidRDefault="00067CAA">
            <w:r>
              <w:t>3.780</w:t>
            </w:r>
          </w:p>
        </w:tc>
        <w:tc>
          <w:tcPr>
            <w:tcW w:w="848" w:type="dxa"/>
            <w:vAlign w:val="center"/>
          </w:tcPr>
          <w:p w14:paraId="650609E1" w14:textId="77777777" w:rsidR="002606F9" w:rsidRDefault="00067CAA">
            <w:r>
              <w:t>105.840</w:t>
            </w:r>
          </w:p>
        </w:tc>
        <w:tc>
          <w:tcPr>
            <w:tcW w:w="781" w:type="dxa"/>
            <w:vAlign w:val="center"/>
          </w:tcPr>
          <w:p w14:paraId="33B5DB60" w14:textId="77777777" w:rsidR="002606F9" w:rsidRDefault="00067CAA">
            <w:r>
              <w:t>18</w:t>
            </w:r>
          </w:p>
        </w:tc>
        <w:tc>
          <w:tcPr>
            <w:tcW w:w="916" w:type="dxa"/>
            <w:vAlign w:val="center"/>
          </w:tcPr>
          <w:p w14:paraId="62ADB529" w14:textId="77777777" w:rsidR="002606F9" w:rsidRDefault="00067CAA">
            <w:r>
              <w:t>0.500</w:t>
            </w:r>
          </w:p>
        </w:tc>
        <w:tc>
          <w:tcPr>
            <w:tcW w:w="1018" w:type="dxa"/>
            <w:vAlign w:val="center"/>
          </w:tcPr>
          <w:p w14:paraId="3D0BC414" w14:textId="77777777" w:rsidR="002606F9" w:rsidRDefault="002606F9"/>
        </w:tc>
        <w:tc>
          <w:tcPr>
            <w:tcW w:w="916" w:type="dxa"/>
            <w:vAlign w:val="center"/>
          </w:tcPr>
          <w:p w14:paraId="076E1979" w14:textId="77777777" w:rsidR="002606F9" w:rsidRDefault="00067CAA">
            <w:r>
              <w:t>1.000</w:t>
            </w:r>
          </w:p>
        </w:tc>
        <w:tc>
          <w:tcPr>
            <w:tcW w:w="916" w:type="dxa"/>
            <w:vAlign w:val="center"/>
          </w:tcPr>
          <w:p w14:paraId="25D3E125" w14:textId="77777777" w:rsidR="002606F9" w:rsidRDefault="00067CAA">
            <w:r>
              <w:t>1.000</w:t>
            </w:r>
          </w:p>
        </w:tc>
      </w:tr>
      <w:tr w:rsidR="002606F9" w14:paraId="6ADC30E1" w14:textId="77777777">
        <w:tc>
          <w:tcPr>
            <w:tcW w:w="3930" w:type="dxa"/>
            <w:gridSpan w:val="5"/>
            <w:shd w:val="clear" w:color="auto" w:fill="E6E6E6"/>
            <w:vAlign w:val="center"/>
          </w:tcPr>
          <w:p w14:paraId="27014696" w14:textId="77777777" w:rsidR="002606F9" w:rsidRDefault="00067CAA">
            <w:r>
              <w:t>朝向总面积</w:t>
            </w:r>
            <w:r>
              <w:t>(</w:t>
            </w:r>
            <w:r>
              <w:t>㎡</w:t>
            </w:r>
            <w:r>
              <w:t>)</w:t>
            </w:r>
          </w:p>
        </w:tc>
        <w:tc>
          <w:tcPr>
            <w:tcW w:w="848" w:type="dxa"/>
            <w:vAlign w:val="center"/>
          </w:tcPr>
          <w:p w14:paraId="76FDAE9F" w14:textId="77777777" w:rsidR="002606F9" w:rsidRDefault="00067CAA">
            <w:r>
              <w:t>230.820</w:t>
            </w:r>
          </w:p>
        </w:tc>
        <w:tc>
          <w:tcPr>
            <w:tcW w:w="2715" w:type="dxa"/>
            <w:gridSpan w:val="3"/>
            <w:shd w:val="clear" w:color="auto" w:fill="E6E6E6"/>
            <w:vAlign w:val="center"/>
          </w:tcPr>
          <w:p w14:paraId="7D210A8F" w14:textId="77777777" w:rsidR="002606F9" w:rsidRDefault="00067CAA">
            <w:r>
              <w:t>朝向综合遮阳系数</w:t>
            </w:r>
          </w:p>
        </w:tc>
        <w:tc>
          <w:tcPr>
            <w:tcW w:w="916" w:type="dxa"/>
            <w:vAlign w:val="center"/>
          </w:tcPr>
          <w:p w14:paraId="779F1971" w14:textId="77777777" w:rsidR="002606F9" w:rsidRDefault="00067CAA">
            <w:r>
              <w:t>0.500</w:t>
            </w:r>
          </w:p>
        </w:tc>
        <w:tc>
          <w:tcPr>
            <w:tcW w:w="916" w:type="dxa"/>
            <w:vAlign w:val="center"/>
          </w:tcPr>
          <w:p w14:paraId="2D9FE9E1" w14:textId="77777777" w:rsidR="002606F9" w:rsidRDefault="00067CAA">
            <w:r>
              <w:t>0.500</w:t>
            </w:r>
          </w:p>
        </w:tc>
      </w:tr>
    </w:tbl>
    <w:p w14:paraId="1C4C2745" w14:textId="77777777" w:rsidR="002606F9" w:rsidRDefault="00067CAA">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606F9" w14:paraId="47235A90" w14:textId="77777777">
        <w:tc>
          <w:tcPr>
            <w:tcW w:w="656" w:type="dxa"/>
            <w:shd w:val="clear" w:color="auto" w:fill="E6E6E6"/>
            <w:vAlign w:val="center"/>
          </w:tcPr>
          <w:p w14:paraId="308B3B8A" w14:textId="77777777" w:rsidR="002606F9" w:rsidRDefault="00067CAA">
            <w:pPr>
              <w:jc w:val="center"/>
            </w:pPr>
            <w:r>
              <w:t>序号</w:t>
            </w:r>
          </w:p>
        </w:tc>
        <w:tc>
          <w:tcPr>
            <w:tcW w:w="888" w:type="dxa"/>
            <w:shd w:val="clear" w:color="auto" w:fill="E6E6E6"/>
            <w:vAlign w:val="center"/>
          </w:tcPr>
          <w:p w14:paraId="6877DCD2" w14:textId="77777777" w:rsidR="002606F9" w:rsidRDefault="00067CAA">
            <w:pPr>
              <w:jc w:val="center"/>
            </w:pPr>
            <w:r>
              <w:t>门窗编号</w:t>
            </w:r>
          </w:p>
        </w:tc>
        <w:tc>
          <w:tcPr>
            <w:tcW w:w="769" w:type="dxa"/>
            <w:shd w:val="clear" w:color="auto" w:fill="E6E6E6"/>
            <w:vAlign w:val="center"/>
          </w:tcPr>
          <w:p w14:paraId="595F4D43" w14:textId="77777777" w:rsidR="002606F9" w:rsidRDefault="00067CAA">
            <w:pPr>
              <w:jc w:val="center"/>
            </w:pPr>
            <w:r>
              <w:t>楼层</w:t>
            </w:r>
          </w:p>
        </w:tc>
        <w:tc>
          <w:tcPr>
            <w:tcW w:w="769" w:type="dxa"/>
            <w:shd w:val="clear" w:color="auto" w:fill="E6E6E6"/>
            <w:vAlign w:val="center"/>
          </w:tcPr>
          <w:p w14:paraId="3823EF89" w14:textId="77777777" w:rsidR="002606F9" w:rsidRDefault="00067CAA">
            <w:pPr>
              <w:jc w:val="center"/>
            </w:pPr>
            <w:r>
              <w:t>数量</w:t>
            </w:r>
          </w:p>
        </w:tc>
        <w:tc>
          <w:tcPr>
            <w:tcW w:w="848" w:type="dxa"/>
            <w:shd w:val="clear" w:color="auto" w:fill="E6E6E6"/>
            <w:vAlign w:val="center"/>
          </w:tcPr>
          <w:p w14:paraId="55A93FB2" w14:textId="77777777" w:rsidR="002606F9" w:rsidRDefault="00067CAA">
            <w:pPr>
              <w:jc w:val="center"/>
            </w:pPr>
            <w:r>
              <w:t>单个面积（㎡）</w:t>
            </w:r>
          </w:p>
        </w:tc>
        <w:tc>
          <w:tcPr>
            <w:tcW w:w="848" w:type="dxa"/>
            <w:shd w:val="clear" w:color="auto" w:fill="E6E6E6"/>
            <w:vAlign w:val="center"/>
          </w:tcPr>
          <w:p w14:paraId="58FD8334" w14:textId="77777777" w:rsidR="002606F9" w:rsidRDefault="00067CAA">
            <w:pPr>
              <w:jc w:val="center"/>
            </w:pPr>
            <w:r>
              <w:t>总面积（㎡）</w:t>
            </w:r>
          </w:p>
        </w:tc>
        <w:tc>
          <w:tcPr>
            <w:tcW w:w="781" w:type="dxa"/>
            <w:shd w:val="clear" w:color="auto" w:fill="E6E6E6"/>
            <w:vAlign w:val="center"/>
          </w:tcPr>
          <w:p w14:paraId="109F3F2E" w14:textId="77777777" w:rsidR="002606F9" w:rsidRDefault="00067CAA">
            <w:pPr>
              <w:jc w:val="center"/>
            </w:pPr>
            <w:r>
              <w:t>构造编号</w:t>
            </w:r>
          </w:p>
        </w:tc>
        <w:tc>
          <w:tcPr>
            <w:tcW w:w="916" w:type="dxa"/>
            <w:shd w:val="clear" w:color="auto" w:fill="E6E6E6"/>
            <w:vAlign w:val="center"/>
          </w:tcPr>
          <w:p w14:paraId="484780A8" w14:textId="77777777" w:rsidR="002606F9" w:rsidRDefault="00067CAA">
            <w:pPr>
              <w:jc w:val="center"/>
            </w:pPr>
            <w:r>
              <w:t>自遮阳系数</w:t>
            </w:r>
          </w:p>
        </w:tc>
        <w:tc>
          <w:tcPr>
            <w:tcW w:w="1018" w:type="dxa"/>
            <w:shd w:val="clear" w:color="auto" w:fill="E6E6E6"/>
            <w:vAlign w:val="center"/>
          </w:tcPr>
          <w:p w14:paraId="7A1F88AA" w14:textId="77777777" w:rsidR="002606F9" w:rsidRDefault="00067CAA">
            <w:pPr>
              <w:jc w:val="center"/>
            </w:pPr>
            <w:r>
              <w:t>外遮阳编号</w:t>
            </w:r>
          </w:p>
        </w:tc>
        <w:tc>
          <w:tcPr>
            <w:tcW w:w="916" w:type="dxa"/>
            <w:shd w:val="clear" w:color="auto" w:fill="E6E6E6"/>
            <w:vAlign w:val="center"/>
          </w:tcPr>
          <w:p w14:paraId="26CAE795" w14:textId="77777777" w:rsidR="002606F9" w:rsidRDefault="00067CAA">
            <w:pPr>
              <w:jc w:val="center"/>
            </w:pPr>
            <w:r>
              <w:t>夏季外遮阳系数</w:t>
            </w:r>
          </w:p>
        </w:tc>
        <w:tc>
          <w:tcPr>
            <w:tcW w:w="916" w:type="dxa"/>
            <w:shd w:val="clear" w:color="auto" w:fill="E6E6E6"/>
            <w:vAlign w:val="center"/>
          </w:tcPr>
          <w:p w14:paraId="5123027D" w14:textId="77777777" w:rsidR="002606F9" w:rsidRDefault="00067CAA">
            <w:pPr>
              <w:jc w:val="center"/>
            </w:pPr>
            <w:r>
              <w:t>冬季外遮阳系数</w:t>
            </w:r>
          </w:p>
        </w:tc>
      </w:tr>
      <w:tr w:rsidR="002606F9" w14:paraId="14A05EF7" w14:textId="77777777">
        <w:tc>
          <w:tcPr>
            <w:tcW w:w="656" w:type="dxa"/>
            <w:vAlign w:val="center"/>
          </w:tcPr>
          <w:p w14:paraId="32562865" w14:textId="77777777" w:rsidR="002606F9" w:rsidRDefault="00067CAA">
            <w:r>
              <w:t>1</w:t>
            </w:r>
          </w:p>
        </w:tc>
        <w:tc>
          <w:tcPr>
            <w:tcW w:w="888" w:type="dxa"/>
            <w:vAlign w:val="center"/>
          </w:tcPr>
          <w:p w14:paraId="2E587B9E" w14:textId="77777777" w:rsidR="002606F9" w:rsidRDefault="00067CAA">
            <w:r>
              <w:t>C0518</w:t>
            </w:r>
          </w:p>
        </w:tc>
        <w:tc>
          <w:tcPr>
            <w:tcW w:w="769" w:type="dxa"/>
            <w:vAlign w:val="center"/>
          </w:tcPr>
          <w:p w14:paraId="138B1679" w14:textId="77777777" w:rsidR="002606F9" w:rsidRDefault="00067CAA">
            <w:r>
              <w:t>1~7</w:t>
            </w:r>
          </w:p>
        </w:tc>
        <w:tc>
          <w:tcPr>
            <w:tcW w:w="769" w:type="dxa"/>
            <w:vAlign w:val="center"/>
          </w:tcPr>
          <w:p w14:paraId="59E9CAAA" w14:textId="77777777" w:rsidR="002606F9" w:rsidRDefault="00067CAA">
            <w:r>
              <w:t>7</w:t>
            </w:r>
          </w:p>
        </w:tc>
        <w:tc>
          <w:tcPr>
            <w:tcW w:w="848" w:type="dxa"/>
            <w:vAlign w:val="center"/>
          </w:tcPr>
          <w:p w14:paraId="7910CA20" w14:textId="77777777" w:rsidR="002606F9" w:rsidRDefault="00067CAA">
            <w:r>
              <w:t>0.900</w:t>
            </w:r>
          </w:p>
        </w:tc>
        <w:tc>
          <w:tcPr>
            <w:tcW w:w="848" w:type="dxa"/>
            <w:vAlign w:val="center"/>
          </w:tcPr>
          <w:p w14:paraId="14271CD2" w14:textId="77777777" w:rsidR="002606F9" w:rsidRDefault="00067CAA">
            <w:r>
              <w:t>6.300</w:t>
            </w:r>
          </w:p>
        </w:tc>
        <w:tc>
          <w:tcPr>
            <w:tcW w:w="781" w:type="dxa"/>
            <w:vAlign w:val="center"/>
          </w:tcPr>
          <w:p w14:paraId="3B896D0C" w14:textId="77777777" w:rsidR="002606F9" w:rsidRDefault="00067CAA">
            <w:r>
              <w:t>18</w:t>
            </w:r>
          </w:p>
        </w:tc>
        <w:tc>
          <w:tcPr>
            <w:tcW w:w="916" w:type="dxa"/>
            <w:vAlign w:val="center"/>
          </w:tcPr>
          <w:p w14:paraId="22292726" w14:textId="77777777" w:rsidR="002606F9" w:rsidRDefault="00067CAA">
            <w:r>
              <w:t>0.500</w:t>
            </w:r>
          </w:p>
        </w:tc>
        <w:tc>
          <w:tcPr>
            <w:tcW w:w="1018" w:type="dxa"/>
            <w:vAlign w:val="center"/>
          </w:tcPr>
          <w:p w14:paraId="1FCFA2B7" w14:textId="77777777" w:rsidR="002606F9" w:rsidRDefault="002606F9"/>
        </w:tc>
        <w:tc>
          <w:tcPr>
            <w:tcW w:w="916" w:type="dxa"/>
            <w:vAlign w:val="center"/>
          </w:tcPr>
          <w:p w14:paraId="7BA20C03" w14:textId="77777777" w:rsidR="002606F9" w:rsidRDefault="00067CAA">
            <w:r>
              <w:t>1.000</w:t>
            </w:r>
          </w:p>
        </w:tc>
        <w:tc>
          <w:tcPr>
            <w:tcW w:w="916" w:type="dxa"/>
            <w:vAlign w:val="center"/>
          </w:tcPr>
          <w:p w14:paraId="12B3BE83" w14:textId="77777777" w:rsidR="002606F9" w:rsidRDefault="00067CAA">
            <w:r>
              <w:t>1.000</w:t>
            </w:r>
          </w:p>
        </w:tc>
      </w:tr>
      <w:tr w:rsidR="002606F9" w14:paraId="40EDF7C4" w14:textId="77777777">
        <w:tc>
          <w:tcPr>
            <w:tcW w:w="656" w:type="dxa"/>
            <w:vAlign w:val="center"/>
          </w:tcPr>
          <w:p w14:paraId="6767E61F" w14:textId="77777777" w:rsidR="002606F9" w:rsidRDefault="00067CAA">
            <w:r>
              <w:t>2</w:t>
            </w:r>
          </w:p>
        </w:tc>
        <w:tc>
          <w:tcPr>
            <w:tcW w:w="888" w:type="dxa"/>
            <w:vAlign w:val="center"/>
          </w:tcPr>
          <w:p w14:paraId="17F41C8A" w14:textId="77777777" w:rsidR="002606F9" w:rsidRDefault="00067CAA">
            <w:r>
              <w:t>C0613</w:t>
            </w:r>
          </w:p>
        </w:tc>
        <w:tc>
          <w:tcPr>
            <w:tcW w:w="769" w:type="dxa"/>
            <w:vAlign w:val="center"/>
          </w:tcPr>
          <w:p w14:paraId="0AF7957B" w14:textId="77777777" w:rsidR="002606F9" w:rsidRDefault="00067CAA">
            <w:r>
              <w:t>3~5</w:t>
            </w:r>
          </w:p>
        </w:tc>
        <w:tc>
          <w:tcPr>
            <w:tcW w:w="769" w:type="dxa"/>
            <w:vAlign w:val="center"/>
          </w:tcPr>
          <w:p w14:paraId="572E3DC3" w14:textId="77777777" w:rsidR="002606F9" w:rsidRDefault="00067CAA">
            <w:r>
              <w:t>6</w:t>
            </w:r>
          </w:p>
        </w:tc>
        <w:tc>
          <w:tcPr>
            <w:tcW w:w="848" w:type="dxa"/>
            <w:vAlign w:val="center"/>
          </w:tcPr>
          <w:p w14:paraId="240456E1" w14:textId="77777777" w:rsidR="002606F9" w:rsidRDefault="00067CAA">
            <w:r>
              <w:t>0.780</w:t>
            </w:r>
          </w:p>
        </w:tc>
        <w:tc>
          <w:tcPr>
            <w:tcW w:w="848" w:type="dxa"/>
            <w:vAlign w:val="center"/>
          </w:tcPr>
          <w:p w14:paraId="5585C4F0" w14:textId="77777777" w:rsidR="002606F9" w:rsidRDefault="00067CAA">
            <w:r>
              <w:t>4.680</w:t>
            </w:r>
          </w:p>
        </w:tc>
        <w:tc>
          <w:tcPr>
            <w:tcW w:w="781" w:type="dxa"/>
            <w:vAlign w:val="center"/>
          </w:tcPr>
          <w:p w14:paraId="07E104CE" w14:textId="77777777" w:rsidR="002606F9" w:rsidRDefault="00067CAA">
            <w:r>
              <w:t>18</w:t>
            </w:r>
          </w:p>
        </w:tc>
        <w:tc>
          <w:tcPr>
            <w:tcW w:w="916" w:type="dxa"/>
            <w:vAlign w:val="center"/>
          </w:tcPr>
          <w:p w14:paraId="5E820F9A" w14:textId="77777777" w:rsidR="002606F9" w:rsidRDefault="00067CAA">
            <w:r>
              <w:t>0.500</w:t>
            </w:r>
          </w:p>
        </w:tc>
        <w:tc>
          <w:tcPr>
            <w:tcW w:w="1018" w:type="dxa"/>
            <w:vAlign w:val="center"/>
          </w:tcPr>
          <w:p w14:paraId="3E9D6CB3" w14:textId="77777777" w:rsidR="002606F9" w:rsidRDefault="002606F9"/>
        </w:tc>
        <w:tc>
          <w:tcPr>
            <w:tcW w:w="916" w:type="dxa"/>
            <w:vAlign w:val="center"/>
          </w:tcPr>
          <w:p w14:paraId="385FDC21" w14:textId="77777777" w:rsidR="002606F9" w:rsidRDefault="00067CAA">
            <w:r>
              <w:t>1.000</w:t>
            </w:r>
          </w:p>
        </w:tc>
        <w:tc>
          <w:tcPr>
            <w:tcW w:w="916" w:type="dxa"/>
            <w:vAlign w:val="center"/>
          </w:tcPr>
          <w:p w14:paraId="508CB44E" w14:textId="77777777" w:rsidR="002606F9" w:rsidRDefault="00067CAA">
            <w:r>
              <w:t>1.000</w:t>
            </w:r>
          </w:p>
        </w:tc>
      </w:tr>
      <w:tr w:rsidR="002606F9" w14:paraId="5A459CEE" w14:textId="77777777">
        <w:tc>
          <w:tcPr>
            <w:tcW w:w="656" w:type="dxa"/>
            <w:vAlign w:val="center"/>
          </w:tcPr>
          <w:p w14:paraId="0446F578" w14:textId="77777777" w:rsidR="002606F9" w:rsidRDefault="00067CAA">
            <w:r>
              <w:t>3</w:t>
            </w:r>
          </w:p>
        </w:tc>
        <w:tc>
          <w:tcPr>
            <w:tcW w:w="888" w:type="dxa"/>
            <w:vAlign w:val="center"/>
          </w:tcPr>
          <w:p w14:paraId="3143B936" w14:textId="77777777" w:rsidR="002606F9" w:rsidRDefault="00067CAA">
            <w:r>
              <w:t>C0615</w:t>
            </w:r>
          </w:p>
        </w:tc>
        <w:tc>
          <w:tcPr>
            <w:tcW w:w="769" w:type="dxa"/>
            <w:vAlign w:val="center"/>
          </w:tcPr>
          <w:p w14:paraId="0E252470" w14:textId="77777777" w:rsidR="002606F9" w:rsidRDefault="00067CAA">
            <w:r>
              <w:t>1~7</w:t>
            </w:r>
          </w:p>
        </w:tc>
        <w:tc>
          <w:tcPr>
            <w:tcW w:w="769" w:type="dxa"/>
            <w:vAlign w:val="center"/>
          </w:tcPr>
          <w:p w14:paraId="41F38BAB" w14:textId="77777777" w:rsidR="002606F9" w:rsidRDefault="00067CAA">
            <w:r>
              <w:t>26</w:t>
            </w:r>
          </w:p>
        </w:tc>
        <w:tc>
          <w:tcPr>
            <w:tcW w:w="848" w:type="dxa"/>
            <w:vAlign w:val="center"/>
          </w:tcPr>
          <w:p w14:paraId="3741F4B1" w14:textId="77777777" w:rsidR="002606F9" w:rsidRDefault="00067CAA">
            <w:r>
              <w:t>0.900</w:t>
            </w:r>
          </w:p>
        </w:tc>
        <w:tc>
          <w:tcPr>
            <w:tcW w:w="848" w:type="dxa"/>
            <w:vAlign w:val="center"/>
          </w:tcPr>
          <w:p w14:paraId="7854EE68" w14:textId="77777777" w:rsidR="002606F9" w:rsidRDefault="00067CAA">
            <w:r>
              <w:t>23.400</w:t>
            </w:r>
          </w:p>
        </w:tc>
        <w:tc>
          <w:tcPr>
            <w:tcW w:w="781" w:type="dxa"/>
            <w:vAlign w:val="center"/>
          </w:tcPr>
          <w:p w14:paraId="6D4B1041" w14:textId="77777777" w:rsidR="002606F9" w:rsidRDefault="00067CAA">
            <w:r>
              <w:t>67</w:t>
            </w:r>
          </w:p>
        </w:tc>
        <w:tc>
          <w:tcPr>
            <w:tcW w:w="916" w:type="dxa"/>
            <w:vAlign w:val="center"/>
          </w:tcPr>
          <w:p w14:paraId="73BB6CD8" w14:textId="77777777" w:rsidR="002606F9" w:rsidRDefault="00067CAA">
            <w:r>
              <w:t>0.400</w:t>
            </w:r>
          </w:p>
        </w:tc>
        <w:tc>
          <w:tcPr>
            <w:tcW w:w="1018" w:type="dxa"/>
            <w:vAlign w:val="center"/>
          </w:tcPr>
          <w:p w14:paraId="784B9593" w14:textId="77777777" w:rsidR="002606F9" w:rsidRDefault="002606F9"/>
        </w:tc>
        <w:tc>
          <w:tcPr>
            <w:tcW w:w="916" w:type="dxa"/>
            <w:vAlign w:val="center"/>
          </w:tcPr>
          <w:p w14:paraId="06B61307" w14:textId="77777777" w:rsidR="002606F9" w:rsidRDefault="00067CAA">
            <w:r>
              <w:t>1.000</w:t>
            </w:r>
          </w:p>
        </w:tc>
        <w:tc>
          <w:tcPr>
            <w:tcW w:w="916" w:type="dxa"/>
            <w:vAlign w:val="center"/>
          </w:tcPr>
          <w:p w14:paraId="1204B94E" w14:textId="77777777" w:rsidR="002606F9" w:rsidRDefault="00067CAA">
            <w:r>
              <w:t>1.000</w:t>
            </w:r>
          </w:p>
        </w:tc>
      </w:tr>
      <w:tr w:rsidR="002606F9" w14:paraId="16C50BA5" w14:textId="77777777">
        <w:tc>
          <w:tcPr>
            <w:tcW w:w="656" w:type="dxa"/>
            <w:vAlign w:val="center"/>
          </w:tcPr>
          <w:p w14:paraId="3BA24E1F" w14:textId="77777777" w:rsidR="002606F9" w:rsidRDefault="00067CAA">
            <w:r>
              <w:t>4</w:t>
            </w:r>
          </w:p>
        </w:tc>
        <w:tc>
          <w:tcPr>
            <w:tcW w:w="888" w:type="dxa"/>
            <w:vAlign w:val="center"/>
          </w:tcPr>
          <w:p w14:paraId="5C9BD82C" w14:textId="77777777" w:rsidR="002606F9" w:rsidRDefault="00067CAA">
            <w:r>
              <w:t>C0615</w:t>
            </w:r>
          </w:p>
        </w:tc>
        <w:tc>
          <w:tcPr>
            <w:tcW w:w="769" w:type="dxa"/>
            <w:vAlign w:val="center"/>
          </w:tcPr>
          <w:p w14:paraId="61C0F2D0" w14:textId="77777777" w:rsidR="002606F9" w:rsidRDefault="00067CAA">
            <w:r>
              <w:t>1~2,6~7</w:t>
            </w:r>
          </w:p>
        </w:tc>
        <w:tc>
          <w:tcPr>
            <w:tcW w:w="769" w:type="dxa"/>
            <w:vAlign w:val="center"/>
          </w:tcPr>
          <w:p w14:paraId="423005CE" w14:textId="77777777" w:rsidR="002606F9" w:rsidRDefault="00067CAA">
            <w:r>
              <w:t>8</w:t>
            </w:r>
          </w:p>
        </w:tc>
        <w:tc>
          <w:tcPr>
            <w:tcW w:w="848" w:type="dxa"/>
            <w:vAlign w:val="center"/>
          </w:tcPr>
          <w:p w14:paraId="475B8D6C" w14:textId="77777777" w:rsidR="002606F9" w:rsidRDefault="00067CAA">
            <w:r>
              <w:t>0.900</w:t>
            </w:r>
          </w:p>
        </w:tc>
        <w:tc>
          <w:tcPr>
            <w:tcW w:w="848" w:type="dxa"/>
            <w:vAlign w:val="center"/>
          </w:tcPr>
          <w:p w14:paraId="1E4D3D0E" w14:textId="77777777" w:rsidR="002606F9" w:rsidRDefault="00067CAA">
            <w:r>
              <w:t>7.200</w:t>
            </w:r>
          </w:p>
        </w:tc>
        <w:tc>
          <w:tcPr>
            <w:tcW w:w="781" w:type="dxa"/>
            <w:vAlign w:val="center"/>
          </w:tcPr>
          <w:p w14:paraId="142C0D3E" w14:textId="77777777" w:rsidR="002606F9" w:rsidRDefault="00067CAA">
            <w:r>
              <w:t>18</w:t>
            </w:r>
          </w:p>
        </w:tc>
        <w:tc>
          <w:tcPr>
            <w:tcW w:w="916" w:type="dxa"/>
            <w:vAlign w:val="center"/>
          </w:tcPr>
          <w:p w14:paraId="7904BE1D" w14:textId="77777777" w:rsidR="002606F9" w:rsidRDefault="00067CAA">
            <w:r>
              <w:t>0.500</w:t>
            </w:r>
          </w:p>
        </w:tc>
        <w:tc>
          <w:tcPr>
            <w:tcW w:w="1018" w:type="dxa"/>
            <w:vAlign w:val="center"/>
          </w:tcPr>
          <w:p w14:paraId="45FE6063" w14:textId="77777777" w:rsidR="002606F9" w:rsidRDefault="002606F9"/>
        </w:tc>
        <w:tc>
          <w:tcPr>
            <w:tcW w:w="916" w:type="dxa"/>
            <w:vAlign w:val="center"/>
          </w:tcPr>
          <w:p w14:paraId="4AC48790" w14:textId="77777777" w:rsidR="002606F9" w:rsidRDefault="00067CAA">
            <w:r>
              <w:t>1.000</w:t>
            </w:r>
          </w:p>
        </w:tc>
        <w:tc>
          <w:tcPr>
            <w:tcW w:w="916" w:type="dxa"/>
            <w:vAlign w:val="center"/>
          </w:tcPr>
          <w:p w14:paraId="709171BB" w14:textId="77777777" w:rsidR="002606F9" w:rsidRDefault="00067CAA">
            <w:r>
              <w:t>1.000</w:t>
            </w:r>
          </w:p>
        </w:tc>
      </w:tr>
      <w:tr w:rsidR="002606F9" w14:paraId="5B77656A" w14:textId="77777777">
        <w:tc>
          <w:tcPr>
            <w:tcW w:w="656" w:type="dxa"/>
            <w:vAlign w:val="center"/>
          </w:tcPr>
          <w:p w14:paraId="205C8465" w14:textId="77777777" w:rsidR="002606F9" w:rsidRDefault="00067CAA">
            <w:r>
              <w:t>5</w:t>
            </w:r>
          </w:p>
        </w:tc>
        <w:tc>
          <w:tcPr>
            <w:tcW w:w="888" w:type="dxa"/>
            <w:vAlign w:val="center"/>
          </w:tcPr>
          <w:p w14:paraId="184FED29" w14:textId="77777777" w:rsidR="002606F9" w:rsidRDefault="00067CAA">
            <w:r>
              <w:t>C0812</w:t>
            </w:r>
          </w:p>
        </w:tc>
        <w:tc>
          <w:tcPr>
            <w:tcW w:w="769" w:type="dxa"/>
            <w:vAlign w:val="center"/>
          </w:tcPr>
          <w:p w14:paraId="4D4A08E6" w14:textId="77777777" w:rsidR="002606F9" w:rsidRDefault="00067CAA">
            <w:r>
              <w:t>1~8</w:t>
            </w:r>
          </w:p>
        </w:tc>
        <w:tc>
          <w:tcPr>
            <w:tcW w:w="769" w:type="dxa"/>
            <w:vAlign w:val="center"/>
          </w:tcPr>
          <w:p w14:paraId="2C443294" w14:textId="77777777" w:rsidR="002606F9" w:rsidRDefault="00067CAA">
            <w:r>
              <w:t>58</w:t>
            </w:r>
          </w:p>
        </w:tc>
        <w:tc>
          <w:tcPr>
            <w:tcW w:w="848" w:type="dxa"/>
            <w:vAlign w:val="center"/>
          </w:tcPr>
          <w:p w14:paraId="4F551522" w14:textId="77777777" w:rsidR="002606F9" w:rsidRDefault="00067CAA">
            <w:r>
              <w:t>0.960</w:t>
            </w:r>
          </w:p>
        </w:tc>
        <w:tc>
          <w:tcPr>
            <w:tcW w:w="848" w:type="dxa"/>
            <w:vAlign w:val="center"/>
          </w:tcPr>
          <w:p w14:paraId="0E188A21" w14:textId="77777777" w:rsidR="002606F9" w:rsidRDefault="00067CAA">
            <w:r>
              <w:t>55.680</w:t>
            </w:r>
          </w:p>
        </w:tc>
        <w:tc>
          <w:tcPr>
            <w:tcW w:w="781" w:type="dxa"/>
            <w:vAlign w:val="center"/>
          </w:tcPr>
          <w:p w14:paraId="5E77C01F" w14:textId="77777777" w:rsidR="002606F9" w:rsidRDefault="00067CAA">
            <w:r>
              <w:t>18</w:t>
            </w:r>
          </w:p>
        </w:tc>
        <w:tc>
          <w:tcPr>
            <w:tcW w:w="916" w:type="dxa"/>
            <w:vAlign w:val="center"/>
          </w:tcPr>
          <w:p w14:paraId="33123E94" w14:textId="77777777" w:rsidR="002606F9" w:rsidRDefault="00067CAA">
            <w:r>
              <w:t>0.500</w:t>
            </w:r>
          </w:p>
        </w:tc>
        <w:tc>
          <w:tcPr>
            <w:tcW w:w="1018" w:type="dxa"/>
            <w:vAlign w:val="center"/>
          </w:tcPr>
          <w:p w14:paraId="5DF77B05" w14:textId="77777777" w:rsidR="002606F9" w:rsidRDefault="002606F9"/>
        </w:tc>
        <w:tc>
          <w:tcPr>
            <w:tcW w:w="916" w:type="dxa"/>
            <w:vAlign w:val="center"/>
          </w:tcPr>
          <w:p w14:paraId="7A37650D" w14:textId="77777777" w:rsidR="002606F9" w:rsidRDefault="00067CAA">
            <w:r>
              <w:t>1.000</w:t>
            </w:r>
          </w:p>
        </w:tc>
        <w:tc>
          <w:tcPr>
            <w:tcW w:w="916" w:type="dxa"/>
            <w:vAlign w:val="center"/>
          </w:tcPr>
          <w:p w14:paraId="3A2C95B0" w14:textId="77777777" w:rsidR="002606F9" w:rsidRDefault="00067CAA">
            <w:r>
              <w:t>1.000</w:t>
            </w:r>
          </w:p>
        </w:tc>
      </w:tr>
      <w:tr w:rsidR="002606F9" w14:paraId="41644371" w14:textId="77777777">
        <w:tc>
          <w:tcPr>
            <w:tcW w:w="656" w:type="dxa"/>
            <w:vAlign w:val="center"/>
          </w:tcPr>
          <w:p w14:paraId="0E7A839B" w14:textId="77777777" w:rsidR="002606F9" w:rsidRDefault="00067CAA">
            <w:r>
              <w:t>6</w:t>
            </w:r>
          </w:p>
        </w:tc>
        <w:tc>
          <w:tcPr>
            <w:tcW w:w="888" w:type="dxa"/>
            <w:vAlign w:val="center"/>
          </w:tcPr>
          <w:p w14:paraId="0D177A99" w14:textId="77777777" w:rsidR="002606F9" w:rsidRDefault="00067CAA">
            <w:r>
              <w:t>C0812</w:t>
            </w:r>
          </w:p>
        </w:tc>
        <w:tc>
          <w:tcPr>
            <w:tcW w:w="769" w:type="dxa"/>
            <w:vAlign w:val="center"/>
          </w:tcPr>
          <w:p w14:paraId="58C6F647" w14:textId="77777777" w:rsidR="002606F9" w:rsidRDefault="00067CAA">
            <w:r>
              <w:t>1</w:t>
            </w:r>
          </w:p>
        </w:tc>
        <w:tc>
          <w:tcPr>
            <w:tcW w:w="769" w:type="dxa"/>
            <w:vAlign w:val="center"/>
          </w:tcPr>
          <w:p w14:paraId="63E2F28F" w14:textId="77777777" w:rsidR="002606F9" w:rsidRDefault="00067CAA">
            <w:r>
              <w:t>2</w:t>
            </w:r>
          </w:p>
        </w:tc>
        <w:tc>
          <w:tcPr>
            <w:tcW w:w="848" w:type="dxa"/>
            <w:vAlign w:val="center"/>
          </w:tcPr>
          <w:p w14:paraId="14803FF4" w14:textId="77777777" w:rsidR="002606F9" w:rsidRDefault="00067CAA">
            <w:r>
              <w:t>0.960</w:t>
            </w:r>
          </w:p>
        </w:tc>
        <w:tc>
          <w:tcPr>
            <w:tcW w:w="848" w:type="dxa"/>
            <w:vAlign w:val="center"/>
          </w:tcPr>
          <w:p w14:paraId="17222B9D" w14:textId="77777777" w:rsidR="002606F9" w:rsidRDefault="00067CAA">
            <w:r>
              <w:t>1.920</w:t>
            </w:r>
          </w:p>
        </w:tc>
        <w:tc>
          <w:tcPr>
            <w:tcW w:w="781" w:type="dxa"/>
            <w:vAlign w:val="center"/>
          </w:tcPr>
          <w:p w14:paraId="14EFF3D0" w14:textId="77777777" w:rsidR="002606F9" w:rsidRDefault="00067CAA">
            <w:r>
              <w:t>67</w:t>
            </w:r>
          </w:p>
        </w:tc>
        <w:tc>
          <w:tcPr>
            <w:tcW w:w="916" w:type="dxa"/>
            <w:vAlign w:val="center"/>
          </w:tcPr>
          <w:p w14:paraId="54693ADE" w14:textId="77777777" w:rsidR="002606F9" w:rsidRDefault="00067CAA">
            <w:r>
              <w:t>0.400</w:t>
            </w:r>
          </w:p>
        </w:tc>
        <w:tc>
          <w:tcPr>
            <w:tcW w:w="1018" w:type="dxa"/>
            <w:vAlign w:val="center"/>
          </w:tcPr>
          <w:p w14:paraId="64043B5A" w14:textId="77777777" w:rsidR="002606F9" w:rsidRDefault="002606F9"/>
        </w:tc>
        <w:tc>
          <w:tcPr>
            <w:tcW w:w="916" w:type="dxa"/>
            <w:vAlign w:val="center"/>
          </w:tcPr>
          <w:p w14:paraId="1165CA55" w14:textId="77777777" w:rsidR="002606F9" w:rsidRDefault="00067CAA">
            <w:r>
              <w:t>1.000</w:t>
            </w:r>
          </w:p>
        </w:tc>
        <w:tc>
          <w:tcPr>
            <w:tcW w:w="916" w:type="dxa"/>
            <w:vAlign w:val="center"/>
          </w:tcPr>
          <w:p w14:paraId="090FE22B" w14:textId="77777777" w:rsidR="002606F9" w:rsidRDefault="00067CAA">
            <w:r>
              <w:t>1.000</w:t>
            </w:r>
          </w:p>
        </w:tc>
      </w:tr>
      <w:tr w:rsidR="002606F9" w14:paraId="5B21C4A7" w14:textId="77777777">
        <w:tc>
          <w:tcPr>
            <w:tcW w:w="656" w:type="dxa"/>
            <w:vAlign w:val="center"/>
          </w:tcPr>
          <w:p w14:paraId="3E7C2C41" w14:textId="77777777" w:rsidR="002606F9" w:rsidRDefault="00067CAA">
            <w:r>
              <w:t>7</w:t>
            </w:r>
          </w:p>
        </w:tc>
        <w:tc>
          <w:tcPr>
            <w:tcW w:w="888" w:type="dxa"/>
            <w:vAlign w:val="center"/>
          </w:tcPr>
          <w:p w14:paraId="3CBA8A29" w14:textId="77777777" w:rsidR="002606F9" w:rsidRDefault="00067CAA">
            <w:r>
              <w:t>C0917</w:t>
            </w:r>
          </w:p>
        </w:tc>
        <w:tc>
          <w:tcPr>
            <w:tcW w:w="769" w:type="dxa"/>
            <w:vAlign w:val="center"/>
          </w:tcPr>
          <w:p w14:paraId="5B532AD9" w14:textId="77777777" w:rsidR="002606F9" w:rsidRDefault="00067CAA">
            <w:r>
              <w:t>1~7</w:t>
            </w:r>
          </w:p>
        </w:tc>
        <w:tc>
          <w:tcPr>
            <w:tcW w:w="769" w:type="dxa"/>
            <w:vAlign w:val="center"/>
          </w:tcPr>
          <w:p w14:paraId="209FAC83" w14:textId="77777777" w:rsidR="002606F9" w:rsidRDefault="00067CAA">
            <w:r>
              <w:t>14</w:t>
            </w:r>
          </w:p>
        </w:tc>
        <w:tc>
          <w:tcPr>
            <w:tcW w:w="848" w:type="dxa"/>
            <w:vAlign w:val="center"/>
          </w:tcPr>
          <w:p w14:paraId="28A9E3B9" w14:textId="77777777" w:rsidR="002606F9" w:rsidRDefault="00067CAA">
            <w:r>
              <w:t>1.530</w:t>
            </w:r>
          </w:p>
        </w:tc>
        <w:tc>
          <w:tcPr>
            <w:tcW w:w="848" w:type="dxa"/>
            <w:vAlign w:val="center"/>
          </w:tcPr>
          <w:p w14:paraId="18920AA6" w14:textId="77777777" w:rsidR="002606F9" w:rsidRDefault="00067CAA">
            <w:r>
              <w:t>21.420</w:t>
            </w:r>
          </w:p>
        </w:tc>
        <w:tc>
          <w:tcPr>
            <w:tcW w:w="781" w:type="dxa"/>
            <w:vAlign w:val="center"/>
          </w:tcPr>
          <w:p w14:paraId="35AF3EFF" w14:textId="77777777" w:rsidR="002606F9" w:rsidRDefault="00067CAA">
            <w:r>
              <w:t>18</w:t>
            </w:r>
          </w:p>
        </w:tc>
        <w:tc>
          <w:tcPr>
            <w:tcW w:w="916" w:type="dxa"/>
            <w:vAlign w:val="center"/>
          </w:tcPr>
          <w:p w14:paraId="1F109B6C" w14:textId="77777777" w:rsidR="002606F9" w:rsidRDefault="00067CAA">
            <w:r>
              <w:t>0.500</w:t>
            </w:r>
          </w:p>
        </w:tc>
        <w:tc>
          <w:tcPr>
            <w:tcW w:w="1018" w:type="dxa"/>
            <w:vAlign w:val="center"/>
          </w:tcPr>
          <w:p w14:paraId="5B274F75" w14:textId="77777777" w:rsidR="002606F9" w:rsidRDefault="002606F9"/>
        </w:tc>
        <w:tc>
          <w:tcPr>
            <w:tcW w:w="916" w:type="dxa"/>
            <w:vAlign w:val="center"/>
          </w:tcPr>
          <w:p w14:paraId="0E201173" w14:textId="77777777" w:rsidR="002606F9" w:rsidRDefault="00067CAA">
            <w:r>
              <w:t>1.000</w:t>
            </w:r>
          </w:p>
        </w:tc>
        <w:tc>
          <w:tcPr>
            <w:tcW w:w="916" w:type="dxa"/>
            <w:vAlign w:val="center"/>
          </w:tcPr>
          <w:p w14:paraId="7F4A295D" w14:textId="77777777" w:rsidR="002606F9" w:rsidRDefault="00067CAA">
            <w:r>
              <w:t>1.000</w:t>
            </w:r>
          </w:p>
        </w:tc>
      </w:tr>
      <w:tr w:rsidR="002606F9" w14:paraId="70BAF14E" w14:textId="77777777">
        <w:tc>
          <w:tcPr>
            <w:tcW w:w="656" w:type="dxa"/>
            <w:vAlign w:val="center"/>
          </w:tcPr>
          <w:p w14:paraId="39821BDA" w14:textId="77777777" w:rsidR="002606F9" w:rsidRDefault="00067CAA">
            <w:r>
              <w:t>8</w:t>
            </w:r>
          </w:p>
        </w:tc>
        <w:tc>
          <w:tcPr>
            <w:tcW w:w="888" w:type="dxa"/>
            <w:vAlign w:val="center"/>
          </w:tcPr>
          <w:p w14:paraId="4F734439" w14:textId="77777777" w:rsidR="002606F9" w:rsidRDefault="00067CAA">
            <w:r>
              <w:t>C1219</w:t>
            </w:r>
          </w:p>
        </w:tc>
        <w:tc>
          <w:tcPr>
            <w:tcW w:w="769" w:type="dxa"/>
            <w:vAlign w:val="center"/>
          </w:tcPr>
          <w:p w14:paraId="140D2A3B" w14:textId="77777777" w:rsidR="002606F9" w:rsidRDefault="00067CAA">
            <w:r>
              <w:t>2~7</w:t>
            </w:r>
          </w:p>
        </w:tc>
        <w:tc>
          <w:tcPr>
            <w:tcW w:w="769" w:type="dxa"/>
            <w:vAlign w:val="center"/>
          </w:tcPr>
          <w:p w14:paraId="5819E602" w14:textId="77777777" w:rsidR="002606F9" w:rsidRDefault="00067CAA">
            <w:r>
              <w:t>12</w:t>
            </w:r>
          </w:p>
        </w:tc>
        <w:tc>
          <w:tcPr>
            <w:tcW w:w="848" w:type="dxa"/>
            <w:vAlign w:val="center"/>
          </w:tcPr>
          <w:p w14:paraId="7499CCFD" w14:textId="77777777" w:rsidR="002606F9" w:rsidRDefault="00067CAA">
            <w:r>
              <w:t>2.280</w:t>
            </w:r>
          </w:p>
        </w:tc>
        <w:tc>
          <w:tcPr>
            <w:tcW w:w="848" w:type="dxa"/>
            <w:vAlign w:val="center"/>
          </w:tcPr>
          <w:p w14:paraId="4B5A0630" w14:textId="77777777" w:rsidR="002606F9" w:rsidRDefault="00067CAA">
            <w:r>
              <w:t>27.360</w:t>
            </w:r>
          </w:p>
        </w:tc>
        <w:tc>
          <w:tcPr>
            <w:tcW w:w="781" w:type="dxa"/>
            <w:vAlign w:val="center"/>
          </w:tcPr>
          <w:p w14:paraId="57AC3814" w14:textId="77777777" w:rsidR="002606F9" w:rsidRDefault="00067CAA">
            <w:r>
              <w:t>18</w:t>
            </w:r>
          </w:p>
        </w:tc>
        <w:tc>
          <w:tcPr>
            <w:tcW w:w="916" w:type="dxa"/>
            <w:vAlign w:val="center"/>
          </w:tcPr>
          <w:p w14:paraId="04F02C8A" w14:textId="77777777" w:rsidR="002606F9" w:rsidRDefault="00067CAA">
            <w:r>
              <w:t>0.500</w:t>
            </w:r>
          </w:p>
        </w:tc>
        <w:tc>
          <w:tcPr>
            <w:tcW w:w="1018" w:type="dxa"/>
            <w:vAlign w:val="center"/>
          </w:tcPr>
          <w:p w14:paraId="0CE9525F" w14:textId="77777777" w:rsidR="002606F9" w:rsidRDefault="002606F9"/>
        </w:tc>
        <w:tc>
          <w:tcPr>
            <w:tcW w:w="916" w:type="dxa"/>
            <w:vAlign w:val="center"/>
          </w:tcPr>
          <w:p w14:paraId="6E09CEBD" w14:textId="77777777" w:rsidR="002606F9" w:rsidRDefault="00067CAA">
            <w:r>
              <w:t>1.000</w:t>
            </w:r>
          </w:p>
        </w:tc>
        <w:tc>
          <w:tcPr>
            <w:tcW w:w="916" w:type="dxa"/>
            <w:vAlign w:val="center"/>
          </w:tcPr>
          <w:p w14:paraId="094D2CC3" w14:textId="77777777" w:rsidR="002606F9" w:rsidRDefault="00067CAA">
            <w:r>
              <w:t>1.000</w:t>
            </w:r>
          </w:p>
        </w:tc>
      </w:tr>
      <w:tr w:rsidR="002606F9" w14:paraId="04452E3C" w14:textId="77777777">
        <w:tc>
          <w:tcPr>
            <w:tcW w:w="656" w:type="dxa"/>
            <w:vAlign w:val="center"/>
          </w:tcPr>
          <w:p w14:paraId="4EC82D94" w14:textId="77777777" w:rsidR="002606F9" w:rsidRDefault="00067CAA">
            <w:r>
              <w:t>9</w:t>
            </w:r>
          </w:p>
        </w:tc>
        <w:tc>
          <w:tcPr>
            <w:tcW w:w="888" w:type="dxa"/>
            <w:vAlign w:val="center"/>
          </w:tcPr>
          <w:p w14:paraId="70896480" w14:textId="77777777" w:rsidR="002606F9" w:rsidRDefault="00067CAA">
            <w:r>
              <w:t>C1612</w:t>
            </w:r>
          </w:p>
        </w:tc>
        <w:tc>
          <w:tcPr>
            <w:tcW w:w="769" w:type="dxa"/>
            <w:vAlign w:val="center"/>
          </w:tcPr>
          <w:p w14:paraId="61E16541" w14:textId="77777777" w:rsidR="002606F9" w:rsidRDefault="00067CAA">
            <w:r>
              <w:t>1</w:t>
            </w:r>
          </w:p>
        </w:tc>
        <w:tc>
          <w:tcPr>
            <w:tcW w:w="769" w:type="dxa"/>
            <w:vAlign w:val="center"/>
          </w:tcPr>
          <w:p w14:paraId="1EF6580A" w14:textId="77777777" w:rsidR="002606F9" w:rsidRDefault="00067CAA">
            <w:r>
              <w:t>2</w:t>
            </w:r>
          </w:p>
        </w:tc>
        <w:tc>
          <w:tcPr>
            <w:tcW w:w="848" w:type="dxa"/>
            <w:vAlign w:val="center"/>
          </w:tcPr>
          <w:p w14:paraId="6B9C40E9" w14:textId="77777777" w:rsidR="002606F9" w:rsidRDefault="00067CAA">
            <w:r>
              <w:t>1.920</w:t>
            </w:r>
          </w:p>
        </w:tc>
        <w:tc>
          <w:tcPr>
            <w:tcW w:w="848" w:type="dxa"/>
            <w:vAlign w:val="center"/>
          </w:tcPr>
          <w:p w14:paraId="64731D35" w14:textId="77777777" w:rsidR="002606F9" w:rsidRDefault="00067CAA">
            <w:r>
              <w:t>3.840</w:t>
            </w:r>
          </w:p>
        </w:tc>
        <w:tc>
          <w:tcPr>
            <w:tcW w:w="781" w:type="dxa"/>
            <w:vAlign w:val="center"/>
          </w:tcPr>
          <w:p w14:paraId="2F34701E" w14:textId="77777777" w:rsidR="002606F9" w:rsidRDefault="00067CAA">
            <w:r>
              <w:t>18</w:t>
            </w:r>
          </w:p>
        </w:tc>
        <w:tc>
          <w:tcPr>
            <w:tcW w:w="916" w:type="dxa"/>
            <w:vAlign w:val="center"/>
          </w:tcPr>
          <w:p w14:paraId="09BDFE07" w14:textId="77777777" w:rsidR="002606F9" w:rsidRDefault="00067CAA">
            <w:r>
              <w:t>0.500</w:t>
            </w:r>
          </w:p>
        </w:tc>
        <w:tc>
          <w:tcPr>
            <w:tcW w:w="1018" w:type="dxa"/>
            <w:vAlign w:val="center"/>
          </w:tcPr>
          <w:p w14:paraId="58C6FED3" w14:textId="77777777" w:rsidR="002606F9" w:rsidRDefault="002606F9"/>
        </w:tc>
        <w:tc>
          <w:tcPr>
            <w:tcW w:w="916" w:type="dxa"/>
            <w:vAlign w:val="center"/>
          </w:tcPr>
          <w:p w14:paraId="652ACBE7" w14:textId="77777777" w:rsidR="002606F9" w:rsidRDefault="00067CAA">
            <w:r>
              <w:t>1.000</w:t>
            </w:r>
          </w:p>
        </w:tc>
        <w:tc>
          <w:tcPr>
            <w:tcW w:w="916" w:type="dxa"/>
            <w:vAlign w:val="center"/>
          </w:tcPr>
          <w:p w14:paraId="35DD424C" w14:textId="77777777" w:rsidR="002606F9" w:rsidRDefault="00067CAA">
            <w:r>
              <w:t>1.000</w:t>
            </w:r>
          </w:p>
        </w:tc>
      </w:tr>
      <w:tr w:rsidR="002606F9" w14:paraId="3F48AD5B" w14:textId="77777777">
        <w:tc>
          <w:tcPr>
            <w:tcW w:w="656" w:type="dxa"/>
            <w:vAlign w:val="center"/>
          </w:tcPr>
          <w:p w14:paraId="6D0B785B" w14:textId="77777777" w:rsidR="002606F9" w:rsidRDefault="00067CAA">
            <w:r>
              <w:t>10</w:t>
            </w:r>
          </w:p>
        </w:tc>
        <w:tc>
          <w:tcPr>
            <w:tcW w:w="888" w:type="dxa"/>
            <w:vAlign w:val="center"/>
          </w:tcPr>
          <w:p w14:paraId="6C151C9D" w14:textId="77777777" w:rsidR="002606F9" w:rsidRDefault="00067CAA">
            <w:r>
              <w:t>C1618</w:t>
            </w:r>
          </w:p>
        </w:tc>
        <w:tc>
          <w:tcPr>
            <w:tcW w:w="769" w:type="dxa"/>
            <w:vAlign w:val="center"/>
          </w:tcPr>
          <w:p w14:paraId="00F7A00F" w14:textId="77777777" w:rsidR="002606F9" w:rsidRDefault="00067CAA">
            <w:r>
              <w:t>2~7</w:t>
            </w:r>
          </w:p>
        </w:tc>
        <w:tc>
          <w:tcPr>
            <w:tcW w:w="769" w:type="dxa"/>
            <w:vAlign w:val="center"/>
          </w:tcPr>
          <w:p w14:paraId="36C41E04" w14:textId="77777777" w:rsidR="002606F9" w:rsidRDefault="00067CAA">
            <w:r>
              <w:t>12</w:t>
            </w:r>
          </w:p>
        </w:tc>
        <w:tc>
          <w:tcPr>
            <w:tcW w:w="848" w:type="dxa"/>
            <w:vAlign w:val="center"/>
          </w:tcPr>
          <w:p w14:paraId="1CC04CA2" w14:textId="77777777" w:rsidR="002606F9" w:rsidRDefault="00067CAA">
            <w:r>
              <w:t>2.880</w:t>
            </w:r>
          </w:p>
        </w:tc>
        <w:tc>
          <w:tcPr>
            <w:tcW w:w="848" w:type="dxa"/>
            <w:vAlign w:val="center"/>
          </w:tcPr>
          <w:p w14:paraId="1848A53E" w14:textId="77777777" w:rsidR="002606F9" w:rsidRDefault="00067CAA">
            <w:r>
              <w:t>34.560</w:t>
            </w:r>
          </w:p>
        </w:tc>
        <w:tc>
          <w:tcPr>
            <w:tcW w:w="781" w:type="dxa"/>
            <w:vAlign w:val="center"/>
          </w:tcPr>
          <w:p w14:paraId="35F7EC74" w14:textId="77777777" w:rsidR="002606F9" w:rsidRDefault="00067CAA">
            <w:r>
              <w:t>18</w:t>
            </w:r>
          </w:p>
        </w:tc>
        <w:tc>
          <w:tcPr>
            <w:tcW w:w="916" w:type="dxa"/>
            <w:vAlign w:val="center"/>
          </w:tcPr>
          <w:p w14:paraId="0336E913" w14:textId="77777777" w:rsidR="002606F9" w:rsidRDefault="00067CAA">
            <w:r>
              <w:t>0.500</w:t>
            </w:r>
          </w:p>
        </w:tc>
        <w:tc>
          <w:tcPr>
            <w:tcW w:w="1018" w:type="dxa"/>
            <w:vAlign w:val="center"/>
          </w:tcPr>
          <w:p w14:paraId="6C982397" w14:textId="77777777" w:rsidR="002606F9" w:rsidRDefault="002606F9"/>
        </w:tc>
        <w:tc>
          <w:tcPr>
            <w:tcW w:w="916" w:type="dxa"/>
            <w:vAlign w:val="center"/>
          </w:tcPr>
          <w:p w14:paraId="239A3FB6" w14:textId="77777777" w:rsidR="002606F9" w:rsidRDefault="00067CAA">
            <w:r>
              <w:t>1.000</w:t>
            </w:r>
          </w:p>
        </w:tc>
        <w:tc>
          <w:tcPr>
            <w:tcW w:w="916" w:type="dxa"/>
            <w:vAlign w:val="center"/>
          </w:tcPr>
          <w:p w14:paraId="6F8AEA3A" w14:textId="77777777" w:rsidR="002606F9" w:rsidRDefault="00067CAA">
            <w:r>
              <w:t>1.000</w:t>
            </w:r>
          </w:p>
        </w:tc>
      </w:tr>
      <w:tr w:rsidR="002606F9" w14:paraId="230233F7" w14:textId="77777777">
        <w:tc>
          <w:tcPr>
            <w:tcW w:w="656" w:type="dxa"/>
            <w:vAlign w:val="center"/>
          </w:tcPr>
          <w:p w14:paraId="622F4051" w14:textId="77777777" w:rsidR="002606F9" w:rsidRDefault="00067CAA">
            <w:r>
              <w:t>11</w:t>
            </w:r>
          </w:p>
        </w:tc>
        <w:tc>
          <w:tcPr>
            <w:tcW w:w="888" w:type="dxa"/>
            <w:vAlign w:val="center"/>
          </w:tcPr>
          <w:p w14:paraId="49C34F79" w14:textId="77777777" w:rsidR="002606F9" w:rsidRDefault="00067CAA">
            <w:r>
              <w:t>C1618</w:t>
            </w:r>
          </w:p>
        </w:tc>
        <w:tc>
          <w:tcPr>
            <w:tcW w:w="769" w:type="dxa"/>
            <w:vAlign w:val="center"/>
          </w:tcPr>
          <w:p w14:paraId="64CCABF2" w14:textId="77777777" w:rsidR="002606F9" w:rsidRDefault="00067CAA">
            <w:r>
              <w:t>8</w:t>
            </w:r>
          </w:p>
        </w:tc>
        <w:tc>
          <w:tcPr>
            <w:tcW w:w="769" w:type="dxa"/>
            <w:vAlign w:val="center"/>
          </w:tcPr>
          <w:p w14:paraId="1AED5EB3" w14:textId="77777777" w:rsidR="002606F9" w:rsidRDefault="00067CAA">
            <w:r>
              <w:t>2</w:t>
            </w:r>
          </w:p>
        </w:tc>
        <w:tc>
          <w:tcPr>
            <w:tcW w:w="848" w:type="dxa"/>
            <w:vAlign w:val="center"/>
          </w:tcPr>
          <w:p w14:paraId="1F56AF34" w14:textId="77777777" w:rsidR="002606F9" w:rsidRDefault="00067CAA">
            <w:r>
              <w:t>2.880</w:t>
            </w:r>
          </w:p>
        </w:tc>
        <w:tc>
          <w:tcPr>
            <w:tcW w:w="848" w:type="dxa"/>
            <w:vAlign w:val="center"/>
          </w:tcPr>
          <w:p w14:paraId="5B8C1DE1" w14:textId="77777777" w:rsidR="002606F9" w:rsidRDefault="00067CAA">
            <w:r>
              <w:t>5.760</w:t>
            </w:r>
          </w:p>
        </w:tc>
        <w:tc>
          <w:tcPr>
            <w:tcW w:w="781" w:type="dxa"/>
            <w:vAlign w:val="center"/>
          </w:tcPr>
          <w:p w14:paraId="29631F39" w14:textId="77777777" w:rsidR="002606F9" w:rsidRDefault="00067CAA">
            <w:r>
              <w:t>67</w:t>
            </w:r>
          </w:p>
        </w:tc>
        <w:tc>
          <w:tcPr>
            <w:tcW w:w="916" w:type="dxa"/>
            <w:vAlign w:val="center"/>
          </w:tcPr>
          <w:p w14:paraId="5AB1A96B" w14:textId="77777777" w:rsidR="002606F9" w:rsidRDefault="00067CAA">
            <w:r>
              <w:t>0.400</w:t>
            </w:r>
          </w:p>
        </w:tc>
        <w:tc>
          <w:tcPr>
            <w:tcW w:w="1018" w:type="dxa"/>
            <w:vAlign w:val="center"/>
          </w:tcPr>
          <w:p w14:paraId="6CBD544C" w14:textId="77777777" w:rsidR="002606F9" w:rsidRDefault="002606F9"/>
        </w:tc>
        <w:tc>
          <w:tcPr>
            <w:tcW w:w="916" w:type="dxa"/>
            <w:vAlign w:val="center"/>
          </w:tcPr>
          <w:p w14:paraId="3657CD10" w14:textId="77777777" w:rsidR="002606F9" w:rsidRDefault="00067CAA">
            <w:r>
              <w:t>1.000</w:t>
            </w:r>
          </w:p>
        </w:tc>
        <w:tc>
          <w:tcPr>
            <w:tcW w:w="916" w:type="dxa"/>
            <w:vAlign w:val="center"/>
          </w:tcPr>
          <w:p w14:paraId="6162B68D" w14:textId="77777777" w:rsidR="002606F9" w:rsidRDefault="00067CAA">
            <w:r>
              <w:t>1.000</w:t>
            </w:r>
          </w:p>
        </w:tc>
      </w:tr>
      <w:tr w:rsidR="002606F9" w14:paraId="0335CCA4" w14:textId="77777777">
        <w:tc>
          <w:tcPr>
            <w:tcW w:w="656" w:type="dxa"/>
            <w:vAlign w:val="center"/>
          </w:tcPr>
          <w:p w14:paraId="26903E0F" w14:textId="77777777" w:rsidR="002606F9" w:rsidRDefault="00067CAA">
            <w:r>
              <w:t>12</w:t>
            </w:r>
          </w:p>
        </w:tc>
        <w:tc>
          <w:tcPr>
            <w:tcW w:w="888" w:type="dxa"/>
            <w:vAlign w:val="center"/>
          </w:tcPr>
          <w:p w14:paraId="06A98930" w14:textId="77777777" w:rsidR="002606F9" w:rsidRDefault="00067CAA">
            <w:r>
              <w:t>C2118</w:t>
            </w:r>
          </w:p>
        </w:tc>
        <w:tc>
          <w:tcPr>
            <w:tcW w:w="769" w:type="dxa"/>
            <w:vAlign w:val="center"/>
          </w:tcPr>
          <w:p w14:paraId="3100B1B5" w14:textId="77777777" w:rsidR="002606F9" w:rsidRDefault="00067CAA">
            <w:r>
              <w:t>1~7</w:t>
            </w:r>
          </w:p>
        </w:tc>
        <w:tc>
          <w:tcPr>
            <w:tcW w:w="769" w:type="dxa"/>
            <w:vAlign w:val="center"/>
          </w:tcPr>
          <w:p w14:paraId="02AE3A3C" w14:textId="77777777" w:rsidR="002606F9" w:rsidRDefault="00067CAA">
            <w:r>
              <w:t>14</w:t>
            </w:r>
          </w:p>
        </w:tc>
        <w:tc>
          <w:tcPr>
            <w:tcW w:w="848" w:type="dxa"/>
            <w:vAlign w:val="center"/>
          </w:tcPr>
          <w:p w14:paraId="70FCBC3A" w14:textId="77777777" w:rsidR="002606F9" w:rsidRDefault="00067CAA">
            <w:r>
              <w:t>3.780</w:t>
            </w:r>
          </w:p>
        </w:tc>
        <w:tc>
          <w:tcPr>
            <w:tcW w:w="848" w:type="dxa"/>
            <w:vAlign w:val="center"/>
          </w:tcPr>
          <w:p w14:paraId="2ACDF243" w14:textId="77777777" w:rsidR="002606F9" w:rsidRDefault="00067CAA">
            <w:r>
              <w:t>52.920</w:t>
            </w:r>
          </w:p>
        </w:tc>
        <w:tc>
          <w:tcPr>
            <w:tcW w:w="781" w:type="dxa"/>
            <w:vAlign w:val="center"/>
          </w:tcPr>
          <w:p w14:paraId="39D3C231" w14:textId="77777777" w:rsidR="002606F9" w:rsidRDefault="00067CAA">
            <w:r>
              <w:t>18</w:t>
            </w:r>
          </w:p>
        </w:tc>
        <w:tc>
          <w:tcPr>
            <w:tcW w:w="916" w:type="dxa"/>
            <w:vAlign w:val="center"/>
          </w:tcPr>
          <w:p w14:paraId="0BCDA114" w14:textId="77777777" w:rsidR="002606F9" w:rsidRDefault="00067CAA">
            <w:r>
              <w:t>0.500</w:t>
            </w:r>
          </w:p>
        </w:tc>
        <w:tc>
          <w:tcPr>
            <w:tcW w:w="1018" w:type="dxa"/>
            <w:vAlign w:val="center"/>
          </w:tcPr>
          <w:p w14:paraId="6AA9367C" w14:textId="77777777" w:rsidR="002606F9" w:rsidRDefault="002606F9"/>
        </w:tc>
        <w:tc>
          <w:tcPr>
            <w:tcW w:w="916" w:type="dxa"/>
            <w:vAlign w:val="center"/>
          </w:tcPr>
          <w:p w14:paraId="789C120E" w14:textId="77777777" w:rsidR="002606F9" w:rsidRDefault="00067CAA">
            <w:r>
              <w:t>1.000</w:t>
            </w:r>
          </w:p>
        </w:tc>
        <w:tc>
          <w:tcPr>
            <w:tcW w:w="916" w:type="dxa"/>
            <w:vAlign w:val="center"/>
          </w:tcPr>
          <w:p w14:paraId="166D8937" w14:textId="77777777" w:rsidR="002606F9" w:rsidRDefault="00067CAA">
            <w:r>
              <w:t>1.000</w:t>
            </w:r>
          </w:p>
        </w:tc>
      </w:tr>
      <w:tr w:rsidR="002606F9" w14:paraId="59E2AF88" w14:textId="77777777">
        <w:tc>
          <w:tcPr>
            <w:tcW w:w="3930" w:type="dxa"/>
            <w:gridSpan w:val="5"/>
            <w:shd w:val="clear" w:color="auto" w:fill="E6E6E6"/>
            <w:vAlign w:val="center"/>
          </w:tcPr>
          <w:p w14:paraId="41F851E5" w14:textId="77777777" w:rsidR="002606F9" w:rsidRDefault="00067CAA">
            <w:r>
              <w:t>朝向总面积</w:t>
            </w:r>
            <w:r>
              <w:t>(</w:t>
            </w:r>
            <w:r>
              <w:t>㎡</w:t>
            </w:r>
            <w:r>
              <w:t>)</w:t>
            </w:r>
          </w:p>
        </w:tc>
        <w:tc>
          <w:tcPr>
            <w:tcW w:w="848" w:type="dxa"/>
            <w:vAlign w:val="center"/>
          </w:tcPr>
          <w:p w14:paraId="6E6A9F60" w14:textId="77777777" w:rsidR="002606F9" w:rsidRDefault="00067CAA">
            <w:r>
              <w:t>245.040</w:t>
            </w:r>
          </w:p>
        </w:tc>
        <w:tc>
          <w:tcPr>
            <w:tcW w:w="2715" w:type="dxa"/>
            <w:gridSpan w:val="3"/>
            <w:shd w:val="clear" w:color="auto" w:fill="E6E6E6"/>
            <w:vAlign w:val="center"/>
          </w:tcPr>
          <w:p w14:paraId="0B7106E9" w14:textId="77777777" w:rsidR="002606F9" w:rsidRDefault="00067CAA">
            <w:r>
              <w:t>朝向综合遮阳系数</w:t>
            </w:r>
          </w:p>
        </w:tc>
        <w:tc>
          <w:tcPr>
            <w:tcW w:w="916" w:type="dxa"/>
            <w:vAlign w:val="center"/>
          </w:tcPr>
          <w:p w14:paraId="0A22D4D1" w14:textId="77777777" w:rsidR="002606F9" w:rsidRDefault="00067CAA">
            <w:r>
              <w:t>0.487</w:t>
            </w:r>
          </w:p>
        </w:tc>
        <w:tc>
          <w:tcPr>
            <w:tcW w:w="916" w:type="dxa"/>
            <w:vAlign w:val="center"/>
          </w:tcPr>
          <w:p w14:paraId="754B03EE" w14:textId="77777777" w:rsidR="002606F9" w:rsidRDefault="00067CAA">
            <w:r>
              <w:t>0.487</w:t>
            </w:r>
          </w:p>
        </w:tc>
      </w:tr>
    </w:tbl>
    <w:p w14:paraId="6874C7CD" w14:textId="77777777" w:rsidR="002606F9" w:rsidRDefault="002606F9"/>
    <w:p w14:paraId="6321E3AE" w14:textId="77777777" w:rsidR="002606F9" w:rsidRDefault="00067CAA">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606F9" w14:paraId="3359DBC1" w14:textId="77777777">
        <w:tc>
          <w:tcPr>
            <w:tcW w:w="656" w:type="dxa"/>
            <w:shd w:val="clear" w:color="auto" w:fill="E6E6E6"/>
            <w:vAlign w:val="center"/>
          </w:tcPr>
          <w:p w14:paraId="26286CBE" w14:textId="77777777" w:rsidR="002606F9" w:rsidRDefault="00067CAA">
            <w:pPr>
              <w:jc w:val="center"/>
            </w:pPr>
            <w:r>
              <w:t>序号</w:t>
            </w:r>
          </w:p>
        </w:tc>
        <w:tc>
          <w:tcPr>
            <w:tcW w:w="888" w:type="dxa"/>
            <w:shd w:val="clear" w:color="auto" w:fill="E6E6E6"/>
            <w:vAlign w:val="center"/>
          </w:tcPr>
          <w:p w14:paraId="77E08964" w14:textId="77777777" w:rsidR="002606F9" w:rsidRDefault="00067CAA">
            <w:pPr>
              <w:jc w:val="center"/>
            </w:pPr>
            <w:r>
              <w:t>门窗编号</w:t>
            </w:r>
          </w:p>
        </w:tc>
        <w:tc>
          <w:tcPr>
            <w:tcW w:w="769" w:type="dxa"/>
            <w:shd w:val="clear" w:color="auto" w:fill="E6E6E6"/>
            <w:vAlign w:val="center"/>
          </w:tcPr>
          <w:p w14:paraId="7C03AF65" w14:textId="77777777" w:rsidR="002606F9" w:rsidRDefault="00067CAA">
            <w:pPr>
              <w:jc w:val="center"/>
            </w:pPr>
            <w:r>
              <w:t>楼层</w:t>
            </w:r>
          </w:p>
        </w:tc>
        <w:tc>
          <w:tcPr>
            <w:tcW w:w="769" w:type="dxa"/>
            <w:shd w:val="clear" w:color="auto" w:fill="E6E6E6"/>
            <w:vAlign w:val="center"/>
          </w:tcPr>
          <w:p w14:paraId="346CAF73" w14:textId="77777777" w:rsidR="002606F9" w:rsidRDefault="00067CAA">
            <w:pPr>
              <w:jc w:val="center"/>
            </w:pPr>
            <w:r>
              <w:t>数量</w:t>
            </w:r>
          </w:p>
        </w:tc>
        <w:tc>
          <w:tcPr>
            <w:tcW w:w="848" w:type="dxa"/>
            <w:shd w:val="clear" w:color="auto" w:fill="E6E6E6"/>
            <w:vAlign w:val="center"/>
          </w:tcPr>
          <w:p w14:paraId="4893AF0F" w14:textId="77777777" w:rsidR="002606F9" w:rsidRDefault="00067CAA">
            <w:pPr>
              <w:jc w:val="center"/>
            </w:pPr>
            <w:r>
              <w:t>单个面积（㎡）</w:t>
            </w:r>
          </w:p>
        </w:tc>
        <w:tc>
          <w:tcPr>
            <w:tcW w:w="848" w:type="dxa"/>
            <w:shd w:val="clear" w:color="auto" w:fill="E6E6E6"/>
            <w:vAlign w:val="center"/>
          </w:tcPr>
          <w:p w14:paraId="64AFBBF2" w14:textId="77777777" w:rsidR="002606F9" w:rsidRDefault="00067CAA">
            <w:pPr>
              <w:jc w:val="center"/>
            </w:pPr>
            <w:r>
              <w:t>总面积（㎡）</w:t>
            </w:r>
          </w:p>
        </w:tc>
        <w:tc>
          <w:tcPr>
            <w:tcW w:w="781" w:type="dxa"/>
            <w:shd w:val="clear" w:color="auto" w:fill="E6E6E6"/>
            <w:vAlign w:val="center"/>
          </w:tcPr>
          <w:p w14:paraId="44CA2987" w14:textId="77777777" w:rsidR="002606F9" w:rsidRDefault="00067CAA">
            <w:pPr>
              <w:jc w:val="center"/>
            </w:pPr>
            <w:r>
              <w:t>构造编号</w:t>
            </w:r>
          </w:p>
        </w:tc>
        <w:tc>
          <w:tcPr>
            <w:tcW w:w="916" w:type="dxa"/>
            <w:shd w:val="clear" w:color="auto" w:fill="E6E6E6"/>
            <w:vAlign w:val="center"/>
          </w:tcPr>
          <w:p w14:paraId="1AA7E820" w14:textId="77777777" w:rsidR="002606F9" w:rsidRDefault="00067CAA">
            <w:pPr>
              <w:jc w:val="center"/>
            </w:pPr>
            <w:r>
              <w:t>自遮阳系数</w:t>
            </w:r>
          </w:p>
        </w:tc>
        <w:tc>
          <w:tcPr>
            <w:tcW w:w="1018" w:type="dxa"/>
            <w:shd w:val="clear" w:color="auto" w:fill="E6E6E6"/>
            <w:vAlign w:val="center"/>
          </w:tcPr>
          <w:p w14:paraId="3680E36D" w14:textId="77777777" w:rsidR="002606F9" w:rsidRDefault="00067CAA">
            <w:pPr>
              <w:jc w:val="center"/>
            </w:pPr>
            <w:r>
              <w:t>外遮阳编号</w:t>
            </w:r>
          </w:p>
        </w:tc>
        <w:tc>
          <w:tcPr>
            <w:tcW w:w="916" w:type="dxa"/>
            <w:shd w:val="clear" w:color="auto" w:fill="E6E6E6"/>
            <w:vAlign w:val="center"/>
          </w:tcPr>
          <w:p w14:paraId="09A1913C" w14:textId="77777777" w:rsidR="002606F9" w:rsidRDefault="00067CAA">
            <w:pPr>
              <w:jc w:val="center"/>
            </w:pPr>
            <w:r>
              <w:t>夏季外遮阳系数</w:t>
            </w:r>
          </w:p>
        </w:tc>
        <w:tc>
          <w:tcPr>
            <w:tcW w:w="916" w:type="dxa"/>
            <w:shd w:val="clear" w:color="auto" w:fill="E6E6E6"/>
            <w:vAlign w:val="center"/>
          </w:tcPr>
          <w:p w14:paraId="164D6CF6" w14:textId="77777777" w:rsidR="002606F9" w:rsidRDefault="00067CAA">
            <w:pPr>
              <w:jc w:val="center"/>
            </w:pPr>
            <w:r>
              <w:t>冬季外遮阳系数</w:t>
            </w:r>
          </w:p>
        </w:tc>
      </w:tr>
      <w:tr w:rsidR="002606F9" w14:paraId="0D50A9D5" w14:textId="77777777">
        <w:tc>
          <w:tcPr>
            <w:tcW w:w="656" w:type="dxa"/>
            <w:vAlign w:val="center"/>
          </w:tcPr>
          <w:p w14:paraId="19505268" w14:textId="77777777" w:rsidR="002606F9" w:rsidRDefault="00067CAA">
            <w:r>
              <w:t>1</w:t>
            </w:r>
          </w:p>
        </w:tc>
        <w:tc>
          <w:tcPr>
            <w:tcW w:w="888" w:type="dxa"/>
            <w:vAlign w:val="center"/>
          </w:tcPr>
          <w:p w14:paraId="39762AB6" w14:textId="77777777" w:rsidR="002606F9" w:rsidRDefault="00067CAA">
            <w:r>
              <w:t>C0613</w:t>
            </w:r>
          </w:p>
        </w:tc>
        <w:tc>
          <w:tcPr>
            <w:tcW w:w="769" w:type="dxa"/>
            <w:vAlign w:val="center"/>
          </w:tcPr>
          <w:p w14:paraId="0551542C" w14:textId="77777777" w:rsidR="002606F9" w:rsidRDefault="00067CAA">
            <w:r>
              <w:t>3~5</w:t>
            </w:r>
          </w:p>
        </w:tc>
        <w:tc>
          <w:tcPr>
            <w:tcW w:w="769" w:type="dxa"/>
            <w:vAlign w:val="center"/>
          </w:tcPr>
          <w:p w14:paraId="1C16DD79" w14:textId="77777777" w:rsidR="002606F9" w:rsidRDefault="00067CAA">
            <w:r>
              <w:t>6</w:t>
            </w:r>
          </w:p>
        </w:tc>
        <w:tc>
          <w:tcPr>
            <w:tcW w:w="848" w:type="dxa"/>
            <w:vAlign w:val="center"/>
          </w:tcPr>
          <w:p w14:paraId="343B3B5B" w14:textId="77777777" w:rsidR="002606F9" w:rsidRDefault="00067CAA">
            <w:r>
              <w:t>0.780</w:t>
            </w:r>
          </w:p>
        </w:tc>
        <w:tc>
          <w:tcPr>
            <w:tcW w:w="848" w:type="dxa"/>
            <w:vAlign w:val="center"/>
          </w:tcPr>
          <w:p w14:paraId="5F60E813" w14:textId="77777777" w:rsidR="002606F9" w:rsidRDefault="00067CAA">
            <w:r>
              <w:t>4.680</w:t>
            </w:r>
          </w:p>
        </w:tc>
        <w:tc>
          <w:tcPr>
            <w:tcW w:w="781" w:type="dxa"/>
            <w:vAlign w:val="center"/>
          </w:tcPr>
          <w:p w14:paraId="23B40ED3" w14:textId="77777777" w:rsidR="002606F9" w:rsidRDefault="00067CAA">
            <w:r>
              <w:t>18</w:t>
            </w:r>
          </w:p>
        </w:tc>
        <w:tc>
          <w:tcPr>
            <w:tcW w:w="916" w:type="dxa"/>
            <w:vAlign w:val="center"/>
          </w:tcPr>
          <w:p w14:paraId="4DA97A09" w14:textId="77777777" w:rsidR="002606F9" w:rsidRDefault="00067CAA">
            <w:r>
              <w:t>0.500</w:t>
            </w:r>
          </w:p>
        </w:tc>
        <w:tc>
          <w:tcPr>
            <w:tcW w:w="1018" w:type="dxa"/>
            <w:vAlign w:val="center"/>
          </w:tcPr>
          <w:p w14:paraId="79BB8CBF" w14:textId="77777777" w:rsidR="002606F9" w:rsidRDefault="002606F9"/>
        </w:tc>
        <w:tc>
          <w:tcPr>
            <w:tcW w:w="916" w:type="dxa"/>
            <w:vAlign w:val="center"/>
          </w:tcPr>
          <w:p w14:paraId="2B1387A7" w14:textId="77777777" w:rsidR="002606F9" w:rsidRDefault="00067CAA">
            <w:r>
              <w:t>1.000</w:t>
            </w:r>
          </w:p>
        </w:tc>
        <w:tc>
          <w:tcPr>
            <w:tcW w:w="916" w:type="dxa"/>
            <w:vAlign w:val="center"/>
          </w:tcPr>
          <w:p w14:paraId="2747ECB5" w14:textId="77777777" w:rsidR="002606F9" w:rsidRDefault="00067CAA">
            <w:r>
              <w:t>1.000</w:t>
            </w:r>
          </w:p>
        </w:tc>
      </w:tr>
      <w:tr w:rsidR="002606F9" w14:paraId="2C2CAE3F" w14:textId="77777777">
        <w:tc>
          <w:tcPr>
            <w:tcW w:w="656" w:type="dxa"/>
            <w:vAlign w:val="center"/>
          </w:tcPr>
          <w:p w14:paraId="6A900E31" w14:textId="77777777" w:rsidR="002606F9" w:rsidRDefault="00067CAA">
            <w:r>
              <w:t>2</w:t>
            </w:r>
          </w:p>
        </w:tc>
        <w:tc>
          <w:tcPr>
            <w:tcW w:w="888" w:type="dxa"/>
            <w:vAlign w:val="center"/>
          </w:tcPr>
          <w:p w14:paraId="337D6862" w14:textId="77777777" w:rsidR="002606F9" w:rsidRDefault="00067CAA">
            <w:r>
              <w:t>C0615</w:t>
            </w:r>
          </w:p>
        </w:tc>
        <w:tc>
          <w:tcPr>
            <w:tcW w:w="769" w:type="dxa"/>
            <w:vAlign w:val="center"/>
          </w:tcPr>
          <w:p w14:paraId="6D1A57BB" w14:textId="77777777" w:rsidR="002606F9" w:rsidRDefault="00067CAA">
            <w:r>
              <w:t>1~2,6~8</w:t>
            </w:r>
          </w:p>
        </w:tc>
        <w:tc>
          <w:tcPr>
            <w:tcW w:w="769" w:type="dxa"/>
            <w:vAlign w:val="center"/>
          </w:tcPr>
          <w:p w14:paraId="26A4A2DC" w14:textId="77777777" w:rsidR="002606F9" w:rsidRDefault="00067CAA">
            <w:r>
              <w:t>9</w:t>
            </w:r>
          </w:p>
        </w:tc>
        <w:tc>
          <w:tcPr>
            <w:tcW w:w="848" w:type="dxa"/>
            <w:vAlign w:val="center"/>
          </w:tcPr>
          <w:p w14:paraId="1508AA91" w14:textId="77777777" w:rsidR="002606F9" w:rsidRDefault="00067CAA">
            <w:r>
              <w:t>0.900</w:t>
            </w:r>
          </w:p>
        </w:tc>
        <w:tc>
          <w:tcPr>
            <w:tcW w:w="848" w:type="dxa"/>
            <w:vAlign w:val="center"/>
          </w:tcPr>
          <w:p w14:paraId="08842B96" w14:textId="77777777" w:rsidR="002606F9" w:rsidRDefault="00067CAA">
            <w:r>
              <w:t>8.100</w:t>
            </w:r>
          </w:p>
        </w:tc>
        <w:tc>
          <w:tcPr>
            <w:tcW w:w="781" w:type="dxa"/>
            <w:vAlign w:val="center"/>
          </w:tcPr>
          <w:p w14:paraId="5188C1BA" w14:textId="77777777" w:rsidR="002606F9" w:rsidRDefault="00067CAA">
            <w:r>
              <w:t>18</w:t>
            </w:r>
          </w:p>
        </w:tc>
        <w:tc>
          <w:tcPr>
            <w:tcW w:w="916" w:type="dxa"/>
            <w:vAlign w:val="center"/>
          </w:tcPr>
          <w:p w14:paraId="067CEB2B" w14:textId="77777777" w:rsidR="002606F9" w:rsidRDefault="00067CAA">
            <w:r>
              <w:t>0.500</w:t>
            </w:r>
          </w:p>
        </w:tc>
        <w:tc>
          <w:tcPr>
            <w:tcW w:w="1018" w:type="dxa"/>
            <w:vAlign w:val="center"/>
          </w:tcPr>
          <w:p w14:paraId="015687FF" w14:textId="77777777" w:rsidR="002606F9" w:rsidRDefault="002606F9"/>
        </w:tc>
        <w:tc>
          <w:tcPr>
            <w:tcW w:w="916" w:type="dxa"/>
            <w:vAlign w:val="center"/>
          </w:tcPr>
          <w:p w14:paraId="6FABFE07" w14:textId="77777777" w:rsidR="002606F9" w:rsidRDefault="00067CAA">
            <w:r>
              <w:t>1.000</w:t>
            </w:r>
          </w:p>
        </w:tc>
        <w:tc>
          <w:tcPr>
            <w:tcW w:w="916" w:type="dxa"/>
            <w:vAlign w:val="center"/>
          </w:tcPr>
          <w:p w14:paraId="343D3BD2" w14:textId="77777777" w:rsidR="002606F9" w:rsidRDefault="00067CAA">
            <w:r>
              <w:t>1.000</w:t>
            </w:r>
          </w:p>
        </w:tc>
      </w:tr>
      <w:tr w:rsidR="002606F9" w14:paraId="045C371D" w14:textId="77777777">
        <w:tc>
          <w:tcPr>
            <w:tcW w:w="656" w:type="dxa"/>
            <w:vAlign w:val="center"/>
          </w:tcPr>
          <w:p w14:paraId="49258140" w14:textId="77777777" w:rsidR="002606F9" w:rsidRDefault="00067CAA">
            <w:r>
              <w:t>3</w:t>
            </w:r>
          </w:p>
        </w:tc>
        <w:tc>
          <w:tcPr>
            <w:tcW w:w="888" w:type="dxa"/>
            <w:vAlign w:val="center"/>
          </w:tcPr>
          <w:p w14:paraId="3EDC5056" w14:textId="77777777" w:rsidR="002606F9" w:rsidRDefault="00067CAA">
            <w:r>
              <w:t>C0812</w:t>
            </w:r>
          </w:p>
        </w:tc>
        <w:tc>
          <w:tcPr>
            <w:tcW w:w="769" w:type="dxa"/>
            <w:vAlign w:val="center"/>
          </w:tcPr>
          <w:p w14:paraId="2502D626" w14:textId="77777777" w:rsidR="002606F9" w:rsidRDefault="00067CAA">
            <w:r>
              <w:t>1~7</w:t>
            </w:r>
          </w:p>
        </w:tc>
        <w:tc>
          <w:tcPr>
            <w:tcW w:w="769" w:type="dxa"/>
            <w:vAlign w:val="center"/>
          </w:tcPr>
          <w:p w14:paraId="78DE40A6" w14:textId="77777777" w:rsidR="002606F9" w:rsidRDefault="00067CAA">
            <w:r>
              <w:t>13</w:t>
            </w:r>
          </w:p>
        </w:tc>
        <w:tc>
          <w:tcPr>
            <w:tcW w:w="848" w:type="dxa"/>
            <w:vAlign w:val="center"/>
          </w:tcPr>
          <w:p w14:paraId="01632023" w14:textId="77777777" w:rsidR="002606F9" w:rsidRDefault="00067CAA">
            <w:r>
              <w:t>0.960</w:t>
            </w:r>
          </w:p>
        </w:tc>
        <w:tc>
          <w:tcPr>
            <w:tcW w:w="848" w:type="dxa"/>
            <w:vAlign w:val="center"/>
          </w:tcPr>
          <w:p w14:paraId="52D48DB2" w14:textId="77777777" w:rsidR="002606F9" w:rsidRDefault="00067CAA">
            <w:r>
              <w:t>12.480</w:t>
            </w:r>
          </w:p>
        </w:tc>
        <w:tc>
          <w:tcPr>
            <w:tcW w:w="781" w:type="dxa"/>
            <w:vAlign w:val="center"/>
          </w:tcPr>
          <w:p w14:paraId="3F4CBB3C" w14:textId="77777777" w:rsidR="002606F9" w:rsidRDefault="00067CAA">
            <w:r>
              <w:t>18</w:t>
            </w:r>
          </w:p>
        </w:tc>
        <w:tc>
          <w:tcPr>
            <w:tcW w:w="916" w:type="dxa"/>
            <w:vAlign w:val="center"/>
          </w:tcPr>
          <w:p w14:paraId="7DB7BC5E" w14:textId="77777777" w:rsidR="002606F9" w:rsidRDefault="00067CAA">
            <w:r>
              <w:t>0.500</w:t>
            </w:r>
          </w:p>
        </w:tc>
        <w:tc>
          <w:tcPr>
            <w:tcW w:w="1018" w:type="dxa"/>
            <w:vAlign w:val="center"/>
          </w:tcPr>
          <w:p w14:paraId="0CC25E9C" w14:textId="77777777" w:rsidR="002606F9" w:rsidRDefault="002606F9"/>
        </w:tc>
        <w:tc>
          <w:tcPr>
            <w:tcW w:w="916" w:type="dxa"/>
            <w:vAlign w:val="center"/>
          </w:tcPr>
          <w:p w14:paraId="17B42EE9" w14:textId="77777777" w:rsidR="002606F9" w:rsidRDefault="00067CAA">
            <w:r>
              <w:t>1.000</w:t>
            </w:r>
          </w:p>
        </w:tc>
        <w:tc>
          <w:tcPr>
            <w:tcW w:w="916" w:type="dxa"/>
            <w:vAlign w:val="center"/>
          </w:tcPr>
          <w:p w14:paraId="767868DF" w14:textId="77777777" w:rsidR="002606F9" w:rsidRDefault="00067CAA">
            <w:r>
              <w:t>1.000</w:t>
            </w:r>
          </w:p>
        </w:tc>
      </w:tr>
      <w:tr w:rsidR="002606F9" w14:paraId="4589FDEE" w14:textId="77777777">
        <w:tc>
          <w:tcPr>
            <w:tcW w:w="656" w:type="dxa"/>
            <w:vAlign w:val="center"/>
          </w:tcPr>
          <w:p w14:paraId="60BB1000" w14:textId="77777777" w:rsidR="002606F9" w:rsidRDefault="00067CAA">
            <w:r>
              <w:lastRenderedPageBreak/>
              <w:t>4</w:t>
            </w:r>
          </w:p>
        </w:tc>
        <w:tc>
          <w:tcPr>
            <w:tcW w:w="888" w:type="dxa"/>
            <w:vAlign w:val="center"/>
          </w:tcPr>
          <w:p w14:paraId="0361C03F" w14:textId="77777777" w:rsidR="002606F9" w:rsidRDefault="00067CAA">
            <w:r>
              <w:t>C1519</w:t>
            </w:r>
          </w:p>
        </w:tc>
        <w:tc>
          <w:tcPr>
            <w:tcW w:w="769" w:type="dxa"/>
            <w:vAlign w:val="center"/>
          </w:tcPr>
          <w:p w14:paraId="5818E81C" w14:textId="77777777" w:rsidR="002606F9" w:rsidRDefault="00067CAA">
            <w:r>
              <w:t>2~6</w:t>
            </w:r>
          </w:p>
        </w:tc>
        <w:tc>
          <w:tcPr>
            <w:tcW w:w="769" w:type="dxa"/>
            <w:vAlign w:val="center"/>
          </w:tcPr>
          <w:p w14:paraId="4E8D4EFD" w14:textId="77777777" w:rsidR="002606F9" w:rsidRDefault="00067CAA">
            <w:r>
              <w:t>5</w:t>
            </w:r>
          </w:p>
        </w:tc>
        <w:tc>
          <w:tcPr>
            <w:tcW w:w="848" w:type="dxa"/>
            <w:vAlign w:val="center"/>
          </w:tcPr>
          <w:p w14:paraId="1E1C316E" w14:textId="77777777" w:rsidR="002606F9" w:rsidRDefault="00067CAA">
            <w:r>
              <w:t>2.700</w:t>
            </w:r>
          </w:p>
        </w:tc>
        <w:tc>
          <w:tcPr>
            <w:tcW w:w="848" w:type="dxa"/>
            <w:vAlign w:val="center"/>
          </w:tcPr>
          <w:p w14:paraId="3AA1038E" w14:textId="77777777" w:rsidR="002606F9" w:rsidRDefault="00067CAA">
            <w:r>
              <w:t>13.500</w:t>
            </w:r>
          </w:p>
        </w:tc>
        <w:tc>
          <w:tcPr>
            <w:tcW w:w="781" w:type="dxa"/>
            <w:vAlign w:val="center"/>
          </w:tcPr>
          <w:p w14:paraId="4E123A13" w14:textId="77777777" w:rsidR="002606F9" w:rsidRDefault="00067CAA">
            <w:r>
              <w:t>18</w:t>
            </w:r>
          </w:p>
        </w:tc>
        <w:tc>
          <w:tcPr>
            <w:tcW w:w="916" w:type="dxa"/>
            <w:vAlign w:val="center"/>
          </w:tcPr>
          <w:p w14:paraId="2C4ABC6D" w14:textId="77777777" w:rsidR="002606F9" w:rsidRDefault="00067CAA">
            <w:r>
              <w:t>0.500</w:t>
            </w:r>
          </w:p>
        </w:tc>
        <w:tc>
          <w:tcPr>
            <w:tcW w:w="1018" w:type="dxa"/>
            <w:vAlign w:val="center"/>
          </w:tcPr>
          <w:p w14:paraId="4A2B6D0D" w14:textId="77777777" w:rsidR="002606F9" w:rsidRDefault="002606F9"/>
        </w:tc>
        <w:tc>
          <w:tcPr>
            <w:tcW w:w="916" w:type="dxa"/>
            <w:vAlign w:val="center"/>
          </w:tcPr>
          <w:p w14:paraId="7F036230" w14:textId="77777777" w:rsidR="002606F9" w:rsidRDefault="00067CAA">
            <w:r>
              <w:t>1.000</w:t>
            </w:r>
          </w:p>
        </w:tc>
        <w:tc>
          <w:tcPr>
            <w:tcW w:w="916" w:type="dxa"/>
            <w:vAlign w:val="center"/>
          </w:tcPr>
          <w:p w14:paraId="3FDABCCE" w14:textId="77777777" w:rsidR="002606F9" w:rsidRDefault="00067CAA">
            <w:r>
              <w:t>1.000</w:t>
            </w:r>
          </w:p>
        </w:tc>
      </w:tr>
      <w:tr w:rsidR="002606F9" w14:paraId="180E0A77" w14:textId="77777777">
        <w:tc>
          <w:tcPr>
            <w:tcW w:w="656" w:type="dxa"/>
            <w:vAlign w:val="center"/>
          </w:tcPr>
          <w:p w14:paraId="59DF7E28" w14:textId="77777777" w:rsidR="002606F9" w:rsidRDefault="00067CAA">
            <w:r>
              <w:t>5</w:t>
            </w:r>
          </w:p>
        </w:tc>
        <w:tc>
          <w:tcPr>
            <w:tcW w:w="888" w:type="dxa"/>
            <w:vAlign w:val="center"/>
          </w:tcPr>
          <w:p w14:paraId="6DF7B78B" w14:textId="77777777" w:rsidR="002606F9" w:rsidRDefault="00067CAA">
            <w:r>
              <w:t>C1523</w:t>
            </w:r>
          </w:p>
        </w:tc>
        <w:tc>
          <w:tcPr>
            <w:tcW w:w="769" w:type="dxa"/>
            <w:vAlign w:val="center"/>
          </w:tcPr>
          <w:p w14:paraId="534948BB" w14:textId="77777777" w:rsidR="002606F9" w:rsidRDefault="00067CAA">
            <w:r>
              <w:t>7</w:t>
            </w:r>
          </w:p>
        </w:tc>
        <w:tc>
          <w:tcPr>
            <w:tcW w:w="769" w:type="dxa"/>
            <w:vAlign w:val="center"/>
          </w:tcPr>
          <w:p w14:paraId="3D7803E0" w14:textId="77777777" w:rsidR="002606F9" w:rsidRDefault="00067CAA">
            <w:r>
              <w:t>1</w:t>
            </w:r>
          </w:p>
        </w:tc>
        <w:tc>
          <w:tcPr>
            <w:tcW w:w="848" w:type="dxa"/>
            <w:vAlign w:val="center"/>
          </w:tcPr>
          <w:p w14:paraId="40398F54" w14:textId="77777777" w:rsidR="002606F9" w:rsidRDefault="00067CAA">
            <w:r>
              <w:t>3.450</w:t>
            </w:r>
          </w:p>
        </w:tc>
        <w:tc>
          <w:tcPr>
            <w:tcW w:w="848" w:type="dxa"/>
            <w:vAlign w:val="center"/>
          </w:tcPr>
          <w:p w14:paraId="7B3C5304" w14:textId="77777777" w:rsidR="002606F9" w:rsidRDefault="00067CAA">
            <w:r>
              <w:t>3.450</w:t>
            </w:r>
          </w:p>
        </w:tc>
        <w:tc>
          <w:tcPr>
            <w:tcW w:w="781" w:type="dxa"/>
            <w:vAlign w:val="center"/>
          </w:tcPr>
          <w:p w14:paraId="5449C7EC" w14:textId="77777777" w:rsidR="002606F9" w:rsidRDefault="00067CAA">
            <w:r>
              <w:t>18</w:t>
            </w:r>
          </w:p>
        </w:tc>
        <w:tc>
          <w:tcPr>
            <w:tcW w:w="916" w:type="dxa"/>
            <w:vAlign w:val="center"/>
          </w:tcPr>
          <w:p w14:paraId="2D879229" w14:textId="77777777" w:rsidR="002606F9" w:rsidRDefault="00067CAA">
            <w:r>
              <w:t>0.500</w:t>
            </w:r>
          </w:p>
        </w:tc>
        <w:tc>
          <w:tcPr>
            <w:tcW w:w="1018" w:type="dxa"/>
            <w:vAlign w:val="center"/>
          </w:tcPr>
          <w:p w14:paraId="44FEF82D" w14:textId="77777777" w:rsidR="002606F9" w:rsidRDefault="002606F9"/>
        </w:tc>
        <w:tc>
          <w:tcPr>
            <w:tcW w:w="916" w:type="dxa"/>
            <w:vAlign w:val="center"/>
          </w:tcPr>
          <w:p w14:paraId="0483A28E" w14:textId="77777777" w:rsidR="002606F9" w:rsidRDefault="00067CAA">
            <w:r>
              <w:t>1.000</w:t>
            </w:r>
          </w:p>
        </w:tc>
        <w:tc>
          <w:tcPr>
            <w:tcW w:w="916" w:type="dxa"/>
            <w:vAlign w:val="center"/>
          </w:tcPr>
          <w:p w14:paraId="48FFCAA5" w14:textId="77777777" w:rsidR="002606F9" w:rsidRDefault="00067CAA">
            <w:r>
              <w:t>1.000</w:t>
            </w:r>
          </w:p>
        </w:tc>
      </w:tr>
      <w:tr w:rsidR="002606F9" w14:paraId="2A75B343" w14:textId="77777777">
        <w:tc>
          <w:tcPr>
            <w:tcW w:w="656" w:type="dxa"/>
            <w:vAlign w:val="center"/>
          </w:tcPr>
          <w:p w14:paraId="6DB427A2" w14:textId="77777777" w:rsidR="002606F9" w:rsidRDefault="00067CAA">
            <w:r>
              <w:t>6</w:t>
            </w:r>
          </w:p>
        </w:tc>
        <w:tc>
          <w:tcPr>
            <w:tcW w:w="888" w:type="dxa"/>
            <w:vAlign w:val="center"/>
          </w:tcPr>
          <w:p w14:paraId="336158BB" w14:textId="77777777" w:rsidR="002606F9" w:rsidRDefault="00067CAA">
            <w:r>
              <w:t>C1800</w:t>
            </w:r>
          </w:p>
        </w:tc>
        <w:tc>
          <w:tcPr>
            <w:tcW w:w="769" w:type="dxa"/>
            <w:vAlign w:val="center"/>
          </w:tcPr>
          <w:p w14:paraId="3895C08C" w14:textId="77777777" w:rsidR="002606F9" w:rsidRDefault="00067CAA">
            <w:r>
              <w:t>2~7</w:t>
            </w:r>
          </w:p>
        </w:tc>
        <w:tc>
          <w:tcPr>
            <w:tcW w:w="769" w:type="dxa"/>
            <w:vAlign w:val="center"/>
          </w:tcPr>
          <w:p w14:paraId="640880B1" w14:textId="77777777" w:rsidR="002606F9" w:rsidRDefault="00067CAA">
            <w:r>
              <w:t>6</w:t>
            </w:r>
          </w:p>
        </w:tc>
        <w:tc>
          <w:tcPr>
            <w:tcW w:w="848" w:type="dxa"/>
            <w:vAlign w:val="center"/>
          </w:tcPr>
          <w:p w14:paraId="353DEB3B" w14:textId="77777777" w:rsidR="002606F9" w:rsidRDefault="00067CAA">
            <w:r>
              <w:t>3.240</w:t>
            </w:r>
          </w:p>
        </w:tc>
        <w:tc>
          <w:tcPr>
            <w:tcW w:w="848" w:type="dxa"/>
            <w:vAlign w:val="center"/>
          </w:tcPr>
          <w:p w14:paraId="2376039D" w14:textId="77777777" w:rsidR="002606F9" w:rsidRDefault="00067CAA">
            <w:r>
              <w:t>19.440</w:t>
            </w:r>
          </w:p>
        </w:tc>
        <w:tc>
          <w:tcPr>
            <w:tcW w:w="781" w:type="dxa"/>
            <w:vAlign w:val="center"/>
          </w:tcPr>
          <w:p w14:paraId="017554F6" w14:textId="77777777" w:rsidR="002606F9" w:rsidRDefault="00067CAA">
            <w:r>
              <w:t>18</w:t>
            </w:r>
          </w:p>
        </w:tc>
        <w:tc>
          <w:tcPr>
            <w:tcW w:w="916" w:type="dxa"/>
            <w:vAlign w:val="center"/>
          </w:tcPr>
          <w:p w14:paraId="0D491A51" w14:textId="77777777" w:rsidR="002606F9" w:rsidRDefault="00067CAA">
            <w:r>
              <w:t>0.500</w:t>
            </w:r>
          </w:p>
        </w:tc>
        <w:tc>
          <w:tcPr>
            <w:tcW w:w="1018" w:type="dxa"/>
            <w:vAlign w:val="center"/>
          </w:tcPr>
          <w:p w14:paraId="48834AB3" w14:textId="77777777" w:rsidR="002606F9" w:rsidRDefault="002606F9"/>
        </w:tc>
        <w:tc>
          <w:tcPr>
            <w:tcW w:w="916" w:type="dxa"/>
            <w:vAlign w:val="center"/>
          </w:tcPr>
          <w:p w14:paraId="6FD59FFC" w14:textId="77777777" w:rsidR="002606F9" w:rsidRDefault="00067CAA">
            <w:r>
              <w:t>1.000</w:t>
            </w:r>
          </w:p>
        </w:tc>
        <w:tc>
          <w:tcPr>
            <w:tcW w:w="916" w:type="dxa"/>
            <w:vAlign w:val="center"/>
          </w:tcPr>
          <w:p w14:paraId="71677EBB" w14:textId="77777777" w:rsidR="002606F9" w:rsidRDefault="00067CAA">
            <w:r>
              <w:t>1.000</w:t>
            </w:r>
          </w:p>
        </w:tc>
      </w:tr>
      <w:tr w:rsidR="002606F9" w14:paraId="117921AD" w14:textId="77777777">
        <w:tc>
          <w:tcPr>
            <w:tcW w:w="656" w:type="dxa"/>
            <w:vAlign w:val="center"/>
          </w:tcPr>
          <w:p w14:paraId="006AD767" w14:textId="77777777" w:rsidR="002606F9" w:rsidRDefault="00067CAA">
            <w:r>
              <w:t>7</w:t>
            </w:r>
          </w:p>
        </w:tc>
        <w:tc>
          <w:tcPr>
            <w:tcW w:w="888" w:type="dxa"/>
            <w:vAlign w:val="center"/>
          </w:tcPr>
          <w:p w14:paraId="1DD63787" w14:textId="77777777" w:rsidR="002606F9" w:rsidRDefault="00067CAA">
            <w:r>
              <w:t>C2118</w:t>
            </w:r>
          </w:p>
        </w:tc>
        <w:tc>
          <w:tcPr>
            <w:tcW w:w="769" w:type="dxa"/>
            <w:vAlign w:val="center"/>
          </w:tcPr>
          <w:p w14:paraId="3E1CF6DC" w14:textId="77777777" w:rsidR="002606F9" w:rsidRDefault="00067CAA">
            <w:r>
              <w:t>1~7</w:t>
            </w:r>
          </w:p>
        </w:tc>
        <w:tc>
          <w:tcPr>
            <w:tcW w:w="769" w:type="dxa"/>
            <w:vAlign w:val="center"/>
          </w:tcPr>
          <w:p w14:paraId="78371977" w14:textId="77777777" w:rsidR="002606F9" w:rsidRDefault="00067CAA">
            <w:r>
              <w:t>7</w:t>
            </w:r>
          </w:p>
        </w:tc>
        <w:tc>
          <w:tcPr>
            <w:tcW w:w="848" w:type="dxa"/>
            <w:vAlign w:val="center"/>
          </w:tcPr>
          <w:p w14:paraId="74D8F3F2" w14:textId="77777777" w:rsidR="002606F9" w:rsidRDefault="00067CAA">
            <w:r>
              <w:t>3.780</w:t>
            </w:r>
          </w:p>
        </w:tc>
        <w:tc>
          <w:tcPr>
            <w:tcW w:w="848" w:type="dxa"/>
            <w:vAlign w:val="center"/>
          </w:tcPr>
          <w:p w14:paraId="421385B9" w14:textId="77777777" w:rsidR="002606F9" w:rsidRDefault="00067CAA">
            <w:r>
              <w:t>26.460</w:t>
            </w:r>
          </w:p>
        </w:tc>
        <w:tc>
          <w:tcPr>
            <w:tcW w:w="781" w:type="dxa"/>
            <w:vAlign w:val="center"/>
          </w:tcPr>
          <w:p w14:paraId="01FDD8F6" w14:textId="77777777" w:rsidR="002606F9" w:rsidRDefault="00067CAA">
            <w:r>
              <w:t>18</w:t>
            </w:r>
          </w:p>
        </w:tc>
        <w:tc>
          <w:tcPr>
            <w:tcW w:w="916" w:type="dxa"/>
            <w:vAlign w:val="center"/>
          </w:tcPr>
          <w:p w14:paraId="0279052D" w14:textId="77777777" w:rsidR="002606F9" w:rsidRDefault="00067CAA">
            <w:r>
              <w:t>0.500</w:t>
            </w:r>
          </w:p>
        </w:tc>
        <w:tc>
          <w:tcPr>
            <w:tcW w:w="1018" w:type="dxa"/>
            <w:vAlign w:val="center"/>
          </w:tcPr>
          <w:p w14:paraId="77C83E7A" w14:textId="77777777" w:rsidR="002606F9" w:rsidRDefault="002606F9"/>
        </w:tc>
        <w:tc>
          <w:tcPr>
            <w:tcW w:w="916" w:type="dxa"/>
            <w:vAlign w:val="center"/>
          </w:tcPr>
          <w:p w14:paraId="5811C8D2" w14:textId="77777777" w:rsidR="002606F9" w:rsidRDefault="00067CAA">
            <w:r>
              <w:t>1.000</w:t>
            </w:r>
          </w:p>
        </w:tc>
        <w:tc>
          <w:tcPr>
            <w:tcW w:w="916" w:type="dxa"/>
            <w:vAlign w:val="center"/>
          </w:tcPr>
          <w:p w14:paraId="3D521840" w14:textId="77777777" w:rsidR="002606F9" w:rsidRDefault="00067CAA">
            <w:r>
              <w:t>1.000</w:t>
            </w:r>
          </w:p>
        </w:tc>
      </w:tr>
      <w:tr w:rsidR="002606F9" w14:paraId="53EF1C00" w14:textId="77777777">
        <w:tc>
          <w:tcPr>
            <w:tcW w:w="656" w:type="dxa"/>
            <w:vAlign w:val="center"/>
          </w:tcPr>
          <w:p w14:paraId="6F0D95D4" w14:textId="77777777" w:rsidR="002606F9" w:rsidRDefault="00067CAA">
            <w:r>
              <w:t>8</w:t>
            </w:r>
          </w:p>
        </w:tc>
        <w:tc>
          <w:tcPr>
            <w:tcW w:w="888" w:type="dxa"/>
            <w:vAlign w:val="center"/>
          </w:tcPr>
          <w:p w14:paraId="7739D7C1" w14:textId="77777777" w:rsidR="002606F9" w:rsidRDefault="00067CAA">
            <w:r>
              <w:t>C3712</w:t>
            </w:r>
          </w:p>
        </w:tc>
        <w:tc>
          <w:tcPr>
            <w:tcW w:w="769" w:type="dxa"/>
            <w:vAlign w:val="center"/>
          </w:tcPr>
          <w:p w14:paraId="0116FD21" w14:textId="77777777" w:rsidR="002606F9" w:rsidRDefault="00067CAA">
            <w:r>
              <w:t>8</w:t>
            </w:r>
          </w:p>
        </w:tc>
        <w:tc>
          <w:tcPr>
            <w:tcW w:w="769" w:type="dxa"/>
            <w:vAlign w:val="center"/>
          </w:tcPr>
          <w:p w14:paraId="69F991C2" w14:textId="77777777" w:rsidR="002606F9" w:rsidRDefault="00067CAA">
            <w:r>
              <w:t>1</w:t>
            </w:r>
          </w:p>
        </w:tc>
        <w:tc>
          <w:tcPr>
            <w:tcW w:w="848" w:type="dxa"/>
            <w:vAlign w:val="center"/>
          </w:tcPr>
          <w:p w14:paraId="2659B737" w14:textId="77777777" w:rsidR="002606F9" w:rsidRDefault="00067CAA">
            <w:r>
              <w:t>4.440</w:t>
            </w:r>
          </w:p>
        </w:tc>
        <w:tc>
          <w:tcPr>
            <w:tcW w:w="848" w:type="dxa"/>
            <w:vAlign w:val="center"/>
          </w:tcPr>
          <w:p w14:paraId="5AD681F6" w14:textId="77777777" w:rsidR="002606F9" w:rsidRDefault="00067CAA">
            <w:r>
              <w:t>4.440</w:t>
            </w:r>
          </w:p>
        </w:tc>
        <w:tc>
          <w:tcPr>
            <w:tcW w:w="781" w:type="dxa"/>
            <w:vAlign w:val="center"/>
          </w:tcPr>
          <w:p w14:paraId="7244910E" w14:textId="77777777" w:rsidR="002606F9" w:rsidRDefault="00067CAA">
            <w:r>
              <w:t>67</w:t>
            </w:r>
          </w:p>
        </w:tc>
        <w:tc>
          <w:tcPr>
            <w:tcW w:w="916" w:type="dxa"/>
            <w:vAlign w:val="center"/>
          </w:tcPr>
          <w:p w14:paraId="4B7DCC5B" w14:textId="77777777" w:rsidR="002606F9" w:rsidRDefault="00067CAA">
            <w:r>
              <w:t>0.400</w:t>
            </w:r>
          </w:p>
        </w:tc>
        <w:tc>
          <w:tcPr>
            <w:tcW w:w="1018" w:type="dxa"/>
            <w:vAlign w:val="center"/>
          </w:tcPr>
          <w:p w14:paraId="3415AC15" w14:textId="77777777" w:rsidR="002606F9" w:rsidRDefault="002606F9"/>
        </w:tc>
        <w:tc>
          <w:tcPr>
            <w:tcW w:w="916" w:type="dxa"/>
            <w:vAlign w:val="center"/>
          </w:tcPr>
          <w:p w14:paraId="3E77601F" w14:textId="77777777" w:rsidR="002606F9" w:rsidRDefault="00067CAA">
            <w:r>
              <w:t>1.000</w:t>
            </w:r>
          </w:p>
        </w:tc>
        <w:tc>
          <w:tcPr>
            <w:tcW w:w="916" w:type="dxa"/>
            <w:vAlign w:val="center"/>
          </w:tcPr>
          <w:p w14:paraId="04AF4B79" w14:textId="77777777" w:rsidR="002606F9" w:rsidRDefault="00067CAA">
            <w:r>
              <w:t>1.000</w:t>
            </w:r>
          </w:p>
        </w:tc>
      </w:tr>
      <w:tr w:rsidR="002606F9" w14:paraId="3FA106B0" w14:textId="77777777">
        <w:tc>
          <w:tcPr>
            <w:tcW w:w="3930" w:type="dxa"/>
            <w:gridSpan w:val="5"/>
            <w:shd w:val="clear" w:color="auto" w:fill="E6E6E6"/>
            <w:vAlign w:val="center"/>
          </w:tcPr>
          <w:p w14:paraId="17120AF0" w14:textId="77777777" w:rsidR="002606F9" w:rsidRDefault="00067CAA">
            <w:r>
              <w:t>朝向总面积</w:t>
            </w:r>
            <w:r>
              <w:t>(</w:t>
            </w:r>
            <w:r>
              <w:t>㎡</w:t>
            </w:r>
            <w:r>
              <w:t>)</w:t>
            </w:r>
          </w:p>
        </w:tc>
        <w:tc>
          <w:tcPr>
            <w:tcW w:w="848" w:type="dxa"/>
            <w:vAlign w:val="center"/>
          </w:tcPr>
          <w:p w14:paraId="2A3A51FC" w14:textId="77777777" w:rsidR="002606F9" w:rsidRDefault="00067CAA">
            <w:r>
              <w:t>92.550</w:t>
            </w:r>
          </w:p>
        </w:tc>
        <w:tc>
          <w:tcPr>
            <w:tcW w:w="2715" w:type="dxa"/>
            <w:gridSpan w:val="3"/>
            <w:shd w:val="clear" w:color="auto" w:fill="E6E6E6"/>
            <w:vAlign w:val="center"/>
          </w:tcPr>
          <w:p w14:paraId="1A67FE40" w14:textId="77777777" w:rsidR="002606F9" w:rsidRDefault="00067CAA">
            <w:r>
              <w:t>朝向综合遮阳系数</w:t>
            </w:r>
          </w:p>
        </w:tc>
        <w:tc>
          <w:tcPr>
            <w:tcW w:w="916" w:type="dxa"/>
            <w:vAlign w:val="center"/>
          </w:tcPr>
          <w:p w14:paraId="22919E97" w14:textId="77777777" w:rsidR="002606F9" w:rsidRDefault="00067CAA">
            <w:r>
              <w:t>0.495</w:t>
            </w:r>
          </w:p>
        </w:tc>
        <w:tc>
          <w:tcPr>
            <w:tcW w:w="916" w:type="dxa"/>
            <w:vAlign w:val="center"/>
          </w:tcPr>
          <w:p w14:paraId="477DC951" w14:textId="77777777" w:rsidR="002606F9" w:rsidRDefault="00067CAA">
            <w:r>
              <w:t>0.495</w:t>
            </w:r>
          </w:p>
        </w:tc>
      </w:tr>
    </w:tbl>
    <w:p w14:paraId="1F8A54BF" w14:textId="77777777" w:rsidR="002606F9" w:rsidRDefault="002606F9"/>
    <w:p w14:paraId="18E1EFD1" w14:textId="77777777" w:rsidR="002606F9" w:rsidRDefault="00067CAA">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2606F9" w14:paraId="3E3A1F99" w14:textId="77777777">
        <w:tc>
          <w:tcPr>
            <w:tcW w:w="656" w:type="dxa"/>
            <w:shd w:val="clear" w:color="auto" w:fill="E6E6E6"/>
            <w:vAlign w:val="center"/>
          </w:tcPr>
          <w:p w14:paraId="2EB9E2E5" w14:textId="77777777" w:rsidR="002606F9" w:rsidRDefault="00067CAA">
            <w:pPr>
              <w:jc w:val="center"/>
            </w:pPr>
            <w:r>
              <w:t>序号</w:t>
            </w:r>
          </w:p>
        </w:tc>
        <w:tc>
          <w:tcPr>
            <w:tcW w:w="888" w:type="dxa"/>
            <w:shd w:val="clear" w:color="auto" w:fill="E6E6E6"/>
            <w:vAlign w:val="center"/>
          </w:tcPr>
          <w:p w14:paraId="2C4226FC" w14:textId="77777777" w:rsidR="002606F9" w:rsidRDefault="00067CAA">
            <w:pPr>
              <w:jc w:val="center"/>
            </w:pPr>
            <w:r>
              <w:t>门窗编号</w:t>
            </w:r>
          </w:p>
        </w:tc>
        <w:tc>
          <w:tcPr>
            <w:tcW w:w="769" w:type="dxa"/>
            <w:shd w:val="clear" w:color="auto" w:fill="E6E6E6"/>
            <w:vAlign w:val="center"/>
          </w:tcPr>
          <w:p w14:paraId="00DE6971" w14:textId="77777777" w:rsidR="002606F9" w:rsidRDefault="00067CAA">
            <w:pPr>
              <w:jc w:val="center"/>
            </w:pPr>
            <w:r>
              <w:t>楼层</w:t>
            </w:r>
          </w:p>
        </w:tc>
        <w:tc>
          <w:tcPr>
            <w:tcW w:w="769" w:type="dxa"/>
            <w:shd w:val="clear" w:color="auto" w:fill="E6E6E6"/>
            <w:vAlign w:val="center"/>
          </w:tcPr>
          <w:p w14:paraId="6F7FC9FF" w14:textId="77777777" w:rsidR="002606F9" w:rsidRDefault="00067CAA">
            <w:pPr>
              <w:jc w:val="center"/>
            </w:pPr>
            <w:r>
              <w:t>数量</w:t>
            </w:r>
          </w:p>
        </w:tc>
        <w:tc>
          <w:tcPr>
            <w:tcW w:w="848" w:type="dxa"/>
            <w:shd w:val="clear" w:color="auto" w:fill="E6E6E6"/>
            <w:vAlign w:val="center"/>
          </w:tcPr>
          <w:p w14:paraId="14753374" w14:textId="77777777" w:rsidR="002606F9" w:rsidRDefault="00067CAA">
            <w:pPr>
              <w:jc w:val="center"/>
            </w:pPr>
            <w:r>
              <w:t>单个面积（㎡）</w:t>
            </w:r>
          </w:p>
        </w:tc>
        <w:tc>
          <w:tcPr>
            <w:tcW w:w="848" w:type="dxa"/>
            <w:shd w:val="clear" w:color="auto" w:fill="E6E6E6"/>
            <w:vAlign w:val="center"/>
          </w:tcPr>
          <w:p w14:paraId="6F4392E0" w14:textId="77777777" w:rsidR="002606F9" w:rsidRDefault="00067CAA">
            <w:pPr>
              <w:jc w:val="center"/>
            </w:pPr>
            <w:r>
              <w:t>总面积（㎡）</w:t>
            </w:r>
          </w:p>
        </w:tc>
        <w:tc>
          <w:tcPr>
            <w:tcW w:w="781" w:type="dxa"/>
            <w:shd w:val="clear" w:color="auto" w:fill="E6E6E6"/>
            <w:vAlign w:val="center"/>
          </w:tcPr>
          <w:p w14:paraId="0E667BE3" w14:textId="77777777" w:rsidR="002606F9" w:rsidRDefault="00067CAA">
            <w:pPr>
              <w:jc w:val="center"/>
            </w:pPr>
            <w:r>
              <w:t>构造编号</w:t>
            </w:r>
          </w:p>
        </w:tc>
        <w:tc>
          <w:tcPr>
            <w:tcW w:w="916" w:type="dxa"/>
            <w:shd w:val="clear" w:color="auto" w:fill="E6E6E6"/>
            <w:vAlign w:val="center"/>
          </w:tcPr>
          <w:p w14:paraId="0CAB6525" w14:textId="77777777" w:rsidR="002606F9" w:rsidRDefault="00067CAA">
            <w:pPr>
              <w:jc w:val="center"/>
            </w:pPr>
            <w:r>
              <w:t>自遮阳系数</w:t>
            </w:r>
          </w:p>
        </w:tc>
        <w:tc>
          <w:tcPr>
            <w:tcW w:w="1018" w:type="dxa"/>
            <w:shd w:val="clear" w:color="auto" w:fill="E6E6E6"/>
            <w:vAlign w:val="center"/>
          </w:tcPr>
          <w:p w14:paraId="26540054" w14:textId="77777777" w:rsidR="002606F9" w:rsidRDefault="00067CAA">
            <w:pPr>
              <w:jc w:val="center"/>
            </w:pPr>
            <w:r>
              <w:t>外遮阳编号</w:t>
            </w:r>
          </w:p>
        </w:tc>
        <w:tc>
          <w:tcPr>
            <w:tcW w:w="916" w:type="dxa"/>
            <w:shd w:val="clear" w:color="auto" w:fill="E6E6E6"/>
            <w:vAlign w:val="center"/>
          </w:tcPr>
          <w:p w14:paraId="7F9D5FB8" w14:textId="77777777" w:rsidR="002606F9" w:rsidRDefault="00067CAA">
            <w:pPr>
              <w:jc w:val="center"/>
            </w:pPr>
            <w:r>
              <w:t>夏季外遮阳系数</w:t>
            </w:r>
          </w:p>
        </w:tc>
        <w:tc>
          <w:tcPr>
            <w:tcW w:w="916" w:type="dxa"/>
            <w:shd w:val="clear" w:color="auto" w:fill="E6E6E6"/>
            <w:vAlign w:val="center"/>
          </w:tcPr>
          <w:p w14:paraId="536E0171" w14:textId="77777777" w:rsidR="002606F9" w:rsidRDefault="00067CAA">
            <w:pPr>
              <w:jc w:val="center"/>
            </w:pPr>
            <w:r>
              <w:t>冬季外遮阳系数</w:t>
            </w:r>
          </w:p>
        </w:tc>
      </w:tr>
      <w:tr w:rsidR="002606F9" w14:paraId="78C4CB7F" w14:textId="77777777">
        <w:tc>
          <w:tcPr>
            <w:tcW w:w="656" w:type="dxa"/>
            <w:vAlign w:val="center"/>
          </w:tcPr>
          <w:p w14:paraId="56DAF85D" w14:textId="77777777" w:rsidR="002606F9" w:rsidRDefault="00067CAA">
            <w:r>
              <w:t>1</w:t>
            </w:r>
          </w:p>
        </w:tc>
        <w:tc>
          <w:tcPr>
            <w:tcW w:w="888" w:type="dxa"/>
            <w:vAlign w:val="center"/>
          </w:tcPr>
          <w:p w14:paraId="2976E213" w14:textId="77777777" w:rsidR="002606F9" w:rsidRDefault="00067CAA">
            <w:r>
              <w:t>C0613</w:t>
            </w:r>
          </w:p>
        </w:tc>
        <w:tc>
          <w:tcPr>
            <w:tcW w:w="769" w:type="dxa"/>
            <w:vAlign w:val="center"/>
          </w:tcPr>
          <w:p w14:paraId="50CBC805" w14:textId="77777777" w:rsidR="002606F9" w:rsidRDefault="00067CAA">
            <w:r>
              <w:t>3~5</w:t>
            </w:r>
          </w:p>
        </w:tc>
        <w:tc>
          <w:tcPr>
            <w:tcW w:w="769" w:type="dxa"/>
            <w:vAlign w:val="center"/>
          </w:tcPr>
          <w:p w14:paraId="34C54ED8" w14:textId="77777777" w:rsidR="002606F9" w:rsidRDefault="00067CAA">
            <w:r>
              <w:t>6</w:t>
            </w:r>
          </w:p>
        </w:tc>
        <w:tc>
          <w:tcPr>
            <w:tcW w:w="848" w:type="dxa"/>
            <w:vAlign w:val="center"/>
          </w:tcPr>
          <w:p w14:paraId="106E84F2" w14:textId="77777777" w:rsidR="002606F9" w:rsidRDefault="00067CAA">
            <w:r>
              <w:t>0.780</w:t>
            </w:r>
          </w:p>
        </w:tc>
        <w:tc>
          <w:tcPr>
            <w:tcW w:w="848" w:type="dxa"/>
            <w:vAlign w:val="center"/>
          </w:tcPr>
          <w:p w14:paraId="7AEEEE89" w14:textId="77777777" w:rsidR="002606F9" w:rsidRDefault="00067CAA">
            <w:r>
              <w:t>4.680</w:t>
            </w:r>
          </w:p>
        </w:tc>
        <w:tc>
          <w:tcPr>
            <w:tcW w:w="781" w:type="dxa"/>
            <w:vAlign w:val="center"/>
          </w:tcPr>
          <w:p w14:paraId="3B41E792" w14:textId="77777777" w:rsidR="002606F9" w:rsidRDefault="00067CAA">
            <w:r>
              <w:t>18</w:t>
            </w:r>
          </w:p>
        </w:tc>
        <w:tc>
          <w:tcPr>
            <w:tcW w:w="916" w:type="dxa"/>
            <w:vAlign w:val="center"/>
          </w:tcPr>
          <w:p w14:paraId="6A5D91CC" w14:textId="77777777" w:rsidR="002606F9" w:rsidRDefault="00067CAA">
            <w:r>
              <w:t>0.500</w:t>
            </w:r>
          </w:p>
        </w:tc>
        <w:tc>
          <w:tcPr>
            <w:tcW w:w="1018" w:type="dxa"/>
            <w:vAlign w:val="center"/>
          </w:tcPr>
          <w:p w14:paraId="22AF1D12" w14:textId="77777777" w:rsidR="002606F9" w:rsidRDefault="002606F9"/>
        </w:tc>
        <w:tc>
          <w:tcPr>
            <w:tcW w:w="916" w:type="dxa"/>
            <w:vAlign w:val="center"/>
          </w:tcPr>
          <w:p w14:paraId="32FB0CD6" w14:textId="77777777" w:rsidR="002606F9" w:rsidRDefault="00067CAA">
            <w:r>
              <w:t>1.000</w:t>
            </w:r>
          </w:p>
        </w:tc>
        <w:tc>
          <w:tcPr>
            <w:tcW w:w="916" w:type="dxa"/>
            <w:vAlign w:val="center"/>
          </w:tcPr>
          <w:p w14:paraId="64284AA7" w14:textId="77777777" w:rsidR="002606F9" w:rsidRDefault="00067CAA">
            <w:r>
              <w:t>1.000</w:t>
            </w:r>
          </w:p>
        </w:tc>
      </w:tr>
      <w:tr w:rsidR="002606F9" w14:paraId="1913715D" w14:textId="77777777">
        <w:tc>
          <w:tcPr>
            <w:tcW w:w="656" w:type="dxa"/>
            <w:vAlign w:val="center"/>
          </w:tcPr>
          <w:p w14:paraId="30BFB761" w14:textId="77777777" w:rsidR="002606F9" w:rsidRDefault="00067CAA">
            <w:r>
              <w:t>2</w:t>
            </w:r>
          </w:p>
        </w:tc>
        <w:tc>
          <w:tcPr>
            <w:tcW w:w="888" w:type="dxa"/>
            <w:vAlign w:val="center"/>
          </w:tcPr>
          <w:p w14:paraId="45EAE1F9" w14:textId="77777777" w:rsidR="002606F9" w:rsidRDefault="00067CAA">
            <w:r>
              <w:t>C0613</w:t>
            </w:r>
          </w:p>
        </w:tc>
        <w:tc>
          <w:tcPr>
            <w:tcW w:w="769" w:type="dxa"/>
            <w:vAlign w:val="center"/>
          </w:tcPr>
          <w:p w14:paraId="5EEBF036" w14:textId="77777777" w:rsidR="002606F9" w:rsidRDefault="00067CAA">
            <w:r>
              <w:t>8</w:t>
            </w:r>
          </w:p>
        </w:tc>
        <w:tc>
          <w:tcPr>
            <w:tcW w:w="769" w:type="dxa"/>
            <w:vAlign w:val="center"/>
          </w:tcPr>
          <w:p w14:paraId="1C6B30E5" w14:textId="77777777" w:rsidR="002606F9" w:rsidRDefault="00067CAA">
            <w:r>
              <w:t>1</w:t>
            </w:r>
          </w:p>
        </w:tc>
        <w:tc>
          <w:tcPr>
            <w:tcW w:w="848" w:type="dxa"/>
            <w:vAlign w:val="center"/>
          </w:tcPr>
          <w:p w14:paraId="573F7C89" w14:textId="77777777" w:rsidR="002606F9" w:rsidRDefault="00067CAA">
            <w:r>
              <w:t>0.780</w:t>
            </w:r>
          </w:p>
        </w:tc>
        <w:tc>
          <w:tcPr>
            <w:tcW w:w="848" w:type="dxa"/>
            <w:vAlign w:val="center"/>
          </w:tcPr>
          <w:p w14:paraId="39996837" w14:textId="77777777" w:rsidR="002606F9" w:rsidRDefault="00067CAA">
            <w:r>
              <w:t>0.780</w:t>
            </w:r>
          </w:p>
        </w:tc>
        <w:tc>
          <w:tcPr>
            <w:tcW w:w="781" w:type="dxa"/>
            <w:vAlign w:val="center"/>
          </w:tcPr>
          <w:p w14:paraId="4D3FD4A8" w14:textId="77777777" w:rsidR="002606F9" w:rsidRDefault="00067CAA">
            <w:r>
              <w:t>67</w:t>
            </w:r>
          </w:p>
        </w:tc>
        <w:tc>
          <w:tcPr>
            <w:tcW w:w="916" w:type="dxa"/>
            <w:vAlign w:val="center"/>
          </w:tcPr>
          <w:p w14:paraId="24CE003C" w14:textId="77777777" w:rsidR="002606F9" w:rsidRDefault="00067CAA">
            <w:r>
              <w:t>0.400</w:t>
            </w:r>
          </w:p>
        </w:tc>
        <w:tc>
          <w:tcPr>
            <w:tcW w:w="1018" w:type="dxa"/>
            <w:vAlign w:val="center"/>
          </w:tcPr>
          <w:p w14:paraId="0DEBB10D" w14:textId="77777777" w:rsidR="002606F9" w:rsidRDefault="002606F9"/>
        </w:tc>
        <w:tc>
          <w:tcPr>
            <w:tcW w:w="916" w:type="dxa"/>
            <w:vAlign w:val="center"/>
          </w:tcPr>
          <w:p w14:paraId="25F3FC7E" w14:textId="77777777" w:rsidR="002606F9" w:rsidRDefault="00067CAA">
            <w:r>
              <w:t>1.000</w:t>
            </w:r>
          </w:p>
        </w:tc>
        <w:tc>
          <w:tcPr>
            <w:tcW w:w="916" w:type="dxa"/>
            <w:vAlign w:val="center"/>
          </w:tcPr>
          <w:p w14:paraId="1C2A2D2A" w14:textId="77777777" w:rsidR="002606F9" w:rsidRDefault="00067CAA">
            <w:r>
              <w:t>1.000</w:t>
            </w:r>
          </w:p>
        </w:tc>
      </w:tr>
      <w:tr w:rsidR="002606F9" w14:paraId="104D150D" w14:textId="77777777">
        <w:tc>
          <w:tcPr>
            <w:tcW w:w="656" w:type="dxa"/>
            <w:vAlign w:val="center"/>
          </w:tcPr>
          <w:p w14:paraId="19F0ACBE" w14:textId="77777777" w:rsidR="002606F9" w:rsidRDefault="00067CAA">
            <w:r>
              <w:t>3</w:t>
            </w:r>
          </w:p>
        </w:tc>
        <w:tc>
          <w:tcPr>
            <w:tcW w:w="888" w:type="dxa"/>
            <w:vAlign w:val="center"/>
          </w:tcPr>
          <w:p w14:paraId="411FB217" w14:textId="77777777" w:rsidR="002606F9" w:rsidRDefault="00067CAA">
            <w:r>
              <w:t>C0615</w:t>
            </w:r>
          </w:p>
        </w:tc>
        <w:tc>
          <w:tcPr>
            <w:tcW w:w="769" w:type="dxa"/>
            <w:vAlign w:val="center"/>
          </w:tcPr>
          <w:p w14:paraId="77FFF79D" w14:textId="77777777" w:rsidR="002606F9" w:rsidRDefault="00067CAA">
            <w:r>
              <w:t>1~2,6~8</w:t>
            </w:r>
          </w:p>
        </w:tc>
        <w:tc>
          <w:tcPr>
            <w:tcW w:w="769" w:type="dxa"/>
            <w:vAlign w:val="center"/>
          </w:tcPr>
          <w:p w14:paraId="31CB4B61" w14:textId="77777777" w:rsidR="002606F9" w:rsidRDefault="00067CAA">
            <w:r>
              <w:t>9</w:t>
            </w:r>
          </w:p>
        </w:tc>
        <w:tc>
          <w:tcPr>
            <w:tcW w:w="848" w:type="dxa"/>
            <w:vAlign w:val="center"/>
          </w:tcPr>
          <w:p w14:paraId="5F17A021" w14:textId="77777777" w:rsidR="002606F9" w:rsidRDefault="00067CAA">
            <w:r>
              <w:t>0.900</w:t>
            </w:r>
          </w:p>
        </w:tc>
        <w:tc>
          <w:tcPr>
            <w:tcW w:w="848" w:type="dxa"/>
            <w:vAlign w:val="center"/>
          </w:tcPr>
          <w:p w14:paraId="2866EE4D" w14:textId="77777777" w:rsidR="002606F9" w:rsidRDefault="00067CAA">
            <w:r>
              <w:t>8.100</w:t>
            </w:r>
          </w:p>
        </w:tc>
        <w:tc>
          <w:tcPr>
            <w:tcW w:w="781" w:type="dxa"/>
            <w:vAlign w:val="center"/>
          </w:tcPr>
          <w:p w14:paraId="0FD0D16C" w14:textId="77777777" w:rsidR="002606F9" w:rsidRDefault="00067CAA">
            <w:r>
              <w:t>18</w:t>
            </w:r>
          </w:p>
        </w:tc>
        <w:tc>
          <w:tcPr>
            <w:tcW w:w="916" w:type="dxa"/>
            <w:vAlign w:val="center"/>
          </w:tcPr>
          <w:p w14:paraId="58FEE0B8" w14:textId="77777777" w:rsidR="002606F9" w:rsidRDefault="00067CAA">
            <w:r>
              <w:t>0.500</w:t>
            </w:r>
          </w:p>
        </w:tc>
        <w:tc>
          <w:tcPr>
            <w:tcW w:w="1018" w:type="dxa"/>
            <w:vAlign w:val="center"/>
          </w:tcPr>
          <w:p w14:paraId="44FFCD6F" w14:textId="77777777" w:rsidR="002606F9" w:rsidRDefault="002606F9"/>
        </w:tc>
        <w:tc>
          <w:tcPr>
            <w:tcW w:w="916" w:type="dxa"/>
            <w:vAlign w:val="center"/>
          </w:tcPr>
          <w:p w14:paraId="2478E5F4" w14:textId="77777777" w:rsidR="002606F9" w:rsidRDefault="00067CAA">
            <w:r>
              <w:t>1.000</w:t>
            </w:r>
          </w:p>
        </w:tc>
        <w:tc>
          <w:tcPr>
            <w:tcW w:w="916" w:type="dxa"/>
            <w:vAlign w:val="center"/>
          </w:tcPr>
          <w:p w14:paraId="4D1A982F" w14:textId="77777777" w:rsidR="002606F9" w:rsidRDefault="00067CAA">
            <w:r>
              <w:t>1.000</w:t>
            </w:r>
          </w:p>
        </w:tc>
      </w:tr>
      <w:tr w:rsidR="002606F9" w14:paraId="23BDBED9" w14:textId="77777777">
        <w:tc>
          <w:tcPr>
            <w:tcW w:w="656" w:type="dxa"/>
            <w:vAlign w:val="center"/>
          </w:tcPr>
          <w:p w14:paraId="782D3C41" w14:textId="77777777" w:rsidR="002606F9" w:rsidRDefault="00067CAA">
            <w:r>
              <w:t>4</w:t>
            </w:r>
          </w:p>
        </w:tc>
        <w:tc>
          <w:tcPr>
            <w:tcW w:w="888" w:type="dxa"/>
            <w:vAlign w:val="center"/>
          </w:tcPr>
          <w:p w14:paraId="7A6D9414" w14:textId="77777777" w:rsidR="002606F9" w:rsidRDefault="00067CAA">
            <w:r>
              <w:t>C0812</w:t>
            </w:r>
          </w:p>
        </w:tc>
        <w:tc>
          <w:tcPr>
            <w:tcW w:w="769" w:type="dxa"/>
            <w:vAlign w:val="center"/>
          </w:tcPr>
          <w:p w14:paraId="58D6B6E1" w14:textId="77777777" w:rsidR="002606F9" w:rsidRDefault="00067CAA">
            <w:r>
              <w:t>1~8</w:t>
            </w:r>
          </w:p>
        </w:tc>
        <w:tc>
          <w:tcPr>
            <w:tcW w:w="769" w:type="dxa"/>
            <w:vAlign w:val="center"/>
          </w:tcPr>
          <w:p w14:paraId="4032BA11" w14:textId="77777777" w:rsidR="002606F9" w:rsidRDefault="00067CAA">
            <w:r>
              <w:t>29</w:t>
            </w:r>
          </w:p>
        </w:tc>
        <w:tc>
          <w:tcPr>
            <w:tcW w:w="848" w:type="dxa"/>
            <w:vAlign w:val="center"/>
          </w:tcPr>
          <w:p w14:paraId="75190054" w14:textId="77777777" w:rsidR="002606F9" w:rsidRDefault="00067CAA">
            <w:r>
              <w:t>0.960</w:t>
            </w:r>
          </w:p>
        </w:tc>
        <w:tc>
          <w:tcPr>
            <w:tcW w:w="848" w:type="dxa"/>
            <w:vAlign w:val="center"/>
          </w:tcPr>
          <w:p w14:paraId="5B2E94C5" w14:textId="77777777" w:rsidR="002606F9" w:rsidRDefault="00067CAA">
            <w:r>
              <w:t>27.840</w:t>
            </w:r>
          </w:p>
        </w:tc>
        <w:tc>
          <w:tcPr>
            <w:tcW w:w="781" w:type="dxa"/>
            <w:vAlign w:val="center"/>
          </w:tcPr>
          <w:p w14:paraId="250E25F4" w14:textId="77777777" w:rsidR="002606F9" w:rsidRDefault="00067CAA">
            <w:r>
              <w:t>18</w:t>
            </w:r>
          </w:p>
        </w:tc>
        <w:tc>
          <w:tcPr>
            <w:tcW w:w="916" w:type="dxa"/>
            <w:vAlign w:val="center"/>
          </w:tcPr>
          <w:p w14:paraId="2AD2DA0F" w14:textId="77777777" w:rsidR="002606F9" w:rsidRDefault="00067CAA">
            <w:r>
              <w:t>0.500</w:t>
            </w:r>
          </w:p>
        </w:tc>
        <w:tc>
          <w:tcPr>
            <w:tcW w:w="1018" w:type="dxa"/>
            <w:vAlign w:val="center"/>
          </w:tcPr>
          <w:p w14:paraId="760431CF" w14:textId="77777777" w:rsidR="002606F9" w:rsidRDefault="002606F9"/>
        </w:tc>
        <w:tc>
          <w:tcPr>
            <w:tcW w:w="916" w:type="dxa"/>
            <w:vAlign w:val="center"/>
          </w:tcPr>
          <w:p w14:paraId="19F7D387" w14:textId="77777777" w:rsidR="002606F9" w:rsidRDefault="00067CAA">
            <w:r>
              <w:t>1.000</w:t>
            </w:r>
          </w:p>
        </w:tc>
        <w:tc>
          <w:tcPr>
            <w:tcW w:w="916" w:type="dxa"/>
            <w:vAlign w:val="center"/>
          </w:tcPr>
          <w:p w14:paraId="537AA94D" w14:textId="77777777" w:rsidR="002606F9" w:rsidRDefault="00067CAA">
            <w:r>
              <w:t>1.000</w:t>
            </w:r>
          </w:p>
        </w:tc>
      </w:tr>
      <w:tr w:rsidR="002606F9" w14:paraId="7FE9614B" w14:textId="77777777">
        <w:tc>
          <w:tcPr>
            <w:tcW w:w="656" w:type="dxa"/>
            <w:vAlign w:val="center"/>
          </w:tcPr>
          <w:p w14:paraId="414F566F" w14:textId="77777777" w:rsidR="002606F9" w:rsidRDefault="00067CAA">
            <w:r>
              <w:t>5</w:t>
            </w:r>
          </w:p>
        </w:tc>
        <w:tc>
          <w:tcPr>
            <w:tcW w:w="888" w:type="dxa"/>
            <w:vAlign w:val="center"/>
          </w:tcPr>
          <w:p w14:paraId="1BB3C4BB" w14:textId="77777777" w:rsidR="002606F9" w:rsidRDefault="00067CAA">
            <w:r>
              <w:t>C0917</w:t>
            </w:r>
          </w:p>
        </w:tc>
        <w:tc>
          <w:tcPr>
            <w:tcW w:w="769" w:type="dxa"/>
            <w:vAlign w:val="center"/>
          </w:tcPr>
          <w:p w14:paraId="5A8EFCB2" w14:textId="77777777" w:rsidR="002606F9" w:rsidRDefault="00067CAA">
            <w:r>
              <w:t>1~7</w:t>
            </w:r>
          </w:p>
        </w:tc>
        <w:tc>
          <w:tcPr>
            <w:tcW w:w="769" w:type="dxa"/>
            <w:vAlign w:val="center"/>
          </w:tcPr>
          <w:p w14:paraId="3A810C6F" w14:textId="77777777" w:rsidR="002606F9" w:rsidRDefault="00067CAA">
            <w:r>
              <w:t>14</w:t>
            </w:r>
          </w:p>
        </w:tc>
        <w:tc>
          <w:tcPr>
            <w:tcW w:w="848" w:type="dxa"/>
            <w:vAlign w:val="center"/>
          </w:tcPr>
          <w:p w14:paraId="03C6DB04" w14:textId="77777777" w:rsidR="002606F9" w:rsidRDefault="00067CAA">
            <w:r>
              <w:t>1.530</w:t>
            </w:r>
          </w:p>
        </w:tc>
        <w:tc>
          <w:tcPr>
            <w:tcW w:w="848" w:type="dxa"/>
            <w:vAlign w:val="center"/>
          </w:tcPr>
          <w:p w14:paraId="7ECCD003" w14:textId="77777777" w:rsidR="002606F9" w:rsidRDefault="00067CAA">
            <w:r>
              <w:t>21.420</w:t>
            </w:r>
          </w:p>
        </w:tc>
        <w:tc>
          <w:tcPr>
            <w:tcW w:w="781" w:type="dxa"/>
            <w:vAlign w:val="center"/>
          </w:tcPr>
          <w:p w14:paraId="1254FFB3" w14:textId="77777777" w:rsidR="002606F9" w:rsidRDefault="00067CAA">
            <w:r>
              <w:t>18</w:t>
            </w:r>
          </w:p>
        </w:tc>
        <w:tc>
          <w:tcPr>
            <w:tcW w:w="916" w:type="dxa"/>
            <w:vAlign w:val="center"/>
          </w:tcPr>
          <w:p w14:paraId="61E22C33" w14:textId="77777777" w:rsidR="002606F9" w:rsidRDefault="00067CAA">
            <w:r>
              <w:t>0.500</w:t>
            </w:r>
          </w:p>
        </w:tc>
        <w:tc>
          <w:tcPr>
            <w:tcW w:w="1018" w:type="dxa"/>
            <w:vAlign w:val="center"/>
          </w:tcPr>
          <w:p w14:paraId="3CC686E1" w14:textId="77777777" w:rsidR="002606F9" w:rsidRDefault="002606F9"/>
        </w:tc>
        <w:tc>
          <w:tcPr>
            <w:tcW w:w="916" w:type="dxa"/>
            <w:vAlign w:val="center"/>
          </w:tcPr>
          <w:p w14:paraId="2731443A" w14:textId="77777777" w:rsidR="002606F9" w:rsidRDefault="00067CAA">
            <w:r>
              <w:t>1.000</w:t>
            </w:r>
          </w:p>
        </w:tc>
        <w:tc>
          <w:tcPr>
            <w:tcW w:w="916" w:type="dxa"/>
            <w:vAlign w:val="center"/>
          </w:tcPr>
          <w:p w14:paraId="28131A6C" w14:textId="77777777" w:rsidR="002606F9" w:rsidRDefault="00067CAA">
            <w:r>
              <w:t>1.000</w:t>
            </w:r>
          </w:p>
        </w:tc>
      </w:tr>
      <w:tr w:rsidR="002606F9" w14:paraId="1703D012" w14:textId="77777777">
        <w:tc>
          <w:tcPr>
            <w:tcW w:w="656" w:type="dxa"/>
            <w:vAlign w:val="center"/>
          </w:tcPr>
          <w:p w14:paraId="37468610" w14:textId="77777777" w:rsidR="002606F9" w:rsidRDefault="00067CAA">
            <w:r>
              <w:t>6</w:t>
            </w:r>
          </w:p>
        </w:tc>
        <w:tc>
          <w:tcPr>
            <w:tcW w:w="888" w:type="dxa"/>
            <w:vAlign w:val="center"/>
          </w:tcPr>
          <w:p w14:paraId="2791EB8E" w14:textId="77777777" w:rsidR="002606F9" w:rsidRDefault="00067CAA">
            <w:r>
              <w:t>C1219</w:t>
            </w:r>
          </w:p>
        </w:tc>
        <w:tc>
          <w:tcPr>
            <w:tcW w:w="769" w:type="dxa"/>
            <w:vAlign w:val="center"/>
          </w:tcPr>
          <w:p w14:paraId="240674F7" w14:textId="77777777" w:rsidR="002606F9" w:rsidRDefault="00067CAA">
            <w:r>
              <w:t>1~7</w:t>
            </w:r>
          </w:p>
        </w:tc>
        <w:tc>
          <w:tcPr>
            <w:tcW w:w="769" w:type="dxa"/>
            <w:vAlign w:val="center"/>
          </w:tcPr>
          <w:p w14:paraId="26C1DB0F" w14:textId="77777777" w:rsidR="002606F9" w:rsidRDefault="00067CAA">
            <w:r>
              <w:t>7</w:t>
            </w:r>
          </w:p>
        </w:tc>
        <w:tc>
          <w:tcPr>
            <w:tcW w:w="848" w:type="dxa"/>
            <w:vAlign w:val="center"/>
          </w:tcPr>
          <w:p w14:paraId="75FD922E" w14:textId="77777777" w:rsidR="002606F9" w:rsidRDefault="00067CAA">
            <w:r>
              <w:t>2.280</w:t>
            </w:r>
          </w:p>
        </w:tc>
        <w:tc>
          <w:tcPr>
            <w:tcW w:w="848" w:type="dxa"/>
            <w:vAlign w:val="center"/>
          </w:tcPr>
          <w:p w14:paraId="1BDDF6B5" w14:textId="77777777" w:rsidR="002606F9" w:rsidRDefault="00067CAA">
            <w:r>
              <w:t>15.960</w:t>
            </w:r>
          </w:p>
        </w:tc>
        <w:tc>
          <w:tcPr>
            <w:tcW w:w="781" w:type="dxa"/>
            <w:vAlign w:val="center"/>
          </w:tcPr>
          <w:p w14:paraId="2D4E4B4E" w14:textId="77777777" w:rsidR="002606F9" w:rsidRDefault="00067CAA">
            <w:r>
              <w:t>18</w:t>
            </w:r>
          </w:p>
        </w:tc>
        <w:tc>
          <w:tcPr>
            <w:tcW w:w="916" w:type="dxa"/>
            <w:vAlign w:val="center"/>
          </w:tcPr>
          <w:p w14:paraId="2FABC91A" w14:textId="77777777" w:rsidR="002606F9" w:rsidRDefault="00067CAA">
            <w:r>
              <w:t>0.500</w:t>
            </w:r>
          </w:p>
        </w:tc>
        <w:tc>
          <w:tcPr>
            <w:tcW w:w="1018" w:type="dxa"/>
            <w:vAlign w:val="center"/>
          </w:tcPr>
          <w:p w14:paraId="6C4EB525" w14:textId="77777777" w:rsidR="002606F9" w:rsidRDefault="002606F9"/>
        </w:tc>
        <w:tc>
          <w:tcPr>
            <w:tcW w:w="916" w:type="dxa"/>
            <w:vAlign w:val="center"/>
          </w:tcPr>
          <w:p w14:paraId="22885051" w14:textId="77777777" w:rsidR="002606F9" w:rsidRDefault="00067CAA">
            <w:r>
              <w:t>1.000</w:t>
            </w:r>
          </w:p>
        </w:tc>
        <w:tc>
          <w:tcPr>
            <w:tcW w:w="916" w:type="dxa"/>
            <w:vAlign w:val="center"/>
          </w:tcPr>
          <w:p w14:paraId="627E0146" w14:textId="77777777" w:rsidR="002606F9" w:rsidRDefault="00067CAA">
            <w:r>
              <w:t>1.000</w:t>
            </w:r>
          </w:p>
        </w:tc>
      </w:tr>
      <w:tr w:rsidR="002606F9" w14:paraId="7C835BD9" w14:textId="77777777">
        <w:tc>
          <w:tcPr>
            <w:tcW w:w="656" w:type="dxa"/>
            <w:vAlign w:val="center"/>
          </w:tcPr>
          <w:p w14:paraId="0851FCC3" w14:textId="77777777" w:rsidR="002606F9" w:rsidRDefault="00067CAA">
            <w:r>
              <w:t>7</w:t>
            </w:r>
          </w:p>
        </w:tc>
        <w:tc>
          <w:tcPr>
            <w:tcW w:w="888" w:type="dxa"/>
            <w:vAlign w:val="center"/>
          </w:tcPr>
          <w:p w14:paraId="4C5A7D7C" w14:textId="77777777" w:rsidR="002606F9" w:rsidRDefault="00067CAA">
            <w:r>
              <w:t>C1609</w:t>
            </w:r>
          </w:p>
        </w:tc>
        <w:tc>
          <w:tcPr>
            <w:tcW w:w="769" w:type="dxa"/>
            <w:vAlign w:val="center"/>
          </w:tcPr>
          <w:p w14:paraId="468CE42D" w14:textId="77777777" w:rsidR="002606F9" w:rsidRDefault="00067CAA">
            <w:r>
              <w:t>8</w:t>
            </w:r>
          </w:p>
        </w:tc>
        <w:tc>
          <w:tcPr>
            <w:tcW w:w="769" w:type="dxa"/>
            <w:vAlign w:val="center"/>
          </w:tcPr>
          <w:p w14:paraId="261A5BEE" w14:textId="77777777" w:rsidR="002606F9" w:rsidRDefault="00067CAA">
            <w:r>
              <w:t>1</w:t>
            </w:r>
          </w:p>
        </w:tc>
        <w:tc>
          <w:tcPr>
            <w:tcW w:w="848" w:type="dxa"/>
            <w:vAlign w:val="center"/>
          </w:tcPr>
          <w:p w14:paraId="5C457B2C" w14:textId="77777777" w:rsidR="002606F9" w:rsidRDefault="00067CAA">
            <w:r>
              <w:t>1.440</w:t>
            </w:r>
          </w:p>
        </w:tc>
        <w:tc>
          <w:tcPr>
            <w:tcW w:w="848" w:type="dxa"/>
            <w:vAlign w:val="center"/>
          </w:tcPr>
          <w:p w14:paraId="70932C49" w14:textId="77777777" w:rsidR="002606F9" w:rsidRDefault="00067CAA">
            <w:r>
              <w:t>1.440</w:t>
            </w:r>
          </w:p>
        </w:tc>
        <w:tc>
          <w:tcPr>
            <w:tcW w:w="781" w:type="dxa"/>
            <w:vAlign w:val="center"/>
          </w:tcPr>
          <w:p w14:paraId="5916DC89" w14:textId="77777777" w:rsidR="002606F9" w:rsidRDefault="00067CAA">
            <w:r>
              <w:t>18</w:t>
            </w:r>
          </w:p>
        </w:tc>
        <w:tc>
          <w:tcPr>
            <w:tcW w:w="916" w:type="dxa"/>
            <w:vAlign w:val="center"/>
          </w:tcPr>
          <w:p w14:paraId="5D1762E3" w14:textId="77777777" w:rsidR="002606F9" w:rsidRDefault="00067CAA">
            <w:r>
              <w:t>0.500</w:t>
            </w:r>
          </w:p>
        </w:tc>
        <w:tc>
          <w:tcPr>
            <w:tcW w:w="1018" w:type="dxa"/>
            <w:vAlign w:val="center"/>
          </w:tcPr>
          <w:p w14:paraId="6539869D" w14:textId="77777777" w:rsidR="002606F9" w:rsidRDefault="002606F9"/>
        </w:tc>
        <w:tc>
          <w:tcPr>
            <w:tcW w:w="916" w:type="dxa"/>
            <w:vAlign w:val="center"/>
          </w:tcPr>
          <w:p w14:paraId="6AEE214E" w14:textId="77777777" w:rsidR="002606F9" w:rsidRDefault="00067CAA">
            <w:r>
              <w:t>1.000</w:t>
            </w:r>
          </w:p>
        </w:tc>
        <w:tc>
          <w:tcPr>
            <w:tcW w:w="916" w:type="dxa"/>
            <w:vAlign w:val="center"/>
          </w:tcPr>
          <w:p w14:paraId="4C80993B" w14:textId="77777777" w:rsidR="002606F9" w:rsidRDefault="00067CAA">
            <w:r>
              <w:t>1.000</w:t>
            </w:r>
          </w:p>
        </w:tc>
      </w:tr>
      <w:tr w:rsidR="002606F9" w14:paraId="0948490D" w14:textId="77777777">
        <w:tc>
          <w:tcPr>
            <w:tcW w:w="656" w:type="dxa"/>
            <w:vAlign w:val="center"/>
          </w:tcPr>
          <w:p w14:paraId="566797DB" w14:textId="77777777" w:rsidR="002606F9" w:rsidRDefault="00067CAA">
            <w:r>
              <w:t>8</w:t>
            </w:r>
          </w:p>
        </w:tc>
        <w:tc>
          <w:tcPr>
            <w:tcW w:w="888" w:type="dxa"/>
            <w:vAlign w:val="center"/>
          </w:tcPr>
          <w:p w14:paraId="5F39887E" w14:textId="77777777" w:rsidR="002606F9" w:rsidRDefault="00067CAA">
            <w:r>
              <w:t>C1618</w:t>
            </w:r>
          </w:p>
        </w:tc>
        <w:tc>
          <w:tcPr>
            <w:tcW w:w="769" w:type="dxa"/>
            <w:vAlign w:val="center"/>
          </w:tcPr>
          <w:p w14:paraId="3D36451B" w14:textId="77777777" w:rsidR="002606F9" w:rsidRDefault="00067CAA">
            <w:r>
              <w:t>1~7</w:t>
            </w:r>
          </w:p>
        </w:tc>
        <w:tc>
          <w:tcPr>
            <w:tcW w:w="769" w:type="dxa"/>
            <w:vAlign w:val="center"/>
          </w:tcPr>
          <w:p w14:paraId="6605F5E5" w14:textId="77777777" w:rsidR="002606F9" w:rsidRDefault="00067CAA">
            <w:r>
              <w:t>13</w:t>
            </w:r>
          </w:p>
        </w:tc>
        <w:tc>
          <w:tcPr>
            <w:tcW w:w="848" w:type="dxa"/>
            <w:vAlign w:val="center"/>
          </w:tcPr>
          <w:p w14:paraId="0DB75146" w14:textId="77777777" w:rsidR="002606F9" w:rsidRDefault="00067CAA">
            <w:r>
              <w:t>2.880</w:t>
            </w:r>
          </w:p>
        </w:tc>
        <w:tc>
          <w:tcPr>
            <w:tcW w:w="848" w:type="dxa"/>
            <w:vAlign w:val="center"/>
          </w:tcPr>
          <w:p w14:paraId="4CB5A04D" w14:textId="77777777" w:rsidR="002606F9" w:rsidRDefault="00067CAA">
            <w:r>
              <w:t>37.440</w:t>
            </w:r>
          </w:p>
        </w:tc>
        <w:tc>
          <w:tcPr>
            <w:tcW w:w="781" w:type="dxa"/>
            <w:vAlign w:val="center"/>
          </w:tcPr>
          <w:p w14:paraId="6ED39AD0" w14:textId="77777777" w:rsidR="002606F9" w:rsidRDefault="00067CAA">
            <w:r>
              <w:t>18</w:t>
            </w:r>
          </w:p>
        </w:tc>
        <w:tc>
          <w:tcPr>
            <w:tcW w:w="916" w:type="dxa"/>
            <w:vAlign w:val="center"/>
          </w:tcPr>
          <w:p w14:paraId="46E70C88" w14:textId="77777777" w:rsidR="002606F9" w:rsidRDefault="00067CAA">
            <w:r>
              <w:t>0.500</w:t>
            </w:r>
          </w:p>
        </w:tc>
        <w:tc>
          <w:tcPr>
            <w:tcW w:w="1018" w:type="dxa"/>
            <w:vAlign w:val="center"/>
          </w:tcPr>
          <w:p w14:paraId="28D897B2" w14:textId="77777777" w:rsidR="002606F9" w:rsidRDefault="002606F9"/>
        </w:tc>
        <w:tc>
          <w:tcPr>
            <w:tcW w:w="916" w:type="dxa"/>
            <w:vAlign w:val="center"/>
          </w:tcPr>
          <w:p w14:paraId="18405CC9" w14:textId="77777777" w:rsidR="002606F9" w:rsidRDefault="00067CAA">
            <w:r>
              <w:t>1.000</w:t>
            </w:r>
          </w:p>
        </w:tc>
        <w:tc>
          <w:tcPr>
            <w:tcW w:w="916" w:type="dxa"/>
            <w:vAlign w:val="center"/>
          </w:tcPr>
          <w:p w14:paraId="78344BAE" w14:textId="77777777" w:rsidR="002606F9" w:rsidRDefault="00067CAA">
            <w:r>
              <w:t>1.000</w:t>
            </w:r>
          </w:p>
        </w:tc>
      </w:tr>
      <w:tr w:rsidR="002606F9" w14:paraId="63770E92" w14:textId="77777777">
        <w:tc>
          <w:tcPr>
            <w:tcW w:w="656" w:type="dxa"/>
            <w:vAlign w:val="center"/>
          </w:tcPr>
          <w:p w14:paraId="35272E7F" w14:textId="77777777" w:rsidR="002606F9" w:rsidRDefault="00067CAA">
            <w:r>
              <w:t>9</w:t>
            </w:r>
          </w:p>
        </w:tc>
        <w:tc>
          <w:tcPr>
            <w:tcW w:w="888" w:type="dxa"/>
            <w:vAlign w:val="center"/>
          </w:tcPr>
          <w:p w14:paraId="3B2F8F82" w14:textId="77777777" w:rsidR="002606F9" w:rsidRDefault="00067CAA">
            <w:r>
              <w:t>C1618</w:t>
            </w:r>
          </w:p>
        </w:tc>
        <w:tc>
          <w:tcPr>
            <w:tcW w:w="769" w:type="dxa"/>
            <w:vAlign w:val="center"/>
          </w:tcPr>
          <w:p w14:paraId="2AA1521C" w14:textId="77777777" w:rsidR="002606F9" w:rsidRDefault="00067CAA">
            <w:r>
              <w:t>3</w:t>
            </w:r>
          </w:p>
        </w:tc>
        <w:tc>
          <w:tcPr>
            <w:tcW w:w="769" w:type="dxa"/>
            <w:vAlign w:val="center"/>
          </w:tcPr>
          <w:p w14:paraId="09D7B486" w14:textId="77777777" w:rsidR="002606F9" w:rsidRDefault="00067CAA">
            <w:r>
              <w:t>1</w:t>
            </w:r>
          </w:p>
        </w:tc>
        <w:tc>
          <w:tcPr>
            <w:tcW w:w="848" w:type="dxa"/>
            <w:vAlign w:val="center"/>
          </w:tcPr>
          <w:p w14:paraId="33351C92" w14:textId="77777777" w:rsidR="002606F9" w:rsidRDefault="00067CAA">
            <w:r>
              <w:t>2.880</w:t>
            </w:r>
          </w:p>
        </w:tc>
        <w:tc>
          <w:tcPr>
            <w:tcW w:w="848" w:type="dxa"/>
            <w:vAlign w:val="center"/>
          </w:tcPr>
          <w:p w14:paraId="1795E71B" w14:textId="77777777" w:rsidR="002606F9" w:rsidRDefault="00067CAA">
            <w:r>
              <w:t>2.880</w:t>
            </w:r>
          </w:p>
        </w:tc>
        <w:tc>
          <w:tcPr>
            <w:tcW w:w="781" w:type="dxa"/>
            <w:vAlign w:val="center"/>
          </w:tcPr>
          <w:p w14:paraId="6CCFB705" w14:textId="77777777" w:rsidR="002606F9" w:rsidRDefault="00067CAA">
            <w:r>
              <w:t>18</w:t>
            </w:r>
          </w:p>
        </w:tc>
        <w:tc>
          <w:tcPr>
            <w:tcW w:w="916" w:type="dxa"/>
            <w:vAlign w:val="center"/>
          </w:tcPr>
          <w:p w14:paraId="77AD2E34" w14:textId="77777777" w:rsidR="002606F9" w:rsidRDefault="00067CAA">
            <w:r>
              <w:t>0.500</w:t>
            </w:r>
          </w:p>
        </w:tc>
        <w:tc>
          <w:tcPr>
            <w:tcW w:w="1018" w:type="dxa"/>
            <w:vAlign w:val="center"/>
          </w:tcPr>
          <w:p w14:paraId="49D2769A" w14:textId="77777777" w:rsidR="002606F9" w:rsidRDefault="002606F9"/>
        </w:tc>
        <w:tc>
          <w:tcPr>
            <w:tcW w:w="916" w:type="dxa"/>
            <w:vAlign w:val="center"/>
          </w:tcPr>
          <w:p w14:paraId="2A1CD993" w14:textId="77777777" w:rsidR="002606F9" w:rsidRDefault="00067CAA">
            <w:r>
              <w:t>1.000</w:t>
            </w:r>
          </w:p>
        </w:tc>
        <w:tc>
          <w:tcPr>
            <w:tcW w:w="916" w:type="dxa"/>
            <w:vAlign w:val="center"/>
          </w:tcPr>
          <w:p w14:paraId="2FD397E6" w14:textId="77777777" w:rsidR="002606F9" w:rsidRDefault="00067CAA">
            <w:r>
              <w:t>1.000</w:t>
            </w:r>
          </w:p>
        </w:tc>
      </w:tr>
      <w:tr w:rsidR="002606F9" w14:paraId="4ED09457" w14:textId="77777777">
        <w:tc>
          <w:tcPr>
            <w:tcW w:w="656" w:type="dxa"/>
            <w:vAlign w:val="center"/>
          </w:tcPr>
          <w:p w14:paraId="6976E3D5" w14:textId="77777777" w:rsidR="002606F9" w:rsidRDefault="00067CAA">
            <w:r>
              <w:t>10</w:t>
            </w:r>
          </w:p>
        </w:tc>
        <w:tc>
          <w:tcPr>
            <w:tcW w:w="888" w:type="dxa"/>
            <w:vAlign w:val="center"/>
          </w:tcPr>
          <w:p w14:paraId="110F58B2" w14:textId="77777777" w:rsidR="002606F9" w:rsidRDefault="00067CAA">
            <w:r>
              <w:t>C2118</w:t>
            </w:r>
          </w:p>
        </w:tc>
        <w:tc>
          <w:tcPr>
            <w:tcW w:w="769" w:type="dxa"/>
            <w:vAlign w:val="center"/>
          </w:tcPr>
          <w:p w14:paraId="14CA50E0" w14:textId="77777777" w:rsidR="002606F9" w:rsidRDefault="00067CAA">
            <w:r>
              <w:t>1~7</w:t>
            </w:r>
          </w:p>
        </w:tc>
        <w:tc>
          <w:tcPr>
            <w:tcW w:w="769" w:type="dxa"/>
            <w:vAlign w:val="center"/>
          </w:tcPr>
          <w:p w14:paraId="308D5B4C" w14:textId="77777777" w:rsidR="002606F9" w:rsidRDefault="00067CAA">
            <w:r>
              <w:t>7</w:t>
            </w:r>
          </w:p>
        </w:tc>
        <w:tc>
          <w:tcPr>
            <w:tcW w:w="848" w:type="dxa"/>
            <w:vAlign w:val="center"/>
          </w:tcPr>
          <w:p w14:paraId="39F435BF" w14:textId="77777777" w:rsidR="002606F9" w:rsidRDefault="00067CAA">
            <w:r>
              <w:t>3.780</w:t>
            </w:r>
          </w:p>
        </w:tc>
        <w:tc>
          <w:tcPr>
            <w:tcW w:w="848" w:type="dxa"/>
            <w:vAlign w:val="center"/>
          </w:tcPr>
          <w:p w14:paraId="68BEB0A2" w14:textId="77777777" w:rsidR="002606F9" w:rsidRDefault="00067CAA">
            <w:r>
              <w:t>26.460</w:t>
            </w:r>
          </w:p>
        </w:tc>
        <w:tc>
          <w:tcPr>
            <w:tcW w:w="781" w:type="dxa"/>
            <w:vAlign w:val="center"/>
          </w:tcPr>
          <w:p w14:paraId="768B254B" w14:textId="77777777" w:rsidR="002606F9" w:rsidRDefault="00067CAA">
            <w:r>
              <w:t>18</w:t>
            </w:r>
          </w:p>
        </w:tc>
        <w:tc>
          <w:tcPr>
            <w:tcW w:w="916" w:type="dxa"/>
            <w:vAlign w:val="center"/>
          </w:tcPr>
          <w:p w14:paraId="5322A468" w14:textId="77777777" w:rsidR="002606F9" w:rsidRDefault="00067CAA">
            <w:r>
              <w:t>0.500</w:t>
            </w:r>
          </w:p>
        </w:tc>
        <w:tc>
          <w:tcPr>
            <w:tcW w:w="1018" w:type="dxa"/>
            <w:vAlign w:val="center"/>
          </w:tcPr>
          <w:p w14:paraId="730A14DA" w14:textId="77777777" w:rsidR="002606F9" w:rsidRDefault="002606F9"/>
        </w:tc>
        <w:tc>
          <w:tcPr>
            <w:tcW w:w="916" w:type="dxa"/>
            <w:vAlign w:val="center"/>
          </w:tcPr>
          <w:p w14:paraId="64CEDEB0" w14:textId="77777777" w:rsidR="002606F9" w:rsidRDefault="00067CAA">
            <w:r>
              <w:t>1.000</w:t>
            </w:r>
          </w:p>
        </w:tc>
        <w:tc>
          <w:tcPr>
            <w:tcW w:w="916" w:type="dxa"/>
            <w:vAlign w:val="center"/>
          </w:tcPr>
          <w:p w14:paraId="6F41EA90" w14:textId="77777777" w:rsidR="002606F9" w:rsidRDefault="00067CAA">
            <w:r>
              <w:t>1.000</w:t>
            </w:r>
          </w:p>
        </w:tc>
      </w:tr>
      <w:tr w:rsidR="002606F9" w14:paraId="5A83BC78" w14:textId="77777777">
        <w:tc>
          <w:tcPr>
            <w:tcW w:w="3930" w:type="dxa"/>
            <w:gridSpan w:val="5"/>
            <w:shd w:val="clear" w:color="auto" w:fill="E6E6E6"/>
            <w:vAlign w:val="center"/>
          </w:tcPr>
          <w:p w14:paraId="32D7BB87" w14:textId="77777777" w:rsidR="002606F9" w:rsidRDefault="00067CAA">
            <w:r>
              <w:t>朝向总面积</w:t>
            </w:r>
            <w:r>
              <w:t>(</w:t>
            </w:r>
            <w:r>
              <w:t>㎡</w:t>
            </w:r>
            <w:r>
              <w:t>)</w:t>
            </w:r>
          </w:p>
        </w:tc>
        <w:tc>
          <w:tcPr>
            <w:tcW w:w="848" w:type="dxa"/>
            <w:vAlign w:val="center"/>
          </w:tcPr>
          <w:p w14:paraId="1941EF6E" w14:textId="77777777" w:rsidR="002606F9" w:rsidRDefault="00067CAA">
            <w:r>
              <w:t>147.000</w:t>
            </w:r>
          </w:p>
        </w:tc>
        <w:tc>
          <w:tcPr>
            <w:tcW w:w="2715" w:type="dxa"/>
            <w:gridSpan w:val="3"/>
            <w:shd w:val="clear" w:color="auto" w:fill="E6E6E6"/>
            <w:vAlign w:val="center"/>
          </w:tcPr>
          <w:p w14:paraId="118B0A15" w14:textId="77777777" w:rsidR="002606F9" w:rsidRDefault="00067CAA">
            <w:r>
              <w:t>朝向综合遮阳系数</w:t>
            </w:r>
          </w:p>
        </w:tc>
        <w:tc>
          <w:tcPr>
            <w:tcW w:w="916" w:type="dxa"/>
            <w:vAlign w:val="center"/>
          </w:tcPr>
          <w:p w14:paraId="1E0E872C" w14:textId="77777777" w:rsidR="002606F9" w:rsidRDefault="00067CAA">
            <w:r>
              <w:t>0.499</w:t>
            </w:r>
          </w:p>
        </w:tc>
        <w:tc>
          <w:tcPr>
            <w:tcW w:w="916" w:type="dxa"/>
            <w:vAlign w:val="center"/>
          </w:tcPr>
          <w:p w14:paraId="2E6457A9" w14:textId="77777777" w:rsidR="002606F9" w:rsidRDefault="00067CAA">
            <w:r>
              <w:t>0.499</w:t>
            </w:r>
          </w:p>
        </w:tc>
      </w:tr>
    </w:tbl>
    <w:p w14:paraId="0AE22BC7" w14:textId="77777777" w:rsidR="002606F9" w:rsidRDefault="002606F9"/>
    <w:p w14:paraId="21B61F27" w14:textId="77777777" w:rsidR="002606F9" w:rsidRDefault="00067CAA">
      <w:r>
        <w:t xml:space="preserve">5. </w:t>
      </w:r>
      <w:r>
        <w:t>平均遮阳系数：</w:t>
      </w:r>
    </w:p>
    <w:p w14:paraId="62D5D4F0" w14:textId="77777777" w:rsidR="002606F9" w:rsidRDefault="00067CAA">
      <w:r>
        <w:rPr>
          <w:noProof/>
        </w:rPr>
        <w:drawing>
          <wp:inline distT="0" distB="0" distL="0" distR="0" wp14:anchorId="2E77BD48" wp14:editId="42A5394A">
            <wp:extent cx="4086654" cy="457248"/>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86654" cy="457248"/>
                    </a:xfrm>
                    <a:prstGeom prst="rect">
                      <a:avLst/>
                    </a:prstGeom>
                  </pic:spPr>
                </pic:pic>
              </a:graphicData>
            </a:graphic>
          </wp:inline>
        </w:drawing>
      </w:r>
    </w:p>
    <w:p w14:paraId="4056D6C0" w14:textId="77777777" w:rsidR="002606F9" w:rsidRDefault="002606F9"/>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2606F9" w14:paraId="3F2A3386" w14:textId="77777777">
        <w:tc>
          <w:tcPr>
            <w:tcW w:w="1692" w:type="dxa"/>
            <w:shd w:val="clear" w:color="auto" w:fill="E6E6E6"/>
            <w:vAlign w:val="center"/>
          </w:tcPr>
          <w:p w14:paraId="5E795C3D" w14:textId="77777777" w:rsidR="002606F9" w:rsidRDefault="00067CAA">
            <w:pPr>
              <w:jc w:val="center"/>
            </w:pPr>
            <w:r>
              <w:t>朝向</w:t>
            </w:r>
          </w:p>
        </w:tc>
        <w:tc>
          <w:tcPr>
            <w:tcW w:w="1697" w:type="dxa"/>
            <w:shd w:val="clear" w:color="auto" w:fill="E6E6E6"/>
            <w:vAlign w:val="center"/>
          </w:tcPr>
          <w:p w14:paraId="70D47DDA" w14:textId="77777777" w:rsidR="002606F9" w:rsidRDefault="00067CAA">
            <w:pPr>
              <w:jc w:val="center"/>
            </w:pPr>
            <w:r>
              <w:t>面积（㎡）</w:t>
            </w:r>
          </w:p>
        </w:tc>
        <w:tc>
          <w:tcPr>
            <w:tcW w:w="1980" w:type="dxa"/>
            <w:shd w:val="clear" w:color="auto" w:fill="E6E6E6"/>
            <w:vAlign w:val="center"/>
          </w:tcPr>
          <w:p w14:paraId="22ED1167" w14:textId="77777777" w:rsidR="002606F9" w:rsidRDefault="00067CAA">
            <w:pPr>
              <w:jc w:val="center"/>
            </w:pPr>
            <w:r>
              <w:t>权重系数</w:t>
            </w:r>
            <w:r>
              <w:t>b</w:t>
            </w:r>
          </w:p>
        </w:tc>
        <w:tc>
          <w:tcPr>
            <w:tcW w:w="1980" w:type="dxa"/>
            <w:shd w:val="clear" w:color="auto" w:fill="E6E6E6"/>
            <w:vAlign w:val="center"/>
          </w:tcPr>
          <w:p w14:paraId="7BC163F9" w14:textId="77777777" w:rsidR="002606F9" w:rsidRDefault="00067CAA">
            <w:pPr>
              <w:jc w:val="center"/>
            </w:pPr>
            <w:r>
              <w:t>夏季遮阳系数</w:t>
            </w:r>
          </w:p>
        </w:tc>
        <w:tc>
          <w:tcPr>
            <w:tcW w:w="1980" w:type="dxa"/>
            <w:shd w:val="clear" w:color="auto" w:fill="E6E6E6"/>
            <w:vAlign w:val="center"/>
          </w:tcPr>
          <w:p w14:paraId="45253334" w14:textId="77777777" w:rsidR="002606F9" w:rsidRDefault="00067CAA">
            <w:pPr>
              <w:jc w:val="center"/>
            </w:pPr>
            <w:r>
              <w:t>冬季遮阳系数</w:t>
            </w:r>
          </w:p>
        </w:tc>
      </w:tr>
      <w:tr w:rsidR="002606F9" w14:paraId="570E4D92" w14:textId="77777777">
        <w:tc>
          <w:tcPr>
            <w:tcW w:w="1692" w:type="dxa"/>
            <w:shd w:val="clear" w:color="auto" w:fill="E6E6E6"/>
            <w:vAlign w:val="center"/>
          </w:tcPr>
          <w:p w14:paraId="51076928" w14:textId="77777777" w:rsidR="002606F9" w:rsidRDefault="00067CAA">
            <w:r>
              <w:t>南向</w:t>
            </w:r>
          </w:p>
        </w:tc>
        <w:tc>
          <w:tcPr>
            <w:tcW w:w="1697" w:type="dxa"/>
            <w:vAlign w:val="center"/>
          </w:tcPr>
          <w:p w14:paraId="2459F654" w14:textId="77777777" w:rsidR="002606F9" w:rsidRDefault="00067CAA">
            <w:r>
              <w:t>230.820</w:t>
            </w:r>
          </w:p>
        </w:tc>
        <w:tc>
          <w:tcPr>
            <w:tcW w:w="1980" w:type="dxa"/>
            <w:vAlign w:val="center"/>
          </w:tcPr>
          <w:p w14:paraId="2A4BC358" w14:textId="77777777" w:rsidR="002606F9" w:rsidRDefault="00067CAA">
            <w:r>
              <w:t>1.00</w:t>
            </w:r>
          </w:p>
        </w:tc>
        <w:tc>
          <w:tcPr>
            <w:tcW w:w="1980" w:type="dxa"/>
            <w:vAlign w:val="center"/>
          </w:tcPr>
          <w:p w14:paraId="3791BDBE" w14:textId="77777777" w:rsidR="002606F9" w:rsidRDefault="00067CAA">
            <w:r>
              <w:t>0.500</w:t>
            </w:r>
          </w:p>
        </w:tc>
        <w:tc>
          <w:tcPr>
            <w:tcW w:w="1980" w:type="dxa"/>
            <w:vAlign w:val="center"/>
          </w:tcPr>
          <w:p w14:paraId="6D28F365" w14:textId="77777777" w:rsidR="002606F9" w:rsidRDefault="00067CAA">
            <w:r>
              <w:t>0.500</w:t>
            </w:r>
          </w:p>
        </w:tc>
      </w:tr>
      <w:tr w:rsidR="002606F9" w14:paraId="5C476205" w14:textId="77777777">
        <w:tc>
          <w:tcPr>
            <w:tcW w:w="1692" w:type="dxa"/>
            <w:shd w:val="clear" w:color="auto" w:fill="E6E6E6"/>
            <w:vAlign w:val="center"/>
          </w:tcPr>
          <w:p w14:paraId="5AC2B8D2" w14:textId="77777777" w:rsidR="002606F9" w:rsidRDefault="00067CAA">
            <w:r>
              <w:t>北向</w:t>
            </w:r>
          </w:p>
        </w:tc>
        <w:tc>
          <w:tcPr>
            <w:tcW w:w="1697" w:type="dxa"/>
            <w:vAlign w:val="center"/>
          </w:tcPr>
          <w:p w14:paraId="7B3947DF" w14:textId="77777777" w:rsidR="002606F9" w:rsidRDefault="00067CAA">
            <w:r>
              <w:t>245.040</w:t>
            </w:r>
          </w:p>
        </w:tc>
        <w:tc>
          <w:tcPr>
            <w:tcW w:w="1980" w:type="dxa"/>
            <w:vAlign w:val="center"/>
          </w:tcPr>
          <w:p w14:paraId="5F873251" w14:textId="77777777" w:rsidR="002606F9" w:rsidRDefault="00067CAA">
            <w:r>
              <w:t>1.00</w:t>
            </w:r>
          </w:p>
        </w:tc>
        <w:tc>
          <w:tcPr>
            <w:tcW w:w="1980" w:type="dxa"/>
            <w:vAlign w:val="center"/>
          </w:tcPr>
          <w:p w14:paraId="60A23473" w14:textId="77777777" w:rsidR="002606F9" w:rsidRDefault="00067CAA">
            <w:r>
              <w:t>0.487</w:t>
            </w:r>
          </w:p>
        </w:tc>
        <w:tc>
          <w:tcPr>
            <w:tcW w:w="1980" w:type="dxa"/>
            <w:vAlign w:val="center"/>
          </w:tcPr>
          <w:p w14:paraId="49C3169D" w14:textId="77777777" w:rsidR="002606F9" w:rsidRDefault="00067CAA">
            <w:r>
              <w:t>0.487</w:t>
            </w:r>
          </w:p>
        </w:tc>
      </w:tr>
      <w:tr w:rsidR="002606F9" w14:paraId="27A8D29C" w14:textId="77777777">
        <w:tc>
          <w:tcPr>
            <w:tcW w:w="1692" w:type="dxa"/>
            <w:shd w:val="clear" w:color="auto" w:fill="E6E6E6"/>
            <w:vAlign w:val="center"/>
          </w:tcPr>
          <w:p w14:paraId="3988439E" w14:textId="77777777" w:rsidR="002606F9" w:rsidRDefault="00067CAA">
            <w:r>
              <w:t>东向</w:t>
            </w:r>
          </w:p>
        </w:tc>
        <w:tc>
          <w:tcPr>
            <w:tcW w:w="1697" w:type="dxa"/>
            <w:vAlign w:val="center"/>
          </w:tcPr>
          <w:p w14:paraId="3B96CA28" w14:textId="77777777" w:rsidR="002606F9" w:rsidRDefault="00067CAA">
            <w:r>
              <w:t>92.550</w:t>
            </w:r>
          </w:p>
        </w:tc>
        <w:tc>
          <w:tcPr>
            <w:tcW w:w="1980" w:type="dxa"/>
            <w:vAlign w:val="center"/>
          </w:tcPr>
          <w:p w14:paraId="22D63E7E" w14:textId="77777777" w:rsidR="002606F9" w:rsidRDefault="00067CAA">
            <w:r>
              <w:t>1.00</w:t>
            </w:r>
          </w:p>
        </w:tc>
        <w:tc>
          <w:tcPr>
            <w:tcW w:w="1980" w:type="dxa"/>
            <w:vAlign w:val="center"/>
          </w:tcPr>
          <w:p w14:paraId="10283913" w14:textId="77777777" w:rsidR="002606F9" w:rsidRDefault="00067CAA">
            <w:r>
              <w:t>0.495</w:t>
            </w:r>
          </w:p>
        </w:tc>
        <w:tc>
          <w:tcPr>
            <w:tcW w:w="1980" w:type="dxa"/>
            <w:vAlign w:val="center"/>
          </w:tcPr>
          <w:p w14:paraId="72224473" w14:textId="77777777" w:rsidR="002606F9" w:rsidRDefault="00067CAA">
            <w:r>
              <w:t>0.495</w:t>
            </w:r>
          </w:p>
        </w:tc>
      </w:tr>
      <w:tr w:rsidR="002606F9" w14:paraId="50556E1E" w14:textId="77777777">
        <w:tc>
          <w:tcPr>
            <w:tcW w:w="1692" w:type="dxa"/>
            <w:shd w:val="clear" w:color="auto" w:fill="E6E6E6"/>
            <w:vAlign w:val="center"/>
          </w:tcPr>
          <w:p w14:paraId="12A474A1" w14:textId="77777777" w:rsidR="002606F9" w:rsidRDefault="00067CAA">
            <w:r>
              <w:t>西向</w:t>
            </w:r>
          </w:p>
        </w:tc>
        <w:tc>
          <w:tcPr>
            <w:tcW w:w="1697" w:type="dxa"/>
            <w:vAlign w:val="center"/>
          </w:tcPr>
          <w:p w14:paraId="4A1B02AE" w14:textId="77777777" w:rsidR="002606F9" w:rsidRDefault="00067CAA">
            <w:r>
              <w:t>147.000</w:t>
            </w:r>
          </w:p>
        </w:tc>
        <w:tc>
          <w:tcPr>
            <w:tcW w:w="1980" w:type="dxa"/>
            <w:vAlign w:val="center"/>
          </w:tcPr>
          <w:p w14:paraId="09429DEA" w14:textId="77777777" w:rsidR="002606F9" w:rsidRDefault="00067CAA">
            <w:r>
              <w:t>1.00</w:t>
            </w:r>
          </w:p>
        </w:tc>
        <w:tc>
          <w:tcPr>
            <w:tcW w:w="1980" w:type="dxa"/>
            <w:vAlign w:val="center"/>
          </w:tcPr>
          <w:p w14:paraId="5BB0BF2C" w14:textId="77777777" w:rsidR="002606F9" w:rsidRDefault="00067CAA">
            <w:r>
              <w:t>0.499</w:t>
            </w:r>
          </w:p>
        </w:tc>
        <w:tc>
          <w:tcPr>
            <w:tcW w:w="1980" w:type="dxa"/>
            <w:vAlign w:val="center"/>
          </w:tcPr>
          <w:p w14:paraId="26A2D86C" w14:textId="77777777" w:rsidR="002606F9" w:rsidRDefault="00067CAA">
            <w:r>
              <w:t>0.499</w:t>
            </w:r>
          </w:p>
        </w:tc>
      </w:tr>
      <w:tr w:rsidR="002606F9" w14:paraId="03FC7BDC" w14:textId="77777777">
        <w:tc>
          <w:tcPr>
            <w:tcW w:w="5369" w:type="dxa"/>
            <w:gridSpan w:val="3"/>
            <w:shd w:val="clear" w:color="auto" w:fill="E6E6E6"/>
            <w:vAlign w:val="center"/>
          </w:tcPr>
          <w:p w14:paraId="786E484A" w14:textId="77777777" w:rsidR="002606F9" w:rsidRDefault="00067CAA">
            <w:r>
              <w:t>整个建筑平均遮阳系数</w:t>
            </w:r>
          </w:p>
        </w:tc>
        <w:tc>
          <w:tcPr>
            <w:tcW w:w="1980" w:type="dxa"/>
            <w:vAlign w:val="center"/>
          </w:tcPr>
          <w:p w14:paraId="39D84574" w14:textId="77777777" w:rsidR="002606F9" w:rsidRDefault="00067CAA">
            <w:r>
              <w:t>0.495</w:t>
            </w:r>
          </w:p>
        </w:tc>
        <w:tc>
          <w:tcPr>
            <w:tcW w:w="1980" w:type="dxa"/>
            <w:vAlign w:val="center"/>
          </w:tcPr>
          <w:p w14:paraId="38ED55AC" w14:textId="77777777" w:rsidR="002606F9" w:rsidRDefault="00067CAA">
            <w:r>
              <w:t>0.495</w:t>
            </w:r>
          </w:p>
        </w:tc>
      </w:tr>
    </w:tbl>
    <w:p w14:paraId="08284845" w14:textId="77777777" w:rsidR="002606F9" w:rsidRDefault="00067CAA">
      <w:pPr>
        <w:pStyle w:val="3"/>
      </w:pPr>
      <w:bookmarkStart w:id="72" w:name="_Toc91183524"/>
      <w:r>
        <w:t>外窗遮阳系数</w:t>
      </w:r>
      <w:bookmarkEnd w:id="7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92"/>
        <w:gridCol w:w="1301"/>
        <w:gridCol w:w="2174"/>
        <w:gridCol w:w="2010"/>
        <w:gridCol w:w="2038"/>
        <w:gridCol w:w="1018"/>
      </w:tblGrid>
      <w:tr w:rsidR="002606F9" w14:paraId="0D539A76" w14:textId="77777777">
        <w:tc>
          <w:tcPr>
            <w:tcW w:w="792" w:type="dxa"/>
            <w:shd w:val="clear" w:color="auto" w:fill="E6E6E6"/>
            <w:vAlign w:val="center"/>
          </w:tcPr>
          <w:p w14:paraId="0C692C07" w14:textId="77777777" w:rsidR="002606F9" w:rsidRDefault="00067CAA">
            <w:pPr>
              <w:jc w:val="center"/>
            </w:pPr>
            <w:r>
              <w:t>朝向</w:t>
            </w:r>
          </w:p>
        </w:tc>
        <w:tc>
          <w:tcPr>
            <w:tcW w:w="1301" w:type="dxa"/>
            <w:shd w:val="clear" w:color="auto" w:fill="E6E6E6"/>
            <w:vAlign w:val="center"/>
          </w:tcPr>
          <w:p w14:paraId="39CABB6C" w14:textId="77777777" w:rsidR="002606F9" w:rsidRDefault="00067CAA">
            <w:pPr>
              <w:jc w:val="center"/>
            </w:pPr>
            <w:r>
              <w:t>房间编号</w:t>
            </w:r>
          </w:p>
        </w:tc>
        <w:tc>
          <w:tcPr>
            <w:tcW w:w="2173" w:type="dxa"/>
            <w:shd w:val="clear" w:color="auto" w:fill="E6E6E6"/>
            <w:vAlign w:val="center"/>
          </w:tcPr>
          <w:p w14:paraId="3184DE86" w14:textId="77777777" w:rsidR="002606F9" w:rsidRDefault="00067CAA">
            <w:pPr>
              <w:jc w:val="center"/>
            </w:pPr>
            <w:r>
              <w:t>窗构造</w:t>
            </w:r>
            <w:r>
              <w:br/>
            </w:r>
            <w:r>
              <w:t>编号</w:t>
            </w:r>
          </w:p>
        </w:tc>
        <w:tc>
          <w:tcPr>
            <w:tcW w:w="2009" w:type="dxa"/>
            <w:shd w:val="clear" w:color="auto" w:fill="E6E6E6"/>
            <w:vAlign w:val="center"/>
          </w:tcPr>
          <w:p w14:paraId="51598EAC" w14:textId="77777777" w:rsidR="002606F9" w:rsidRDefault="00067CAA">
            <w:pPr>
              <w:jc w:val="center"/>
            </w:pPr>
            <w:r>
              <w:t>夏季遮阳系数</w:t>
            </w:r>
          </w:p>
        </w:tc>
        <w:tc>
          <w:tcPr>
            <w:tcW w:w="2037" w:type="dxa"/>
            <w:shd w:val="clear" w:color="auto" w:fill="E6E6E6"/>
            <w:vAlign w:val="center"/>
          </w:tcPr>
          <w:p w14:paraId="73C34E13" w14:textId="77777777" w:rsidR="002606F9" w:rsidRDefault="00067CAA">
            <w:pPr>
              <w:jc w:val="center"/>
            </w:pPr>
            <w:r>
              <w:t>标准要求</w:t>
            </w:r>
          </w:p>
        </w:tc>
        <w:tc>
          <w:tcPr>
            <w:tcW w:w="1018" w:type="dxa"/>
            <w:shd w:val="clear" w:color="auto" w:fill="E6E6E6"/>
            <w:vAlign w:val="center"/>
          </w:tcPr>
          <w:p w14:paraId="269716D4" w14:textId="77777777" w:rsidR="002606F9" w:rsidRDefault="00067CAA">
            <w:pPr>
              <w:jc w:val="center"/>
            </w:pPr>
            <w:r>
              <w:t>窗墙比</w:t>
            </w:r>
          </w:p>
        </w:tc>
      </w:tr>
      <w:tr w:rsidR="002606F9" w14:paraId="5DBE02D4" w14:textId="77777777">
        <w:tc>
          <w:tcPr>
            <w:tcW w:w="792" w:type="dxa"/>
            <w:vAlign w:val="center"/>
          </w:tcPr>
          <w:p w14:paraId="5B59535E" w14:textId="77777777" w:rsidR="002606F9" w:rsidRDefault="00067CAA">
            <w:r>
              <w:t>南向</w:t>
            </w:r>
          </w:p>
        </w:tc>
        <w:tc>
          <w:tcPr>
            <w:tcW w:w="1301" w:type="dxa"/>
            <w:vAlign w:val="center"/>
          </w:tcPr>
          <w:p w14:paraId="0CE02753" w14:textId="77777777" w:rsidR="002606F9" w:rsidRDefault="00067CAA">
            <w:r>
              <w:t>1104</w:t>
            </w:r>
          </w:p>
        </w:tc>
        <w:tc>
          <w:tcPr>
            <w:tcW w:w="2173" w:type="dxa"/>
            <w:vAlign w:val="center"/>
          </w:tcPr>
          <w:p w14:paraId="0E515D64" w14:textId="77777777" w:rsidR="002606F9" w:rsidRDefault="00067CAA">
            <w:r>
              <w:t>18</w:t>
            </w:r>
          </w:p>
        </w:tc>
        <w:tc>
          <w:tcPr>
            <w:tcW w:w="2009" w:type="dxa"/>
            <w:vAlign w:val="center"/>
          </w:tcPr>
          <w:p w14:paraId="62788EAE" w14:textId="77777777" w:rsidR="002606F9" w:rsidRDefault="00067CAA">
            <w:r>
              <w:t>0.50</w:t>
            </w:r>
          </w:p>
        </w:tc>
        <w:tc>
          <w:tcPr>
            <w:tcW w:w="2037" w:type="dxa"/>
            <w:vAlign w:val="center"/>
          </w:tcPr>
          <w:p w14:paraId="4606A2BF" w14:textId="77777777" w:rsidR="002606F9" w:rsidRDefault="00067CAA">
            <w:r>
              <w:t>0.40</w:t>
            </w:r>
          </w:p>
        </w:tc>
        <w:tc>
          <w:tcPr>
            <w:tcW w:w="1018" w:type="dxa"/>
            <w:vAlign w:val="center"/>
          </w:tcPr>
          <w:p w14:paraId="079E44B2" w14:textId="77777777" w:rsidR="002606F9" w:rsidRDefault="00067CAA">
            <w:r>
              <w:t>0.45</w:t>
            </w:r>
          </w:p>
        </w:tc>
      </w:tr>
      <w:tr w:rsidR="002606F9" w14:paraId="3F2CA137" w14:textId="77777777">
        <w:tc>
          <w:tcPr>
            <w:tcW w:w="792" w:type="dxa"/>
            <w:vAlign w:val="center"/>
          </w:tcPr>
          <w:p w14:paraId="5D7F789F" w14:textId="77777777" w:rsidR="002606F9" w:rsidRDefault="00067CAA">
            <w:r>
              <w:t>东向</w:t>
            </w:r>
          </w:p>
        </w:tc>
        <w:tc>
          <w:tcPr>
            <w:tcW w:w="1301" w:type="dxa"/>
            <w:vAlign w:val="center"/>
          </w:tcPr>
          <w:p w14:paraId="7E436465" w14:textId="77777777" w:rsidR="002606F9" w:rsidRDefault="00067CAA">
            <w:r>
              <w:t>11321</w:t>
            </w:r>
          </w:p>
        </w:tc>
        <w:tc>
          <w:tcPr>
            <w:tcW w:w="2173" w:type="dxa"/>
            <w:vAlign w:val="center"/>
          </w:tcPr>
          <w:p w14:paraId="7A6F6176" w14:textId="77777777" w:rsidR="002606F9" w:rsidRDefault="00067CAA">
            <w:r>
              <w:t>18</w:t>
            </w:r>
          </w:p>
        </w:tc>
        <w:tc>
          <w:tcPr>
            <w:tcW w:w="2009" w:type="dxa"/>
            <w:vAlign w:val="center"/>
          </w:tcPr>
          <w:p w14:paraId="1DFAE5EE" w14:textId="77777777" w:rsidR="002606F9" w:rsidRDefault="00067CAA">
            <w:r>
              <w:t>0.50</w:t>
            </w:r>
          </w:p>
        </w:tc>
        <w:tc>
          <w:tcPr>
            <w:tcW w:w="2037" w:type="dxa"/>
            <w:vAlign w:val="center"/>
          </w:tcPr>
          <w:p w14:paraId="3D538AE4" w14:textId="77777777" w:rsidR="002606F9" w:rsidRDefault="00067CAA">
            <w:r>
              <w:t>不要求</w:t>
            </w:r>
          </w:p>
        </w:tc>
        <w:tc>
          <w:tcPr>
            <w:tcW w:w="1018" w:type="dxa"/>
            <w:vAlign w:val="center"/>
          </w:tcPr>
          <w:p w14:paraId="490425D8" w14:textId="77777777" w:rsidR="002606F9" w:rsidRDefault="00067CAA">
            <w:r>
              <w:t>0.22</w:t>
            </w:r>
          </w:p>
        </w:tc>
      </w:tr>
      <w:tr w:rsidR="002606F9" w14:paraId="74BC7E30" w14:textId="77777777">
        <w:tc>
          <w:tcPr>
            <w:tcW w:w="792" w:type="dxa"/>
            <w:vAlign w:val="center"/>
          </w:tcPr>
          <w:p w14:paraId="2E319B57" w14:textId="77777777" w:rsidR="002606F9" w:rsidRDefault="00067CAA">
            <w:r>
              <w:lastRenderedPageBreak/>
              <w:t>西向</w:t>
            </w:r>
          </w:p>
        </w:tc>
        <w:tc>
          <w:tcPr>
            <w:tcW w:w="1301" w:type="dxa"/>
            <w:vAlign w:val="center"/>
          </w:tcPr>
          <w:p w14:paraId="402122B6" w14:textId="77777777" w:rsidR="002606F9" w:rsidRDefault="00067CAA">
            <w:r>
              <w:t>11169</w:t>
            </w:r>
          </w:p>
        </w:tc>
        <w:tc>
          <w:tcPr>
            <w:tcW w:w="2173" w:type="dxa"/>
            <w:vAlign w:val="center"/>
          </w:tcPr>
          <w:p w14:paraId="523D6C3E" w14:textId="77777777" w:rsidR="002606F9" w:rsidRDefault="00067CAA">
            <w:r>
              <w:t>18</w:t>
            </w:r>
          </w:p>
        </w:tc>
        <w:tc>
          <w:tcPr>
            <w:tcW w:w="2009" w:type="dxa"/>
            <w:vAlign w:val="center"/>
          </w:tcPr>
          <w:p w14:paraId="196E7558" w14:textId="77777777" w:rsidR="002606F9" w:rsidRDefault="00067CAA">
            <w:r>
              <w:t>0.50</w:t>
            </w:r>
          </w:p>
        </w:tc>
        <w:tc>
          <w:tcPr>
            <w:tcW w:w="2037" w:type="dxa"/>
            <w:vAlign w:val="center"/>
          </w:tcPr>
          <w:p w14:paraId="3D987D3F" w14:textId="77777777" w:rsidR="002606F9" w:rsidRDefault="00067CAA">
            <w:r>
              <w:t>不要求</w:t>
            </w:r>
          </w:p>
        </w:tc>
        <w:tc>
          <w:tcPr>
            <w:tcW w:w="1018" w:type="dxa"/>
            <w:vAlign w:val="center"/>
          </w:tcPr>
          <w:p w14:paraId="1E09B048" w14:textId="77777777" w:rsidR="002606F9" w:rsidRDefault="00067CAA">
            <w:r>
              <w:t>0.23</w:t>
            </w:r>
          </w:p>
        </w:tc>
      </w:tr>
    </w:tbl>
    <w:p w14:paraId="7E41F4F0" w14:textId="77777777" w:rsidR="002606F9" w:rsidRDefault="00067CAA">
      <w:pPr>
        <w:pStyle w:val="2"/>
      </w:pPr>
      <w:bookmarkStart w:id="73" w:name="_Toc91183525"/>
      <w:r>
        <w:t>凸窗透明部分</w:t>
      </w:r>
      <w:bookmarkEnd w:id="73"/>
    </w:p>
    <w:p w14:paraId="435EA4FB" w14:textId="77777777" w:rsidR="002606F9" w:rsidRDefault="002606F9"/>
    <w:p w14:paraId="20EC0C86" w14:textId="77777777" w:rsidR="002606F9" w:rsidRDefault="00067CAA">
      <w:r>
        <w:t>本工程无此项内容</w:t>
      </w:r>
    </w:p>
    <w:p w14:paraId="1AA93445" w14:textId="77777777" w:rsidR="002606F9" w:rsidRDefault="00067CAA">
      <w:pPr>
        <w:pStyle w:val="2"/>
      </w:pPr>
      <w:bookmarkStart w:id="74" w:name="_Toc91183526"/>
      <w:r>
        <w:t>凸窗板</w:t>
      </w:r>
      <w:bookmarkEnd w:id="74"/>
    </w:p>
    <w:p w14:paraId="6846E865" w14:textId="77777777" w:rsidR="002606F9" w:rsidRDefault="00067CAA">
      <w:r>
        <w:t>本工程无此项内容</w:t>
      </w:r>
    </w:p>
    <w:p w14:paraId="034E66C7" w14:textId="77777777" w:rsidR="002606F9" w:rsidRDefault="00067CAA">
      <w:pPr>
        <w:pStyle w:val="1"/>
      </w:pPr>
      <w:bookmarkStart w:id="75" w:name="_Toc91183527"/>
      <w:r>
        <w:t>房间类型</w:t>
      </w:r>
      <w:bookmarkEnd w:id="75"/>
    </w:p>
    <w:p w14:paraId="71C98BF9" w14:textId="77777777" w:rsidR="002606F9" w:rsidRDefault="00067CAA">
      <w:pPr>
        <w:pStyle w:val="2"/>
      </w:pPr>
      <w:bookmarkStart w:id="76" w:name="_Toc91183528"/>
      <w:r>
        <w:t>房间表</w:t>
      </w:r>
      <w:bookmarkEnd w:id="76"/>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606F9" w14:paraId="3BA90F39" w14:textId="77777777">
        <w:tc>
          <w:tcPr>
            <w:tcW w:w="1567" w:type="dxa"/>
            <w:shd w:val="clear" w:color="auto" w:fill="E6E6E6"/>
            <w:vAlign w:val="center"/>
          </w:tcPr>
          <w:p w14:paraId="5C0BCBB0" w14:textId="77777777" w:rsidR="002606F9" w:rsidRDefault="00067CAA">
            <w:pPr>
              <w:jc w:val="center"/>
            </w:pPr>
            <w:r>
              <w:t>房间类型</w:t>
            </w:r>
          </w:p>
        </w:tc>
        <w:tc>
          <w:tcPr>
            <w:tcW w:w="973" w:type="dxa"/>
            <w:shd w:val="clear" w:color="auto" w:fill="E6E6E6"/>
            <w:vAlign w:val="center"/>
          </w:tcPr>
          <w:p w14:paraId="4B921600" w14:textId="77777777" w:rsidR="002606F9" w:rsidRDefault="00067CAA">
            <w:pPr>
              <w:jc w:val="center"/>
            </w:pPr>
            <w:r>
              <w:t>空调</w:t>
            </w:r>
            <w:r>
              <w:br/>
            </w:r>
            <w:r>
              <w:t>温度</w:t>
            </w:r>
            <w:r>
              <w:t>℃</w:t>
            </w:r>
          </w:p>
        </w:tc>
        <w:tc>
          <w:tcPr>
            <w:tcW w:w="979" w:type="dxa"/>
            <w:shd w:val="clear" w:color="auto" w:fill="E6E6E6"/>
            <w:vAlign w:val="center"/>
          </w:tcPr>
          <w:p w14:paraId="3E62C987" w14:textId="77777777" w:rsidR="002606F9" w:rsidRDefault="00067CAA">
            <w:pPr>
              <w:jc w:val="center"/>
            </w:pPr>
            <w:r>
              <w:t>供暖</w:t>
            </w:r>
            <w:r>
              <w:br/>
            </w:r>
            <w:r>
              <w:t>温度</w:t>
            </w:r>
            <w:r>
              <w:t>℃</w:t>
            </w:r>
          </w:p>
        </w:tc>
        <w:tc>
          <w:tcPr>
            <w:tcW w:w="1273" w:type="dxa"/>
            <w:shd w:val="clear" w:color="auto" w:fill="E6E6E6"/>
            <w:vAlign w:val="center"/>
          </w:tcPr>
          <w:p w14:paraId="6EDA1D7A" w14:textId="77777777" w:rsidR="002606F9" w:rsidRDefault="00067CAA">
            <w:pPr>
              <w:jc w:val="center"/>
            </w:pPr>
            <w:r>
              <w:t>新风量</w:t>
            </w:r>
          </w:p>
        </w:tc>
        <w:tc>
          <w:tcPr>
            <w:tcW w:w="1131" w:type="dxa"/>
            <w:shd w:val="clear" w:color="auto" w:fill="E6E6E6"/>
            <w:vAlign w:val="center"/>
          </w:tcPr>
          <w:p w14:paraId="40A9BE91" w14:textId="77777777" w:rsidR="002606F9" w:rsidRDefault="00067CAA">
            <w:pPr>
              <w:jc w:val="center"/>
            </w:pPr>
            <w:r>
              <w:t>渗透风</w:t>
            </w:r>
            <w:r>
              <w:br/>
            </w:r>
            <w:r>
              <w:t>换气次数</w:t>
            </w:r>
          </w:p>
        </w:tc>
        <w:tc>
          <w:tcPr>
            <w:tcW w:w="1131" w:type="dxa"/>
            <w:shd w:val="clear" w:color="auto" w:fill="E6E6E6"/>
            <w:vAlign w:val="center"/>
          </w:tcPr>
          <w:p w14:paraId="4B009438" w14:textId="77777777" w:rsidR="002606F9" w:rsidRDefault="00067CAA">
            <w:pPr>
              <w:jc w:val="center"/>
            </w:pPr>
            <w:r>
              <w:t>人员密度</w:t>
            </w:r>
          </w:p>
        </w:tc>
        <w:tc>
          <w:tcPr>
            <w:tcW w:w="1131" w:type="dxa"/>
            <w:shd w:val="clear" w:color="auto" w:fill="E6E6E6"/>
            <w:vAlign w:val="center"/>
          </w:tcPr>
          <w:p w14:paraId="7043167C" w14:textId="77777777" w:rsidR="002606F9" w:rsidRDefault="00067CAA">
            <w:pPr>
              <w:jc w:val="center"/>
            </w:pPr>
            <w:r>
              <w:t>照明功率</w:t>
            </w:r>
            <w:r>
              <w:br/>
            </w:r>
            <w:r>
              <w:t>密度</w:t>
            </w:r>
          </w:p>
        </w:tc>
        <w:tc>
          <w:tcPr>
            <w:tcW w:w="1131" w:type="dxa"/>
            <w:shd w:val="clear" w:color="auto" w:fill="E6E6E6"/>
            <w:vAlign w:val="center"/>
          </w:tcPr>
          <w:p w14:paraId="58C293B3" w14:textId="77777777" w:rsidR="002606F9" w:rsidRDefault="00067CAA">
            <w:pPr>
              <w:jc w:val="center"/>
            </w:pPr>
            <w:r>
              <w:t>电器设备</w:t>
            </w:r>
            <w:r>
              <w:br/>
            </w:r>
            <w:r>
              <w:t>功率</w:t>
            </w:r>
          </w:p>
        </w:tc>
      </w:tr>
      <w:tr w:rsidR="002606F9" w14:paraId="4AAC78D1" w14:textId="77777777">
        <w:tc>
          <w:tcPr>
            <w:tcW w:w="1567" w:type="dxa"/>
            <w:shd w:val="clear" w:color="auto" w:fill="E6E6E6"/>
            <w:vAlign w:val="center"/>
          </w:tcPr>
          <w:p w14:paraId="5FB9C556" w14:textId="77777777" w:rsidR="002606F9" w:rsidRDefault="00067CAA">
            <w:r>
              <w:t>主卧室</w:t>
            </w:r>
          </w:p>
        </w:tc>
        <w:tc>
          <w:tcPr>
            <w:tcW w:w="973" w:type="dxa"/>
            <w:vAlign w:val="center"/>
          </w:tcPr>
          <w:p w14:paraId="74D466F4" w14:textId="77777777" w:rsidR="002606F9" w:rsidRDefault="00067CAA">
            <w:pPr>
              <w:jc w:val="center"/>
            </w:pPr>
            <w:r>
              <w:t>26</w:t>
            </w:r>
          </w:p>
        </w:tc>
        <w:tc>
          <w:tcPr>
            <w:tcW w:w="979" w:type="dxa"/>
            <w:vAlign w:val="center"/>
          </w:tcPr>
          <w:p w14:paraId="137EA25E" w14:textId="77777777" w:rsidR="002606F9" w:rsidRDefault="00067CAA">
            <w:pPr>
              <w:jc w:val="center"/>
            </w:pPr>
            <w:r>
              <w:t>18</w:t>
            </w:r>
          </w:p>
        </w:tc>
        <w:tc>
          <w:tcPr>
            <w:tcW w:w="1273" w:type="dxa"/>
            <w:vAlign w:val="center"/>
          </w:tcPr>
          <w:p w14:paraId="7C27B035" w14:textId="77777777" w:rsidR="002606F9" w:rsidRDefault="00067CAA">
            <w:pPr>
              <w:jc w:val="center"/>
            </w:pPr>
            <w:r>
              <w:t>0.5(</w:t>
            </w:r>
            <w:r>
              <w:t>次</w:t>
            </w:r>
            <w:r>
              <w:t>/h)</w:t>
            </w:r>
          </w:p>
        </w:tc>
        <w:tc>
          <w:tcPr>
            <w:tcW w:w="1131" w:type="dxa"/>
            <w:vAlign w:val="center"/>
          </w:tcPr>
          <w:p w14:paraId="199FED13" w14:textId="77777777" w:rsidR="002606F9" w:rsidRDefault="00067CAA">
            <w:pPr>
              <w:jc w:val="center"/>
            </w:pPr>
            <w:r>
              <w:t>0(</w:t>
            </w:r>
            <w:r>
              <w:t>次</w:t>
            </w:r>
            <w:r>
              <w:t>/h)</w:t>
            </w:r>
          </w:p>
        </w:tc>
        <w:tc>
          <w:tcPr>
            <w:tcW w:w="1131" w:type="dxa"/>
            <w:vAlign w:val="center"/>
          </w:tcPr>
          <w:p w14:paraId="2756A348" w14:textId="77777777" w:rsidR="002606F9" w:rsidRDefault="00067CAA">
            <w:pPr>
              <w:jc w:val="center"/>
            </w:pPr>
            <w:r>
              <w:t>32(</w:t>
            </w:r>
            <w:r>
              <w:t>㎡</w:t>
            </w:r>
            <w:r>
              <w:t>/</w:t>
            </w:r>
            <w:r>
              <w:t>人</w:t>
            </w:r>
            <w:r>
              <w:t>)</w:t>
            </w:r>
          </w:p>
        </w:tc>
        <w:tc>
          <w:tcPr>
            <w:tcW w:w="1131" w:type="dxa"/>
            <w:vAlign w:val="center"/>
          </w:tcPr>
          <w:p w14:paraId="41C2CF88" w14:textId="77777777" w:rsidR="002606F9" w:rsidRDefault="00067CAA">
            <w:pPr>
              <w:jc w:val="center"/>
            </w:pPr>
            <w:r>
              <w:t>6(W/</w:t>
            </w:r>
            <w:r>
              <w:t>㎡</w:t>
            </w:r>
            <w:r>
              <w:t>)</w:t>
            </w:r>
          </w:p>
        </w:tc>
        <w:tc>
          <w:tcPr>
            <w:tcW w:w="1131" w:type="dxa"/>
            <w:vAlign w:val="center"/>
          </w:tcPr>
          <w:p w14:paraId="69A06E18" w14:textId="77777777" w:rsidR="002606F9" w:rsidRDefault="00067CAA">
            <w:pPr>
              <w:jc w:val="center"/>
            </w:pPr>
            <w:r>
              <w:t>5(W/</w:t>
            </w:r>
            <w:r>
              <w:t>㎡</w:t>
            </w:r>
            <w:r>
              <w:t>)</w:t>
            </w:r>
          </w:p>
        </w:tc>
      </w:tr>
      <w:tr w:rsidR="002606F9" w14:paraId="28179DAA" w14:textId="77777777">
        <w:tc>
          <w:tcPr>
            <w:tcW w:w="1567" w:type="dxa"/>
            <w:shd w:val="clear" w:color="auto" w:fill="E6E6E6"/>
            <w:vAlign w:val="center"/>
          </w:tcPr>
          <w:p w14:paraId="55A3CB8E" w14:textId="77777777" w:rsidR="002606F9" w:rsidRDefault="00067CAA">
            <w:r>
              <w:t>卫生间</w:t>
            </w:r>
          </w:p>
        </w:tc>
        <w:tc>
          <w:tcPr>
            <w:tcW w:w="973" w:type="dxa"/>
            <w:vAlign w:val="center"/>
          </w:tcPr>
          <w:p w14:paraId="07C4FA6E" w14:textId="77777777" w:rsidR="002606F9" w:rsidRDefault="00067CAA">
            <w:pPr>
              <w:jc w:val="center"/>
            </w:pPr>
            <w:r>
              <w:t>－</w:t>
            </w:r>
          </w:p>
        </w:tc>
        <w:tc>
          <w:tcPr>
            <w:tcW w:w="979" w:type="dxa"/>
            <w:vAlign w:val="center"/>
          </w:tcPr>
          <w:p w14:paraId="2AC7FA65" w14:textId="77777777" w:rsidR="002606F9" w:rsidRDefault="00067CAA">
            <w:pPr>
              <w:jc w:val="center"/>
            </w:pPr>
            <w:r>
              <w:t>－</w:t>
            </w:r>
          </w:p>
        </w:tc>
        <w:tc>
          <w:tcPr>
            <w:tcW w:w="1273" w:type="dxa"/>
            <w:vAlign w:val="center"/>
          </w:tcPr>
          <w:p w14:paraId="54DDC384" w14:textId="77777777" w:rsidR="002606F9" w:rsidRDefault="00067CAA">
            <w:pPr>
              <w:jc w:val="center"/>
            </w:pPr>
            <w:r>
              <w:t>0.5(</w:t>
            </w:r>
            <w:r>
              <w:t>次</w:t>
            </w:r>
            <w:r>
              <w:t>/h)</w:t>
            </w:r>
          </w:p>
        </w:tc>
        <w:tc>
          <w:tcPr>
            <w:tcW w:w="1131" w:type="dxa"/>
            <w:vAlign w:val="center"/>
          </w:tcPr>
          <w:p w14:paraId="5AA27C16" w14:textId="77777777" w:rsidR="002606F9" w:rsidRDefault="00067CAA">
            <w:pPr>
              <w:jc w:val="center"/>
            </w:pPr>
            <w:r>
              <w:t>0(</w:t>
            </w:r>
            <w:r>
              <w:t>次</w:t>
            </w:r>
            <w:r>
              <w:t>/h)</w:t>
            </w:r>
          </w:p>
        </w:tc>
        <w:tc>
          <w:tcPr>
            <w:tcW w:w="1131" w:type="dxa"/>
            <w:vAlign w:val="center"/>
          </w:tcPr>
          <w:p w14:paraId="267F4FBB" w14:textId="77777777" w:rsidR="002606F9" w:rsidRDefault="00067CAA">
            <w:pPr>
              <w:jc w:val="center"/>
            </w:pPr>
            <w:r>
              <w:t>0(</w:t>
            </w:r>
            <w:r>
              <w:t>㎡</w:t>
            </w:r>
            <w:r>
              <w:t>/</w:t>
            </w:r>
            <w:r>
              <w:t>人</w:t>
            </w:r>
            <w:r>
              <w:t>)</w:t>
            </w:r>
          </w:p>
        </w:tc>
        <w:tc>
          <w:tcPr>
            <w:tcW w:w="1131" w:type="dxa"/>
            <w:vAlign w:val="center"/>
          </w:tcPr>
          <w:p w14:paraId="7D227672" w14:textId="77777777" w:rsidR="002606F9" w:rsidRDefault="00067CAA">
            <w:pPr>
              <w:jc w:val="center"/>
            </w:pPr>
            <w:r>
              <w:t>6(W/</w:t>
            </w:r>
            <w:r>
              <w:t>㎡</w:t>
            </w:r>
            <w:r>
              <w:t>)</w:t>
            </w:r>
          </w:p>
        </w:tc>
        <w:tc>
          <w:tcPr>
            <w:tcW w:w="1131" w:type="dxa"/>
            <w:vAlign w:val="center"/>
          </w:tcPr>
          <w:p w14:paraId="2E26F87D" w14:textId="77777777" w:rsidR="002606F9" w:rsidRDefault="00067CAA">
            <w:pPr>
              <w:jc w:val="center"/>
            </w:pPr>
            <w:r>
              <w:t>0(W/</w:t>
            </w:r>
            <w:r>
              <w:t>㎡</w:t>
            </w:r>
            <w:r>
              <w:t>)</w:t>
            </w:r>
          </w:p>
        </w:tc>
      </w:tr>
      <w:tr w:rsidR="002606F9" w14:paraId="4FB5CA0A" w14:textId="77777777">
        <w:tc>
          <w:tcPr>
            <w:tcW w:w="1567" w:type="dxa"/>
            <w:shd w:val="clear" w:color="auto" w:fill="E6E6E6"/>
            <w:vAlign w:val="center"/>
          </w:tcPr>
          <w:p w14:paraId="2D085CD3" w14:textId="77777777" w:rsidR="002606F9" w:rsidRDefault="00067CAA">
            <w:r>
              <w:t>厨房</w:t>
            </w:r>
          </w:p>
        </w:tc>
        <w:tc>
          <w:tcPr>
            <w:tcW w:w="973" w:type="dxa"/>
            <w:vAlign w:val="center"/>
          </w:tcPr>
          <w:p w14:paraId="34DDCADE" w14:textId="77777777" w:rsidR="002606F9" w:rsidRDefault="00067CAA">
            <w:pPr>
              <w:jc w:val="center"/>
            </w:pPr>
            <w:r>
              <w:t>－</w:t>
            </w:r>
          </w:p>
        </w:tc>
        <w:tc>
          <w:tcPr>
            <w:tcW w:w="979" w:type="dxa"/>
            <w:vAlign w:val="center"/>
          </w:tcPr>
          <w:p w14:paraId="3BBC73AD" w14:textId="77777777" w:rsidR="002606F9" w:rsidRDefault="00067CAA">
            <w:pPr>
              <w:jc w:val="center"/>
            </w:pPr>
            <w:r>
              <w:t>－</w:t>
            </w:r>
          </w:p>
        </w:tc>
        <w:tc>
          <w:tcPr>
            <w:tcW w:w="1273" w:type="dxa"/>
            <w:vAlign w:val="center"/>
          </w:tcPr>
          <w:p w14:paraId="47AE8332" w14:textId="77777777" w:rsidR="002606F9" w:rsidRDefault="00067CAA">
            <w:pPr>
              <w:jc w:val="center"/>
            </w:pPr>
            <w:r>
              <w:t>0.5(</w:t>
            </w:r>
            <w:r>
              <w:t>次</w:t>
            </w:r>
            <w:r>
              <w:t>/h)</w:t>
            </w:r>
          </w:p>
        </w:tc>
        <w:tc>
          <w:tcPr>
            <w:tcW w:w="1131" w:type="dxa"/>
            <w:vAlign w:val="center"/>
          </w:tcPr>
          <w:p w14:paraId="0CEBFCB8" w14:textId="77777777" w:rsidR="002606F9" w:rsidRDefault="00067CAA">
            <w:pPr>
              <w:jc w:val="center"/>
            </w:pPr>
            <w:r>
              <w:t>0(</w:t>
            </w:r>
            <w:r>
              <w:t>次</w:t>
            </w:r>
            <w:r>
              <w:t>/h)</w:t>
            </w:r>
          </w:p>
        </w:tc>
        <w:tc>
          <w:tcPr>
            <w:tcW w:w="1131" w:type="dxa"/>
            <w:vAlign w:val="center"/>
          </w:tcPr>
          <w:p w14:paraId="544AD35E" w14:textId="77777777" w:rsidR="002606F9" w:rsidRDefault="00067CAA">
            <w:pPr>
              <w:jc w:val="center"/>
            </w:pPr>
            <w:r>
              <w:t>0(</w:t>
            </w:r>
            <w:r>
              <w:t>㎡</w:t>
            </w:r>
            <w:r>
              <w:t>/</w:t>
            </w:r>
            <w:r>
              <w:t>人</w:t>
            </w:r>
            <w:r>
              <w:t>)</w:t>
            </w:r>
          </w:p>
        </w:tc>
        <w:tc>
          <w:tcPr>
            <w:tcW w:w="1131" w:type="dxa"/>
            <w:vAlign w:val="center"/>
          </w:tcPr>
          <w:p w14:paraId="559BA3A6" w14:textId="77777777" w:rsidR="002606F9" w:rsidRDefault="00067CAA">
            <w:pPr>
              <w:jc w:val="center"/>
            </w:pPr>
            <w:r>
              <w:t>6(W/</w:t>
            </w:r>
            <w:r>
              <w:t>㎡</w:t>
            </w:r>
            <w:r>
              <w:t>)</w:t>
            </w:r>
          </w:p>
        </w:tc>
        <w:tc>
          <w:tcPr>
            <w:tcW w:w="1131" w:type="dxa"/>
            <w:vAlign w:val="center"/>
          </w:tcPr>
          <w:p w14:paraId="4EE203BA" w14:textId="77777777" w:rsidR="002606F9" w:rsidRDefault="00067CAA">
            <w:pPr>
              <w:jc w:val="center"/>
            </w:pPr>
            <w:r>
              <w:t>24(W/</w:t>
            </w:r>
            <w:r>
              <w:t>㎡</w:t>
            </w:r>
            <w:r>
              <w:t>)</w:t>
            </w:r>
          </w:p>
        </w:tc>
      </w:tr>
      <w:tr w:rsidR="002606F9" w14:paraId="49EB8B89" w14:textId="77777777">
        <w:tc>
          <w:tcPr>
            <w:tcW w:w="1567" w:type="dxa"/>
            <w:shd w:val="clear" w:color="auto" w:fill="E6E6E6"/>
            <w:vAlign w:val="center"/>
          </w:tcPr>
          <w:p w14:paraId="0C14C8D0" w14:textId="77777777" w:rsidR="002606F9" w:rsidRDefault="00067CAA">
            <w:r>
              <w:t>客厅</w:t>
            </w:r>
          </w:p>
        </w:tc>
        <w:tc>
          <w:tcPr>
            <w:tcW w:w="973" w:type="dxa"/>
            <w:vAlign w:val="center"/>
          </w:tcPr>
          <w:p w14:paraId="14688B9D" w14:textId="77777777" w:rsidR="002606F9" w:rsidRDefault="00067CAA">
            <w:pPr>
              <w:jc w:val="center"/>
            </w:pPr>
            <w:r>
              <w:t>26</w:t>
            </w:r>
          </w:p>
        </w:tc>
        <w:tc>
          <w:tcPr>
            <w:tcW w:w="979" w:type="dxa"/>
            <w:vAlign w:val="center"/>
          </w:tcPr>
          <w:p w14:paraId="09C0B46B" w14:textId="77777777" w:rsidR="002606F9" w:rsidRDefault="00067CAA">
            <w:pPr>
              <w:jc w:val="center"/>
            </w:pPr>
            <w:r>
              <w:t>18</w:t>
            </w:r>
          </w:p>
        </w:tc>
        <w:tc>
          <w:tcPr>
            <w:tcW w:w="1273" w:type="dxa"/>
            <w:vAlign w:val="center"/>
          </w:tcPr>
          <w:p w14:paraId="40D6310E" w14:textId="77777777" w:rsidR="002606F9" w:rsidRDefault="00067CAA">
            <w:pPr>
              <w:jc w:val="center"/>
            </w:pPr>
            <w:r>
              <w:t>0(m</w:t>
            </w:r>
            <w:r>
              <w:rPr>
                <w:vertAlign w:val="superscript"/>
              </w:rPr>
              <w:t>3</w:t>
            </w:r>
            <w:r>
              <w:t>/h.</w:t>
            </w:r>
            <w:r>
              <w:t>人</w:t>
            </w:r>
            <w:r>
              <w:t>)</w:t>
            </w:r>
          </w:p>
        </w:tc>
        <w:tc>
          <w:tcPr>
            <w:tcW w:w="1131" w:type="dxa"/>
            <w:vAlign w:val="center"/>
          </w:tcPr>
          <w:p w14:paraId="7424CB29" w14:textId="77777777" w:rsidR="002606F9" w:rsidRDefault="00067CAA">
            <w:pPr>
              <w:jc w:val="center"/>
            </w:pPr>
            <w:r>
              <w:t>0(</w:t>
            </w:r>
            <w:r>
              <w:t>次</w:t>
            </w:r>
            <w:r>
              <w:t>/h)</w:t>
            </w:r>
          </w:p>
        </w:tc>
        <w:tc>
          <w:tcPr>
            <w:tcW w:w="1131" w:type="dxa"/>
            <w:vAlign w:val="center"/>
          </w:tcPr>
          <w:p w14:paraId="4292E55F" w14:textId="77777777" w:rsidR="002606F9" w:rsidRDefault="00067CAA">
            <w:pPr>
              <w:jc w:val="center"/>
            </w:pPr>
            <w:r>
              <w:t>36.6(</w:t>
            </w:r>
            <w:r>
              <w:t>㎡</w:t>
            </w:r>
            <w:r>
              <w:t>/</w:t>
            </w:r>
            <w:r>
              <w:t>人</w:t>
            </w:r>
            <w:r>
              <w:t>)</w:t>
            </w:r>
          </w:p>
        </w:tc>
        <w:tc>
          <w:tcPr>
            <w:tcW w:w="1131" w:type="dxa"/>
            <w:vAlign w:val="center"/>
          </w:tcPr>
          <w:p w14:paraId="1876428F" w14:textId="77777777" w:rsidR="002606F9" w:rsidRDefault="00067CAA">
            <w:pPr>
              <w:jc w:val="center"/>
            </w:pPr>
            <w:r>
              <w:t>2(W/</w:t>
            </w:r>
            <w:r>
              <w:t>㎡</w:t>
            </w:r>
            <w:r>
              <w:t>)</w:t>
            </w:r>
          </w:p>
        </w:tc>
        <w:tc>
          <w:tcPr>
            <w:tcW w:w="1131" w:type="dxa"/>
            <w:vAlign w:val="center"/>
          </w:tcPr>
          <w:p w14:paraId="0BE421A6" w14:textId="77777777" w:rsidR="002606F9" w:rsidRDefault="00067CAA">
            <w:pPr>
              <w:jc w:val="center"/>
            </w:pPr>
            <w:r>
              <w:t>4.3(W/</w:t>
            </w:r>
            <w:r>
              <w:t>㎡</w:t>
            </w:r>
            <w:r>
              <w:t>)</w:t>
            </w:r>
          </w:p>
        </w:tc>
      </w:tr>
      <w:tr w:rsidR="002606F9" w14:paraId="27AD9D36" w14:textId="77777777">
        <w:tc>
          <w:tcPr>
            <w:tcW w:w="1567" w:type="dxa"/>
            <w:shd w:val="clear" w:color="auto" w:fill="E6E6E6"/>
            <w:vAlign w:val="center"/>
          </w:tcPr>
          <w:p w14:paraId="6C54E361" w14:textId="77777777" w:rsidR="002606F9" w:rsidRDefault="00067CAA">
            <w:r>
              <w:t>封闭阳台</w:t>
            </w:r>
          </w:p>
        </w:tc>
        <w:tc>
          <w:tcPr>
            <w:tcW w:w="973" w:type="dxa"/>
            <w:vAlign w:val="center"/>
          </w:tcPr>
          <w:p w14:paraId="0FA3ED90" w14:textId="77777777" w:rsidR="002606F9" w:rsidRDefault="00067CAA">
            <w:pPr>
              <w:jc w:val="center"/>
            </w:pPr>
            <w:r>
              <w:t>26</w:t>
            </w:r>
          </w:p>
        </w:tc>
        <w:tc>
          <w:tcPr>
            <w:tcW w:w="979" w:type="dxa"/>
            <w:vAlign w:val="center"/>
          </w:tcPr>
          <w:p w14:paraId="1EDD6164" w14:textId="77777777" w:rsidR="002606F9" w:rsidRDefault="00067CAA">
            <w:pPr>
              <w:jc w:val="center"/>
            </w:pPr>
            <w:r>
              <w:t>18</w:t>
            </w:r>
          </w:p>
        </w:tc>
        <w:tc>
          <w:tcPr>
            <w:tcW w:w="1273" w:type="dxa"/>
            <w:vAlign w:val="center"/>
          </w:tcPr>
          <w:p w14:paraId="2DEDF605" w14:textId="77777777" w:rsidR="002606F9" w:rsidRDefault="00067CAA">
            <w:pPr>
              <w:jc w:val="center"/>
            </w:pPr>
            <w:r>
              <w:t>0.5(</w:t>
            </w:r>
            <w:r>
              <w:t>次</w:t>
            </w:r>
            <w:r>
              <w:t>/h)</w:t>
            </w:r>
          </w:p>
        </w:tc>
        <w:tc>
          <w:tcPr>
            <w:tcW w:w="1131" w:type="dxa"/>
            <w:vAlign w:val="center"/>
          </w:tcPr>
          <w:p w14:paraId="1D03FC9A" w14:textId="77777777" w:rsidR="002606F9" w:rsidRDefault="00067CAA">
            <w:pPr>
              <w:jc w:val="center"/>
            </w:pPr>
            <w:r>
              <w:t>0(</w:t>
            </w:r>
            <w:r>
              <w:t>次</w:t>
            </w:r>
            <w:r>
              <w:t>/h)</w:t>
            </w:r>
          </w:p>
        </w:tc>
        <w:tc>
          <w:tcPr>
            <w:tcW w:w="1131" w:type="dxa"/>
            <w:vAlign w:val="center"/>
          </w:tcPr>
          <w:p w14:paraId="3CFE712B" w14:textId="77777777" w:rsidR="002606F9" w:rsidRDefault="00067CAA">
            <w:pPr>
              <w:jc w:val="center"/>
            </w:pPr>
            <w:r>
              <w:t>32(</w:t>
            </w:r>
            <w:r>
              <w:t>㎡</w:t>
            </w:r>
            <w:r>
              <w:t>/</w:t>
            </w:r>
            <w:r>
              <w:t>人</w:t>
            </w:r>
            <w:r>
              <w:t>)</w:t>
            </w:r>
          </w:p>
        </w:tc>
        <w:tc>
          <w:tcPr>
            <w:tcW w:w="1131" w:type="dxa"/>
            <w:vAlign w:val="center"/>
          </w:tcPr>
          <w:p w14:paraId="08485491" w14:textId="77777777" w:rsidR="002606F9" w:rsidRDefault="00067CAA">
            <w:pPr>
              <w:jc w:val="center"/>
            </w:pPr>
            <w:r>
              <w:t>6(W/</w:t>
            </w:r>
            <w:r>
              <w:t>㎡</w:t>
            </w:r>
            <w:r>
              <w:t>)</w:t>
            </w:r>
          </w:p>
        </w:tc>
        <w:tc>
          <w:tcPr>
            <w:tcW w:w="1131" w:type="dxa"/>
            <w:vAlign w:val="center"/>
          </w:tcPr>
          <w:p w14:paraId="59E0FF43" w14:textId="77777777" w:rsidR="002606F9" w:rsidRDefault="00067CAA">
            <w:pPr>
              <w:jc w:val="center"/>
            </w:pPr>
            <w:r>
              <w:t>5(W/</w:t>
            </w:r>
            <w:r>
              <w:t>㎡</w:t>
            </w:r>
            <w:r>
              <w:t>)</w:t>
            </w:r>
          </w:p>
        </w:tc>
      </w:tr>
      <w:tr w:rsidR="002606F9" w14:paraId="0B31B8DC" w14:textId="77777777">
        <w:tc>
          <w:tcPr>
            <w:tcW w:w="1567" w:type="dxa"/>
            <w:shd w:val="clear" w:color="auto" w:fill="E6E6E6"/>
            <w:vAlign w:val="center"/>
          </w:tcPr>
          <w:p w14:paraId="4A74DB5C" w14:textId="77777777" w:rsidR="002606F9" w:rsidRDefault="00067CAA">
            <w:r>
              <w:t>楼梯间</w:t>
            </w:r>
          </w:p>
        </w:tc>
        <w:tc>
          <w:tcPr>
            <w:tcW w:w="973" w:type="dxa"/>
            <w:vAlign w:val="center"/>
          </w:tcPr>
          <w:p w14:paraId="001041DA" w14:textId="77777777" w:rsidR="002606F9" w:rsidRDefault="00067CAA">
            <w:pPr>
              <w:jc w:val="center"/>
            </w:pPr>
            <w:r>
              <w:t>－</w:t>
            </w:r>
          </w:p>
        </w:tc>
        <w:tc>
          <w:tcPr>
            <w:tcW w:w="979" w:type="dxa"/>
            <w:vAlign w:val="center"/>
          </w:tcPr>
          <w:p w14:paraId="0ABAEB1E" w14:textId="77777777" w:rsidR="002606F9" w:rsidRDefault="00067CAA">
            <w:pPr>
              <w:jc w:val="center"/>
            </w:pPr>
            <w:r>
              <w:t>－</w:t>
            </w:r>
          </w:p>
        </w:tc>
        <w:tc>
          <w:tcPr>
            <w:tcW w:w="1273" w:type="dxa"/>
            <w:vAlign w:val="center"/>
          </w:tcPr>
          <w:p w14:paraId="3FDA83BD" w14:textId="77777777" w:rsidR="002606F9" w:rsidRDefault="00067CAA">
            <w:pPr>
              <w:jc w:val="center"/>
            </w:pPr>
            <w:r>
              <w:t>0(m</w:t>
            </w:r>
            <w:r>
              <w:rPr>
                <w:vertAlign w:val="superscript"/>
              </w:rPr>
              <w:t>3</w:t>
            </w:r>
            <w:r>
              <w:t>/h.</w:t>
            </w:r>
            <w:r>
              <w:t>人</w:t>
            </w:r>
            <w:r>
              <w:t>)</w:t>
            </w:r>
          </w:p>
        </w:tc>
        <w:tc>
          <w:tcPr>
            <w:tcW w:w="1131" w:type="dxa"/>
            <w:vAlign w:val="center"/>
          </w:tcPr>
          <w:p w14:paraId="3CFCC6BE" w14:textId="77777777" w:rsidR="002606F9" w:rsidRDefault="00067CAA">
            <w:pPr>
              <w:jc w:val="center"/>
            </w:pPr>
            <w:r>
              <w:t>0(</w:t>
            </w:r>
            <w:r>
              <w:t>次</w:t>
            </w:r>
            <w:r>
              <w:t>/h)</w:t>
            </w:r>
          </w:p>
        </w:tc>
        <w:tc>
          <w:tcPr>
            <w:tcW w:w="1131" w:type="dxa"/>
            <w:vAlign w:val="center"/>
          </w:tcPr>
          <w:p w14:paraId="4861298F" w14:textId="77777777" w:rsidR="002606F9" w:rsidRDefault="00067CAA">
            <w:pPr>
              <w:jc w:val="center"/>
            </w:pPr>
            <w:r>
              <w:t>0(</w:t>
            </w:r>
            <w:r>
              <w:t>㎡</w:t>
            </w:r>
            <w:r>
              <w:t>/</w:t>
            </w:r>
            <w:r>
              <w:t>人</w:t>
            </w:r>
            <w:r>
              <w:t>)</w:t>
            </w:r>
          </w:p>
        </w:tc>
        <w:tc>
          <w:tcPr>
            <w:tcW w:w="1131" w:type="dxa"/>
            <w:vAlign w:val="center"/>
          </w:tcPr>
          <w:p w14:paraId="5284382D" w14:textId="77777777" w:rsidR="002606F9" w:rsidRDefault="00067CAA">
            <w:pPr>
              <w:jc w:val="center"/>
            </w:pPr>
            <w:r>
              <w:t>0(W/</w:t>
            </w:r>
            <w:r>
              <w:t>㎡</w:t>
            </w:r>
            <w:r>
              <w:t>)</w:t>
            </w:r>
          </w:p>
        </w:tc>
        <w:tc>
          <w:tcPr>
            <w:tcW w:w="1131" w:type="dxa"/>
            <w:vAlign w:val="center"/>
          </w:tcPr>
          <w:p w14:paraId="356BFF66" w14:textId="77777777" w:rsidR="002606F9" w:rsidRDefault="00067CAA">
            <w:pPr>
              <w:jc w:val="center"/>
            </w:pPr>
            <w:r>
              <w:t>0(W/</w:t>
            </w:r>
            <w:r>
              <w:t>㎡</w:t>
            </w:r>
            <w:r>
              <w:t>)</w:t>
            </w:r>
          </w:p>
        </w:tc>
      </w:tr>
      <w:tr w:rsidR="002606F9" w14:paraId="3D1DF2C5" w14:textId="77777777">
        <w:tc>
          <w:tcPr>
            <w:tcW w:w="1567" w:type="dxa"/>
            <w:shd w:val="clear" w:color="auto" w:fill="E6E6E6"/>
            <w:vAlign w:val="center"/>
          </w:tcPr>
          <w:p w14:paraId="0D8D8A5F" w14:textId="77777777" w:rsidR="002606F9" w:rsidRDefault="00067CAA">
            <w:r>
              <w:t>次卧室</w:t>
            </w:r>
          </w:p>
        </w:tc>
        <w:tc>
          <w:tcPr>
            <w:tcW w:w="973" w:type="dxa"/>
            <w:vAlign w:val="center"/>
          </w:tcPr>
          <w:p w14:paraId="0A0205B4" w14:textId="77777777" w:rsidR="002606F9" w:rsidRDefault="00067CAA">
            <w:pPr>
              <w:jc w:val="center"/>
            </w:pPr>
            <w:r>
              <w:t>26</w:t>
            </w:r>
          </w:p>
        </w:tc>
        <w:tc>
          <w:tcPr>
            <w:tcW w:w="979" w:type="dxa"/>
            <w:vAlign w:val="center"/>
          </w:tcPr>
          <w:p w14:paraId="0AA17DCC" w14:textId="77777777" w:rsidR="002606F9" w:rsidRDefault="00067CAA">
            <w:pPr>
              <w:jc w:val="center"/>
            </w:pPr>
            <w:r>
              <w:t>18</w:t>
            </w:r>
          </w:p>
        </w:tc>
        <w:tc>
          <w:tcPr>
            <w:tcW w:w="1273" w:type="dxa"/>
            <w:vAlign w:val="center"/>
          </w:tcPr>
          <w:p w14:paraId="70639F72" w14:textId="77777777" w:rsidR="002606F9" w:rsidRDefault="00067CAA">
            <w:pPr>
              <w:jc w:val="center"/>
            </w:pPr>
            <w:r>
              <w:t>0.5(</w:t>
            </w:r>
            <w:r>
              <w:t>次</w:t>
            </w:r>
            <w:r>
              <w:t>/h)</w:t>
            </w:r>
          </w:p>
        </w:tc>
        <w:tc>
          <w:tcPr>
            <w:tcW w:w="1131" w:type="dxa"/>
            <w:vAlign w:val="center"/>
          </w:tcPr>
          <w:p w14:paraId="38E8DC4A" w14:textId="77777777" w:rsidR="002606F9" w:rsidRDefault="00067CAA">
            <w:pPr>
              <w:jc w:val="center"/>
            </w:pPr>
            <w:r>
              <w:t>0(</w:t>
            </w:r>
            <w:r>
              <w:t>次</w:t>
            </w:r>
            <w:r>
              <w:t>/h)</w:t>
            </w:r>
          </w:p>
        </w:tc>
        <w:tc>
          <w:tcPr>
            <w:tcW w:w="1131" w:type="dxa"/>
            <w:vAlign w:val="center"/>
          </w:tcPr>
          <w:p w14:paraId="5857D0BB" w14:textId="77777777" w:rsidR="002606F9" w:rsidRDefault="00067CAA">
            <w:pPr>
              <w:jc w:val="center"/>
            </w:pPr>
            <w:r>
              <w:t>32(</w:t>
            </w:r>
            <w:r>
              <w:t>㎡</w:t>
            </w:r>
            <w:r>
              <w:t>/</w:t>
            </w:r>
            <w:r>
              <w:t>人</w:t>
            </w:r>
            <w:r>
              <w:t>)</w:t>
            </w:r>
          </w:p>
        </w:tc>
        <w:tc>
          <w:tcPr>
            <w:tcW w:w="1131" w:type="dxa"/>
            <w:vAlign w:val="center"/>
          </w:tcPr>
          <w:p w14:paraId="3BEF8B92" w14:textId="77777777" w:rsidR="002606F9" w:rsidRDefault="00067CAA">
            <w:pPr>
              <w:jc w:val="center"/>
            </w:pPr>
            <w:r>
              <w:t>6(W/</w:t>
            </w:r>
            <w:r>
              <w:t>㎡</w:t>
            </w:r>
            <w:r>
              <w:t>)</w:t>
            </w:r>
          </w:p>
        </w:tc>
        <w:tc>
          <w:tcPr>
            <w:tcW w:w="1131" w:type="dxa"/>
            <w:vAlign w:val="center"/>
          </w:tcPr>
          <w:p w14:paraId="6FCA409E" w14:textId="77777777" w:rsidR="002606F9" w:rsidRDefault="00067CAA">
            <w:pPr>
              <w:jc w:val="center"/>
            </w:pPr>
            <w:r>
              <w:t>5(W/</w:t>
            </w:r>
            <w:r>
              <w:t>㎡</w:t>
            </w:r>
            <w:r>
              <w:t>)</w:t>
            </w:r>
          </w:p>
        </w:tc>
      </w:tr>
      <w:tr w:rsidR="002606F9" w14:paraId="70912894" w14:textId="77777777">
        <w:tc>
          <w:tcPr>
            <w:tcW w:w="1567" w:type="dxa"/>
            <w:shd w:val="clear" w:color="auto" w:fill="E6E6E6"/>
            <w:vAlign w:val="center"/>
          </w:tcPr>
          <w:p w14:paraId="40F755B2" w14:textId="77777777" w:rsidR="002606F9" w:rsidRDefault="00067CAA">
            <w:r>
              <w:t>电梯井</w:t>
            </w:r>
          </w:p>
        </w:tc>
        <w:tc>
          <w:tcPr>
            <w:tcW w:w="973" w:type="dxa"/>
            <w:vAlign w:val="center"/>
          </w:tcPr>
          <w:p w14:paraId="6B9F573E" w14:textId="77777777" w:rsidR="002606F9" w:rsidRDefault="00067CAA">
            <w:pPr>
              <w:jc w:val="center"/>
            </w:pPr>
            <w:r>
              <w:t>26</w:t>
            </w:r>
          </w:p>
        </w:tc>
        <w:tc>
          <w:tcPr>
            <w:tcW w:w="979" w:type="dxa"/>
            <w:vAlign w:val="center"/>
          </w:tcPr>
          <w:p w14:paraId="5AE2CD99" w14:textId="77777777" w:rsidR="002606F9" w:rsidRDefault="00067CAA">
            <w:pPr>
              <w:jc w:val="center"/>
            </w:pPr>
            <w:r>
              <w:t>18</w:t>
            </w:r>
          </w:p>
        </w:tc>
        <w:tc>
          <w:tcPr>
            <w:tcW w:w="1273" w:type="dxa"/>
            <w:vAlign w:val="center"/>
          </w:tcPr>
          <w:p w14:paraId="49F64BF6" w14:textId="77777777" w:rsidR="002606F9" w:rsidRDefault="00067CAA">
            <w:pPr>
              <w:jc w:val="center"/>
            </w:pPr>
            <w:r>
              <w:t>0(m</w:t>
            </w:r>
            <w:r>
              <w:rPr>
                <w:vertAlign w:val="superscript"/>
              </w:rPr>
              <w:t>3</w:t>
            </w:r>
            <w:r>
              <w:t>/h.</w:t>
            </w:r>
            <w:r>
              <w:t>人</w:t>
            </w:r>
            <w:r>
              <w:t>)</w:t>
            </w:r>
          </w:p>
        </w:tc>
        <w:tc>
          <w:tcPr>
            <w:tcW w:w="1131" w:type="dxa"/>
            <w:vAlign w:val="center"/>
          </w:tcPr>
          <w:p w14:paraId="08CCECFE" w14:textId="77777777" w:rsidR="002606F9" w:rsidRDefault="00067CAA">
            <w:pPr>
              <w:jc w:val="center"/>
            </w:pPr>
            <w:r>
              <w:t>0(</w:t>
            </w:r>
            <w:r>
              <w:t>次</w:t>
            </w:r>
            <w:r>
              <w:t>/h)</w:t>
            </w:r>
          </w:p>
        </w:tc>
        <w:tc>
          <w:tcPr>
            <w:tcW w:w="1131" w:type="dxa"/>
            <w:vAlign w:val="center"/>
          </w:tcPr>
          <w:p w14:paraId="38AC90D5" w14:textId="77777777" w:rsidR="002606F9" w:rsidRDefault="00067CAA">
            <w:pPr>
              <w:jc w:val="center"/>
            </w:pPr>
            <w:r>
              <w:t>36.6(</w:t>
            </w:r>
            <w:r>
              <w:t>㎡</w:t>
            </w:r>
            <w:r>
              <w:t>/</w:t>
            </w:r>
            <w:r>
              <w:t>人</w:t>
            </w:r>
            <w:r>
              <w:t>)</w:t>
            </w:r>
          </w:p>
        </w:tc>
        <w:tc>
          <w:tcPr>
            <w:tcW w:w="1131" w:type="dxa"/>
            <w:vAlign w:val="center"/>
          </w:tcPr>
          <w:p w14:paraId="4F3D1CEF" w14:textId="77777777" w:rsidR="002606F9" w:rsidRDefault="00067CAA">
            <w:pPr>
              <w:jc w:val="center"/>
            </w:pPr>
            <w:r>
              <w:t>2(W/</w:t>
            </w:r>
            <w:r>
              <w:t>㎡</w:t>
            </w:r>
            <w:r>
              <w:t>)</w:t>
            </w:r>
          </w:p>
        </w:tc>
        <w:tc>
          <w:tcPr>
            <w:tcW w:w="1131" w:type="dxa"/>
            <w:vAlign w:val="center"/>
          </w:tcPr>
          <w:p w14:paraId="768BE9B1" w14:textId="77777777" w:rsidR="002606F9" w:rsidRDefault="00067CAA">
            <w:pPr>
              <w:jc w:val="center"/>
            </w:pPr>
            <w:r>
              <w:t>4.3(W/</w:t>
            </w:r>
            <w:r>
              <w:t>㎡</w:t>
            </w:r>
            <w:r>
              <w:t>)</w:t>
            </w:r>
          </w:p>
        </w:tc>
      </w:tr>
      <w:tr w:rsidR="002606F9" w14:paraId="51FA1AF0" w14:textId="77777777">
        <w:tc>
          <w:tcPr>
            <w:tcW w:w="1567" w:type="dxa"/>
            <w:shd w:val="clear" w:color="auto" w:fill="E6E6E6"/>
            <w:vAlign w:val="center"/>
          </w:tcPr>
          <w:p w14:paraId="0BCEAA95" w14:textId="77777777" w:rsidR="002606F9" w:rsidRDefault="00067CAA">
            <w:r>
              <w:t>电梯厅</w:t>
            </w:r>
          </w:p>
        </w:tc>
        <w:tc>
          <w:tcPr>
            <w:tcW w:w="973" w:type="dxa"/>
            <w:vAlign w:val="center"/>
          </w:tcPr>
          <w:p w14:paraId="1272D080" w14:textId="77777777" w:rsidR="002606F9" w:rsidRDefault="00067CAA">
            <w:pPr>
              <w:jc w:val="center"/>
            </w:pPr>
            <w:r>
              <w:t>26</w:t>
            </w:r>
          </w:p>
        </w:tc>
        <w:tc>
          <w:tcPr>
            <w:tcW w:w="979" w:type="dxa"/>
            <w:vAlign w:val="center"/>
          </w:tcPr>
          <w:p w14:paraId="59B58515" w14:textId="77777777" w:rsidR="002606F9" w:rsidRDefault="00067CAA">
            <w:pPr>
              <w:jc w:val="center"/>
            </w:pPr>
            <w:r>
              <w:t>18</w:t>
            </w:r>
          </w:p>
        </w:tc>
        <w:tc>
          <w:tcPr>
            <w:tcW w:w="1273" w:type="dxa"/>
            <w:vAlign w:val="center"/>
          </w:tcPr>
          <w:p w14:paraId="23BF5484" w14:textId="77777777" w:rsidR="002606F9" w:rsidRDefault="00067CAA">
            <w:pPr>
              <w:jc w:val="center"/>
            </w:pPr>
            <w:r>
              <w:t>0(m</w:t>
            </w:r>
            <w:r>
              <w:rPr>
                <w:vertAlign w:val="superscript"/>
              </w:rPr>
              <w:t>3</w:t>
            </w:r>
            <w:r>
              <w:t>/h.</w:t>
            </w:r>
            <w:r>
              <w:t>人</w:t>
            </w:r>
            <w:r>
              <w:t>)</w:t>
            </w:r>
          </w:p>
        </w:tc>
        <w:tc>
          <w:tcPr>
            <w:tcW w:w="1131" w:type="dxa"/>
            <w:vAlign w:val="center"/>
          </w:tcPr>
          <w:p w14:paraId="7E1A1647" w14:textId="77777777" w:rsidR="002606F9" w:rsidRDefault="00067CAA">
            <w:pPr>
              <w:jc w:val="center"/>
            </w:pPr>
            <w:r>
              <w:t>0(</w:t>
            </w:r>
            <w:r>
              <w:t>次</w:t>
            </w:r>
            <w:r>
              <w:t>/h)</w:t>
            </w:r>
          </w:p>
        </w:tc>
        <w:tc>
          <w:tcPr>
            <w:tcW w:w="1131" w:type="dxa"/>
            <w:vAlign w:val="center"/>
          </w:tcPr>
          <w:p w14:paraId="49D5A930" w14:textId="77777777" w:rsidR="002606F9" w:rsidRDefault="00067CAA">
            <w:pPr>
              <w:jc w:val="center"/>
            </w:pPr>
            <w:r>
              <w:t>36.6(</w:t>
            </w:r>
            <w:r>
              <w:t>㎡</w:t>
            </w:r>
            <w:r>
              <w:t>/</w:t>
            </w:r>
            <w:r>
              <w:t>人</w:t>
            </w:r>
            <w:r>
              <w:t>)</w:t>
            </w:r>
          </w:p>
        </w:tc>
        <w:tc>
          <w:tcPr>
            <w:tcW w:w="1131" w:type="dxa"/>
            <w:vAlign w:val="center"/>
          </w:tcPr>
          <w:p w14:paraId="24C878F8" w14:textId="77777777" w:rsidR="002606F9" w:rsidRDefault="00067CAA">
            <w:pPr>
              <w:jc w:val="center"/>
            </w:pPr>
            <w:r>
              <w:t>2(W/</w:t>
            </w:r>
            <w:r>
              <w:t>㎡</w:t>
            </w:r>
            <w:r>
              <w:t>)</w:t>
            </w:r>
          </w:p>
        </w:tc>
        <w:tc>
          <w:tcPr>
            <w:tcW w:w="1131" w:type="dxa"/>
            <w:vAlign w:val="center"/>
          </w:tcPr>
          <w:p w14:paraId="39D59677" w14:textId="77777777" w:rsidR="002606F9" w:rsidRDefault="00067CAA">
            <w:pPr>
              <w:jc w:val="center"/>
            </w:pPr>
            <w:r>
              <w:t>4.3(W/</w:t>
            </w:r>
            <w:r>
              <w:t>㎡</w:t>
            </w:r>
            <w:r>
              <w:t>)</w:t>
            </w:r>
          </w:p>
        </w:tc>
      </w:tr>
      <w:tr w:rsidR="002606F9" w14:paraId="6C29F7B1" w14:textId="77777777">
        <w:tc>
          <w:tcPr>
            <w:tcW w:w="1567" w:type="dxa"/>
            <w:shd w:val="clear" w:color="auto" w:fill="E6E6E6"/>
            <w:vAlign w:val="center"/>
          </w:tcPr>
          <w:p w14:paraId="02E83C83" w14:textId="77777777" w:rsidR="002606F9" w:rsidRDefault="00067CAA">
            <w:r>
              <w:t>空房间</w:t>
            </w:r>
          </w:p>
        </w:tc>
        <w:tc>
          <w:tcPr>
            <w:tcW w:w="973" w:type="dxa"/>
            <w:vAlign w:val="center"/>
          </w:tcPr>
          <w:p w14:paraId="22662078" w14:textId="77777777" w:rsidR="002606F9" w:rsidRDefault="00067CAA">
            <w:pPr>
              <w:jc w:val="center"/>
            </w:pPr>
            <w:r>
              <w:t>－</w:t>
            </w:r>
          </w:p>
        </w:tc>
        <w:tc>
          <w:tcPr>
            <w:tcW w:w="979" w:type="dxa"/>
            <w:vAlign w:val="center"/>
          </w:tcPr>
          <w:p w14:paraId="42F85BE2" w14:textId="77777777" w:rsidR="002606F9" w:rsidRDefault="00067CAA">
            <w:pPr>
              <w:jc w:val="center"/>
            </w:pPr>
            <w:r>
              <w:t>－</w:t>
            </w:r>
          </w:p>
        </w:tc>
        <w:tc>
          <w:tcPr>
            <w:tcW w:w="1273" w:type="dxa"/>
            <w:vAlign w:val="center"/>
          </w:tcPr>
          <w:p w14:paraId="4CE9D819" w14:textId="77777777" w:rsidR="002606F9" w:rsidRDefault="00067CAA">
            <w:pPr>
              <w:jc w:val="center"/>
            </w:pPr>
            <w:r>
              <w:t>0(m</w:t>
            </w:r>
            <w:r>
              <w:rPr>
                <w:vertAlign w:val="superscript"/>
              </w:rPr>
              <w:t>3</w:t>
            </w:r>
            <w:r>
              <w:t>/h.</w:t>
            </w:r>
            <w:r>
              <w:t>人</w:t>
            </w:r>
            <w:r>
              <w:t>)</w:t>
            </w:r>
          </w:p>
        </w:tc>
        <w:tc>
          <w:tcPr>
            <w:tcW w:w="1131" w:type="dxa"/>
            <w:vAlign w:val="center"/>
          </w:tcPr>
          <w:p w14:paraId="42141F9B" w14:textId="77777777" w:rsidR="002606F9" w:rsidRDefault="00067CAA">
            <w:pPr>
              <w:jc w:val="center"/>
            </w:pPr>
            <w:r>
              <w:t>0(</w:t>
            </w:r>
            <w:r>
              <w:t>次</w:t>
            </w:r>
            <w:r>
              <w:t>/h)</w:t>
            </w:r>
          </w:p>
        </w:tc>
        <w:tc>
          <w:tcPr>
            <w:tcW w:w="1131" w:type="dxa"/>
            <w:vAlign w:val="center"/>
          </w:tcPr>
          <w:p w14:paraId="190D6610" w14:textId="77777777" w:rsidR="002606F9" w:rsidRDefault="00067CAA">
            <w:pPr>
              <w:jc w:val="center"/>
            </w:pPr>
            <w:r>
              <w:t>0(</w:t>
            </w:r>
            <w:r>
              <w:t>㎡</w:t>
            </w:r>
            <w:r>
              <w:t>/</w:t>
            </w:r>
            <w:r>
              <w:t>人</w:t>
            </w:r>
            <w:r>
              <w:t>)</w:t>
            </w:r>
          </w:p>
        </w:tc>
        <w:tc>
          <w:tcPr>
            <w:tcW w:w="1131" w:type="dxa"/>
            <w:vAlign w:val="center"/>
          </w:tcPr>
          <w:p w14:paraId="321124BE" w14:textId="77777777" w:rsidR="002606F9" w:rsidRDefault="00067CAA">
            <w:pPr>
              <w:jc w:val="center"/>
            </w:pPr>
            <w:r>
              <w:t>0(W/</w:t>
            </w:r>
            <w:r>
              <w:t>㎡</w:t>
            </w:r>
            <w:r>
              <w:t>)</w:t>
            </w:r>
          </w:p>
        </w:tc>
        <w:tc>
          <w:tcPr>
            <w:tcW w:w="1131" w:type="dxa"/>
            <w:vAlign w:val="center"/>
          </w:tcPr>
          <w:p w14:paraId="56BB57F3" w14:textId="77777777" w:rsidR="002606F9" w:rsidRDefault="00067CAA">
            <w:pPr>
              <w:jc w:val="center"/>
            </w:pPr>
            <w:r>
              <w:t>0(W/</w:t>
            </w:r>
            <w:r>
              <w:t>㎡</w:t>
            </w:r>
            <w:r>
              <w:t>)</w:t>
            </w:r>
          </w:p>
        </w:tc>
      </w:tr>
      <w:tr w:rsidR="002606F9" w14:paraId="7D916C1A" w14:textId="77777777">
        <w:tc>
          <w:tcPr>
            <w:tcW w:w="1567" w:type="dxa"/>
            <w:shd w:val="clear" w:color="auto" w:fill="E6E6E6"/>
            <w:vAlign w:val="center"/>
          </w:tcPr>
          <w:p w14:paraId="21102927" w14:textId="77777777" w:rsidR="002606F9" w:rsidRDefault="00067CAA">
            <w:r>
              <w:t>设备间</w:t>
            </w:r>
          </w:p>
        </w:tc>
        <w:tc>
          <w:tcPr>
            <w:tcW w:w="973" w:type="dxa"/>
            <w:vAlign w:val="center"/>
          </w:tcPr>
          <w:p w14:paraId="04078DB8" w14:textId="77777777" w:rsidR="002606F9" w:rsidRDefault="00067CAA">
            <w:pPr>
              <w:jc w:val="center"/>
            </w:pPr>
            <w:r>
              <w:t>26</w:t>
            </w:r>
          </w:p>
        </w:tc>
        <w:tc>
          <w:tcPr>
            <w:tcW w:w="979" w:type="dxa"/>
            <w:vAlign w:val="center"/>
          </w:tcPr>
          <w:p w14:paraId="30D48970" w14:textId="77777777" w:rsidR="002606F9" w:rsidRDefault="00067CAA">
            <w:pPr>
              <w:jc w:val="center"/>
            </w:pPr>
            <w:r>
              <w:t>18</w:t>
            </w:r>
          </w:p>
        </w:tc>
        <w:tc>
          <w:tcPr>
            <w:tcW w:w="1273" w:type="dxa"/>
            <w:vAlign w:val="center"/>
          </w:tcPr>
          <w:p w14:paraId="64A94D00" w14:textId="77777777" w:rsidR="002606F9" w:rsidRDefault="00067CAA">
            <w:pPr>
              <w:jc w:val="center"/>
            </w:pPr>
            <w:r>
              <w:t>0(m</w:t>
            </w:r>
            <w:r>
              <w:rPr>
                <w:vertAlign w:val="superscript"/>
              </w:rPr>
              <w:t>3</w:t>
            </w:r>
            <w:r>
              <w:t>/h.</w:t>
            </w:r>
            <w:r>
              <w:t>人</w:t>
            </w:r>
            <w:r>
              <w:t>)</w:t>
            </w:r>
          </w:p>
        </w:tc>
        <w:tc>
          <w:tcPr>
            <w:tcW w:w="1131" w:type="dxa"/>
            <w:vAlign w:val="center"/>
          </w:tcPr>
          <w:p w14:paraId="4DFBE57F" w14:textId="77777777" w:rsidR="002606F9" w:rsidRDefault="00067CAA">
            <w:pPr>
              <w:jc w:val="center"/>
            </w:pPr>
            <w:r>
              <w:t>0(</w:t>
            </w:r>
            <w:r>
              <w:t>次</w:t>
            </w:r>
            <w:r>
              <w:t>/h)</w:t>
            </w:r>
          </w:p>
        </w:tc>
        <w:tc>
          <w:tcPr>
            <w:tcW w:w="1131" w:type="dxa"/>
            <w:vAlign w:val="center"/>
          </w:tcPr>
          <w:p w14:paraId="53A01393" w14:textId="77777777" w:rsidR="002606F9" w:rsidRDefault="00067CAA">
            <w:pPr>
              <w:jc w:val="center"/>
            </w:pPr>
            <w:r>
              <w:t>36.6(</w:t>
            </w:r>
            <w:r>
              <w:t>㎡</w:t>
            </w:r>
            <w:r>
              <w:t>/</w:t>
            </w:r>
            <w:r>
              <w:t>人</w:t>
            </w:r>
            <w:r>
              <w:t>)</w:t>
            </w:r>
          </w:p>
        </w:tc>
        <w:tc>
          <w:tcPr>
            <w:tcW w:w="1131" w:type="dxa"/>
            <w:vAlign w:val="center"/>
          </w:tcPr>
          <w:p w14:paraId="3F1BD175" w14:textId="77777777" w:rsidR="002606F9" w:rsidRDefault="00067CAA">
            <w:pPr>
              <w:jc w:val="center"/>
            </w:pPr>
            <w:r>
              <w:t>2(W/</w:t>
            </w:r>
            <w:r>
              <w:t>㎡</w:t>
            </w:r>
            <w:r>
              <w:t>)</w:t>
            </w:r>
          </w:p>
        </w:tc>
        <w:tc>
          <w:tcPr>
            <w:tcW w:w="1131" w:type="dxa"/>
            <w:vAlign w:val="center"/>
          </w:tcPr>
          <w:p w14:paraId="293F544A" w14:textId="77777777" w:rsidR="002606F9" w:rsidRDefault="00067CAA">
            <w:pPr>
              <w:jc w:val="center"/>
            </w:pPr>
            <w:r>
              <w:t>4.3(W/</w:t>
            </w:r>
            <w:r>
              <w:t>㎡</w:t>
            </w:r>
            <w:r>
              <w:t>)</w:t>
            </w:r>
          </w:p>
        </w:tc>
      </w:tr>
      <w:tr w:rsidR="002606F9" w14:paraId="5B448312" w14:textId="77777777">
        <w:tc>
          <w:tcPr>
            <w:tcW w:w="1567" w:type="dxa"/>
            <w:shd w:val="clear" w:color="auto" w:fill="E6E6E6"/>
            <w:vAlign w:val="center"/>
          </w:tcPr>
          <w:p w14:paraId="4EED1DC0" w14:textId="77777777" w:rsidR="002606F9" w:rsidRDefault="00067CAA">
            <w:r>
              <w:t>起居室</w:t>
            </w:r>
          </w:p>
        </w:tc>
        <w:tc>
          <w:tcPr>
            <w:tcW w:w="973" w:type="dxa"/>
            <w:vAlign w:val="center"/>
          </w:tcPr>
          <w:p w14:paraId="799B35C6" w14:textId="77777777" w:rsidR="002606F9" w:rsidRDefault="00067CAA">
            <w:pPr>
              <w:jc w:val="center"/>
            </w:pPr>
            <w:r>
              <w:t>26</w:t>
            </w:r>
          </w:p>
        </w:tc>
        <w:tc>
          <w:tcPr>
            <w:tcW w:w="979" w:type="dxa"/>
            <w:vAlign w:val="center"/>
          </w:tcPr>
          <w:p w14:paraId="526AE3C4" w14:textId="77777777" w:rsidR="002606F9" w:rsidRDefault="00067CAA">
            <w:pPr>
              <w:jc w:val="center"/>
            </w:pPr>
            <w:r>
              <w:t>18</w:t>
            </w:r>
          </w:p>
        </w:tc>
        <w:tc>
          <w:tcPr>
            <w:tcW w:w="1273" w:type="dxa"/>
            <w:vAlign w:val="center"/>
          </w:tcPr>
          <w:p w14:paraId="69B0B356" w14:textId="77777777" w:rsidR="002606F9" w:rsidRDefault="00067CAA">
            <w:pPr>
              <w:jc w:val="center"/>
            </w:pPr>
            <w:r>
              <w:t>0.5(</w:t>
            </w:r>
            <w:r>
              <w:t>次</w:t>
            </w:r>
            <w:r>
              <w:t>/h)</w:t>
            </w:r>
          </w:p>
        </w:tc>
        <w:tc>
          <w:tcPr>
            <w:tcW w:w="1131" w:type="dxa"/>
            <w:vAlign w:val="center"/>
          </w:tcPr>
          <w:p w14:paraId="3ADCE1FA" w14:textId="77777777" w:rsidR="002606F9" w:rsidRDefault="00067CAA">
            <w:pPr>
              <w:jc w:val="center"/>
            </w:pPr>
            <w:r>
              <w:t>0(</w:t>
            </w:r>
            <w:r>
              <w:t>次</w:t>
            </w:r>
            <w:r>
              <w:t>/h)</w:t>
            </w:r>
          </w:p>
        </w:tc>
        <w:tc>
          <w:tcPr>
            <w:tcW w:w="1131" w:type="dxa"/>
            <w:vAlign w:val="center"/>
          </w:tcPr>
          <w:p w14:paraId="46D617B3" w14:textId="77777777" w:rsidR="002606F9" w:rsidRDefault="00067CAA">
            <w:pPr>
              <w:jc w:val="center"/>
            </w:pPr>
            <w:r>
              <w:t>32(</w:t>
            </w:r>
            <w:r>
              <w:t>㎡</w:t>
            </w:r>
            <w:r>
              <w:t>/</w:t>
            </w:r>
            <w:r>
              <w:t>人</w:t>
            </w:r>
            <w:r>
              <w:t>)</w:t>
            </w:r>
          </w:p>
        </w:tc>
        <w:tc>
          <w:tcPr>
            <w:tcW w:w="1131" w:type="dxa"/>
            <w:vAlign w:val="center"/>
          </w:tcPr>
          <w:p w14:paraId="1E580CBD" w14:textId="77777777" w:rsidR="002606F9" w:rsidRDefault="00067CAA">
            <w:pPr>
              <w:jc w:val="center"/>
            </w:pPr>
            <w:r>
              <w:t>6(W/</w:t>
            </w:r>
            <w:r>
              <w:t>㎡</w:t>
            </w:r>
            <w:r>
              <w:t>)</w:t>
            </w:r>
          </w:p>
        </w:tc>
        <w:tc>
          <w:tcPr>
            <w:tcW w:w="1131" w:type="dxa"/>
            <w:vAlign w:val="center"/>
          </w:tcPr>
          <w:p w14:paraId="32ED78EA" w14:textId="77777777" w:rsidR="002606F9" w:rsidRDefault="00067CAA">
            <w:pPr>
              <w:jc w:val="center"/>
            </w:pPr>
            <w:r>
              <w:t>5(W/</w:t>
            </w:r>
            <w:r>
              <w:t>㎡</w:t>
            </w:r>
            <w:r>
              <w:t>)</w:t>
            </w:r>
          </w:p>
        </w:tc>
      </w:tr>
      <w:tr w:rsidR="002606F9" w14:paraId="6AE9760F" w14:textId="77777777">
        <w:tc>
          <w:tcPr>
            <w:tcW w:w="1567" w:type="dxa"/>
            <w:shd w:val="clear" w:color="auto" w:fill="E6E6E6"/>
            <w:vAlign w:val="center"/>
          </w:tcPr>
          <w:p w14:paraId="6E65301D" w14:textId="77777777" w:rsidR="002606F9" w:rsidRDefault="00067CAA">
            <w:r>
              <w:t>过厅</w:t>
            </w:r>
          </w:p>
        </w:tc>
        <w:tc>
          <w:tcPr>
            <w:tcW w:w="973" w:type="dxa"/>
            <w:vAlign w:val="center"/>
          </w:tcPr>
          <w:p w14:paraId="3AF3BBED" w14:textId="77777777" w:rsidR="002606F9" w:rsidRDefault="00067CAA">
            <w:pPr>
              <w:jc w:val="center"/>
            </w:pPr>
            <w:r>
              <w:t>26</w:t>
            </w:r>
          </w:p>
        </w:tc>
        <w:tc>
          <w:tcPr>
            <w:tcW w:w="979" w:type="dxa"/>
            <w:vAlign w:val="center"/>
          </w:tcPr>
          <w:p w14:paraId="337D4273" w14:textId="77777777" w:rsidR="002606F9" w:rsidRDefault="00067CAA">
            <w:pPr>
              <w:jc w:val="center"/>
            </w:pPr>
            <w:r>
              <w:t>18</w:t>
            </w:r>
          </w:p>
        </w:tc>
        <w:tc>
          <w:tcPr>
            <w:tcW w:w="1273" w:type="dxa"/>
            <w:vAlign w:val="center"/>
          </w:tcPr>
          <w:p w14:paraId="676AF6F6" w14:textId="77777777" w:rsidR="002606F9" w:rsidRDefault="00067CAA">
            <w:pPr>
              <w:jc w:val="center"/>
            </w:pPr>
            <w:r>
              <w:t>0.5(</w:t>
            </w:r>
            <w:r>
              <w:t>次</w:t>
            </w:r>
            <w:r>
              <w:t>/h)</w:t>
            </w:r>
          </w:p>
        </w:tc>
        <w:tc>
          <w:tcPr>
            <w:tcW w:w="1131" w:type="dxa"/>
            <w:vAlign w:val="center"/>
          </w:tcPr>
          <w:p w14:paraId="0D913C9F" w14:textId="77777777" w:rsidR="002606F9" w:rsidRDefault="00067CAA">
            <w:pPr>
              <w:jc w:val="center"/>
            </w:pPr>
            <w:r>
              <w:t>0(</w:t>
            </w:r>
            <w:r>
              <w:t>次</w:t>
            </w:r>
            <w:r>
              <w:t>/h)</w:t>
            </w:r>
          </w:p>
        </w:tc>
        <w:tc>
          <w:tcPr>
            <w:tcW w:w="1131" w:type="dxa"/>
            <w:vAlign w:val="center"/>
          </w:tcPr>
          <w:p w14:paraId="17CF5FE7" w14:textId="77777777" w:rsidR="002606F9" w:rsidRDefault="00067CAA">
            <w:pPr>
              <w:jc w:val="center"/>
            </w:pPr>
            <w:r>
              <w:t>32(</w:t>
            </w:r>
            <w:r>
              <w:t>㎡</w:t>
            </w:r>
            <w:r>
              <w:t>/</w:t>
            </w:r>
            <w:r>
              <w:t>人</w:t>
            </w:r>
            <w:r>
              <w:t>)</w:t>
            </w:r>
          </w:p>
        </w:tc>
        <w:tc>
          <w:tcPr>
            <w:tcW w:w="1131" w:type="dxa"/>
            <w:vAlign w:val="center"/>
          </w:tcPr>
          <w:p w14:paraId="099EE6FB" w14:textId="77777777" w:rsidR="002606F9" w:rsidRDefault="00067CAA">
            <w:pPr>
              <w:jc w:val="center"/>
            </w:pPr>
            <w:r>
              <w:t>6(W/</w:t>
            </w:r>
            <w:r>
              <w:t>㎡</w:t>
            </w:r>
            <w:r>
              <w:t>)</w:t>
            </w:r>
          </w:p>
        </w:tc>
        <w:tc>
          <w:tcPr>
            <w:tcW w:w="1131" w:type="dxa"/>
            <w:vAlign w:val="center"/>
          </w:tcPr>
          <w:p w14:paraId="300FD84B" w14:textId="77777777" w:rsidR="002606F9" w:rsidRDefault="00067CAA">
            <w:pPr>
              <w:jc w:val="center"/>
            </w:pPr>
            <w:r>
              <w:t>5(W/</w:t>
            </w:r>
            <w:r>
              <w:t>㎡</w:t>
            </w:r>
            <w:r>
              <w:t>)</w:t>
            </w:r>
          </w:p>
        </w:tc>
      </w:tr>
      <w:tr w:rsidR="002606F9" w14:paraId="22CB7BA2" w14:textId="77777777">
        <w:tc>
          <w:tcPr>
            <w:tcW w:w="1567" w:type="dxa"/>
            <w:shd w:val="clear" w:color="auto" w:fill="E6E6E6"/>
            <w:vAlign w:val="center"/>
          </w:tcPr>
          <w:p w14:paraId="1962FBDD" w14:textId="77777777" w:rsidR="002606F9" w:rsidRDefault="00067CAA">
            <w:r>
              <w:t>通风井</w:t>
            </w:r>
          </w:p>
        </w:tc>
        <w:tc>
          <w:tcPr>
            <w:tcW w:w="973" w:type="dxa"/>
            <w:vAlign w:val="center"/>
          </w:tcPr>
          <w:p w14:paraId="0564FBAB" w14:textId="77777777" w:rsidR="002606F9" w:rsidRDefault="00067CAA">
            <w:pPr>
              <w:jc w:val="center"/>
            </w:pPr>
            <w:r>
              <w:t>26</w:t>
            </w:r>
          </w:p>
        </w:tc>
        <w:tc>
          <w:tcPr>
            <w:tcW w:w="979" w:type="dxa"/>
            <w:vAlign w:val="center"/>
          </w:tcPr>
          <w:p w14:paraId="0E17934F" w14:textId="77777777" w:rsidR="002606F9" w:rsidRDefault="00067CAA">
            <w:pPr>
              <w:jc w:val="center"/>
            </w:pPr>
            <w:r>
              <w:t>18</w:t>
            </w:r>
          </w:p>
        </w:tc>
        <w:tc>
          <w:tcPr>
            <w:tcW w:w="1273" w:type="dxa"/>
            <w:vAlign w:val="center"/>
          </w:tcPr>
          <w:p w14:paraId="397AFC6A" w14:textId="77777777" w:rsidR="002606F9" w:rsidRDefault="00067CAA">
            <w:pPr>
              <w:jc w:val="center"/>
            </w:pPr>
            <w:r>
              <w:t>0(m</w:t>
            </w:r>
            <w:r>
              <w:rPr>
                <w:vertAlign w:val="superscript"/>
              </w:rPr>
              <w:t>3</w:t>
            </w:r>
            <w:r>
              <w:t>/h.</w:t>
            </w:r>
            <w:r>
              <w:t>人</w:t>
            </w:r>
            <w:r>
              <w:t>)</w:t>
            </w:r>
          </w:p>
        </w:tc>
        <w:tc>
          <w:tcPr>
            <w:tcW w:w="1131" w:type="dxa"/>
            <w:vAlign w:val="center"/>
          </w:tcPr>
          <w:p w14:paraId="3E32499F" w14:textId="77777777" w:rsidR="002606F9" w:rsidRDefault="00067CAA">
            <w:pPr>
              <w:jc w:val="center"/>
            </w:pPr>
            <w:r>
              <w:t>0(</w:t>
            </w:r>
            <w:r>
              <w:t>次</w:t>
            </w:r>
            <w:r>
              <w:t>/h)</w:t>
            </w:r>
          </w:p>
        </w:tc>
        <w:tc>
          <w:tcPr>
            <w:tcW w:w="1131" w:type="dxa"/>
            <w:vAlign w:val="center"/>
          </w:tcPr>
          <w:p w14:paraId="2A3F2DCF" w14:textId="77777777" w:rsidR="002606F9" w:rsidRDefault="00067CAA">
            <w:pPr>
              <w:jc w:val="center"/>
            </w:pPr>
            <w:r>
              <w:t>36.6(</w:t>
            </w:r>
            <w:r>
              <w:t>㎡</w:t>
            </w:r>
            <w:r>
              <w:t>/</w:t>
            </w:r>
            <w:r>
              <w:t>人</w:t>
            </w:r>
            <w:r>
              <w:t>)</w:t>
            </w:r>
          </w:p>
        </w:tc>
        <w:tc>
          <w:tcPr>
            <w:tcW w:w="1131" w:type="dxa"/>
            <w:vAlign w:val="center"/>
          </w:tcPr>
          <w:p w14:paraId="54CD17E5" w14:textId="77777777" w:rsidR="002606F9" w:rsidRDefault="00067CAA">
            <w:pPr>
              <w:jc w:val="center"/>
            </w:pPr>
            <w:r>
              <w:t>2(W/</w:t>
            </w:r>
            <w:r>
              <w:t>㎡</w:t>
            </w:r>
            <w:r>
              <w:t>)</w:t>
            </w:r>
          </w:p>
        </w:tc>
        <w:tc>
          <w:tcPr>
            <w:tcW w:w="1131" w:type="dxa"/>
            <w:vAlign w:val="center"/>
          </w:tcPr>
          <w:p w14:paraId="5B1A80C9" w14:textId="77777777" w:rsidR="002606F9" w:rsidRDefault="00067CAA">
            <w:pPr>
              <w:jc w:val="center"/>
            </w:pPr>
            <w:r>
              <w:t>4.3(W/</w:t>
            </w:r>
            <w:r>
              <w:t>㎡</w:t>
            </w:r>
            <w:r>
              <w:t>)</w:t>
            </w:r>
          </w:p>
        </w:tc>
      </w:tr>
    </w:tbl>
    <w:p w14:paraId="7352BCCE" w14:textId="77777777" w:rsidR="002606F9" w:rsidRDefault="00067CAA">
      <w:pPr>
        <w:pStyle w:val="2"/>
      </w:pPr>
      <w:bookmarkStart w:id="77" w:name="_Toc91183529"/>
      <w:r>
        <w:t>作息时间表</w:t>
      </w:r>
      <w:bookmarkEnd w:id="77"/>
    </w:p>
    <w:p w14:paraId="48222B90" w14:textId="77777777" w:rsidR="002606F9" w:rsidRDefault="00067CAA">
      <w:r>
        <w:t>详见附录</w:t>
      </w:r>
    </w:p>
    <w:p w14:paraId="61EE0F8C" w14:textId="77777777" w:rsidR="002606F9" w:rsidRDefault="00067CAA">
      <w:pPr>
        <w:pStyle w:val="1"/>
      </w:pPr>
      <w:bookmarkStart w:id="78" w:name="_Toc91183530"/>
      <w:r>
        <w:lastRenderedPageBreak/>
        <w:t>计算结果</w:t>
      </w:r>
      <w:bookmarkEnd w:id="78"/>
    </w:p>
    <w:p w14:paraId="04D75EB5" w14:textId="77777777" w:rsidR="002606F9" w:rsidRDefault="00067CAA">
      <w:pPr>
        <w:pStyle w:val="2"/>
      </w:pPr>
      <w:bookmarkStart w:id="79" w:name="_Toc91183531"/>
      <w:r>
        <w:t>围护结构热工性能对比</w:t>
      </w:r>
      <w:bookmarkEnd w:id="79"/>
    </w:p>
    <w:p w14:paraId="5558E7FF" w14:textId="77777777" w:rsidR="002606F9" w:rsidRDefault="002606F9"/>
    <w:tbl>
      <w:tblPr>
        <w:tblW w:w="526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35"/>
        <w:gridCol w:w="1132"/>
        <w:gridCol w:w="836"/>
        <w:gridCol w:w="990"/>
        <w:gridCol w:w="794"/>
        <w:gridCol w:w="794"/>
        <w:gridCol w:w="745"/>
        <w:gridCol w:w="884"/>
        <w:gridCol w:w="732"/>
        <w:gridCol w:w="872"/>
      </w:tblGrid>
      <w:tr w:rsidR="00E234F0" w14:paraId="729D05FE" w14:textId="77777777" w:rsidTr="00EC11FA">
        <w:trPr>
          <w:jc w:val="center"/>
        </w:trPr>
        <w:tc>
          <w:tcPr>
            <w:tcW w:w="1529" w:type="pct"/>
            <w:gridSpan w:val="2"/>
            <w:shd w:val="clear" w:color="auto" w:fill="E6E6E6"/>
            <w:vAlign w:val="center"/>
          </w:tcPr>
          <w:p w14:paraId="4EC8FBDA" w14:textId="77777777" w:rsidR="00161E7D" w:rsidRDefault="00067CAA" w:rsidP="00C807BB">
            <w:pPr>
              <w:jc w:val="center"/>
              <w:rPr>
                <w:bCs/>
                <w:szCs w:val="21"/>
              </w:rPr>
            </w:pPr>
          </w:p>
        </w:tc>
        <w:tc>
          <w:tcPr>
            <w:tcW w:w="1730" w:type="pct"/>
            <w:gridSpan w:val="4"/>
            <w:shd w:val="clear" w:color="auto" w:fill="E6E6E6"/>
            <w:vAlign w:val="center"/>
          </w:tcPr>
          <w:p w14:paraId="0F72A859" w14:textId="77777777" w:rsidR="00161E7D" w:rsidRDefault="00067CAA" w:rsidP="00C807BB">
            <w:pPr>
              <w:jc w:val="center"/>
              <w:rPr>
                <w:bCs/>
                <w:szCs w:val="21"/>
              </w:rPr>
            </w:pPr>
            <w:r>
              <w:rPr>
                <w:rFonts w:hAnsi="宋体"/>
                <w:bCs/>
                <w:szCs w:val="21"/>
              </w:rPr>
              <w:t>设计建筑</w:t>
            </w:r>
          </w:p>
        </w:tc>
        <w:tc>
          <w:tcPr>
            <w:tcW w:w="1740" w:type="pct"/>
            <w:gridSpan w:val="4"/>
            <w:shd w:val="clear" w:color="auto" w:fill="E6E6E6"/>
            <w:vAlign w:val="center"/>
          </w:tcPr>
          <w:p w14:paraId="3CB1231E" w14:textId="77777777" w:rsidR="00161E7D" w:rsidRDefault="00067CAA" w:rsidP="00C807BB">
            <w:pPr>
              <w:jc w:val="center"/>
              <w:rPr>
                <w:bCs/>
                <w:szCs w:val="21"/>
              </w:rPr>
            </w:pPr>
            <w:r>
              <w:rPr>
                <w:rFonts w:hAnsi="宋体"/>
                <w:szCs w:val="21"/>
              </w:rPr>
              <w:t>参照建筑</w:t>
            </w:r>
          </w:p>
        </w:tc>
      </w:tr>
      <w:tr w:rsidR="00E234F0" w14:paraId="1455D508" w14:textId="77777777" w:rsidTr="00EC11FA">
        <w:trPr>
          <w:jc w:val="center"/>
        </w:trPr>
        <w:tc>
          <w:tcPr>
            <w:tcW w:w="1529" w:type="pct"/>
            <w:gridSpan w:val="2"/>
            <w:shd w:val="clear" w:color="auto" w:fill="E6E6E6"/>
            <w:vAlign w:val="center"/>
          </w:tcPr>
          <w:p w14:paraId="0CFBE826" w14:textId="77777777" w:rsidR="001B4C07" w:rsidRDefault="00067CAA" w:rsidP="00C807BB">
            <w:pPr>
              <w:jc w:val="center"/>
              <w:rPr>
                <w:rFonts w:hAnsi="宋体"/>
                <w:szCs w:val="21"/>
              </w:rPr>
            </w:pPr>
            <w:r>
              <w:rPr>
                <w:rFonts w:hAnsi="宋体" w:hint="eastAsia"/>
                <w:szCs w:val="21"/>
              </w:rPr>
              <w:t>体</w:t>
            </w:r>
            <w:r>
              <w:rPr>
                <w:rFonts w:hAnsi="宋体" w:hint="eastAsia"/>
                <w:szCs w:val="21"/>
              </w:rPr>
              <w:t>形</w:t>
            </w:r>
            <w:r>
              <w:rPr>
                <w:rFonts w:hAnsi="宋体" w:hint="eastAsia"/>
                <w:szCs w:val="21"/>
              </w:rPr>
              <w:t>系数</w:t>
            </w:r>
            <w:r>
              <w:rPr>
                <w:rFonts w:hAnsi="宋体" w:hint="eastAsia"/>
                <w:szCs w:val="21"/>
              </w:rPr>
              <w:t>S</w:t>
            </w:r>
          </w:p>
        </w:tc>
        <w:tc>
          <w:tcPr>
            <w:tcW w:w="1730" w:type="pct"/>
            <w:gridSpan w:val="4"/>
            <w:vAlign w:val="center"/>
          </w:tcPr>
          <w:p w14:paraId="3705AB7C" w14:textId="77777777" w:rsidR="001B4C07" w:rsidRDefault="00067CAA" w:rsidP="00990D8A">
            <w:pPr>
              <w:jc w:val="center"/>
              <w:rPr>
                <w:szCs w:val="21"/>
              </w:rPr>
            </w:pPr>
            <w:bookmarkStart w:id="80" w:name="体形系数"/>
            <w:r>
              <w:rPr>
                <w:rFonts w:hint="eastAsia"/>
                <w:szCs w:val="21"/>
              </w:rPr>
              <w:t>0.32</w:t>
            </w:r>
            <w:bookmarkEnd w:id="80"/>
          </w:p>
        </w:tc>
        <w:tc>
          <w:tcPr>
            <w:tcW w:w="1740" w:type="pct"/>
            <w:gridSpan w:val="4"/>
            <w:vAlign w:val="center"/>
          </w:tcPr>
          <w:p w14:paraId="6F9077EE" w14:textId="77777777" w:rsidR="001B4C07" w:rsidRDefault="00067CAA" w:rsidP="00990D8A">
            <w:pPr>
              <w:jc w:val="center"/>
              <w:rPr>
                <w:szCs w:val="21"/>
              </w:rPr>
            </w:pPr>
            <w:bookmarkStart w:id="81" w:name="参照建筑体形系数"/>
            <w:r>
              <w:rPr>
                <w:rFonts w:hint="eastAsia"/>
                <w:szCs w:val="21"/>
              </w:rPr>
              <w:t>0.32</w:t>
            </w:r>
            <w:bookmarkEnd w:id="81"/>
          </w:p>
        </w:tc>
      </w:tr>
      <w:tr w:rsidR="00E234F0" w14:paraId="07EDC0C7" w14:textId="77777777" w:rsidTr="00EC11FA">
        <w:trPr>
          <w:jc w:val="center"/>
        </w:trPr>
        <w:tc>
          <w:tcPr>
            <w:tcW w:w="1529" w:type="pct"/>
            <w:gridSpan w:val="2"/>
            <w:shd w:val="clear" w:color="auto" w:fill="E6E6E6"/>
            <w:vAlign w:val="center"/>
          </w:tcPr>
          <w:p w14:paraId="3BDA5937" w14:textId="77777777" w:rsidR="001B4C07" w:rsidRDefault="00067CAA" w:rsidP="00C807BB">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730" w:type="pct"/>
            <w:gridSpan w:val="4"/>
            <w:vAlign w:val="center"/>
          </w:tcPr>
          <w:p w14:paraId="429D6D7E" w14:textId="77777777" w:rsidR="001B4C07" w:rsidRDefault="00067CAA" w:rsidP="00990D8A">
            <w:pPr>
              <w:jc w:val="center"/>
              <w:rPr>
                <w:bCs/>
                <w:szCs w:val="21"/>
              </w:rPr>
            </w:pPr>
            <w:bookmarkStart w:id="82" w:name="屋顶K"/>
            <w:r>
              <w:rPr>
                <w:rFonts w:hint="eastAsia"/>
                <w:bCs/>
                <w:szCs w:val="21"/>
              </w:rPr>
              <w:t>0.78</w:t>
            </w:r>
            <w:bookmarkEnd w:id="82"/>
          </w:p>
        </w:tc>
        <w:tc>
          <w:tcPr>
            <w:tcW w:w="1740" w:type="pct"/>
            <w:gridSpan w:val="4"/>
            <w:vAlign w:val="center"/>
          </w:tcPr>
          <w:p w14:paraId="2C7E64CC" w14:textId="77777777" w:rsidR="001B4C07" w:rsidRDefault="00067CAA" w:rsidP="00990D8A">
            <w:pPr>
              <w:jc w:val="center"/>
              <w:rPr>
                <w:szCs w:val="21"/>
              </w:rPr>
            </w:pPr>
            <w:bookmarkStart w:id="83" w:name="参照建筑屋顶K"/>
            <w:r>
              <w:rPr>
                <w:rFonts w:hint="eastAsia"/>
                <w:szCs w:val="21"/>
              </w:rPr>
              <w:t>1.00</w:t>
            </w:r>
            <w:bookmarkEnd w:id="83"/>
          </w:p>
        </w:tc>
      </w:tr>
      <w:tr w:rsidR="00E234F0" w14:paraId="4A720A25" w14:textId="77777777" w:rsidTr="00EC11FA">
        <w:trPr>
          <w:jc w:val="center"/>
        </w:trPr>
        <w:tc>
          <w:tcPr>
            <w:tcW w:w="1529" w:type="pct"/>
            <w:gridSpan w:val="2"/>
            <w:shd w:val="clear" w:color="auto" w:fill="E6E6E6"/>
            <w:vAlign w:val="center"/>
          </w:tcPr>
          <w:p w14:paraId="47093D87" w14:textId="77777777" w:rsidR="001B4C07" w:rsidRDefault="00067CAA" w:rsidP="00C807BB">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730" w:type="pct"/>
            <w:gridSpan w:val="4"/>
            <w:vAlign w:val="center"/>
          </w:tcPr>
          <w:p w14:paraId="488A3677" w14:textId="77777777" w:rsidR="001B4C07" w:rsidRDefault="00067CAA" w:rsidP="00990D8A">
            <w:pPr>
              <w:jc w:val="center"/>
              <w:rPr>
                <w:bCs/>
                <w:szCs w:val="21"/>
              </w:rPr>
            </w:pPr>
            <w:bookmarkStart w:id="84" w:name="外墙K"/>
            <w:r>
              <w:rPr>
                <w:rFonts w:hint="eastAsia"/>
                <w:bCs/>
                <w:szCs w:val="21"/>
              </w:rPr>
              <w:t>0.83</w:t>
            </w:r>
            <w:bookmarkEnd w:id="84"/>
          </w:p>
        </w:tc>
        <w:tc>
          <w:tcPr>
            <w:tcW w:w="1740" w:type="pct"/>
            <w:gridSpan w:val="4"/>
            <w:vAlign w:val="center"/>
          </w:tcPr>
          <w:p w14:paraId="79584593" w14:textId="77777777" w:rsidR="001B4C07" w:rsidRDefault="00067CAA" w:rsidP="00990D8A">
            <w:pPr>
              <w:jc w:val="center"/>
              <w:rPr>
                <w:szCs w:val="21"/>
              </w:rPr>
            </w:pPr>
            <w:bookmarkStart w:id="85" w:name="参照建筑外墙K"/>
            <w:r>
              <w:rPr>
                <w:rFonts w:hint="eastAsia"/>
                <w:szCs w:val="21"/>
              </w:rPr>
              <w:t>1.50</w:t>
            </w:r>
            <w:bookmarkEnd w:id="85"/>
          </w:p>
        </w:tc>
      </w:tr>
      <w:tr w:rsidR="00E234F0" w14:paraId="1F91CE4C" w14:textId="77777777" w:rsidTr="00EC11FA">
        <w:trPr>
          <w:jc w:val="center"/>
        </w:trPr>
        <w:tc>
          <w:tcPr>
            <w:tcW w:w="1529" w:type="pct"/>
            <w:gridSpan w:val="2"/>
            <w:shd w:val="clear" w:color="auto" w:fill="E6E6E6"/>
            <w:vAlign w:val="center"/>
          </w:tcPr>
          <w:p w14:paraId="13FBFD18" w14:textId="77777777" w:rsidR="001B4C07" w:rsidRDefault="00067CAA" w:rsidP="00C807BB">
            <w:pPr>
              <w:jc w:val="center"/>
              <w:rPr>
                <w:bCs/>
                <w:szCs w:val="21"/>
              </w:rPr>
            </w:pPr>
            <w:r>
              <w:rPr>
                <w:rFonts w:hint="eastAsia"/>
                <w:szCs w:val="21"/>
              </w:rPr>
              <w:t>屋顶透明部分</w:t>
            </w:r>
            <w:r>
              <w:rPr>
                <w:rFonts w:hint="eastAsia"/>
                <w:bCs/>
                <w:szCs w:val="21"/>
              </w:rPr>
              <w:t>传热系数</w:t>
            </w:r>
          </w:p>
          <w:p w14:paraId="4529386B" w14:textId="77777777" w:rsidR="001B4C07" w:rsidRDefault="00067CAA" w:rsidP="00C807BB">
            <w:pPr>
              <w:jc w:val="center"/>
              <w:rPr>
                <w:rFonts w:hAnsi="宋体"/>
                <w:szCs w:val="21"/>
              </w:rPr>
            </w:pPr>
            <w:r>
              <w:rPr>
                <w:szCs w:val="21"/>
              </w:rPr>
              <w:t>K [W/(m</w:t>
            </w:r>
            <w:r>
              <w:rPr>
                <w:szCs w:val="21"/>
                <w:vertAlign w:val="superscript"/>
              </w:rPr>
              <w:t>2</w:t>
            </w:r>
            <w:r>
              <w:rPr>
                <w:szCs w:val="21"/>
              </w:rPr>
              <w:t>·K)]</w:t>
            </w:r>
          </w:p>
        </w:tc>
        <w:tc>
          <w:tcPr>
            <w:tcW w:w="1730" w:type="pct"/>
            <w:gridSpan w:val="4"/>
            <w:vAlign w:val="center"/>
          </w:tcPr>
          <w:p w14:paraId="59662B46" w14:textId="77777777" w:rsidR="001B4C07" w:rsidRDefault="00067CAA" w:rsidP="00990D8A">
            <w:pPr>
              <w:jc w:val="center"/>
              <w:rPr>
                <w:bCs/>
                <w:szCs w:val="21"/>
              </w:rPr>
            </w:pPr>
            <w:bookmarkStart w:id="86" w:name="天窗K"/>
            <w:r>
              <w:rPr>
                <w:rFonts w:hint="eastAsia"/>
                <w:bCs/>
                <w:szCs w:val="21"/>
              </w:rPr>
              <w:t>－</w:t>
            </w:r>
            <w:bookmarkEnd w:id="86"/>
          </w:p>
        </w:tc>
        <w:tc>
          <w:tcPr>
            <w:tcW w:w="1740" w:type="pct"/>
            <w:gridSpan w:val="4"/>
            <w:vAlign w:val="center"/>
          </w:tcPr>
          <w:p w14:paraId="3F97046E" w14:textId="77777777" w:rsidR="001B4C07" w:rsidRDefault="00067CAA" w:rsidP="00990D8A">
            <w:pPr>
              <w:jc w:val="center"/>
              <w:rPr>
                <w:szCs w:val="21"/>
              </w:rPr>
            </w:pPr>
            <w:bookmarkStart w:id="87" w:name="参照建筑天窗K"/>
            <w:r>
              <w:rPr>
                <w:rFonts w:hint="eastAsia"/>
                <w:szCs w:val="21"/>
              </w:rPr>
              <w:t>－</w:t>
            </w:r>
            <w:bookmarkEnd w:id="87"/>
          </w:p>
        </w:tc>
      </w:tr>
      <w:tr w:rsidR="00E234F0" w14:paraId="745E0433" w14:textId="77777777" w:rsidTr="00EC11FA">
        <w:trPr>
          <w:jc w:val="center"/>
        </w:trPr>
        <w:tc>
          <w:tcPr>
            <w:tcW w:w="1529" w:type="pct"/>
            <w:gridSpan w:val="2"/>
            <w:shd w:val="clear" w:color="auto" w:fill="E6E6E6"/>
            <w:vAlign w:val="center"/>
          </w:tcPr>
          <w:p w14:paraId="37A40763" w14:textId="77777777" w:rsidR="001B4C07" w:rsidRDefault="00067CAA" w:rsidP="00C807BB">
            <w:pPr>
              <w:jc w:val="center"/>
              <w:rPr>
                <w:szCs w:val="21"/>
              </w:rPr>
            </w:pPr>
            <w:r>
              <w:rPr>
                <w:rFonts w:hint="eastAsia"/>
                <w:bCs/>
                <w:szCs w:val="21"/>
              </w:rPr>
              <w:t>屋顶透明部分遮阳系数</w:t>
            </w:r>
          </w:p>
        </w:tc>
        <w:tc>
          <w:tcPr>
            <w:tcW w:w="1730" w:type="pct"/>
            <w:gridSpan w:val="4"/>
            <w:vAlign w:val="center"/>
          </w:tcPr>
          <w:p w14:paraId="2ABC2946" w14:textId="77777777" w:rsidR="001B4C07" w:rsidRDefault="00067CAA" w:rsidP="00990D8A">
            <w:pPr>
              <w:jc w:val="center"/>
              <w:rPr>
                <w:bCs/>
                <w:szCs w:val="21"/>
              </w:rPr>
            </w:pPr>
            <w:bookmarkStart w:id="88" w:name="天窗SC"/>
            <w:r>
              <w:rPr>
                <w:rFonts w:hint="eastAsia"/>
                <w:bCs/>
                <w:szCs w:val="21"/>
              </w:rPr>
              <w:t>－</w:t>
            </w:r>
            <w:bookmarkEnd w:id="88"/>
          </w:p>
        </w:tc>
        <w:tc>
          <w:tcPr>
            <w:tcW w:w="1740" w:type="pct"/>
            <w:gridSpan w:val="4"/>
            <w:vAlign w:val="center"/>
          </w:tcPr>
          <w:p w14:paraId="0F8820C6" w14:textId="77777777" w:rsidR="001B4C07" w:rsidRDefault="00067CAA" w:rsidP="00990D8A">
            <w:pPr>
              <w:jc w:val="center"/>
              <w:rPr>
                <w:szCs w:val="21"/>
              </w:rPr>
            </w:pPr>
            <w:bookmarkStart w:id="89" w:name="参照建筑天窗SC"/>
            <w:r>
              <w:rPr>
                <w:rFonts w:hint="eastAsia"/>
                <w:szCs w:val="21"/>
              </w:rPr>
              <w:t>－</w:t>
            </w:r>
            <w:bookmarkEnd w:id="89"/>
          </w:p>
        </w:tc>
      </w:tr>
      <w:tr w:rsidR="00E234F0" w14:paraId="58975600" w14:textId="77777777" w:rsidTr="00EC11FA">
        <w:trPr>
          <w:jc w:val="center"/>
        </w:trPr>
        <w:tc>
          <w:tcPr>
            <w:tcW w:w="1529" w:type="pct"/>
            <w:gridSpan w:val="2"/>
            <w:shd w:val="clear" w:color="auto" w:fill="E6E6E6"/>
            <w:vAlign w:val="center"/>
          </w:tcPr>
          <w:p w14:paraId="55D4022D" w14:textId="77777777" w:rsidR="001B4C07" w:rsidRDefault="00067CAA" w:rsidP="00C807BB">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730" w:type="pct"/>
            <w:gridSpan w:val="4"/>
            <w:vAlign w:val="center"/>
          </w:tcPr>
          <w:p w14:paraId="416456AF" w14:textId="77777777" w:rsidR="001B4C07" w:rsidRDefault="00067CAA" w:rsidP="00990D8A">
            <w:pPr>
              <w:jc w:val="center"/>
              <w:rPr>
                <w:bCs/>
                <w:szCs w:val="21"/>
              </w:rPr>
            </w:pPr>
            <w:bookmarkStart w:id="90" w:name="挑空楼板K"/>
            <w:r>
              <w:rPr>
                <w:rFonts w:hint="eastAsia"/>
                <w:bCs/>
                <w:szCs w:val="21"/>
              </w:rPr>
              <w:t>－</w:t>
            </w:r>
            <w:bookmarkEnd w:id="90"/>
          </w:p>
        </w:tc>
        <w:tc>
          <w:tcPr>
            <w:tcW w:w="1740" w:type="pct"/>
            <w:gridSpan w:val="4"/>
            <w:vAlign w:val="center"/>
          </w:tcPr>
          <w:p w14:paraId="415E455A" w14:textId="77777777" w:rsidR="001B4C07" w:rsidRDefault="00067CAA" w:rsidP="00990D8A">
            <w:pPr>
              <w:jc w:val="center"/>
              <w:rPr>
                <w:szCs w:val="21"/>
              </w:rPr>
            </w:pPr>
            <w:bookmarkStart w:id="91" w:name="参照建筑挑空楼板K"/>
            <w:r>
              <w:rPr>
                <w:rFonts w:hint="eastAsia"/>
                <w:szCs w:val="21"/>
              </w:rPr>
              <w:t>－</w:t>
            </w:r>
            <w:bookmarkEnd w:id="91"/>
          </w:p>
        </w:tc>
      </w:tr>
      <w:tr w:rsidR="00E234F0" w14:paraId="5D331833" w14:textId="77777777" w:rsidTr="00EC11FA">
        <w:trPr>
          <w:jc w:val="center"/>
        </w:trPr>
        <w:tc>
          <w:tcPr>
            <w:tcW w:w="1529" w:type="pct"/>
            <w:gridSpan w:val="2"/>
            <w:shd w:val="clear" w:color="auto" w:fill="E6E6E6"/>
            <w:vAlign w:val="center"/>
          </w:tcPr>
          <w:p w14:paraId="40CB22B4" w14:textId="77777777" w:rsidR="001B4C07" w:rsidRDefault="00067CAA" w:rsidP="00C807BB">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730" w:type="pct"/>
            <w:gridSpan w:val="4"/>
            <w:vAlign w:val="center"/>
          </w:tcPr>
          <w:p w14:paraId="4BFF3206" w14:textId="77777777" w:rsidR="001B4C07" w:rsidRPr="00C807BB" w:rsidRDefault="00067CAA" w:rsidP="00990D8A">
            <w:pPr>
              <w:jc w:val="center"/>
              <w:rPr>
                <w:bCs/>
                <w:szCs w:val="21"/>
              </w:rPr>
            </w:pPr>
            <w:bookmarkStart w:id="92" w:name="楼板K"/>
            <w:r w:rsidRPr="00C807BB">
              <w:rPr>
                <w:rFonts w:hint="eastAsia"/>
                <w:bCs/>
                <w:szCs w:val="21"/>
              </w:rPr>
              <w:t>1.81</w:t>
            </w:r>
            <w:bookmarkEnd w:id="92"/>
          </w:p>
        </w:tc>
        <w:tc>
          <w:tcPr>
            <w:tcW w:w="1740" w:type="pct"/>
            <w:gridSpan w:val="4"/>
            <w:vAlign w:val="center"/>
          </w:tcPr>
          <w:p w14:paraId="182EF9D5" w14:textId="77777777" w:rsidR="001B4C07" w:rsidRPr="00C807BB" w:rsidRDefault="00067CAA" w:rsidP="00990D8A">
            <w:pPr>
              <w:jc w:val="center"/>
              <w:rPr>
                <w:bCs/>
                <w:szCs w:val="21"/>
              </w:rPr>
            </w:pPr>
            <w:bookmarkStart w:id="93" w:name="参照建筑楼板K"/>
            <w:r w:rsidRPr="00C807BB">
              <w:rPr>
                <w:rFonts w:hint="eastAsia"/>
                <w:bCs/>
                <w:szCs w:val="21"/>
              </w:rPr>
              <w:t>2.00</w:t>
            </w:r>
            <w:bookmarkEnd w:id="93"/>
          </w:p>
        </w:tc>
      </w:tr>
      <w:tr w:rsidR="00E234F0" w14:paraId="35556CE5" w14:textId="77777777" w:rsidTr="00EC11FA">
        <w:trPr>
          <w:jc w:val="center"/>
        </w:trPr>
        <w:tc>
          <w:tcPr>
            <w:tcW w:w="1529" w:type="pct"/>
            <w:gridSpan w:val="2"/>
            <w:shd w:val="clear" w:color="auto" w:fill="E6E6E6"/>
            <w:vAlign w:val="center"/>
          </w:tcPr>
          <w:p w14:paraId="0C3442BC" w14:textId="77777777" w:rsidR="001B4C07" w:rsidRDefault="00067CAA" w:rsidP="00C807BB">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730" w:type="pct"/>
            <w:gridSpan w:val="4"/>
            <w:vAlign w:val="center"/>
          </w:tcPr>
          <w:p w14:paraId="4BF0D07B" w14:textId="77777777" w:rsidR="001B4C07" w:rsidRPr="00C807BB" w:rsidRDefault="00067CAA" w:rsidP="00990D8A">
            <w:pPr>
              <w:jc w:val="center"/>
              <w:rPr>
                <w:bCs/>
                <w:szCs w:val="21"/>
              </w:rPr>
            </w:pPr>
            <w:bookmarkStart w:id="94" w:name="分户墙K"/>
            <w:r w:rsidRPr="00C807BB">
              <w:rPr>
                <w:rFonts w:hint="eastAsia"/>
                <w:bCs/>
                <w:szCs w:val="21"/>
              </w:rPr>
              <w:t>－</w:t>
            </w:r>
            <w:bookmarkEnd w:id="94"/>
          </w:p>
        </w:tc>
        <w:tc>
          <w:tcPr>
            <w:tcW w:w="1740" w:type="pct"/>
            <w:gridSpan w:val="4"/>
            <w:vAlign w:val="center"/>
          </w:tcPr>
          <w:p w14:paraId="707AE2A3" w14:textId="77777777" w:rsidR="001B4C07" w:rsidRPr="00C807BB" w:rsidRDefault="00067CAA" w:rsidP="00990D8A">
            <w:pPr>
              <w:jc w:val="center"/>
              <w:rPr>
                <w:bCs/>
                <w:szCs w:val="21"/>
              </w:rPr>
            </w:pPr>
            <w:bookmarkStart w:id="95" w:name="参照建筑分户墙K"/>
            <w:r w:rsidRPr="00C807BB">
              <w:rPr>
                <w:rFonts w:hint="eastAsia"/>
                <w:bCs/>
                <w:szCs w:val="21"/>
              </w:rPr>
              <w:t>－</w:t>
            </w:r>
            <w:bookmarkEnd w:id="95"/>
          </w:p>
        </w:tc>
      </w:tr>
      <w:tr w:rsidR="00E234F0" w14:paraId="4624B6DE" w14:textId="77777777" w:rsidTr="00B43DDA">
        <w:trPr>
          <w:cantSplit/>
          <w:trHeight w:val="810"/>
          <w:jc w:val="center"/>
        </w:trPr>
        <w:tc>
          <w:tcPr>
            <w:tcW w:w="923" w:type="pct"/>
            <w:vMerge w:val="restart"/>
            <w:shd w:val="clear" w:color="auto" w:fill="E6E6E6"/>
            <w:vAlign w:val="center"/>
          </w:tcPr>
          <w:p w14:paraId="293F5367" w14:textId="77777777" w:rsidR="00E234F0" w:rsidRDefault="00067CAA" w:rsidP="00E234F0">
            <w:pPr>
              <w:jc w:val="center"/>
              <w:rPr>
                <w:bCs/>
                <w:szCs w:val="21"/>
              </w:rPr>
            </w:pPr>
            <w:r>
              <w:rPr>
                <w:rFonts w:hint="eastAsia"/>
                <w:szCs w:val="21"/>
              </w:rPr>
              <w:t>外窗（</w:t>
            </w:r>
            <w:r>
              <w:rPr>
                <w:rFonts w:hint="eastAsia"/>
                <w:bCs/>
                <w:szCs w:val="21"/>
              </w:rPr>
              <w:t>包括透明幕墙）</w:t>
            </w:r>
          </w:p>
        </w:tc>
        <w:tc>
          <w:tcPr>
            <w:tcW w:w="606" w:type="pct"/>
            <w:vMerge w:val="restart"/>
            <w:shd w:val="clear" w:color="auto" w:fill="E6E6E6"/>
            <w:vAlign w:val="center"/>
          </w:tcPr>
          <w:p w14:paraId="7D6F5175" w14:textId="77777777" w:rsidR="00E234F0" w:rsidRDefault="00067CAA" w:rsidP="00E234F0">
            <w:pPr>
              <w:jc w:val="center"/>
              <w:rPr>
                <w:bCs/>
                <w:szCs w:val="21"/>
              </w:rPr>
            </w:pPr>
            <w:r>
              <w:rPr>
                <w:rFonts w:hint="eastAsia"/>
                <w:bCs/>
                <w:szCs w:val="21"/>
              </w:rPr>
              <w:t>朝向</w:t>
            </w:r>
          </w:p>
        </w:tc>
        <w:tc>
          <w:tcPr>
            <w:tcW w:w="450" w:type="pct"/>
            <w:vMerge w:val="restart"/>
            <w:shd w:val="clear" w:color="auto" w:fill="E6E6E6"/>
            <w:vAlign w:val="center"/>
          </w:tcPr>
          <w:p w14:paraId="3294FACD" w14:textId="77777777" w:rsidR="00E234F0" w:rsidRDefault="00067CAA" w:rsidP="00E234F0">
            <w:pPr>
              <w:jc w:val="center"/>
              <w:rPr>
                <w:bCs/>
                <w:szCs w:val="21"/>
              </w:rPr>
            </w:pPr>
            <w:r>
              <w:rPr>
                <w:rFonts w:hint="eastAsia"/>
                <w:bCs/>
                <w:szCs w:val="21"/>
              </w:rPr>
              <w:t>窗墙比</w:t>
            </w:r>
          </w:p>
        </w:tc>
        <w:tc>
          <w:tcPr>
            <w:tcW w:w="531" w:type="pct"/>
            <w:vMerge w:val="restart"/>
            <w:shd w:val="clear" w:color="auto" w:fill="E6E6E6"/>
            <w:vAlign w:val="center"/>
          </w:tcPr>
          <w:p w14:paraId="186669B6" w14:textId="77777777" w:rsidR="00E234F0" w:rsidRDefault="00067CAA" w:rsidP="00E234F0">
            <w:pPr>
              <w:jc w:val="center"/>
              <w:rPr>
                <w:bCs/>
                <w:szCs w:val="21"/>
              </w:rPr>
            </w:pPr>
            <w:r>
              <w:rPr>
                <w:rFonts w:hint="eastAsia"/>
                <w:bCs/>
                <w:szCs w:val="21"/>
              </w:rPr>
              <w:t>传热</w:t>
            </w:r>
          </w:p>
          <w:p w14:paraId="2BF2196D" w14:textId="77777777" w:rsidR="00E234F0" w:rsidRDefault="00067CAA" w:rsidP="00E234F0">
            <w:pPr>
              <w:jc w:val="center"/>
              <w:rPr>
                <w:bCs/>
                <w:szCs w:val="21"/>
              </w:rPr>
            </w:pPr>
            <w:r>
              <w:rPr>
                <w:rFonts w:hint="eastAsia"/>
                <w:bCs/>
                <w:szCs w:val="21"/>
              </w:rPr>
              <w:t>系数</w:t>
            </w:r>
          </w:p>
        </w:tc>
        <w:tc>
          <w:tcPr>
            <w:tcW w:w="749" w:type="pct"/>
            <w:gridSpan w:val="2"/>
            <w:shd w:val="clear" w:color="auto" w:fill="E6E6E6"/>
            <w:vAlign w:val="center"/>
          </w:tcPr>
          <w:p w14:paraId="01C627D1" w14:textId="77777777" w:rsidR="00E234F0" w:rsidRPr="00E234F0" w:rsidRDefault="00067CAA" w:rsidP="00E234F0">
            <w:pPr>
              <w:jc w:val="center"/>
              <w:rPr>
                <w:bCs/>
                <w:sz w:val="18"/>
                <w:szCs w:val="18"/>
              </w:rPr>
            </w:pPr>
            <w:r w:rsidRPr="00814FC3">
              <w:rPr>
                <w:rFonts w:hint="eastAsia"/>
                <w:bCs/>
                <w:sz w:val="18"/>
                <w:szCs w:val="18"/>
              </w:rPr>
              <w:t>遮阳</w:t>
            </w:r>
            <w:r>
              <w:rPr>
                <w:rFonts w:hint="eastAsia"/>
                <w:bCs/>
                <w:sz w:val="18"/>
                <w:szCs w:val="18"/>
              </w:rPr>
              <w:t>系数</w:t>
            </w:r>
          </w:p>
        </w:tc>
        <w:tc>
          <w:tcPr>
            <w:tcW w:w="402" w:type="pct"/>
            <w:vMerge w:val="restart"/>
            <w:shd w:val="clear" w:color="auto" w:fill="E6E6E6"/>
            <w:vAlign w:val="center"/>
          </w:tcPr>
          <w:p w14:paraId="29F23FC3" w14:textId="77777777" w:rsidR="00E234F0" w:rsidRDefault="00067CAA" w:rsidP="00E234F0">
            <w:pPr>
              <w:jc w:val="center"/>
              <w:rPr>
                <w:bCs/>
                <w:szCs w:val="21"/>
              </w:rPr>
            </w:pPr>
            <w:r>
              <w:rPr>
                <w:rFonts w:hint="eastAsia"/>
                <w:bCs/>
                <w:szCs w:val="21"/>
              </w:rPr>
              <w:t>窗墙比</w:t>
            </w:r>
          </w:p>
        </w:tc>
        <w:tc>
          <w:tcPr>
            <w:tcW w:w="475" w:type="pct"/>
            <w:vMerge w:val="restart"/>
            <w:shd w:val="clear" w:color="auto" w:fill="E6E6E6"/>
            <w:vAlign w:val="center"/>
          </w:tcPr>
          <w:p w14:paraId="4D84F694" w14:textId="77777777" w:rsidR="00E234F0" w:rsidRDefault="00067CAA" w:rsidP="00E234F0">
            <w:pPr>
              <w:jc w:val="center"/>
              <w:rPr>
                <w:bCs/>
                <w:szCs w:val="21"/>
              </w:rPr>
            </w:pPr>
            <w:r>
              <w:rPr>
                <w:rFonts w:hint="eastAsia"/>
                <w:bCs/>
                <w:szCs w:val="21"/>
              </w:rPr>
              <w:t>传热</w:t>
            </w:r>
          </w:p>
          <w:p w14:paraId="00F47B57" w14:textId="77777777" w:rsidR="00E234F0" w:rsidRDefault="00067CAA" w:rsidP="00E234F0">
            <w:pPr>
              <w:jc w:val="center"/>
              <w:rPr>
                <w:bCs/>
                <w:szCs w:val="21"/>
              </w:rPr>
            </w:pPr>
            <w:r>
              <w:rPr>
                <w:rFonts w:hint="eastAsia"/>
                <w:bCs/>
                <w:szCs w:val="21"/>
              </w:rPr>
              <w:t>系数</w:t>
            </w:r>
          </w:p>
        </w:tc>
        <w:tc>
          <w:tcPr>
            <w:tcW w:w="864" w:type="pct"/>
            <w:gridSpan w:val="2"/>
            <w:shd w:val="clear" w:color="auto" w:fill="E6E6E6"/>
            <w:vAlign w:val="center"/>
          </w:tcPr>
          <w:p w14:paraId="3E2C577A" w14:textId="77777777" w:rsidR="00E234F0" w:rsidRPr="00E234F0" w:rsidRDefault="00067CAA" w:rsidP="00E234F0">
            <w:pPr>
              <w:jc w:val="center"/>
              <w:rPr>
                <w:bCs/>
                <w:sz w:val="18"/>
                <w:szCs w:val="18"/>
              </w:rPr>
            </w:pPr>
            <w:r w:rsidRPr="00814FC3">
              <w:rPr>
                <w:rFonts w:hint="eastAsia"/>
                <w:bCs/>
                <w:sz w:val="18"/>
                <w:szCs w:val="18"/>
              </w:rPr>
              <w:t>遮阳</w:t>
            </w:r>
            <w:r>
              <w:rPr>
                <w:rFonts w:hint="eastAsia"/>
                <w:bCs/>
                <w:sz w:val="18"/>
                <w:szCs w:val="18"/>
              </w:rPr>
              <w:t>系数</w:t>
            </w:r>
          </w:p>
        </w:tc>
      </w:tr>
      <w:tr w:rsidR="00E234F0" w14:paraId="6FC1D74D" w14:textId="77777777" w:rsidTr="00E46EED">
        <w:trPr>
          <w:cantSplit/>
          <w:trHeight w:val="493"/>
          <w:jc w:val="center"/>
        </w:trPr>
        <w:tc>
          <w:tcPr>
            <w:tcW w:w="923" w:type="pct"/>
            <w:vMerge/>
            <w:shd w:val="clear" w:color="auto" w:fill="E6E6E6"/>
            <w:vAlign w:val="center"/>
          </w:tcPr>
          <w:p w14:paraId="098835E6" w14:textId="77777777" w:rsidR="00E234F0" w:rsidRDefault="00067CAA" w:rsidP="00E234F0">
            <w:pPr>
              <w:jc w:val="center"/>
              <w:rPr>
                <w:szCs w:val="21"/>
              </w:rPr>
            </w:pPr>
          </w:p>
        </w:tc>
        <w:tc>
          <w:tcPr>
            <w:tcW w:w="606" w:type="pct"/>
            <w:vMerge/>
            <w:shd w:val="clear" w:color="auto" w:fill="E6E6E6"/>
            <w:vAlign w:val="center"/>
          </w:tcPr>
          <w:p w14:paraId="49886476" w14:textId="77777777" w:rsidR="00E234F0" w:rsidRDefault="00067CAA" w:rsidP="00E234F0">
            <w:pPr>
              <w:jc w:val="center"/>
              <w:rPr>
                <w:bCs/>
                <w:szCs w:val="21"/>
              </w:rPr>
            </w:pPr>
          </w:p>
        </w:tc>
        <w:tc>
          <w:tcPr>
            <w:tcW w:w="450" w:type="pct"/>
            <w:vMerge/>
            <w:shd w:val="clear" w:color="auto" w:fill="E6E6E6"/>
            <w:vAlign w:val="center"/>
          </w:tcPr>
          <w:p w14:paraId="1082EDA5" w14:textId="77777777" w:rsidR="00E234F0" w:rsidRDefault="00067CAA" w:rsidP="00E234F0">
            <w:pPr>
              <w:jc w:val="center"/>
              <w:rPr>
                <w:bCs/>
                <w:szCs w:val="21"/>
              </w:rPr>
            </w:pPr>
          </w:p>
        </w:tc>
        <w:tc>
          <w:tcPr>
            <w:tcW w:w="531" w:type="pct"/>
            <w:vMerge/>
            <w:shd w:val="clear" w:color="auto" w:fill="E6E6E6"/>
            <w:vAlign w:val="center"/>
          </w:tcPr>
          <w:p w14:paraId="09E38034" w14:textId="77777777" w:rsidR="00E234F0" w:rsidRDefault="00067CAA" w:rsidP="00E234F0">
            <w:pPr>
              <w:jc w:val="center"/>
              <w:rPr>
                <w:bCs/>
                <w:szCs w:val="21"/>
              </w:rPr>
            </w:pPr>
          </w:p>
        </w:tc>
        <w:tc>
          <w:tcPr>
            <w:tcW w:w="361" w:type="pct"/>
            <w:shd w:val="clear" w:color="auto" w:fill="E6E6E6"/>
            <w:vAlign w:val="center"/>
          </w:tcPr>
          <w:p w14:paraId="77B9F346" w14:textId="77777777" w:rsidR="00E234F0" w:rsidRPr="00814FC3" w:rsidRDefault="00067CAA" w:rsidP="00E234F0">
            <w:pPr>
              <w:jc w:val="center"/>
              <w:rPr>
                <w:bCs/>
                <w:sz w:val="18"/>
                <w:szCs w:val="18"/>
              </w:rPr>
            </w:pPr>
            <w:r w:rsidRPr="00814FC3">
              <w:rPr>
                <w:rFonts w:hint="eastAsia"/>
                <w:bCs/>
                <w:sz w:val="18"/>
                <w:szCs w:val="18"/>
              </w:rPr>
              <w:t>夏季</w:t>
            </w:r>
          </w:p>
        </w:tc>
        <w:tc>
          <w:tcPr>
            <w:tcW w:w="388" w:type="pct"/>
            <w:shd w:val="clear" w:color="auto" w:fill="E6E6E6"/>
            <w:vAlign w:val="center"/>
          </w:tcPr>
          <w:p w14:paraId="33B6C0F6" w14:textId="77777777" w:rsidR="00E234F0" w:rsidRPr="00814FC3" w:rsidRDefault="00067CAA" w:rsidP="00E234F0">
            <w:pPr>
              <w:jc w:val="center"/>
              <w:rPr>
                <w:bCs/>
                <w:sz w:val="18"/>
                <w:szCs w:val="18"/>
              </w:rPr>
            </w:pPr>
            <w:r>
              <w:rPr>
                <w:rFonts w:hint="eastAsia"/>
                <w:bCs/>
                <w:sz w:val="18"/>
                <w:szCs w:val="18"/>
              </w:rPr>
              <w:t>冬季</w:t>
            </w:r>
          </w:p>
        </w:tc>
        <w:tc>
          <w:tcPr>
            <w:tcW w:w="402" w:type="pct"/>
            <w:vMerge/>
            <w:shd w:val="clear" w:color="auto" w:fill="E6E6E6"/>
            <w:vAlign w:val="center"/>
          </w:tcPr>
          <w:p w14:paraId="05157304" w14:textId="77777777" w:rsidR="00E234F0" w:rsidRDefault="00067CAA" w:rsidP="00E234F0">
            <w:pPr>
              <w:jc w:val="center"/>
              <w:rPr>
                <w:bCs/>
                <w:szCs w:val="21"/>
              </w:rPr>
            </w:pPr>
          </w:p>
        </w:tc>
        <w:tc>
          <w:tcPr>
            <w:tcW w:w="475" w:type="pct"/>
            <w:vMerge/>
            <w:shd w:val="clear" w:color="auto" w:fill="E6E6E6"/>
            <w:vAlign w:val="center"/>
          </w:tcPr>
          <w:p w14:paraId="22EA052C" w14:textId="77777777" w:rsidR="00E234F0" w:rsidRDefault="00067CAA" w:rsidP="00E234F0">
            <w:pPr>
              <w:jc w:val="center"/>
              <w:rPr>
                <w:bCs/>
                <w:szCs w:val="21"/>
              </w:rPr>
            </w:pPr>
          </w:p>
        </w:tc>
        <w:tc>
          <w:tcPr>
            <w:tcW w:w="395" w:type="pct"/>
            <w:shd w:val="clear" w:color="auto" w:fill="E6E6E6"/>
            <w:vAlign w:val="center"/>
          </w:tcPr>
          <w:p w14:paraId="06D51C9D" w14:textId="77777777" w:rsidR="00E234F0" w:rsidRPr="00814FC3" w:rsidRDefault="00067CAA" w:rsidP="00E234F0">
            <w:pPr>
              <w:jc w:val="center"/>
              <w:rPr>
                <w:bCs/>
                <w:sz w:val="18"/>
                <w:szCs w:val="18"/>
              </w:rPr>
            </w:pPr>
            <w:r w:rsidRPr="00814FC3">
              <w:rPr>
                <w:rFonts w:hint="eastAsia"/>
                <w:bCs/>
                <w:sz w:val="18"/>
                <w:szCs w:val="18"/>
              </w:rPr>
              <w:t>夏季</w:t>
            </w:r>
          </w:p>
        </w:tc>
        <w:tc>
          <w:tcPr>
            <w:tcW w:w="468" w:type="pct"/>
            <w:shd w:val="clear" w:color="auto" w:fill="E6E6E6"/>
            <w:vAlign w:val="center"/>
          </w:tcPr>
          <w:p w14:paraId="38B76C48" w14:textId="77777777" w:rsidR="00E234F0" w:rsidRPr="00814FC3" w:rsidRDefault="00067CAA" w:rsidP="00E234F0">
            <w:pPr>
              <w:jc w:val="center"/>
              <w:rPr>
                <w:bCs/>
                <w:sz w:val="18"/>
                <w:szCs w:val="18"/>
              </w:rPr>
            </w:pPr>
            <w:r>
              <w:rPr>
                <w:rFonts w:hint="eastAsia"/>
                <w:bCs/>
                <w:sz w:val="18"/>
                <w:szCs w:val="18"/>
              </w:rPr>
              <w:t>冬季</w:t>
            </w:r>
          </w:p>
        </w:tc>
      </w:tr>
      <w:tr w:rsidR="007D7885" w14:paraId="67BFA8A8" w14:textId="77777777" w:rsidTr="00E46EED">
        <w:trPr>
          <w:cantSplit/>
          <w:trHeight w:hRule="exact" w:val="1359"/>
          <w:jc w:val="center"/>
        </w:trPr>
        <w:tc>
          <w:tcPr>
            <w:tcW w:w="923" w:type="pct"/>
            <w:vMerge/>
            <w:vAlign w:val="center"/>
          </w:tcPr>
          <w:p w14:paraId="7A6D9A4F" w14:textId="77777777" w:rsidR="007D7885" w:rsidRDefault="00067CAA" w:rsidP="007D7885">
            <w:pPr>
              <w:jc w:val="center"/>
              <w:rPr>
                <w:bCs/>
                <w:szCs w:val="21"/>
              </w:rPr>
            </w:pPr>
          </w:p>
        </w:tc>
        <w:tc>
          <w:tcPr>
            <w:tcW w:w="606" w:type="pct"/>
            <w:shd w:val="clear" w:color="auto" w:fill="E6E6E6"/>
            <w:vAlign w:val="center"/>
          </w:tcPr>
          <w:p w14:paraId="59C5B3EC" w14:textId="77777777" w:rsidR="007D7885" w:rsidRDefault="00067CAA" w:rsidP="007D7885">
            <w:pPr>
              <w:jc w:val="center"/>
              <w:rPr>
                <w:bCs/>
                <w:szCs w:val="21"/>
              </w:rPr>
            </w:pPr>
            <w:r>
              <w:rPr>
                <w:rFonts w:hAnsi="宋体"/>
                <w:bCs/>
                <w:szCs w:val="21"/>
              </w:rPr>
              <w:t>南向</w:t>
            </w:r>
          </w:p>
        </w:tc>
        <w:tc>
          <w:tcPr>
            <w:tcW w:w="450" w:type="pct"/>
            <w:vAlign w:val="center"/>
          </w:tcPr>
          <w:p w14:paraId="10943BE1" w14:textId="77777777" w:rsidR="007D7885" w:rsidRDefault="00067CAA" w:rsidP="007D7885">
            <w:pPr>
              <w:jc w:val="center"/>
              <w:rPr>
                <w:bCs/>
                <w:szCs w:val="21"/>
              </w:rPr>
            </w:pPr>
            <w:bookmarkStart w:id="96" w:name="窗墙比－南向"/>
            <w:r>
              <w:rPr>
                <w:rFonts w:hint="eastAsia"/>
                <w:bCs/>
                <w:szCs w:val="21"/>
              </w:rPr>
              <w:t>0.13</w:t>
            </w:r>
            <w:bookmarkEnd w:id="96"/>
          </w:p>
        </w:tc>
        <w:tc>
          <w:tcPr>
            <w:tcW w:w="531" w:type="pct"/>
            <w:vAlign w:val="center"/>
          </w:tcPr>
          <w:p w14:paraId="21C9E3BB" w14:textId="77777777" w:rsidR="007D7885" w:rsidRDefault="00067CAA" w:rsidP="007D7885">
            <w:pPr>
              <w:jc w:val="center"/>
              <w:rPr>
                <w:bCs/>
                <w:szCs w:val="21"/>
              </w:rPr>
            </w:pPr>
            <w:r>
              <w:rPr>
                <w:rFonts w:hint="eastAsia"/>
                <w:bCs/>
                <w:szCs w:val="21"/>
              </w:rPr>
              <w:t>普窗</w:t>
            </w:r>
            <w:bookmarkStart w:id="97" w:name="外窗K－南向"/>
            <w:r>
              <w:rPr>
                <w:rFonts w:hint="eastAsia"/>
                <w:bCs/>
                <w:szCs w:val="21"/>
              </w:rPr>
              <w:t>1.40</w:t>
            </w:r>
            <w:bookmarkEnd w:id="97"/>
            <w:r>
              <w:rPr>
                <w:rFonts w:hint="eastAsia"/>
                <w:bCs/>
                <w:szCs w:val="21"/>
              </w:rPr>
              <w:t>、</w:t>
            </w:r>
          </w:p>
          <w:p w14:paraId="5932513A" w14:textId="77777777" w:rsidR="007D7885" w:rsidRDefault="00067CAA" w:rsidP="007D7885">
            <w:pPr>
              <w:jc w:val="center"/>
              <w:rPr>
                <w:bCs/>
                <w:szCs w:val="21"/>
              </w:rPr>
            </w:pPr>
            <w:r>
              <w:rPr>
                <w:rFonts w:hint="eastAsia"/>
                <w:bCs/>
                <w:szCs w:val="21"/>
              </w:rPr>
              <w:t>凸窗</w:t>
            </w:r>
            <w:bookmarkStart w:id="98" w:name="凸窗K－南向"/>
            <w:r>
              <w:rPr>
                <w:rFonts w:hint="eastAsia"/>
                <w:bCs/>
                <w:szCs w:val="21"/>
              </w:rPr>
              <w:t>－</w:t>
            </w:r>
            <w:bookmarkEnd w:id="98"/>
          </w:p>
        </w:tc>
        <w:tc>
          <w:tcPr>
            <w:tcW w:w="361" w:type="pct"/>
            <w:vAlign w:val="center"/>
          </w:tcPr>
          <w:p w14:paraId="7A63052B" w14:textId="77777777" w:rsidR="007D7885" w:rsidRDefault="00067CAA" w:rsidP="007D7885">
            <w:pPr>
              <w:jc w:val="center"/>
              <w:rPr>
                <w:bCs/>
                <w:szCs w:val="21"/>
              </w:rPr>
            </w:pPr>
            <w:r>
              <w:rPr>
                <w:rFonts w:hint="eastAsia"/>
                <w:bCs/>
                <w:szCs w:val="21"/>
              </w:rPr>
              <w:t>普窗</w:t>
            </w:r>
            <w:bookmarkStart w:id="99" w:name="外窗SC－夏季－南向"/>
            <w:r w:rsidRPr="00906D3C">
              <w:rPr>
                <w:rFonts w:hint="eastAsia"/>
                <w:bCs/>
                <w:szCs w:val="21"/>
              </w:rPr>
              <w:t>0.50</w:t>
            </w:r>
            <w:bookmarkEnd w:id="99"/>
            <w:r>
              <w:rPr>
                <w:rFonts w:hint="eastAsia"/>
                <w:bCs/>
                <w:szCs w:val="21"/>
              </w:rPr>
              <w:t>、</w:t>
            </w:r>
          </w:p>
          <w:p w14:paraId="43CA406D" w14:textId="77777777" w:rsidR="007D7885" w:rsidRDefault="00067CAA" w:rsidP="007D7885">
            <w:pPr>
              <w:jc w:val="center"/>
              <w:rPr>
                <w:bCs/>
                <w:szCs w:val="21"/>
              </w:rPr>
            </w:pPr>
            <w:r>
              <w:rPr>
                <w:rFonts w:hint="eastAsia"/>
                <w:bCs/>
                <w:szCs w:val="21"/>
              </w:rPr>
              <w:t>凸窗</w:t>
            </w:r>
            <w:bookmarkStart w:id="100" w:name="凸窗SC－夏季－南向"/>
            <w:r>
              <w:rPr>
                <w:rFonts w:hint="eastAsia"/>
                <w:bCs/>
                <w:szCs w:val="21"/>
              </w:rPr>
              <w:t>－</w:t>
            </w:r>
            <w:bookmarkEnd w:id="100"/>
          </w:p>
        </w:tc>
        <w:tc>
          <w:tcPr>
            <w:tcW w:w="388" w:type="pct"/>
            <w:vAlign w:val="center"/>
          </w:tcPr>
          <w:p w14:paraId="41166E8A" w14:textId="77777777" w:rsidR="007D7885" w:rsidRDefault="00067CAA" w:rsidP="007D7885">
            <w:pPr>
              <w:jc w:val="center"/>
              <w:rPr>
                <w:bCs/>
                <w:szCs w:val="21"/>
              </w:rPr>
            </w:pPr>
            <w:r>
              <w:rPr>
                <w:rFonts w:hint="eastAsia"/>
                <w:bCs/>
                <w:szCs w:val="21"/>
              </w:rPr>
              <w:t>普</w:t>
            </w:r>
            <w:r>
              <w:rPr>
                <w:bCs/>
                <w:szCs w:val="21"/>
              </w:rPr>
              <w:t>窗</w:t>
            </w:r>
            <w:bookmarkStart w:id="101" w:name="外窗SC－冬季－南向"/>
            <w:r w:rsidRPr="00906D3C">
              <w:rPr>
                <w:rFonts w:hint="eastAsia"/>
                <w:bCs/>
                <w:szCs w:val="21"/>
              </w:rPr>
              <w:t>0.50</w:t>
            </w:r>
            <w:bookmarkEnd w:id="101"/>
            <w:r>
              <w:rPr>
                <w:rFonts w:hint="eastAsia"/>
                <w:bCs/>
                <w:szCs w:val="21"/>
              </w:rPr>
              <w:t>、</w:t>
            </w:r>
          </w:p>
          <w:p w14:paraId="149B6EEA" w14:textId="77777777" w:rsidR="007D7885" w:rsidRDefault="00067CAA" w:rsidP="007D7885">
            <w:pPr>
              <w:jc w:val="center"/>
              <w:rPr>
                <w:bCs/>
                <w:szCs w:val="21"/>
              </w:rPr>
            </w:pPr>
            <w:r>
              <w:rPr>
                <w:rFonts w:hint="eastAsia"/>
                <w:bCs/>
                <w:szCs w:val="21"/>
              </w:rPr>
              <w:t>凸窗</w:t>
            </w:r>
            <w:bookmarkStart w:id="102" w:name="凸窗SC－冬季－南向"/>
            <w:r>
              <w:rPr>
                <w:rFonts w:hint="eastAsia"/>
                <w:bCs/>
                <w:szCs w:val="21"/>
              </w:rPr>
              <w:t>－</w:t>
            </w:r>
            <w:bookmarkEnd w:id="102"/>
          </w:p>
        </w:tc>
        <w:tc>
          <w:tcPr>
            <w:tcW w:w="402" w:type="pct"/>
            <w:vAlign w:val="center"/>
          </w:tcPr>
          <w:p w14:paraId="29FAC520" w14:textId="77777777" w:rsidR="007D7885" w:rsidRDefault="00067CAA" w:rsidP="007D7885">
            <w:pPr>
              <w:jc w:val="center"/>
              <w:rPr>
                <w:bCs/>
                <w:szCs w:val="21"/>
              </w:rPr>
            </w:pPr>
            <w:bookmarkStart w:id="103" w:name="参照建筑窗墙比－南向"/>
            <w:r>
              <w:rPr>
                <w:rFonts w:hint="eastAsia"/>
                <w:bCs/>
                <w:szCs w:val="21"/>
              </w:rPr>
              <w:t>0.13</w:t>
            </w:r>
            <w:bookmarkEnd w:id="103"/>
          </w:p>
        </w:tc>
        <w:tc>
          <w:tcPr>
            <w:tcW w:w="475" w:type="pct"/>
            <w:vAlign w:val="center"/>
          </w:tcPr>
          <w:p w14:paraId="1469265C" w14:textId="77777777" w:rsidR="007D7885" w:rsidRDefault="00067CAA" w:rsidP="007D7885">
            <w:pPr>
              <w:jc w:val="center"/>
              <w:rPr>
                <w:bCs/>
                <w:szCs w:val="21"/>
              </w:rPr>
            </w:pPr>
            <w:r>
              <w:rPr>
                <w:rFonts w:hint="eastAsia"/>
                <w:bCs/>
                <w:szCs w:val="21"/>
              </w:rPr>
              <w:t>普窗</w:t>
            </w:r>
            <w:bookmarkStart w:id="104" w:name="参照建筑外窗K－南向"/>
            <w:r>
              <w:rPr>
                <w:rFonts w:hint="eastAsia"/>
                <w:bCs/>
                <w:szCs w:val="21"/>
              </w:rPr>
              <w:t>4.70</w:t>
            </w:r>
            <w:bookmarkEnd w:id="104"/>
            <w:r>
              <w:rPr>
                <w:rFonts w:hint="eastAsia"/>
                <w:bCs/>
                <w:szCs w:val="21"/>
              </w:rPr>
              <w:t>、</w:t>
            </w:r>
          </w:p>
          <w:p w14:paraId="20F140B6" w14:textId="77777777" w:rsidR="007D7885" w:rsidRDefault="00067CAA" w:rsidP="007D7885">
            <w:pPr>
              <w:jc w:val="center"/>
              <w:rPr>
                <w:bCs/>
                <w:szCs w:val="21"/>
              </w:rPr>
            </w:pPr>
            <w:r>
              <w:rPr>
                <w:rFonts w:hint="eastAsia"/>
                <w:bCs/>
                <w:szCs w:val="21"/>
              </w:rPr>
              <w:t>凸窗</w:t>
            </w:r>
            <w:bookmarkStart w:id="105" w:name="参照建筑凸窗K－南向"/>
            <w:r>
              <w:rPr>
                <w:rFonts w:hint="eastAsia"/>
                <w:bCs/>
                <w:szCs w:val="21"/>
              </w:rPr>
              <w:t>－</w:t>
            </w:r>
            <w:bookmarkEnd w:id="105"/>
          </w:p>
        </w:tc>
        <w:tc>
          <w:tcPr>
            <w:tcW w:w="395" w:type="pct"/>
            <w:vAlign w:val="center"/>
          </w:tcPr>
          <w:p w14:paraId="624C3CD0" w14:textId="77777777" w:rsidR="007D7885" w:rsidRDefault="00067CAA" w:rsidP="00B43DDA">
            <w:pPr>
              <w:jc w:val="center"/>
              <w:rPr>
                <w:bCs/>
                <w:szCs w:val="21"/>
              </w:rPr>
            </w:pPr>
            <w:r>
              <w:rPr>
                <w:rFonts w:hint="eastAsia"/>
                <w:bCs/>
                <w:szCs w:val="21"/>
              </w:rPr>
              <w:t>普窗</w:t>
            </w:r>
            <w:bookmarkStart w:id="106" w:name="参照建筑外窗SC－夏季－南向"/>
            <w:r>
              <w:rPr>
                <w:rFonts w:hint="eastAsia"/>
                <w:bCs/>
                <w:szCs w:val="21"/>
              </w:rPr>
              <w:t>－－</w:t>
            </w:r>
            <w:bookmarkEnd w:id="106"/>
            <w:r>
              <w:rPr>
                <w:rFonts w:hint="eastAsia"/>
                <w:bCs/>
                <w:szCs w:val="21"/>
              </w:rPr>
              <w:t>、</w:t>
            </w:r>
          </w:p>
          <w:p w14:paraId="21C5E855" w14:textId="77777777" w:rsidR="00B43DDA" w:rsidRDefault="00067CAA" w:rsidP="00B43DDA">
            <w:pPr>
              <w:jc w:val="center"/>
              <w:rPr>
                <w:bCs/>
                <w:szCs w:val="21"/>
              </w:rPr>
            </w:pPr>
            <w:r>
              <w:rPr>
                <w:rFonts w:hint="eastAsia"/>
                <w:bCs/>
                <w:szCs w:val="21"/>
              </w:rPr>
              <w:t>凸窗</w:t>
            </w:r>
            <w:bookmarkStart w:id="107" w:name="参照建筑凸窗SC－夏季－南向"/>
            <w:r>
              <w:rPr>
                <w:rFonts w:hint="eastAsia"/>
                <w:bCs/>
                <w:szCs w:val="21"/>
              </w:rPr>
              <w:t>－</w:t>
            </w:r>
            <w:bookmarkEnd w:id="107"/>
          </w:p>
        </w:tc>
        <w:tc>
          <w:tcPr>
            <w:tcW w:w="468" w:type="pct"/>
            <w:vAlign w:val="center"/>
          </w:tcPr>
          <w:p w14:paraId="406EC684" w14:textId="77777777" w:rsidR="007D7885" w:rsidRDefault="00067CAA" w:rsidP="001F1DD4">
            <w:pPr>
              <w:jc w:val="center"/>
              <w:rPr>
                <w:bCs/>
                <w:szCs w:val="21"/>
              </w:rPr>
            </w:pPr>
            <w:r>
              <w:rPr>
                <w:rFonts w:hint="eastAsia"/>
                <w:bCs/>
                <w:szCs w:val="21"/>
              </w:rPr>
              <w:t>普窗</w:t>
            </w:r>
            <w:bookmarkStart w:id="108" w:name="参照建筑外窗SC－冬季－南向"/>
            <w:r w:rsidRPr="00906D3C">
              <w:rPr>
                <w:rFonts w:hint="eastAsia"/>
                <w:bCs/>
                <w:szCs w:val="21"/>
              </w:rPr>
              <w:t>－－</w:t>
            </w:r>
            <w:bookmarkEnd w:id="108"/>
            <w:r>
              <w:rPr>
                <w:rFonts w:hint="eastAsia"/>
                <w:bCs/>
                <w:szCs w:val="21"/>
              </w:rPr>
              <w:t>、</w:t>
            </w:r>
          </w:p>
          <w:p w14:paraId="74C29449" w14:textId="77777777" w:rsidR="001F1DD4" w:rsidRDefault="00067CAA" w:rsidP="001F1DD4">
            <w:pPr>
              <w:jc w:val="center"/>
              <w:rPr>
                <w:bCs/>
                <w:szCs w:val="21"/>
              </w:rPr>
            </w:pPr>
            <w:r>
              <w:rPr>
                <w:rFonts w:hint="eastAsia"/>
                <w:bCs/>
                <w:szCs w:val="21"/>
              </w:rPr>
              <w:t>凸</w:t>
            </w:r>
            <w:r>
              <w:rPr>
                <w:bCs/>
                <w:szCs w:val="21"/>
              </w:rPr>
              <w:t>窗</w:t>
            </w:r>
            <w:bookmarkStart w:id="109" w:name="参照建筑凸窗SC－冬季－南向"/>
            <w:r w:rsidRPr="00906D3C">
              <w:rPr>
                <w:rFonts w:hint="eastAsia"/>
                <w:bCs/>
                <w:szCs w:val="21"/>
              </w:rPr>
              <w:t>－</w:t>
            </w:r>
            <w:bookmarkEnd w:id="109"/>
          </w:p>
        </w:tc>
      </w:tr>
      <w:tr w:rsidR="007D7885" w14:paraId="2B3F2EE3" w14:textId="77777777" w:rsidTr="00E46EED">
        <w:trPr>
          <w:cantSplit/>
          <w:trHeight w:val="1467"/>
          <w:jc w:val="center"/>
        </w:trPr>
        <w:tc>
          <w:tcPr>
            <w:tcW w:w="923" w:type="pct"/>
            <w:vMerge/>
            <w:vAlign w:val="center"/>
          </w:tcPr>
          <w:p w14:paraId="3EB623DA" w14:textId="77777777" w:rsidR="007D7885" w:rsidRDefault="00067CAA" w:rsidP="007D7885">
            <w:pPr>
              <w:jc w:val="center"/>
              <w:rPr>
                <w:bCs/>
                <w:szCs w:val="21"/>
              </w:rPr>
            </w:pPr>
          </w:p>
        </w:tc>
        <w:tc>
          <w:tcPr>
            <w:tcW w:w="606" w:type="pct"/>
            <w:shd w:val="clear" w:color="auto" w:fill="E6E6E6"/>
            <w:vAlign w:val="center"/>
          </w:tcPr>
          <w:p w14:paraId="6C8A2E78" w14:textId="77777777" w:rsidR="007D7885" w:rsidRDefault="00067CAA" w:rsidP="007D7885">
            <w:pPr>
              <w:jc w:val="center"/>
              <w:rPr>
                <w:bCs/>
                <w:szCs w:val="21"/>
              </w:rPr>
            </w:pPr>
            <w:r>
              <w:rPr>
                <w:rFonts w:hAnsi="宋体"/>
                <w:bCs/>
                <w:szCs w:val="21"/>
              </w:rPr>
              <w:t>北向</w:t>
            </w:r>
          </w:p>
        </w:tc>
        <w:tc>
          <w:tcPr>
            <w:tcW w:w="450" w:type="pct"/>
            <w:vAlign w:val="center"/>
          </w:tcPr>
          <w:p w14:paraId="0C25AE5A" w14:textId="77777777" w:rsidR="007D7885" w:rsidRDefault="00067CAA" w:rsidP="007D7885">
            <w:pPr>
              <w:jc w:val="center"/>
              <w:rPr>
                <w:bCs/>
                <w:szCs w:val="21"/>
              </w:rPr>
            </w:pPr>
            <w:bookmarkStart w:id="110" w:name="窗墙比－北向"/>
            <w:r>
              <w:rPr>
                <w:rFonts w:hint="eastAsia"/>
                <w:bCs/>
                <w:szCs w:val="21"/>
              </w:rPr>
              <w:t>0.17</w:t>
            </w:r>
            <w:bookmarkEnd w:id="110"/>
          </w:p>
        </w:tc>
        <w:tc>
          <w:tcPr>
            <w:tcW w:w="531" w:type="pct"/>
            <w:vAlign w:val="center"/>
          </w:tcPr>
          <w:p w14:paraId="1C9E76CF" w14:textId="77777777" w:rsidR="007D7885" w:rsidRDefault="00067CAA" w:rsidP="007D7885">
            <w:pPr>
              <w:jc w:val="center"/>
              <w:rPr>
                <w:bCs/>
                <w:szCs w:val="21"/>
              </w:rPr>
            </w:pPr>
            <w:r>
              <w:rPr>
                <w:rFonts w:hint="eastAsia"/>
                <w:bCs/>
                <w:szCs w:val="21"/>
              </w:rPr>
              <w:t>普窗</w:t>
            </w:r>
            <w:bookmarkStart w:id="111" w:name="外窗K－北向"/>
            <w:r w:rsidRPr="003C4BE4">
              <w:rPr>
                <w:rFonts w:hint="eastAsia"/>
                <w:bCs/>
                <w:szCs w:val="21"/>
              </w:rPr>
              <w:t>1.52</w:t>
            </w:r>
            <w:bookmarkEnd w:id="111"/>
            <w:r>
              <w:rPr>
                <w:rFonts w:hint="eastAsia"/>
                <w:bCs/>
                <w:szCs w:val="21"/>
              </w:rPr>
              <w:t>、</w:t>
            </w:r>
          </w:p>
          <w:p w14:paraId="06409AF3" w14:textId="77777777" w:rsidR="007D7885" w:rsidRDefault="00067CAA" w:rsidP="007D7885">
            <w:pPr>
              <w:jc w:val="center"/>
              <w:rPr>
                <w:bCs/>
                <w:szCs w:val="21"/>
              </w:rPr>
            </w:pPr>
            <w:r>
              <w:rPr>
                <w:rFonts w:hint="eastAsia"/>
                <w:bCs/>
                <w:szCs w:val="21"/>
              </w:rPr>
              <w:t>凸窗</w:t>
            </w:r>
            <w:bookmarkStart w:id="112" w:name="凸窗K－北向"/>
            <w:r>
              <w:rPr>
                <w:rFonts w:hint="eastAsia"/>
                <w:bCs/>
                <w:szCs w:val="21"/>
              </w:rPr>
              <w:t>－</w:t>
            </w:r>
            <w:bookmarkEnd w:id="112"/>
          </w:p>
        </w:tc>
        <w:tc>
          <w:tcPr>
            <w:tcW w:w="361" w:type="pct"/>
            <w:vAlign w:val="center"/>
          </w:tcPr>
          <w:p w14:paraId="77851525" w14:textId="77777777" w:rsidR="007D7885" w:rsidRDefault="00067CAA" w:rsidP="007D7885">
            <w:pPr>
              <w:jc w:val="center"/>
              <w:rPr>
                <w:bCs/>
                <w:szCs w:val="21"/>
              </w:rPr>
            </w:pPr>
            <w:r>
              <w:rPr>
                <w:rFonts w:hint="eastAsia"/>
                <w:bCs/>
                <w:szCs w:val="21"/>
              </w:rPr>
              <w:t>普</w:t>
            </w:r>
            <w:r>
              <w:rPr>
                <w:bCs/>
                <w:szCs w:val="21"/>
              </w:rPr>
              <w:t>窗</w:t>
            </w:r>
            <w:bookmarkStart w:id="113" w:name="外窗SC－夏季－北向"/>
            <w:r w:rsidRPr="00906D3C">
              <w:rPr>
                <w:rFonts w:hint="eastAsia"/>
                <w:bCs/>
                <w:szCs w:val="21"/>
              </w:rPr>
              <w:t>0.48</w:t>
            </w:r>
            <w:bookmarkEnd w:id="113"/>
            <w:r>
              <w:rPr>
                <w:bCs/>
                <w:szCs w:val="21"/>
              </w:rPr>
              <w:t>、</w:t>
            </w:r>
          </w:p>
          <w:p w14:paraId="47892779" w14:textId="77777777" w:rsidR="007D7885" w:rsidRDefault="00067CAA" w:rsidP="007D7885">
            <w:pPr>
              <w:jc w:val="center"/>
              <w:rPr>
                <w:bCs/>
                <w:szCs w:val="21"/>
              </w:rPr>
            </w:pPr>
            <w:r>
              <w:rPr>
                <w:rFonts w:hint="eastAsia"/>
                <w:bCs/>
                <w:szCs w:val="21"/>
              </w:rPr>
              <w:t>凸窗</w:t>
            </w:r>
            <w:bookmarkStart w:id="114" w:name="凸窗SC－夏季－北向"/>
            <w:r>
              <w:rPr>
                <w:rFonts w:hint="eastAsia"/>
                <w:bCs/>
                <w:szCs w:val="21"/>
              </w:rPr>
              <w:t>－</w:t>
            </w:r>
            <w:bookmarkEnd w:id="114"/>
          </w:p>
        </w:tc>
        <w:tc>
          <w:tcPr>
            <w:tcW w:w="388" w:type="pct"/>
            <w:vAlign w:val="center"/>
          </w:tcPr>
          <w:p w14:paraId="73BC30AF" w14:textId="77777777" w:rsidR="007D7885" w:rsidRDefault="00067CAA" w:rsidP="007D7885">
            <w:pPr>
              <w:jc w:val="center"/>
              <w:rPr>
                <w:bCs/>
                <w:szCs w:val="21"/>
              </w:rPr>
            </w:pPr>
            <w:r>
              <w:rPr>
                <w:rFonts w:hint="eastAsia"/>
                <w:bCs/>
                <w:szCs w:val="21"/>
              </w:rPr>
              <w:t>普</w:t>
            </w:r>
            <w:r>
              <w:rPr>
                <w:bCs/>
                <w:szCs w:val="21"/>
              </w:rPr>
              <w:t>窗</w:t>
            </w:r>
            <w:bookmarkStart w:id="115" w:name="外窗SC－冬季－北向"/>
            <w:r w:rsidRPr="00906D3C">
              <w:rPr>
                <w:rFonts w:hint="eastAsia"/>
                <w:bCs/>
                <w:szCs w:val="21"/>
              </w:rPr>
              <w:t>0.48</w:t>
            </w:r>
            <w:bookmarkEnd w:id="115"/>
            <w:r>
              <w:rPr>
                <w:bCs/>
                <w:szCs w:val="21"/>
              </w:rPr>
              <w:t>、</w:t>
            </w:r>
          </w:p>
          <w:p w14:paraId="15A4A0B7" w14:textId="77777777" w:rsidR="007D7885" w:rsidRDefault="00067CAA" w:rsidP="007D7885">
            <w:pPr>
              <w:jc w:val="center"/>
              <w:rPr>
                <w:bCs/>
                <w:szCs w:val="21"/>
              </w:rPr>
            </w:pPr>
            <w:r>
              <w:rPr>
                <w:rFonts w:hint="eastAsia"/>
                <w:bCs/>
                <w:szCs w:val="21"/>
              </w:rPr>
              <w:t>凸窗</w:t>
            </w:r>
            <w:bookmarkStart w:id="116" w:name="凸窗SC－冬季－北向"/>
            <w:r>
              <w:rPr>
                <w:rFonts w:hint="eastAsia"/>
                <w:bCs/>
                <w:szCs w:val="21"/>
              </w:rPr>
              <w:t>－</w:t>
            </w:r>
            <w:bookmarkEnd w:id="116"/>
          </w:p>
        </w:tc>
        <w:tc>
          <w:tcPr>
            <w:tcW w:w="402" w:type="pct"/>
            <w:vAlign w:val="center"/>
          </w:tcPr>
          <w:p w14:paraId="67B638C3" w14:textId="77777777" w:rsidR="007D7885" w:rsidRDefault="00067CAA" w:rsidP="007D7885">
            <w:pPr>
              <w:jc w:val="center"/>
              <w:rPr>
                <w:bCs/>
                <w:szCs w:val="21"/>
              </w:rPr>
            </w:pPr>
            <w:bookmarkStart w:id="117" w:name="参照建筑窗墙比－北向"/>
            <w:r>
              <w:rPr>
                <w:rFonts w:hint="eastAsia"/>
                <w:bCs/>
                <w:szCs w:val="21"/>
              </w:rPr>
              <w:t>0.17</w:t>
            </w:r>
            <w:bookmarkEnd w:id="117"/>
          </w:p>
        </w:tc>
        <w:tc>
          <w:tcPr>
            <w:tcW w:w="475" w:type="pct"/>
            <w:vAlign w:val="center"/>
          </w:tcPr>
          <w:p w14:paraId="54AC7817" w14:textId="77777777" w:rsidR="007D7885" w:rsidRDefault="00067CAA" w:rsidP="007D7885">
            <w:pPr>
              <w:jc w:val="center"/>
              <w:rPr>
                <w:bCs/>
                <w:szCs w:val="21"/>
              </w:rPr>
            </w:pPr>
            <w:r>
              <w:rPr>
                <w:rFonts w:hint="eastAsia"/>
                <w:bCs/>
                <w:szCs w:val="21"/>
              </w:rPr>
              <w:t>普窗</w:t>
            </w:r>
            <w:bookmarkStart w:id="118" w:name="参照建筑外窗K－北向"/>
            <w:r>
              <w:rPr>
                <w:rFonts w:hint="eastAsia"/>
                <w:bCs/>
                <w:szCs w:val="21"/>
              </w:rPr>
              <w:t>4.70</w:t>
            </w:r>
            <w:bookmarkEnd w:id="118"/>
            <w:r>
              <w:rPr>
                <w:rFonts w:hint="eastAsia"/>
                <w:bCs/>
                <w:szCs w:val="21"/>
              </w:rPr>
              <w:t>、</w:t>
            </w:r>
          </w:p>
          <w:p w14:paraId="7787EFBB" w14:textId="77777777" w:rsidR="007D7885" w:rsidRDefault="00067CAA" w:rsidP="007D7885">
            <w:pPr>
              <w:jc w:val="center"/>
              <w:rPr>
                <w:bCs/>
                <w:szCs w:val="21"/>
              </w:rPr>
            </w:pPr>
            <w:r>
              <w:rPr>
                <w:rFonts w:hint="eastAsia"/>
                <w:bCs/>
                <w:szCs w:val="21"/>
              </w:rPr>
              <w:t>凸窗</w:t>
            </w:r>
            <w:bookmarkStart w:id="119" w:name="参照建筑凸窗K－北向"/>
            <w:r>
              <w:rPr>
                <w:rFonts w:hint="eastAsia"/>
                <w:bCs/>
                <w:szCs w:val="21"/>
              </w:rPr>
              <w:t>－</w:t>
            </w:r>
            <w:bookmarkEnd w:id="119"/>
          </w:p>
        </w:tc>
        <w:tc>
          <w:tcPr>
            <w:tcW w:w="395" w:type="pct"/>
            <w:vAlign w:val="center"/>
          </w:tcPr>
          <w:p w14:paraId="3504CFEC" w14:textId="77777777" w:rsidR="007D7885" w:rsidRDefault="00067CAA" w:rsidP="00CA1E54">
            <w:pPr>
              <w:jc w:val="center"/>
              <w:rPr>
                <w:bCs/>
                <w:szCs w:val="21"/>
              </w:rPr>
            </w:pPr>
            <w:r>
              <w:rPr>
                <w:rFonts w:hint="eastAsia"/>
                <w:bCs/>
                <w:szCs w:val="21"/>
              </w:rPr>
              <w:t>普窗</w:t>
            </w:r>
            <w:bookmarkStart w:id="120" w:name="参照建筑外窗SC－夏季－北向"/>
            <w:r>
              <w:rPr>
                <w:rFonts w:hint="eastAsia"/>
                <w:bCs/>
                <w:szCs w:val="21"/>
              </w:rPr>
              <w:t>－－</w:t>
            </w:r>
            <w:bookmarkEnd w:id="120"/>
            <w:r>
              <w:rPr>
                <w:rFonts w:hint="eastAsia"/>
                <w:bCs/>
                <w:szCs w:val="21"/>
              </w:rPr>
              <w:t>、</w:t>
            </w:r>
          </w:p>
          <w:p w14:paraId="14A9554C" w14:textId="77777777" w:rsidR="00CA1E54" w:rsidRDefault="00067CAA" w:rsidP="00CA1E54">
            <w:pPr>
              <w:jc w:val="center"/>
              <w:rPr>
                <w:bCs/>
                <w:szCs w:val="21"/>
              </w:rPr>
            </w:pPr>
            <w:r>
              <w:rPr>
                <w:rFonts w:hint="eastAsia"/>
                <w:bCs/>
                <w:szCs w:val="21"/>
              </w:rPr>
              <w:t>凸窗</w:t>
            </w:r>
            <w:bookmarkStart w:id="121" w:name="参照建筑凸窗SC－夏季－北向"/>
            <w:r>
              <w:rPr>
                <w:rFonts w:hint="eastAsia"/>
                <w:bCs/>
                <w:szCs w:val="21"/>
              </w:rPr>
              <w:t>－</w:t>
            </w:r>
            <w:bookmarkEnd w:id="121"/>
          </w:p>
        </w:tc>
        <w:tc>
          <w:tcPr>
            <w:tcW w:w="468" w:type="pct"/>
            <w:vAlign w:val="center"/>
          </w:tcPr>
          <w:p w14:paraId="3F39FFCE" w14:textId="77777777" w:rsidR="007D7885" w:rsidRDefault="00067CAA" w:rsidP="00DE7A7F">
            <w:pPr>
              <w:jc w:val="center"/>
              <w:rPr>
                <w:bCs/>
                <w:szCs w:val="21"/>
              </w:rPr>
            </w:pPr>
            <w:r>
              <w:rPr>
                <w:rFonts w:hint="eastAsia"/>
                <w:bCs/>
                <w:szCs w:val="21"/>
              </w:rPr>
              <w:t>普窗</w:t>
            </w:r>
            <w:bookmarkStart w:id="122" w:name="参照建筑外窗SC－冬季－北向"/>
            <w:r w:rsidRPr="00906D3C">
              <w:rPr>
                <w:rFonts w:hint="eastAsia"/>
                <w:bCs/>
                <w:szCs w:val="21"/>
              </w:rPr>
              <w:t>－－</w:t>
            </w:r>
            <w:bookmarkEnd w:id="122"/>
            <w:r>
              <w:rPr>
                <w:rFonts w:hint="eastAsia"/>
                <w:bCs/>
                <w:szCs w:val="21"/>
              </w:rPr>
              <w:t>、</w:t>
            </w:r>
          </w:p>
          <w:p w14:paraId="2F174858" w14:textId="77777777" w:rsidR="00DE7A7F" w:rsidRDefault="00067CAA" w:rsidP="00DE7A7F">
            <w:pPr>
              <w:jc w:val="center"/>
              <w:rPr>
                <w:bCs/>
                <w:szCs w:val="21"/>
              </w:rPr>
            </w:pPr>
            <w:r>
              <w:rPr>
                <w:rFonts w:hint="eastAsia"/>
                <w:bCs/>
                <w:szCs w:val="21"/>
              </w:rPr>
              <w:t>凸窗</w:t>
            </w:r>
            <w:bookmarkStart w:id="123" w:name="参照建筑凸窗SC－冬季－北向"/>
            <w:r w:rsidRPr="00906D3C">
              <w:rPr>
                <w:rFonts w:hint="eastAsia"/>
                <w:bCs/>
                <w:szCs w:val="21"/>
              </w:rPr>
              <w:t>－</w:t>
            </w:r>
            <w:bookmarkEnd w:id="123"/>
          </w:p>
        </w:tc>
      </w:tr>
      <w:tr w:rsidR="007D7885" w14:paraId="3FEEC881" w14:textId="77777777" w:rsidTr="00E46EED">
        <w:trPr>
          <w:cantSplit/>
          <w:trHeight w:val="1485"/>
          <w:jc w:val="center"/>
        </w:trPr>
        <w:tc>
          <w:tcPr>
            <w:tcW w:w="923" w:type="pct"/>
            <w:vMerge/>
            <w:vAlign w:val="center"/>
          </w:tcPr>
          <w:p w14:paraId="31F688EA" w14:textId="77777777" w:rsidR="007D7885" w:rsidRDefault="00067CAA" w:rsidP="007D7885">
            <w:pPr>
              <w:jc w:val="center"/>
              <w:rPr>
                <w:bCs/>
                <w:szCs w:val="21"/>
              </w:rPr>
            </w:pPr>
          </w:p>
        </w:tc>
        <w:tc>
          <w:tcPr>
            <w:tcW w:w="606" w:type="pct"/>
            <w:shd w:val="clear" w:color="auto" w:fill="E6E6E6"/>
            <w:vAlign w:val="center"/>
          </w:tcPr>
          <w:p w14:paraId="59EF59AA" w14:textId="77777777" w:rsidR="007D7885" w:rsidRDefault="00067CAA" w:rsidP="007D7885">
            <w:pPr>
              <w:jc w:val="center"/>
              <w:rPr>
                <w:rFonts w:hAnsi="宋体"/>
                <w:bCs/>
                <w:szCs w:val="21"/>
              </w:rPr>
            </w:pPr>
            <w:r>
              <w:rPr>
                <w:rFonts w:hAnsi="宋体"/>
                <w:bCs/>
                <w:szCs w:val="21"/>
              </w:rPr>
              <w:t>东向</w:t>
            </w:r>
          </w:p>
        </w:tc>
        <w:tc>
          <w:tcPr>
            <w:tcW w:w="450" w:type="pct"/>
            <w:vAlign w:val="center"/>
          </w:tcPr>
          <w:p w14:paraId="4E4FB4BC" w14:textId="77777777" w:rsidR="007D7885" w:rsidRDefault="00067CAA" w:rsidP="007D7885">
            <w:pPr>
              <w:jc w:val="center"/>
              <w:rPr>
                <w:bCs/>
                <w:szCs w:val="21"/>
              </w:rPr>
            </w:pPr>
            <w:bookmarkStart w:id="124" w:name="窗墙比－东向"/>
            <w:r>
              <w:rPr>
                <w:rFonts w:hint="eastAsia"/>
                <w:bCs/>
                <w:szCs w:val="21"/>
              </w:rPr>
              <w:t>0.04</w:t>
            </w:r>
            <w:bookmarkEnd w:id="124"/>
          </w:p>
        </w:tc>
        <w:tc>
          <w:tcPr>
            <w:tcW w:w="531" w:type="pct"/>
            <w:vAlign w:val="center"/>
          </w:tcPr>
          <w:p w14:paraId="62D5724D" w14:textId="77777777" w:rsidR="007D7885" w:rsidRDefault="00067CAA" w:rsidP="007D7885">
            <w:pPr>
              <w:jc w:val="center"/>
              <w:rPr>
                <w:bCs/>
                <w:szCs w:val="21"/>
              </w:rPr>
            </w:pPr>
            <w:r>
              <w:rPr>
                <w:rFonts w:hint="eastAsia"/>
                <w:bCs/>
                <w:szCs w:val="21"/>
              </w:rPr>
              <w:t>普窗</w:t>
            </w:r>
            <w:bookmarkStart w:id="125" w:name="外窗K－东向"/>
            <w:r>
              <w:rPr>
                <w:rFonts w:hint="eastAsia"/>
                <w:bCs/>
                <w:szCs w:val="21"/>
              </w:rPr>
              <w:t>1.46</w:t>
            </w:r>
            <w:bookmarkEnd w:id="125"/>
            <w:r>
              <w:rPr>
                <w:rFonts w:hint="eastAsia"/>
                <w:bCs/>
                <w:szCs w:val="21"/>
              </w:rPr>
              <w:t>、</w:t>
            </w:r>
          </w:p>
          <w:p w14:paraId="318EE44B" w14:textId="77777777" w:rsidR="007D7885" w:rsidRDefault="00067CAA" w:rsidP="007D7885">
            <w:pPr>
              <w:jc w:val="center"/>
              <w:rPr>
                <w:bCs/>
                <w:szCs w:val="21"/>
              </w:rPr>
            </w:pPr>
            <w:r>
              <w:rPr>
                <w:rFonts w:hint="eastAsia"/>
                <w:bCs/>
                <w:szCs w:val="21"/>
              </w:rPr>
              <w:t>凸窗</w:t>
            </w:r>
            <w:bookmarkStart w:id="126" w:name="凸窗K－东向"/>
            <w:r>
              <w:rPr>
                <w:rFonts w:hint="eastAsia"/>
                <w:bCs/>
                <w:szCs w:val="21"/>
              </w:rPr>
              <w:t>－</w:t>
            </w:r>
            <w:bookmarkEnd w:id="126"/>
          </w:p>
        </w:tc>
        <w:tc>
          <w:tcPr>
            <w:tcW w:w="361" w:type="pct"/>
            <w:vAlign w:val="center"/>
          </w:tcPr>
          <w:p w14:paraId="51D8CF70" w14:textId="77777777" w:rsidR="007D7885" w:rsidRDefault="00067CAA" w:rsidP="007D7885">
            <w:pPr>
              <w:jc w:val="center"/>
              <w:rPr>
                <w:bCs/>
                <w:szCs w:val="21"/>
              </w:rPr>
            </w:pPr>
            <w:r>
              <w:rPr>
                <w:rFonts w:hint="eastAsia"/>
                <w:bCs/>
                <w:szCs w:val="21"/>
              </w:rPr>
              <w:t>普窗</w:t>
            </w:r>
            <w:bookmarkStart w:id="127" w:name="外窗SC－夏季－东向"/>
            <w:r w:rsidRPr="00906D3C">
              <w:rPr>
                <w:rFonts w:hint="eastAsia"/>
                <w:bCs/>
                <w:szCs w:val="21"/>
              </w:rPr>
              <w:t>0.49</w:t>
            </w:r>
            <w:bookmarkEnd w:id="127"/>
            <w:r>
              <w:rPr>
                <w:bCs/>
                <w:szCs w:val="21"/>
              </w:rPr>
              <w:t>、</w:t>
            </w:r>
          </w:p>
          <w:p w14:paraId="059ACC64" w14:textId="77777777" w:rsidR="007D7885" w:rsidRDefault="00067CAA" w:rsidP="007D7885">
            <w:pPr>
              <w:jc w:val="center"/>
              <w:rPr>
                <w:bCs/>
                <w:szCs w:val="21"/>
              </w:rPr>
            </w:pPr>
            <w:r>
              <w:rPr>
                <w:rFonts w:hint="eastAsia"/>
                <w:bCs/>
                <w:szCs w:val="21"/>
              </w:rPr>
              <w:t>凸窗</w:t>
            </w:r>
            <w:bookmarkStart w:id="128" w:name="凸窗SC－夏季－东向"/>
            <w:r>
              <w:rPr>
                <w:rFonts w:hint="eastAsia"/>
                <w:bCs/>
                <w:szCs w:val="21"/>
              </w:rPr>
              <w:t>－</w:t>
            </w:r>
            <w:bookmarkEnd w:id="128"/>
          </w:p>
        </w:tc>
        <w:tc>
          <w:tcPr>
            <w:tcW w:w="388" w:type="pct"/>
            <w:vAlign w:val="center"/>
          </w:tcPr>
          <w:p w14:paraId="1E9FBD7F" w14:textId="77777777" w:rsidR="007D7885" w:rsidRDefault="00067CAA" w:rsidP="007D7885">
            <w:pPr>
              <w:jc w:val="center"/>
              <w:rPr>
                <w:bCs/>
                <w:szCs w:val="21"/>
              </w:rPr>
            </w:pPr>
            <w:r>
              <w:rPr>
                <w:rFonts w:hint="eastAsia"/>
                <w:bCs/>
                <w:szCs w:val="21"/>
              </w:rPr>
              <w:t>普窗</w:t>
            </w:r>
            <w:bookmarkStart w:id="129" w:name="外窗SC－冬季－东向"/>
            <w:r w:rsidRPr="00906D3C">
              <w:rPr>
                <w:rFonts w:hint="eastAsia"/>
                <w:bCs/>
                <w:szCs w:val="21"/>
              </w:rPr>
              <w:t>0.49</w:t>
            </w:r>
            <w:bookmarkEnd w:id="129"/>
            <w:r>
              <w:rPr>
                <w:bCs/>
                <w:szCs w:val="21"/>
              </w:rPr>
              <w:t>、</w:t>
            </w:r>
          </w:p>
          <w:p w14:paraId="71356835" w14:textId="77777777" w:rsidR="007D7885" w:rsidRDefault="00067CAA" w:rsidP="007D7885">
            <w:pPr>
              <w:jc w:val="center"/>
              <w:rPr>
                <w:bCs/>
                <w:szCs w:val="21"/>
              </w:rPr>
            </w:pPr>
            <w:r>
              <w:rPr>
                <w:rFonts w:hint="eastAsia"/>
                <w:bCs/>
                <w:szCs w:val="21"/>
              </w:rPr>
              <w:t>凸窗</w:t>
            </w:r>
            <w:bookmarkStart w:id="130" w:name="凸窗SC－冬季－东向"/>
            <w:r>
              <w:rPr>
                <w:rFonts w:hint="eastAsia"/>
                <w:bCs/>
                <w:szCs w:val="21"/>
              </w:rPr>
              <w:t>－</w:t>
            </w:r>
            <w:bookmarkEnd w:id="130"/>
          </w:p>
        </w:tc>
        <w:tc>
          <w:tcPr>
            <w:tcW w:w="402" w:type="pct"/>
            <w:vAlign w:val="center"/>
          </w:tcPr>
          <w:p w14:paraId="28EBA680" w14:textId="77777777" w:rsidR="007D7885" w:rsidRDefault="00067CAA" w:rsidP="007D7885">
            <w:pPr>
              <w:jc w:val="center"/>
              <w:rPr>
                <w:bCs/>
                <w:szCs w:val="21"/>
              </w:rPr>
            </w:pPr>
            <w:bookmarkStart w:id="131" w:name="参照建筑窗墙比－东向"/>
            <w:r>
              <w:rPr>
                <w:rFonts w:hint="eastAsia"/>
                <w:bCs/>
                <w:szCs w:val="21"/>
              </w:rPr>
              <w:t>0.04</w:t>
            </w:r>
            <w:bookmarkEnd w:id="131"/>
          </w:p>
        </w:tc>
        <w:tc>
          <w:tcPr>
            <w:tcW w:w="475" w:type="pct"/>
            <w:vAlign w:val="center"/>
          </w:tcPr>
          <w:p w14:paraId="735F500B" w14:textId="77777777" w:rsidR="007D7885" w:rsidRDefault="00067CAA" w:rsidP="007D7885">
            <w:pPr>
              <w:jc w:val="center"/>
              <w:rPr>
                <w:bCs/>
                <w:szCs w:val="21"/>
              </w:rPr>
            </w:pPr>
            <w:r>
              <w:rPr>
                <w:rFonts w:hint="eastAsia"/>
                <w:bCs/>
                <w:szCs w:val="21"/>
              </w:rPr>
              <w:t>普窗</w:t>
            </w:r>
            <w:bookmarkStart w:id="132" w:name="参照建筑外窗K－东向"/>
            <w:r>
              <w:rPr>
                <w:rFonts w:hint="eastAsia"/>
                <w:bCs/>
                <w:szCs w:val="21"/>
              </w:rPr>
              <w:t>4.70</w:t>
            </w:r>
            <w:bookmarkEnd w:id="132"/>
            <w:r>
              <w:rPr>
                <w:rFonts w:hint="eastAsia"/>
                <w:bCs/>
                <w:szCs w:val="21"/>
              </w:rPr>
              <w:t>、</w:t>
            </w:r>
          </w:p>
          <w:p w14:paraId="2A8EA424" w14:textId="77777777" w:rsidR="007D7885" w:rsidRDefault="00067CAA" w:rsidP="007D7885">
            <w:pPr>
              <w:jc w:val="center"/>
              <w:rPr>
                <w:bCs/>
                <w:szCs w:val="21"/>
              </w:rPr>
            </w:pPr>
            <w:r>
              <w:rPr>
                <w:rFonts w:hint="eastAsia"/>
                <w:bCs/>
                <w:szCs w:val="21"/>
              </w:rPr>
              <w:t>凸窗</w:t>
            </w:r>
            <w:bookmarkStart w:id="133" w:name="参照建筑凸窗K－东向"/>
            <w:r>
              <w:rPr>
                <w:rFonts w:hint="eastAsia"/>
                <w:bCs/>
                <w:szCs w:val="21"/>
              </w:rPr>
              <w:t>－</w:t>
            </w:r>
            <w:bookmarkEnd w:id="133"/>
          </w:p>
        </w:tc>
        <w:tc>
          <w:tcPr>
            <w:tcW w:w="395" w:type="pct"/>
            <w:vAlign w:val="center"/>
          </w:tcPr>
          <w:p w14:paraId="3D3BD384" w14:textId="77777777" w:rsidR="007D7885" w:rsidRDefault="00067CAA" w:rsidP="00BF1BDD">
            <w:pPr>
              <w:jc w:val="center"/>
              <w:rPr>
                <w:bCs/>
                <w:szCs w:val="21"/>
              </w:rPr>
            </w:pPr>
            <w:r>
              <w:rPr>
                <w:rFonts w:hint="eastAsia"/>
                <w:bCs/>
                <w:szCs w:val="21"/>
              </w:rPr>
              <w:t>普窗</w:t>
            </w:r>
            <w:bookmarkStart w:id="134" w:name="参照建筑外窗SC－夏季－东向"/>
            <w:r>
              <w:rPr>
                <w:rFonts w:hint="eastAsia"/>
                <w:bCs/>
                <w:szCs w:val="21"/>
              </w:rPr>
              <w:t>－－</w:t>
            </w:r>
            <w:bookmarkEnd w:id="134"/>
            <w:r>
              <w:rPr>
                <w:rFonts w:hint="eastAsia"/>
                <w:bCs/>
                <w:szCs w:val="21"/>
              </w:rPr>
              <w:t>、</w:t>
            </w:r>
          </w:p>
          <w:p w14:paraId="3B2E5202" w14:textId="77777777" w:rsidR="00BF1BDD" w:rsidRDefault="00067CAA" w:rsidP="00BF1BDD">
            <w:pPr>
              <w:jc w:val="center"/>
              <w:rPr>
                <w:bCs/>
                <w:szCs w:val="21"/>
              </w:rPr>
            </w:pPr>
            <w:r>
              <w:rPr>
                <w:rFonts w:hint="eastAsia"/>
                <w:bCs/>
                <w:szCs w:val="21"/>
              </w:rPr>
              <w:t>凸窗</w:t>
            </w:r>
            <w:bookmarkStart w:id="135" w:name="参照建筑凸窗SC－夏季－东向"/>
            <w:r>
              <w:rPr>
                <w:rFonts w:hint="eastAsia"/>
                <w:bCs/>
                <w:szCs w:val="21"/>
              </w:rPr>
              <w:t>－</w:t>
            </w:r>
            <w:bookmarkEnd w:id="135"/>
          </w:p>
        </w:tc>
        <w:tc>
          <w:tcPr>
            <w:tcW w:w="468" w:type="pct"/>
            <w:vAlign w:val="center"/>
          </w:tcPr>
          <w:p w14:paraId="7B0CF582" w14:textId="77777777" w:rsidR="007D7885" w:rsidRDefault="00067CAA" w:rsidP="00BF1BDD">
            <w:pPr>
              <w:jc w:val="center"/>
              <w:rPr>
                <w:bCs/>
                <w:szCs w:val="21"/>
              </w:rPr>
            </w:pPr>
            <w:r>
              <w:rPr>
                <w:rFonts w:hint="eastAsia"/>
                <w:bCs/>
                <w:szCs w:val="21"/>
              </w:rPr>
              <w:t>普窗</w:t>
            </w:r>
            <w:bookmarkStart w:id="136" w:name="参照建筑外窗SC－冬季－东向"/>
            <w:r w:rsidRPr="00906D3C">
              <w:rPr>
                <w:rFonts w:hint="eastAsia"/>
                <w:bCs/>
                <w:szCs w:val="21"/>
              </w:rPr>
              <w:t>－－</w:t>
            </w:r>
            <w:bookmarkEnd w:id="136"/>
            <w:r>
              <w:rPr>
                <w:rFonts w:hint="eastAsia"/>
                <w:bCs/>
                <w:szCs w:val="21"/>
              </w:rPr>
              <w:t>、</w:t>
            </w:r>
          </w:p>
          <w:p w14:paraId="3B3373D0" w14:textId="77777777" w:rsidR="00BF1BDD" w:rsidRDefault="00067CAA" w:rsidP="00BF1BDD">
            <w:pPr>
              <w:jc w:val="center"/>
              <w:rPr>
                <w:bCs/>
                <w:szCs w:val="21"/>
              </w:rPr>
            </w:pPr>
            <w:r>
              <w:rPr>
                <w:rFonts w:hint="eastAsia"/>
                <w:bCs/>
                <w:szCs w:val="21"/>
              </w:rPr>
              <w:t>凸窗</w:t>
            </w:r>
            <w:bookmarkStart w:id="137" w:name="参照建筑凸窗SC－冬季－东向"/>
            <w:r w:rsidRPr="00906D3C">
              <w:rPr>
                <w:rFonts w:hint="eastAsia"/>
                <w:bCs/>
                <w:szCs w:val="21"/>
              </w:rPr>
              <w:t>－</w:t>
            </w:r>
            <w:bookmarkEnd w:id="137"/>
          </w:p>
        </w:tc>
      </w:tr>
      <w:tr w:rsidR="007D7885" w14:paraId="67112238" w14:textId="77777777" w:rsidTr="00E46EED">
        <w:trPr>
          <w:cantSplit/>
          <w:trHeight w:val="1503"/>
          <w:jc w:val="center"/>
        </w:trPr>
        <w:tc>
          <w:tcPr>
            <w:tcW w:w="923" w:type="pct"/>
            <w:vMerge/>
            <w:vAlign w:val="center"/>
          </w:tcPr>
          <w:p w14:paraId="468EE3D1" w14:textId="77777777" w:rsidR="007D7885" w:rsidRDefault="00067CAA" w:rsidP="007D7885">
            <w:pPr>
              <w:jc w:val="center"/>
              <w:rPr>
                <w:bCs/>
                <w:szCs w:val="21"/>
              </w:rPr>
            </w:pPr>
          </w:p>
        </w:tc>
        <w:tc>
          <w:tcPr>
            <w:tcW w:w="606" w:type="pct"/>
            <w:shd w:val="clear" w:color="auto" w:fill="E6E6E6"/>
            <w:vAlign w:val="center"/>
          </w:tcPr>
          <w:p w14:paraId="72C6926D" w14:textId="77777777" w:rsidR="007D7885" w:rsidRDefault="00067CAA" w:rsidP="007D7885">
            <w:pPr>
              <w:jc w:val="center"/>
              <w:rPr>
                <w:bCs/>
                <w:szCs w:val="21"/>
              </w:rPr>
            </w:pPr>
            <w:r>
              <w:rPr>
                <w:rFonts w:hAnsi="宋体"/>
                <w:bCs/>
                <w:szCs w:val="21"/>
              </w:rPr>
              <w:t>西向</w:t>
            </w:r>
          </w:p>
        </w:tc>
        <w:tc>
          <w:tcPr>
            <w:tcW w:w="450" w:type="pct"/>
            <w:vAlign w:val="center"/>
          </w:tcPr>
          <w:p w14:paraId="46EC6711" w14:textId="77777777" w:rsidR="007D7885" w:rsidRDefault="00067CAA" w:rsidP="007D7885">
            <w:pPr>
              <w:jc w:val="center"/>
              <w:rPr>
                <w:bCs/>
                <w:szCs w:val="21"/>
              </w:rPr>
            </w:pPr>
            <w:bookmarkStart w:id="138" w:name="窗墙比－西向"/>
            <w:r>
              <w:rPr>
                <w:rFonts w:hint="eastAsia"/>
                <w:bCs/>
                <w:szCs w:val="21"/>
              </w:rPr>
              <w:t>0.10</w:t>
            </w:r>
            <w:bookmarkEnd w:id="138"/>
          </w:p>
        </w:tc>
        <w:tc>
          <w:tcPr>
            <w:tcW w:w="531" w:type="pct"/>
            <w:vAlign w:val="center"/>
          </w:tcPr>
          <w:p w14:paraId="763AE099" w14:textId="77777777" w:rsidR="007D7885" w:rsidRDefault="00067CAA" w:rsidP="007D7885">
            <w:pPr>
              <w:jc w:val="center"/>
              <w:rPr>
                <w:bCs/>
                <w:szCs w:val="21"/>
              </w:rPr>
            </w:pPr>
            <w:r>
              <w:rPr>
                <w:rFonts w:hint="eastAsia"/>
                <w:bCs/>
                <w:szCs w:val="21"/>
              </w:rPr>
              <w:t>普窗</w:t>
            </w:r>
            <w:bookmarkStart w:id="139" w:name="外窗K－西向"/>
            <w:r>
              <w:rPr>
                <w:rFonts w:hint="eastAsia"/>
                <w:bCs/>
                <w:szCs w:val="21"/>
              </w:rPr>
              <w:t>1.41</w:t>
            </w:r>
            <w:bookmarkEnd w:id="139"/>
            <w:r>
              <w:rPr>
                <w:rFonts w:hint="eastAsia"/>
                <w:bCs/>
                <w:szCs w:val="21"/>
              </w:rPr>
              <w:t>、</w:t>
            </w:r>
          </w:p>
          <w:p w14:paraId="4BC73D3A" w14:textId="77777777" w:rsidR="007D7885" w:rsidRDefault="00067CAA" w:rsidP="007D7885">
            <w:pPr>
              <w:jc w:val="center"/>
              <w:rPr>
                <w:bCs/>
                <w:szCs w:val="21"/>
              </w:rPr>
            </w:pPr>
            <w:r>
              <w:rPr>
                <w:rFonts w:hint="eastAsia"/>
                <w:bCs/>
                <w:szCs w:val="21"/>
              </w:rPr>
              <w:t>凸窗</w:t>
            </w:r>
            <w:bookmarkStart w:id="140" w:name="凸窗K－西向"/>
            <w:r>
              <w:rPr>
                <w:rFonts w:hint="eastAsia"/>
                <w:bCs/>
                <w:szCs w:val="21"/>
              </w:rPr>
              <w:t>－</w:t>
            </w:r>
            <w:bookmarkEnd w:id="140"/>
          </w:p>
        </w:tc>
        <w:tc>
          <w:tcPr>
            <w:tcW w:w="361" w:type="pct"/>
            <w:vAlign w:val="center"/>
          </w:tcPr>
          <w:p w14:paraId="3584A66C" w14:textId="77777777" w:rsidR="007D7885" w:rsidRDefault="00067CAA" w:rsidP="007D7885">
            <w:pPr>
              <w:jc w:val="center"/>
              <w:rPr>
                <w:bCs/>
                <w:szCs w:val="21"/>
              </w:rPr>
            </w:pPr>
            <w:r>
              <w:rPr>
                <w:rFonts w:hint="eastAsia"/>
                <w:bCs/>
                <w:szCs w:val="21"/>
              </w:rPr>
              <w:t>普窗</w:t>
            </w:r>
            <w:bookmarkStart w:id="141" w:name="外窗SC－夏季－西向"/>
            <w:r w:rsidRPr="00906D3C">
              <w:rPr>
                <w:rFonts w:hint="eastAsia"/>
                <w:bCs/>
                <w:szCs w:val="21"/>
              </w:rPr>
              <w:t>0.50</w:t>
            </w:r>
            <w:bookmarkEnd w:id="141"/>
            <w:r>
              <w:rPr>
                <w:bCs/>
                <w:szCs w:val="21"/>
              </w:rPr>
              <w:t>、</w:t>
            </w:r>
          </w:p>
          <w:p w14:paraId="3CF15A98" w14:textId="77777777" w:rsidR="007D7885" w:rsidRDefault="00067CAA" w:rsidP="007D7885">
            <w:pPr>
              <w:jc w:val="center"/>
              <w:rPr>
                <w:bCs/>
                <w:szCs w:val="21"/>
              </w:rPr>
            </w:pPr>
            <w:r>
              <w:rPr>
                <w:rFonts w:hint="eastAsia"/>
                <w:bCs/>
                <w:szCs w:val="21"/>
              </w:rPr>
              <w:t>凸窗</w:t>
            </w:r>
            <w:bookmarkStart w:id="142" w:name="凸窗SC－夏季－西向"/>
            <w:r>
              <w:rPr>
                <w:rFonts w:hint="eastAsia"/>
                <w:bCs/>
                <w:szCs w:val="21"/>
              </w:rPr>
              <w:t>－</w:t>
            </w:r>
            <w:bookmarkEnd w:id="142"/>
          </w:p>
        </w:tc>
        <w:tc>
          <w:tcPr>
            <w:tcW w:w="388" w:type="pct"/>
            <w:vAlign w:val="center"/>
          </w:tcPr>
          <w:p w14:paraId="122D5F80" w14:textId="77777777" w:rsidR="007D7885" w:rsidRDefault="00067CAA" w:rsidP="007D7885">
            <w:pPr>
              <w:jc w:val="center"/>
              <w:rPr>
                <w:bCs/>
                <w:szCs w:val="21"/>
              </w:rPr>
            </w:pPr>
            <w:r>
              <w:rPr>
                <w:rFonts w:hint="eastAsia"/>
                <w:bCs/>
                <w:szCs w:val="21"/>
              </w:rPr>
              <w:t>普窗</w:t>
            </w:r>
            <w:bookmarkStart w:id="143" w:name="外窗SC－冬季－西向"/>
            <w:r w:rsidRPr="00906D3C">
              <w:rPr>
                <w:rFonts w:hint="eastAsia"/>
                <w:bCs/>
                <w:szCs w:val="21"/>
              </w:rPr>
              <w:t>0.50</w:t>
            </w:r>
            <w:bookmarkEnd w:id="143"/>
            <w:r>
              <w:rPr>
                <w:bCs/>
                <w:szCs w:val="21"/>
              </w:rPr>
              <w:t>、</w:t>
            </w:r>
          </w:p>
          <w:p w14:paraId="71B562A6" w14:textId="77777777" w:rsidR="007D7885" w:rsidRDefault="00067CAA" w:rsidP="007D7885">
            <w:pPr>
              <w:jc w:val="center"/>
              <w:rPr>
                <w:bCs/>
                <w:szCs w:val="21"/>
              </w:rPr>
            </w:pPr>
            <w:r>
              <w:rPr>
                <w:rFonts w:hint="eastAsia"/>
                <w:bCs/>
                <w:szCs w:val="21"/>
              </w:rPr>
              <w:t>凸窗</w:t>
            </w:r>
            <w:bookmarkStart w:id="144" w:name="凸窗SC－冬季－西向"/>
            <w:r>
              <w:rPr>
                <w:rFonts w:hint="eastAsia"/>
                <w:bCs/>
                <w:szCs w:val="21"/>
              </w:rPr>
              <w:t>－</w:t>
            </w:r>
            <w:bookmarkEnd w:id="144"/>
          </w:p>
        </w:tc>
        <w:tc>
          <w:tcPr>
            <w:tcW w:w="402" w:type="pct"/>
            <w:vAlign w:val="center"/>
          </w:tcPr>
          <w:p w14:paraId="56968080" w14:textId="77777777" w:rsidR="007D7885" w:rsidRDefault="00067CAA" w:rsidP="007D7885">
            <w:pPr>
              <w:jc w:val="center"/>
              <w:rPr>
                <w:bCs/>
                <w:szCs w:val="21"/>
              </w:rPr>
            </w:pPr>
            <w:bookmarkStart w:id="145" w:name="参照建筑窗墙比－西向"/>
            <w:r>
              <w:rPr>
                <w:rFonts w:hint="eastAsia"/>
                <w:bCs/>
                <w:szCs w:val="21"/>
              </w:rPr>
              <w:t>0.10</w:t>
            </w:r>
            <w:bookmarkEnd w:id="145"/>
          </w:p>
        </w:tc>
        <w:tc>
          <w:tcPr>
            <w:tcW w:w="475" w:type="pct"/>
            <w:vAlign w:val="center"/>
          </w:tcPr>
          <w:p w14:paraId="66CC94A0" w14:textId="77777777" w:rsidR="007D7885" w:rsidRDefault="00067CAA" w:rsidP="007D7885">
            <w:pPr>
              <w:jc w:val="center"/>
              <w:rPr>
                <w:bCs/>
                <w:szCs w:val="21"/>
              </w:rPr>
            </w:pPr>
            <w:r>
              <w:rPr>
                <w:rFonts w:hint="eastAsia"/>
                <w:bCs/>
                <w:szCs w:val="21"/>
              </w:rPr>
              <w:t>普窗</w:t>
            </w:r>
            <w:bookmarkStart w:id="146" w:name="参照建筑外窗K－西向"/>
            <w:r>
              <w:rPr>
                <w:rFonts w:hint="eastAsia"/>
                <w:bCs/>
                <w:szCs w:val="21"/>
              </w:rPr>
              <w:t>4.70</w:t>
            </w:r>
            <w:bookmarkEnd w:id="146"/>
            <w:r>
              <w:rPr>
                <w:rFonts w:hint="eastAsia"/>
                <w:bCs/>
                <w:szCs w:val="21"/>
              </w:rPr>
              <w:t>、</w:t>
            </w:r>
          </w:p>
          <w:p w14:paraId="516EAE11" w14:textId="77777777" w:rsidR="007D7885" w:rsidRDefault="00067CAA" w:rsidP="007D7885">
            <w:pPr>
              <w:jc w:val="center"/>
              <w:rPr>
                <w:bCs/>
                <w:szCs w:val="21"/>
              </w:rPr>
            </w:pPr>
            <w:r>
              <w:rPr>
                <w:rFonts w:hint="eastAsia"/>
                <w:bCs/>
                <w:szCs w:val="21"/>
              </w:rPr>
              <w:t>凸窗</w:t>
            </w:r>
            <w:bookmarkStart w:id="147" w:name="参照建筑凸窗K－西向"/>
            <w:r>
              <w:rPr>
                <w:rFonts w:hint="eastAsia"/>
                <w:bCs/>
                <w:szCs w:val="21"/>
              </w:rPr>
              <w:t>－</w:t>
            </w:r>
            <w:bookmarkEnd w:id="147"/>
          </w:p>
        </w:tc>
        <w:tc>
          <w:tcPr>
            <w:tcW w:w="395" w:type="pct"/>
            <w:vAlign w:val="center"/>
          </w:tcPr>
          <w:p w14:paraId="1E18AA41" w14:textId="77777777" w:rsidR="007D7885" w:rsidRDefault="00067CAA" w:rsidP="0061102A">
            <w:pPr>
              <w:jc w:val="center"/>
              <w:rPr>
                <w:bCs/>
                <w:szCs w:val="21"/>
              </w:rPr>
            </w:pPr>
            <w:r>
              <w:rPr>
                <w:rFonts w:hint="eastAsia"/>
                <w:bCs/>
                <w:szCs w:val="21"/>
              </w:rPr>
              <w:t>普窗</w:t>
            </w:r>
            <w:bookmarkStart w:id="148" w:name="参照建筑外窗SC－夏季－西向"/>
            <w:r>
              <w:rPr>
                <w:rFonts w:hint="eastAsia"/>
                <w:bCs/>
                <w:szCs w:val="21"/>
              </w:rPr>
              <w:t>－－</w:t>
            </w:r>
            <w:bookmarkEnd w:id="148"/>
            <w:r>
              <w:rPr>
                <w:rFonts w:hint="eastAsia"/>
                <w:bCs/>
                <w:szCs w:val="21"/>
              </w:rPr>
              <w:t>、</w:t>
            </w:r>
          </w:p>
          <w:p w14:paraId="33483E8E" w14:textId="77777777" w:rsidR="0061102A" w:rsidRDefault="00067CAA" w:rsidP="0061102A">
            <w:pPr>
              <w:jc w:val="center"/>
              <w:rPr>
                <w:bCs/>
                <w:szCs w:val="21"/>
              </w:rPr>
            </w:pPr>
            <w:r>
              <w:rPr>
                <w:rFonts w:hint="eastAsia"/>
                <w:bCs/>
                <w:szCs w:val="21"/>
              </w:rPr>
              <w:t>凸窗</w:t>
            </w:r>
            <w:bookmarkStart w:id="149" w:name="参照建筑凸窗SC－夏季－西向"/>
            <w:r>
              <w:rPr>
                <w:rFonts w:hint="eastAsia"/>
                <w:bCs/>
                <w:szCs w:val="21"/>
              </w:rPr>
              <w:t>－</w:t>
            </w:r>
            <w:bookmarkEnd w:id="149"/>
          </w:p>
        </w:tc>
        <w:tc>
          <w:tcPr>
            <w:tcW w:w="468" w:type="pct"/>
            <w:vAlign w:val="center"/>
          </w:tcPr>
          <w:p w14:paraId="7594973D" w14:textId="77777777" w:rsidR="007D7885" w:rsidRDefault="00067CAA" w:rsidP="00C517F0">
            <w:pPr>
              <w:jc w:val="center"/>
              <w:rPr>
                <w:bCs/>
                <w:szCs w:val="21"/>
              </w:rPr>
            </w:pPr>
            <w:r>
              <w:rPr>
                <w:rFonts w:hint="eastAsia"/>
                <w:bCs/>
                <w:szCs w:val="21"/>
              </w:rPr>
              <w:t>普窗</w:t>
            </w:r>
            <w:bookmarkStart w:id="150" w:name="参照建筑外窗SC－冬季－西向"/>
            <w:r w:rsidRPr="00906D3C">
              <w:rPr>
                <w:rFonts w:hint="eastAsia"/>
                <w:bCs/>
                <w:szCs w:val="21"/>
              </w:rPr>
              <w:t>－－</w:t>
            </w:r>
            <w:bookmarkEnd w:id="150"/>
            <w:r>
              <w:rPr>
                <w:rFonts w:hint="eastAsia"/>
                <w:bCs/>
                <w:szCs w:val="21"/>
              </w:rPr>
              <w:t>、</w:t>
            </w:r>
          </w:p>
          <w:p w14:paraId="607AEE34" w14:textId="77777777" w:rsidR="00C517F0" w:rsidRDefault="00067CAA" w:rsidP="00C517F0">
            <w:pPr>
              <w:jc w:val="center"/>
              <w:rPr>
                <w:bCs/>
                <w:szCs w:val="21"/>
              </w:rPr>
            </w:pPr>
            <w:r>
              <w:rPr>
                <w:rFonts w:hint="eastAsia"/>
                <w:bCs/>
                <w:szCs w:val="21"/>
              </w:rPr>
              <w:t>凸窗</w:t>
            </w:r>
            <w:bookmarkStart w:id="151" w:name="参照建筑凸窗SC－冬季－西向"/>
            <w:r w:rsidRPr="00906D3C">
              <w:rPr>
                <w:rFonts w:hint="eastAsia"/>
                <w:bCs/>
                <w:szCs w:val="21"/>
              </w:rPr>
              <w:t>－</w:t>
            </w:r>
            <w:bookmarkEnd w:id="151"/>
          </w:p>
        </w:tc>
      </w:tr>
    </w:tbl>
    <w:p w14:paraId="175ABCAD" w14:textId="77777777" w:rsidR="002606F9" w:rsidRDefault="00067CAA">
      <w:r>
        <w:t>备注：</w:t>
      </w:r>
      <w:r>
        <w:t xml:space="preserve">1. — </w:t>
      </w:r>
      <w:r>
        <w:t>代表本工程无对应项</w:t>
      </w:r>
      <w:r>
        <w:t>; 2. ——</w:t>
      </w:r>
      <w:r>
        <w:t>代表参照建筑不要求，取值同设计建筑。</w:t>
      </w:r>
    </w:p>
    <w:p w14:paraId="0F04F5C5" w14:textId="77777777" w:rsidR="002606F9" w:rsidRDefault="00067CAA">
      <w:pPr>
        <w:pStyle w:val="2"/>
      </w:pPr>
      <w:bookmarkStart w:id="152" w:name="_Toc91183532"/>
      <w:r>
        <w:lastRenderedPageBreak/>
        <w:t>负荷分项统计</w:t>
      </w:r>
      <w:bookmarkEnd w:id="152"/>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2606F9" w14:paraId="485F35E3" w14:textId="77777777">
        <w:tc>
          <w:tcPr>
            <w:tcW w:w="1964" w:type="dxa"/>
            <w:shd w:val="clear" w:color="auto" w:fill="E6E6E6"/>
            <w:vAlign w:val="center"/>
          </w:tcPr>
          <w:p w14:paraId="4C552D87" w14:textId="77777777" w:rsidR="002606F9" w:rsidRDefault="00067CAA">
            <w:pPr>
              <w:jc w:val="center"/>
            </w:pPr>
            <w:r>
              <w:t>分类</w:t>
            </w:r>
          </w:p>
        </w:tc>
        <w:tc>
          <w:tcPr>
            <w:tcW w:w="1273" w:type="dxa"/>
            <w:shd w:val="clear" w:color="auto" w:fill="E6E6E6"/>
            <w:vAlign w:val="center"/>
          </w:tcPr>
          <w:p w14:paraId="7AC07F43" w14:textId="77777777" w:rsidR="002606F9" w:rsidRDefault="00067CAA">
            <w:pPr>
              <w:jc w:val="center"/>
            </w:pPr>
            <w:r>
              <w:t>围护传热</w:t>
            </w:r>
          </w:p>
        </w:tc>
        <w:tc>
          <w:tcPr>
            <w:tcW w:w="1273" w:type="dxa"/>
            <w:shd w:val="clear" w:color="auto" w:fill="E6E6E6"/>
            <w:vAlign w:val="center"/>
          </w:tcPr>
          <w:p w14:paraId="45DF2AC5" w14:textId="77777777" w:rsidR="002606F9" w:rsidRDefault="00067CAA">
            <w:pPr>
              <w:jc w:val="center"/>
            </w:pPr>
            <w:r>
              <w:t>室内得热</w:t>
            </w:r>
          </w:p>
        </w:tc>
        <w:tc>
          <w:tcPr>
            <w:tcW w:w="1131" w:type="dxa"/>
            <w:shd w:val="clear" w:color="auto" w:fill="E6E6E6"/>
            <w:vAlign w:val="center"/>
          </w:tcPr>
          <w:p w14:paraId="1D78A41B" w14:textId="77777777" w:rsidR="002606F9" w:rsidRDefault="00067CAA">
            <w:pPr>
              <w:jc w:val="center"/>
            </w:pPr>
            <w:r>
              <w:t>窗日射</w:t>
            </w:r>
          </w:p>
        </w:tc>
        <w:tc>
          <w:tcPr>
            <w:tcW w:w="1131" w:type="dxa"/>
            <w:shd w:val="clear" w:color="auto" w:fill="E6E6E6"/>
            <w:vAlign w:val="center"/>
          </w:tcPr>
          <w:p w14:paraId="383C5FCC" w14:textId="77777777" w:rsidR="002606F9" w:rsidRDefault="00067CAA">
            <w:pPr>
              <w:jc w:val="center"/>
            </w:pPr>
            <w:r>
              <w:t>新风</w:t>
            </w:r>
            <w:r>
              <w:t>/</w:t>
            </w:r>
            <w:r>
              <w:t>渗透</w:t>
            </w:r>
          </w:p>
        </w:tc>
        <w:tc>
          <w:tcPr>
            <w:tcW w:w="1131" w:type="dxa"/>
            <w:shd w:val="clear" w:color="auto" w:fill="E6E6E6"/>
            <w:vAlign w:val="center"/>
          </w:tcPr>
          <w:p w14:paraId="7F33F397" w14:textId="77777777" w:rsidR="002606F9" w:rsidRDefault="00067CAA">
            <w:pPr>
              <w:jc w:val="center"/>
            </w:pPr>
            <w:r>
              <w:t>热回收</w:t>
            </w:r>
          </w:p>
        </w:tc>
        <w:tc>
          <w:tcPr>
            <w:tcW w:w="1415" w:type="dxa"/>
            <w:shd w:val="clear" w:color="auto" w:fill="E6E6E6"/>
            <w:vAlign w:val="center"/>
          </w:tcPr>
          <w:p w14:paraId="0714E9EF" w14:textId="77777777" w:rsidR="002606F9" w:rsidRDefault="00067CAA">
            <w:pPr>
              <w:jc w:val="center"/>
            </w:pPr>
            <w:r>
              <w:t>合计</w:t>
            </w:r>
          </w:p>
        </w:tc>
      </w:tr>
      <w:tr w:rsidR="002606F9" w14:paraId="687883E2" w14:textId="77777777">
        <w:tc>
          <w:tcPr>
            <w:tcW w:w="1964" w:type="dxa"/>
            <w:shd w:val="clear" w:color="auto" w:fill="E6E6E6"/>
            <w:vAlign w:val="center"/>
          </w:tcPr>
          <w:p w14:paraId="07A32AEC" w14:textId="77777777" w:rsidR="002606F9" w:rsidRDefault="00067CAA">
            <w:r>
              <w:t>供暖需求</w:t>
            </w:r>
            <w:r>
              <w:t>(kWh/</w:t>
            </w:r>
            <w:r>
              <w:t>㎡</w:t>
            </w:r>
            <w:r>
              <w:t>)</w:t>
            </w:r>
          </w:p>
        </w:tc>
        <w:tc>
          <w:tcPr>
            <w:tcW w:w="1273" w:type="dxa"/>
            <w:vAlign w:val="center"/>
          </w:tcPr>
          <w:p w14:paraId="19B250F7" w14:textId="77777777" w:rsidR="002606F9" w:rsidRDefault="00067CAA">
            <w:r>
              <w:t>-18.16</w:t>
            </w:r>
          </w:p>
        </w:tc>
        <w:tc>
          <w:tcPr>
            <w:tcW w:w="1273" w:type="dxa"/>
            <w:vAlign w:val="center"/>
          </w:tcPr>
          <w:p w14:paraId="68D8D42B" w14:textId="77777777" w:rsidR="002606F9" w:rsidRDefault="00067CAA">
            <w:r>
              <w:t>2.65</w:t>
            </w:r>
          </w:p>
        </w:tc>
        <w:tc>
          <w:tcPr>
            <w:tcW w:w="1131" w:type="dxa"/>
            <w:vAlign w:val="center"/>
          </w:tcPr>
          <w:p w14:paraId="6150578D" w14:textId="77777777" w:rsidR="002606F9" w:rsidRDefault="00067CAA">
            <w:r>
              <w:t>1.85</w:t>
            </w:r>
          </w:p>
        </w:tc>
        <w:tc>
          <w:tcPr>
            <w:tcW w:w="1131" w:type="dxa"/>
            <w:vAlign w:val="center"/>
          </w:tcPr>
          <w:p w14:paraId="623BA592" w14:textId="77777777" w:rsidR="002606F9" w:rsidRDefault="00067CAA">
            <w:r>
              <w:t>-6.60</w:t>
            </w:r>
          </w:p>
        </w:tc>
        <w:tc>
          <w:tcPr>
            <w:tcW w:w="1131" w:type="dxa"/>
            <w:vAlign w:val="center"/>
          </w:tcPr>
          <w:p w14:paraId="254BBAB7" w14:textId="77777777" w:rsidR="002606F9" w:rsidRDefault="00067CAA">
            <w:r>
              <w:t>0.00</w:t>
            </w:r>
          </w:p>
        </w:tc>
        <w:tc>
          <w:tcPr>
            <w:tcW w:w="1415" w:type="dxa"/>
            <w:vAlign w:val="center"/>
          </w:tcPr>
          <w:p w14:paraId="6546CECD" w14:textId="77777777" w:rsidR="002606F9" w:rsidRDefault="00067CAA">
            <w:r>
              <w:t>-20.26</w:t>
            </w:r>
          </w:p>
        </w:tc>
      </w:tr>
      <w:tr w:rsidR="002606F9" w14:paraId="7B88773E" w14:textId="77777777">
        <w:tc>
          <w:tcPr>
            <w:tcW w:w="1964" w:type="dxa"/>
            <w:shd w:val="clear" w:color="auto" w:fill="E6E6E6"/>
            <w:vAlign w:val="center"/>
          </w:tcPr>
          <w:p w14:paraId="72686724" w14:textId="77777777" w:rsidR="002606F9" w:rsidRDefault="00067CAA">
            <w:r>
              <w:t>供冷需求</w:t>
            </w:r>
            <w:r>
              <w:t>(kWh/</w:t>
            </w:r>
            <w:r>
              <w:t>㎡</w:t>
            </w:r>
            <w:r>
              <w:t>)</w:t>
            </w:r>
          </w:p>
        </w:tc>
        <w:tc>
          <w:tcPr>
            <w:tcW w:w="1273" w:type="dxa"/>
            <w:vAlign w:val="center"/>
          </w:tcPr>
          <w:p w14:paraId="2A49BB74" w14:textId="77777777" w:rsidR="002606F9" w:rsidRDefault="00067CAA">
            <w:r>
              <w:t>3.96</w:t>
            </w:r>
          </w:p>
        </w:tc>
        <w:tc>
          <w:tcPr>
            <w:tcW w:w="1273" w:type="dxa"/>
            <w:vAlign w:val="center"/>
          </w:tcPr>
          <w:p w14:paraId="69A90FDA" w14:textId="77777777" w:rsidR="002606F9" w:rsidRDefault="00067CAA">
            <w:r>
              <w:t>5.50</w:t>
            </w:r>
          </w:p>
        </w:tc>
        <w:tc>
          <w:tcPr>
            <w:tcW w:w="1131" w:type="dxa"/>
            <w:vAlign w:val="center"/>
          </w:tcPr>
          <w:p w14:paraId="15D21FAD" w14:textId="77777777" w:rsidR="002606F9" w:rsidRDefault="00067CAA">
            <w:r>
              <w:t>3.24</w:t>
            </w:r>
          </w:p>
        </w:tc>
        <w:tc>
          <w:tcPr>
            <w:tcW w:w="1131" w:type="dxa"/>
            <w:vAlign w:val="center"/>
          </w:tcPr>
          <w:p w14:paraId="3915DE87" w14:textId="77777777" w:rsidR="002606F9" w:rsidRDefault="00067CAA">
            <w:r>
              <w:t>6.32</w:t>
            </w:r>
          </w:p>
        </w:tc>
        <w:tc>
          <w:tcPr>
            <w:tcW w:w="1131" w:type="dxa"/>
            <w:vAlign w:val="center"/>
          </w:tcPr>
          <w:p w14:paraId="1706C11B" w14:textId="77777777" w:rsidR="002606F9" w:rsidRDefault="00067CAA">
            <w:r>
              <w:t>0.00</w:t>
            </w:r>
          </w:p>
        </w:tc>
        <w:tc>
          <w:tcPr>
            <w:tcW w:w="1415" w:type="dxa"/>
            <w:vAlign w:val="center"/>
          </w:tcPr>
          <w:p w14:paraId="792AD709" w14:textId="77777777" w:rsidR="002606F9" w:rsidRDefault="00067CAA">
            <w:r>
              <w:t>19.03</w:t>
            </w:r>
          </w:p>
        </w:tc>
      </w:tr>
    </w:tbl>
    <w:p w14:paraId="3D5372D8" w14:textId="77777777" w:rsidR="002606F9" w:rsidRDefault="00067CAA">
      <w:r>
        <w:rPr>
          <w:noProof/>
        </w:rPr>
        <w:drawing>
          <wp:inline distT="0" distB="0" distL="0" distR="0" wp14:anchorId="5793A652" wp14:editId="56607AD8">
            <wp:extent cx="5667375" cy="27432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743200"/>
                    </a:xfrm>
                    <a:prstGeom prst="rect">
                      <a:avLst/>
                    </a:prstGeom>
                  </pic:spPr>
                </pic:pic>
              </a:graphicData>
            </a:graphic>
          </wp:inline>
        </w:drawing>
      </w:r>
    </w:p>
    <w:p w14:paraId="4569A2E8" w14:textId="77777777" w:rsidR="002606F9" w:rsidRDefault="002606F9"/>
    <w:p w14:paraId="009B8157" w14:textId="77777777" w:rsidR="002606F9" w:rsidRDefault="00067CAA">
      <w:r>
        <w:rPr>
          <w:noProof/>
        </w:rPr>
        <w:drawing>
          <wp:inline distT="0" distB="0" distL="0" distR="0" wp14:anchorId="4E558F41" wp14:editId="436581D6">
            <wp:extent cx="5667375" cy="26955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695575"/>
                    </a:xfrm>
                    <a:prstGeom prst="rect">
                      <a:avLst/>
                    </a:prstGeom>
                  </pic:spPr>
                </pic:pic>
              </a:graphicData>
            </a:graphic>
          </wp:inline>
        </w:drawing>
      </w:r>
    </w:p>
    <w:p w14:paraId="68BD9F06" w14:textId="77777777" w:rsidR="002606F9" w:rsidRDefault="00067CAA">
      <w:pPr>
        <w:pStyle w:val="2"/>
      </w:pPr>
      <w:bookmarkStart w:id="153" w:name="_Toc91183533"/>
      <w:r>
        <w:t>逐月负荷表</w:t>
      </w:r>
      <w:bookmarkEnd w:id="1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2606F9" w14:paraId="3AF179FF" w14:textId="77777777">
        <w:tc>
          <w:tcPr>
            <w:tcW w:w="854" w:type="dxa"/>
            <w:shd w:val="clear" w:color="auto" w:fill="E6E6E6"/>
            <w:vAlign w:val="center"/>
          </w:tcPr>
          <w:p w14:paraId="4D8AA0C4" w14:textId="77777777" w:rsidR="002606F9" w:rsidRDefault="00067CAA">
            <w:pPr>
              <w:jc w:val="center"/>
            </w:pPr>
            <w:r>
              <w:t>月份</w:t>
            </w:r>
          </w:p>
        </w:tc>
        <w:tc>
          <w:tcPr>
            <w:tcW w:w="1188" w:type="dxa"/>
            <w:shd w:val="clear" w:color="auto" w:fill="E6E6E6"/>
            <w:vAlign w:val="center"/>
          </w:tcPr>
          <w:p w14:paraId="5A46609C" w14:textId="77777777" w:rsidR="002606F9" w:rsidRDefault="00067CAA">
            <w:pPr>
              <w:jc w:val="right"/>
            </w:pPr>
            <w:r>
              <w:t>供暖需求</w:t>
            </w:r>
            <w:r>
              <w:br/>
              <w:t>(kWh)</w:t>
            </w:r>
          </w:p>
        </w:tc>
        <w:tc>
          <w:tcPr>
            <w:tcW w:w="1188" w:type="dxa"/>
            <w:shd w:val="clear" w:color="auto" w:fill="E6E6E6"/>
            <w:vAlign w:val="center"/>
          </w:tcPr>
          <w:p w14:paraId="58F51F9B" w14:textId="77777777" w:rsidR="002606F9" w:rsidRDefault="00067CAA">
            <w:pPr>
              <w:jc w:val="right"/>
            </w:pPr>
            <w:r>
              <w:t>供冷需求</w:t>
            </w:r>
            <w:r>
              <w:br/>
              <w:t>(kWh)</w:t>
            </w:r>
          </w:p>
        </w:tc>
        <w:tc>
          <w:tcPr>
            <w:tcW w:w="1188" w:type="dxa"/>
            <w:shd w:val="clear" w:color="auto" w:fill="E6E6E6"/>
            <w:vAlign w:val="center"/>
          </w:tcPr>
          <w:p w14:paraId="4ECA5C78" w14:textId="77777777" w:rsidR="002606F9" w:rsidRDefault="00067CAA">
            <w:pPr>
              <w:jc w:val="right"/>
            </w:pPr>
            <w:r>
              <w:t>热负荷</w:t>
            </w:r>
            <w:r>
              <w:br/>
            </w:r>
            <w:r>
              <w:t>峰值</w:t>
            </w:r>
            <w:r>
              <w:t>(kW)</w:t>
            </w:r>
          </w:p>
        </w:tc>
        <w:tc>
          <w:tcPr>
            <w:tcW w:w="1862" w:type="dxa"/>
            <w:shd w:val="clear" w:color="auto" w:fill="E6E6E6"/>
            <w:vAlign w:val="center"/>
          </w:tcPr>
          <w:p w14:paraId="444A354B" w14:textId="77777777" w:rsidR="002606F9" w:rsidRDefault="00067CAA">
            <w:pPr>
              <w:jc w:val="center"/>
            </w:pPr>
            <w:r>
              <w:t>热负荷</w:t>
            </w:r>
            <w:r>
              <w:br/>
            </w:r>
            <w:r>
              <w:t>峰值时刻</w:t>
            </w:r>
          </w:p>
        </w:tc>
        <w:tc>
          <w:tcPr>
            <w:tcW w:w="1188" w:type="dxa"/>
            <w:shd w:val="clear" w:color="auto" w:fill="E6E6E6"/>
            <w:vAlign w:val="center"/>
          </w:tcPr>
          <w:p w14:paraId="6DEB65F2" w14:textId="77777777" w:rsidR="002606F9" w:rsidRDefault="00067CAA">
            <w:pPr>
              <w:jc w:val="right"/>
            </w:pPr>
            <w:r>
              <w:t>冷负荷</w:t>
            </w:r>
            <w:r>
              <w:br/>
            </w:r>
            <w:r>
              <w:t>峰值</w:t>
            </w:r>
            <w:r>
              <w:t>(kW)</w:t>
            </w:r>
          </w:p>
        </w:tc>
        <w:tc>
          <w:tcPr>
            <w:tcW w:w="1862" w:type="dxa"/>
            <w:shd w:val="clear" w:color="auto" w:fill="E6E6E6"/>
            <w:vAlign w:val="center"/>
          </w:tcPr>
          <w:p w14:paraId="7AB2DDBC" w14:textId="77777777" w:rsidR="002606F9" w:rsidRDefault="00067CAA">
            <w:pPr>
              <w:jc w:val="center"/>
            </w:pPr>
            <w:r>
              <w:t>冷负荷</w:t>
            </w:r>
            <w:r>
              <w:br/>
            </w:r>
            <w:r>
              <w:t>峰值时刻</w:t>
            </w:r>
          </w:p>
        </w:tc>
      </w:tr>
      <w:tr w:rsidR="002606F9" w14:paraId="155F32B8" w14:textId="77777777">
        <w:tc>
          <w:tcPr>
            <w:tcW w:w="854" w:type="dxa"/>
            <w:shd w:val="clear" w:color="auto" w:fill="E6E6E6"/>
            <w:vAlign w:val="center"/>
          </w:tcPr>
          <w:p w14:paraId="5CE1F97C" w14:textId="77777777" w:rsidR="002606F9" w:rsidRDefault="00067CAA">
            <w:r>
              <w:t>1</w:t>
            </w:r>
            <w:r>
              <w:t>月</w:t>
            </w:r>
          </w:p>
        </w:tc>
        <w:tc>
          <w:tcPr>
            <w:tcW w:w="1188" w:type="dxa"/>
            <w:vAlign w:val="center"/>
          </w:tcPr>
          <w:p w14:paraId="642CFFAF" w14:textId="77777777" w:rsidR="002606F9" w:rsidRDefault="00067CAA">
            <w:pPr>
              <w:jc w:val="right"/>
            </w:pPr>
            <w:r>
              <w:t>44910</w:t>
            </w:r>
          </w:p>
        </w:tc>
        <w:tc>
          <w:tcPr>
            <w:tcW w:w="1188" w:type="dxa"/>
            <w:vAlign w:val="center"/>
          </w:tcPr>
          <w:p w14:paraId="2D59BD29" w14:textId="77777777" w:rsidR="002606F9" w:rsidRDefault="00067CAA">
            <w:pPr>
              <w:jc w:val="right"/>
            </w:pPr>
            <w:r>
              <w:t>0</w:t>
            </w:r>
          </w:p>
        </w:tc>
        <w:tc>
          <w:tcPr>
            <w:tcW w:w="1188" w:type="dxa"/>
            <w:vAlign w:val="center"/>
          </w:tcPr>
          <w:p w14:paraId="66BA868A" w14:textId="77777777" w:rsidR="002606F9" w:rsidRDefault="00067CAA">
            <w:pPr>
              <w:jc w:val="right"/>
            </w:pPr>
            <w:r>
              <w:rPr>
                <w:color w:val="FF0000"/>
              </w:rPr>
              <w:t>92.083</w:t>
            </w:r>
          </w:p>
        </w:tc>
        <w:tc>
          <w:tcPr>
            <w:tcW w:w="1862" w:type="dxa"/>
            <w:vAlign w:val="center"/>
          </w:tcPr>
          <w:p w14:paraId="1CC84243" w14:textId="77777777" w:rsidR="002606F9" w:rsidRDefault="00067CAA">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49A2CDEB" w14:textId="77777777" w:rsidR="002606F9" w:rsidRDefault="00067CAA">
            <w:pPr>
              <w:jc w:val="right"/>
            </w:pPr>
            <w:r>
              <w:t>0.000</w:t>
            </w:r>
          </w:p>
        </w:tc>
        <w:tc>
          <w:tcPr>
            <w:tcW w:w="1862" w:type="dxa"/>
            <w:vAlign w:val="center"/>
          </w:tcPr>
          <w:p w14:paraId="05C29873" w14:textId="77777777" w:rsidR="002606F9" w:rsidRDefault="00067CAA">
            <w:r>
              <w:t>--</w:t>
            </w:r>
          </w:p>
        </w:tc>
      </w:tr>
      <w:tr w:rsidR="002606F9" w14:paraId="230A73FB" w14:textId="77777777">
        <w:tc>
          <w:tcPr>
            <w:tcW w:w="854" w:type="dxa"/>
            <w:shd w:val="clear" w:color="auto" w:fill="E6E6E6"/>
            <w:vAlign w:val="center"/>
          </w:tcPr>
          <w:p w14:paraId="00298681" w14:textId="77777777" w:rsidR="002606F9" w:rsidRDefault="00067CAA">
            <w:r>
              <w:t>2</w:t>
            </w:r>
            <w:r>
              <w:t>月</w:t>
            </w:r>
          </w:p>
        </w:tc>
        <w:tc>
          <w:tcPr>
            <w:tcW w:w="1188" w:type="dxa"/>
            <w:vAlign w:val="center"/>
          </w:tcPr>
          <w:p w14:paraId="5419A52E" w14:textId="77777777" w:rsidR="002606F9" w:rsidRDefault="00067CAA">
            <w:pPr>
              <w:jc w:val="right"/>
            </w:pPr>
            <w:r>
              <w:t>33089</w:t>
            </w:r>
          </w:p>
        </w:tc>
        <w:tc>
          <w:tcPr>
            <w:tcW w:w="1188" w:type="dxa"/>
            <w:vAlign w:val="center"/>
          </w:tcPr>
          <w:p w14:paraId="76E2B6E4" w14:textId="77777777" w:rsidR="002606F9" w:rsidRDefault="00067CAA">
            <w:pPr>
              <w:jc w:val="right"/>
            </w:pPr>
            <w:r>
              <w:t>0</w:t>
            </w:r>
          </w:p>
        </w:tc>
        <w:tc>
          <w:tcPr>
            <w:tcW w:w="1188" w:type="dxa"/>
            <w:vAlign w:val="center"/>
          </w:tcPr>
          <w:p w14:paraId="728F479B" w14:textId="77777777" w:rsidR="002606F9" w:rsidRDefault="00067CAA">
            <w:pPr>
              <w:jc w:val="right"/>
            </w:pPr>
            <w:r>
              <w:t>73.072</w:t>
            </w:r>
          </w:p>
        </w:tc>
        <w:tc>
          <w:tcPr>
            <w:tcW w:w="1862" w:type="dxa"/>
            <w:vAlign w:val="center"/>
          </w:tcPr>
          <w:p w14:paraId="7DBAEC08" w14:textId="77777777" w:rsidR="002606F9" w:rsidRDefault="00067CAA">
            <w:r>
              <w:t>02</w:t>
            </w:r>
            <w:r>
              <w:t>月</w:t>
            </w:r>
            <w:r>
              <w:t>01</w:t>
            </w:r>
            <w:r>
              <w:t>日</w:t>
            </w:r>
            <w:r>
              <w:t>07</w:t>
            </w:r>
            <w:r>
              <w:t>时</w:t>
            </w:r>
          </w:p>
        </w:tc>
        <w:tc>
          <w:tcPr>
            <w:tcW w:w="1188" w:type="dxa"/>
            <w:vAlign w:val="center"/>
          </w:tcPr>
          <w:p w14:paraId="06FDF050" w14:textId="77777777" w:rsidR="002606F9" w:rsidRDefault="00067CAA">
            <w:pPr>
              <w:jc w:val="right"/>
            </w:pPr>
            <w:r>
              <w:t>0.000</w:t>
            </w:r>
          </w:p>
        </w:tc>
        <w:tc>
          <w:tcPr>
            <w:tcW w:w="1862" w:type="dxa"/>
            <w:vAlign w:val="center"/>
          </w:tcPr>
          <w:p w14:paraId="56F8D4D9" w14:textId="77777777" w:rsidR="002606F9" w:rsidRDefault="00067CAA">
            <w:r>
              <w:t>--</w:t>
            </w:r>
          </w:p>
        </w:tc>
      </w:tr>
      <w:tr w:rsidR="002606F9" w14:paraId="45264D3C" w14:textId="77777777">
        <w:tc>
          <w:tcPr>
            <w:tcW w:w="854" w:type="dxa"/>
            <w:shd w:val="clear" w:color="auto" w:fill="E6E6E6"/>
            <w:vAlign w:val="center"/>
          </w:tcPr>
          <w:p w14:paraId="63103448" w14:textId="77777777" w:rsidR="002606F9" w:rsidRDefault="00067CAA">
            <w:r>
              <w:t>3</w:t>
            </w:r>
            <w:r>
              <w:t>月</w:t>
            </w:r>
          </w:p>
        </w:tc>
        <w:tc>
          <w:tcPr>
            <w:tcW w:w="1188" w:type="dxa"/>
            <w:vAlign w:val="center"/>
          </w:tcPr>
          <w:p w14:paraId="7FB28EA9" w14:textId="77777777" w:rsidR="002606F9" w:rsidRDefault="00067CAA">
            <w:pPr>
              <w:jc w:val="right"/>
            </w:pPr>
            <w:r>
              <w:t>14965</w:t>
            </w:r>
          </w:p>
        </w:tc>
        <w:tc>
          <w:tcPr>
            <w:tcW w:w="1188" w:type="dxa"/>
            <w:vAlign w:val="center"/>
          </w:tcPr>
          <w:p w14:paraId="0017E7CE" w14:textId="77777777" w:rsidR="002606F9" w:rsidRDefault="00067CAA">
            <w:pPr>
              <w:jc w:val="right"/>
            </w:pPr>
            <w:r>
              <w:t>0</w:t>
            </w:r>
          </w:p>
        </w:tc>
        <w:tc>
          <w:tcPr>
            <w:tcW w:w="1188" w:type="dxa"/>
            <w:vAlign w:val="center"/>
          </w:tcPr>
          <w:p w14:paraId="3024676F" w14:textId="77777777" w:rsidR="002606F9" w:rsidRDefault="00067CAA">
            <w:pPr>
              <w:jc w:val="right"/>
            </w:pPr>
            <w:r>
              <w:t>66.428</w:t>
            </w:r>
          </w:p>
        </w:tc>
        <w:tc>
          <w:tcPr>
            <w:tcW w:w="1862" w:type="dxa"/>
            <w:vAlign w:val="center"/>
          </w:tcPr>
          <w:p w14:paraId="7FA0DD7F" w14:textId="77777777" w:rsidR="002606F9" w:rsidRDefault="00067CAA">
            <w:r>
              <w:t>03</w:t>
            </w:r>
            <w:r>
              <w:t>月</w:t>
            </w:r>
            <w:r>
              <w:t>01</w:t>
            </w:r>
            <w:r>
              <w:t>日</w:t>
            </w:r>
            <w:r>
              <w:t>07</w:t>
            </w:r>
            <w:r>
              <w:t>时</w:t>
            </w:r>
          </w:p>
        </w:tc>
        <w:tc>
          <w:tcPr>
            <w:tcW w:w="1188" w:type="dxa"/>
            <w:vAlign w:val="center"/>
          </w:tcPr>
          <w:p w14:paraId="595E4640" w14:textId="77777777" w:rsidR="002606F9" w:rsidRDefault="00067CAA">
            <w:pPr>
              <w:jc w:val="right"/>
            </w:pPr>
            <w:r>
              <w:t>0.000</w:t>
            </w:r>
          </w:p>
        </w:tc>
        <w:tc>
          <w:tcPr>
            <w:tcW w:w="1862" w:type="dxa"/>
            <w:vAlign w:val="center"/>
          </w:tcPr>
          <w:p w14:paraId="10B9DB7F" w14:textId="77777777" w:rsidR="002606F9" w:rsidRDefault="00067CAA">
            <w:r>
              <w:t>--</w:t>
            </w:r>
          </w:p>
        </w:tc>
      </w:tr>
      <w:tr w:rsidR="002606F9" w14:paraId="025C9417" w14:textId="77777777">
        <w:tc>
          <w:tcPr>
            <w:tcW w:w="854" w:type="dxa"/>
            <w:shd w:val="clear" w:color="auto" w:fill="E6E6E6"/>
            <w:vAlign w:val="center"/>
          </w:tcPr>
          <w:p w14:paraId="696DD62E" w14:textId="77777777" w:rsidR="002606F9" w:rsidRDefault="00067CAA">
            <w:r>
              <w:t>4</w:t>
            </w:r>
            <w:r>
              <w:t>月</w:t>
            </w:r>
          </w:p>
        </w:tc>
        <w:tc>
          <w:tcPr>
            <w:tcW w:w="1188" w:type="dxa"/>
            <w:vAlign w:val="center"/>
          </w:tcPr>
          <w:p w14:paraId="35BE8551" w14:textId="77777777" w:rsidR="002606F9" w:rsidRDefault="00067CAA">
            <w:pPr>
              <w:jc w:val="right"/>
            </w:pPr>
            <w:r>
              <w:t>0</w:t>
            </w:r>
          </w:p>
        </w:tc>
        <w:tc>
          <w:tcPr>
            <w:tcW w:w="1188" w:type="dxa"/>
            <w:vAlign w:val="center"/>
          </w:tcPr>
          <w:p w14:paraId="690D4FC3" w14:textId="77777777" w:rsidR="002606F9" w:rsidRDefault="00067CAA">
            <w:pPr>
              <w:jc w:val="right"/>
            </w:pPr>
            <w:r>
              <w:t>0</w:t>
            </w:r>
          </w:p>
        </w:tc>
        <w:tc>
          <w:tcPr>
            <w:tcW w:w="1188" w:type="dxa"/>
            <w:vAlign w:val="center"/>
          </w:tcPr>
          <w:p w14:paraId="3EB9D5CA" w14:textId="77777777" w:rsidR="002606F9" w:rsidRDefault="00067CAA">
            <w:pPr>
              <w:jc w:val="right"/>
            </w:pPr>
            <w:r>
              <w:t>0.000</w:t>
            </w:r>
          </w:p>
        </w:tc>
        <w:tc>
          <w:tcPr>
            <w:tcW w:w="1862" w:type="dxa"/>
            <w:vAlign w:val="center"/>
          </w:tcPr>
          <w:p w14:paraId="7A4B7A13" w14:textId="77777777" w:rsidR="002606F9" w:rsidRDefault="00067CAA">
            <w:r>
              <w:t>--</w:t>
            </w:r>
          </w:p>
        </w:tc>
        <w:tc>
          <w:tcPr>
            <w:tcW w:w="1188" w:type="dxa"/>
            <w:vAlign w:val="center"/>
          </w:tcPr>
          <w:p w14:paraId="3C9726FC" w14:textId="77777777" w:rsidR="002606F9" w:rsidRDefault="00067CAA">
            <w:pPr>
              <w:jc w:val="right"/>
            </w:pPr>
            <w:r>
              <w:t>0.000</w:t>
            </w:r>
          </w:p>
        </w:tc>
        <w:tc>
          <w:tcPr>
            <w:tcW w:w="1862" w:type="dxa"/>
            <w:vAlign w:val="center"/>
          </w:tcPr>
          <w:p w14:paraId="0DBF6399" w14:textId="77777777" w:rsidR="002606F9" w:rsidRDefault="00067CAA">
            <w:r>
              <w:t>--</w:t>
            </w:r>
          </w:p>
        </w:tc>
      </w:tr>
      <w:tr w:rsidR="002606F9" w14:paraId="0D75458A" w14:textId="77777777">
        <w:tc>
          <w:tcPr>
            <w:tcW w:w="854" w:type="dxa"/>
            <w:shd w:val="clear" w:color="auto" w:fill="E6E6E6"/>
            <w:vAlign w:val="center"/>
          </w:tcPr>
          <w:p w14:paraId="34A9EFFA" w14:textId="77777777" w:rsidR="002606F9" w:rsidRDefault="00067CAA">
            <w:r>
              <w:t>5</w:t>
            </w:r>
            <w:r>
              <w:t>月</w:t>
            </w:r>
          </w:p>
        </w:tc>
        <w:tc>
          <w:tcPr>
            <w:tcW w:w="1188" w:type="dxa"/>
            <w:vAlign w:val="center"/>
          </w:tcPr>
          <w:p w14:paraId="76681772" w14:textId="77777777" w:rsidR="002606F9" w:rsidRDefault="00067CAA">
            <w:pPr>
              <w:jc w:val="right"/>
            </w:pPr>
            <w:r>
              <w:t>0</w:t>
            </w:r>
          </w:p>
        </w:tc>
        <w:tc>
          <w:tcPr>
            <w:tcW w:w="1188" w:type="dxa"/>
            <w:vAlign w:val="center"/>
          </w:tcPr>
          <w:p w14:paraId="12586827" w14:textId="77777777" w:rsidR="002606F9" w:rsidRDefault="00067CAA">
            <w:pPr>
              <w:jc w:val="right"/>
            </w:pPr>
            <w:r>
              <w:t>0</w:t>
            </w:r>
          </w:p>
        </w:tc>
        <w:tc>
          <w:tcPr>
            <w:tcW w:w="1188" w:type="dxa"/>
            <w:vAlign w:val="center"/>
          </w:tcPr>
          <w:p w14:paraId="64A05DD5" w14:textId="77777777" w:rsidR="002606F9" w:rsidRDefault="00067CAA">
            <w:pPr>
              <w:jc w:val="right"/>
            </w:pPr>
            <w:r>
              <w:t>0.000</w:t>
            </w:r>
          </w:p>
        </w:tc>
        <w:tc>
          <w:tcPr>
            <w:tcW w:w="1862" w:type="dxa"/>
            <w:vAlign w:val="center"/>
          </w:tcPr>
          <w:p w14:paraId="773CA106" w14:textId="77777777" w:rsidR="002606F9" w:rsidRDefault="00067CAA">
            <w:r>
              <w:t>--</w:t>
            </w:r>
          </w:p>
        </w:tc>
        <w:tc>
          <w:tcPr>
            <w:tcW w:w="1188" w:type="dxa"/>
            <w:vAlign w:val="center"/>
          </w:tcPr>
          <w:p w14:paraId="6BFA4B8D" w14:textId="77777777" w:rsidR="002606F9" w:rsidRDefault="00067CAA">
            <w:pPr>
              <w:jc w:val="right"/>
            </w:pPr>
            <w:r>
              <w:t>0.000</w:t>
            </w:r>
          </w:p>
        </w:tc>
        <w:tc>
          <w:tcPr>
            <w:tcW w:w="1862" w:type="dxa"/>
            <w:vAlign w:val="center"/>
          </w:tcPr>
          <w:p w14:paraId="7C316178" w14:textId="77777777" w:rsidR="002606F9" w:rsidRDefault="00067CAA">
            <w:r>
              <w:t>--</w:t>
            </w:r>
          </w:p>
        </w:tc>
      </w:tr>
      <w:tr w:rsidR="002606F9" w14:paraId="385BE347" w14:textId="77777777">
        <w:tc>
          <w:tcPr>
            <w:tcW w:w="854" w:type="dxa"/>
            <w:shd w:val="clear" w:color="auto" w:fill="E6E6E6"/>
            <w:vAlign w:val="center"/>
          </w:tcPr>
          <w:p w14:paraId="66F965DE" w14:textId="77777777" w:rsidR="002606F9" w:rsidRDefault="00067CAA">
            <w:r>
              <w:lastRenderedPageBreak/>
              <w:t>6</w:t>
            </w:r>
            <w:r>
              <w:t>月</w:t>
            </w:r>
          </w:p>
        </w:tc>
        <w:tc>
          <w:tcPr>
            <w:tcW w:w="1188" w:type="dxa"/>
            <w:vAlign w:val="center"/>
          </w:tcPr>
          <w:p w14:paraId="08C5F255" w14:textId="77777777" w:rsidR="002606F9" w:rsidRDefault="00067CAA">
            <w:pPr>
              <w:jc w:val="right"/>
            </w:pPr>
            <w:r>
              <w:t>0</w:t>
            </w:r>
          </w:p>
        </w:tc>
        <w:tc>
          <w:tcPr>
            <w:tcW w:w="1188" w:type="dxa"/>
            <w:vAlign w:val="center"/>
          </w:tcPr>
          <w:p w14:paraId="2CEE63F2" w14:textId="77777777" w:rsidR="002606F9" w:rsidRDefault="00067CAA">
            <w:pPr>
              <w:jc w:val="right"/>
            </w:pPr>
            <w:r>
              <w:t>30045</w:t>
            </w:r>
          </w:p>
        </w:tc>
        <w:tc>
          <w:tcPr>
            <w:tcW w:w="1188" w:type="dxa"/>
            <w:vAlign w:val="center"/>
          </w:tcPr>
          <w:p w14:paraId="507D162D" w14:textId="77777777" w:rsidR="002606F9" w:rsidRDefault="00067CAA">
            <w:pPr>
              <w:jc w:val="right"/>
            </w:pPr>
            <w:r>
              <w:t>0.000</w:t>
            </w:r>
          </w:p>
        </w:tc>
        <w:tc>
          <w:tcPr>
            <w:tcW w:w="1862" w:type="dxa"/>
            <w:vAlign w:val="center"/>
          </w:tcPr>
          <w:p w14:paraId="69C89F53" w14:textId="77777777" w:rsidR="002606F9" w:rsidRDefault="00067CAA">
            <w:r>
              <w:t>--</w:t>
            </w:r>
          </w:p>
        </w:tc>
        <w:tc>
          <w:tcPr>
            <w:tcW w:w="1188" w:type="dxa"/>
            <w:vAlign w:val="center"/>
          </w:tcPr>
          <w:p w14:paraId="50953155" w14:textId="77777777" w:rsidR="002606F9" w:rsidRDefault="00067CAA">
            <w:pPr>
              <w:jc w:val="right"/>
            </w:pPr>
            <w:r>
              <w:rPr>
                <w:color w:val="0000FF"/>
              </w:rPr>
              <w:t>193.787</w:t>
            </w:r>
          </w:p>
        </w:tc>
        <w:tc>
          <w:tcPr>
            <w:tcW w:w="1862" w:type="dxa"/>
            <w:vAlign w:val="center"/>
          </w:tcPr>
          <w:p w14:paraId="06925F3A" w14:textId="77777777" w:rsidR="002606F9" w:rsidRDefault="00067CAA">
            <w:r>
              <w:rPr>
                <w:color w:val="0000FF"/>
              </w:rPr>
              <w:t>06</w:t>
            </w:r>
            <w:r>
              <w:rPr>
                <w:color w:val="0000FF"/>
              </w:rPr>
              <w:t>月</w:t>
            </w:r>
            <w:r>
              <w:rPr>
                <w:color w:val="0000FF"/>
              </w:rPr>
              <w:t>01</w:t>
            </w:r>
            <w:r>
              <w:rPr>
                <w:color w:val="0000FF"/>
              </w:rPr>
              <w:t>日</w:t>
            </w:r>
            <w:r>
              <w:rPr>
                <w:color w:val="0000FF"/>
              </w:rPr>
              <w:t>00</w:t>
            </w:r>
            <w:r>
              <w:rPr>
                <w:color w:val="0000FF"/>
              </w:rPr>
              <w:t>时</w:t>
            </w:r>
          </w:p>
        </w:tc>
      </w:tr>
      <w:tr w:rsidR="002606F9" w14:paraId="6078C2E2" w14:textId="77777777">
        <w:tc>
          <w:tcPr>
            <w:tcW w:w="854" w:type="dxa"/>
            <w:shd w:val="clear" w:color="auto" w:fill="E6E6E6"/>
            <w:vAlign w:val="center"/>
          </w:tcPr>
          <w:p w14:paraId="382ADEE7" w14:textId="77777777" w:rsidR="002606F9" w:rsidRDefault="00067CAA">
            <w:r>
              <w:t>7</w:t>
            </w:r>
            <w:r>
              <w:t>月</w:t>
            </w:r>
          </w:p>
        </w:tc>
        <w:tc>
          <w:tcPr>
            <w:tcW w:w="1188" w:type="dxa"/>
            <w:vAlign w:val="center"/>
          </w:tcPr>
          <w:p w14:paraId="5FB62207" w14:textId="77777777" w:rsidR="002606F9" w:rsidRDefault="00067CAA">
            <w:pPr>
              <w:jc w:val="right"/>
            </w:pPr>
            <w:r>
              <w:t>0</w:t>
            </w:r>
          </w:p>
        </w:tc>
        <w:tc>
          <w:tcPr>
            <w:tcW w:w="1188" w:type="dxa"/>
            <w:vAlign w:val="center"/>
          </w:tcPr>
          <w:p w14:paraId="694445C6" w14:textId="77777777" w:rsidR="002606F9" w:rsidRDefault="00067CAA">
            <w:pPr>
              <w:jc w:val="right"/>
            </w:pPr>
            <w:r>
              <w:t>47776</w:t>
            </w:r>
          </w:p>
        </w:tc>
        <w:tc>
          <w:tcPr>
            <w:tcW w:w="1188" w:type="dxa"/>
            <w:vAlign w:val="center"/>
          </w:tcPr>
          <w:p w14:paraId="7B35B7F5" w14:textId="77777777" w:rsidR="002606F9" w:rsidRDefault="00067CAA">
            <w:pPr>
              <w:jc w:val="right"/>
            </w:pPr>
            <w:r>
              <w:t>0.000</w:t>
            </w:r>
          </w:p>
        </w:tc>
        <w:tc>
          <w:tcPr>
            <w:tcW w:w="1862" w:type="dxa"/>
            <w:vAlign w:val="center"/>
          </w:tcPr>
          <w:p w14:paraId="56DF3BF2" w14:textId="77777777" w:rsidR="002606F9" w:rsidRDefault="00067CAA">
            <w:r>
              <w:t>--</w:t>
            </w:r>
          </w:p>
        </w:tc>
        <w:tc>
          <w:tcPr>
            <w:tcW w:w="1188" w:type="dxa"/>
            <w:vAlign w:val="center"/>
          </w:tcPr>
          <w:p w14:paraId="4D0B9C30" w14:textId="77777777" w:rsidR="002606F9" w:rsidRDefault="00067CAA">
            <w:pPr>
              <w:jc w:val="right"/>
            </w:pPr>
            <w:r>
              <w:t>110.840</w:t>
            </w:r>
          </w:p>
        </w:tc>
        <w:tc>
          <w:tcPr>
            <w:tcW w:w="1862" w:type="dxa"/>
            <w:vAlign w:val="center"/>
          </w:tcPr>
          <w:p w14:paraId="5173BF25" w14:textId="77777777" w:rsidR="002606F9" w:rsidRDefault="00067CAA">
            <w:r>
              <w:t>07</w:t>
            </w:r>
            <w:r>
              <w:t>月</w:t>
            </w:r>
            <w:r>
              <w:t>23</w:t>
            </w:r>
            <w:r>
              <w:t>日</w:t>
            </w:r>
            <w:r>
              <w:t>14</w:t>
            </w:r>
            <w:r>
              <w:t>时</w:t>
            </w:r>
          </w:p>
        </w:tc>
      </w:tr>
      <w:tr w:rsidR="002606F9" w14:paraId="01E7B823" w14:textId="77777777">
        <w:tc>
          <w:tcPr>
            <w:tcW w:w="854" w:type="dxa"/>
            <w:shd w:val="clear" w:color="auto" w:fill="E6E6E6"/>
            <w:vAlign w:val="center"/>
          </w:tcPr>
          <w:p w14:paraId="13D94D24" w14:textId="77777777" w:rsidR="002606F9" w:rsidRDefault="00067CAA">
            <w:r>
              <w:t>8</w:t>
            </w:r>
            <w:r>
              <w:t>月</w:t>
            </w:r>
          </w:p>
        </w:tc>
        <w:tc>
          <w:tcPr>
            <w:tcW w:w="1188" w:type="dxa"/>
            <w:vAlign w:val="center"/>
          </w:tcPr>
          <w:p w14:paraId="12712D48" w14:textId="77777777" w:rsidR="002606F9" w:rsidRDefault="00067CAA">
            <w:pPr>
              <w:jc w:val="right"/>
            </w:pPr>
            <w:r>
              <w:t>0</w:t>
            </w:r>
          </w:p>
        </w:tc>
        <w:tc>
          <w:tcPr>
            <w:tcW w:w="1188" w:type="dxa"/>
            <w:vAlign w:val="center"/>
          </w:tcPr>
          <w:p w14:paraId="1AE2D669" w14:textId="77777777" w:rsidR="002606F9" w:rsidRDefault="00067CAA">
            <w:pPr>
              <w:jc w:val="right"/>
            </w:pPr>
            <w:r>
              <w:t>45312</w:t>
            </w:r>
          </w:p>
        </w:tc>
        <w:tc>
          <w:tcPr>
            <w:tcW w:w="1188" w:type="dxa"/>
            <w:vAlign w:val="center"/>
          </w:tcPr>
          <w:p w14:paraId="0B4836EA" w14:textId="77777777" w:rsidR="002606F9" w:rsidRDefault="00067CAA">
            <w:pPr>
              <w:jc w:val="right"/>
            </w:pPr>
            <w:r>
              <w:t>0.000</w:t>
            </w:r>
          </w:p>
        </w:tc>
        <w:tc>
          <w:tcPr>
            <w:tcW w:w="1862" w:type="dxa"/>
            <w:vAlign w:val="center"/>
          </w:tcPr>
          <w:p w14:paraId="6C6F6E65" w14:textId="77777777" w:rsidR="002606F9" w:rsidRDefault="00067CAA">
            <w:r>
              <w:t>--</w:t>
            </w:r>
          </w:p>
        </w:tc>
        <w:tc>
          <w:tcPr>
            <w:tcW w:w="1188" w:type="dxa"/>
            <w:vAlign w:val="center"/>
          </w:tcPr>
          <w:p w14:paraId="09EB0C29" w14:textId="77777777" w:rsidR="002606F9" w:rsidRDefault="00067CAA">
            <w:pPr>
              <w:jc w:val="right"/>
            </w:pPr>
            <w:r>
              <w:t>103.182</w:t>
            </w:r>
          </w:p>
        </w:tc>
        <w:tc>
          <w:tcPr>
            <w:tcW w:w="1862" w:type="dxa"/>
            <w:vAlign w:val="center"/>
          </w:tcPr>
          <w:p w14:paraId="193E30ED" w14:textId="77777777" w:rsidR="002606F9" w:rsidRDefault="00067CAA">
            <w:r>
              <w:t>08</w:t>
            </w:r>
            <w:r>
              <w:t>月</w:t>
            </w:r>
            <w:r>
              <w:t>04</w:t>
            </w:r>
            <w:r>
              <w:t>日</w:t>
            </w:r>
            <w:r>
              <w:t>19</w:t>
            </w:r>
            <w:r>
              <w:t>时</w:t>
            </w:r>
          </w:p>
        </w:tc>
      </w:tr>
      <w:tr w:rsidR="002606F9" w14:paraId="000ECD7A" w14:textId="77777777">
        <w:tc>
          <w:tcPr>
            <w:tcW w:w="854" w:type="dxa"/>
            <w:shd w:val="clear" w:color="auto" w:fill="E6E6E6"/>
            <w:vAlign w:val="center"/>
          </w:tcPr>
          <w:p w14:paraId="318FC77F" w14:textId="77777777" w:rsidR="002606F9" w:rsidRDefault="00067CAA">
            <w:r>
              <w:t>9</w:t>
            </w:r>
            <w:r>
              <w:t>月</w:t>
            </w:r>
          </w:p>
        </w:tc>
        <w:tc>
          <w:tcPr>
            <w:tcW w:w="1188" w:type="dxa"/>
            <w:vAlign w:val="center"/>
          </w:tcPr>
          <w:p w14:paraId="73E51021" w14:textId="77777777" w:rsidR="002606F9" w:rsidRDefault="00067CAA">
            <w:pPr>
              <w:jc w:val="right"/>
            </w:pPr>
            <w:r>
              <w:t>0</w:t>
            </w:r>
          </w:p>
        </w:tc>
        <w:tc>
          <w:tcPr>
            <w:tcW w:w="1188" w:type="dxa"/>
            <w:vAlign w:val="center"/>
          </w:tcPr>
          <w:p w14:paraId="35A8AD49" w14:textId="77777777" w:rsidR="002606F9" w:rsidRDefault="00067CAA">
            <w:pPr>
              <w:jc w:val="right"/>
            </w:pPr>
            <w:r>
              <w:t>0</w:t>
            </w:r>
          </w:p>
        </w:tc>
        <w:tc>
          <w:tcPr>
            <w:tcW w:w="1188" w:type="dxa"/>
            <w:vAlign w:val="center"/>
          </w:tcPr>
          <w:p w14:paraId="230CA78E" w14:textId="77777777" w:rsidR="002606F9" w:rsidRDefault="00067CAA">
            <w:pPr>
              <w:jc w:val="right"/>
            </w:pPr>
            <w:r>
              <w:t>0.000</w:t>
            </w:r>
          </w:p>
        </w:tc>
        <w:tc>
          <w:tcPr>
            <w:tcW w:w="1862" w:type="dxa"/>
            <w:vAlign w:val="center"/>
          </w:tcPr>
          <w:p w14:paraId="3784CADA" w14:textId="77777777" w:rsidR="002606F9" w:rsidRDefault="00067CAA">
            <w:r>
              <w:t>--</w:t>
            </w:r>
          </w:p>
        </w:tc>
        <w:tc>
          <w:tcPr>
            <w:tcW w:w="1188" w:type="dxa"/>
            <w:vAlign w:val="center"/>
          </w:tcPr>
          <w:p w14:paraId="7C66E5FB" w14:textId="77777777" w:rsidR="002606F9" w:rsidRDefault="00067CAA">
            <w:pPr>
              <w:jc w:val="right"/>
            </w:pPr>
            <w:r>
              <w:t>0.000</w:t>
            </w:r>
          </w:p>
        </w:tc>
        <w:tc>
          <w:tcPr>
            <w:tcW w:w="1862" w:type="dxa"/>
            <w:vAlign w:val="center"/>
          </w:tcPr>
          <w:p w14:paraId="1291D7C1" w14:textId="77777777" w:rsidR="002606F9" w:rsidRDefault="00067CAA">
            <w:r>
              <w:t>--</w:t>
            </w:r>
          </w:p>
        </w:tc>
      </w:tr>
      <w:tr w:rsidR="002606F9" w14:paraId="10F04A5C" w14:textId="77777777">
        <w:tc>
          <w:tcPr>
            <w:tcW w:w="854" w:type="dxa"/>
            <w:shd w:val="clear" w:color="auto" w:fill="E6E6E6"/>
            <w:vAlign w:val="center"/>
          </w:tcPr>
          <w:p w14:paraId="52ED63F0" w14:textId="77777777" w:rsidR="002606F9" w:rsidRDefault="00067CAA">
            <w:r>
              <w:t>10</w:t>
            </w:r>
            <w:r>
              <w:t>月</w:t>
            </w:r>
          </w:p>
        </w:tc>
        <w:tc>
          <w:tcPr>
            <w:tcW w:w="1188" w:type="dxa"/>
            <w:vAlign w:val="center"/>
          </w:tcPr>
          <w:p w14:paraId="781FC4E1" w14:textId="77777777" w:rsidR="002606F9" w:rsidRDefault="00067CAA">
            <w:pPr>
              <w:jc w:val="right"/>
            </w:pPr>
            <w:r>
              <w:t>0</w:t>
            </w:r>
          </w:p>
        </w:tc>
        <w:tc>
          <w:tcPr>
            <w:tcW w:w="1188" w:type="dxa"/>
            <w:vAlign w:val="center"/>
          </w:tcPr>
          <w:p w14:paraId="75D0D948" w14:textId="77777777" w:rsidR="002606F9" w:rsidRDefault="00067CAA">
            <w:pPr>
              <w:jc w:val="right"/>
            </w:pPr>
            <w:r>
              <w:t>0</w:t>
            </w:r>
          </w:p>
        </w:tc>
        <w:tc>
          <w:tcPr>
            <w:tcW w:w="1188" w:type="dxa"/>
            <w:vAlign w:val="center"/>
          </w:tcPr>
          <w:p w14:paraId="682C8E93" w14:textId="77777777" w:rsidR="002606F9" w:rsidRDefault="00067CAA">
            <w:pPr>
              <w:jc w:val="right"/>
            </w:pPr>
            <w:r>
              <w:t>0.000</w:t>
            </w:r>
          </w:p>
        </w:tc>
        <w:tc>
          <w:tcPr>
            <w:tcW w:w="1862" w:type="dxa"/>
            <w:vAlign w:val="center"/>
          </w:tcPr>
          <w:p w14:paraId="10667B24" w14:textId="77777777" w:rsidR="002606F9" w:rsidRDefault="00067CAA">
            <w:r>
              <w:t>--</w:t>
            </w:r>
          </w:p>
        </w:tc>
        <w:tc>
          <w:tcPr>
            <w:tcW w:w="1188" w:type="dxa"/>
            <w:vAlign w:val="center"/>
          </w:tcPr>
          <w:p w14:paraId="468ED078" w14:textId="77777777" w:rsidR="002606F9" w:rsidRDefault="00067CAA">
            <w:pPr>
              <w:jc w:val="right"/>
            </w:pPr>
            <w:r>
              <w:t>0.000</w:t>
            </w:r>
          </w:p>
        </w:tc>
        <w:tc>
          <w:tcPr>
            <w:tcW w:w="1862" w:type="dxa"/>
            <w:vAlign w:val="center"/>
          </w:tcPr>
          <w:p w14:paraId="6FE074DE" w14:textId="77777777" w:rsidR="002606F9" w:rsidRDefault="00067CAA">
            <w:r>
              <w:t>--</w:t>
            </w:r>
          </w:p>
        </w:tc>
      </w:tr>
      <w:tr w:rsidR="002606F9" w14:paraId="1C99D3A0" w14:textId="77777777">
        <w:tc>
          <w:tcPr>
            <w:tcW w:w="854" w:type="dxa"/>
            <w:shd w:val="clear" w:color="auto" w:fill="E6E6E6"/>
            <w:vAlign w:val="center"/>
          </w:tcPr>
          <w:p w14:paraId="6D615980" w14:textId="77777777" w:rsidR="002606F9" w:rsidRDefault="00067CAA">
            <w:r>
              <w:t>11</w:t>
            </w:r>
            <w:r>
              <w:t>月</w:t>
            </w:r>
          </w:p>
        </w:tc>
        <w:tc>
          <w:tcPr>
            <w:tcW w:w="1188" w:type="dxa"/>
            <w:vAlign w:val="center"/>
          </w:tcPr>
          <w:p w14:paraId="4AB3788A" w14:textId="77777777" w:rsidR="002606F9" w:rsidRDefault="00067CAA">
            <w:pPr>
              <w:jc w:val="right"/>
            </w:pPr>
            <w:r>
              <w:t>2872</w:t>
            </w:r>
          </w:p>
        </w:tc>
        <w:tc>
          <w:tcPr>
            <w:tcW w:w="1188" w:type="dxa"/>
            <w:vAlign w:val="center"/>
          </w:tcPr>
          <w:p w14:paraId="6224157B" w14:textId="77777777" w:rsidR="002606F9" w:rsidRDefault="00067CAA">
            <w:pPr>
              <w:jc w:val="right"/>
            </w:pPr>
            <w:r>
              <w:t>0</w:t>
            </w:r>
          </w:p>
        </w:tc>
        <w:tc>
          <w:tcPr>
            <w:tcW w:w="1188" w:type="dxa"/>
            <w:vAlign w:val="center"/>
          </w:tcPr>
          <w:p w14:paraId="1D58F73D" w14:textId="77777777" w:rsidR="002606F9" w:rsidRDefault="00067CAA">
            <w:pPr>
              <w:jc w:val="right"/>
            </w:pPr>
            <w:r>
              <w:t>27.891</w:t>
            </w:r>
          </w:p>
        </w:tc>
        <w:tc>
          <w:tcPr>
            <w:tcW w:w="1862" w:type="dxa"/>
            <w:vAlign w:val="center"/>
          </w:tcPr>
          <w:p w14:paraId="791193AF" w14:textId="77777777" w:rsidR="002606F9" w:rsidRDefault="00067CAA">
            <w:r>
              <w:t>11</w:t>
            </w:r>
            <w:r>
              <w:t>月</w:t>
            </w:r>
            <w:r>
              <w:t>29</w:t>
            </w:r>
            <w:r>
              <w:t>日</w:t>
            </w:r>
            <w:r>
              <w:t>07</w:t>
            </w:r>
            <w:r>
              <w:t>时</w:t>
            </w:r>
          </w:p>
        </w:tc>
        <w:tc>
          <w:tcPr>
            <w:tcW w:w="1188" w:type="dxa"/>
            <w:vAlign w:val="center"/>
          </w:tcPr>
          <w:p w14:paraId="325B8714" w14:textId="77777777" w:rsidR="002606F9" w:rsidRDefault="00067CAA">
            <w:pPr>
              <w:jc w:val="right"/>
            </w:pPr>
            <w:r>
              <w:t>0.000</w:t>
            </w:r>
          </w:p>
        </w:tc>
        <w:tc>
          <w:tcPr>
            <w:tcW w:w="1862" w:type="dxa"/>
            <w:vAlign w:val="center"/>
          </w:tcPr>
          <w:p w14:paraId="7C59D052" w14:textId="77777777" w:rsidR="002606F9" w:rsidRDefault="00067CAA">
            <w:r>
              <w:t>--</w:t>
            </w:r>
          </w:p>
        </w:tc>
      </w:tr>
      <w:tr w:rsidR="002606F9" w14:paraId="4555F9F0" w14:textId="77777777">
        <w:tc>
          <w:tcPr>
            <w:tcW w:w="854" w:type="dxa"/>
            <w:shd w:val="clear" w:color="auto" w:fill="E6E6E6"/>
            <w:vAlign w:val="center"/>
          </w:tcPr>
          <w:p w14:paraId="54586216" w14:textId="77777777" w:rsidR="002606F9" w:rsidRDefault="00067CAA">
            <w:r>
              <w:t>12</w:t>
            </w:r>
            <w:r>
              <w:t>月</w:t>
            </w:r>
          </w:p>
        </w:tc>
        <w:tc>
          <w:tcPr>
            <w:tcW w:w="1188" w:type="dxa"/>
            <w:vAlign w:val="center"/>
          </w:tcPr>
          <w:p w14:paraId="5DB7D256" w14:textId="77777777" w:rsidR="002606F9" w:rsidRDefault="00067CAA">
            <w:pPr>
              <w:jc w:val="right"/>
            </w:pPr>
            <w:r>
              <w:t>35232</w:t>
            </w:r>
          </w:p>
        </w:tc>
        <w:tc>
          <w:tcPr>
            <w:tcW w:w="1188" w:type="dxa"/>
            <w:vAlign w:val="center"/>
          </w:tcPr>
          <w:p w14:paraId="700D201B" w14:textId="77777777" w:rsidR="002606F9" w:rsidRDefault="00067CAA">
            <w:pPr>
              <w:jc w:val="right"/>
            </w:pPr>
            <w:r>
              <w:t>0</w:t>
            </w:r>
          </w:p>
        </w:tc>
        <w:tc>
          <w:tcPr>
            <w:tcW w:w="1188" w:type="dxa"/>
            <w:vAlign w:val="center"/>
          </w:tcPr>
          <w:p w14:paraId="4295971B" w14:textId="77777777" w:rsidR="002606F9" w:rsidRDefault="00067CAA">
            <w:pPr>
              <w:jc w:val="right"/>
            </w:pPr>
            <w:r>
              <w:t>68.805</w:t>
            </w:r>
          </w:p>
        </w:tc>
        <w:tc>
          <w:tcPr>
            <w:tcW w:w="1862" w:type="dxa"/>
            <w:vAlign w:val="center"/>
          </w:tcPr>
          <w:p w14:paraId="7FD2C4D7" w14:textId="77777777" w:rsidR="002606F9" w:rsidRDefault="00067CAA">
            <w:r>
              <w:t>12</w:t>
            </w:r>
            <w:r>
              <w:t>月</w:t>
            </w:r>
            <w:r>
              <w:t>25</w:t>
            </w:r>
            <w:r>
              <w:t>日</w:t>
            </w:r>
            <w:r>
              <w:t>06</w:t>
            </w:r>
            <w:r>
              <w:t>时</w:t>
            </w:r>
          </w:p>
        </w:tc>
        <w:tc>
          <w:tcPr>
            <w:tcW w:w="1188" w:type="dxa"/>
            <w:vAlign w:val="center"/>
          </w:tcPr>
          <w:p w14:paraId="53D66ABC" w14:textId="77777777" w:rsidR="002606F9" w:rsidRDefault="00067CAA">
            <w:pPr>
              <w:jc w:val="right"/>
            </w:pPr>
            <w:r>
              <w:t>0.000</w:t>
            </w:r>
          </w:p>
        </w:tc>
        <w:tc>
          <w:tcPr>
            <w:tcW w:w="1862" w:type="dxa"/>
            <w:vAlign w:val="center"/>
          </w:tcPr>
          <w:p w14:paraId="63C9873C" w14:textId="77777777" w:rsidR="002606F9" w:rsidRDefault="00067CAA">
            <w:r>
              <w:t>--</w:t>
            </w:r>
          </w:p>
        </w:tc>
      </w:tr>
    </w:tbl>
    <w:p w14:paraId="0E6250AB" w14:textId="77777777" w:rsidR="002606F9" w:rsidRDefault="00067CAA">
      <w:r>
        <w:rPr>
          <w:noProof/>
        </w:rPr>
        <w:drawing>
          <wp:inline distT="0" distB="0" distL="0" distR="0" wp14:anchorId="2832C4B0" wp14:editId="3EB05487">
            <wp:extent cx="5344086" cy="232434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44086" cy="2324344"/>
                    </a:xfrm>
                    <a:prstGeom prst="rect">
                      <a:avLst/>
                    </a:prstGeom>
                  </pic:spPr>
                </pic:pic>
              </a:graphicData>
            </a:graphic>
          </wp:inline>
        </w:drawing>
      </w:r>
    </w:p>
    <w:p w14:paraId="6CBD79D9" w14:textId="77777777" w:rsidR="002606F9" w:rsidRDefault="002606F9"/>
    <w:p w14:paraId="3BF86FD8" w14:textId="77777777" w:rsidR="002606F9" w:rsidRDefault="00067CAA">
      <w:r>
        <w:rPr>
          <w:noProof/>
        </w:rPr>
        <w:drawing>
          <wp:inline distT="0" distB="0" distL="0" distR="0" wp14:anchorId="0DA7888D" wp14:editId="6F2E43F7">
            <wp:extent cx="5344086" cy="2314818"/>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344086" cy="2314818"/>
                    </a:xfrm>
                    <a:prstGeom prst="rect">
                      <a:avLst/>
                    </a:prstGeom>
                  </pic:spPr>
                </pic:pic>
              </a:graphicData>
            </a:graphic>
          </wp:inline>
        </w:drawing>
      </w:r>
    </w:p>
    <w:p w14:paraId="44E78E9B" w14:textId="77777777" w:rsidR="002606F9" w:rsidRDefault="00067CAA">
      <w:pPr>
        <w:pStyle w:val="2"/>
      </w:pPr>
      <w:bookmarkStart w:id="154" w:name="_Toc91183534"/>
      <w:r>
        <w:t>围护结构节能率</w:t>
      </w:r>
      <w:bookmarkEnd w:id="154"/>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58F2A372" w14:textId="77777777">
        <w:tc>
          <w:tcPr>
            <w:tcW w:w="807" w:type="pct"/>
            <w:shd w:val="clear" w:color="auto" w:fill="E0E0E0"/>
            <w:vAlign w:val="center"/>
          </w:tcPr>
          <w:p w14:paraId="0256A1AF" w14:textId="77777777" w:rsidR="00380333" w:rsidRPr="00D33D55" w:rsidRDefault="00067CAA"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50857417" w14:textId="77777777" w:rsidR="00380333" w:rsidRPr="00D33D55" w:rsidRDefault="00067CAA" w:rsidP="00F21AC0">
            <w:pPr>
              <w:jc w:val="center"/>
              <w:rPr>
                <w:lang w:val="en-US"/>
              </w:rPr>
            </w:pPr>
            <w:r w:rsidRPr="00D33D55">
              <w:rPr>
                <w:rFonts w:hint="eastAsia"/>
                <w:lang w:val="en-US"/>
              </w:rPr>
              <w:t>能耗子类</w:t>
            </w:r>
          </w:p>
        </w:tc>
        <w:tc>
          <w:tcPr>
            <w:tcW w:w="877" w:type="pct"/>
            <w:shd w:val="clear" w:color="auto" w:fill="E0E0E0"/>
            <w:vAlign w:val="center"/>
          </w:tcPr>
          <w:p w14:paraId="2AC37512" w14:textId="77777777" w:rsidR="00380333" w:rsidRPr="00D33D55" w:rsidRDefault="00067CAA" w:rsidP="00F21AC0">
            <w:pPr>
              <w:jc w:val="center"/>
              <w:rPr>
                <w:lang w:val="en-US"/>
              </w:rPr>
            </w:pPr>
            <w:bookmarkStart w:id="155" w:name="设计建筑别名"/>
            <w:r w:rsidRPr="00D33D55">
              <w:rPr>
                <w:rFonts w:hint="eastAsia"/>
                <w:lang w:val="en-US"/>
              </w:rPr>
              <w:t>设计建筑</w:t>
            </w:r>
            <w:bookmarkEnd w:id="155"/>
          </w:p>
          <w:p w14:paraId="276EEE6F" w14:textId="77777777" w:rsidR="00380333" w:rsidRPr="00D33D55" w:rsidRDefault="00067CAA"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65BDE952" w14:textId="77777777" w:rsidR="00380333" w:rsidRPr="00D33D55" w:rsidRDefault="00067CAA" w:rsidP="00F21AC0">
            <w:pPr>
              <w:jc w:val="center"/>
              <w:rPr>
                <w:lang w:val="en-US"/>
              </w:rPr>
            </w:pPr>
            <w:bookmarkStart w:id="156" w:name="参照建筑别名"/>
            <w:r w:rsidRPr="00D33D55">
              <w:rPr>
                <w:rFonts w:hint="eastAsia"/>
                <w:lang w:val="en-US"/>
              </w:rPr>
              <w:t>参照建筑</w:t>
            </w:r>
            <w:bookmarkEnd w:id="156"/>
          </w:p>
          <w:p w14:paraId="41ACD631" w14:textId="77777777" w:rsidR="00380333" w:rsidRPr="00D33D55" w:rsidRDefault="00067CAA"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1EA1E2C1" w14:textId="77777777" w:rsidR="00380333" w:rsidRPr="00D33D55" w:rsidRDefault="00067CAA" w:rsidP="00F21AC0">
            <w:pPr>
              <w:jc w:val="center"/>
              <w:rPr>
                <w:lang w:val="en-US"/>
              </w:rPr>
            </w:pPr>
            <w:bookmarkStart w:id="157" w:name="节能率别名"/>
            <w:r w:rsidRPr="00D33D55">
              <w:rPr>
                <w:rFonts w:hint="eastAsia"/>
                <w:lang w:val="en-US"/>
              </w:rPr>
              <w:t>节能率</w:t>
            </w:r>
            <w:bookmarkEnd w:id="157"/>
          </w:p>
          <w:p w14:paraId="4384CE7E" w14:textId="77777777" w:rsidR="00380333" w:rsidRPr="00D33D55" w:rsidRDefault="00067CAA"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13412F6F" w14:textId="77777777">
        <w:tc>
          <w:tcPr>
            <w:tcW w:w="807" w:type="pct"/>
            <w:vMerge w:val="restart"/>
            <w:shd w:val="clear" w:color="auto" w:fill="E0E0E0"/>
            <w:vAlign w:val="center"/>
          </w:tcPr>
          <w:p w14:paraId="6F7526ED" w14:textId="77777777" w:rsidR="00380333" w:rsidRPr="00D33D55" w:rsidRDefault="00067CAA"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7C633C1E" w14:textId="77777777" w:rsidR="00380333" w:rsidRPr="00D33D55" w:rsidRDefault="00067CAA" w:rsidP="00F21AC0">
            <w:pPr>
              <w:jc w:val="center"/>
              <w:rPr>
                <w:lang w:val="en-US"/>
              </w:rPr>
            </w:pPr>
            <w:r>
              <w:rPr>
                <w:rFonts w:hint="eastAsia"/>
                <w:lang w:val="en-US"/>
              </w:rPr>
              <w:t>耗</w:t>
            </w:r>
            <w:r>
              <w:rPr>
                <w:lang w:val="en-US"/>
              </w:rPr>
              <w:t>冷量</w:t>
            </w:r>
          </w:p>
        </w:tc>
        <w:tc>
          <w:tcPr>
            <w:tcW w:w="877" w:type="pct"/>
            <w:vAlign w:val="center"/>
          </w:tcPr>
          <w:p w14:paraId="06064C01" w14:textId="77777777" w:rsidR="00380333" w:rsidRPr="00D33D55" w:rsidRDefault="00067CAA" w:rsidP="00F21AC0">
            <w:pPr>
              <w:jc w:val="center"/>
              <w:rPr>
                <w:lang w:val="en-US"/>
              </w:rPr>
            </w:pPr>
            <w:bookmarkStart w:id="158" w:name="耗冷量2"/>
            <w:r w:rsidRPr="00D33D55">
              <w:rPr>
                <w:rFonts w:hint="eastAsia"/>
                <w:lang w:val="en-US"/>
              </w:rPr>
              <w:t>19.03</w:t>
            </w:r>
            <w:bookmarkEnd w:id="158"/>
          </w:p>
        </w:tc>
        <w:tc>
          <w:tcPr>
            <w:tcW w:w="877" w:type="pct"/>
            <w:vAlign w:val="center"/>
          </w:tcPr>
          <w:p w14:paraId="3A9E74A4" w14:textId="77777777" w:rsidR="00380333" w:rsidRPr="00D33D55" w:rsidRDefault="00067CAA" w:rsidP="00F21AC0">
            <w:pPr>
              <w:jc w:val="center"/>
              <w:rPr>
                <w:lang w:val="en-US"/>
              </w:rPr>
            </w:pPr>
            <w:bookmarkStart w:id="159" w:name="参照建筑耗冷量2"/>
            <w:r w:rsidRPr="00D33D55">
              <w:rPr>
                <w:rFonts w:hint="eastAsia"/>
                <w:lang w:val="en-US"/>
              </w:rPr>
              <w:t>18.08</w:t>
            </w:r>
            <w:bookmarkEnd w:id="159"/>
          </w:p>
        </w:tc>
        <w:tc>
          <w:tcPr>
            <w:tcW w:w="961" w:type="pct"/>
            <w:vAlign w:val="center"/>
          </w:tcPr>
          <w:p w14:paraId="6BED8CD8" w14:textId="77777777" w:rsidR="00380333" w:rsidRPr="00D33D55" w:rsidRDefault="00067CAA" w:rsidP="00F21AC0">
            <w:pPr>
              <w:jc w:val="center"/>
              <w:rPr>
                <w:lang w:val="en-US"/>
              </w:rPr>
            </w:pPr>
            <w:bookmarkStart w:id="160" w:name="节能率耗冷量2"/>
            <w:r w:rsidRPr="00D33D55">
              <w:rPr>
                <w:rFonts w:hint="eastAsia"/>
                <w:lang w:val="en-US"/>
              </w:rPr>
              <w:t>-5.26%</w:t>
            </w:r>
            <w:bookmarkEnd w:id="160"/>
          </w:p>
        </w:tc>
      </w:tr>
      <w:tr w:rsidR="00380333" w:rsidRPr="00D33D55" w14:paraId="42772EC8" w14:textId="77777777">
        <w:tc>
          <w:tcPr>
            <w:tcW w:w="807" w:type="pct"/>
            <w:vMerge/>
            <w:shd w:val="clear" w:color="auto" w:fill="E0E0E0"/>
            <w:vAlign w:val="center"/>
          </w:tcPr>
          <w:p w14:paraId="46C57DA1" w14:textId="77777777" w:rsidR="00380333" w:rsidRPr="00D33D55" w:rsidRDefault="00067CAA"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21716E32" w14:textId="77777777" w:rsidR="00380333" w:rsidRPr="00D33D55" w:rsidRDefault="00067CAA"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179D2C70" w14:textId="77777777" w:rsidR="00380333" w:rsidRPr="00D33D55" w:rsidRDefault="00067CAA" w:rsidP="00F21AC0">
            <w:pPr>
              <w:jc w:val="center"/>
              <w:rPr>
                <w:lang w:val="en-US"/>
              </w:rPr>
            </w:pPr>
            <w:bookmarkStart w:id="161" w:name="耗热量2"/>
            <w:r w:rsidRPr="00D33D55">
              <w:rPr>
                <w:rFonts w:hint="eastAsia"/>
                <w:lang w:val="en-US"/>
              </w:rPr>
              <w:t>20.26</w:t>
            </w:r>
            <w:bookmarkEnd w:id="161"/>
          </w:p>
        </w:tc>
        <w:tc>
          <w:tcPr>
            <w:tcW w:w="877" w:type="pct"/>
            <w:vAlign w:val="center"/>
          </w:tcPr>
          <w:p w14:paraId="03BE87FA" w14:textId="77777777" w:rsidR="00380333" w:rsidRPr="00D33D55" w:rsidRDefault="00067CAA" w:rsidP="00F21AC0">
            <w:pPr>
              <w:jc w:val="center"/>
              <w:rPr>
                <w:lang w:val="en-US"/>
              </w:rPr>
            </w:pPr>
            <w:bookmarkStart w:id="162" w:name="参照建筑耗热量2"/>
            <w:r w:rsidRPr="00D33D55">
              <w:rPr>
                <w:rFonts w:hint="eastAsia"/>
                <w:lang w:val="en-US"/>
              </w:rPr>
              <w:t>33.32</w:t>
            </w:r>
            <w:bookmarkEnd w:id="162"/>
          </w:p>
        </w:tc>
        <w:tc>
          <w:tcPr>
            <w:tcW w:w="961" w:type="pct"/>
            <w:vAlign w:val="center"/>
          </w:tcPr>
          <w:p w14:paraId="3F7339A4" w14:textId="77777777" w:rsidR="00380333" w:rsidRPr="00D33D55" w:rsidRDefault="00067CAA" w:rsidP="00F21AC0">
            <w:pPr>
              <w:jc w:val="center"/>
              <w:rPr>
                <w:lang w:val="en-US"/>
              </w:rPr>
            </w:pPr>
            <w:bookmarkStart w:id="163" w:name="节能率耗热量2"/>
            <w:r w:rsidRPr="00D33D55">
              <w:rPr>
                <w:rFonts w:hint="eastAsia"/>
                <w:lang w:val="en-US"/>
              </w:rPr>
              <w:t>39.20%</w:t>
            </w:r>
            <w:bookmarkEnd w:id="163"/>
          </w:p>
        </w:tc>
      </w:tr>
      <w:tr w:rsidR="00380333" w:rsidRPr="00D33D55" w14:paraId="75FBCE95" w14:textId="77777777" w:rsidTr="00C706F1">
        <w:tc>
          <w:tcPr>
            <w:tcW w:w="807" w:type="pct"/>
            <w:vMerge/>
            <w:shd w:val="clear" w:color="auto" w:fill="E0E0E0"/>
            <w:vAlign w:val="center"/>
          </w:tcPr>
          <w:p w14:paraId="714A7F34" w14:textId="77777777" w:rsidR="00380333" w:rsidRPr="00D33D55" w:rsidRDefault="00067CAA"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1FED1D8" w14:textId="77777777" w:rsidR="00380333" w:rsidRPr="00D33D55" w:rsidRDefault="00067CAA" w:rsidP="00F21AC0">
            <w:pPr>
              <w:jc w:val="center"/>
              <w:rPr>
                <w:lang w:val="en-US"/>
              </w:rPr>
            </w:pPr>
            <w:r w:rsidRPr="00D33D55">
              <w:rPr>
                <w:rFonts w:hint="eastAsia"/>
                <w:lang w:val="en-US"/>
              </w:rPr>
              <w:t>冷热合计</w:t>
            </w:r>
          </w:p>
        </w:tc>
        <w:tc>
          <w:tcPr>
            <w:tcW w:w="877" w:type="pct"/>
            <w:vAlign w:val="center"/>
          </w:tcPr>
          <w:p w14:paraId="37C5314C" w14:textId="77777777" w:rsidR="00380333" w:rsidRPr="00D33D55" w:rsidRDefault="00067CAA" w:rsidP="00F21AC0">
            <w:pPr>
              <w:jc w:val="center"/>
              <w:rPr>
                <w:lang w:val="en-US"/>
              </w:rPr>
            </w:pPr>
            <w:bookmarkStart w:id="164" w:name="耗冷耗热量2"/>
            <w:r w:rsidRPr="00D33D55">
              <w:rPr>
                <w:rFonts w:hint="eastAsia"/>
                <w:lang w:val="en-US"/>
              </w:rPr>
              <w:t>39.29</w:t>
            </w:r>
            <w:bookmarkEnd w:id="164"/>
          </w:p>
        </w:tc>
        <w:tc>
          <w:tcPr>
            <w:tcW w:w="877" w:type="pct"/>
            <w:vAlign w:val="center"/>
          </w:tcPr>
          <w:p w14:paraId="230104AE" w14:textId="77777777" w:rsidR="00380333" w:rsidRPr="00D33D55" w:rsidRDefault="00067CAA" w:rsidP="00F21AC0">
            <w:pPr>
              <w:jc w:val="center"/>
              <w:rPr>
                <w:lang w:val="en-US"/>
              </w:rPr>
            </w:pPr>
            <w:bookmarkStart w:id="165" w:name="参照建筑耗冷耗热量2"/>
            <w:r w:rsidRPr="00D33D55">
              <w:rPr>
                <w:rFonts w:hint="eastAsia"/>
                <w:lang w:val="en-US"/>
              </w:rPr>
              <w:t>51.40</w:t>
            </w:r>
            <w:bookmarkEnd w:id="165"/>
          </w:p>
        </w:tc>
        <w:tc>
          <w:tcPr>
            <w:tcW w:w="961" w:type="pct"/>
            <w:vAlign w:val="center"/>
          </w:tcPr>
          <w:p w14:paraId="791D5967" w14:textId="77777777" w:rsidR="00380333" w:rsidRPr="00D33D55" w:rsidRDefault="00067CAA" w:rsidP="00F21AC0">
            <w:pPr>
              <w:jc w:val="center"/>
              <w:rPr>
                <w:lang w:val="en-US"/>
              </w:rPr>
            </w:pPr>
            <w:bookmarkStart w:id="166" w:name="节能率耗冷耗热量2"/>
            <w:r w:rsidRPr="00D33D55">
              <w:rPr>
                <w:rFonts w:hint="eastAsia"/>
                <w:lang w:val="en-US"/>
              </w:rPr>
              <w:t>23.56%</w:t>
            </w:r>
            <w:bookmarkEnd w:id="166"/>
          </w:p>
        </w:tc>
      </w:tr>
      <w:tr w:rsidR="003D4441" w:rsidRPr="00D33D55" w14:paraId="70BAEB77" w14:textId="77777777" w:rsidTr="00C706F1">
        <w:tc>
          <w:tcPr>
            <w:tcW w:w="807" w:type="pct"/>
            <w:vMerge w:val="restart"/>
            <w:shd w:val="clear" w:color="auto" w:fill="E0E0E0"/>
            <w:vAlign w:val="center"/>
          </w:tcPr>
          <w:p w14:paraId="5831283B" w14:textId="77777777" w:rsidR="003D4441" w:rsidRPr="00D33D55" w:rsidRDefault="00067CAA"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70E1543E" w14:textId="77777777" w:rsidR="003D4441" w:rsidRPr="00D33D55" w:rsidRDefault="00067CAA" w:rsidP="00F21AC0">
            <w:pPr>
              <w:jc w:val="center"/>
              <w:rPr>
                <w:lang w:val="en-US"/>
              </w:rPr>
            </w:pPr>
            <w:r>
              <w:rPr>
                <w:rFonts w:hint="eastAsia"/>
                <w:lang w:val="en-US"/>
              </w:rPr>
              <w:t>综合</w:t>
            </w:r>
            <w:r>
              <w:rPr>
                <w:lang w:val="en-US"/>
              </w:rPr>
              <w:t>效率折算权重</w:t>
            </w:r>
          </w:p>
        </w:tc>
        <w:tc>
          <w:tcPr>
            <w:tcW w:w="877" w:type="pct"/>
            <w:vAlign w:val="center"/>
          </w:tcPr>
          <w:p w14:paraId="0F69D58C" w14:textId="77777777" w:rsidR="003D4441" w:rsidRPr="00D33D55" w:rsidRDefault="00067CAA" w:rsidP="00F21AC0">
            <w:pPr>
              <w:jc w:val="center"/>
              <w:rPr>
                <w:lang w:val="en-US"/>
              </w:rPr>
            </w:pPr>
            <w:bookmarkStart w:id="167" w:name="供冷综合效率折算权重"/>
            <w:r w:rsidRPr="00D33D55">
              <w:rPr>
                <w:rFonts w:hint="eastAsia"/>
                <w:lang w:val="en-US"/>
              </w:rPr>
              <w:t>2.8</w:t>
            </w:r>
            <w:bookmarkEnd w:id="167"/>
          </w:p>
        </w:tc>
        <w:tc>
          <w:tcPr>
            <w:tcW w:w="877" w:type="pct"/>
            <w:vAlign w:val="center"/>
          </w:tcPr>
          <w:p w14:paraId="6A321B9F" w14:textId="77777777" w:rsidR="003D4441" w:rsidRPr="00D33D55" w:rsidRDefault="00067CAA" w:rsidP="00F21AC0">
            <w:pPr>
              <w:jc w:val="center"/>
              <w:rPr>
                <w:lang w:val="en-US"/>
              </w:rPr>
            </w:pPr>
            <w:bookmarkStart w:id="168" w:name="供冷综合效率折算权重2"/>
            <w:r w:rsidRPr="00D33D55">
              <w:rPr>
                <w:rFonts w:hint="eastAsia"/>
                <w:lang w:val="en-US"/>
              </w:rPr>
              <w:t>2.8</w:t>
            </w:r>
            <w:bookmarkEnd w:id="168"/>
          </w:p>
        </w:tc>
        <w:tc>
          <w:tcPr>
            <w:tcW w:w="961" w:type="pct"/>
            <w:vMerge w:val="restart"/>
            <w:vAlign w:val="center"/>
          </w:tcPr>
          <w:p w14:paraId="1F5A92B5" w14:textId="77777777" w:rsidR="003D4441" w:rsidRPr="00D33D55" w:rsidRDefault="00067CAA" w:rsidP="003D4441">
            <w:pPr>
              <w:jc w:val="center"/>
              <w:rPr>
                <w:lang w:val="en-US"/>
              </w:rPr>
            </w:pPr>
            <w:bookmarkStart w:id="169" w:name="节能率空调能耗"/>
            <w:r w:rsidRPr="00D33D55">
              <w:rPr>
                <w:rFonts w:hint="eastAsia"/>
                <w:lang w:val="en-US"/>
              </w:rPr>
              <w:t>-5.26%</w:t>
            </w:r>
            <w:bookmarkEnd w:id="169"/>
          </w:p>
        </w:tc>
      </w:tr>
      <w:tr w:rsidR="003D4441" w:rsidRPr="00D33D55" w14:paraId="4EE0305B" w14:textId="77777777" w:rsidTr="00C706F1">
        <w:tc>
          <w:tcPr>
            <w:tcW w:w="807" w:type="pct"/>
            <w:vMerge/>
            <w:shd w:val="clear" w:color="auto" w:fill="E0E0E0"/>
            <w:vAlign w:val="center"/>
          </w:tcPr>
          <w:p w14:paraId="4DE81988" w14:textId="77777777" w:rsidR="003D4441" w:rsidRPr="00D33D55" w:rsidRDefault="00067CAA"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C28666C" w14:textId="77777777" w:rsidR="003D4441" w:rsidRPr="00D33D55" w:rsidRDefault="00067CAA" w:rsidP="00F21AC0">
            <w:pPr>
              <w:jc w:val="center"/>
              <w:rPr>
                <w:lang w:val="en-US"/>
              </w:rPr>
            </w:pPr>
            <w:r>
              <w:rPr>
                <w:rFonts w:hint="eastAsia"/>
                <w:lang w:val="en-US"/>
              </w:rPr>
              <w:t>供冷</w:t>
            </w:r>
            <w:r>
              <w:rPr>
                <w:lang w:val="en-US"/>
              </w:rPr>
              <w:t>能耗</w:t>
            </w:r>
          </w:p>
        </w:tc>
        <w:tc>
          <w:tcPr>
            <w:tcW w:w="877" w:type="pct"/>
            <w:vAlign w:val="center"/>
          </w:tcPr>
          <w:p w14:paraId="14EE2C48" w14:textId="77777777" w:rsidR="003D4441" w:rsidRPr="00D33D55" w:rsidRDefault="00067CAA" w:rsidP="00F21AC0">
            <w:pPr>
              <w:jc w:val="center"/>
              <w:rPr>
                <w:lang w:val="en-US"/>
              </w:rPr>
            </w:pPr>
            <w:bookmarkStart w:id="170" w:name="空调能耗"/>
            <w:r w:rsidRPr="00D33D55">
              <w:rPr>
                <w:rFonts w:hint="eastAsia"/>
                <w:lang w:val="en-US"/>
              </w:rPr>
              <w:t>6.80</w:t>
            </w:r>
            <w:bookmarkEnd w:id="170"/>
          </w:p>
        </w:tc>
        <w:tc>
          <w:tcPr>
            <w:tcW w:w="877" w:type="pct"/>
            <w:vAlign w:val="center"/>
          </w:tcPr>
          <w:p w14:paraId="102580FA" w14:textId="77777777" w:rsidR="003D4441" w:rsidRPr="00D33D55" w:rsidRDefault="00067CAA" w:rsidP="00F21AC0">
            <w:pPr>
              <w:jc w:val="center"/>
              <w:rPr>
                <w:lang w:val="en-US"/>
              </w:rPr>
            </w:pPr>
            <w:bookmarkStart w:id="171" w:name="参照建筑空调能耗"/>
            <w:r w:rsidRPr="00D33D55">
              <w:rPr>
                <w:rFonts w:hint="eastAsia"/>
                <w:lang w:val="en-US"/>
              </w:rPr>
              <w:t>6.46</w:t>
            </w:r>
            <w:bookmarkEnd w:id="171"/>
          </w:p>
        </w:tc>
        <w:tc>
          <w:tcPr>
            <w:tcW w:w="961" w:type="pct"/>
            <w:vMerge/>
            <w:vAlign w:val="center"/>
          </w:tcPr>
          <w:p w14:paraId="09D1C0DA" w14:textId="77777777" w:rsidR="003D4441" w:rsidRPr="00D33D55" w:rsidRDefault="00067CAA" w:rsidP="00F21AC0">
            <w:pPr>
              <w:jc w:val="center"/>
              <w:rPr>
                <w:lang w:val="en-US"/>
              </w:rPr>
            </w:pPr>
          </w:p>
        </w:tc>
      </w:tr>
      <w:tr w:rsidR="003D4441" w:rsidRPr="00D33D55" w14:paraId="6F1EEB7E" w14:textId="77777777" w:rsidTr="00C706F1">
        <w:tc>
          <w:tcPr>
            <w:tcW w:w="807" w:type="pct"/>
            <w:vMerge w:val="restart"/>
            <w:shd w:val="clear" w:color="auto" w:fill="E0E0E0"/>
            <w:vAlign w:val="center"/>
          </w:tcPr>
          <w:p w14:paraId="09ABDFA4" w14:textId="77777777" w:rsidR="003D4441" w:rsidRPr="00D33D55" w:rsidRDefault="00067CAA"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21AF3C1F" w14:textId="77777777" w:rsidR="003D4441" w:rsidRPr="00D33D55" w:rsidRDefault="00067CAA" w:rsidP="00F21AC0">
            <w:pPr>
              <w:jc w:val="center"/>
              <w:rPr>
                <w:lang w:val="en-US"/>
              </w:rPr>
            </w:pPr>
            <w:r>
              <w:rPr>
                <w:rFonts w:hint="eastAsia"/>
                <w:lang w:val="en-US"/>
              </w:rPr>
              <w:t>综合</w:t>
            </w:r>
            <w:r>
              <w:rPr>
                <w:lang w:val="en-US"/>
              </w:rPr>
              <w:t>效率折算权重</w:t>
            </w:r>
          </w:p>
        </w:tc>
        <w:tc>
          <w:tcPr>
            <w:tcW w:w="877" w:type="pct"/>
            <w:vAlign w:val="center"/>
          </w:tcPr>
          <w:p w14:paraId="5AA224D0" w14:textId="77777777" w:rsidR="003D4441" w:rsidRPr="00D33D55" w:rsidRDefault="00067CAA" w:rsidP="00F21AC0">
            <w:pPr>
              <w:jc w:val="center"/>
              <w:rPr>
                <w:lang w:val="en-US"/>
              </w:rPr>
            </w:pPr>
            <w:bookmarkStart w:id="172" w:name="供暖综合效率折算权重"/>
            <w:r w:rsidRPr="00D33D55">
              <w:rPr>
                <w:rFonts w:hint="eastAsia"/>
                <w:lang w:val="en-US"/>
              </w:rPr>
              <w:t>1.8</w:t>
            </w:r>
            <w:bookmarkEnd w:id="172"/>
          </w:p>
        </w:tc>
        <w:tc>
          <w:tcPr>
            <w:tcW w:w="877" w:type="pct"/>
            <w:vAlign w:val="center"/>
          </w:tcPr>
          <w:p w14:paraId="196B1835" w14:textId="77777777" w:rsidR="003D4441" w:rsidRPr="00D33D55" w:rsidRDefault="00067CAA" w:rsidP="00F21AC0">
            <w:pPr>
              <w:jc w:val="center"/>
              <w:rPr>
                <w:lang w:val="en-US"/>
              </w:rPr>
            </w:pPr>
            <w:bookmarkStart w:id="173" w:name="供暖综合效率折算权重2"/>
            <w:r w:rsidRPr="00D33D55">
              <w:rPr>
                <w:rFonts w:hint="eastAsia"/>
                <w:lang w:val="en-US"/>
              </w:rPr>
              <w:t>1.8</w:t>
            </w:r>
            <w:bookmarkEnd w:id="173"/>
          </w:p>
        </w:tc>
        <w:tc>
          <w:tcPr>
            <w:tcW w:w="961" w:type="pct"/>
            <w:vMerge w:val="restart"/>
            <w:vAlign w:val="center"/>
          </w:tcPr>
          <w:p w14:paraId="3C8C5829" w14:textId="77777777" w:rsidR="003D4441" w:rsidRPr="00D33D55" w:rsidRDefault="00067CAA" w:rsidP="003D4441">
            <w:pPr>
              <w:jc w:val="center"/>
              <w:rPr>
                <w:lang w:val="en-US"/>
              </w:rPr>
            </w:pPr>
            <w:bookmarkStart w:id="174" w:name="节能率供暖能耗"/>
            <w:r w:rsidRPr="00D33D55">
              <w:rPr>
                <w:rFonts w:hint="eastAsia"/>
                <w:lang w:val="en-US"/>
              </w:rPr>
              <w:t>39.20%</w:t>
            </w:r>
            <w:bookmarkEnd w:id="174"/>
          </w:p>
        </w:tc>
      </w:tr>
      <w:tr w:rsidR="003D4441" w:rsidRPr="00D33D55" w14:paraId="0FD8294F" w14:textId="77777777" w:rsidTr="00C706F1">
        <w:tc>
          <w:tcPr>
            <w:tcW w:w="807" w:type="pct"/>
            <w:vMerge/>
            <w:shd w:val="clear" w:color="auto" w:fill="E0E0E0"/>
            <w:vAlign w:val="center"/>
          </w:tcPr>
          <w:p w14:paraId="103D2F5F" w14:textId="77777777" w:rsidR="003D4441" w:rsidRPr="00D33D55" w:rsidRDefault="00067CAA"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164F06E3" w14:textId="77777777" w:rsidR="003D4441" w:rsidRPr="00D33D55" w:rsidRDefault="00067CAA" w:rsidP="00F21AC0">
            <w:pPr>
              <w:jc w:val="center"/>
              <w:rPr>
                <w:lang w:val="en-US"/>
              </w:rPr>
            </w:pPr>
            <w:r>
              <w:rPr>
                <w:rFonts w:hint="eastAsia"/>
                <w:lang w:val="en-US"/>
              </w:rPr>
              <w:t>供暖能耗</w:t>
            </w:r>
          </w:p>
        </w:tc>
        <w:tc>
          <w:tcPr>
            <w:tcW w:w="877" w:type="pct"/>
            <w:vAlign w:val="center"/>
          </w:tcPr>
          <w:p w14:paraId="70C7EEDB" w14:textId="77777777" w:rsidR="003D4441" w:rsidRPr="00D33D55" w:rsidRDefault="00067CAA" w:rsidP="00F21AC0">
            <w:pPr>
              <w:jc w:val="center"/>
              <w:rPr>
                <w:lang w:val="en-US"/>
              </w:rPr>
            </w:pPr>
            <w:bookmarkStart w:id="175" w:name="供暖能耗"/>
            <w:r w:rsidRPr="00D33D55">
              <w:rPr>
                <w:rFonts w:hint="eastAsia"/>
                <w:lang w:val="en-US"/>
              </w:rPr>
              <w:t>11.25</w:t>
            </w:r>
            <w:bookmarkEnd w:id="175"/>
          </w:p>
        </w:tc>
        <w:tc>
          <w:tcPr>
            <w:tcW w:w="877" w:type="pct"/>
            <w:vAlign w:val="center"/>
          </w:tcPr>
          <w:p w14:paraId="412330D5" w14:textId="77777777" w:rsidR="003D4441" w:rsidRPr="00D33D55" w:rsidRDefault="00067CAA" w:rsidP="00F21AC0">
            <w:pPr>
              <w:jc w:val="center"/>
              <w:rPr>
                <w:lang w:val="en-US"/>
              </w:rPr>
            </w:pPr>
            <w:bookmarkStart w:id="176" w:name="参照建筑供暖能耗"/>
            <w:r w:rsidRPr="00D33D55">
              <w:rPr>
                <w:rFonts w:hint="eastAsia"/>
                <w:lang w:val="en-US"/>
              </w:rPr>
              <w:t>18.51</w:t>
            </w:r>
            <w:bookmarkEnd w:id="176"/>
          </w:p>
        </w:tc>
        <w:tc>
          <w:tcPr>
            <w:tcW w:w="961" w:type="pct"/>
            <w:vMerge/>
            <w:vAlign w:val="center"/>
          </w:tcPr>
          <w:p w14:paraId="7E153D28" w14:textId="77777777" w:rsidR="003D4441" w:rsidRPr="00D33D55" w:rsidRDefault="00067CAA" w:rsidP="00F21AC0">
            <w:pPr>
              <w:jc w:val="center"/>
              <w:rPr>
                <w:lang w:val="en-US"/>
              </w:rPr>
            </w:pPr>
          </w:p>
        </w:tc>
      </w:tr>
      <w:tr w:rsidR="001C67CE" w:rsidRPr="00D33D55" w14:paraId="505F1EDE" w14:textId="77777777" w:rsidTr="001C67CE">
        <w:tc>
          <w:tcPr>
            <w:tcW w:w="2285" w:type="pct"/>
            <w:gridSpan w:val="2"/>
            <w:shd w:val="clear" w:color="auto" w:fill="E0E0E0"/>
            <w:vAlign w:val="center"/>
          </w:tcPr>
          <w:p w14:paraId="72B58640" w14:textId="77777777" w:rsidR="001C67CE" w:rsidRPr="00D33D55" w:rsidRDefault="00067CAA" w:rsidP="00F21AC0">
            <w:pPr>
              <w:jc w:val="center"/>
              <w:rPr>
                <w:lang w:val="en-US"/>
              </w:rPr>
            </w:pPr>
            <w:r>
              <w:rPr>
                <w:rFonts w:hint="eastAsia"/>
                <w:lang w:val="en-US"/>
              </w:rPr>
              <w:lastRenderedPageBreak/>
              <w:t>供暖</w:t>
            </w:r>
            <w:r>
              <w:rPr>
                <w:lang w:val="en-US"/>
              </w:rPr>
              <w:t>供冷</w:t>
            </w:r>
            <w:r>
              <w:rPr>
                <w:rFonts w:hint="eastAsia"/>
                <w:lang w:val="en-US"/>
              </w:rPr>
              <w:t>综合</w:t>
            </w:r>
            <w:r>
              <w:rPr>
                <w:lang w:val="en-US"/>
              </w:rPr>
              <w:t>能耗</w:t>
            </w:r>
          </w:p>
        </w:tc>
        <w:tc>
          <w:tcPr>
            <w:tcW w:w="877" w:type="pct"/>
            <w:vAlign w:val="center"/>
          </w:tcPr>
          <w:p w14:paraId="38EC3B30" w14:textId="77777777" w:rsidR="001C67CE" w:rsidRPr="00D33D55" w:rsidRDefault="00067CAA" w:rsidP="00F21AC0">
            <w:pPr>
              <w:jc w:val="center"/>
              <w:rPr>
                <w:lang w:val="en-US"/>
              </w:rPr>
            </w:pPr>
            <w:bookmarkStart w:id="177" w:name="空调供暖能耗"/>
            <w:r w:rsidRPr="00D33D55">
              <w:rPr>
                <w:rFonts w:hint="eastAsia"/>
                <w:lang w:val="en-US"/>
              </w:rPr>
              <w:t>18.05</w:t>
            </w:r>
            <w:bookmarkEnd w:id="177"/>
          </w:p>
        </w:tc>
        <w:tc>
          <w:tcPr>
            <w:tcW w:w="877" w:type="pct"/>
            <w:vAlign w:val="center"/>
          </w:tcPr>
          <w:p w14:paraId="59A776AE" w14:textId="77777777" w:rsidR="001C67CE" w:rsidRPr="00D33D55" w:rsidRDefault="00067CAA" w:rsidP="00F21AC0">
            <w:pPr>
              <w:jc w:val="center"/>
              <w:rPr>
                <w:lang w:val="en-US"/>
              </w:rPr>
            </w:pPr>
            <w:bookmarkStart w:id="178" w:name="参照建筑空调供暖能耗"/>
            <w:r w:rsidRPr="00D33D55">
              <w:rPr>
                <w:rFonts w:hint="eastAsia"/>
                <w:lang w:val="en-US"/>
              </w:rPr>
              <w:t>24.97</w:t>
            </w:r>
            <w:bookmarkEnd w:id="178"/>
          </w:p>
        </w:tc>
        <w:tc>
          <w:tcPr>
            <w:tcW w:w="961" w:type="pct"/>
            <w:vAlign w:val="center"/>
          </w:tcPr>
          <w:p w14:paraId="0880CDAD" w14:textId="77777777" w:rsidR="001C67CE" w:rsidRPr="00D33D55" w:rsidRDefault="00067CAA" w:rsidP="00F21AC0">
            <w:pPr>
              <w:jc w:val="center"/>
              <w:rPr>
                <w:lang w:val="en-US"/>
              </w:rPr>
            </w:pPr>
            <w:bookmarkStart w:id="179" w:name="节能率空调供暖能耗"/>
            <w:r w:rsidRPr="00D33D55">
              <w:rPr>
                <w:rFonts w:hint="eastAsia"/>
                <w:lang w:val="en-US"/>
              </w:rPr>
              <w:t>27.70%</w:t>
            </w:r>
            <w:bookmarkEnd w:id="179"/>
          </w:p>
        </w:tc>
      </w:tr>
    </w:tbl>
    <w:p w14:paraId="6C300D40" w14:textId="77777777" w:rsidR="00CC2ABC" w:rsidRPr="00380333" w:rsidRDefault="00067CAA" w:rsidP="00380333">
      <w:pPr>
        <w:jc w:val="center"/>
        <w:rPr>
          <w:sz w:val="20"/>
          <w:lang w:val="en-US"/>
        </w:rPr>
      </w:pPr>
    </w:p>
    <w:p w14:paraId="0A7951F4" w14:textId="77777777" w:rsidR="002606F9" w:rsidRDefault="002606F9"/>
    <w:p w14:paraId="6B49C14C" w14:textId="77777777" w:rsidR="002606F9" w:rsidRDefault="00067CAA">
      <w:pPr>
        <w:pStyle w:val="1"/>
      </w:pPr>
      <w:bookmarkStart w:id="180" w:name="_Toc91183535"/>
      <w:r>
        <w:t>绿色建筑性能评估得分</w:t>
      </w:r>
      <w:bookmarkEnd w:id="180"/>
    </w:p>
    <w:p w14:paraId="078981A4" w14:textId="77777777" w:rsidR="002606F9" w:rsidRDefault="00067CAA">
      <w:pPr>
        <w:pStyle w:val="2"/>
      </w:pPr>
      <w:bookmarkStart w:id="181" w:name="_Toc91183536"/>
      <w:r>
        <w:t>优化建筑围护结构的热工性能</w:t>
      </w:r>
      <w:bookmarkEnd w:id="181"/>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2606F9" w14:paraId="59478446" w14:textId="77777777">
        <w:tc>
          <w:tcPr>
            <w:tcW w:w="1867" w:type="dxa"/>
            <w:shd w:val="clear" w:color="auto" w:fill="E6E6E6"/>
            <w:vAlign w:val="center"/>
          </w:tcPr>
          <w:p w14:paraId="413F1BF6" w14:textId="77777777" w:rsidR="002606F9" w:rsidRDefault="00067CAA">
            <w:pPr>
              <w:jc w:val="center"/>
            </w:pPr>
            <w:r>
              <w:t>序号</w:t>
            </w:r>
          </w:p>
        </w:tc>
        <w:tc>
          <w:tcPr>
            <w:tcW w:w="3792" w:type="dxa"/>
            <w:shd w:val="clear" w:color="auto" w:fill="E6E6E6"/>
            <w:vAlign w:val="center"/>
          </w:tcPr>
          <w:p w14:paraId="2D208CBA" w14:textId="77777777" w:rsidR="002606F9" w:rsidRDefault="00067CAA">
            <w:pPr>
              <w:jc w:val="center"/>
            </w:pPr>
            <w:r>
              <w:t>评价内容</w:t>
            </w:r>
          </w:p>
        </w:tc>
        <w:tc>
          <w:tcPr>
            <w:tcW w:w="1839" w:type="dxa"/>
            <w:shd w:val="clear" w:color="auto" w:fill="E6E6E6"/>
            <w:vAlign w:val="center"/>
          </w:tcPr>
          <w:p w14:paraId="54C385AC" w14:textId="77777777" w:rsidR="002606F9" w:rsidRDefault="00067CAA">
            <w:pPr>
              <w:jc w:val="center"/>
            </w:pPr>
            <w:r>
              <w:t>评估分值</w:t>
            </w:r>
          </w:p>
        </w:tc>
        <w:tc>
          <w:tcPr>
            <w:tcW w:w="1839" w:type="dxa"/>
            <w:shd w:val="clear" w:color="auto" w:fill="E6E6E6"/>
            <w:vAlign w:val="center"/>
          </w:tcPr>
          <w:p w14:paraId="6BEC09F9" w14:textId="77777777" w:rsidR="002606F9" w:rsidRDefault="00067CAA">
            <w:pPr>
              <w:jc w:val="center"/>
            </w:pPr>
            <w:r>
              <w:t>自评得分</w:t>
            </w:r>
          </w:p>
        </w:tc>
      </w:tr>
      <w:tr w:rsidR="002606F9" w14:paraId="225BD38A" w14:textId="77777777">
        <w:tc>
          <w:tcPr>
            <w:tcW w:w="1867" w:type="dxa"/>
            <w:vAlign w:val="center"/>
          </w:tcPr>
          <w:p w14:paraId="27AA6426" w14:textId="77777777" w:rsidR="002606F9" w:rsidRDefault="00067CAA">
            <w:r>
              <w:t>1</w:t>
            </w:r>
          </w:p>
        </w:tc>
        <w:tc>
          <w:tcPr>
            <w:tcW w:w="3792" w:type="dxa"/>
            <w:vAlign w:val="center"/>
          </w:tcPr>
          <w:p w14:paraId="4ED0BCCD" w14:textId="77777777" w:rsidR="002606F9" w:rsidRDefault="00067CAA">
            <w:r>
              <w:t>建筑供暖空调负荷降低</w:t>
            </w:r>
            <w:r>
              <w:t>5%</w:t>
            </w:r>
          </w:p>
        </w:tc>
        <w:tc>
          <w:tcPr>
            <w:tcW w:w="1839" w:type="dxa"/>
            <w:vAlign w:val="center"/>
          </w:tcPr>
          <w:p w14:paraId="38E7EAC0" w14:textId="77777777" w:rsidR="002606F9" w:rsidRDefault="00067CAA">
            <w:r>
              <w:t>5</w:t>
            </w:r>
          </w:p>
        </w:tc>
        <w:tc>
          <w:tcPr>
            <w:tcW w:w="1839" w:type="dxa"/>
            <w:vMerge w:val="restart"/>
            <w:vAlign w:val="center"/>
          </w:tcPr>
          <w:p w14:paraId="34259F44" w14:textId="77777777" w:rsidR="002606F9" w:rsidRDefault="00067CAA">
            <w:pPr>
              <w:jc w:val="center"/>
            </w:pPr>
            <w:r>
              <w:t>15</w:t>
            </w:r>
          </w:p>
        </w:tc>
      </w:tr>
      <w:tr w:rsidR="002606F9" w14:paraId="36BA3B34" w14:textId="77777777">
        <w:tc>
          <w:tcPr>
            <w:tcW w:w="1867" w:type="dxa"/>
            <w:vAlign w:val="center"/>
          </w:tcPr>
          <w:p w14:paraId="37CF14D3" w14:textId="77777777" w:rsidR="002606F9" w:rsidRDefault="00067CAA">
            <w:r>
              <w:t>2</w:t>
            </w:r>
          </w:p>
        </w:tc>
        <w:tc>
          <w:tcPr>
            <w:tcW w:w="3792" w:type="dxa"/>
            <w:vAlign w:val="center"/>
          </w:tcPr>
          <w:p w14:paraId="1E5EA544" w14:textId="77777777" w:rsidR="002606F9" w:rsidRDefault="00067CAA">
            <w:r>
              <w:t>建筑供暖空调负荷降低</w:t>
            </w:r>
            <w:r>
              <w:t>10%</w:t>
            </w:r>
          </w:p>
        </w:tc>
        <w:tc>
          <w:tcPr>
            <w:tcW w:w="1839" w:type="dxa"/>
            <w:vAlign w:val="center"/>
          </w:tcPr>
          <w:p w14:paraId="2FF6E78A" w14:textId="77777777" w:rsidR="002606F9" w:rsidRDefault="00067CAA">
            <w:r>
              <w:t>10</w:t>
            </w:r>
          </w:p>
        </w:tc>
        <w:tc>
          <w:tcPr>
            <w:tcW w:w="1839" w:type="dxa"/>
            <w:vMerge/>
            <w:vAlign w:val="center"/>
          </w:tcPr>
          <w:p w14:paraId="2E1D57B3" w14:textId="77777777" w:rsidR="002606F9" w:rsidRDefault="002606F9">
            <w:pPr>
              <w:jc w:val="center"/>
            </w:pPr>
          </w:p>
        </w:tc>
      </w:tr>
      <w:tr w:rsidR="002606F9" w14:paraId="3FFC3A36" w14:textId="77777777">
        <w:tc>
          <w:tcPr>
            <w:tcW w:w="1867" w:type="dxa"/>
            <w:vAlign w:val="center"/>
          </w:tcPr>
          <w:p w14:paraId="217E172E" w14:textId="77777777" w:rsidR="002606F9" w:rsidRDefault="00067CAA">
            <w:r>
              <w:t>3</w:t>
            </w:r>
          </w:p>
        </w:tc>
        <w:tc>
          <w:tcPr>
            <w:tcW w:w="3792" w:type="dxa"/>
            <w:vAlign w:val="center"/>
          </w:tcPr>
          <w:p w14:paraId="7D4BF8A7" w14:textId="77777777" w:rsidR="002606F9" w:rsidRDefault="00067CAA">
            <w:r>
              <w:t>建筑供暖空调负荷降低</w:t>
            </w:r>
            <w:r>
              <w:t>15%</w:t>
            </w:r>
          </w:p>
        </w:tc>
        <w:tc>
          <w:tcPr>
            <w:tcW w:w="1839" w:type="dxa"/>
            <w:vAlign w:val="center"/>
          </w:tcPr>
          <w:p w14:paraId="668F20AB" w14:textId="77777777" w:rsidR="002606F9" w:rsidRDefault="00067CAA">
            <w:r>
              <w:t>15</w:t>
            </w:r>
          </w:p>
        </w:tc>
        <w:tc>
          <w:tcPr>
            <w:tcW w:w="1839" w:type="dxa"/>
            <w:vMerge/>
            <w:vAlign w:val="center"/>
          </w:tcPr>
          <w:p w14:paraId="1BE51FA8" w14:textId="77777777" w:rsidR="002606F9" w:rsidRDefault="002606F9">
            <w:pPr>
              <w:jc w:val="center"/>
            </w:pPr>
          </w:p>
        </w:tc>
      </w:tr>
      <w:tr w:rsidR="002606F9" w14:paraId="55506A94" w14:textId="77777777">
        <w:tc>
          <w:tcPr>
            <w:tcW w:w="1867" w:type="dxa"/>
            <w:shd w:val="clear" w:color="auto" w:fill="E6E6E6"/>
            <w:vAlign w:val="center"/>
          </w:tcPr>
          <w:p w14:paraId="4A51FCB6" w14:textId="77777777" w:rsidR="002606F9" w:rsidRDefault="00067CAA">
            <w:r>
              <w:t>标准依据</w:t>
            </w:r>
          </w:p>
        </w:tc>
        <w:tc>
          <w:tcPr>
            <w:tcW w:w="7470" w:type="dxa"/>
            <w:gridSpan w:val="3"/>
            <w:vAlign w:val="center"/>
          </w:tcPr>
          <w:p w14:paraId="4658BCD1" w14:textId="77777777" w:rsidR="002606F9" w:rsidRDefault="00067CAA">
            <w:r>
              <w:t>《绿色建筑评价标准》</w:t>
            </w:r>
            <w:r>
              <w:t>GB/T 50378-2019</w:t>
            </w:r>
            <w:r>
              <w:t>第</w:t>
            </w:r>
            <w:r>
              <w:t>7.2.4</w:t>
            </w:r>
            <w:r>
              <w:t>条</w:t>
            </w:r>
          </w:p>
        </w:tc>
      </w:tr>
    </w:tbl>
    <w:p w14:paraId="091582A4" w14:textId="77777777" w:rsidR="002606F9" w:rsidRDefault="00067CAA">
      <w:pPr>
        <w:jc w:val="center"/>
      </w:pPr>
      <w:r>
        <w:rPr>
          <w:noProof/>
        </w:rPr>
        <w:lastRenderedPageBreak/>
        <w:drawing>
          <wp:inline distT="0" distB="0" distL="0" distR="0" wp14:anchorId="5CF24427" wp14:editId="552D7BE3">
            <wp:extent cx="4343856" cy="342936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343856" cy="3429360"/>
                    </a:xfrm>
                    <a:prstGeom prst="rect">
                      <a:avLst/>
                    </a:prstGeom>
                  </pic:spPr>
                </pic:pic>
              </a:graphicData>
            </a:graphic>
          </wp:inline>
        </w:drawing>
      </w:r>
      <w:r>
        <w:rPr>
          <w:noProof/>
        </w:rPr>
        <w:drawing>
          <wp:inline distT="0" distB="0" distL="0" distR="0" wp14:anchorId="4CF686A3" wp14:editId="2897E685">
            <wp:extent cx="4343856" cy="343888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343856" cy="3438886"/>
                    </a:xfrm>
                    <a:prstGeom prst="rect">
                      <a:avLst/>
                    </a:prstGeom>
                  </pic:spPr>
                </pic:pic>
              </a:graphicData>
            </a:graphic>
          </wp:inline>
        </w:drawing>
      </w:r>
    </w:p>
    <w:p w14:paraId="19417D03" w14:textId="77777777" w:rsidR="002606F9" w:rsidRDefault="002606F9"/>
    <w:p w14:paraId="00658EBF" w14:textId="77777777" w:rsidR="002606F9" w:rsidRDefault="00067CAA">
      <w:pPr>
        <w:jc w:val="center"/>
      </w:pPr>
      <w:r>
        <w:rPr>
          <w:noProof/>
        </w:rPr>
        <w:lastRenderedPageBreak/>
        <w:drawing>
          <wp:inline distT="0" distB="0" distL="0" distR="0" wp14:anchorId="667344D8" wp14:editId="6F250C13">
            <wp:extent cx="5496502" cy="34293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96502" cy="3429360"/>
                    </a:xfrm>
                    <a:prstGeom prst="rect">
                      <a:avLst/>
                    </a:prstGeom>
                  </pic:spPr>
                </pic:pic>
              </a:graphicData>
            </a:graphic>
          </wp:inline>
        </w:drawing>
      </w:r>
    </w:p>
    <w:p w14:paraId="5321E0C5" w14:textId="77777777" w:rsidR="002606F9" w:rsidRDefault="002606F9"/>
    <w:p w14:paraId="55B8C5ED" w14:textId="77777777" w:rsidR="002606F9" w:rsidRDefault="002606F9">
      <w:pPr>
        <w:sectPr w:rsidR="002606F9" w:rsidSect="00C97E25">
          <w:pgSz w:w="11906" w:h="16838"/>
          <w:pgMar w:top="1440" w:right="1418" w:bottom="1440" w:left="1418" w:header="851" w:footer="992" w:gutter="0"/>
          <w:cols w:space="425"/>
          <w:docGrid w:type="lines" w:linePitch="312"/>
        </w:sectPr>
      </w:pPr>
    </w:p>
    <w:p w14:paraId="2C8DED97" w14:textId="77777777" w:rsidR="002606F9" w:rsidRDefault="00067CAA">
      <w:pPr>
        <w:pStyle w:val="1"/>
      </w:pPr>
      <w:bookmarkStart w:id="182" w:name="_Toc91183537"/>
      <w:r>
        <w:lastRenderedPageBreak/>
        <w:t>附录</w:t>
      </w:r>
      <w:bookmarkEnd w:id="182"/>
    </w:p>
    <w:p w14:paraId="5BE08130" w14:textId="77777777" w:rsidR="002606F9" w:rsidRDefault="00067CAA">
      <w:pPr>
        <w:pStyle w:val="2"/>
      </w:pPr>
      <w:bookmarkStart w:id="183" w:name="_Toc91183538"/>
      <w:r>
        <w:t>工作日</w:t>
      </w:r>
      <w:r>
        <w:t>/</w:t>
      </w:r>
      <w:r>
        <w:t>节假日人员逐时在室率</w:t>
      </w:r>
      <w:r>
        <w:t>(%)</w:t>
      </w:r>
      <w:bookmarkEnd w:id="183"/>
    </w:p>
    <w:p w14:paraId="4EC8E547" w14:textId="77777777" w:rsidR="002606F9" w:rsidRDefault="002606F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D95B5C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C10C2A4" w14:textId="77777777" w:rsidR="001211D7" w:rsidRDefault="00067CA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07CBFD"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29B4E1"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0CDAE8" w14:textId="77777777" w:rsidR="001211D7" w:rsidRDefault="00067CA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36AE7A" w14:textId="77777777" w:rsidR="001211D7" w:rsidRDefault="00067CA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D06101" w14:textId="77777777" w:rsidR="001211D7" w:rsidRDefault="00067CA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261F62" w14:textId="77777777" w:rsidR="001211D7" w:rsidRDefault="00067CA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8EB90A" w14:textId="77777777" w:rsidR="001211D7" w:rsidRDefault="00067CA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5D5E38" w14:textId="77777777" w:rsidR="001211D7" w:rsidRDefault="00067CA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F45CEA" w14:textId="77777777" w:rsidR="001211D7" w:rsidRDefault="00067CA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9D5D4B" w14:textId="77777777" w:rsidR="001211D7" w:rsidRDefault="00067CA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10C976" w14:textId="77777777" w:rsidR="001211D7" w:rsidRDefault="00067CA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0D64B8" w14:textId="77777777" w:rsidR="001211D7" w:rsidRDefault="00067CA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DD12B"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AE2EDF"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8E919"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30D84"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CA6BF3"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9C31CE" w14:textId="77777777" w:rsidR="001211D7" w:rsidRDefault="00067CA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2F6E39"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457FF" w14:textId="77777777" w:rsidR="001211D7" w:rsidRDefault="00067CA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D0C2EE"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2F084"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61B971"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13F473" w14:textId="77777777" w:rsidR="001211D7" w:rsidRDefault="00067CAA">
            <w:pPr>
              <w:spacing w:line="400" w:lineRule="exact"/>
              <w:rPr>
                <w:sz w:val="18"/>
                <w:szCs w:val="18"/>
                <w:lang w:val="en-US"/>
              </w:rPr>
            </w:pPr>
            <w:r>
              <w:rPr>
                <w:sz w:val="18"/>
                <w:szCs w:val="18"/>
                <w:lang w:val="en-US"/>
              </w:rPr>
              <w:t>24</w:t>
            </w:r>
          </w:p>
        </w:tc>
      </w:tr>
      <w:tr w:rsidR="002606F9" w14:paraId="513589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36C1AAB" w14:textId="77777777" w:rsidR="001211D7" w:rsidRDefault="00067CA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6547D781"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0235159"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5F482DF" w14:textId="77777777" w:rsidR="001211D7" w:rsidRDefault="00067CAA">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004D800E"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383640CC"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460B64B" w14:textId="77777777" w:rsidR="001211D7" w:rsidRDefault="00067CA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5D3E177D" w14:textId="77777777" w:rsidR="001211D7" w:rsidRDefault="00067CAA">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217F1C0"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5BA21655" w14:textId="77777777" w:rsidR="001211D7" w:rsidRDefault="00067CA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743FB4EF" w14:textId="77777777" w:rsidR="001211D7" w:rsidRDefault="00067CA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4B0D30E8"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541A0654"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5719A63"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23C8195" w14:textId="77777777" w:rsidR="001211D7" w:rsidRDefault="00067CA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644251F"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F50D0A1"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A609D6F" w14:textId="77777777" w:rsidR="001211D7" w:rsidRDefault="00067CA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17848936"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290A6F2"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26172F3"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F83905F" w14:textId="77777777" w:rsidR="001211D7" w:rsidRDefault="00067CA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54659EA" w14:textId="77777777" w:rsidR="001211D7" w:rsidRDefault="00067CA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66F431D5" w14:textId="77777777" w:rsidR="001211D7" w:rsidRDefault="00067CAA">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4128B1B0" w14:textId="77777777" w:rsidR="001211D7" w:rsidRDefault="00067CAA">
            <w:pPr>
              <w:spacing w:line="400" w:lineRule="exact"/>
              <w:rPr>
                <w:sz w:val="18"/>
                <w:szCs w:val="18"/>
                <w:lang w:val="en-US"/>
              </w:rPr>
            </w:pPr>
            <w:r>
              <w:rPr>
                <w:sz w:val="18"/>
                <w:szCs w:val="18"/>
                <w:lang w:val="en-US"/>
              </w:rPr>
              <w:t>57</w:t>
            </w:r>
          </w:p>
        </w:tc>
      </w:tr>
      <w:tr w:rsidR="002606F9" w14:paraId="6CD8B8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F06CED"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B8F6BDB" w14:textId="77777777" w:rsidR="001211D7" w:rsidRDefault="00067CA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28298D66" w14:textId="77777777" w:rsidR="001211D7" w:rsidRDefault="00067CA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5D22378D" w14:textId="77777777" w:rsidR="001211D7" w:rsidRDefault="00067CA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04BA1097" w14:textId="77777777" w:rsidR="001211D7" w:rsidRDefault="00067CA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11B27B3" w14:textId="77777777" w:rsidR="001211D7" w:rsidRDefault="00067CA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9CEFCBB" w14:textId="77777777" w:rsidR="001211D7" w:rsidRDefault="00067CAA">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4C271C4" w14:textId="77777777" w:rsidR="001211D7" w:rsidRDefault="00067CAA">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2935241" w14:textId="77777777" w:rsidR="001211D7" w:rsidRDefault="00067CA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8C77097" w14:textId="77777777" w:rsidR="001211D7" w:rsidRDefault="00067CAA">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3716B1" w14:textId="77777777" w:rsidR="001211D7" w:rsidRDefault="00067CA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A6E42DF"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3080BD3"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6BA7AF1"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B0B287F" w14:textId="77777777" w:rsidR="001211D7" w:rsidRDefault="00067CA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561D6BC6"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1BC6A63"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44A4189"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5FC12259"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F4F9AA9"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ECEF34"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4BA1855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E863B25" w14:textId="77777777" w:rsidR="001211D7" w:rsidRDefault="00067CA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4E97C5AB" w14:textId="77777777" w:rsidR="001211D7" w:rsidRDefault="00067CAA">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2F87190C" w14:textId="77777777" w:rsidR="001211D7" w:rsidRDefault="00067CAA">
            <w:pPr>
              <w:spacing w:line="400" w:lineRule="exact"/>
              <w:rPr>
                <w:sz w:val="18"/>
                <w:szCs w:val="18"/>
                <w:lang w:val="en-US"/>
              </w:rPr>
            </w:pPr>
            <w:r>
              <w:rPr>
                <w:sz w:val="18"/>
                <w:szCs w:val="18"/>
                <w:lang w:val="en-US"/>
              </w:rPr>
              <w:t>52</w:t>
            </w:r>
          </w:p>
        </w:tc>
      </w:tr>
      <w:tr w:rsidR="002606F9" w14:paraId="3F694E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338977" w14:textId="77777777" w:rsidR="001211D7" w:rsidRDefault="00067CA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12D889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E44C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14F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42678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9D27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D3E0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1A8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355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FE85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18BC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D1FC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8C2C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509A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0692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F69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07D4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34E1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853E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8771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CF4C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7979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03EB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30D2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BA799" w14:textId="77777777" w:rsidR="001211D7" w:rsidRDefault="00067CAA">
            <w:pPr>
              <w:spacing w:line="400" w:lineRule="exact"/>
              <w:rPr>
                <w:sz w:val="18"/>
                <w:szCs w:val="18"/>
                <w:lang w:val="en-US"/>
              </w:rPr>
            </w:pPr>
            <w:r>
              <w:rPr>
                <w:sz w:val="18"/>
                <w:szCs w:val="18"/>
                <w:lang w:val="en-US"/>
              </w:rPr>
              <w:t>0</w:t>
            </w:r>
          </w:p>
        </w:tc>
      </w:tr>
      <w:tr w:rsidR="002606F9" w14:paraId="1D690E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FC4898"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79D1D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366F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2E1F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E2687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F550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D002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B842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9978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7A55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F898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CA02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9268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7D68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8D7F4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80A1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85C7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1077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85B3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F1D0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A42A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CE7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CCE7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A745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D1845" w14:textId="77777777" w:rsidR="001211D7" w:rsidRDefault="00067CAA">
            <w:pPr>
              <w:spacing w:line="400" w:lineRule="exact"/>
              <w:rPr>
                <w:sz w:val="18"/>
                <w:szCs w:val="18"/>
                <w:lang w:val="en-US"/>
              </w:rPr>
            </w:pPr>
            <w:r>
              <w:rPr>
                <w:sz w:val="18"/>
                <w:szCs w:val="18"/>
                <w:lang w:val="en-US"/>
              </w:rPr>
              <w:t>0</w:t>
            </w:r>
          </w:p>
        </w:tc>
      </w:tr>
      <w:tr w:rsidR="002606F9" w14:paraId="262CE2F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6D3C88" w14:textId="77777777" w:rsidR="001211D7" w:rsidRDefault="00067CAA">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13B8295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6B2B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2F49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FE241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B5B0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FD8C2" w14:textId="77777777" w:rsidR="001211D7" w:rsidRDefault="00067CAA">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584B73C0" w14:textId="77777777" w:rsidR="001211D7" w:rsidRDefault="00067CA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1A46E74" w14:textId="77777777" w:rsidR="001211D7" w:rsidRDefault="00067CA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7C2E52F2" w14:textId="77777777" w:rsidR="001211D7" w:rsidRDefault="00067CA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183102F4" w14:textId="77777777" w:rsidR="001211D7" w:rsidRDefault="00067CA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4B19F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0E675" w14:textId="77777777" w:rsidR="001211D7" w:rsidRDefault="00067CA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1E0617C2" w14:textId="77777777" w:rsidR="001211D7" w:rsidRDefault="00067CA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6ACA2DB0"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947AC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AE1DC"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A7C2D7" w14:textId="77777777" w:rsidR="001211D7" w:rsidRDefault="00067CA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01EA66C9" w14:textId="77777777" w:rsidR="001211D7" w:rsidRDefault="00067CAA">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875D4BC" w14:textId="77777777" w:rsidR="001211D7" w:rsidRDefault="00067CAA">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7B6EEE1D" w14:textId="77777777" w:rsidR="001211D7" w:rsidRDefault="00067CA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69B1B9C1"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62301E9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376C0"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BF9E68" w14:textId="77777777" w:rsidR="001211D7" w:rsidRDefault="00067CAA">
            <w:pPr>
              <w:spacing w:line="400" w:lineRule="exact"/>
              <w:rPr>
                <w:sz w:val="18"/>
                <w:szCs w:val="18"/>
                <w:lang w:val="en-US"/>
              </w:rPr>
            </w:pPr>
            <w:r>
              <w:rPr>
                <w:sz w:val="18"/>
                <w:szCs w:val="18"/>
                <w:lang w:val="en-US"/>
              </w:rPr>
              <w:t>0</w:t>
            </w:r>
          </w:p>
        </w:tc>
      </w:tr>
      <w:tr w:rsidR="002606F9" w14:paraId="6F14E9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0BAF6A"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554A4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E63C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6E3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B02A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0902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66AA7" w14:textId="77777777" w:rsidR="001211D7" w:rsidRDefault="00067CAA">
            <w:pPr>
              <w:spacing w:line="400" w:lineRule="exact"/>
              <w:rPr>
                <w:sz w:val="18"/>
                <w:szCs w:val="18"/>
                <w:lang w:val="en-US"/>
              </w:rPr>
            </w:pPr>
            <w:r>
              <w:rPr>
                <w:sz w:val="18"/>
                <w:szCs w:val="18"/>
                <w:lang w:val="en-US"/>
              </w:rPr>
              <w:t>7</w:t>
            </w:r>
          </w:p>
        </w:tc>
        <w:tc>
          <w:tcPr>
            <w:tcW w:w="401" w:type="dxa"/>
            <w:tcBorders>
              <w:top w:val="single" w:sz="4" w:space="0" w:color="auto"/>
              <w:left w:val="single" w:sz="4" w:space="0" w:color="auto"/>
              <w:bottom w:val="single" w:sz="4" w:space="0" w:color="auto"/>
              <w:right w:val="single" w:sz="4" w:space="0" w:color="auto"/>
            </w:tcBorders>
            <w:vAlign w:val="center"/>
          </w:tcPr>
          <w:p w14:paraId="3DA65DA3" w14:textId="77777777" w:rsidR="001211D7" w:rsidRDefault="00067CA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32630F4E" w14:textId="77777777" w:rsidR="001211D7" w:rsidRDefault="00067CA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1D4EFC0E" w14:textId="77777777" w:rsidR="001211D7" w:rsidRDefault="00067CA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vAlign w:val="center"/>
          </w:tcPr>
          <w:p w14:paraId="7A285AF5" w14:textId="77777777" w:rsidR="001211D7" w:rsidRDefault="00067CAA">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93659D8"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21A297" w14:textId="77777777" w:rsidR="001211D7" w:rsidRDefault="00067CAA">
            <w:pPr>
              <w:spacing w:line="400" w:lineRule="exact"/>
              <w:rPr>
                <w:sz w:val="18"/>
                <w:szCs w:val="18"/>
                <w:lang w:val="en-US"/>
              </w:rPr>
            </w:pPr>
            <w:r>
              <w:rPr>
                <w:sz w:val="18"/>
                <w:szCs w:val="18"/>
                <w:lang w:val="en-US"/>
              </w:rPr>
              <w:t>41</w:t>
            </w:r>
          </w:p>
        </w:tc>
        <w:tc>
          <w:tcPr>
            <w:tcW w:w="402" w:type="dxa"/>
            <w:tcBorders>
              <w:top w:val="single" w:sz="4" w:space="0" w:color="auto"/>
              <w:left w:val="single" w:sz="4" w:space="0" w:color="auto"/>
              <w:bottom w:val="single" w:sz="4" w:space="0" w:color="auto"/>
              <w:right w:val="single" w:sz="4" w:space="0" w:color="auto"/>
            </w:tcBorders>
            <w:vAlign w:val="center"/>
          </w:tcPr>
          <w:p w14:paraId="66673CB7" w14:textId="77777777" w:rsidR="001211D7" w:rsidRDefault="00067CA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21912BB9"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5947199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EB232"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3F6DBF1" w14:textId="77777777" w:rsidR="001211D7" w:rsidRDefault="00067CA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506073BB" w14:textId="77777777" w:rsidR="001211D7" w:rsidRDefault="00067CAA">
            <w:pPr>
              <w:spacing w:line="400" w:lineRule="exact"/>
              <w:rPr>
                <w:sz w:val="18"/>
                <w:szCs w:val="18"/>
                <w:lang w:val="en-US"/>
              </w:rPr>
            </w:pPr>
            <w:r>
              <w:rPr>
                <w:sz w:val="18"/>
                <w:szCs w:val="18"/>
                <w:lang w:val="en-US"/>
              </w:rPr>
              <w:t>71</w:t>
            </w:r>
          </w:p>
        </w:tc>
        <w:tc>
          <w:tcPr>
            <w:tcW w:w="402" w:type="dxa"/>
            <w:tcBorders>
              <w:top w:val="single" w:sz="4" w:space="0" w:color="auto"/>
              <w:left w:val="single" w:sz="4" w:space="0" w:color="auto"/>
              <w:bottom w:val="single" w:sz="4" w:space="0" w:color="auto"/>
              <w:right w:val="single" w:sz="4" w:space="0" w:color="auto"/>
            </w:tcBorders>
            <w:vAlign w:val="center"/>
          </w:tcPr>
          <w:p w14:paraId="1F44BC34" w14:textId="77777777" w:rsidR="001211D7" w:rsidRDefault="00067CAA">
            <w:pPr>
              <w:spacing w:line="400" w:lineRule="exact"/>
              <w:rPr>
                <w:sz w:val="18"/>
                <w:szCs w:val="18"/>
                <w:lang w:val="en-US"/>
              </w:rPr>
            </w:pPr>
            <w:r>
              <w:rPr>
                <w:sz w:val="18"/>
                <w:szCs w:val="18"/>
                <w:lang w:val="en-US"/>
              </w:rPr>
              <w:t>74</w:t>
            </w:r>
          </w:p>
        </w:tc>
        <w:tc>
          <w:tcPr>
            <w:tcW w:w="402" w:type="dxa"/>
            <w:tcBorders>
              <w:top w:val="single" w:sz="4" w:space="0" w:color="auto"/>
              <w:left w:val="single" w:sz="4" w:space="0" w:color="auto"/>
              <w:bottom w:val="single" w:sz="4" w:space="0" w:color="auto"/>
              <w:right w:val="single" w:sz="4" w:space="0" w:color="auto"/>
            </w:tcBorders>
            <w:vAlign w:val="center"/>
          </w:tcPr>
          <w:p w14:paraId="2AF4E69E" w14:textId="77777777" w:rsidR="001211D7" w:rsidRDefault="00067CAA">
            <w:pPr>
              <w:spacing w:line="400" w:lineRule="exact"/>
              <w:rPr>
                <w:sz w:val="18"/>
                <w:szCs w:val="18"/>
                <w:lang w:val="en-US"/>
              </w:rPr>
            </w:pPr>
            <w:r>
              <w:rPr>
                <w:sz w:val="18"/>
                <w:szCs w:val="18"/>
                <w:lang w:val="en-US"/>
              </w:rPr>
              <w:t>19</w:t>
            </w:r>
          </w:p>
        </w:tc>
        <w:tc>
          <w:tcPr>
            <w:tcW w:w="401" w:type="dxa"/>
            <w:tcBorders>
              <w:top w:val="single" w:sz="4" w:space="0" w:color="auto"/>
              <w:left w:val="single" w:sz="4" w:space="0" w:color="auto"/>
              <w:bottom w:val="single" w:sz="4" w:space="0" w:color="auto"/>
              <w:right w:val="single" w:sz="4" w:space="0" w:color="auto"/>
            </w:tcBorders>
            <w:vAlign w:val="center"/>
          </w:tcPr>
          <w:p w14:paraId="103FF911"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vAlign w:val="center"/>
          </w:tcPr>
          <w:p w14:paraId="0142C77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EABBE0"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36818E" w14:textId="77777777" w:rsidR="001211D7" w:rsidRDefault="00067CAA">
            <w:pPr>
              <w:spacing w:line="400" w:lineRule="exact"/>
              <w:rPr>
                <w:sz w:val="18"/>
                <w:szCs w:val="18"/>
                <w:lang w:val="en-US"/>
              </w:rPr>
            </w:pPr>
            <w:r>
              <w:rPr>
                <w:sz w:val="18"/>
                <w:szCs w:val="18"/>
                <w:lang w:val="en-US"/>
              </w:rPr>
              <w:t>0</w:t>
            </w:r>
          </w:p>
        </w:tc>
      </w:tr>
      <w:tr w:rsidR="002606F9" w14:paraId="46FE9C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46D1BE" w14:textId="77777777" w:rsidR="001211D7" w:rsidRDefault="00067CAA">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7E9244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2028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8A2A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13D84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DC55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8331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7D7BD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573D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B20C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477C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4348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02F6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8699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8F0B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7BBB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8C1B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C040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2B6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21ED5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ABA4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9454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3AEE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A96C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76AF3" w14:textId="77777777" w:rsidR="001211D7" w:rsidRDefault="00067CAA">
            <w:pPr>
              <w:spacing w:line="400" w:lineRule="exact"/>
              <w:rPr>
                <w:sz w:val="18"/>
                <w:szCs w:val="18"/>
                <w:lang w:val="en-US"/>
              </w:rPr>
            </w:pPr>
            <w:r>
              <w:rPr>
                <w:sz w:val="18"/>
                <w:szCs w:val="18"/>
                <w:lang w:val="en-US"/>
              </w:rPr>
              <w:t>0</w:t>
            </w:r>
          </w:p>
        </w:tc>
      </w:tr>
      <w:tr w:rsidR="002606F9" w14:paraId="0EDBAB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B986FE"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7C9DA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B918A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3008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90B2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E6AA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F6AE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A5FE8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1972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1339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4580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83002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8D32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A090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F8A39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98A9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774E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DF51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0BF1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F844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1CCF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001C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1336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D661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21CE8" w14:textId="77777777" w:rsidR="001211D7" w:rsidRDefault="00067CAA">
            <w:pPr>
              <w:spacing w:line="400" w:lineRule="exact"/>
              <w:rPr>
                <w:sz w:val="18"/>
                <w:szCs w:val="18"/>
                <w:lang w:val="en-US"/>
              </w:rPr>
            </w:pPr>
            <w:r>
              <w:rPr>
                <w:sz w:val="18"/>
                <w:szCs w:val="18"/>
                <w:lang w:val="en-US"/>
              </w:rPr>
              <w:t>0</w:t>
            </w:r>
          </w:p>
        </w:tc>
      </w:tr>
      <w:tr w:rsidR="002606F9" w14:paraId="605307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53ED93" w14:textId="77777777" w:rsidR="001211D7" w:rsidRDefault="00067CAA">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ACDDFB7"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70C5BFA"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0316043" w14:textId="77777777" w:rsidR="001211D7" w:rsidRDefault="00067CA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146A709"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E82BCB1"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688DA385" w14:textId="77777777" w:rsidR="001211D7" w:rsidRDefault="00067CA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1CC721A0" w14:textId="77777777" w:rsidR="001211D7" w:rsidRDefault="00067CA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1E61B7B7"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5D1B0FD"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87F94A7" w14:textId="77777777" w:rsidR="001211D7" w:rsidRDefault="00067CA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5176B417"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1E7C613"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3A69A13" w14:textId="77777777" w:rsidR="001211D7" w:rsidRDefault="00067CA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69719634"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459C37C9"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514ED45"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DF1BF9"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0410A3B"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4A324D0E" w14:textId="77777777" w:rsidR="001211D7" w:rsidRDefault="00067CA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06C2E0D7" w14:textId="77777777" w:rsidR="001211D7" w:rsidRDefault="00067CA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7D3847E8"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2B8B23"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6885A14B"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989A385" w14:textId="77777777" w:rsidR="001211D7" w:rsidRDefault="00067CAA">
            <w:pPr>
              <w:spacing w:line="400" w:lineRule="exact"/>
              <w:rPr>
                <w:sz w:val="18"/>
                <w:szCs w:val="18"/>
                <w:lang w:val="en-US"/>
              </w:rPr>
            </w:pPr>
            <w:r>
              <w:rPr>
                <w:sz w:val="18"/>
                <w:szCs w:val="18"/>
                <w:lang w:val="en-US"/>
              </w:rPr>
              <w:t>15</w:t>
            </w:r>
          </w:p>
        </w:tc>
      </w:tr>
      <w:tr w:rsidR="002606F9" w14:paraId="18BD28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41459F"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18D9CD"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7685CD3"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9BDCBD8"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2141D1FF"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521E3C6"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302C0F5A"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555C33E"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662FE94E" w14:textId="77777777" w:rsidR="001211D7" w:rsidRDefault="00067CA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57162FA0" w14:textId="77777777" w:rsidR="001211D7" w:rsidRDefault="00067CA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92DE23F" w14:textId="77777777" w:rsidR="001211D7" w:rsidRDefault="00067CA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04D4B8D"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05830B1" w14:textId="77777777" w:rsidR="001211D7" w:rsidRDefault="00067CA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0250F9A7" w14:textId="77777777" w:rsidR="001211D7" w:rsidRDefault="00067CA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77863F2D" w14:textId="77777777" w:rsidR="001211D7" w:rsidRDefault="00067CA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4329470" w14:textId="77777777" w:rsidR="001211D7" w:rsidRDefault="00067CA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53757D9B" w14:textId="77777777" w:rsidR="001211D7" w:rsidRDefault="00067CA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5D6072F5" w14:textId="77777777" w:rsidR="001211D7" w:rsidRDefault="00067CA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5826FE10" w14:textId="77777777" w:rsidR="001211D7" w:rsidRDefault="00067CA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6AED9C94" w14:textId="77777777" w:rsidR="001211D7" w:rsidRDefault="00067CA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389CC1C4" w14:textId="77777777" w:rsidR="001211D7" w:rsidRDefault="00067CA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0C25A89" w14:textId="77777777" w:rsidR="001211D7" w:rsidRDefault="00067CA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B182DE8"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19A60C1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22B0DCD" w14:textId="77777777" w:rsidR="001211D7" w:rsidRDefault="00067CAA">
            <w:pPr>
              <w:spacing w:line="400" w:lineRule="exact"/>
              <w:rPr>
                <w:sz w:val="18"/>
                <w:szCs w:val="18"/>
                <w:lang w:val="en-US"/>
              </w:rPr>
            </w:pPr>
            <w:r>
              <w:rPr>
                <w:sz w:val="18"/>
                <w:szCs w:val="18"/>
                <w:lang w:val="en-US"/>
              </w:rPr>
              <w:t>16</w:t>
            </w:r>
          </w:p>
        </w:tc>
      </w:tr>
      <w:tr w:rsidR="002606F9" w14:paraId="10E8A8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C669DF" w14:textId="77777777" w:rsidR="001211D7" w:rsidRDefault="00067CA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5D8678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885E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4C88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CC67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5C52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41E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6111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B74A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712D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9C83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2121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BB8D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2FFA4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284A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7364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79620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2C80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005A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5234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7CF5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AD17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A25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BA5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31FD3" w14:textId="77777777" w:rsidR="001211D7" w:rsidRDefault="00067CAA">
            <w:pPr>
              <w:spacing w:line="400" w:lineRule="exact"/>
              <w:rPr>
                <w:sz w:val="18"/>
                <w:szCs w:val="18"/>
                <w:lang w:val="en-US"/>
              </w:rPr>
            </w:pPr>
            <w:r>
              <w:rPr>
                <w:sz w:val="18"/>
                <w:szCs w:val="18"/>
                <w:lang w:val="en-US"/>
              </w:rPr>
              <w:t>0</w:t>
            </w:r>
          </w:p>
        </w:tc>
      </w:tr>
      <w:tr w:rsidR="002606F9" w14:paraId="3E84F79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A7A263"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0D9D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BF2F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5466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7B82C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4516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398B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7523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A9F3B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8080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9C0A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3F952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A3A5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CB30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5E1AA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1F24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7832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02DD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4B587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C978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E03E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8003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E472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B997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AB029" w14:textId="77777777" w:rsidR="001211D7" w:rsidRDefault="00067CAA">
            <w:pPr>
              <w:spacing w:line="400" w:lineRule="exact"/>
              <w:rPr>
                <w:sz w:val="18"/>
                <w:szCs w:val="18"/>
                <w:lang w:val="en-US"/>
              </w:rPr>
            </w:pPr>
            <w:r>
              <w:rPr>
                <w:sz w:val="18"/>
                <w:szCs w:val="18"/>
                <w:lang w:val="en-US"/>
              </w:rPr>
              <w:t>0</w:t>
            </w:r>
          </w:p>
        </w:tc>
      </w:tr>
      <w:tr w:rsidR="002606F9" w14:paraId="0F75E3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1AA4B6" w14:textId="77777777" w:rsidR="001211D7" w:rsidRDefault="00067CA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F2D9995"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369BD34"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0A8C1FBA" w14:textId="77777777" w:rsidR="001211D7" w:rsidRDefault="00067CAA">
            <w:pPr>
              <w:spacing w:line="400" w:lineRule="exact"/>
              <w:rPr>
                <w:sz w:val="18"/>
                <w:szCs w:val="18"/>
                <w:lang w:val="en-US"/>
              </w:rPr>
            </w:pPr>
            <w:r>
              <w:rPr>
                <w:sz w:val="18"/>
                <w:szCs w:val="18"/>
                <w:lang w:val="en-US"/>
              </w:rPr>
              <w:t>62</w:t>
            </w:r>
          </w:p>
        </w:tc>
        <w:tc>
          <w:tcPr>
            <w:tcW w:w="401" w:type="dxa"/>
            <w:tcBorders>
              <w:top w:val="single" w:sz="4" w:space="0" w:color="auto"/>
              <w:left w:val="single" w:sz="4" w:space="0" w:color="auto"/>
              <w:bottom w:val="single" w:sz="4" w:space="0" w:color="auto"/>
              <w:right w:val="single" w:sz="4" w:space="0" w:color="auto"/>
            </w:tcBorders>
            <w:vAlign w:val="center"/>
          </w:tcPr>
          <w:p w14:paraId="3CA9E003"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5C03AAD4" w14:textId="77777777" w:rsidR="001211D7" w:rsidRDefault="00067CAA">
            <w:pPr>
              <w:spacing w:line="400" w:lineRule="exact"/>
              <w:rPr>
                <w:sz w:val="18"/>
                <w:szCs w:val="18"/>
                <w:lang w:val="en-US"/>
              </w:rPr>
            </w:pPr>
            <w:r>
              <w:rPr>
                <w:sz w:val="18"/>
                <w:szCs w:val="18"/>
                <w:lang w:val="en-US"/>
              </w:rPr>
              <w:t>61</w:t>
            </w:r>
          </w:p>
        </w:tc>
        <w:tc>
          <w:tcPr>
            <w:tcW w:w="402" w:type="dxa"/>
            <w:tcBorders>
              <w:top w:val="single" w:sz="4" w:space="0" w:color="auto"/>
              <w:left w:val="single" w:sz="4" w:space="0" w:color="auto"/>
              <w:bottom w:val="single" w:sz="4" w:space="0" w:color="auto"/>
              <w:right w:val="single" w:sz="4" w:space="0" w:color="auto"/>
            </w:tcBorders>
            <w:vAlign w:val="center"/>
          </w:tcPr>
          <w:p w14:paraId="13BD7BC2" w14:textId="77777777" w:rsidR="001211D7" w:rsidRDefault="00067CA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74174CD" w14:textId="77777777" w:rsidR="001211D7" w:rsidRDefault="00067CAA">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552AC692"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510B0AB" w14:textId="77777777" w:rsidR="001211D7" w:rsidRDefault="00067CA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4C5683F6" w14:textId="77777777" w:rsidR="001211D7" w:rsidRDefault="00067CA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2E11472A"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7E3E515"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CD833C4"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7D46B792" w14:textId="77777777" w:rsidR="001211D7" w:rsidRDefault="00067CA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CFD6649"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049B6F1"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66FC0CC5" w14:textId="77777777" w:rsidR="001211D7" w:rsidRDefault="00067CA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E82DDDF"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2D869AF7"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1FF3BF63"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650201A5" w14:textId="77777777" w:rsidR="001211D7" w:rsidRDefault="00067CA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1905F820" w14:textId="77777777" w:rsidR="001211D7" w:rsidRDefault="00067CA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150CADA8" w14:textId="77777777" w:rsidR="001211D7" w:rsidRDefault="00067CAA">
            <w:pPr>
              <w:spacing w:line="400" w:lineRule="exact"/>
              <w:rPr>
                <w:sz w:val="18"/>
                <w:szCs w:val="18"/>
                <w:lang w:val="en-US"/>
              </w:rPr>
            </w:pPr>
            <w:r>
              <w:rPr>
                <w:sz w:val="18"/>
                <w:szCs w:val="18"/>
                <w:lang w:val="en-US"/>
              </w:rPr>
              <w:t>52</w:t>
            </w:r>
          </w:p>
        </w:tc>
        <w:tc>
          <w:tcPr>
            <w:tcW w:w="402" w:type="dxa"/>
            <w:tcBorders>
              <w:top w:val="single" w:sz="4" w:space="0" w:color="auto"/>
              <w:left w:val="single" w:sz="4" w:space="0" w:color="auto"/>
              <w:bottom w:val="single" w:sz="4" w:space="0" w:color="auto"/>
              <w:right w:val="single" w:sz="4" w:space="0" w:color="auto"/>
            </w:tcBorders>
            <w:vAlign w:val="center"/>
          </w:tcPr>
          <w:p w14:paraId="226ECB31" w14:textId="77777777" w:rsidR="001211D7" w:rsidRDefault="00067CAA">
            <w:pPr>
              <w:spacing w:line="400" w:lineRule="exact"/>
              <w:rPr>
                <w:sz w:val="18"/>
                <w:szCs w:val="18"/>
                <w:lang w:val="en-US"/>
              </w:rPr>
            </w:pPr>
            <w:r>
              <w:rPr>
                <w:sz w:val="18"/>
                <w:szCs w:val="18"/>
                <w:lang w:val="en-US"/>
              </w:rPr>
              <w:t>57</w:t>
            </w:r>
          </w:p>
        </w:tc>
      </w:tr>
      <w:tr w:rsidR="002606F9" w14:paraId="39AA970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A0CC24"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BC45AFF" w14:textId="77777777" w:rsidR="001211D7" w:rsidRDefault="00067CA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06E39AEB" w14:textId="77777777" w:rsidR="001211D7" w:rsidRDefault="00067CAA">
            <w:pPr>
              <w:spacing w:line="400" w:lineRule="exact"/>
              <w:rPr>
                <w:sz w:val="18"/>
                <w:szCs w:val="18"/>
                <w:lang w:val="en-US"/>
              </w:rPr>
            </w:pPr>
            <w:r>
              <w:rPr>
                <w:sz w:val="18"/>
                <w:szCs w:val="18"/>
                <w:lang w:val="en-US"/>
              </w:rPr>
              <w:t>57</w:t>
            </w:r>
          </w:p>
        </w:tc>
        <w:tc>
          <w:tcPr>
            <w:tcW w:w="402" w:type="dxa"/>
            <w:tcBorders>
              <w:top w:val="single" w:sz="4" w:space="0" w:color="auto"/>
              <w:left w:val="single" w:sz="4" w:space="0" w:color="auto"/>
              <w:bottom w:val="single" w:sz="4" w:space="0" w:color="auto"/>
              <w:right w:val="single" w:sz="4" w:space="0" w:color="auto"/>
            </w:tcBorders>
            <w:vAlign w:val="center"/>
          </w:tcPr>
          <w:p w14:paraId="64BAD846" w14:textId="77777777" w:rsidR="001211D7" w:rsidRDefault="00067CAA">
            <w:pPr>
              <w:spacing w:line="400" w:lineRule="exact"/>
              <w:rPr>
                <w:sz w:val="18"/>
                <w:szCs w:val="18"/>
                <w:lang w:val="en-US"/>
              </w:rPr>
            </w:pPr>
            <w:r>
              <w:rPr>
                <w:sz w:val="18"/>
                <w:szCs w:val="18"/>
                <w:lang w:val="en-US"/>
              </w:rPr>
              <w:t>58</w:t>
            </w:r>
          </w:p>
        </w:tc>
        <w:tc>
          <w:tcPr>
            <w:tcW w:w="401" w:type="dxa"/>
            <w:tcBorders>
              <w:top w:val="single" w:sz="4" w:space="0" w:color="auto"/>
              <w:left w:val="single" w:sz="4" w:space="0" w:color="auto"/>
              <w:bottom w:val="single" w:sz="4" w:space="0" w:color="auto"/>
              <w:right w:val="single" w:sz="4" w:space="0" w:color="auto"/>
            </w:tcBorders>
            <w:vAlign w:val="center"/>
          </w:tcPr>
          <w:p w14:paraId="6F07EA64" w14:textId="77777777" w:rsidR="001211D7" w:rsidRDefault="00067CA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DB7ECED" w14:textId="77777777" w:rsidR="001211D7" w:rsidRDefault="00067CAA">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408F779" w14:textId="77777777" w:rsidR="001211D7" w:rsidRDefault="00067CAA">
            <w:pPr>
              <w:spacing w:line="400" w:lineRule="exact"/>
              <w:rPr>
                <w:sz w:val="18"/>
                <w:szCs w:val="18"/>
                <w:lang w:val="en-US"/>
              </w:rPr>
            </w:pPr>
            <w:r>
              <w:rPr>
                <w:sz w:val="18"/>
                <w:szCs w:val="18"/>
                <w:lang w:val="en-US"/>
              </w:rPr>
              <w:t>59</w:t>
            </w:r>
          </w:p>
        </w:tc>
        <w:tc>
          <w:tcPr>
            <w:tcW w:w="401" w:type="dxa"/>
            <w:tcBorders>
              <w:top w:val="single" w:sz="4" w:space="0" w:color="auto"/>
              <w:left w:val="single" w:sz="4" w:space="0" w:color="auto"/>
              <w:bottom w:val="single" w:sz="4" w:space="0" w:color="auto"/>
              <w:right w:val="single" w:sz="4" w:space="0" w:color="auto"/>
            </w:tcBorders>
            <w:vAlign w:val="center"/>
          </w:tcPr>
          <w:p w14:paraId="570A9959" w14:textId="77777777" w:rsidR="001211D7" w:rsidRDefault="00067CAA">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CA9D49B" w14:textId="77777777" w:rsidR="001211D7" w:rsidRDefault="00067CAA">
            <w:pPr>
              <w:spacing w:line="400" w:lineRule="exact"/>
              <w:rPr>
                <w:sz w:val="18"/>
                <w:szCs w:val="18"/>
                <w:lang w:val="en-US"/>
              </w:rPr>
            </w:pPr>
            <w:r>
              <w:rPr>
                <w:sz w:val="18"/>
                <w:szCs w:val="18"/>
                <w:lang w:val="en-US"/>
              </w:rPr>
              <w:t>42</w:t>
            </w:r>
          </w:p>
        </w:tc>
        <w:tc>
          <w:tcPr>
            <w:tcW w:w="402" w:type="dxa"/>
            <w:tcBorders>
              <w:top w:val="single" w:sz="4" w:space="0" w:color="auto"/>
              <w:left w:val="single" w:sz="4" w:space="0" w:color="auto"/>
              <w:bottom w:val="single" w:sz="4" w:space="0" w:color="auto"/>
              <w:right w:val="single" w:sz="4" w:space="0" w:color="auto"/>
            </w:tcBorders>
            <w:vAlign w:val="center"/>
          </w:tcPr>
          <w:p w14:paraId="2A4E2004" w14:textId="77777777" w:rsidR="001211D7" w:rsidRDefault="00067CAA">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2F0DE7" w14:textId="77777777" w:rsidR="001211D7" w:rsidRDefault="00067CAA">
            <w:pPr>
              <w:spacing w:line="400" w:lineRule="exact"/>
              <w:rPr>
                <w:sz w:val="18"/>
                <w:szCs w:val="18"/>
                <w:lang w:val="en-US"/>
              </w:rPr>
            </w:pPr>
            <w:r>
              <w:rPr>
                <w:sz w:val="18"/>
                <w:szCs w:val="18"/>
                <w:lang w:val="en-US"/>
              </w:rPr>
              <w:t>21</w:t>
            </w:r>
          </w:p>
        </w:tc>
        <w:tc>
          <w:tcPr>
            <w:tcW w:w="401" w:type="dxa"/>
            <w:tcBorders>
              <w:top w:val="single" w:sz="4" w:space="0" w:color="auto"/>
              <w:left w:val="single" w:sz="4" w:space="0" w:color="auto"/>
              <w:bottom w:val="single" w:sz="4" w:space="0" w:color="auto"/>
              <w:right w:val="single" w:sz="4" w:space="0" w:color="auto"/>
            </w:tcBorders>
            <w:vAlign w:val="center"/>
          </w:tcPr>
          <w:p w14:paraId="3234FF3B"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363049A2"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85A576"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2329A95D" w14:textId="77777777" w:rsidR="001211D7" w:rsidRDefault="00067CAA">
            <w:pPr>
              <w:spacing w:line="400" w:lineRule="exact"/>
              <w:rPr>
                <w:sz w:val="18"/>
                <w:szCs w:val="18"/>
                <w:lang w:val="en-US"/>
              </w:rPr>
            </w:pPr>
            <w:r>
              <w:rPr>
                <w:sz w:val="18"/>
                <w:szCs w:val="18"/>
                <w:lang w:val="en-US"/>
              </w:rPr>
              <w:t>17</w:t>
            </w:r>
          </w:p>
        </w:tc>
        <w:tc>
          <w:tcPr>
            <w:tcW w:w="402" w:type="dxa"/>
            <w:tcBorders>
              <w:top w:val="single" w:sz="4" w:space="0" w:color="auto"/>
              <w:left w:val="single" w:sz="4" w:space="0" w:color="auto"/>
              <w:bottom w:val="single" w:sz="4" w:space="0" w:color="auto"/>
              <w:right w:val="single" w:sz="4" w:space="0" w:color="auto"/>
            </w:tcBorders>
            <w:vAlign w:val="center"/>
          </w:tcPr>
          <w:p w14:paraId="10531441"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E3CAF51"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91EAEFC"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092BDD5B"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2D79D6F"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54BFA010"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vAlign w:val="center"/>
          </w:tcPr>
          <w:p w14:paraId="566C5FA7"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9E5B58" w14:textId="77777777" w:rsidR="001211D7" w:rsidRDefault="00067CA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5422F1FE" w14:textId="77777777" w:rsidR="001211D7" w:rsidRDefault="00067CAA">
            <w:pPr>
              <w:spacing w:line="400" w:lineRule="exact"/>
              <w:rPr>
                <w:sz w:val="18"/>
                <w:szCs w:val="18"/>
                <w:lang w:val="en-US"/>
              </w:rPr>
            </w:pPr>
            <w:r>
              <w:rPr>
                <w:sz w:val="18"/>
                <w:szCs w:val="18"/>
                <w:lang w:val="en-US"/>
              </w:rPr>
              <w:t>46</w:t>
            </w:r>
          </w:p>
        </w:tc>
        <w:tc>
          <w:tcPr>
            <w:tcW w:w="402" w:type="dxa"/>
            <w:tcBorders>
              <w:top w:val="single" w:sz="4" w:space="0" w:color="auto"/>
              <w:left w:val="single" w:sz="4" w:space="0" w:color="auto"/>
              <w:bottom w:val="single" w:sz="4" w:space="0" w:color="auto"/>
              <w:right w:val="single" w:sz="4" w:space="0" w:color="auto"/>
            </w:tcBorders>
            <w:vAlign w:val="center"/>
          </w:tcPr>
          <w:p w14:paraId="5BAA91DC" w14:textId="77777777" w:rsidR="001211D7" w:rsidRDefault="00067CAA">
            <w:pPr>
              <w:spacing w:line="400" w:lineRule="exact"/>
              <w:rPr>
                <w:sz w:val="18"/>
                <w:szCs w:val="18"/>
                <w:lang w:val="en-US"/>
              </w:rPr>
            </w:pPr>
            <w:r>
              <w:rPr>
                <w:sz w:val="18"/>
                <w:szCs w:val="18"/>
                <w:lang w:val="en-US"/>
              </w:rPr>
              <w:t>52</w:t>
            </w:r>
          </w:p>
        </w:tc>
      </w:tr>
      <w:tr w:rsidR="002606F9" w14:paraId="452FD88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71269C" w14:textId="77777777" w:rsidR="001211D7" w:rsidRDefault="00067CAA">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6FE30F8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D88F1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6D47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1314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0CEB3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8056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32BC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2A34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F4AB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197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87D1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2D8E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80D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D9A49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BC18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BD98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5754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0FE44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645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180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A48B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568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9E18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D4012" w14:textId="77777777" w:rsidR="001211D7" w:rsidRDefault="00067CAA">
            <w:pPr>
              <w:spacing w:line="400" w:lineRule="exact"/>
              <w:rPr>
                <w:sz w:val="18"/>
                <w:szCs w:val="18"/>
                <w:lang w:val="en-US"/>
              </w:rPr>
            </w:pPr>
            <w:r>
              <w:rPr>
                <w:sz w:val="18"/>
                <w:szCs w:val="18"/>
                <w:lang w:val="en-US"/>
              </w:rPr>
              <w:t>0</w:t>
            </w:r>
          </w:p>
        </w:tc>
      </w:tr>
      <w:tr w:rsidR="002606F9" w14:paraId="2899CD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9221F5"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2DA4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5C25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D7AA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57BDA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66B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94DE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E90A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11D0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4930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85CF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2394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C4DA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CF3D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33A9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BE1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8872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263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5491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B2C1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7191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9695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AB8A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A78D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9D2D3" w14:textId="77777777" w:rsidR="001211D7" w:rsidRDefault="00067CAA">
            <w:pPr>
              <w:spacing w:line="400" w:lineRule="exact"/>
              <w:rPr>
                <w:sz w:val="18"/>
                <w:szCs w:val="18"/>
                <w:lang w:val="en-US"/>
              </w:rPr>
            </w:pPr>
            <w:r>
              <w:rPr>
                <w:sz w:val="18"/>
                <w:szCs w:val="18"/>
                <w:lang w:val="en-US"/>
              </w:rPr>
              <w:t>0</w:t>
            </w:r>
          </w:p>
        </w:tc>
      </w:tr>
      <w:tr w:rsidR="002606F9" w14:paraId="59CEBE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F7C19CA" w14:textId="77777777" w:rsidR="001211D7" w:rsidRDefault="00067CAA">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46F6272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A16E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5CA9A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E5458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85DF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9F9D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61910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5AC0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59DB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0B4D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6BF3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2D81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9667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6C3BE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28C2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82E8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CDF6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2883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1A3F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C14B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3B67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B514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8A52D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986A1" w14:textId="77777777" w:rsidR="001211D7" w:rsidRDefault="00067CAA">
            <w:pPr>
              <w:spacing w:line="400" w:lineRule="exact"/>
              <w:rPr>
                <w:sz w:val="18"/>
                <w:szCs w:val="18"/>
                <w:lang w:val="en-US"/>
              </w:rPr>
            </w:pPr>
            <w:r>
              <w:rPr>
                <w:sz w:val="18"/>
                <w:szCs w:val="18"/>
                <w:lang w:val="en-US"/>
              </w:rPr>
              <w:t>0</w:t>
            </w:r>
          </w:p>
        </w:tc>
      </w:tr>
      <w:tr w:rsidR="002606F9" w14:paraId="6C7CCC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5E0AAE"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CCAF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7001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7C602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1AFA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D753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C5774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E75A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54A3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DB83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0D65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BC8E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83FE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975C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78DB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3563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FDF3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B3FDC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B943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28C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7C7E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BF2D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FA50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ADA9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136B6" w14:textId="77777777" w:rsidR="001211D7" w:rsidRDefault="00067CAA">
            <w:pPr>
              <w:spacing w:line="400" w:lineRule="exact"/>
              <w:rPr>
                <w:sz w:val="18"/>
                <w:szCs w:val="18"/>
                <w:lang w:val="en-US"/>
              </w:rPr>
            </w:pPr>
            <w:r>
              <w:rPr>
                <w:sz w:val="18"/>
                <w:szCs w:val="18"/>
                <w:lang w:val="en-US"/>
              </w:rPr>
              <w:t>0</w:t>
            </w:r>
          </w:p>
        </w:tc>
      </w:tr>
      <w:tr w:rsidR="002606F9" w14:paraId="0F82FD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AF793D" w14:textId="77777777" w:rsidR="001211D7" w:rsidRDefault="00067CAA">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8CAC0A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D6F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E615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9725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459B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34AE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9C5B9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2EF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7331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EDC9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02007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802F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6604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82D2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9153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F0B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4EC9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49E3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6838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0292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F6D07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7901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50753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C854E" w14:textId="77777777" w:rsidR="001211D7" w:rsidRDefault="00067CAA">
            <w:pPr>
              <w:spacing w:line="400" w:lineRule="exact"/>
              <w:rPr>
                <w:sz w:val="18"/>
                <w:szCs w:val="18"/>
                <w:lang w:val="en-US"/>
              </w:rPr>
            </w:pPr>
            <w:r>
              <w:rPr>
                <w:sz w:val="18"/>
                <w:szCs w:val="18"/>
                <w:lang w:val="en-US"/>
              </w:rPr>
              <w:t>0</w:t>
            </w:r>
          </w:p>
        </w:tc>
      </w:tr>
      <w:tr w:rsidR="002606F9" w14:paraId="582F581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43A3CA"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EF4E2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528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9A87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FF9CD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FC66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A784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449A7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60E2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91ED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02A6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813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A49C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DC74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333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9277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B97A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6E8C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8D93E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EFA4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5349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0404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FBEF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CC56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E779A" w14:textId="77777777" w:rsidR="001211D7" w:rsidRDefault="00067CAA">
            <w:pPr>
              <w:spacing w:line="400" w:lineRule="exact"/>
              <w:rPr>
                <w:sz w:val="18"/>
                <w:szCs w:val="18"/>
                <w:lang w:val="en-US"/>
              </w:rPr>
            </w:pPr>
            <w:r>
              <w:rPr>
                <w:sz w:val="18"/>
                <w:szCs w:val="18"/>
                <w:lang w:val="en-US"/>
              </w:rPr>
              <w:t>0</w:t>
            </w:r>
          </w:p>
        </w:tc>
      </w:tr>
      <w:tr w:rsidR="002606F9" w14:paraId="7E90D3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52473D" w14:textId="77777777" w:rsidR="001211D7" w:rsidRDefault="00067CAA">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E83B87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7934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8F40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6EBC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07B2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147A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7C71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E62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1CC1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FF49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27E57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9B6D3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A708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D0F0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5EA0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0567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16B4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DFD3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78F8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A0D8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44D11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59D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39723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FC4E2" w14:textId="77777777" w:rsidR="001211D7" w:rsidRDefault="00067CAA">
            <w:pPr>
              <w:spacing w:line="400" w:lineRule="exact"/>
              <w:rPr>
                <w:sz w:val="18"/>
                <w:szCs w:val="18"/>
                <w:lang w:val="en-US"/>
              </w:rPr>
            </w:pPr>
            <w:r>
              <w:rPr>
                <w:sz w:val="18"/>
                <w:szCs w:val="18"/>
                <w:lang w:val="en-US"/>
              </w:rPr>
              <w:t>0</w:t>
            </w:r>
          </w:p>
        </w:tc>
      </w:tr>
      <w:tr w:rsidR="002606F9" w14:paraId="5EE542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03B8E7"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D93A2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9BC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D45A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71FF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32F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FE8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B45B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E0C7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117A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56D7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E605A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3250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FEC6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FC54F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3D71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FDEB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F8C8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03CB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702F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A861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66121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FF27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676D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A9A7B" w14:textId="77777777" w:rsidR="001211D7" w:rsidRDefault="00067CAA">
            <w:pPr>
              <w:spacing w:line="400" w:lineRule="exact"/>
              <w:rPr>
                <w:sz w:val="18"/>
                <w:szCs w:val="18"/>
                <w:lang w:val="en-US"/>
              </w:rPr>
            </w:pPr>
            <w:r>
              <w:rPr>
                <w:sz w:val="18"/>
                <w:szCs w:val="18"/>
                <w:lang w:val="en-US"/>
              </w:rPr>
              <w:t>0</w:t>
            </w:r>
          </w:p>
        </w:tc>
      </w:tr>
      <w:tr w:rsidR="002606F9" w14:paraId="368A82B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2B0B2F" w14:textId="77777777" w:rsidR="001211D7" w:rsidRDefault="00067CA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3A58C891"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B1328E1"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29144783" w14:textId="77777777" w:rsidR="001211D7" w:rsidRDefault="00067CA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0A08252A"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7586750D"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424567C9" w14:textId="77777777" w:rsidR="001211D7" w:rsidRDefault="00067CA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7BAB71CB" w14:textId="77777777" w:rsidR="001211D7" w:rsidRDefault="00067CA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7B396889"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646C5045"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2A5054B0" w14:textId="77777777" w:rsidR="001211D7" w:rsidRDefault="00067CA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66CDB3CF"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C77FE29"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25E75AA" w14:textId="77777777" w:rsidR="001211D7" w:rsidRDefault="00067CA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1CD4BD85"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8776B17"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085407AF"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1AB76C24"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09BC50F6"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187AA378" w14:textId="77777777" w:rsidR="001211D7" w:rsidRDefault="00067CA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33DDEB9E" w14:textId="77777777" w:rsidR="001211D7" w:rsidRDefault="00067CA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3A4C8A4"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B216EA"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2225F8F5"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25CCA2B3" w14:textId="77777777" w:rsidR="001211D7" w:rsidRDefault="00067CAA">
            <w:pPr>
              <w:spacing w:line="400" w:lineRule="exact"/>
              <w:rPr>
                <w:sz w:val="18"/>
                <w:szCs w:val="18"/>
                <w:lang w:val="en-US"/>
              </w:rPr>
            </w:pPr>
            <w:r>
              <w:rPr>
                <w:sz w:val="18"/>
                <w:szCs w:val="18"/>
                <w:lang w:val="en-US"/>
              </w:rPr>
              <w:t>15</w:t>
            </w:r>
          </w:p>
        </w:tc>
      </w:tr>
      <w:tr w:rsidR="002606F9" w14:paraId="088AA4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C6AB6E"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AB9731"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BD412EE"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1E73664"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6E1E4C9A"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B6DAB94"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95C1B84"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3D986D1F"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1B9F13C2" w14:textId="77777777" w:rsidR="001211D7" w:rsidRDefault="00067CA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40C5B69E" w14:textId="77777777" w:rsidR="001211D7" w:rsidRDefault="00067CA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7BFBADA0" w14:textId="77777777" w:rsidR="001211D7" w:rsidRDefault="00067CA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0140D85A"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2FB8A6AC" w14:textId="77777777" w:rsidR="001211D7" w:rsidRDefault="00067CA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59DEF43E" w14:textId="77777777" w:rsidR="001211D7" w:rsidRDefault="00067CA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594CD91C" w14:textId="77777777" w:rsidR="001211D7" w:rsidRDefault="00067CA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7431DC96" w14:textId="77777777" w:rsidR="001211D7" w:rsidRDefault="00067CA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37E86965" w14:textId="77777777" w:rsidR="001211D7" w:rsidRDefault="00067CA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A2007C1" w14:textId="77777777" w:rsidR="001211D7" w:rsidRDefault="00067CA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9D65C90" w14:textId="77777777" w:rsidR="001211D7" w:rsidRDefault="00067CA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5FA9FE44" w14:textId="77777777" w:rsidR="001211D7" w:rsidRDefault="00067CA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178C5D82" w14:textId="77777777" w:rsidR="001211D7" w:rsidRDefault="00067CA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7EEBFFCB" w14:textId="77777777" w:rsidR="001211D7" w:rsidRDefault="00067CA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EC0F818"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BFA998C"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E147C2" w14:textId="77777777" w:rsidR="001211D7" w:rsidRDefault="00067CAA">
            <w:pPr>
              <w:spacing w:line="400" w:lineRule="exact"/>
              <w:rPr>
                <w:sz w:val="18"/>
                <w:szCs w:val="18"/>
                <w:lang w:val="en-US"/>
              </w:rPr>
            </w:pPr>
            <w:r>
              <w:rPr>
                <w:sz w:val="18"/>
                <w:szCs w:val="18"/>
                <w:lang w:val="en-US"/>
              </w:rPr>
              <w:t>16</w:t>
            </w:r>
          </w:p>
        </w:tc>
      </w:tr>
      <w:tr w:rsidR="002606F9" w14:paraId="645DFDE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CD50F2" w14:textId="77777777" w:rsidR="001211D7" w:rsidRDefault="00067CAA">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14:paraId="64A7383E"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E2584AD"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005FDF1B" w14:textId="77777777" w:rsidR="001211D7" w:rsidRDefault="00067CAA">
            <w:pPr>
              <w:spacing w:line="400" w:lineRule="exact"/>
              <w:rPr>
                <w:sz w:val="18"/>
                <w:szCs w:val="18"/>
                <w:lang w:val="en-US"/>
              </w:rPr>
            </w:pPr>
            <w:r>
              <w:rPr>
                <w:sz w:val="18"/>
                <w:szCs w:val="18"/>
                <w:lang w:val="en-US"/>
              </w:rPr>
              <w:t>16</w:t>
            </w:r>
          </w:p>
        </w:tc>
        <w:tc>
          <w:tcPr>
            <w:tcW w:w="401" w:type="dxa"/>
            <w:tcBorders>
              <w:top w:val="single" w:sz="4" w:space="0" w:color="auto"/>
              <w:left w:val="single" w:sz="4" w:space="0" w:color="auto"/>
              <w:bottom w:val="single" w:sz="4" w:space="0" w:color="auto"/>
              <w:right w:val="single" w:sz="4" w:space="0" w:color="auto"/>
            </w:tcBorders>
            <w:vAlign w:val="center"/>
          </w:tcPr>
          <w:p w14:paraId="78FEC4D4"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60D1F7CB"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vAlign w:val="center"/>
          </w:tcPr>
          <w:p w14:paraId="721C1BDB" w14:textId="77777777" w:rsidR="001211D7" w:rsidRDefault="00067CAA">
            <w:pPr>
              <w:spacing w:line="400" w:lineRule="exact"/>
              <w:rPr>
                <w:sz w:val="18"/>
                <w:szCs w:val="18"/>
                <w:lang w:val="en-US"/>
              </w:rPr>
            </w:pPr>
            <w:r>
              <w:rPr>
                <w:sz w:val="18"/>
                <w:szCs w:val="18"/>
                <w:lang w:val="en-US"/>
              </w:rPr>
              <w:t>24</w:t>
            </w:r>
          </w:p>
        </w:tc>
        <w:tc>
          <w:tcPr>
            <w:tcW w:w="401" w:type="dxa"/>
            <w:tcBorders>
              <w:top w:val="single" w:sz="4" w:space="0" w:color="auto"/>
              <w:left w:val="single" w:sz="4" w:space="0" w:color="auto"/>
              <w:bottom w:val="single" w:sz="4" w:space="0" w:color="auto"/>
              <w:right w:val="single" w:sz="4" w:space="0" w:color="auto"/>
            </w:tcBorders>
            <w:vAlign w:val="center"/>
          </w:tcPr>
          <w:p w14:paraId="3B659D17" w14:textId="77777777" w:rsidR="001211D7" w:rsidRDefault="00067CAA">
            <w:pPr>
              <w:spacing w:line="400" w:lineRule="exact"/>
              <w:rPr>
                <w:sz w:val="18"/>
                <w:szCs w:val="18"/>
                <w:lang w:val="en-US"/>
              </w:rPr>
            </w:pPr>
            <w:r>
              <w:rPr>
                <w:sz w:val="18"/>
                <w:szCs w:val="18"/>
                <w:lang w:val="en-US"/>
              </w:rPr>
              <w:t>31</w:t>
            </w:r>
          </w:p>
        </w:tc>
        <w:tc>
          <w:tcPr>
            <w:tcW w:w="402" w:type="dxa"/>
            <w:tcBorders>
              <w:top w:val="single" w:sz="4" w:space="0" w:color="auto"/>
              <w:left w:val="single" w:sz="4" w:space="0" w:color="auto"/>
              <w:bottom w:val="single" w:sz="4" w:space="0" w:color="auto"/>
              <w:right w:val="single" w:sz="4" w:space="0" w:color="auto"/>
            </w:tcBorders>
            <w:vAlign w:val="center"/>
          </w:tcPr>
          <w:p w14:paraId="44485100"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25583815"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vAlign w:val="center"/>
          </w:tcPr>
          <w:p w14:paraId="446C3141" w14:textId="77777777" w:rsidR="001211D7" w:rsidRDefault="00067CAA">
            <w:pPr>
              <w:spacing w:line="400" w:lineRule="exact"/>
              <w:rPr>
                <w:sz w:val="18"/>
                <w:szCs w:val="18"/>
                <w:lang w:val="en-US"/>
              </w:rPr>
            </w:pPr>
            <w:r>
              <w:rPr>
                <w:sz w:val="18"/>
                <w:szCs w:val="18"/>
                <w:lang w:val="en-US"/>
              </w:rPr>
              <w:t>14</w:t>
            </w:r>
          </w:p>
        </w:tc>
        <w:tc>
          <w:tcPr>
            <w:tcW w:w="401" w:type="dxa"/>
            <w:tcBorders>
              <w:top w:val="single" w:sz="4" w:space="0" w:color="auto"/>
              <w:left w:val="single" w:sz="4" w:space="0" w:color="auto"/>
              <w:bottom w:val="single" w:sz="4" w:space="0" w:color="auto"/>
              <w:right w:val="single" w:sz="4" w:space="0" w:color="auto"/>
            </w:tcBorders>
            <w:vAlign w:val="center"/>
          </w:tcPr>
          <w:p w14:paraId="05AA6A3A"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75B9DDDA"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680E988" w14:textId="77777777" w:rsidR="001211D7" w:rsidRDefault="00067CAA">
            <w:pPr>
              <w:spacing w:line="400" w:lineRule="exact"/>
              <w:rPr>
                <w:sz w:val="18"/>
                <w:szCs w:val="18"/>
                <w:lang w:val="en-US"/>
              </w:rPr>
            </w:pPr>
            <w:r>
              <w:rPr>
                <w:sz w:val="18"/>
                <w:szCs w:val="18"/>
                <w:lang w:val="en-US"/>
              </w:rPr>
              <w:t>22</w:t>
            </w:r>
          </w:p>
        </w:tc>
        <w:tc>
          <w:tcPr>
            <w:tcW w:w="401" w:type="dxa"/>
            <w:tcBorders>
              <w:top w:val="single" w:sz="4" w:space="0" w:color="auto"/>
              <w:left w:val="single" w:sz="4" w:space="0" w:color="auto"/>
              <w:bottom w:val="single" w:sz="4" w:space="0" w:color="auto"/>
              <w:right w:val="single" w:sz="4" w:space="0" w:color="auto"/>
            </w:tcBorders>
            <w:vAlign w:val="center"/>
          </w:tcPr>
          <w:p w14:paraId="4A8BF1A1"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vAlign w:val="center"/>
          </w:tcPr>
          <w:p w14:paraId="75C184A0"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C09F7D9"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4575EDEA"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5834F8AE"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33520C7" w14:textId="77777777" w:rsidR="001211D7" w:rsidRDefault="00067CAA">
            <w:pPr>
              <w:spacing w:line="400" w:lineRule="exact"/>
              <w:rPr>
                <w:sz w:val="18"/>
                <w:szCs w:val="18"/>
                <w:lang w:val="en-US"/>
              </w:rPr>
            </w:pPr>
            <w:r>
              <w:rPr>
                <w:sz w:val="18"/>
                <w:szCs w:val="18"/>
                <w:lang w:val="en-US"/>
              </w:rPr>
              <w:t>49</w:t>
            </w:r>
          </w:p>
        </w:tc>
        <w:tc>
          <w:tcPr>
            <w:tcW w:w="402" w:type="dxa"/>
            <w:tcBorders>
              <w:top w:val="single" w:sz="4" w:space="0" w:color="auto"/>
              <w:left w:val="single" w:sz="4" w:space="0" w:color="auto"/>
              <w:bottom w:val="single" w:sz="4" w:space="0" w:color="auto"/>
              <w:right w:val="single" w:sz="4" w:space="0" w:color="auto"/>
            </w:tcBorders>
            <w:vAlign w:val="center"/>
          </w:tcPr>
          <w:p w14:paraId="2837258C" w14:textId="77777777" w:rsidR="001211D7" w:rsidRDefault="00067CAA">
            <w:pPr>
              <w:spacing w:line="400" w:lineRule="exact"/>
              <w:rPr>
                <w:sz w:val="18"/>
                <w:szCs w:val="18"/>
                <w:lang w:val="en-US"/>
              </w:rPr>
            </w:pPr>
            <w:r>
              <w:rPr>
                <w:sz w:val="18"/>
                <w:szCs w:val="18"/>
                <w:lang w:val="en-US"/>
              </w:rPr>
              <w:t>54</w:t>
            </w:r>
          </w:p>
        </w:tc>
        <w:tc>
          <w:tcPr>
            <w:tcW w:w="401" w:type="dxa"/>
            <w:tcBorders>
              <w:top w:val="single" w:sz="4" w:space="0" w:color="auto"/>
              <w:left w:val="single" w:sz="4" w:space="0" w:color="auto"/>
              <w:bottom w:val="single" w:sz="4" w:space="0" w:color="auto"/>
              <w:right w:val="single" w:sz="4" w:space="0" w:color="auto"/>
            </w:tcBorders>
            <w:vAlign w:val="center"/>
          </w:tcPr>
          <w:p w14:paraId="66A828A0"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2B7EE1" w14:textId="77777777" w:rsidR="001211D7" w:rsidRDefault="00067CAA">
            <w:pPr>
              <w:spacing w:line="400" w:lineRule="exact"/>
              <w:rPr>
                <w:sz w:val="18"/>
                <w:szCs w:val="18"/>
                <w:lang w:val="en-US"/>
              </w:rPr>
            </w:pPr>
            <w:r>
              <w:rPr>
                <w:sz w:val="18"/>
                <w:szCs w:val="18"/>
                <w:lang w:val="en-US"/>
              </w:rPr>
              <w:t>35</w:t>
            </w:r>
          </w:p>
        </w:tc>
        <w:tc>
          <w:tcPr>
            <w:tcW w:w="402" w:type="dxa"/>
            <w:tcBorders>
              <w:top w:val="single" w:sz="4" w:space="0" w:color="auto"/>
              <w:left w:val="single" w:sz="4" w:space="0" w:color="auto"/>
              <w:bottom w:val="single" w:sz="4" w:space="0" w:color="auto"/>
              <w:right w:val="single" w:sz="4" w:space="0" w:color="auto"/>
            </w:tcBorders>
            <w:vAlign w:val="center"/>
          </w:tcPr>
          <w:p w14:paraId="0BAF6824"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vAlign w:val="center"/>
          </w:tcPr>
          <w:p w14:paraId="633ADDDB" w14:textId="77777777" w:rsidR="001211D7" w:rsidRDefault="00067CAA">
            <w:pPr>
              <w:spacing w:line="400" w:lineRule="exact"/>
              <w:rPr>
                <w:sz w:val="18"/>
                <w:szCs w:val="18"/>
                <w:lang w:val="en-US"/>
              </w:rPr>
            </w:pPr>
            <w:r>
              <w:rPr>
                <w:sz w:val="18"/>
                <w:szCs w:val="18"/>
                <w:lang w:val="en-US"/>
              </w:rPr>
              <w:t>15</w:t>
            </w:r>
          </w:p>
        </w:tc>
      </w:tr>
      <w:tr w:rsidR="002606F9" w14:paraId="450BF55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4E2CE4E"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114714"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vAlign w:val="center"/>
          </w:tcPr>
          <w:p w14:paraId="0DE07B59"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77E8B7D5"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vAlign w:val="center"/>
          </w:tcPr>
          <w:p w14:paraId="35E1508E"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1FDC19E6" w14:textId="77777777" w:rsidR="001211D7" w:rsidRDefault="00067CAA">
            <w:pPr>
              <w:spacing w:line="400" w:lineRule="exact"/>
              <w:rPr>
                <w:sz w:val="18"/>
                <w:szCs w:val="18"/>
                <w:lang w:val="en-US"/>
              </w:rPr>
            </w:pPr>
            <w:r>
              <w:rPr>
                <w:sz w:val="18"/>
                <w:szCs w:val="18"/>
                <w:lang w:val="en-US"/>
              </w:rPr>
              <w:t>13</w:t>
            </w:r>
          </w:p>
        </w:tc>
        <w:tc>
          <w:tcPr>
            <w:tcW w:w="402" w:type="dxa"/>
            <w:tcBorders>
              <w:top w:val="single" w:sz="4" w:space="0" w:color="auto"/>
              <w:left w:val="single" w:sz="4" w:space="0" w:color="auto"/>
              <w:bottom w:val="single" w:sz="4" w:space="0" w:color="auto"/>
              <w:right w:val="single" w:sz="4" w:space="0" w:color="auto"/>
            </w:tcBorders>
            <w:vAlign w:val="center"/>
          </w:tcPr>
          <w:p w14:paraId="59DA5CE0" w14:textId="77777777" w:rsidR="001211D7" w:rsidRDefault="00067CAA">
            <w:pPr>
              <w:spacing w:line="400" w:lineRule="exact"/>
              <w:rPr>
                <w:sz w:val="18"/>
                <w:szCs w:val="18"/>
                <w:lang w:val="en-US"/>
              </w:rPr>
            </w:pPr>
            <w:r>
              <w:rPr>
                <w:sz w:val="18"/>
                <w:szCs w:val="18"/>
                <w:lang w:val="en-US"/>
              </w:rPr>
              <w:t>18</w:t>
            </w:r>
          </w:p>
        </w:tc>
        <w:tc>
          <w:tcPr>
            <w:tcW w:w="401" w:type="dxa"/>
            <w:tcBorders>
              <w:top w:val="single" w:sz="4" w:space="0" w:color="auto"/>
              <w:left w:val="single" w:sz="4" w:space="0" w:color="auto"/>
              <w:bottom w:val="single" w:sz="4" w:space="0" w:color="auto"/>
              <w:right w:val="single" w:sz="4" w:space="0" w:color="auto"/>
            </w:tcBorders>
            <w:vAlign w:val="center"/>
          </w:tcPr>
          <w:p w14:paraId="2929F2CA"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vAlign w:val="center"/>
          </w:tcPr>
          <w:p w14:paraId="4953FB0F" w14:textId="77777777" w:rsidR="001211D7" w:rsidRDefault="00067CAA">
            <w:pPr>
              <w:spacing w:line="400" w:lineRule="exact"/>
              <w:rPr>
                <w:sz w:val="18"/>
                <w:szCs w:val="18"/>
                <w:lang w:val="en-US"/>
              </w:rPr>
            </w:pPr>
            <w:r>
              <w:rPr>
                <w:sz w:val="18"/>
                <w:szCs w:val="18"/>
                <w:lang w:val="en-US"/>
              </w:rPr>
              <w:t>24</w:t>
            </w:r>
          </w:p>
        </w:tc>
        <w:tc>
          <w:tcPr>
            <w:tcW w:w="402" w:type="dxa"/>
            <w:tcBorders>
              <w:top w:val="single" w:sz="4" w:space="0" w:color="auto"/>
              <w:left w:val="single" w:sz="4" w:space="0" w:color="auto"/>
              <w:bottom w:val="single" w:sz="4" w:space="0" w:color="auto"/>
              <w:right w:val="single" w:sz="4" w:space="0" w:color="auto"/>
            </w:tcBorders>
            <w:vAlign w:val="center"/>
          </w:tcPr>
          <w:p w14:paraId="35D359D3" w14:textId="77777777" w:rsidR="001211D7" w:rsidRDefault="00067CAA">
            <w:pPr>
              <w:spacing w:line="400" w:lineRule="exact"/>
              <w:rPr>
                <w:sz w:val="18"/>
                <w:szCs w:val="18"/>
                <w:lang w:val="en-US"/>
              </w:rPr>
            </w:pPr>
            <w:r>
              <w:rPr>
                <w:sz w:val="18"/>
                <w:szCs w:val="18"/>
                <w:lang w:val="en-US"/>
              </w:rPr>
              <w:t>29</w:t>
            </w:r>
          </w:p>
        </w:tc>
        <w:tc>
          <w:tcPr>
            <w:tcW w:w="402" w:type="dxa"/>
            <w:tcBorders>
              <w:top w:val="single" w:sz="4" w:space="0" w:color="auto"/>
              <w:left w:val="single" w:sz="4" w:space="0" w:color="auto"/>
              <w:bottom w:val="single" w:sz="4" w:space="0" w:color="auto"/>
              <w:right w:val="single" w:sz="4" w:space="0" w:color="auto"/>
            </w:tcBorders>
            <w:vAlign w:val="center"/>
          </w:tcPr>
          <w:p w14:paraId="0829B24C" w14:textId="77777777" w:rsidR="001211D7" w:rsidRDefault="00067CAA">
            <w:pPr>
              <w:spacing w:line="400" w:lineRule="exact"/>
              <w:rPr>
                <w:sz w:val="18"/>
                <w:szCs w:val="18"/>
                <w:lang w:val="en-US"/>
              </w:rPr>
            </w:pPr>
            <w:r>
              <w:rPr>
                <w:sz w:val="18"/>
                <w:szCs w:val="18"/>
                <w:lang w:val="en-US"/>
              </w:rPr>
              <w:t>32</w:t>
            </w:r>
          </w:p>
        </w:tc>
        <w:tc>
          <w:tcPr>
            <w:tcW w:w="401" w:type="dxa"/>
            <w:tcBorders>
              <w:top w:val="single" w:sz="4" w:space="0" w:color="auto"/>
              <w:left w:val="single" w:sz="4" w:space="0" w:color="auto"/>
              <w:bottom w:val="single" w:sz="4" w:space="0" w:color="auto"/>
              <w:right w:val="single" w:sz="4" w:space="0" w:color="auto"/>
            </w:tcBorders>
            <w:vAlign w:val="center"/>
          </w:tcPr>
          <w:p w14:paraId="42A9BB64"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0486C47F" w14:textId="77777777" w:rsidR="001211D7" w:rsidRDefault="00067CAA">
            <w:pPr>
              <w:spacing w:line="400" w:lineRule="exact"/>
              <w:rPr>
                <w:sz w:val="18"/>
                <w:szCs w:val="18"/>
                <w:lang w:val="en-US"/>
              </w:rPr>
            </w:pPr>
            <w:r>
              <w:rPr>
                <w:sz w:val="18"/>
                <w:szCs w:val="18"/>
                <w:lang w:val="en-US"/>
              </w:rPr>
              <w:t>37</w:t>
            </w:r>
          </w:p>
        </w:tc>
        <w:tc>
          <w:tcPr>
            <w:tcW w:w="402" w:type="dxa"/>
            <w:tcBorders>
              <w:top w:val="single" w:sz="4" w:space="0" w:color="auto"/>
              <w:left w:val="single" w:sz="4" w:space="0" w:color="auto"/>
              <w:bottom w:val="single" w:sz="4" w:space="0" w:color="auto"/>
              <w:right w:val="single" w:sz="4" w:space="0" w:color="auto"/>
            </w:tcBorders>
            <w:vAlign w:val="center"/>
          </w:tcPr>
          <w:p w14:paraId="412CF575" w14:textId="77777777" w:rsidR="001211D7" w:rsidRDefault="00067CAA">
            <w:pPr>
              <w:spacing w:line="400" w:lineRule="exact"/>
              <w:rPr>
                <w:sz w:val="18"/>
                <w:szCs w:val="18"/>
                <w:lang w:val="en-US"/>
              </w:rPr>
            </w:pPr>
            <w:r>
              <w:rPr>
                <w:sz w:val="18"/>
                <w:szCs w:val="18"/>
                <w:lang w:val="en-US"/>
              </w:rPr>
              <w:t>35</w:t>
            </w:r>
          </w:p>
        </w:tc>
        <w:tc>
          <w:tcPr>
            <w:tcW w:w="401" w:type="dxa"/>
            <w:tcBorders>
              <w:top w:val="single" w:sz="4" w:space="0" w:color="auto"/>
              <w:left w:val="single" w:sz="4" w:space="0" w:color="auto"/>
              <w:bottom w:val="single" w:sz="4" w:space="0" w:color="auto"/>
              <w:right w:val="single" w:sz="4" w:space="0" w:color="auto"/>
            </w:tcBorders>
            <w:vAlign w:val="center"/>
          </w:tcPr>
          <w:p w14:paraId="74D1619E" w14:textId="77777777" w:rsidR="001211D7" w:rsidRDefault="00067CAA">
            <w:pPr>
              <w:spacing w:line="400" w:lineRule="exact"/>
              <w:rPr>
                <w:sz w:val="18"/>
                <w:szCs w:val="18"/>
                <w:lang w:val="en-US"/>
              </w:rPr>
            </w:pPr>
            <w:r>
              <w:rPr>
                <w:sz w:val="18"/>
                <w:szCs w:val="18"/>
                <w:lang w:val="en-US"/>
              </w:rPr>
              <w:t>32</w:t>
            </w:r>
          </w:p>
        </w:tc>
        <w:tc>
          <w:tcPr>
            <w:tcW w:w="402" w:type="dxa"/>
            <w:tcBorders>
              <w:top w:val="single" w:sz="4" w:space="0" w:color="auto"/>
              <w:left w:val="single" w:sz="4" w:space="0" w:color="auto"/>
              <w:bottom w:val="single" w:sz="4" w:space="0" w:color="auto"/>
              <w:right w:val="single" w:sz="4" w:space="0" w:color="auto"/>
            </w:tcBorders>
            <w:vAlign w:val="center"/>
          </w:tcPr>
          <w:p w14:paraId="1F9ADB9E" w14:textId="77777777" w:rsidR="001211D7" w:rsidRDefault="00067CAA">
            <w:pPr>
              <w:spacing w:line="400" w:lineRule="exact"/>
              <w:rPr>
                <w:sz w:val="18"/>
                <w:szCs w:val="18"/>
                <w:lang w:val="en-US"/>
              </w:rPr>
            </w:pPr>
            <w:r>
              <w:rPr>
                <w:sz w:val="18"/>
                <w:szCs w:val="18"/>
                <w:lang w:val="en-US"/>
              </w:rPr>
              <w:t>26</w:t>
            </w:r>
          </w:p>
        </w:tc>
        <w:tc>
          <w:tcPr>
            <w:tcW w:w="402" w:type="dxa"/>
            <w:tcBorders>
              <w:top w:val="single" w:sz="4" w:space="0" w:color="auto"/>
              <w:left w:val="single" w:sz="4" w:space="0" w:color="auto"/>
              <w:bottom w:val="single" w:sz="4" w:space="0" w:color="auto"/>
              <w:right w:val="single" w:sz="4" w:space="0" w:color="auto"/>
            </w:tcBorders>
            <w:vAlign w:val="center"/>
          </w:tcPr>
          <w:p w14:paraId="12E8018F" w14:textId="77777777" w:rsidR="001211D7" w:rsidRDefault="00067CAA">
            <w:pPr>
              <w:spacing w:line="400" w:lineRule="exact"/>
              <w:rPr>
                <w:sz w:val="18"/>
                <w:szCs w:val="18"/>
                <w:lang w:val="en-US"/>
              </w:rPr>
            </w:pPr>
            <w:r>
              <w:rPr>
                <w:sz w:val="18"/>
                <w:szCs w:val="18"/>
                <w:lang w:val="en-US"/>
              </w:rPr>
              <w:t>28</w:t>
            </w:r>
          </w:p>
        </w:tc>
        <w:tc>
          <w:tcPr>
            <w:tcW w:w="402" w:type="dxa"/>
            <w:tcBorders>
              <w:top w:val="single" w:sz="4" w:space="0" w:color="auto"/>
              <w:left w:val="single" w:sz="4" w:space="0" w:color="auto"/>
              <w:bottom w:val="single" w:sz="4" w:space="0" w:color="auto"/>
              <w:right w:val="single" w:sz="4" w:space="0" w:color="auto"/>
            </w:tcBorders>
            <w:vAlign w:val="center"/>
          </w:tcPr>
          <w:p w14:paraId="69909786" w14:textId="77777777" w:rsidR="001211D7" w:rsidRDefault="00067CAA">
            <w:pPr>
              <w:spacing w:line="400" w:lineRule="exact"/>
              <w:rPr>
                <w:sz w:val="18"/>
                <w:szCs w:val="18"/>
                <w:lang w:val="en-US"/>
              </w:rPr>
            </w:pPr>
            <w:r>
              <w:rPr>
                <w:sz w:val="18"/>
                <w:szCs w:val="18"/>
                <w:lang w:val="en-US"/>
              </w:rPr>
              <w:t>33</w:t>
            </w:r>
          </w:p>
        </w:tc>
        <w:tc>
          <w:tcPr>
            <w:tcW w:w="401" w:type="dxa"/>
            <w:tcBorders>
              <w:top w:val="single" w:sz="4" w:space="0" w:color="auto"/>
              <w:left w:val="single" w:sz="4" w:space="0" w:color="auto"/>
              <w:bottom w:val="single" w:sz="4" w:space="0" w:color="auto"/>
              <w:right w:val="single" w:sz="4" w:space="0" w:color="auto"/>
            </w:tcBorders>
            <w:vAlign w:val="center"/>
          </w:tcPr>
          <w:p w14:paraId="6B11E1F1" w14:textId="77777777" w:rsidR="001211D7" w:rsidRDefault="00067CAA">
            <w:pPr>
              <w:spacing w:line="400" w:lineRule="exact"/>
              <w:rPr>
                <w:sz w:val="18"/>
                <w:szCs w:val="18"/>
                <w:lang w:val="en-US"/>
              </w:rPr>
            </w:pPr>
            <w:r>
              <w:rPr>
                <w:sz w:val="18"/>
                <w:szCs w:val="18"/>
                <w:lang w:val="en-US"/>
              </w:rPr>
              <w:t>39</w:t>
            </w:r>
          </w:p>
        </w:tc>
        <w:tc>
          <w:tcPr>
            <w:tcW w:w="402" w:type="dxa"/>
            <w:tcBorders>
              <w:top w:val="single" w:sz="4" w:space="0" w:color="auto"/>
              <w:left w:val="single" w:sz="4" w:space="0" w:color="auto"/>
              <w:bottom w:val="single" w:sz="4" w:space="0" w:color="auto"/>
              <w:right w:val="single" w:sz="4" w:space="0" w:color="auto"/>
            </w:tcBorders>
            <w:vAlign w:val="center"/>
          </w:tcPr>
          <w:p w14:paraId="2815DAD4" w14:textId="77777777" w:rsidR="001211D7" w:rsidRDefault="00067CAA">
            <w:pPr>
              <w:spacing w:line="400" w:lineRule="exact"/>
              <w:rPr>
                <w:sz w:val="18"/>
                <w:szCs w:val="18"/>
                <w:lang w:val="en-US"/>
              </w:rPr>
            </w:pPr>
            <w:r>
              <w:rPr>
                <w:sz w:val="18"/>
                <w:szCs w:val="18"/>
                <w:lang w:val="en-US"/>
              </w:rPr>
              <w:t>44</w:t>
            </w:r>
          </w:p>
        </w:tc>
        <w:tc>
          <w:tcPr>
            <w:tcW w:w="402" w:type="dxa"/>
            <w:tcBorders>
              <w:top w:val="single" w:sz="4" w:space="0" w:color="auto"/>
              <w:left w:val="single" w:sz="4" w:space="0" w:color="auto"/>
              <w:bottom w:val="single" w:sz="4" w:space="0" w:color="auto"/>
              <w:right w:val="single" w:sz="4" w:space="0" w:color="auto"/>
            </w:tcBorders>
            <w:vAlign w:val="center"/>
          </w:tcPr>
          <w:p w14:paraId="6978CFA7" w14:textId="77777777" w:rsidR="001211D7" w:rsidRDefault="00067CAA">
            <w:pPr>
              <w:spacing w:line="400" w:lineRule="exact"/>
              <w:rPr>
                <w:sz w:val="18"/>
                <w:szCs w:val="18"/>
                <w:lang w:val="en-US"/>
              </w:rPr>
            </w:pPr>
            <w:r>
              <w:rPr>
                <w:sz w:val="18"/>
                <w:szCs w:val="18"/>
                <w:lang w:val="en-US"/>
              </w:rPr>
              <w:t>47</w:t>
            </w:r>
          </w:p>
        </w:tc>
        <w:tc>
          <w:tcPr>
            <w:tcW w:w="401" w:type="dxa"/>
            <w:tcBorders>
              <w:top w:val="single" w:sz="4" w:space="0" w:color="auto"/>
              <w:left w:val="single" w:sz="4" w:space="0" w:color="auto"/>
              <w:bottom w:val="single" w:sz="4" w:space="0" w:color="auto"/>
              <w:right w:val="single" w:sz="4" w:space="0" w:color="auto"/>
            </w:tcBorders>
            <w:vAlign w:val="center"/>
          </w:tcPr>
          <w:p w14:paraId="5AC3354C" w14:textId="77777777" w:rsidR="001211D7" w:rsidRDefault="00067CAA">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DE09993" w14:textId="77777777" w:rsidR="001211D7" w:rsidRDefault="00067CAA">
            <w:pPr>
              <w:spacing w:line="400" w:lineRule="exact"/>
              <w:rPr>
                <w:sz w:val="18"/>
                <w:szCs w:val="18"/>
                <w:lang w:val="en-US"/>
              </w:rPr>
            </w:pPr>
            <w:r>
              <w:rPr>
                <w:sz w:val="18"/>
                <w:szCs w:val="18"/>
                <w:lang w:val="en-US"/>
              </w:rPr>
              <w:t>34</w:t>
            </w:r>
          </w:p>
        </w:tc>
        <w:tc>
          <w:tcPr>
            <w:tcW w:w="402" w:type="dxa"/>
            <w:tcBorders>
              <w:top w:val="single" w:sz="4" w:space="0" w:color="auto"/>
              <w:left w:val="single" w:sz="4" w:space="0" w:color="auto"/>
              <w:bottom w:val="single" w:sz="4" w:space="0" w:color="auto"/>
              <w:right w:val="single" w:sz="4" w:space="0" w:color="auto"/>
            </w:tcBorders>
            <w:vAlign w:val="center"/>
          </w:tcPr>
          <w:p w14:paraId="7C7064A1"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ED17895" w14:textId="77777777" w:rsidR="001211D7" w:rsidRDefault="00067CAA">
            <w:pPr>
              <w:spacing w:line="400" w:lineRule="exact"/>
              <w:rPr>
                <w:sz w:val="18"/>
                <w:szCs w:val="18"/>
                <w:lang w:val="en-US"/>
              </w:rPr>
            </w:pPr>
            <w:r>
              <w:rPr>
                <w:sz w:val="18"/>
                <w:szCs w:val="18"/>
                <w:lang w:val="en-US"/>
              </w:rPr>
              <w:t>16</w:t>
            </w:r>
          </w:p>
        </w:tc>
      </w:tr>
      <w:tr w:rsidR="002606F9" w14:paraId="0FA1323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CF3B1B" w14:textId="77777777" w:rsidR="001211D7" w:rsidRDefault="00067CAA">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071B5F5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643A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D775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7339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4226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8490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7085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8715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0C7C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C3D5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8E5C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02DFB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DA86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25C5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D8F8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D74B8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8BFE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6B63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8554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BAE8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42E8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948E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DD22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240A04" w14:textId="77777777" w:rsidR="001211D7" w:rsidRDefault="00067CAA">
            <w:pPr>
              <w:spacing w:line="400" w:lineRule="exact"/>
              <w:rPr>
                <w:sz w:val="18"/>
                <w:szCs w:val="18"/>
                <w:lang w:val="en-US"/>
              </w:rPr>
            </w:pPr>
            <w:r>
              <w:rPr>
                <w:sz w:val="18"/>
                <w:szCs w:val="18"/>
                <w:lang w:val="en-US"/>
              </w:rPr>
              <w:t>0</w:t>
            </w:r>
          </w:p>
        </w:tc>
      </w:tr>
      <w:tr w:rsidR="001211D7" w14:paraId="314C47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103E00"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8274D8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72C5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C9A5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AA1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C83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BCDE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75EEB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3518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C3FC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6850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B884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736D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F176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212FE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732A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E9E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C29A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467C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2F9B5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7600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AC27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2CFE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EC31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FDC1F" w14:textId="77777777" w:rsidR="001211D7" w:rsidRDefault="00067CAA">
            <w:pPr>
              <w:spacing w:line="400" w:lineRule="exact"/>
              <w:rPr>
                <w:sz w:val="18"/>
                <w:szCs w:val="18"/>
                <w:lang w:val="en-US"/>
              </w:rPr>
            </w:pPr>
            <w:r>
              <w:rPr>
                <w:sz w:val="18"/>
                <w:szCs w:val="18"/>
                <w:lang w:val="en-US"/>
              </w:rPr>
              <w:t>0</w:t>
            </w:r>
          </w:p>
        </w:tc>
      </w:tr>
    </w:tbl>
    <w:p w14:paraId="5665F34A" w14:textId="77777777" w:rsidR="002606F9" w:rsidRDefault="002606F9"/>
    <w:p w14:paraId="20333002" w14:textId="77777777" w:rsidR="002606F9" w:rsidRDefault="00067CAA">
      <w:r>
        <w:t>注：上行：工作日；下行：节假日</w:t>
      </w:r>
    </w:p>
    <w:p w14:paraId="66C57333" w14:textId="77777777" w:rsidR="002606F9" w:rsidRDefault="00067CAA">
      <w:pPr>
        <w:pStyle w:val="2"/>
      </w:pPr>
      <w:bookmarkStart w:id="184" w:name="_Toc91183539"/>
      <w:r>
        <w:t>工作日</w:t>
      </w:r>
      <w:r>
        <w:t>/</w:t>
      </w:r>
      <w:r>
        <w:t>节假日照明开关时间表</w:t>
      </w:r>
      <w:r>
        <w:t>(%)</w:t>
      </w:r>
      <w:bookmarkEnd w:id="184"/>
    </w:p>
    <w:p w14:paraId="3FE14764" w14:textId="77777777" w:rsidR="002606F9" w:rsidRDefault="002606F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BFCA70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07C9554" w14:textId="77777777" w:rsidR="001211D7" w:rsidRDefault="00067CA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7994BB"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4B7BEA"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D7967" w14:textId="77777777" w:rsidR="001211D7" w:rsidRDefault="00067CA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874382" w14:textId="77777777" w:rsidR="001211D7" w:rsidRDefault="00067CA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357E0F" w14:textId="77777777" w:rsidR="001211D7" w:rsidRDefault="00067CA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31E941" w14:textId="77777777" w:rsidR="001211D7" w:rsidRDefault="00067CA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CE3A5B" w14:textId="77777777" w:rsidR="001211D7" w:rsidRDefault="00067CA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1836F" w14:textId="77777777" w:rsidR="001211D7" w:rsidRDefault="00067CA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3C1303" w14:textId="77777777" w:rsidR="001211D7" w:rsidRDefault="00067CA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B24431" w14:textId="77777777" w:rsidR="001211D7" w:rsidRDefault="00067CA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EEC712" w14:textId="77777777" w:rsidR="001211D7" w:rsidRDefault="00067CA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57CB03" w14:textId="77777777" w:rsidR="001211D7" w:rsidRDefault="00067CA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42B3F"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CC0513"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EB870A"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A85C01"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DE763F"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6B074F" w14:textId="77777777" w:rsidR="001211D7" w:rsidRDefault="00067CA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0432ED"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25DAE" w14:textId="77777777" w:rsidR="001211D7" w:rsidRDefault="00067CA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709CCD"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C2DFA"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CB0ED"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DC5D86" w14:textId="77777777" w:rsidR="001211D7" w:rsidRDefault="00067CAA">
            <w:pPr>
              <w:spacing w:line="400" w:lineRule="exact"/>
              <w:rPr>
                <w:sz w:val="18"/>
                <w:szCs w:val="18"/>
                <w:lang w:val="en-US"/>
              </w:rPr>
            </w:pPr>
            <w:r>
              <w:rPr>
                <w:sz w:val="18"/>
                <w:szCs w:val="18"/>
                <w:lang w:val="en-US"/>
              </w:rPr>
              <w:t>24</w:t>
            </w:r>
          </w:p>
        </w:tc>
      </w:tr>
      <w:tr w:rsidR="002606F9" w14:paraId="0ABB1A3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A0D771" w14:textId="77777777" w:rsidR="001211D7" w:rsidRDefault="00067CA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5375D5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6CC9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3901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C07B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0E24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4AB3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9EB8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E300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5523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EC68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528FF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F02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2260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A42F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80F2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AADC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8836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4F7E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746B0"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7FABC0" w14:textId="77777777" w:rsidR="001211D7" w:rsidRDefault="00067CA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ECA81C"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FA1F54"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909561"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BFAF76" w14:textId="77777777" w:rsidR="001211D7" w:rsidRDefault="00067CAA">
            <w:pPr>
              <w:spacing w:line="400" w:lineRule="exact"/>
              <w:rPr>
                <w:sz w:val="18"/>
                <w:szCs w:val="18"/>
                <w:lang w:val="en-US"/>
              </w:rPr>
            </w:pPr>
            <w:r>
              <w:rPr>
                <w:sz w:val="18"/>
                <w:szCs w:val="18"/>
                <w:lang w:val="en-US"/>
              </w:rPr>
              <w:t>10</w:t>
            </w:r>
          </w:p>
        </w:tc>
      </w:tr>
      <w:tr w:rsidR="002606F9" w14:paraId="3D45C5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E94303"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BCA92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2EA1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AED1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64D7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5C9F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28B8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4FC91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1FB0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8119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688D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6DAF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EEB47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E465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C92C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6BD3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5F5A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D8EC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5B98A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CEECC"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621306" w14:textId="77777777" w:rsidR="001211D7" w:rsidRDefault="00067CA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80C464"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FB09D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B665CF"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6CA013" w14:textId="77777777" w:rsidR="001211D7" w:rsidRDefault="00067CAA">
            <w:pPr>
              <w:spacing w:line="400" w:lineRule="exact"/>
              <w:rPr>
                <w:sz w:val="18"/>
                <w:szCs w:val="18"/>
                <w:lang w:val="en-US"/>
              </w:rPr>
            </w:pPr>
            <w:r>
              <w:rPr>
                <w:sz w:val="18"/>
                <w:szCs w:val="18"/>
                <w:lang w:val="en-US"/>
              </w:rPr>
              <w:t>10</w:t>
            </w:r>
          </w:p>
        </w:tc>
      </w:tr>
      <w:tr w:rsidR="002606F9" w14:paraId="261C52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BB8B54" w14:textId="77777777" w:rsidR="001211D7" w:rsidRDefault="00067CA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DDCE73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DF5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C943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FDA4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5A1C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BE37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51874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0444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73CC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30C3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E93C5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C36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54A0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6573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BF2C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D9F6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9EEF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224A4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898FD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00E7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17992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BA0F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3C2E1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08E34" w14:textId="77777777" w:rsidR="001211D7" w:rsidRDefault="00067CAA">
            <w:pPr>
              <w:spacing w:line="400" w:lineRule="exact"/>
              <w:rPr>
                <w:sz w:val="18"/>
                <w:szCs w:val="18"/>
                <w:lang w:val="en-US"/>
              </w:rPr>
            </w:pPr>
            <w:r>
              <w:rPr>
                <w:sz w:val="18"/>
                <w:szCs w:val="18"/>
                <w:lang w:val="en-US"/>
              </w:rPr>
              <w:t>0</w:t>
            </w:r>
          </w:p>
        </w:tc>
      </w:tr>
      <w:tr w:rsidR="002606F9" w14:paraId="3896F0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83E189"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701C7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FFBC1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FC28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69EC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5AA5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5472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57011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11D4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E064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40D4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1DC60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258E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95A7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0DBE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00D3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900C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0AD4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A4AA2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1667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51FE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85A2A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BCDFC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2386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9A901A" w14:textId="77777777" w:rsidR="001211D7" w:rsidRDefault="00067CAA">
            <w:pPr>
              <w:spacing w:line="400" w:lineRule="exact"/>
              <w:rPr>
                <w:sz w:val="18"/>
                <w:szCs w:val="18"/>
                <w:lang w:val="en-US"/>
              </w:rPr>
            </w:pPr>
            <w:r>
              <w:rPr>
                <w:sz w:val="18"/>
                <w:szCs w:val="18"/>
                <w:lang w:val="en-US"/>
              </w:rPr>
              <w:t>0</w:t>
            </w:r>
          </w:p>
        </w:tc>
      </w:tr>
      <w:tr w:rsidR="002606F9" w14:paraId="56326B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8C2ABC" w14:textId="77777777" w:rsidR="001211D7" w:rsidRDefault="00067CAA">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4950337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2DC1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1DD8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AC84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5D166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24F3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6590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284D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0197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2D6B0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0D1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F62E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1EF1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6D2D0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534D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816A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A17F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F6AFB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BF7D1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E6FA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7E88D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4E09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927C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B7D34F" w14:textId="77777777" w:rsidR="001211D7" w:rsidRDefault="00067CAA">
            <w:pPr>
              <w:spacing w:line="400" w:lineRule="exact"/>
              <w:rPr>
                <w:sz w:val="18"/>
                <w:szCs w:val="18"/>
                <w:lang w:val="en-US"/>
              </w:rPr>
            </w:pPr>
            <w:r>
              <w:rPr>
                <w:sz w:val="18"/>
                <w:szCs w:val="18"/>
                <w:lang w:val="en-US"/>
              </w:rPr>
              <w:t>0</w:t>
            </w:r>
          </w:p>
        </w:tc>
      </w:tr>
      <w:tr w:rsidR="002606F9" w14:paraId="59B64B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577838"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ABE4C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5218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4137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B3A0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F210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2B96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E040B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ECC0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6CAF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5411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E13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0865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DCD9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4A62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6AB3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30C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6CC3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85262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16A88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AFEA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1849C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3FDF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C3957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91BA4" w14:textId="77777777" w:rsidR="001211D7" w:rsidRDefault="00067CAA">
            <w:pPr>
              <w:spacing w:line="400" w:lineRule="exact"/>
              <w:rPr>
                <w:sz w:val="18"/>
                <w:szCs w:val="18"/>
                <w:lang w:val="en-US"/>
              </w:rPr>
            </w:pPr>
            <w:r>
              <w:rPr>
                <w:sz w:val="18"/>
                <w:szCs w:val="18"/>
                <w:lang w:val="en-US"/>
              </w:rPr>
              <w:t>0</w:t>
            </w:r>
          </w:p>
        </w:tc>
      </w:tr>
      <w:tr w:rsidR="002606F9" w14:paraId="451ED5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802C4A" w14:textId="77777777" w:rsidR="001211D7" w:rsidRDefault="00067CAA">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6D2FF3B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49A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D5770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465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7A7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296C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1F1C0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3C45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FF84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77E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680CD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26C7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8574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C8A87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3B2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547B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E473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1F319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BD7C0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4C68D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5EFED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22B0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19B7F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31AFA" w14:textId="77777777" w:rsidR="001211D7" w:rsidRDefault="00067CAA">
            <w:pPr>
              <w:spacing w:line="400" w:lineRule="exact"/>
              <w:rPr>
                <w:sz w:val="18"/>
                <w:szCs w:val="18"/>
                <w:lang w:val="en-US"/>
              </w:rPr>
            </w:pPr>
            <w:r>
              <w:rPr>
                <w:sz w:val="18"/>
                <w:szCs w:val="18"/>
                <w:lang w:val="en-US"/>
              </w:rPr>
              <w:t>0</w:t>
            </w:r>
          </w:p>
        </w:tc>
      </w:tr>
      <w:tr w:rsidR="002606F9" w14:paraId="076473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DEDF62"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32C7FC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ED2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51571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64F8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6409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8CA9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5074E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2547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ED45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5AEA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BB1A3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E94AA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1DBF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C11AE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2E1C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C1D1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4724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615B8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01DB7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4CE9E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B6FB7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D90FD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428E1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52DFE6" w14:textId="77777777" w:rsidR="001211D7" w:rsidRDefault="00067CAA">
            <w:pPr>
              <w:spacing w:line="400" w:lineRule="exact"/>
              <w:rPr>
                <w:sz w:val="18"/>
                <w:szCs w:val="18"/>
                <w:lang w:val="en-US"/>
              </w:rPr>
            </w:pPr>
            <w:r>
              <w:rPr>
                <w:sz w:val="18"/>
                <w:szCs w:val="18"/>
                <w:lang w:val="en-US"/>
              </w:rPr>
              <w:t>0</w:t>
            </w:r>
          </w:p>
        </w:tc>
      </w:tr>
      <w:tr w:rsidR="002606F9" w14:paraId="6E5AFA5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3C0A1EB" w14:textId="77777777" w:rsidR="001211D7" w:rsidRDefault="00067CAA">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0010852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0AE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4068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0A57C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6378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DD00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1572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A6EF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062E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F425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FD4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239A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A243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C317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17F6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1C44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479B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D4C4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4E70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F2B0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730D6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D5078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8F607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73E667" w14:textId="77777777" w:rsidR="001211D7" w:rsidRDefault="00067CAA">
            <w:pPr>
              <w:spacing w:line="400" w:lineRule="exact"/>
              <w:rPr>
                <w:sz w:val="18"/>
                <w:szCs w:val="18"/>
                <w:lang w:val="en-US"/>
              </w:rPr>
            </w:pPr>
            <w:r>
              <w:rPr>
                <w:sz w:val="18"/>
                <w:szCs w:val="18"/>
                <w:lang w:val="en-US"/>
              </w:rPr>
              <w:t>50</w:t>
            </w:r>
          </w:p>
        </w:tc>
      </w:tr>
      <w:tr w:rsidR="002606F9" w14:paraId="24B6E3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421433"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0DBE7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0E88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60C5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52CF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AF01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AC0C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02ABA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0B85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D50D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3943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9AD5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DCA92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51BA8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6E58F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8AA5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CA46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CBFF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E374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CA8D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6237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FB3A2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31E0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2971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FAB321" w14:textId="77777777" w:rsidR="001211D7" w:rsidRDefault="00067CAA">
            <w:pPr>
              <w:spacing w:line="400" w:lineRule="exact"/>
              <w:rPr>
                <w:sz w:val="18"/>
                <w:szCs w:val="18"/>
                <w:lang w:val="en-US"/>
              </w:rPr>
            </w:pPr>
            <w:r>
              <w:rPr>
                <w:sz w:val="18"/>
                <w:szCs w:val="18"/>
                <w:lang w:val="en-US"/>
              </w:rPr>
              <w:t>50</w:t>
            </w:r>
          </w:p>
        </w:tc>
      </w:tr>
      <w:tr w:rsidR="002606F9" w14:paraId="107D6E1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3B443D" w14:textId="77777777" w:rsidR="001211D7" w:rsidRDefault="00067CA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7B5994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5E65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2CEF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6A52C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F5E0E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0C9B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07513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4703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2E79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C843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940C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78D8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D4F7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E060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B3D0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0E54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87CF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CE844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5069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97E5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00494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09520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9C0FB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4869F" w14:textId="77777777" w:rsidR="001211D7" w:rsidRDefault="00067CAA">
            <w:pPr>
              <w:spacing w:line="400" w:lineRule="exact"/>
              <w:rPr>
                <w:sz w:val="18"/>
                <w:szCs w:val="18"/>
                <w:lang w:val="en-US"/>
              </w:rPr>
            </w:pPr>
            <w:r>
              <w:rPr>
                <w:sz w:val="18"/>
                <w:szCs w:val="18"/>
                <w:lang w:val="en-US"/>
              </w:rPr>
              <w:t>0</w:t>
            </w:r>
          </w:p>
        </w:tc>
      </w:tr>
      <w:tr w:rsidR="002606F9" w14:paraId="4E48E4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F5F4AD"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B855C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FB7B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6D99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5689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B402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9E2D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FA8B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9770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8715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0944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5763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59A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0EE4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14B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B410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A99A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4D1D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F3E85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2568B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2FDC4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232DF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A66AB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7D09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EAAF04" w14:textId="77777777" w:rsidR="001211D7" w:rsidRDefault="00067CAA">
            <w:pPr>
              <w:spacing w:line="400" w:lineRule="exact"/>
              <w:rPr>
                <w:sz w:val="18"/>
                <w:szCs w:val="18"/>
                <w:lang w:val="en-US"/>
              </w:rPr>
            </w:pPr>
            <w:r>
              <w:rPr>
                <w:sz w:val="18"/>
                <w:szCs w:val="18"/>
                <w:lang w:val="en-US"/>
              </w:rPr>
              <w:t>0</w:t>
            </w:r>
          </w:p>
        </w:tc>
      </w:tr>
      <w:tr w:rsidR="002606F9" w14:paraId="0FD530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7B76DB" w14:textId="77777777" w:rsidR="001211D7" w:rsidRDefault="00067CA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648B8DB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9983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1B99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9AC65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8505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0390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C7DC2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61A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C4D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34F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7CA20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0CD7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84AC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1A166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B34C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4A6B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FB731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B52A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EE94C"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E8E286" w14:textId="77777777" w:rsidR="001211D7" w:rsidRDefault="00067CA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0470752"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F0AA0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B8D00C"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124B08" w14:textId="77777777" w:rsidR="001211D7" w:rsidRDefault="00067CAA">
            <w:pPr>
              <w:spacing w:line="400" w:lineRule="exact"/>
              <w:rPr>
                <w:sz w:val="18"/>
                <w:szCs w:val="18"/>
                <w:lang w:val="en-US"/>
              </w:rPr>
            </w:pPr>
            <w:r>
              <w:rPr>
                <w:sz w:val="18"/>
                <w:szCs w:val="18"/>
                <w:lang w:val="en-US"/>
              </w:rPr>
              <w:t>10</w:t>
            </w:r>
          </w:p>
        </w:tc>
      </w:tr>
      <w:tr w:rsidR="002606F9" w14:paraId="5A562F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A8BF86"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C83AF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AF3E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C49A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33A7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64E5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8C736"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BF27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76A8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E2A7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FC8E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5B569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6487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77E2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FBEE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AFC0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48D0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2837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A9F1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EC45A"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DF728F" w14:textId="77777777" w:rsidR="001211D7" w:rsidRDefault="00067CAA">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93AA4D4" w14:textId="77777777" w:rsidR="001211D7" w:rsidRDefault="00067CAA">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D21A6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4CB763"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245178" w14:textId="77777777" w:rsidR="001211D7" w:rsidRDefault="00067CAA">
            <w:pPr>
              <w:spacing w:line="400" w:lineRule="exact"/>
              <w:rPr>
                <w:sz w:val="18"/>
                <w:szCs w:val="18"/>
                <w:lang w:val="en-US"/>
              </w:rPr>
            </w:pPr>
            <w:r>
              <w:rPr>
                <w:sz w:val="18"/>
                <w:szCs w:val="18"/>
                <w:lang w:val="en-US"/>
              </w:rPr>
              <w:t>10</w:t>
            </w:r>
          </w:p>
        </w:tc>
      </w:tr>
      <w:tr w:rsidR="002606F9" w14:paraId="01B37B4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768E12" w14:textId="77777777" w:rsidR="001211D7" w:rsidRDefault="00067CAA">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5A35142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528D7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A90D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228F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A8EC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45C9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F0965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596F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DADF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8B37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193C3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8B47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138C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C704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B436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5C5D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4D4B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F1BFD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5832A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9D05D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F4FD2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01C3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67C83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78DC97" w14:textId="77777777" w:rsidR="001211D7" w:rsidRDefault="00067CAA">
            <w:pPr>
              <w:spacing w:line="400" w:lineRule="exact"/>
              <w:rPr>
                <w:sz w:val="18"/>
                <w:szCs w:val="18"/>
                <w:lang w:val="en-US"/>
              </w:rPr>
            </w:pPr>
            <w:r>
              <w:rPr>
                <w:sz w:val="18"/>
                <w:szCs w:val="18"/>
                <w:lang w:val="en-US"/>
              </w:rPr>
              <w:t>0</w:t>
            </w:r>
          </w:p>
        </w:tc>
      </w:tr>
      <w:tr w:rsidR="002606F9" w14:paraId="22CC095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8E08C5"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CF3589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98BD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696C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239B8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148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1902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D3A13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BFF7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52FB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40FA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9CF9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D9DB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7912E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D63CE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BF4E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E896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ACFB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4FBDB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2E7A6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9FE8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45933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2CDA9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CA2B7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F1796C" w14:textId="77777777" w:rsidR="001211D7" w:rsidRDefault="00067CAA">
            <w:pPr>
              <w:spacing w:line="400" w:lineRule="exact"/>
              <w:rPr>
                <w:sz w:val="18"/>
                <w:szCs w:val="18"/>
                <w:lang w:val="en-US"/>
              </w:rPr>
            </w:pPr>
            <w:r>
              <w:rPr>
                <w:sz w:val="18"/>
                <w:szCs w:val="18"/>
                <w:lang w:val="en-US"/>
              </w:rPr>
              <w:t>0</w:t>
            </w:r>
          </w:p>
        </w:tc>
      </w:tr>
      <w:tr w:rsidR="002606F9" w14:paraId="0ED017C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8E1D2E" w14:textId="77777777" w:rsidR="001211D7" w:rsidRDefault="00067CAA">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4F021C6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8086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6929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A1548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5DF4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346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BF3C0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F7B4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8B08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9EAB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D42A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E2172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E401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EA01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00FB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86B6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DFD0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B1CE5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469C2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E254B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D9FA8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CF06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F4D5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57366F" w14:textId="77777777" w:rsidR="001211D7" w:rsidRDefault="00067CAA">
            <w:pPr>
              <w:spacing w:line="400" w:lineRule="exact"/>
              <w:rPr>
                <w:sz w:val="18"/>
                <w:szCs w:val="18"/>
                <w:lang w:val="en-US"/>
              </w:rPr>
            </w:pPr>
            <w:r>
              <w:rPr>
                <w:sz w:val="18"/>
                <w:szCs w:val="18"/>
                <w:lang w:val="en-US"/>
              </w:rPr>
              <w:t>0</w:t>
            </w:r>
          </w:p>
        </w:tc>
      </w:tr>
      <w:tr w:rsidR="002606F9" w14:paraId="760155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C9311"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12DD5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287E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5A52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EA8E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1B16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FAB5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FBEF4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87BF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8C40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4AF0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ACC9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7E07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C5CF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6B6F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4D4C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49E7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09EA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F2B7C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0D14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E8E93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4859D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C86E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FD29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FEA4B3" w14:textId="77777777" w:rsidR="001211D7" w:rsidRDefault="00067CAA">
            <w:pPr>
              <w:spacing w:line="400" w:lineRule="exact"/>
              <w:rPr>
                <w:sz w:val="18"/>
                <w:szCs w:val="18"/>
                <w:lang w:val="en-US"/>
              </w:rPr>
            </w:pPr>
            <w:r>
              <w:rPr>
                <w:sz w:val="18"/>
                <w:szCs w:val="18"/>
                <w:lang w:val="en-US"/>
              </w:rPr>
              <w:t>0</w:t>
            </w:r>
          </w:p>
        </w:tc>
      </w:tr>
      <w:tr w:rsidR="002606F9" w14:paraId="153A5AF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2A7367" w14:textId="77777777" w:rsidR="001211D7" w:rsidRDefault="00067CAA">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39A0FA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786A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6BBB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C5B1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F1B4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66D2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63C7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AB67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7ACA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77B4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4223B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22A0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25D7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8E77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57C0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4F02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E553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99318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0CA64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40D7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9685D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9B5F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6A04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035BC" w14:textId="77777777" w:rsidR="001211D7" w:rsidRDefault="00067CAA">
            <w:pPr>
              <w:spacing w:line="400" w:lineRule="exact"/>
              <w:rPr>
                <w:sz w:val="18"/>
                <w:szCs w:val="18"/>
                <w:lang w:val="en-US"/>
              </w:rPr>
            </w:pPr>
            <w:r>
              <w:rPr>
                <w:sz w:val="18"/>
                <w:szCs w:val="18"/>
                <w:lang w:val="en-US"/>
              </w:rPr>
              <w:t>0</w:t>
            </w:r>
          </w:p>
        </w:tc>
      </w:tr>
      <w:tr w:rsidR="002606F9" w14:paraId="66303CF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C1991D"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01BDB6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BFD2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EC27E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27A5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C3DC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A50B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380F8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919D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213E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4DA7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EE7DB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AD2C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5776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D1C8E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66C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F082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9E5B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7E73D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01C6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BEBF4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BD36D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F03D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725E0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8E7BCD" w14:textId="77777777" w:rsidR="001211D7" w:rsidRDefault="00067CAA">
            <w:pPr>
              <w:spacing w:line="400" w:lineRule="exact"/>
              <w:rPr>
                <w:sz w:val="18"/>
                <w:szCs w:val="18"/>
                <w:lang w:val="en-US"/>
              </w:rPr>
            </w:pPr>
            <w:r>
              <w:rPr>
                <w:sz w:val="18"/>
                <w:szCs w:val="18"/>
                <w:lang w:val="en-US"/>
              </w:rPr>
              <w:t>0</w:t>
            </w:r>
          </w:p>
        </w:tc>
      </w:tr>
      <w:tr w:rsidR="002606F9" w14:paraId="68E076F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9FB33C" w14:textId="77777777" w:rsidR="001211D7" w:rsidRDefault="00067CAA">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00ABE70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CAD66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0059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40EF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AC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554B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F367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A1CC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E96B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8F2E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C3F1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D632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074B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1A678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1D24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C9E6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66AB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B9451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9BCC2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3133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34D6C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21950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5EC82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30F97F" w14:textId="77777777" w:rsidR="001211D7" w:rsidRDefault="00067CAA">
            <w:pPr>
              <w:spacing w:line="400" w:lineRule="exact"/>
              <w:rPr>
                <w:sz w:val="18"/>
                <w:szCs w:val="18"/>
                <w:lang w:val="en-US"/>
              </w:rPr>
            </w:pPr>
            <w:r>
              <w:rPr>
                <w:sz w:val="18"/>
                <w:szCs w:val="18"/>
                <w:lang w:val="en-US"/>
              </w:rPr>
              <w:t>0</w:t>
            </w:r>
          </w:p>
        </w:tc>
      </w:tr>
      <w:tr w:rsidR="002606F9" w14:paraId="214C8C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40EF46"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28087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DA051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1215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69AB8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5289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E41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1B3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94BC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BBB0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1B5F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BE525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ABC3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42CB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3C63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8EBB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70E4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FB113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CF0C2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11B9A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0B860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21458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64D5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8142F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F3DC05" w14:textId="77777777" w:rsidR="001211D7" w:rsidRDefault="00067CAA">
            <w:pPr>
              <w:spacing w:line="400" w:lineRule="exact"/>
              <w:rPr>
                <w:sz w:val="18"/>
                <w:szCs w:val="18"/>
                <w:lang w:val="en-US"/>
              </w:rPr>
            </w:pPr>
            <w:r>
              <w:rPr>
                <w:sz w:val="18"/>
                <w:szCs w:val="18"/>
                <w:lang w:val="en-US"/>
              </w:rPr>
              <w:t>0</w:t>
            </w:r>
          </w:p>
        </w:tc>
      </w:tr>
      <w:tr w:rsidR="002606F9" w14:paraId="165B28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AA6474" w14:textId="77777777" w:rsidR="001211D7" w:rsidRDefault="00067CA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73DC824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E598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D3609"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4EAE5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32C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C7AB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D92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5C32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B77B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D9B0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52123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0E54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B98C5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49EFD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3368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03CC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76BD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AFF12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2BF1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2A3E2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9F6C1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023CA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DE3A3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6B7458" w14:textId="77777777" w:rsidR="001211D7" w:rsidRDefault="00067CAA">
            <w:pPr>
              <w:spacing w:line="400" w:lineRule="exact"/>
              <w:rPr>
                <w:sz w:val="18"/>
                <w:szCs w:val="18"/>
                <w:lang w:val="en-US"/>
              </w:rPr>
            </w:pPr>
            <w:r>
              <w:rPr>
                <w:sz w:val="18"/>
                <w:szCs w:val="18"/>
                <w:lang w:val="en-US"/>
              </w:rPr>
              <w:t>50</w:t>
            </w:r>
          </w:p>
        </w:tc>
      </w:tr>
      <w:tr w:rsidR="002606F9" w14:paraId="5CC048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219992"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0D519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0597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73E50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25C7A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973A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70F5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5102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9948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3587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5456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D5B7B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60C8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C369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82A7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29DC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C71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28BF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1245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B85E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DC60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F2570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17DC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43647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2A212" w14:textId="77777777" w:rsidR="001211D7" w:rsidRDefault="00067CAA">
            <w:pPr>
              <w:spacing w:line="400" w:lineRule="exact"/>
              <w:rPr>
                <w:sz w:val="18"/>
                <w:szCs w:val="18"/>
                <w:lang w:val="en-US"/>
              </w:rPr>
            </w:pPr>
            <w:r>
              <w:rPr>
                <w:sz w:val="18"/>
                <w:szCs w:val="18"/>
                <w:lang w:val="en-US"/>
              </w:rPr>
              <w:t>50</w:t>
            </w:r>
          </w:p>
        </w:tc>
      </w:tr>
      <w:tr w:rsidR="002606F9" w14:paraId="6CD6ABA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B4FBFE" w14:textId="77777777" w:rsidR="001211D7" w:rsidRDefault="00067CAA">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14:paraId="5534293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E436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C9C2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CEBCC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C5AB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0B1B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F6D4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06A4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9063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F8A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FDF0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CD6C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78C9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788A9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99C9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A4A7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794B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120AE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802B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CD5AC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1F9F8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7591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62259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490877" w14:textId="77777777" w:rsidR="001211D7" w:rsidRDefault="00067CAA">
            <w:pPr>
              <w:spacing w:line="400" w:lineRule="exact"/>
              <w:rPr>
                <w:sz w:val="18"/>
                <w:szCs w:val="18"/>
                <w:lang w:val="en-US"/>
              </w:rPr>
            </w:pPr>
            <w:r>
              <w:rPr>
                <w:sz w:val="18"/>
                <w:szCs w:val="18"/>
                <w:lang w:val="en-US"/>
              </w:rPr>
              <w:t>50</w:t>
            </w:r>
          </w:p>
        </w:tc>
      </w:tr>
      <w:tr w:rsidR="002606F9" w14:paraId="6F11F3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84DBA6"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EB340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7469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BBDC2"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CBB07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CBE4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CCB3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EBD42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7466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4635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3C17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2E42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77CC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B3C4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55DE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FE0B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C09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6575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426B8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393E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DBC7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63056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D23B4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8A88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5EA14" w14:textId="77777777" w:rsidR="001211D7" w:rsidRDefault="00067CAA">
            <w:pPr>
              <w:spacing w:line="400" w:lineRule="exact"/>
              <w:rPr>
                <w:sz w:val="18"/>
                <w:szCs w:val="18"/>
                <w:lang w:val="en-US"/>
              </w:rPr>
            </w:pPr>
            <w:r>
              <w:rPr>
                <w:sz w:val="18"/>
                <w:szCs w:val="18"/>
                <w:lang w:val="en-US"/>
              </w:rPr>
              <w:t>50</w:t>
            </w:r>
          </w:p>
        </w:tc>
      </w:tr>
      <w:tr w:rsidR="002606F9" w14:paraId="0DA4610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EB5A274" w14:textId="77777777" w:rsidR="001211D7" w:rsidRDefault="00067CAA">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3925F29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D94CE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7E18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44E1E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A075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7B06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D83C0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4EB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CEE0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5063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6D681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F25F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FD52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25A3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BF0A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B4BF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E501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9485B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DB5A4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2365F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0B2DC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E76FC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8DCC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FA4E8E" w14:textId="77777777" w:rsidR="001211D7" w:rsidRDefault="00067CAA">
            <w:pPr>
              <w:spacing w:line="400" w:lineRule="exact"/>
              <w:rPr>
                <w:sz w:val="18"/>
                <w:szCs w:val="18"/>
                <w:lang w:val="en-US"/>
              </w:rPr>
            </w:pPr>
            <w:r>
              <w:rPr>
                <w:sz w:val="18"/>
                <w:szCs w:val="18"/>
                <w:lang w:val="en-US"/>
              </w:rPr>
              <w:t>0</w:t>
            </w:r>
          </w:p>
        </w:tc>
      </w:tr>
      <w:tr w:rsidR="001211D7" w14:paraId="0B59E7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2AE8EF"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371D2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60C4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F0DE1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53FA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8741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B531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EF83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60B1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3228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16ED7"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E5EC0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B70D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42AA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597B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973A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604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0519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36261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5FB78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10232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21BE6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932FF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404C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8FFCB" w14:textId="77777777" w:rsidR="001211D7" w:rsidRDefault="00067CAA">
            <w:pPr>
              <w:spacing w:line="400" w:lineRule="exact"/>
              <w:rPr>
                <w:sz w:val="18"/>
                <w:szCs w:val="18"/>
                <w:lang w:val="en-US"/>
              </w:rPr>
            </w:pPr>
            <w:r>
              <w:rPr>
                <w:sz w:val="18"/>
                <w:szCs w:val="18"/>
                <w:lang w:val="en-US"/>
              </w:rPr>
              <w:t>0</w:t>
            </w:r>
          </w:p>
        </w:tc>
      </w:tr>
    </w:tbl>
    <w:p w14:paraId="13259534" w14:textId="77777777" w:rsidR="002606F9" w:rsidRDefault="002606F9"/>
    <w:p w14:paraId="23D99986" w14:textId="77777777" w:rsidR="002606F9" w:rsidRDefault="00067CAA">
      <w:r>
        <w:lastRenderedPageBreak/>
        <w:t>注：上行：工作日；下行：节假日</w:t>
      </w:r>
    </w:p>
    <w:p w14:paraId="6DE374E8" w14:textId="77777777" w:rsidR="002606F9" w:rsidRDefault="00067CAA">
      <w:pPr>
        <w:pStyle w:val="2"/>
      </w:pPr>
      <w:bookmarkStart w:id="185" w:name="_Toc91183540"/>
      <w:r>
        <w:t>工作日</w:t>
      </w:r>
      <w:r>
        <w:t>/</w:t>
      </w:r>
      <w:r>
        <w:t>节假日设备逐时使用率</w:t>
      </w:r>
      <w:r>
        <w:t>(%)</w:t>
      </w:r>
      <w:bookmarkEnd w:id="185"/>
    </w:p>
    <w:p w14:paraId="4A08D035" w14:textId="77777777" w:rsidR="002606F9" w:rsidRDefault="002606F9"/>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A71E26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F2858B2" w14:textId="77777777" w:rsidR="001211D7" w:rsidRDefault="00067CAA">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DF7D87" w14:textId="77777777" w:rsidR="001211D7" w:rsidRDefault="00067CAA">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DF8E37" w14:textId="77777777" w:rsidR="001211D7" w:rsidRDefault="00067CAA">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5FBC95" w14:textId="77777777" w:rsidR="001211D7" w:rsidRDefault="00067CAA">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D2697C" w14:textId="77777777" w:rsidR="001211D7" w:rsidRDefault="00067CAA">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258D38" w14:textId="77777777" w:rsidR="001211D7" w:rsidRDefault="00067CAA">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A768A6" w14:textId="77777777" w:rsidR="001211D7" w:rsidRDefault="00067CAA">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6670D6" w14:textId="77777777" w:rsidR="001211D7" w:rsidRDefault="00067CAA">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394FD" w14:textId="77777777" w:rsidR="001211D7" w:rsidRDefault="00067CAA">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77802E" w14:textId="77777777" w:rsidR="001211D7" w:rsidRDefault="00067CAA">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7D4F7B" w14:textId="77777777" w:rsidR="001211D7" w:rsidRDefault="00067CAA">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5F1BAB" w14:textId="77777777" w:rsidR="001211D7" w:rsidRDefault="00067CAA">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B53DDF" w14:textId="77777777" w:rsidR="001211D7" w:rsidRDefault="00067CAA">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136A2E" w14:textId="77777777" w:rsidR="001211D7" w:rsidRDefault="00067CAA">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DD3C35" w14:textId="77777777" w:rsidR="001211D7" w:rsidRDefault="00067CAA">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5B7A64" w14:textId="77777777" w:rsidR="001211D7" w:rsidRDefault="00067CAA">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7356EC" w14:textId="77777777" w:rsidR="001211D7" w:rsidRDefault="00067CAA">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DA7AAC" w14:textId="77777777" w:rsidR="001211D7" w:rsidRDefault="00067CAA">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A0D147" w14:textId="77777777" w:rsidR="001211D7" w:rsidRDefault="00067CAA">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8984DB" w14:textId="77777777" w:rsidR="001211D7" w:rsidRDefault="00067CAA">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AAD57" w14:textId="77777777" w:rsidR="001211D7" w:rsidRDefault="00067CAA">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9885BF" w14:textId="77777777" w:rsidR="001211D7" w:rsidRDefault="00067CAA">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4FD17E" w14:textId="77777777" w:rsidR="001211D7" w:rsidRDefault="00067CAA">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4B83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BB45CF" w14:textId="77777777" w:rsidR="001211D7" w:rsidRDefault="00067CAA">
            <w:pPr>
              <w:spacing w:line="400" w:lineRule="exact"/>
              <w:rPr>
                <w:sz w:val="18"/>
                <w:szCs w:val="18"/>
                <w:lang w:val="en-US"/>
              </w:rPr>
            </w:pPr>
            <w:r>
              <w:rPr>
                <w:sz w:val="18"/>
                <w:szCs w:val="18"/>
                <w:lang w:val="en-US"/>
              </w:rPr>
              <w:t>24</w:t>
            </w:r>
          </w:p>
        </w:tc>
      </w:tr>
      <w:tr w:rsidR="002606F9" w14:paraId="11BBFF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0758D8" w14:textId="77777777" w:rsidR="001211D7" w:rsidRDefault="00067CAA">
            <w:pPr>
              <w:spacing w:line="400" w:lineRule="exact"/>
              <w:rPr>
                <w:sz w:val="18"/>
                <w:szCs w:val="18"/>
                <w:lang w:val="en-US"/>
              </w:rPr>
            </w:pPr>
            <w:r>
              <w:rPr>
                <w:sz w:val="18"/>
                <w:szCs w:val="18"/>
                <w:lang w:val="en-US"/>
              </w:rPr>
              <w:t>主卧室</w:t>
            </w:r>
          </w:p>
        </w:tc>
        <w:tc>
          <w:tcPr>
            <w:tcW w:w="401" w:type="dxa"/>
            <w:tcBorders>
              <w:top w:val="single" w:sz="4" w:space="0" w:color="auto"/>
              <w:left w:val="single" w:sz="4" w:space="0" w:color="auto"/>
              <w:bottom w:val="single" w:sz="4" w:space="0" w:color="auto"/>
              <w:right w:val="single" w:sz="4" w:space="0" w:color="auto"/>
            </w:tcBorders>
            <w:vAlign w:val="center"/>
          </w:tcPr>
          <w:p w14:paraId="4AE81EA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BB6E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42FB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6F54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CFD1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7043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A9CB8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11B0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6F5D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1530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C0AC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6C4F9"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F32E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1148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8DA2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8A90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98D2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C98EB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542D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1568B" w14:textId="77777777" w:rsidR="001211D7" w:rsidRDefault="00067CA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DB1EDA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F82E96"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200C6E"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89ACEE" w14:textId="77777777" w:rsidR="001211D7" w:rsidRDefault="00067CAA">
            <w:pPr>
              <w:spacing w:line="400" w:lineRule="exact"/>
              <w:rPr>
                <w:sz w:val="18"/>
                <w:szCs w:val="18"/>
                <w:lang w:val="en-US"/>
              </w:rPr>
            </w:pPr>
            <w:r>
              <w:rPr>
                <w:sz w:val="18"/>
                <w:szCs w:val="18"/>
                <w:lang w:val="en-US"/>
              </w:rPr>
              <w:t>10</w:t>
            </w:r>
          </w:p>
        </w:tc>
      </w:tr>
      <w:tr w:rsidR="002606F9" w14:paraId="2A7422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479CEF"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5C7F6C"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1432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9FED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4174F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1D85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445D10"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30D2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C389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37497"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C6AC4"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98DDF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87EA6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8488E"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4794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E79C8"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2BC5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FD815"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150E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8AAD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FEC68" w14:textId="77777777" w:rsidR="001211D7" w:rsidRDefault="00067CA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CFCF886"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D6DCA3"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DB1648"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F2A36B" w14:textId="77777777" w:rsidR="001211D7" w:rsidRDefault="00067CAA">
            <w:pPr>
              <w:spacing w:line="400" w:lineRule="exact"/>
              <w:rPr>
                <w:sz w:val="18"/>
                <w:szCs w:val="18"/>
                <w:lang w:val="en-US"/>
              </w:rPr>
            </w:pPr>
            <w:r>
              <w:rPr>
                <w:sz w:val="18"/>
                <w:szCs w:val="18"/>
                <w:lang w:val="en-US"/>
              </w:rPr>
              <w:t>10</w:t>
            </w:r>
          </w:p>
        </w:tc>
      </w:tr>
      <w:tr w:rsidR="002606F9" w14:paraId="56713F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69DD03" w14:textId="77777777" w:rsidR="001211D7" w:rsidRDefault="00067CAA">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C50916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824E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C294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294D1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EFDD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DDDBF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4C033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24649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4E31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F9574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5274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1111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92C3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B340A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C449B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4CE5C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178CD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81BDA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55DBC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DD43E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2A9E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BC79C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89AF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EB1A1" w14:textId="77777777" w:rsidR="001211D7" w:rsidRDefault="00067CAA">
            <w:pPr>
              <w:spacing w:line="400" w:lineRule="exact"/>
              <w:rPr>
                <w:sz w:val="18"/>
                <w:szCs w:val="18"/>
                <w:lang w:val="en-US"/>
              </w:rPr>
            </w:pPr>
            <w:r>
              <w:rPr>
                <w:sz w:val="11"/>
                <w:szCs w:val="11"/>
                <w:lang w:val="en-US"/>
              </w:rPr>
              <w:t>100</w:t>
            </w:r>
          </w:p>
        </w:tc>
      </w:tr>
      <w:tr w:rsidR="002606F9" w14:paraId="4CB3E8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9F40A3"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7F8D3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58AB2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AD7E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297F7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0D2F6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DFB35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F1052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F612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E6FE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8CCB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9328E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41EB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6C6B8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65878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0D71C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D2C56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EC89D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6FD8A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6CA8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419F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052E2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C7D5E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65A29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B19A8" w14:textId="77777777" w:rsidR="001211D7" w:rsidRDefault="00067CAA">
            <w:pPr>
              <w:spacing w:line="400" w:lineRule="exact"/>
              <w:rPr>
                <w:sz w:val="18"/>
                <w:szCs w:val="18"/>
                <w:lang w:val="en-US"/>
              </w:rPr>
            </w:pPr>
            <w:r>
              <w:rPr>
                <w:sz w:val="11"/>
                <w:szCs w:val="11"/>
                <w:lang w:val="en-US"/>
              </w:rPr>
              <w:t>100</w:t>
            </w:r>
          </w:p>
        </w:tc>
      </w:tr>
      <w:tr w:rsidR="002606F9" w14:paraId="49D27A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CE184CA" w14:textId="77777777" w:rsidR="001211D7" w:rsidRDefault="00067CAA">
            <w:pPr>
              <w:spacing w:line="400" w:lineRule="exact"/>
              <w:rPr>
                <w:sz w:val="18"/>
                <w:szCs w:val="18"/>
                <w:lang w:val="en-US"/>
              </w:rPr>
            </w:pP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62B0134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E1234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2238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E973E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0C69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9FDFA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54F90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E2E4E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7342F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DCAC2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C6789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0D19E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A6FBE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1B5A2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5DBC9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19D35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CC7CB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D8DAA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953F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2825D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1936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BFF95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E185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8873E1" w14:textId="77777777" w:rsidR="001211D7" w:rsidRDefault="00067CAA">
            <w:pPr>
              <w:spacing w:line="400" w:lineRule="exact"/>
              <w:rPr>
                <w:sz w:val="18"/>
                <w:szCs w:val="18"/>
                <w:lang w:val="en-US"/>
              </w:rPr>
            </w:pPr>
            <w:r>
              <w:rPr>
                <w:sz w:val="11"/>
                <w:szCs w:val="11"/>
                <w:lang w:val="en-US"/>
              </w:rPr>
              <w:t>100</w:t>
            </w:r>
          </w:p>
        </w:tc>
      </w:tr>
      <w:tr w:rsidR="002606F9" w14:paraId="138AF4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AD5D43"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DFA98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76B5B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26375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26339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94FA4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1220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93F40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06CB2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AC70B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CABE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0C19E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49BFD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5101D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C1003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2B0D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B65CE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5EF7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9180C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5322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62957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0C6A5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5783D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97D7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FFE899" w14:textId="77777777" w:rsidR="001211D7" w:rsidRDefault="00067CAA">
            <w:pPr>
              <w:spacing w:line="400" w:lineRule="exact"/>
              <w:rPr>
                <w:sz w:val="18"/>
                <w:szCs w:val="18"/>
                <w:lang w:val="en-US"/>
              </w:rPr>
            </w:pPr>
            <w:r>
              <w:rPr>
                <w:sz w:val="11"/>
                <w:szCs w:val="11"/>
                <w:lang w:val="en-US"/>
              </w:rPr>
              <w:t>100</w:t>
            </w:r>
          </w:p>
        </w:tc>
      </w:tr>
      <w:tr w:rsidR="002606F9" w14:paraId="5F32DCA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CAE2B9" w14:textId="77777777" w:rsidR="001211D7" w:rsidRDefault="00067CAA">
            <w:pPr>
              <w:spacing w:line="400" w:lineRule="exact"/>
              <w:rPr>
                <w:sz w:val="18"/>
                <w:szCs w:val="18"/>
                <w:lang w:val="en-US"/>
              </w:rPr>
            </w:pPr>
            <w:r>
              <w:rPr>
                <w:sz w:val="18"/>
                <w:szCs w:val="18"/>
                <w:lang w:val="en-US"/>
              </w:rPr>
              <w:t>客厅</w:t>
            </w:r>
          </w:p>
        </w:tc>
        <w:tc>
          <w:tcPr>
            <w:tcW w:w="401" w:type="dxa"/>
            <w:tcBorders>
              <w:top w:val="single" w:sz="4" w:space="0" w:color="auto"/>
              <w:left w:val="single" w:sz="4" w:space="0" w:color="auto"/>
              <w:bottom w:val="single" w:sz="4" w:space="0" w:color="auto"/>
              <w:right w:val="single" w:sz="4" w:space="0" w:color="auto"/>
            </w:tcBorders>
            <w:vAlign w:val="center"/>
          </w:tcPr>
          <w:p w14:paraId="0668A84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0B7F4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1FCE4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39EFE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671D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3988D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45E9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EEFFE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B605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B97E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CFA93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BD8E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DD170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C90A6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03D3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58A11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281DA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079CD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199F6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051972"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ADFAE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7EB37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B72C9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5EF86" w14:textId="77777777" w:rsidR="001211D7" w:rsidRDefault="00067CAA">
            <w:pPr>
              <w:spacing w:line="400" w:lineRule="exact"/>
              <w:rPr>
                <w:sz w:val="18"/>
                <w:szCs w:val="18"/>
                <w:lang w:val="en-US"/>
              </w:rPr>
            </w:pPr>
            <w:r>
              <w:rPr>
                <w:sz w:val="11"/>
                <w:szCs w:val="11"/>
                <w:lang w:val="en-US"/>
              </w:rPr>
              <w:t>100</w:t>
            </w:r>
          </w:p>
        </w:tc>
      </w:tr>
      <w:tr w:rsidR="002606F9" w14:paraId="4BC8E1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476E3F"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5D4B9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9BE7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7DAB2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B1C8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2162F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DAEE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8C081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0612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D0C5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F04E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3CCF1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17AC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2FDA7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DCED9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934B9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C8A1B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202D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62CB1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60FE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6D66B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09505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5B203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FFAA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FD19A" w14:textId="77777777" w:rsidR="001211D7" w:rsidRDefault="00067CAA">
            <w:pPr>
              <w:spacing w:line="400" w:lineRule="exact"/>
              <w:rPr>
                <w:sz w:val="18"/>
                <w:szCs w:val="18"/>
                <w:lang w:val="en-US"/>
              </w:rPr>
            </w:pPr>
            <w:r>
              <w:rPr>
                <w:sz w:val="11"/>
                <w:szCs w:val="11"/>
                <w:lang w:val="en-US"/>
              </w:rPr>
              <w:t>100</w:t>
            </w:r>
          </w:p>
        </w:tc>
      </w:tr>
      <w:tr w:rsidR="002606F9" w14:paraId="3D1C4B6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755791" w14:textId="77777777" w:rsidR="001211D7" w:rsidRDefault="00067CAA">
            <w:pPr>
              <w:spacing w:line="400" w:lineRule="exact"/>
              <w:rPr>
                <w:sz w:val="18"/>
                <w:szCs w:val="18"/>
                <w:lang w:val="en-US"/>
              </w:rPr>
            </w:pPr>
            <w:r>
              <w:rPr>
                <w:sz w:val="18"/>
                <w:szCs w:val="18"/>
                <w:lang w:val="en-US"/>
              </w:rPr>
              <w:t>封闭阳台</w:t>
            </w:r>
          </w:p>
        </w:tc>
        <w:tc>
          <w:tcPr>
            <w:tcW w:w="401" w:type="dxa"/>
            <w:tcBorders>
              <w:top w:val="single" w:sz="4" w:space="0" w:color="auto"/>
              <w:left w:val="single" w:sz="4" w:space="0" w:color="auto"/>
              <w:bottom w:val="single" w:sz="4" w:space="0" w:color="auto"/>
              <w:right w:val="single" w:sz="4" w:space="0" w:color="auto"/>
            </w:tcBorders>
            <w:vAlign w:val="center"/>
          </w:tcPr>
          <w:p w14:paraId="54AD4C49"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547B0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010567"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3900E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6E5935C"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5315A6"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E726A6D"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69D1B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49FCFC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1F2946D"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2350DF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657394"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0FCD1B"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43C6492"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6BEAEDC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B0189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4AB84DD"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314D45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24224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4472A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EF87F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3F44D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1354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A62668" w14:textId="77777777" w:rsidR="001211D7" w:rsidRDefault="00067CAA">
            <w:pPr>
              <w:spacing w:line="400" w:lineRule="exact"/>
              <w:rPr>
                <w:sz w:val="18"/>
                <w:szCs w:val="18"/>
                <w:lang w:val="en-US"/>
              </w:rPr>
            </w:pPr>
            <w:r>
              <w:rPr>
                <w:sz w:val="18"/>
                <w:szCs w:val="18"/>
                <w:lang w:val="en-US"/>
              </w:rPr>
              <w:t>69</w:t>
            </w:r>
          </w:p>
        </w:tc>
      </w:tr>
      <w:tr w:rsidR="002606F9" w14:paraId="6920D4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85B6B7"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BF4D78"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30BB6E9"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74BE1B"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0ADD88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57A205"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4EF7126"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0D4858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413C497"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69BD4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903B1F"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C38C94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8FCC9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CA998F9"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15E5E8C"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C5E15B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075280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8CDCF2"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C05124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99BB40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556D9F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F3EB7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DD45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7841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C33DA5" w14:textId="77777777" w:rsidR="001211D7" w:rsidRDefault="00067CAA">
            <w:pPr>
              <w:spacing w:line="400" w:lineRule="exact"/>
              <w:rPr>
                <w:sz w:val="18"/>
                <w:szCs w:val="18"/>
                <w:lang w:val="en-US"/>
              </w:rPr>
            </w:pPr>
            <w:r>
              <w:rPr>
                <w:sz w:val="18"/>
                <w:szCs w:val="18"/>
                <w:lang w:val="en-US"/>
              </w:rPr>
              <w:t>69</w:t>
            </w:r>
          </w:p>
        </w:tc>
      </w:tr>
      <w:tr w:rsidR="002606F9" w14:paraId="0F9B957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B7DADCC" w14:textId="77777777" w:rsidR="001211D7" w:rsidRDefault="00067CAA">
            <w:pPr>
              <w:spacing w:line="400" w:lineRule="exact"/>
              <w:rPr>
                <w:sz w:val="18"/>
                <w:szCs w:val="18"/>
                <w:lang w:val="en-US"/>
              </w:rPr>
            </w:pP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F812F7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05F51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97600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4C822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9EB2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30475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2D03D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F8E38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3ED55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B562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73FC9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D129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E91A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1798D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4FB87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492E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64BAC8"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5E3EB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996EF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3BEB2"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F783E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B716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8A89C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D59AAD" w14:textId="77777777" w:rsidR="001211D7" w:rsidRDefault="00067CAA">
            <w:pPr>
              <w:spacing w:line="400" w:lineRule="exact"/>
              <w:rPr>
                <w:sz w:val="18"/>
                <w:szCs w:val="18"/>
                <w:lang w:val="en-US"/>
              </w:rPr>
            </w:pPr>
            <w:r>
              <w:rPr>
                <w:sz w:val="11"/>
                <w:szCs w:val="11"/>
                <w:lang w:val="en-US"/>
              </w:rPr>
              <w:t>100</w:t>
            </w:r>
          </w:p>
        </w:tc>
      </w:tr>
      <w:tr w:rsidR="002606F9" w14:paraId="3BCD03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C20664"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7C167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7617B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97EF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0859E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6E48D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ED2A0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73661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1FE4E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9E6C6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0B11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8574E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E27D5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F27B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D4028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71EDD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BDB05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3AB2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6A39C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696A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3F447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32460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B42D6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E226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BBAC46" w14:textId="77777777" w:rsidR="001211D7" w:rsidRDefault="00067CAA">
            <w:pPr>
              <w:spacing w:line="400" w:lineRule="exact"/>
              <w:rPr>
                <w:sz w:val="18"/>
                <w:szCs w:val="18"/>
                <w:lang w:val="en-US"/>
              </w:rPr>
            </w:pPr>
            <w:r>
              <w:rPr>
                <w:sz w:val="11"/>
                <w:szCs w:val="11"/>
                <w:lang w:val="en-US"/>
              </w:rPr>
              <w:t>100</w:t>
            </w:r>
          </w:p>
        </w:tc>
      </w:tr>
      <w:tr w:rsidR="002606F9" w14:paraId="34B2E3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3017D0B" w14:textId="77777777" w:rsidR="001211D7" w:rsidRDefault="00067CAA">
            <w:pPr>
              <w:spacing w:line="400" w:lineRule="exact"/>
              <w:rPr>
                <w:sz w:val="18"/>
                <w:szCs w:val="18"/>
                <w:lang w:val="en-US"/>
              </w:rPr>
            </w:pPr>
            <w:r>
              <w:rPr>
                <w:sz w:val="18"/>
                <w:szCs w:val="18"/>
                <w:lang w:val="en-US"/>
              </w:rPr>
              <w:t>次卧室</w:t>
            </w:r>
          </w:p>
        </w:tc>
        <w:tc>
          <w:tcPr>
            <w:tcW w:w="401" w:type="dxa"/>
            <w:tcBorders>
              <w:top w:val="single" w:sz="4" w:space="0" w:color="auto"/>
              <w:left w:val="single" w:sz="4" w:space="0" w:color="auto"/>
              <w:bottom w:val="single" w:sz="4" w:space="0" w:color="auto"/>
              <w:right w:val="single" w:sz="4" w:space="0" w:color="auto"/>
            </w:tcBorders>
            <w:vAlign w:val="center"/>
          </w:tcPr>
          <w:p w14:paraId="2B26F8F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92F9D"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4496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0536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B5FD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7BBE1"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F703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1DBA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398EA"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E124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06D16"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5B46B"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73508"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AA244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FD19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7DD4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1B833"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9465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9AB9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7BA7D" w14:textId="77777777" w:rsidR="001211D7" w:rsidRDefault="00067CA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89F499"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797901"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23E072"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666163" w14:textId="77777777" w:rsidR="001211D7" w:rsidRDefault="00067CAA">
            <w:pPr>
              <w:spacing w:line="400" w:lineRule="exact"/>
              <w:rPr>
                <w:sz w:val="18"/>
                <w:szCs w:val="18"/>
                <w:lang w:val="en-US"/>
              </w:rPr>
            </w:pPr>
            <w:r>
              <w:rPr>
                <w:sz w:val="18"/>
                <w:szCs w:val="18"/>
                <w:lang w:val="en-US"/>
              </w:rPr>
              <w:t>10</w:t>
            </w:r>
          </w:p>
        </w:tc>
      </w:tr>
      <w:tr w:rsidR="002606F9" w14:paraId="050358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BDBD52"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14CAD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B6114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126EA"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E94E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26C9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C58BB"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4FE82"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4B5B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CFEC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81B4C"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C131E"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63DF1"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30A6F"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433E5"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79D7F"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21204"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9E71D" w14:textId="77777777" w:rsidR="001211D7" w:rsidRDefault="00067CAA">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41E33"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75C20" w14:textId="77777777" w:rsidR="001211D7" w:rsidRDefault="00067CAA">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60A0C" w14:textId="77777777" w:rsidR="001211D7" w:rsidRDefault="00067CAA">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C0C40B4"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1B2B21"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528701" w14:textId="77777777" w:rsidR="001211D7" w:rsidRDefault="00067CAA">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11E822" w14:textId="77777777" w:rsidR="001211D7" w:rsidRDefault="00067CAA">
            <w:pPr>
              <w:spacing w:line="400" w:lineRule="exact"/>
              <w:rPr>
                <w:sz w:val="18"/>
                <w:szCs w:val="18"/>
                <w:lang w:val="en-US"/>
              </w:rPr>
            </w:pPr>
            <w:r>
              <w:rPr>
                <w:sz w:val="18"/>
                <w:szCs w:val="18"/>
                <w:lang w:val="en-US"/>
              </w:rPr>
              <w:t>10</w:t>
            </w:r>
          </w:p>
        </w:tc>
      </w:tr>
      <w:tr w:rsidR="002606F9" w14:paraId="347FE18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572805" w14:textId="77777777" w:rsidR="001211D7" w:rsidRDefault="00067CAA">
            <w:pPr>
              <w:spacing w:line="400" w:lineRule="exact"/>
              <w:rPr>
                <w:sz w:val="18"/>
                <w:szCs w:val="18"/>
                <w:lang w:val="en-US"/>
              </w:rPr>
            </w:pPr>
            <w:r>
              <w:rPr>
                <w:sz w:val="18"/>
                <w:szCs w:val="18"/>
                <w:lang w:val="en-US"/>
              </w:rPr>
              <w:t>电梯井</w:t>
            </w:r>
          </w:p>
        </w:tc>
        <w:tc>
          <w:tcPr>
            <w:tcW w:w="401" w:type="dxa"/>
            <w:tcBorders>
              <w:top w:val="single" w:sz="4" w:space="0" w:color="auto"/>
              <w:left w:val="single" w:sz="4" w:space="0" w:color="auto"/>
              <w:bottom w:val="single" w:sz="4" w:space="0" w:color="auto"/>
              <w:right w:val="single" w:sz="4" w:space="0" w:color="auto"/>
            </w:tcBorders>
            <w:vAlign w:val="center"/>
          </w:tcPr>
          <w:p w14:paraId="66A7347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47B6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E941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939A8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9D2AE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82C5C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EABE5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93B41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FC21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51AD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93459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E2184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98AC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DE806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F02C5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E2897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C024A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84AB14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09BE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E9F15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DB88B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7C71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3DA08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57AAB" w14:textId="77777777" w:rsidR="001211D7" w:rsidRDefault="00067CAA">
            <w:pPr>
              <w:spacing w:line="400" w:lineRule="exact"/>
              <w:rPr>
                <w:sz w:val="18"/>
                <w:szCs w:val="18"/>
                <w:lang w:val="en-US"/>
              </w:rPr>
            </w:pPr>
            <w:r>
              <w:rPr>
                <w:sz w:val="11"/>
                <w:szCs w:val="11"/>
                <w:lang w:val="en-US"/>
              </w:rPr>
              <w:t>100</w:t>
            </w:r>
          </w:p>
        </w:tc>
      </w:tr>
      <w:tr w:rsidR="002606F9" w14:paraId="634F29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FC48DF"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844F6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E70BB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8671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576C1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DB8C6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A6D6B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86F46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5B04C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D3660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FE715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4FCD8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8DB97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1023B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37843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D71BA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4D877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522B2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54F6CD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0F218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857B4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D720B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0F091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DC6D7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5FDA86" w14:textId="77777777" w:rsidR="001211D7" w:rsidRDefault="00067CAA">
            <w:pPr>
              <w:spacing w:line="400" w:lineRule="exact"/>
              <w:rPr>
                <w:sz w:val="18"/>
                <w:szCs w:val="18"/>
                <w:lang w:val="en-US"/>
              </w:rPr>
            </w:pPr>
            <w:r>
              <w:rPr>
                <w:sz w:val="11"/>
                <w:szCs w:val="11"/>
                <w:lang w:val="en-US"/>
              </w:rPr>
              <w:t>100</w:t>
            </w:r>
          </w:p>
        </w:tc>
      </w:tr>
      <w:tr w:rsidR="002606F9" w14:paraId="7172FD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EFB0DB" w14:textId="77777777" w:rsidR="001211D7" w:rsidRDefault="00067CAA">
            <w:pPr>
              <w:spacing w:line="400" w:lineRule="exact"/>
              <w:rPr>
                <w:sz w:val="18"/>
                <w:szCs w:val="18"/>
                <w:lang w:val="en-US"/>
              </w:rPr>
            </w:pPr>
            <w:r>
              <w:rPr>
                <w:sz w:val="18"/>
                <w:szCs w:val="18"/>
                <w:lang w:val="en-US"/>
              </w:rPr>
              <w:t>电梯厅</w:t>
            </w:r>
          </w:p>
        </w:tc>
        <w:tc>
          <w:tcPr>
            <w:tcW w:w="401" w:type="dxa"/>
            <w:tcBorders>
              <w:top w:val="single" w:sz="4" w:space="0" w:color="auto"/>
              <w:left w:val="single" w:sz="4" w:space="0" w:color="auto"/>
              <w:bottom w:val="single" w:sz="4" w:space="0" w:color="auto"/>
              <w:right w:val="single" w:sz="4" w:space="0" w:color="auto"/>
            </w:tcBorders>
            <w:vAlign w:val="center"/>
          </w:tcPr>
          <w:p w14:paraId="7C60AB8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A06E1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AB8C4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3103D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6D219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EEA42"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5DD39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B647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99A81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D2F83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8918B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704C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CFBC6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7CBC4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EB97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2EF33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36242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16DB5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88DC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35BC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35281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4F5CF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AF019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DCFA17" w14:textId="77777777" w:rsidR="001211D7" w:rsidRDefault="00067CAA">
            <w:pPr>
              <w:spacing w:line="400" w:lineRule="exact"/>
              <w:rPr>
                <w:sz w:val="18"/>
                <w:szCs w:val="18"/>
                <w:lang w:val="en-US"/>
              </w:rPr>
            </w:pPr>
            <w:r>
              <w:rPr>
                <w:sz w:val="11"/>
                <w:szCs w:val="11"/>
                <w:lang w:val="en-US"/>
              </w:rPr>
              <w:t>100</w:t>
            </w:r>
          </w:p>
        </w:tc>
      </w:tr>
      <w:tr w:rsidR="002606F9" w14:paraId="103868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862D72"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8A4F2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0B2B6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C52D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533F8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B8D8B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EA09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42F4C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B64EA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F4A2B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2B02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FC9D3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800A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AEC17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3FE8A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CD88B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02AED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A708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BCDA7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6E49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D813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63636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E9AF1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E566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747EFD" w14:textId="77777777" w:rsidR="001211D7" w:rsidRDefault="00067CAA">
            <w:pPr>
              <w:spacing w:line="400" w:lineRule="exact"/>
              <w:rPr>
                <w:sz w:val="18"/>
                <w:szCs w:val="18"/>
                <w:lang w:val="en-US"/>
              </w:rPr>
            </w:pPr>
            <w:r>
              <w:rPr>
                <w:sz w:val="11"/>
                <w:szCs w:val="11"/>
                <w:lang w:val="en-US"/>
              </w:rPr>
              <w:t>100</w:t>
            </w:r>
          </w:p>
        </w:tc>
      </w:tr>
      <w:tr w:rsidR="002606F9" w14:paraId="4211023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189553" w14:textId="77777777" w:rsidR="001211D7" w:rsidRDefault="00067CAA">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D25803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B54F5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B0C83D"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FEC8F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71836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CBCD8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999C3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0B162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5E32D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0EC9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116D8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A43DA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EB09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29B18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B719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916B8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6B9F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0A8FAB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A825D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C0624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8707F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49AE8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BA41E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7FC762" w14:textId="77777777" w:rsidR="001211D7" w:rsidRDefault="00067CAA">
            <w:pPr>
              <w:spacing w:line="400" w:lineRule="exact"/>
              <w:rPr>
                <w:sz w:val="18"/>
                <w:szCs w:val="18"/>
                <w:lang w:val="en-US"/>
              </w:rPr>
            </w:pPr>
            <w:r>
              <w:rPr>
                <w:sz w:val="11"/>
                <w:szCs w:val="11"/>
                <w:lang w:val="en-US"/>
              </w:rPr>
              <w:t>100</w:t>
            </w:r>
          </w:p>
        </w:tc>
      </w:tr>
      <w:tr w:rsidR="002606F9" w14:paraId="0C1AD9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8F15DB"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46418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4CE97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A5DCD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14FC3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BBB7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F3B20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0087C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66F9E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EB7F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34416A"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BE72A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2115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117A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15D0C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F6BA4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55362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B090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708D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CC21F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0ABC4"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0A7BA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5D26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D5065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602FE9" w14:textId="77777777" w:rsidR="001211D7" w:rsidRDefault="00067CAA">
            <w:pPr>
              <w:spacing w:line="400" w:lineRule="exact"/>
              <w:rPr>
                <w:sz w:val="18"/>
                <w:szCs w:val="18"/>
                <w:lang w:val="en-US"/>
              </w:rPr>
            </w:pPr>
            <w:r>
              <w:rPr>
                <w:sz w:val="11"/>
                <w:szCs w:val="11"/>
                <w:lang w:val="en-US"/>
              </w:rPr>
              <w:t>100</w:t>
            </w:r>
          </w:p>
        </w:tc>
      </w:tr>
      <w:tr w:rsidR="002606F9" w14:paraId="3DD38F7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115E7B" w14:textId="77777777" w:rsidR="001211D7" w:rsidRDefault="00067CAA">
            <w:pPr>
              <w:spacing w:line="400" w:lineRule="exact"/>
              <w:rPr>
                <w:sz w:val="18"/>
                <w:szCs w:val="18"/>
                <w:lang w:val="en-US"/>
              </w:rPr>
            </w:pP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1E62A08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4263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2BE6E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45DF3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2379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6CB06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B7E03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2844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39D59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C3B915"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A0091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895C2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A0D86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9A9C8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74520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7B554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30E8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D1743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65132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9D054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E0588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B0DD7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C7DC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E26F45" w14:textId="77777777" w:rsidR="001211D7" w:rsidRDefault="00067CAA">
            <w:pPr>
              <w:spacing w:line="400" w:lineRule="exact"/>
              <w:rPr>
                <w:sz w:val="18"/>
                <w:szCs w:val="18"/>
                <w:lang w:val="en-US"/>
              </w:rPr>
            </w:pPr>
            <w:r>
              <w:rPr>
                <w:sz w:val="11"/>
                <w:szCs w:val="11"/>
                <w:lang w:val="en-US"/>
              </w:rPr>
              <w:t>100</w:t>
            </w:r>
          </w:p>
        </w:tc>
      </w:tr>
      <w:tr w:rsidR="002606F9" w14:paraId="1CF38C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2D909"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1BD1931"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7C4E6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9C5C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861C4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F751E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0D74F6"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CF91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FD3E7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52949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1BC052"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ADE49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7C77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1C83D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FB886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BDBF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152D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3D4F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BE509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7701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55457"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8169D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C64DF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92BE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055751" w14:textId="77777777" w:rsidR="001211D7" w:rsidRDefault="00067CAA">
            <w:pPr>
              <w:spacing w:line="400" w:lineRule="exact"/>
              <w:rPr>
                <w:sz w:val="18"/>
                <w:szCs w:val="18"/>
                <w:lang w:val="en-US"/>
              </w:rPr>
            </w:pPr>
            <w:r>
              <w:rPr>
                <w:sz w:val="11"/>
                <w:szCs w:val="11"/>
                <w:lang w:val="en-US"/>
              </w:rPr>
              <w:t>100</w:t>
            </w:r>
          </w:p>
        </w:tc>
      </w:tr>
      <w:tr w:rsidR="002606F9" w14:paraId="6317F6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64CE8D" w14:textId="77777777" w:rsidR="001211D7" w:rsidRDefault="00067CAA">
            <w:pPr>
              <w:spacing w:line="400" w:lineRule="exact"/>
              <w:rPr>
                <w:sz w:val="18"/>
                <w:szCs w:val="18"/>
                <w:lang w:val="en-US"/>
              </w:rPr>
            </w:pPr>
            <w:r>
              <w:rPr>
                <w:sz w:val="18"/>
                <w:szCs w:val="18"/>
                <w:lang w:val="en-US"/>
              </w:rPr>
              <w:t>起居室</w:t>
            </w:r>
          </w:p>
        </w:tc>
        <w:tc>
          <w:tcPr>
            <w:tcW w:w="401" w:type="dxa"/>
            <w:tcBorders>
              <w:top w:val="single" w:sz="4" w:space="0" w:color="auto"/>
              <w:left w:val="single" w:sz="4" w:space="0" w:color="auto"/>
              <w:bottom w:val="single" w:sz="4" w:space="0" w:color="auto"/>
              <w:right w:val="single" w:sz="4" w:space="0" w:color="auto"/>
            </w:tcBorders>
            <w:vAlign w:val="center"/>
          </w:tcPr>
          <w:p w14:paraId="2454C75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6F754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F3BCA6"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299168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030EC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E5B46FB"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EBEDEB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B7373B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72B0DEC"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C1D380"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BDBBB41"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7AB79B7"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6937CD"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178E708B"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E803965"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826BAAC"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0D4304C"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74DCF5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F172C1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02799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007C6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0C19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EF58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1EF132" w14:textId="77777777" w:rsidR="001211D7" w:rsidRDefault="00067CAA">
            <w:pPr>
              <w:spacing w:line="400" w:lineRule="exact"/>
              <w:rPr>
                <w:sz w:val="18"/>
                <w:szCs w:val="18"/>
                <w:lang w:val="en-US"/>
              </w:rPr>
            </w:pPr>
            <w:r>
              <w:rPr>
                <w:sz w:val="18"/>
                <w:szCs w:val="18"/>
                <w:lang w:val="en-US"/>
              </w:rPr>
              <w:t>69</w:t>
            </w:r>
          </w:p>
        </w:tc>
      </w:tr>
      <w:tr w:rsidR="002606F9" w14:paraId="11FE541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540B09"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380E4C"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9892BA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5CD91F"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B02553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38C592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45FBA7"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9D3E32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BE0C7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5F0D4A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31BA11A"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6003B6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1F30FB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4AFD081"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07DEAE99"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04DCCCD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5AC3DB6"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C83985"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2B538B5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F1480C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09C869E"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523B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7951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F985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C49E6C" w14:textId="77777777" w:rsidR="001211D7" w:rsidRDefault="00067CAA">
            <w:pPr>
              <w:spacing w:line="400" w:lineRule="exact"/>
              <w:rPr>
                <w:sz w:val="18"/>
                <w:szCs w:val="18"/>
                <w:lang w:val="en-US"/>
              </w:rPr>
            </w:pPr>
            <w:r>
              <w:rPr>
                <w:sz w:val="18"/>
                <w:szCs w:val="18"/>
                <w:lang w:val="en-US"/>
              </w:rPr>
              <w:t>69</w:t>
            </w:r>
          </w:p>
        </w:tc>
      </w:tr>
      <w:tr w:rsidR="002606F9" w14:paraId="206C85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ED2C21" w14:textId="77777777" w:rsidR="001211D7" w:rsidRDefault="00067CAA">
            <w:pPr>
              <w:spacing w:line="400" w:lineRule="exact"/>
              <w:rPr>
                <w:sz w:val="18"/>
                <w:szCs w:val="18"/>
                <w:lang w:val="en-US"/>
              </w:rPr>
            </w:pPr>
            <w:r>
              <w:rPr>
                <w:sz w:val="18"/>
                <w:szCs w:val="18"/>
                <w:lang w:val="en-US"/>
              </w:rPr>
              <w:t>过厅</w:t>
            </w:r>
          </w:p>
        </w:tc>
        <w:tc>
          <w:tcPr>
            <w:tcW w:w="401" w:type="dxa"/>
            <w:tcBorders>
              <w:top w:val="single" w:sz="4" w:space="0" w:color="auto"/>
              <w:left w:val="single" w:sz="4" w:space="0" w:color="auto"/>
              <w:bottom w:val="single" w:sz="4" w:space="0" w:color="auto"/>
              <w:right w:val="single" w:sz="4" w:space="0" w:color="auto"/>
            </w:tcBorders>
            <w:vAlign w:val="center"/>
          </w:tcPr>
          <w:p w14:paraId="79C2ECA7"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5FDB229"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0A8B386"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52FBF358"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6B364B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4B2C8478"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05E2D952"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AB7DD94"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ABC58D9"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6A94DC2"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818C58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95F5CEE"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A7D04FC"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7934E7F3"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7DB33C27"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0178D24"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28E8A5B"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315E643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D37F47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36AB541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C52F9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C0D4FB"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B7827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13FA0D" w14:textId="77777777" w:rsidR="001211D7" w:rsidRDefault="00067CAA">
            <w:pPr>
              <w:spacing w:line="400" w:lineRule="exact"/>
              <w:rPr>
                <w:sz w:val="18"/>
                <w:szCs w:val="18"/>
                <w:lang w:val="en-US"/>
              </w:rPr>
            </w:pPr>
            <w:r>
              <w:rPr>
                <w:sz w:val="18"/>
                <w:szCs w:val="18"/>
                <w:lang w:val="en-US"/>
              </w:rPr>
              <w:t>69</w:t>
            </w:r>
          </w:p>
        </w:tc>
      </w:tr>
      <w:tr w:rsidR="002606F9" w14:paraId="40EDCE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5736A9"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D8DC04"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47D7194"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B7AF270"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16B38AF5"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00E68B6F"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77FDE2B"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6F7ADDF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7A2BAA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8DFF123"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62329C56"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4AA47A2A"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22EF7ED1"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8E0DE6F" w14:textId="77777777" w:rsidR="001211D7" w:rsidRDefault="00067CAA">
            <w:pPr>
              <w:spacing w:line="400" w:lineRule="exact"/>
              <w:rPr>
                <w:sz w:val="18"/>
                <w:szCs w:val="18"/>
                <w:lang w:val="en-US"/>
              </w:rPr>
            </w:pPr>
            <w:r>
              <w:rPr>
                <w:sz w:val="18"/>
                <w:szCs w:val="18"/>
                <w:lang w:val="en-US"/>
              </w:rPr>
              <w:t>69</w:t>
            </w:r>
          </w:p>
        </w:tc>
        <w:tc>
          <w:tcPr>
            <w:tcW w:w="401" w:type="dxa"/>
            <w:tcBorders>
              <w:top w:val="single" w:sz="4" w:space="0" w:color="auto"/>
              <w:left w:val="single" w:sz="4" w:space="0" w:color="auto"/>
              <w:bottom w:val="single" w:sz="4" w:space="0" w:color="auto"/>
              <w:right w:val="single" w:sz="4" w:space="0" w:color="auto"/>
            </w:tcBorders>
            <w:vAlign w:val="center"/>
          </w:tcPr>
          <w:p w14:paraId="45C21F3E" w14:textId="77777777" w:rsidR="001211D7" w:rsidRDefault="00067CAA">
            <w:pPr>
              <w:spacing w:line="400" w:lineRule="exact"/>
              <w:rPr>
                <w:sz w:val="18"/>
                <w:szCs w:val="18"/>
                <w:lang w:val="en-US"/>
              </w:rPr>
            </w:pPr>
            <w:r>
              <w:rPr>
                <w:sz w:val="18"/>
                <w:szCs w:val="18"/>
                <w:lang w:val="en-US"/>
              </w:rPr>
              <w:t>69</w:t>
            </w:r>
          </w:p>
        </w:tc>
        <w:tc>
          <w:tcPr>
            <w:tcW w:w="402" w:type="dxa"/>
            <w:tcBorders>
              <w:top w:val="single" w:sz="4" w:space="0" w:color="auto"/>
              <w:left w:val="single" w:sz="4" w:space="0" w:color="auto"/>
              <w:bottom w:val="single" w:sz="4" w:space="0" w:color="auto"/>
              <w:right w:val="single" w:sz="4" w:space="0" w:color="auto"/>
            </w:tcBorders>
            <w:vAlign w:val="center"/>
          </w:tcPr>
          <w:p w14:paraId="43355BF9"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116401D"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7DA67E82" w14:textId="77777777" w:rsidR="001211D7" w:rsidRDefault="00067CAA">
            <w:pPr>
              <w:spacing w:line="400" w:lineRule="exact"/>
              <w:rPr>
                <w:sz w:val="18"/>
                <w:szCs w:val="18"/>
                <w:lang w:val="en-US"/>
              </w:rPr>
            </w:pPr>
            <w:r>
              <w:rPr>
                <w:sz w:val="18"/>
                <w:szCs w:val="18"/>
                <w:lang w:val="en-US"/>
              </w:rPr>
              <w:t>23</w:t>
            </w:r>
          </w:p>
        </w:tc>
        <w:tc>
          <w:tcPr>
            <w:tcW w:w="401" w:type="dxa"/>
            <w:tcBorders>
              <w:top w:val="single" w:sz="4" w:space="0" w:color="auto"/>
              <w:left w:val="single" w:sz="4" w:space="0" w:color="auto"/>
              <w:bottom w:val="single" w:sz="4" w:space="0" w:color="auto"/>
              <w:right w:val="single" w:sz="4" w:space="0" w:color="auto"/>
            </w:tcBorders>
            <w:vAlign w:val="center"/>
          </w:tcPr>
          <w:p w14:paraId="775049A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5E271C7B" w14:textId="77777777" w:rsidR="001211D7" w:rsidRDefault="00067CAA">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vAlign w:val="center"/>
          </w:tcPr>
          <w:p w14:paraId="1D7C822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9A32D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9C402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57371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EA7740" w14:textId="77777777" w:rsidR="001211D7" w:rsidRDefault="00067CAA">
            <w:pPr>
              <w:spacing w:line="400" w:lineRule="exact"/>
              <w:rPr>
                <w:sz w:val="18"/>
                <w:szCs w:val="18"/>
                <w:lang w:val="en-US"/>
              </w:rPr>
            </w:pPr>
            <w:r>
              <w:rPr>
                <w:sz w:val="18"/>
                <w:szCs w:val="18"/>
                <w:lang w:val="en-US"/>
              </w:rPr>
              <w:t>69</w:t>
            </w:r>
          </w:p>
        </w:tc>
      </w:tr>
      <w:tr w:rsidR="002606F9" w14:paraId="6C4670D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E05E570" w14:textId="77777777" w:rsidR="001211D7" w:rsidRDefault="00067CAA">
            <w:pPr>
              <w:spacing w:line="400" w:lineRule="exact"/>
              <w:rPr>
                <w:sz w:val="18"/>
                <w:szCs w:val="18"/>
                <w:lang w:val="en-US"/>
              </w:rPr>
            </w:pPr>
            <w:r>
              <w:rPr>
                <w:sz w:val="18"/>
                <w:szCs w:val="18"/>
                <w:lang w:val="en-US"/>
              </w:rPr>
              <w:t>通风井</w:t>
            </w:r>
          </w:p>
        </w:tc>
        <w:tc>
          <w:tcPr>
            <w:tcW w:w="401" w:type="dxa"/>
            <w:tcBorders>
              <w:top w:val="single" w:sz="4" w:space="0" w:color="auto"/>
              <w:left w:val="single" w:sz="4" w:space="0" w:color="auto"/>
              <w:bottom w:val="single" w:sz="4" w:space="0" w:color="auto"/>
              <w:right w:val="single" w:sz="4" w:space="0" w:color="auto"/>
            </w:tcBorders>
            <w:vAlign w:val="center"/>
          </w:tcPr>
          <w:p w14:paraId="4340066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427C0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DE85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E862B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1F2CDE"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09113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E58F1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B0579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C8EE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A2E7FF"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AADE54"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01B4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C435A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4B6265"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0A99E8"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F0B4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1FC2B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7E856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FC769"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1D392"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BE6C5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0344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F36C6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918920" w14:textId="77777777" w:rsidR="001211D7" w:rsidRDefault="00067CAA">
            <w:pPr>
              <w:spacing w:line="400" w:lineRule="exact"/>
              <w:rPr>
                <w:sz w:val="18"/>
                <w:szCs w:val="18"/>
                <w:lang w:val="en-US"/>
              </w:rPr>
            </w:pPr>
            <w:r>
              <w:rPr>
                <w:sz w:val="11"/>
                <w:szCs w:val="11"/>
                <w:lang w:val="en-US"/>
              </w:rPr>
              <w:t>100</w:t>
            </w:r>
          </w:p>
        </w:tc>
      </w:tr>
      <w:tr w:rsidR="001211D7" w14:paraId="65D141C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637DE8" w14:textId="77777777" w:rsidR="001211D7" w:rsidRDefault="00067CAA">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E2281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28C90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B5071B"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DE706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8BC25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C4F9C"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E770E2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7D3F3"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3AF80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491953"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5D72C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08E5C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64DB71"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433C17"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653E7D"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1AE5E6"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F29400"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24BE5C"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A79ABA"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E79A19" w14:textId="77777777" w:rsidR="001211D7" w:rsidRDefault="00067CAA">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0FAAB0"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41A92"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4C3DCF" w14:textId="77777777" w:rsidR="001211D7" w:rsidRDefault="00067CAA">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EC2843" w14:textId="77777777" w:rsidR="001211D7" w:rsidRDefault="00067CAA">
            <w:pPr>
              <w:spacing w:line="400" w:lineRule="exact"/>
              <w:rPr>
                <w:sz w:val="18"/>
                <w:szCs w:val="18"/>
                <w:lang w:val="en-US"/>
              </w:rPr>
            </w:pPr>
            <w:r>
              <w:rPr>
                <w:sz w:val="11"/>
                <w:szCs w:val="11"/>
                <w:lang w:val="en-US"/>
              </w:rPr>
              <w:t>100</w:t>
            </w:r>
          </w:p>
        </w:tc>
      </w:tr>
    </w:tbl>
    <w:p w14:paraId="27D4FB95" w14:textId="77777777" w:rsidR="002606F9" w:rsidRDefault="002606F9"/>
    <w:p w14:paraId="30C454E0" w14:textId="77777777" w:rsidR="002606F9" w:rsidRDefault="00067CAA">
      <w:r>
        <w:t>注：上行：工作日；下行：节假日</w:t>
      </w:r>
    </w:p>
    <w:p w14:paraId="76F8F5BB" w14:textId="77777777" w:rsidR="002606F9" w:rsidRDefault="002606F9"/>
    <w:sectPr w:rsidR="002606F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7F9E9" w14:textId="77777777" w:rsidR="00067CAA" w:rsidRDefault="00067CAA" w:rsidP="00203A7D">
      <w:r>
        <w:separator/>
      </w:r>
    </w:p>
  </w:endnote>
  <w:endnote w:type="continuationSeparator" w:id="0">
    <w:p w14:paraId="063C8260" w14:textId="77777777" w:rsidR="00067CAA" w:rsidRDefault="00067CA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11509"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E0FAB3"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4884B"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418D4">
      <w:rPr>
        <w:rStyle w:val="a9"/>
        <w:noProof/>
      </w:rPr>
      <w:t>3</w:t>
    </w:r>
    <w:r>
      <w:rPr>
        <w:rStyle w:val="a9"/>
      </w:rPr>
      <w:fldChar w:fldCharType="end"/>
    </w:r>
  </w:p>
  <w:p w14:paraId="306D6C81"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D340" w14:textId="77777777" w:rsidR="00067CAA" w:rsidRDefault="00067CAA" w:rsidP="00203A7D">
      <w:r>
        <w:separator/>
      </w:r>
    </w:p>
  </w:footnote>
  <w:footnote w:type="continuationSeparator" w:id="0">
    <w:p w14:paraId="409BCA5E" w14:textId="77777777" w:rsidR="00067CAA" w:rsidRDefault="00067CA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62D3" w14:textId="77777777" w:rsidR="00E31452" w:rsidRDefault="00E31452" w:rsidP="00E31452">
    <w:pPr>
      <w:pStyle w:val="a4"/>
      <w:jc w:val="left"/>
    </w:pPr>
    <w:r w:rsidRPr="00E31452">
      <w:rPr>
        <w:noProof/>
        <w:lang w:val="en-US"/>
      </w:rPr>
      <w:drawing>
        <wp:inline distT="0" distB="0" distL="0" distR="0" wp14:anchorId="5CA2FDE8" wp14:editId="73F3937B">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89"/>
    <w:rsid w:val="00005553"/>
    <w:rsid w:val="00024A13"/>
    <w:rsid w:val="00031D69"/>
    <w:rsid w:val="00037A4C"/>
    <w:rsid w:val="00067CAA"/>
    <w:rsid w:val="000D5BDD"/>
    <w:rsid w:val="000F7EF2"/>
    <w:rsid w:val="00121509"/>
    <w:rsid w:val="00122AE1"/>
    <w:rsid w:val="0014776A"/>
    <w:rsid w:val="00203A7D"/>
    <w:rsid w:val="0022447D"/>
    <w:rsid w:val="002555B8"/>
    <w:rsid w:val="002606F9"/>
    <w:rsid w:val="002F0D89"/>
    <w:rsid w:val="0030437C"/>
    <w:rsid w:val="003121F7"/>
    <w:rsid w:val="00314D29"/>
    <w:rsid w:val="00330A15"/>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1362D"/>
    <w:rsid w:val="00635D95"/>
    <w:rsid w:val="00661D50"/>
    <w:rsid w:val="00694FCA"/>
    <w:rsid w:val="006E3B8E"/>
    <w:rsid w:val="0075022D"/>
    <w:rsid w:val="00766F09"/>
    <w:rsid w:val="007B1DE0"/>
    <w:rsid w:val="007D7FC4"/>
    <w:rsid w:val="007E1B47"/>
    <w:rsid w:val="0081624A"/>
    <w:rsid w:val="00863A8E"/>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26DCC98"/>
  <w15:chartTrackingRefBased/>
  <w15:docId w15:val="{319B8F16-3107-4231-8505-1AC46D84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33</Pages>
  <Words>4568</Words>
  <Characters>26039</Characters>
  <Application>Microsoft Office Word</Application>
  <DocSecurity>0</DocSecurity>
  <Lines>216</Lines>
  <Paragraphs>61</Paragraphs>
  <ScaleCrop>false</ScaleCrop>
  <Company>ths</Company>
  <LinksUpToDate>false</LinksUpToDate>
  <CharactersWithSpaces>30546</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YU</dc:creator>
  <cp:keywords/>
  <cp:lastModifiedBy>Y U</cp:lastModifiedBy>
  <cp:revision>1</cp:revision>
  <cp:lastPrinted>1899-12-31T16:00:00Z</cp:lastPrinted>
  <dcterms:created xsi:type="dcterms:W3CDTF">2021-12-23T12:24:00Z</dcterms:created>
  <dcterms:modified xsi:type="dcterms:W3CDTF">2021-12-23T12:25:00Z</dcterms:modified>
</cp:coreProperties>
</file>