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7.jpg" ContentType="image/jpg"/>
  <Override PartName="/word/media/image8.jpg" ContentType="image/jpg"/>
  <Override PartName="/word/media/image9.jpg" ContentType="image/jpg"/>
  <Override PartName="/word/media/image10.jpg" ContentType="image/jpg"/>
  <Override PartName="/word/media/image14.jpg" ContentType="image/jpg"/>
  <Override PartName="/word/media/image15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0F" w:rsidRDefault="00D8730F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</w:p>
    <w:p w:rsidR="004E058C" w:rsidRDefault="004E058C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预评估</w:t>
      </w:r>
    </w:p>
    <w:p w:rsidR="00F87D86" w:rsidRPr="00A3057F" w:rsidRDefault="00F87D86" w:rsidP="00F87D86">
      <w:pPr>
        <w:jc w:val="center"/>
        <w:rPr>
          <w:rFonts w:ascii="黑体" w:eastAsia="黑体" w:hAnsi="宋体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Ansi="宋体" w:hint="eastAsia"/>
          <w:b/>
          <w:bCs/>
          <w:kern w:val="0"/>
          <w:sz w:val="72"/>
          <w:szCs w:val="72"/>
          <w:lang w:val="en-GB"/>
        </w:rPr>
        <w:t>报告书</w:t>
      </w:r>
    </w:p>
    <w:p w:rsidR="00F87D86" w:rsidRPr="00081740" w:rsidRDefault="0089249E" w:rsidP="00F87D86">
      <w:pPr>
        <w:jc w:val="center"/>
        <w:rPr>
          <w:b/>
          <w:sz w:val="52"/>
          <w:szCs w:val="21"/>
        </w:rPr>
      </w:pPr>
      <w:r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Ansi="宋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b/>
                <w:bCs/>
                <w:szCs w:val="21"/>
              </w:rPr>
            </w:pPr>
            <w:r w:rsidRPr="004E058C">
              <w:rPr>
                <w:rFonts w:ascii="宋体" w:eastAsia="宋体" w:hAnsi="宋体"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eastAsia="宋体" w:hAnsi="宋体"/>
                <w:szCs w:val="21"/>
              </w:rPr>
            </w:pPr>
            <w:bookmarkStart w:id="0" w:name="项目名称"/>
            <w:r>
              <w:t>3#</w:t>
            </w:r>
            <w:bookmarkEnd w:id="0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1" w:name="项目地点"/>
            <w:r w:rsidRPr="00DA635C">
              <w:rPr>
                <w:rFonts w:ascii="宋体" w:eastAsia="宋体" w:hAnsi="宋体"/>
              </w:rPr>
              <w:t>成都</w:t>
            </w:r>
            <w:bookmarkEnd w:id="1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</w:p>
        </w:tc>
      </w:tr>
      <w:tr w:rsidR="00F87D86" w:rsidRPr="00DA635C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EC5BCA" w:rsidRDefault="00F87D86" w:rsidP="00FB58E6">
            <w:pPr>
              <w:rPr>
                <w:rFonts w:ascii="宋体" w:eastAsia="宋体" w:hAnsi="宋体"/>
                <w:b/>
                <w:bCs/>
                <w:szCs w:val="21"/>
              </w:rPr>
            </w:pPr>
            <w:r w:rsidRPr="00EC5BCA">
              <w:rPr>
                <w:rFonts w:ascii="宋体" w:eastAsia="宋体" w:hAnsi="宋体"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DA635C" w:rsidRDefault="00F87D86" w:rsidP="00FB58E6">
            <w:pPr>
              <w:rPr>
                <w:rFonts w:ascii="宋体" w:eastAsia="宋体" w:hAnsi="宋体"/>
                <w:szCs w:val="21"/>
              </w:rPr>
            </w:pPr>
            <w:bookmarkStart w:id="5" w:name="报告日期"/>
            <w:r w:rsidRPr="00DA635C">
              <w:rPr>
                <w:rFonts w:ascii="宋体" w:eastAsia="宋体" w:hAnsi="宋体" w:hint="eastAsia"/>
                <w:szCs w:val="21"/>
              </w:rPr>
              <w:t>2022年03月05日</w:t>
            </w:r>
            <w:bookmarkEnd w:id="5"/>
          </w:p>
        </w:tc>
      </w:tr>
    </w:tbl>
    <w:p w:rsidR="00F87D86" w:rsidRPr="00DA635C" w:rsidRDefault="00F87D86" w:rsidP="00D102D6">
      <w:pPr>
        <w:jc w:val="center"/>
        <w:rPr>
          <w:rFonts w:ascii="宋体" w:eastAsia="宋体" w:hAnsi="宋体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A3057F" w:rsidRDefault="00F87D86" w:rsidP="00F87D86">
      <w:pPr>
        <w:jc w:val="center"/>
        <w:rPr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绿建斯维尔</w:t>
            </w:r>
            <w:bookmarkStart w:id="7" w:name="采用软件"/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建筑通风Vent2020</w:t>
            </w:r>
            <w:bookmarkEnd w:id="7"/>
          </w:p>
        </w:tc>
      </w:tr>
      <w:tr w:rsidR="004E058C" w:rsidRPr="00D40158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20200606</w:t>
            </w:r>
            <w:bookmarkEnd w:id="8"/>
          </w:p>
        </w:tc>
      </w:tr>
      <w:tr w:rsidR="004E058C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E058C" w:rsidRPr="004E058C" w:rsidRDefault="004E058C" w:rsidP="004E058C">
            <w:pPr>
              <w:widowControl/>
              <w:spacing w:line="240" w:lineRule="atLeast"/>
              <w:rPr>
                <w:rFonts w:ascii="宋体" w:eastAsia="宋体" w:hAnsi="宋体"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ascii="宋体" w:eastAsia="宋体" w:hAnsi="宋体"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E058C" w:rsidRPr="00D40158" w:rsidRDefault="004E058C" w:rsidP="00A540CC">
            <w:pPr>
              <w:rPr>
                <w:rFonts w:ascii="宋体" w:hAnsi="宋体"/>
                <w:szCs w:val="18"/>
              </w:rPr>
            </w:pPr>
            <w:bookmarkStart w:id="9" w:name="加密锁号"/>
            <w:r>
              <w:t>T19980817963</w:t>
            </w:r>
            <w:bookmarkEnd w:id="9"/>
          </w:p>
        </w:tc>
      </w:tr>
    </w:tbl>
    <w:p w:rsidR="00F87D86" w:rsidRDefault="00F87D86" w:rsidP="00F87D86">
      <w:pPr>
        <w:jc w:val="center"/>
        <w:rPr>
          <w:b/>
          <w:sz w:val="56"/>
        </w:rPr>
      </w:pPr>
    </w:p>
    <w:p w:rsidR="00F87D86" w:rsidRPr="00026621" w:rsidRDefault="00F87D86" w:rsidP="00F87D86">
      <w:pPr>
        <w:tabs>
          <w:tab w:val="left" w:pos="1052"/>
        </w:tabs>
      </w:pPr>
    </w:p>
    <w:p w:rsidR="00F87D86" w:rsidRDefault="00F87D86" w:rsidP="004E058C">
      <w:pPr>
        <w:widowControl/>
        <w:spacing w:line="240" w:lineRule="atLeast"/>
      </w:pPr>
      <w:r w:rsidRPr="00026621">
        <w:br w:type="page"/>
      </w:r>
    </w:p>
    <w:p w:rsidR="00F87D86" w:rsidRPr="004E058C" w:rsidRDefault="00F87D86" w:rsidP="00F87D86"/>
    <w:p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:rsidR="00685D90" w:rsidRDefault="00F87D86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97391530" w:history="1">
        <w:r w:rsidR="00685D90" w:rsidRPr="00C166FA">
          <w:rPr>
            <w:rStyle w:val="a7"/>
            <w:rFonts w:ascii="黑体" w:eastAsia="黑体" w:hAnsi="黑体"/>
            <w:noProof/>
            <w:kern w:val="32"/>
          </w:rPr>
          <w:t>1.</w:t>
        </w:r>
        <w:r w:rsidR="00685D90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85D90" w:rsidRPr="00C166FA">
          <w:rPr>
            <w:rStyle w:val="a7"/>
            <w:rFonts w:ascii="黑体" w:eastAsia="黑体" w:hAnsi="黑体"/>
            <w:noProof/>
            <w:kern w:val="32"/>
          </w:rPr>
          <w:t>项目概况</w:t>
        </w:r>
        <w:r w:rsidR="00685D90">
          <w:rPr>
            <w:noProof/>
            <w:webHidden/>
          </w:rPr>
          <w:tab/>
        </w:r>
        <w:r w:rsidR="00685D90">
          <w:rPr>
            <w:noProof/>
            <w:webHidden/>
          </w:rPr>
          <w:fldChar w:fldCharType="begin"/>
        </w:r>
        <w:r w:rsidR="00685D90">
          <w:rPr>
            <w:noProof/>
            <w:webHidden/>
          </w:rPr>
          <w:instrText xml:space="preserve"> PAGEREF _Toc97391530 \h </w:instrText>
        </w:r>
        <w:r w:rsidR="00685D90">
          <w:rPr>
            <w:noProof/>
            <w:webHidden/>
          </w:rPr>
        </w:r>
        <w:r w:rsidR="00685D90">
          <w:rPr>
            <w:noProof/>
            <w:webHidden/>
          </w:rPr>
          <w:fldChar w:fldCharType="separate"/>
        </w:r>
        <w:r w:rsidR="00685D90">
          <w:rPr>
            <w:noProof/>
            <w:webHidden/>
          </w:rPr>
          <w:t>3</w:t>
        </w:r>
        <w:r w:rsidR="00685D90"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31" w:history="1">
        <w:r w:rsidRPr="00C166FA">
          <w:rPr>
            <w:rStyle w:val="a7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32" w:history="1">
        <w:r w:rsidRPr="00C166FA">
          <w:rPr>
            <w:rStyle w:val="a7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33" w:history="1">
        <w:r w:rsidRPr="00C166FA">
          <w:rPr>
            <w:rStyle w:val="a7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34" w:history="1">
        <w:r w:rsidRPr="00C166FA">
          <w:rPr>
            <w:rStyle w:val="a7"/>
            <w:rFonts w:ascii="黑体" w:hAnsi="黑体"/>
            <w:noProof/>
            <w:kern w:val="32"/>
          </w:rPr>
          <w:t>1.4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rFonts w:ascii="黑体" w:hAnsi="黑体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535" w:history="1">
        <w:r w:rsidRPr="00C166FA">
          <w:rPr>
            <w:rStyle w:val="a7"/>
            <w:rFonts w:ascii="Arial" w:eastAsia="黑体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rFonts w:ascii="黑体" w:eastAsia="黑体" w:hAnsi="黑体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536" w:history="1">
        <w:r w:rsidRPr="00C166FA">
          <w:rPr>
            <w:rStyle w:val="a7"/>
            <w:rFonts w:ascii="Arial" w:eastAsia="黑体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rFonts w:ascii="黑体" w:eastAsia="黑体" w:hAnsi="黑体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537" w:history="1">
        <w:r w:rsidRPr="00C166FA">
          <w:rPr>
            <w:rStyle w:val="a7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38" w:history="1">
        <w:r w:rsidRPr="00C166FA">
          <w:rPr>
            <w:rStyle w:val="a7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39" w:history="1">
        <w:r w:rsidRPr="00C166FA">
          <w:rPr>
            <w:rStyle w:val="a7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室内颗粒物源强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40" w:history="1">
        <w:r w:rsidRPr="00C166FA">
          <w:rPr>
            <w:rStyle w:val="a7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室外颗粒物污染源浓度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2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97391541" w:history="1">
        <w:r w:rsidRPr="00C166FA">
          <w:rPr>
            <w:rStyle w:val="a7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noProof/>
          </w:rPr>
          <w:t>房间通风净化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542" w:history="1">
        <w:r w:rsidRPr="00C166FA">
          <w:rPr>
            <w:rStyle w:val="a7"/>
            <w:rFonts w:ascii="Arial" w:eastAsia="黑体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rFonts w:ascii="黑体" w:eastAsia="黑体" w:hAnsi="黑体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685D90" w:rsidRDefault="00685D90">
      <w:pPr>
        <w:pStyle w:val="12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97391543" w:history="1">
        <w:r w:rsidRPr="00C166FA">
          <w:rPr>
            <w:rStyle w:val="a7"/>
            <w:rFonts w:ascii="Arial" w:eastAsia="黑体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C166FA">
          <w:rPr>
            <w:rStyle w:val="a7"/>
            <w:rFonts w:ascii="黑体" w:eastAsia="黑体" w:hAnsi="黑体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_Toc97391543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F87D86" w:rsidRPr="00A9576B" w:rsidRDefault="00F87D86" w:rsidP="00F87D86">
      <w:pPr>
        <w:spacing w:line="360" w:lineRule="auto"/>
        <w:jc w:val="center"/>
        <w:rPr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:rsidR="00F87D86" w:rsidRPr="007B127D" w:rsidRDefault="00F87D86" w:rsidP="00F87D86">
      <w:pPr>
        <w:spacing w:before="156"/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/>
          <w:kern w:val="32"/>
          <w:sz w:val="28"/>
          <w:szCs w:val="28"/>
        </w:rPr>
      </w:pPr>
      <w:bookmarkStart w:id="11" w:name="_Toc97391530"/>
      <w:bookmarkStart w:id="12" w:name="_GoBack"/>
      <w:bookmarkEnd w:id="12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:rsidR="00F87D86" w:rsidRPr="00A86763" w:rsidRDefault="00F87D86" w:rsidP="00F87D86">
      <w:pPr>
        <w:pStyle w:val="2"/>
        <w:rPr>
          <w:sz w:val="24"/>
          <w:szCs w:val="24"/>
        </w:rPr>
      </w:pPr>
      <w:bookmarkStart w:id="13" w:name="_Toc97391531"/>
      <w:r w:rsidRPr="00A86763">
        <w:rPr>
          <w:rFonts w:hint="eastAsia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地区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层高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  <w:tr w:rsidR="002372AD" w:rsidRPr="004368DB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:rsidR="00F87D86" w:rsidRPr="002372AD" w:rsidRDefault="00F87D86" w:rsidP="00FB58E6">
            <w:pPr>
              <w:jc w:val="center"/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ascii="宋体" w:eastAsia="宋体" w:hAnsi="宋体"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F87D86" w:rsidRPr="00697653" w:rsidRDefault="00F87D86" w:rsidP="00FB58E6">
            <w:pPr>
              <w:jc w:val="center"/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ascii="宋体" w:eastAsia="宋体" w:hAnsi="宋体"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:rsidR="00F87D86" w:rsidRPr="00913966" w:rsidRDefault="00FB58E6" w:rsidP="00F87D86">
      <w:pPr>
        <w:pStyle w:val="2"/>
        <w:rPr>
          <w:sz w:val="24"/>
          <w:szCs w:val="24"/>
        </w:rPr>
      </w:pPr>
      <w:bookmarkStart w:id="14" w:name="_Toc97391532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4"/>
    </w:p>
    <w:p w:rsidR="00FB58E6" w:rsidRPr="00FB58E6" w:rsidRDefault="00FB58E6" w:rsidP="00FB58E6">
      <w:pPr>
        <w:rPr>
          <w:highlight w:val="red"/>
          <w:lang w:val="x-none" w:eastAsia="x-none"/>
        </w:rPr>
      </w:pPr>
    </w:p>
    <w:p w:rsidR="00C81D9A" w:rsidRDefault="00C81D9A" w:rsidP="00F134A0">
      <w:pPr>
        <w:jc w:val="center"/>
        <w:rPr>
          <w:lang w:val="x-none" w:eastAsia="x-none"/>
        </w:rPr>
      </w:pPr>
    </w:p>
    <w:p w:rsidR="00F134A0" w:rsidRPr="00B34963" w:rsidRDefault="00F134A0" w:rsidP="00F134A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bookmarkStart w:id="15" w:name="平面图"/>
      <w:bookmarkEnd w:id="15"/>
      <w:r>
        <w:rPr>
          <w:noProof/>
        </w:rPr>
        <w:lastRenderedPageBreak/>
        <w:drawing>
          <wp:inline distT="0" distB="0" distL="0" distR="0">
            <wp:extent cx="5667375" cy="5543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6388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5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6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149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7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55340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FB" w:rsidRDefault="00F11874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8</w:t>
      </w:r>
      <w:r>
        <w:rPr>
          <w:rFonts w:ascii="微软雅黑" w:eastAsia="微软雅黑" w:hAnsi="微软雅黑"/>
          <w:b/>
          <w:sz w:val="18"/>
          <w:lang w:val="x-none" w:eastAsia="x-none"/>
        </w:rPr>
        <w:t>层平面</w:t>
      </w:r>
    </w:p>
    <w:p w:rsidR="003C5BFB" w:rsidRDefault="003C5BFB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</w:p>
    <w:p w:rsidR="00F87D86" w:rsidRPr="00986806" w:rsidRDefault="00F87D86" w:rsidP="00F87D86">
      <w:pPr>
        <w:jc w:val="center"/>
        <w:rPr>
          <w:lang w:val="x-none" w:eastAsia="x-none"/>
        </w:rPr>
      </w:pPr>
    </w:p>
    <w:p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6" w:name="_Toc97391533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6"/>
    </w:p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:rsidTr="00E43770">
        <w:tc>
          <w:tcPr>
            <w:tcW w:w="8277" w:type="dxa"/>
          </w:tcPr>
          <w:p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17" w:name="三维视图"/>
            <w:r>
              <w:t>请先在[模型观察]命令中保存图片！</w:t>
            </w:r>
            <w:bookmarkEnd w:id="17"/>
          </w:p>
        </w:tc>
      </w:tr>
    </w:tbl>
    <w:p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DA635C" w:rsidRDefault="00F87D86" w:rsidP="00793B6F">
      <w:pPr>
        <w:pStyle w:val="2"/>
        <w:rPr>
          <w:rFonts w:ascii="黑体" w:hAnsi="黑体"/>
          <w:kern w:val="32"/>
          <w:sz w:val="28"/>
          <w:szCs w:val="28"/>
        </w:rPr>
      </w:pPr>
      <w:bookmarkStart w:id="18" w:name="_Toc97391534"/>
      <w:r w:rsidRPr="00DA635C">
        <w:rPr>
          <w:rFonts w:ascii="黑体" w:hAnsi="黑体" w:hint="eastAsia"/>
          <w:kern w:val="32"/>
          <w:sz w:val="28"/>
          <w:szCs w:val="28"/>
        </w:rPr>
        <w:t>参考标准</w:t>
      </w:r>
      <w:bookmarkEnd w:id="18"/>
    </w:p>
    <w:p w:rsidR="00F87D86" w:rsidRPr="00723096" w:rsidRDefault="00F87D86" w:rsidP="008B341D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《绿色建筑评价标准》</w:t>
      </w:r>
      <w:r w:rsidRPr="00723096">
        <w:rPr>
          <w:rFonts w:ascii="Times New Roman" w:hAnsi="Times New Roman"/>
        </w:rPr>
        <w:t>GB50378-2019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《室内空气质量标准》</w:t>
      </w:r>
      <w:r w:rsidRPr="00723096">
        <w:rPr>
          <w:rFonts w:ascii="Times New Roman" w:hAnsi="Times New Roman"/>
        </w:rPr>
        <w:t>GB/T 18883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:rsidR="00F87D86" w:rsidRPr="00AD1884" w:rsidRDefault="00F87D86" w:rsidP="00F87D86"/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19" w:name="_Toc97391535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19"/>
    </w:p>
    <w:p w:rsidR="00F87D86" w:rsidRPr="00697653" w:rsidRDefault="00F87D86" w:rsidP="00A00A4C">
      <w:pPr>
        <w:spacing w:before="156"/>
        <w:ind w:firstLineChars="200" w:firstLine="420"/>
        <w:rPr>
          <w:rFonts w:ascii="宋体" w:eastAsia="宋体" w:hAnsi="宋体" w:cs="新宋体"/>
          <w:color w:val="000000"/>
          <w:kern w:val="0"/>
          <w:szCs w:val="21"/>
        </w:rPr>
      </w:pP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本项目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主要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依据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《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绿色建筑评价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标准》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，对室内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颗粒物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浓度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进行计算及评估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，</w:t>
      </w:r>
      <w:r w:rsidR="008B341D" w:rsidRPr="00697653">
        <w:rPr>
          <w:rFonts w:ascii="宋体" w:eastAsia="宋体" w:hAnsi="宋体" w:cs="新宋体" w:hint="eastAsia"/>
          <w:color w:val="000000"/>
          <w:kern w:val="0"/>
          <w:szCs w:val="21"/>
        </w:rPr>
        <w:t>具体</w:t>
      </w:r>
      <w:r w:rsidRPr="00697653">
        <w:rPr>
          <w:rFonts w:ascii="宋体" w:eastAsia="宋体" w:hAnsi="宋体" w:cs="新宋体" w:hint="eastAsia"/>
          <w:color w:val="000000"/>
          <w:kern w:val="0"/>
          <w:szCs w:val="21"/>
        </w:rPr>
        <w:t>标准</w:t>
      </w:r>
      <w:r w:rsidRPr="00697653">
        <w:rPr>
          <w:rFonts w:ascii="宋体" w:eastAsia="宋体" w:hAnsi="宋体"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:rsidR="00F87D86" w:rsidRPr="0024270B" w:rsidRDefault="00F87D86" w:rsidP="002372AD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%为一星级要求；达到20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%为二星级和三星级要求。</w:t>
            </w:r>
          </w:p>
        </w:tc>
      </w:tr>
      <w:tr w:rsidR="00F0148C" w:rsidRPr="00697653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:rsidR="00F0148C" w:rsidRPr="0024270B" w:rsidRDefault="00F0148C" w:rsidP="00F0148C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:rsidR="00F0148C" w:rsidRPr="0024270B" w:rsidRDefault="00F0148C" w:rsidP="00F0148C">
            <w:pPr>
              <w:jc w:val="left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且室内PM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, 得6分。</w:t>
            </w:r>
          </w:p>
        </w:tc>
      </w:tr>
    </w:tbl>
    <w:p w:rsidR="008B341D" w:rsidRPr="0024270B" w:rsidRDefault="00F46686" w:rsidP="00CF4411">
      <w:pPr>
        <w:spacing w:before="120" w:after="120"/>
        <w:ind w:right="-341" w:firstLineChars="200" w:firstLine="420"/>
        <w:jc w:val="left"/>
        <w:rPr>
          <w:rFonts w:ascii="Times New Roman" w:eastAsia="宋体" w:hAnsi="Times New Roman" w:cs="Times New Roman"/>
          <w:color w:val="000000"/>
          <w:kern w:val="0"/>
          <w:szCs w:val="21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3.2.8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中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室内可吸入颗粒物浓度</w:t>
      </w:r>
      <w:r w:rsidR="00CF4411" w:rsidRPr="00CF4411">
        <w:rPr>
          <w:rFonts w:ascii="Times New Roman" w:eastAsia="宋体" w:hAnsi="Times New Roman" w:cs="Times New Roman" w:hint="eastAsia"/>
          <w:b/>
          <w:color w:val="000000"/>
          <w:kern w:val="0"/>
          <w:szCs w:val="21"/>
        </w:rPr>
        <w:t>降低基准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参见现行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要求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，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《室内空气质量标准》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GB/T 18883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中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规定</w:t>
      </w:r>
      <w:r w:rsidR="008B341D" w:rsidRPr="0024270B">
        <w:rPr>
          <w:rFonts w:ascii="Times New Roman" w:eastAsia="宋体" w:hAnsi="Times New Roman" w:cs="Times New Roman"/>
          <w:b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污染物浓度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日均值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的限值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为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0.15 mg/m</w:t>
      </w:r>
      <w:r w:rsidR="00E80ACF" w:rsidRP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>3</w:t>
      </w:r>
      <w:r w:rsidR="0024270B">
        <w:rPr>
          <w:rFonts w:ascii="Times New Roman" w:eastAsia="宋体" w:hAnsi="Times New Roman" w:cs="Times New Roman"/>
          <w:color w:val="000000"/>
          <w:kern w:val="0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。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P</w:t>
      </w:r>
      <w:r w:rsidR="00CF4411">
        <w:rPr>
          <w:rFonts w:ascii="Times New Roman" w:eastAsia="宋体" w:hAnsi="Times New Roman" w:cs="Times New Roman"/>
          <w:color w:val="000000"/>
          <w:kern w:val="0"/>
          <w:szCs w:val="21"/>
        </w:rPr>
        <w:t>M</w:t>
      </w:r>
      <w:r w:rsidR="00CF4411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浓度降低比例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可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作为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《绿色建筑评价标准》</w:t>
      </w:r>
      <w:r w:rsidR="00CF4411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GB50378-2019</w:t>
      </w:r>
      <w:r w:rsidR="00252336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技术要求项的</w:t>
      </w:r>
      <w:r w:rsidR="00CF4411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评价指标，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室内颗粒物</w:t>
      </w:r>
      <w:r w:rsidR="008B341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PM</w:t>
      </w:r>
      <w:r w:rsidR="008B341D" w:rsidRPr="006E7BB0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10</w:t>
      </w:r>
      <w:r>
        <w:rPr>
          <w:rFonts w:ascii="Times New Roman" w:eastAsia="宋体" w:hAnsi="Times New Roman" w:cs="Times New Roman"/>
          <w:color w:val="000000"/>
          <w:kern w:val="0"/>
          <w:szCs w:val="21"/>
        </w:rPr>
        <w:t>浓度</w:t>
      </w:r>
      <w:r w:rsidR="002112B9">
        <w:rPr>
          <w:rFonts w:ascii="Times New Roman" w:eastAsia="宋体" w:hAnsi="Times New Roman" w:cs="Times New Roman"/>
          <w:color w:val="000000"/>
          <w:kern w:val="0"/>
          <w:szCs w:val="21"/>
        </w:rPr>
        <w:t>要求</w:t>
      </w:r>
      <w:r w:rsidR="002112B9">
        <w:rPr>
          <w:rFonts w:ascii="Times New Roman" w:eastAsia="宋体" w:hAnsi="Times New Roman" w:cs="Times New Roman" w:hint="eastAsia"/>
          <w:color w:val="000000"/>
          <w:kern w:val="0"/>
          <w:szCs w:val="21"/>
        </w:rPr>
        <w:t>见</w:t>
      </w:r>
      <w:r w:rsidR="005B273D" w:rsidRPr="0024270B">
        <w:rPr>
          <w:rFonts w:ascii="Times New Roman" w:eastAsia="宋体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4769"/>
      </w:tblGrid>
      <w:tr w:rsidR="00697653" w:rsidRPr="004368DB" w:rsidTr="0024270B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4769" w:type="dxa"/>
            <w:shd w:val="clear" w:color="auto" w:fill="D9D9D9" w:themeFill="background1" w:themeFillShade="D9"/>
            <w:noWrap/>
            <w:vAlign w:val="center"/>
          </w:tcPr>
          <w:p w:rsidR="00697653" w:rsidRPr="00F36A82" w:rsidRDefault="00697653" w:rsidP="00C0612E">
            <w:pPr>
              <w:jc w:val="center"/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6E7BB0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F36A82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F36A82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4769" w:type="dxa"/>
            <w:shd w:val="clear" w:color="auto" w:fill="auto"/>
            <w:noWrap/>
            <w:vAlign w:val="center"/>
            <w:hideMark/>
          </w:tcPr>
          <w:p w:rsidR="00A43F92" w:rsidRPr="00F36A82" w:rsidRDefault="008B341D" w:rsidP="00A43F92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＜0.135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降低10%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F36A82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4769" w:type="dxa"/>
            <w:vMerge w:val="restart"/>
            <w:shd w:val="clear" w:color="auto" w:fill="auto"/>
            <w:noWrap/>
            <w:vAlign w:val="center"/>
            <w:hideMark/>
          </w:tcPr>
          <w:p w:rsidR="008B341D" w:rsidRPr="00F36A82" w:rsidRDefault="008B341D" w:rsidP="004F04EF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</w:pPr>
            <w:r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＜0.12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="00A43F92" w:rsidRPr="00F36A82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降低20%</w:t>
            </w:r>
            <w:r w:rsidR="00A43F92" w:rsidRPr="00F36A82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8B341D" w:rsidRPr="004368DB" w:rsidTr="0024270B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:rsidR="008B341D" w:rsidRPr="004F04EF" w:rsidRDefault="008B341D" w:rsidP="00C0612E">
            <w:pPr>
              <w:jc w:val="center"/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4F04EF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4769" w:type="dxa"/>
            <w:vMerge/>
            <w:vAlign w:val="center"/>
            <w:hideMark/>
          </w:tcPr>
          <w:p w:rsidR="008B341D" w:rsidRPr="004368DB" w:rsidRDefault="008B341D" w:rsidP="00C0612E">
            <w:pPr>
              <w:jc w:val="center"/>
              <w:rPr>
                <w:rFonts w:ascii="等线" w:eastAsia="等线" w:hAnsi="等线"/>
                <w:bCs/>
              </w:rPr>
            </w:pPr>
          </w:p>
        </w:tc>
      </w:tr>
    </w:tbl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20" w:name="_Toc97391536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0"/>
    </w:p>
    <w:p w:rsidR="00E853C4" w:rsidRPr="007F243B" w:rsidRDefault="00E853C4" w:rsidP="00E853C4">
      <w:pPr>
        <w:ind w:firstLineChars="200" w:firstLine="420"/>
        <w:rPr>
          <w:color w:val="000000"/>
          <w:lang w:val="x-none" w:eastAsia="x-none"/>
        </w:rPr>
      </w:pPr>
      <w:r>
        <w:rPr>
          <w:rFonts w:ascii="宋体" w:eastAsia="宋体" w:hAnsi="宋体" w:hint="eastAsia"/>
          <w:lang w:val="x-none"/>
        </w:rPr>
        <w:t>本项目</w:t>
      </w:r>
      <w:r w:rsidRPr="00EB6CBB">
        <w:rPr>
          <w:rFonts w:ascii="宋体" w:eastAsia="宋体" w:hAnsi="宋体" w:hint="eastAsia"/>
          <w:lang w:val="x-none"/>
        </w:rPr>
        <w:t>通过输入室外大气颗粒物信息，通风净化</w:t>
      </w:r>
      <w:r>
        <w:rPr>
          <w:rFonts w:ascii="宋体" w:eastAsia="宋体" w:hAnsi="宋体" w:hint="eastAsia"/>
          <w:lang w:val="x-none"/>
        </w:rPr>
        <w:t>措施</w:t>
      </w:r>
      <w:r w:rsidRPr="00EB6CBB">
        <w:rPr>
          <w:rFonts w:ascii="宋体" w:eastAsia="宋体" w:hAnsi="宋体" w:hint="eastAsia"/>
          <w:lang w:val="x-none"/>
        </w:rPr>
        <w:t>，房间</w:t>
      </w:r>
      <w:r>
        <w:rPr>
          <w:rFonts w:ascii="宋体" w:eastAsia="宋体" w:hAnsi="宋体" w:hint="eastAsia"/>
          <w:lang w:val="x-none"/>
        </w:rPr>
        <w:t>渗透风量</w:t>
      </w:r>
      <w:r w:rsidRPr="00EB6CBB">
        <w:rPr>
          <w:rFonts w:ascii="宋体" w:eastAsia="宋体" w:hAnsi="宋体" w:hint="eastAsia"/>
          <w:lang w:val="x-none"/>
        </w:rPr>
        <w:t>，对室内颗粒物的浓度进行计算</w:t>
      </w:r>
      <w:r>
        <w:rPr>
          <w:rFonts w:ascii="宋体" w:eastAsia="宋体" w:hAnsi="宋体" w:hint="eastAsia"/>
          <w:lang w:val="x-none"/>
        </w:rPr>
        <w:t>，如下图所示：</w:t>
      </w:r>
    </w:p>
    <w:p w:rsidR="00E853C4" w:rsidRDefault="00FB25BC" w:rsidP="00E853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BC31FE3" wp14:editId="37AB3C5B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C4" w:rsidRPr="004F4302" w:rsidRDefault="00E853C4" w:rsidP="006E7BB0">
      <w:pPr>
        <w:jc w:val="center"/>
        <w:rPr>
          <w:rFonts w:ascii="微软雅黑" w:eastAsia="微软雅黑" w:hAnsi="微软雅黑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:rsidR="00E853C4" w:rsidRPr="00C4087C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rFonts w:ascii="宋体" w:eastAsia="宋体" w:hAnsi="宋体" w:hint="eastAsia"/>
          <w:lang w:val="x-none"/>
        </w:rPr>
        <w:t xml:space="preserve"> </w:t>
      </w:r>
      <w:r>
        <w:rPr>
          <w:rFonts w:ascii="宋体" w:eastAsia="宋体" w:hAnsi="宋体"/>
          <w:lang w:val="x-none"/>
        </w:rPr>
        <w:t xml:space="preserve">  </w:t>
      </w:r>
      <w:r w:rsidR="0024270B">
        <w:rPr>
          <w:rFonts w:ascii="宋体" w:eastAsia="宋体" w:hAnsi="宋体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室内颗粒物主要于室外</w:t>
      </w:r>
      <w:r w:rsidRPr="00C4087C">
        <w:rPr>
          <w:rFonts w:ascii="宋体" w:eastAsia="宋体" w:hAnsi="宋体" w:hint="eastAsia"/>
          <w:lang w:val="x-none"/>
        </w:rPr>
        <w:t>颗粒物</w:t>
      </w:r>
      <w:r>
        <w:rPr>
          <w:rFonts w:ascii="宋体" w:eastAsia="宋体" w:hAnsi="宋体"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ascii="宋体" w:eastAsia="宋体" w:hAnsi="宋体" w:hint="eastAsia"/>
          <w:lang w:val="x-none"/>
        </w:rPr>
        <w:t>预评估模型方程如下：</w:t>
      </w:r>
    </w:p>
    <w:p w:rsidR="00E853C4" w:rsidRPr="0057737D" w:rsidRDefault="00E853C4" w:rsidP="00E853C4">
      <w:pPr>
        <w:spacing w:before="156"/>
        <w:ind w:firstLineChars="50" w:firstLine="105"/>
        <w:rPr>
          <w:lang w:val="x-none"/>
        </w:rPr>
      </w:pPr>
      <w:r w:rsidRPr="00524672">
        <w:rPr>
          <w:position w:val="-24"/>
        </w:rPr>
        <w:object w:dxaOrig="8820" w:dyaOrig="620" w14:anchorId="3F3730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1pt;height:30.7pt" o:ole="">
            <v:imagedata r:id="rId22" o:title=""/>
          </v:shape>
          <o:OLEObject Type="Embed" ProgID="Equation.DSMT4" ShapeID="_x0000_i1025" DrawAspect="Content" ObjectID="_1708004297" r:id="rId23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ascii="宋体" w:eastAsia="宋体" w:hAnsi="宋体" w:hint="eastAsia"/>
          <w:lang w:val="x-none"/>
        </w:rPr>
        <w:t xml:space="preserve"> 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、室外颗粒物</w:t>
      </w:r>
      <w:r w:rsidRPr="00FB285B">
        <w:rPr>
          <w:rFonts w:ascii="宋体" w:eastAsia="宋体" w:hAnsi="宋体" w:hint="eastAsia"/>
          <w:lang w:val="x-none"/>
        </w:rPr>
        <w:t>浓度</w:t>
      </w:r>
      <w:r>
        <w:rPr>
          <w:rFonts w:ascii="宋体" w:eastAsia="宋体" w:hAnsi="宋体" w:hint="eastAsia"/>
          <w:lang w:val="x-none"/>
        </w:rPr>
        <w:t>，</w:t>
      </w:r>
      <w:r w:rsidRPr="00FB285B">
        <w:rPr>
          <w:rFonts w:ascii="宋体" w:eastAsia="宋体" w:hAnsi="宋体"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FB285B" w:rsidRDefault="00E853C4" w:rsidP="00E853C4">
      <w:pPr>
        <w:spacing w:before="156"/>
        <w:rPr>
          <w:rFonts w:ascii="宋体" w:eastAsia="宋体" w:hAnsi="宋体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新、回风一次通过净化效率，无量纲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房间开窗通风</w:t>
      </w:r>
      <w:r>
        <w:rPr>
          <w:rFonts w:ascii="宋体" w:eastAsia="宋体" w:hAnsi="宋体" w:hint="eastAsia"/>
          <w:lang w:val="x-none"/>
        </w:rPr>
        <w:t>量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465382" w:rsidRDefault="00E853C4" w:rsidP="00E853C4">
      <w:pPr>
        <w:spacing w:before="156"/>
        <w:rPr>
          <w:sz w:val="22"/>
          <w:szCs w:val="24"/>
          <w:lang w:val="x-none"/>
        </w:rPr>
      </w:pPr>
      <w:r w:rsidRPr="00465382">
        <w:rPr>
          <w:rFonts w:ascii="宋体" w:eastAsia="宋体" w:hAnsi="宋体"/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6E7BB0" w:rsidP="0024270B">
      <w:pPr>
        <w:spacing w:before="156"/>
        <w:ind w:leftChars="100" w:left="1470" w:rightChars="100" w:right="210" w:hangingChars="600" w:hanging="1260"/>
        <w:rPr>
          <w:rFonts w:ascii="宋体" w:eastAsia="宋体" w:hAnsi="宋体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ascii="宋体" w:eastAsia="宋体" w:hAnsi="宋体" w:hint="eastAsia"/>
          <w:lang w:val="x-none"/>
        </w:rPr>
        <w:t>——室外颗粒物</w:t>
      </w:r>
      <w:r w:rsidR="00E853C4" w:rsidRPr="00FB285B">
        <w:rPr>
          <w:rFonts w:ascii="宋体" w:eastAsia="宋体" w:hAnsi="宋体" w:hint="eastAsia"/>
          <w:lang w:val="x-none"/>
        </w:rPr>
        <w:t>渗透系数，</w:t>
      </w:r>
      <w:r w:rsidR="00537D58">
        <w:rPr>
          <w:rFonts w:ascii="宋体" w:eastAsia="宋体" w:hAnsi="宋体" w:hint="eastAsia"/>
          <w:lang w:val="x-none"/>
        </w:rPr>
        <w:t>即室外颗粒物通过围护结构后的浓度与其室外浓度的比值，</w:t>
      </w:r>
      <w:r w:rsidR="00E853C4" w:rsidRPr="00FB285B">
        <w:rPr>
          <w:rFonts w:ascii="宋体" w:eastAsia="宋体" w:hAnsi="宋体" w:hint="eastAsia"/>
          <w:lang w:val="x-none"/>
        </w:rPr>
        <w:t>无量纲</w:t>
      </w:r>
      <w:r w:rsidR="00E853C4"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ascii="宋体" w:eastAsia="宋体" w:hAnsi="宋体" w:hint="eastAsia"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室内</w:t>
      </w:r>
      <w:r>
        <w:rPr>
          <w:rFonts w:ascii="宋体" w:eastAsia="宋体" w:hAnsi="宋体" w:hint="eastAsia"/>
          <w:lang w:val="x-none"/>
        </w:rPr>
        <w:t>颗粒物</w:t>
      </w:r>
      <w:r w:rsidRPr="00FB285B">
        <w:rPr>
          <w:rFonts w:ascii="宋体" w:eastAsia="宋体" w:hAnsi="宋体"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ascii="宋体" w:eastAsia="宋体" w:hAnsi="宋体" w:hint="eastAsia"/>
          <w:lang w:val="x-none"/>
        </w:rPr>
        <w:t>；</w:t>
      </w:r>
    </w:p>
    <w:p w:rsidR="00E853C4" w:rsidRDefault="00E853C4" w:rsidP="00E853C4">
      <w:pPr>
        <w:spacing w:before="156"/>
        <w:rPr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ascii="宋体" w:eastAsia="宋体" w:hAnsi="宋体" w:hint="eastAsia"/>
          <w:lang w:val="x-none"/>
        </w:rPr>
        <w:t>；</w:t>
      </w:r>
    </w:p>
    <w:p w:rsidR="00E853C4" w:rsidRPr="008605F9" w:rsidRDefault="00E853C4" w:rsidP="00E853C4">
      <w:pPr>
        <w:spacing w:before="156"/>
        <w:rPr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ascii="宋体" w:eastAsia="宋体" w:hAnsi="宋体"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ascii="宋体" w:eastAsia="宋体" w:hAnsi="宋体" w:hint="eastAsia"/>
          <w:lang w:val="x-none"/>
        </w:rPr>
        <w:t>；</w:t>
      </w:r>
    </w:p>
    <w:p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eastAsia="宋体"/>
          <w:kern w:val="32"/>
          <w:sz w:val="28"/>
          <w:szCs w:val="28"/>
        </w:rPr>
      </w:pPr>
      <w:bookmarkStart w:id="21" w:name="_Toc97391537"/>
      <w:r>
        <w:rPr>
          <w:rFonts w:eastAsia="宋体" w:hint="eastAsia"/>
          <w:kern w:val="32"/>
          <w:sz w:val="28"/>
          <w:szCs w:val="28"/>
        </w:rPr>
        <w:t>计算</w:t>
      </w:r>
      <w:r w:rsidR="00A51FED">
        <w:rPr>
          <w:rFonts w:eastAsia="宋体" w:hint="eastAsia"/>
          <w:kern w:val="32"/>
          <w:sz w:val="28"/>
          <w:szCs w:val="28"/>
        </w:rPr>
        <w:t>参数</w:t>
      </w:r>
      <w:bookmarkEnd w:id="21"/>
    </w:p>
    <w:p w:rsidR="00D30F45" w:rsidRDefault="00F87D86" w:rsidP="0089249E">
      <w:pPr>
        <w:ind w:firstLineChars="200" w:firstLine="420"/>
        <w:rPr>
          <w:rFonts w:ascii="宋体" w:eastAsia="宋体" w:hAnsi="宋体"/>
        </w:rPr>
      </w:pPr>
      <w:r w:rsidRPr="00077C2D">
        <w:rPr>
          <w:rFonts w:ascii="宋体" w:eastAsia="宋体" w:hAnsi="宋体" w:hint="eastAsia"/>
        </w:rPr>
        <w:t>本项目对室内颗粒物浓度进行计算并评价，</w:t>
      </w:r>
      <w:r w:rsidR="00A51FED" w:rsidRPr="00077C2D">
        <w:rPr>
          <w:rFonts w:ascii="宋体" w:eastAsia="宋体" w:hAnsi="宋体" w:hint="eastAsia"/>
        </w:rPr>
        <w:t>计算所需输入的参数主要为污染物源强以及通风净化措施</w:t>
      </w:r>
      <w:r w:rsidR="001939BB">
        <w:rPr>
          <w:rFonts w:ascii="宋体" w:eastAsia="宋体" w:hAnsi="宋体" w:hint="eastAsia"/>
        </w:rPr>
        <w:t>见下述小节。</w:t>
      </w:r>
    </w:p>
    <w:p w:rsidR="00906195" w:rsidRPr="00002BA3" w:rsidRDefault="00906195" w:rsidP="00F87D86">
      <w:pPr>
        <w:pStyle w:val="2"/>
        <w:rPr>
          <w:sz w:val="24"/>
          <w:szCs w:val="24"/>
        </w:rPr>
      </w:pPr>
      <w:bookmarkStart w:id="22" w:name="_Toc97391538"/>
      <w:r w:rsidRPr="00002BA3">
        <w:rPr>
          <w:rFonts w:hint="eastAsia"/>
          <w:sz w:val="24"/>
          <w:szCs w:val="24"/>
        </w:rPr>
        <w:lastRenderedPageBreak/>
        <w:t>渗透风量</w:t>
      </w:r>
      <w:bookmarkEnd w:id="22"/>
    </w:p>
    <w:p w:rsidR="00906195" w:rsidRDefault="00D10E98" w:rsidP="0089249E">
      <w:pPr>
        <w:ind w:leftChars="-17" w:left="-36" w:firstLineChars="200" w:firstLine="420"/>
        <w:rPr>
          <w:rFonts w:ascii="宋体" w:eastAsia="宋体" w:hAnsi="宋体"/>
          <w:lang w:val="x-none"/>
        </w:rPr>
      </w:pPr>
      <w:r w:rsidRPr="00077C2D">
        <w:rPr>
          <w:rFonts w:ascii="宋体" w:eastAsia="宋体" w:hAnsi="宋体" w:hint="eastAsia"/>
          <w:lang w:val="x-none"/>
        </w:rPr>
        <w:t>渗透风量</w:t>
      </w:r>
      <w:r w:rsidR="00077C2D">
        <w:rPr>
          <w:rFonts w:ascii="宋体" w:eastAsia="宋体" w:hAnsi="宋体" w:hint="eastAsia"/>
          <w:lang w:val="x-none"/>
        </w:rPr>
        <w:t>可</w:t>
      </w:r>
      <w:r w:rsidR="00077C2D" w:rsidRPr="00474233">
        <w:rPr>
          <w:rFonts w:ascii="Times New Roman" w:eastAsia="宋体" w:hAnsi="Times New Roman" w:cs="Times New Roman"/>
          <w:lang w:val="x-none"/>
        </w:rPr>
        <w:t>通过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eastAsia="宋体" w:hAnsi="Times New Roman" w:cs="Times New Roman"/>
          <w:lang w:val="x-none"/>
        </w:rPr>
        <w:t>或</w:t>
      </w:r>
      <w:r w:rsidR="00077C2D" w:rsidRPr="00474233">
        <w:rPr>
          <w:rFonts w:ascii="Times New Roman" w:eastAsia="宋体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eastAsia="宋体" w:hAnsi="Times New Roman" w:cs="Times New Roman"/>
          <w:lang w:val="x-none"/>
        </w:rPr>
        <w:t>计算</w:t>
      </w:r>
      <w:r w:rsidR="00077C2D" w:rsidRPr="00474233">
        <w:rPr>
          <w:rFonts w:ascii="Times New Roman" w:eastAsia="宋体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eastAsia="宋体" w:hAnsi="Times New Roman" w:cs="Times New Roman"/>
          <w:lang w:val="x-none"/>
        </w:rPr>
        <w:t>GB/T 7106</w:t>
      </w:r>
      <w:r w:rsidR="00077C2D" w:rsidRPr="00474233">
        <w:rPr>
          <w:rFonts w:ascii="Times New Roman" w:eastAsia="宋体" w:hAnsi="Times New Roman" w:cs="Times New Roman"/>
          <w:lang w:val="x-none"/>
        </w:rPr>
        <w:t>中</w:t>
      </w:r>
      <w:r w:rsidR="00077C2D" w:rsidRPr="00474233">
        <w:rPr>
          <w:rFonts w:ascii="Times New Roman" w:eastAsia="宋体" w:hAnsi="Times New Roman" w:cs="Times New Roman"/>
          <w:lang w:val="x-none"/>
        </w:rPr>
        <w:t>1~8</w:t>
      </w:r>
      <w:r w:rsidR="00077C2D" w:rsidRPr="00474233">
        <w:rPr>
          <w:rFonts w:ascii="Times New Roman" w:eastAsia="宋体" w:hAnsi="Times New Roman" w:cs="Times New Roman"/>
          <w:lang w:val="x-none"/>
        </w:rPr>
        <w:t>级进行设置</w:t>
      </w:r>
      <w:r w:rsidR="00C10561" w:rsidRPr="00474233">
        <w:rPr>
          <w:rFonts w:ascii="Times New Roman" w:eastAsia="宋体" w:hAnsi="Times New Roman" w:cs="Times New Roman"/>
          <w:lang w:val="x-none"/>
        </w:rPr>
        <w:t>；换气次数</w:t>
      </w:r>
      <w:r w:rsidR="00A23379" w:rsidRPr="00474233">
        <w:rPr>
          <w:rFonts w:ascii="Times New Roman" w:eastAsia="宋体" w:hAnsi="Times New Roman" w:cs="Times New Roman"/>
          <w:lang w:val="x-none"/>
        </w:rPr>
        <w:t>选取</w:t>
      </w:r>
      <w:r w:rsidR="00C10561" w:rsidRPr="00474233">
        <w:rPr>
          <w:rFonts w:ascii="Times New Roman" w:eastAsia="宋体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eastAsia="宋体" w:hAnsi="Times New Roman" w:cs="Times New Roman"/>
          <w:lang w:val="x-none"/>
        </w:rPr>
        <w:t>。</w:t>
      </w:r>
    </w:p>
    <w:p w:rsidR="0097797E" w:rsidRPr="00474233" w:rsidRDefault="0097797E" w:rsidP="0097797E">
      <w:pPr>
        <w:ind w:leftChars="-17" w:left="-36" w:firstLineChars="200" w:firstLine="420"/>
        <w:rPr>
          <w:rFonts w:ascii="宋体" w:eastAsia="宋体" w:hAnsi="宋体"/>
          <w:lang w:val="x-none"/>
        </w:rPr>
      </w:pPr>
      <w:bookmarkStart w:id="23" w:name="渗透风量"/>
      <w:r>
        <w:t>本项目忽略渗透风量的影响。</w:t>
      </w:r>
      <w:bookmarkEnd w:id="23"/>
    </w:p>
    <w:p w:rsidR="00F87D86" w:rsidRDefault="00F87D86" w:rsidP="00ED2CB7">
      <w:pPr>
        <w:pStyle w:val="2"/>
        <w:rPr>
          <w:sz w:val="24"/>
          <w:szCs w:val="24"/>
        </w:rPr>
      </w:pPr>
      <w:bookmarkStart w:id="24" w:name="_Toc97391539"/>
      <w:r w:rsidRPr="00002BA3">
        <w:rPr>
          <w:rFonts w:hint="eastAsia"/>
          <w:sz w:val="24"/>
          <w:szCs w:val="24"/>
        </w:rPr>
        <w:t>室内颗粒物源强</w:t>
      </w:r>
      <w:bookmarkEnd w:id="24"/>
    </w:p>
    <w:p w:rsidR="00F87D86" w:rsidRDefault="00F87D86" w:rsidP="00913966">
      <w:pPr>
        <w:jc w:val="center"/>
        <w:rPr>
          <w:rFonts w:ascii="宋体" w:eastAsia="宋体" w:hAnsi="宋体"/>
        </w:rPr>
      </w:pPr>
      <w:bookmarkStart w:id="25" w:name="室内颗粒物源强表"/>
      <w:r>
        <w:t>该项目室内颗粒物源强为0。</w:t>
      </w:r>
      <w:bookmarkEnd w:id="25"/>
    </w:p>
    <w:p w:rsidR="005C0EFF" w:rsidRPr="005C0EFF" w:rsidRDefault="005C0EFF" w:rsidP="00913966">
      <w:pPr>
        <w:jc w:val="center"/>
        <w:rPr>
          <w:rFonts w:ascii="宋体" w:eastAsia="宋体" w:hAnsi="宋体"/>
        </w:rPr>
      </w:pPr>
    </w:p>
    <w:p w:rsidR="00F87D86" w:rsidRPr="00002BA3" w:rsidRDefault="00F87D86" w:rsidP="00ED2CB7">
      <w:pPr>
        <w:pStyle w:val="2"/>
        <w:rPr>
          <w:sz w:val="24"/>
          <w:szCs w:val="24"/>
        </w:rPr>
      </w:pPr>
      <w:bookmarkStart w:id="26" w:name="_Toc97391540"/>
      <w:r w:rsidRPr="00002BA3">
        <w:rPr>
          <w:rFonts w:hint="eastAsia"/>
          <w:sz w:val="24"/>
          <w:szCs w:val="24"/>
        </w:rPr>
        <w:t>室外颗粒物污染源浓度</w:t>
      </w:r>
      <w:bookmarkEnd w:id="26"/>
    </w:p>
    <w:p w:rsidR="00F87D86" w:rsidRPr="00A16294" w:rsidRDefault="00F87D86" w:rsidP="00A16294">
      <w:pPr>
        <w:ind w:firstLineChars="200" w:firstLine="420"/>
        <w:rPr>
          <w:rFonts w:ascii="Times New Roman" w:eastAsia="宋体" w:hAnsi="Times New Roman" w:cs="Times New Roman"/>
          <w:lang w:val="x-none"/>
        </w:rPr>
      </w:pPr>
      <w:r w:rsidRPr="00A16294">
        <w:rPr>
          <w:rFonts w:ascii="Times New Roman" w:eastAsia="宋体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eastAsia="宋体" w:hAnsi="Times New Roman" w:cs="Times New Roman"/>
          <w:lang w:val="x-none"/>
        </w:rPr>
        <w:t>和</w:t>
      </w:r>
      <w:r w:rsidRPr="00A16294">
        <w:rPr>
          <w:rFonts w:ascii="Times New Roman" w:eastAsia="宋体" w:hAnsi="Times New Roman" w:cs="Times New Roman"/>
          <w:lang w:val="x-none"/>
        </w:rPr>
        <w:t>PM</w:t>
      </w:r>
      <w:r w:rsidRPr="006E7BB0">
        <w:rPr>
          <w:rFonts w:ascii="Times New Roman" w:eastAsia="宋体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eastAsia="宋体" w:hAnsi="Times New Roman" w:cs="Times New Roman"/>
          <w:lang w:val="x-none"/>
        </w:rPr>
        <w:t>全年室外浓度</w:t>
      </w:r>
      <w:r w:rsidR="00A95EFB">
        <w:rPr>
          <w:rFonts w:ascii="Times New Roman" w:eastAsia="宋体" w:hAnsi="Times New Roman" w:cs="Times New Roman"/>
          <w:lang w:val="x-none"/>
        </w:rPr>
        <w:t>日均值</w:t>
      </w:r>
      <w:r w:rsidRPr="00A16294">
        <w:rPr>
          <w:rFonts w:ascii="Times New Roman" w:eastAsia="宋体" w:hAnsi="Times New Roman" w:cs="Times New Roman"/>
          <w:lang w:val="x-none"/>
        </w:rPr>
        <w:t>，见下图</w:t>
      </w:r>
      <w:r w:rsidRPr="00A16294">
        <w:rPr>
          <w:rFonts w:ascii="Times New Roman" w:eastAsia="宋体" w:hAnsi="Times New Roman" w:cs="Times New Roman"/>
          <w:lang w:val="x-none"/>
        </w:rPr>
        <w:t>:</w:t>
      </w:r>
    </w:p>
    <w:p w:rsidR="00A95EFB" w:rsidRDefault="00A95EFB" w:rsidP="00A16294">
      <w:pPr>
        <w:jc w:val="center"/>
        <w:rPr>
          <w:rFonts w:ascii="Times New Roman" w:eastAsia="宋体" w:hAnsi="Times New Roman" w:cs="Times New Roman"/>
          <w:b/>
          <w:bCs/>
          <w:noProof/>
          <w:color w:val="000000"/>
        </w:rPr>
      </w:pPr>
      <w:bookmarkStart w:id="27" w:name="室外颗粒物逐时浓度图"/>
      <w:bookmarkEnd w:id="27"/>
      <w:r>
        <w:rPr>
          <w:noProof/>
        </w:rPr>
        <w:drawing>
          <wp:inline distT="0" distB="0" distL="0" distR="0">
            <wp:extent cx="5667375" cy="28860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:rsidR="00F87D86" w:rsidRDefault="00A921EA" w:rsidP="00ED2CB7">
      <w:pPr>
        <w:pStyle w:val="2"/>
        <w:rPr>
          <w:sz w:val="24"/>
          <w:szCs w:val="24"/>
        </w:rPr>
      </w:pPr>
      <w:bookmarkStart w:id="28" w:name="_Toc97391541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28"/>
    </w:p>
    <w:p w:rsidR="00D5581C" w:rsidRPr="00CD0F6C" w:rsidRDefault="00D5581C" w:rsidP="00D5581C">
      <w:pPr>
        <w:jc w:val="center"/>
        <w:rPr>
          <w:rFonts w:ascii="宋体" w:eastAsia="宋体" w:hAnsi="宋体"/>
        </w:rPr>
      </w:pPr>
    </w:p>
    <w:p w:rsidR="00D5581C" w:rsidRPr="00CD0F6C" w:rsidRDefault="00D5581C" w:rsidP="00D5581C">
      <w:pPr>
        <w:rPr>
          <w:rFonts w:ascii="宋体" w:eastAsia="宋体" w:hAnsi="宋体"/>
          <w:lang w:val="x-none" w:eastAsia="x-none"/>
        </w:rPr>
      </w:pPr>
    </w:p>
    <w:p w:rsidR="00D2407D" w:rsidRPr="00CD0F6C" w:rsidRDefault="00D2407D" w:rsidP="00D2407D">
      <w:pPr>
        <w:jc w:val="center"/>
        <w:rPr>
          <w:rFonts w:ascii="宋体" w:eastAsia="宋体" w:hAnsi="宋体"/>
        </w:rPr>
      </w:pPr>
      <w:bookmarkStart w:id="29" w:name="通风净化表"/>
      <w:bookmarkEnd w:id="29"/>
      <w:r>
        <w:rPr>
          <w:rFonts w:ascii="宋体" w:eastAsia="宋体" w:hAnsi="宋体"/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3C5BFB">
        <w:tc>
          <w:tcPr>
            <w:tcW w:w="905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开窗通风量（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空气净化量（</w:t>
            </w:r>
            <w:r>
              <w:rPr>
                <w:b/>
              </w:rPr>
              <w:t>m³/h</w:t>
            </w:r>
            <w:r>
              <w:rPr>
                <w:b/>
              </w:rPr>
              <w:t>）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1006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317.0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1007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317.0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1008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292.2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292.2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292.2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292.2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1055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47.9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1061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1073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1074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1083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1088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1098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1167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1172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1191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1201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1204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1217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1219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1228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1267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1271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1279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1280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1297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1307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1357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1358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1361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1402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1403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1411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1511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1517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1527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1539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1546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1558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1561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1570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1579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1586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1588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1594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1601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1602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1616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1627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1638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2018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2028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2032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2041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2045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2060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2076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2078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2087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2089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2095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2136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2140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2145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2149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2158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2166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2174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2178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2184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2192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2198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2203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2218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2229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2239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2246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2258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2259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2269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2273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2281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2290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2296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2306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2347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2355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2363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2415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2421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2422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2521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2528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2541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2547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2554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2557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2567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2576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2585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2589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2596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2611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2617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2625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2631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2637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3017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3030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3033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3040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3044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3063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3069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3077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3091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3093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3096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3135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3139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3148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3150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3161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3164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3171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3180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3187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3193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3196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3207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3215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3230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3243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3249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3253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3255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3270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3275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3284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3286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3299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3304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3315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3351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3354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3362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3406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3417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3418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3428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3519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3524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3540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3549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3553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3562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3568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3574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3581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3593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3599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3608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3618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3628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3634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3639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4021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4065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4067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4068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4084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4092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4099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4133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4134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4142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4144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4160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4169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4176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4182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4188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4194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4199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4206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4222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4225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4236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4250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4282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4292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4295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4303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4349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4359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4366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4408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4416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4420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4522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4530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4538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4543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4551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4552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4569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4573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4580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4587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4598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4605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4619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4622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4629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4640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5015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5027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5036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5037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5046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5064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5066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5079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5080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5090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5100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5132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5141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5143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5151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5162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5163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5170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5181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5183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5195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5208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5221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5224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5238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5251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5252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5261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5277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5278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5285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5287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5300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5302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5346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5352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5364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5404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5425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5429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5520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5525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5545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5548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5550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5564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5566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5575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5582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5591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5600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5603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5621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5633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5635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6019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6029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6031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6042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6043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65.7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6062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6071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6072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6085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6086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6097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6137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6138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6146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6147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21.0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93.5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6156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6168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6173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6179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6186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6190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6202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6205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6216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6227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6242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6245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6254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6256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6268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6272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6283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6289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6298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6308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6311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6348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6356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6360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6419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6424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6516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6529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6542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6544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6556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6560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6572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6578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6584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6590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6595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6606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6620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6624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6632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6636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347.0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347.0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347.0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347.0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7011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314.4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7016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68.5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304.5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7059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158.2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7070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7075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7081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7082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7094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35.2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156.6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7157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20.4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90.6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7165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19.7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87.8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7175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82.8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7177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81.8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7185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78.9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7189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7197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7200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7211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7220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76.8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70.5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7237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7244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7257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7263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13.3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59.2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7274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7276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7288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7291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54.6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7301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7305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40.0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40.0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40.0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40.0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7350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7353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7365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7405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7407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7427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7515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26.3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7518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4.0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7555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7559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7563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7565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2.8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7571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7577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7583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7592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7597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7604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7607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7615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7630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7641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41.3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229.7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153.6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32.7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181.9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9.3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51.5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起居室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53.2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295.7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73.5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408.3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44.6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247.5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12.4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69.1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31.1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173.0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125.6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101.8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27.1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150.9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125.6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42.9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27.1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42.9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273.3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150.9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101.8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42.5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235.8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125.6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101.8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8035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273.3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27.1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150.9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22.6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125.6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42.9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3.6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4.9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27.1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8047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7.7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42.9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8048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273.3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8049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8050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150.9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8051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18.3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101.8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8052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3.2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8053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42.5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235.8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8054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49.2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273.3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8056</w:t>
            </w:r>
          </w:p>
        </w:tc>
        <w:tc>
          <w:tcPr>
            <w:tcW w:w="1358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0.6</w:t>
            </w:r>
          </w:p>
        </w:tc>
        <w:tc>
          <w:tcPr>
            <w:tcW w:w="2433" w:type="dxa"/>
            <w:vAlign w:val="center"/>
          </w:tcPr>
          <w:p w:rsidR="003C5BFB" w:rsidRDefault="00F11874">
            <w:pPr>
              <w:jc w:val="center"/>
            </w:pPr>
            <w:r>
              <w:t>3.2</w:t>
            </w:r>
          </w:p>
        </w:tc>
      </w:tr>
    </w:tbl>
    <w:p w:rsidR="003C5BFB" w:rsidRDefault="003C5BFB">
      <w:pPr>
        <w:jc w:val="center"/>
        <w:rPr>
          <w:rFonts w:ascii="宋体" w:eastAsia="宋体" w:hAnsi="宋体"/>
        </w:rPr>
      </w:pPr>
    </w:p>
    <w:p w:rsidR="003C5BFB" w:rsidRDefault="003C5BFB">
      <w:pPr>
        <w:jc w:val="center"/>
        <w:rPr>
          <w:rFonts w:ascii="宋体" w:eastAsia="宋体" w:hAnsi="宋体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0" w:name="_Toc97391542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0"/>
    </w:p>
    <w:p w:rsidR="00F87D86" w:rsidRPr="00DA635C" w:rsidRDefault="00F87D86" w:rsidP="00BF6C3C">
      <w:pPr>
        <w:spacing w:afterLines="50" w:after="156"/>
        <w:ind w:firstLineChars="200"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本项目按照标准对参评房间颗粒物进行计算，并对照标准进行达标判定，结果如下：</w:t>
      </w:r>
    </w:p>
    <w:p w:rsidR="00F87D86" w:rsidRPr="004F4302" w:rsidRDefault="00F87D86" w:rsidP="00A16294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3C5BFB">
        <w:tc>
          <w:tcPr>
            <w:tcW w:w="905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评分项是否达标</w:t>
            </w:r>
            <w:r>
              <w:rPr>
                <w:b/>
              </w:rPr>
              <w:br/>
              <w:t>PM2.5≤25 PM10≤50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1006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1007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1008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1055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1061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1073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1074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1083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1088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1098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1159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1167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1172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1191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1201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1204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1217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1219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1228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1248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1267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1271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1279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1280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1297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1307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1357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1358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1361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1402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1403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1411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1511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1517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1527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1539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1546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1558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1561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1570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1579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1586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1588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1594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1601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1602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1616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1627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1638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2018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2028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2032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2041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2045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2060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2076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2078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2087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2089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2095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2136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2140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2145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2149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2158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2166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2174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2178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2184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2192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2198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2203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2218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2229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2239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2246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2258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2259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2269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2273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2281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2290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2296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2306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2347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2355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2363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2415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2421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2422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2521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2528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2541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2547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2554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2557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2567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2576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2585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2589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2596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2611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2617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2625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2631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2637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3017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3030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3033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3040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3044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3063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3069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3077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3091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3093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3096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3135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3139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3148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3150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3161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3164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3171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3180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3187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3193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3196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3207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3215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3230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3243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3249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3253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3255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3270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3275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3284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3286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3299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3304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3315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3351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3354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3362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3406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3417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3418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3428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3519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3524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3540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3549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3553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3562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3568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3574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3581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3593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3599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3608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3618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3628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3634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3639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4021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4039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4065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4067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4068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4084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4092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4099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4133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4134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4142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4144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4160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4169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4176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4182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4188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4194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4199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4206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4222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4225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4236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4250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4266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4282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4292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4295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4303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4349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4359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4366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4408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4416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4420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4426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4522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4530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4538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4543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4551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4552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4569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4573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4580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4587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4598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4605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4619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4622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4629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4640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5015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5027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5036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5037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5046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5064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5066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5079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5080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5090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5100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5132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5141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5143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5151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5162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5163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5170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5181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5183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5195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5208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5221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5224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5238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5251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5252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5261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5277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5278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5285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5287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5300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5302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5346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5352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5364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5404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5425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5429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5520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5525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5545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5548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5550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5564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5566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5575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5582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5591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5600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5603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5621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5633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5635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6019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6029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6031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6042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6043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6062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6071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6072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6085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6086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6097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6137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6138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6146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6147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6156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6168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6173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6179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6186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6190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6202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6205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6216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6227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6242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6245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6254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6256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6268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6272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6283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6289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6298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6308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6311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6348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6356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6360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6419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6424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6516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6529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6542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6544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6556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6560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6572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6578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6584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6590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6595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6606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6620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6624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6632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6636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7005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7011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7016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7059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7070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7075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7081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7082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7094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7157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7165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7175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7177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7185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7189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7197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7200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7211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7220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7237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7244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7257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7263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7274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7276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7288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7291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7301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7305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7350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7353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7365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7405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7407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7427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7515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7518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7555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7559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7563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7565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7571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7577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7583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7592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7597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7604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7607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7615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7630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7641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15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起居室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8009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8019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8029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8035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8039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8047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8049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8050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8051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8052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8053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8054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905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8056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131" w:type="dxa"/>
            <w:vAlign w:val="center"/>
          </w:tcPr>
          <w:p w:rsidR="003C5BFB" w:rsidRDefault="00F11874">
            <w:pPr>
              <w:jc w:val="center"/>
            </w:pPr>
            <w:r>
              <w:t>12</w:t>
            </w:r>
          </w:p>
        </w:tc>
        <w:tc>
          <w:tcPr>
            <w:tcW w:w="283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F87D86" w:rsidRDefault="00F87D86" w:rsidP="00F87D86">
      <w:pPr>
        <w:jc w:val="center"/>
        <w:rPr>
          <w:rFonts w:ascii="宋体" w:eastAsia="宋体" w:hAnsi="宋体"/>
          <w:b/>
        </w:rPr>
      </w:pPr>
      <w:bookmarkStart w:id="31" w:name="室内颗粒物达标判定表"/>
      <w:bookmarkEnd w:id="31"/>
    </w:p>
    <w:p w:rsidR="00B558F1" w:rsidRDefault="00B558F1" w:rsidP="00F87D86">
      <w:pPr>
        <w:jc w:val="center"/>
        <w:rPr>
          <w:rFonts w:ascii="宋体" w:eastAsia="宋体" w:hAnsi="宋体"/>
          <w:b/>
        </w:rPr>
      </w:pPr>
    </w:p>
    <w:p w:rsidR="00B558F1" w:rsidRDefault="00B558F1" w:rsidP="00F87D86">
      <w:pPr>
        <w:jc w:val="center"/>
        <w:rPr>
          <w:rFonts w:ascii="宋体" w:eastAsia="宋体" w:hAnsi="宋体"/>
          <w:b/>
        </w:rPr>
      </w:pPr>
      <w:bookmarkStart w:id="32" w:name="颗粒物达标判定图"/>
      <w:bookmarkEnd w:id="32"/>
      <w:r>
        <w:rPr>
          <w:noProof/>
        </w:rPr>
        <w:lastRenderedPageBreak/>
        <w:drawing>
          <wp:inline distT="0" distB="0" distL="0" distR="0">
            <wp:extent cx="5667375" cy="34004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F1" w:rsidRPr="004F4302" w:rsidRDefault="00B558F1" w:rsidP="00F87D86">
      <w:pPr>
        <w:jc w:val="center"/>
        <w:rPr>
          <w:rFonts w:ascii="微软雅黑" w:eastAsia="微软雅黑" w:hAnsi="微软雅黑" w:cs="Times New Roman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图6-1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表6.2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3C5BFB">
        <w:tc>
          <w:tcPr>
            <w:tcW w:w="679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一星级</w:t>
            </w:r>
            <w:r>
              <w:rPr>
                <w:b/>
              </w:rPr>
              <w:br/>
              <w:t>&lt;0.135</w:t>
            </w:r>
            <w:r>
              <w:rPr>
                <w:b/>
              </w:rPr>
              <w:t>（降低</w:t>
            </w:r>
            <w:r>
              <w:rPr>
                <w:b/>
              </w:rPr>
              <w:t>10%</w:t>
            </w:r>
            <w:r>
              <w:rPr>
                <w:b/>
              </w:rPr>
              <w:t>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  <w:r>
              <w:rPr>
                <w:b/>
              </w:rPr>
              <w:br/>
              <w:t>&lt;0.12</w:t>
            </w:r>
            <w:r>
              <w:rPr>
                <w:b/>
              </w:rPr>
              <w:t>（降低</w:t>
            </w:r>
            <w:r>
              <w:rPr>
                <w:b/>
              </w:rPr>
              <w:t>20%</w:t>
            </w:r>
            <w:r>
              <w:rPr>
                <w:b/>
              </w:rPr>
              <w:t>）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1020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1024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1025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1055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入户大堂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1061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1073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1074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1083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1088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1098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1152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1153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1154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1155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1159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1167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1172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1191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1201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1204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1217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1219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1228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1240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1241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1247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1248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1267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1271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1279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1280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1297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1307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1312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1357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1358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1361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1402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1403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1410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1411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1511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1517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1527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1539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1546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1558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1561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1570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1579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1586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1588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1594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1601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1602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1616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1627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1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1638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2018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2028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2032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2041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2045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2060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2076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2078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2087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2089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2095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2136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2140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2145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2149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2158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2166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2174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2178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2184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2192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2198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2203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2218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2229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2239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2246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2258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2259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2269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2273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2281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2290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2296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2306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2314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2347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2355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2363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2414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2415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2421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2422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2521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2528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2541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2547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2554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2557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2567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2576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2585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2589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2596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2609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2611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2617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2625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2631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2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2637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3017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3030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3033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3040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3044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3063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3069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3077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3091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3093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3096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3135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3139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3148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3150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3161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3164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3171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3180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3187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3193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3196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3207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3215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3230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3243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3249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3253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3255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3270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3275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3284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3286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3299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3304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3315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3351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3354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3362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3406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3417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3418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3428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3519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3524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3540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3549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3553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3562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3568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3574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3581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3593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3599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3608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3612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3618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3628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3634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3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3639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4021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4034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4035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4038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4039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4065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4067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4068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4084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4092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4099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4133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4134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4142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4144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4160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4169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4176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4182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4188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4194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4199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4206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4222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4225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4236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4250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4260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4262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4265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4266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4282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4292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4295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4303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4310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4349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4359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4366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4408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4416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4420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4426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4522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4530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4538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4543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4551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4552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4569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4573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4580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4587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4598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4605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4613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4619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4622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4629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4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4640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5015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5027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5036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5037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5046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5064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5066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5079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5080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5090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5100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5132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5141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5143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5151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5162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5163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5170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5181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5183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5195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5208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5221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5224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5238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5251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5252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5261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5277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5278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5285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5287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5300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5302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5309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5346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5352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5364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5404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5409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5425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5429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5520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5525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5545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5548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5550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5564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5566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5575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5582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5591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5600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5603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5621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5633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5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5635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6019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6029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6031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6042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6043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6062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6071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6072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6085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6086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6097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6137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6138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6146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6147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6156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6168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6173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6179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6186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6190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6202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6205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6216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6227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6242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6245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6254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6256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6268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6272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6283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6289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6298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6308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6311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6348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6356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6360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6412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6413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6419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6424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6516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6529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6542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6544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6556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6560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6572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6578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6584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6590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6595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6606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6610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6620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6624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6632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6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6636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7002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7003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7004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7005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7011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7016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客厅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7059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7070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7075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7081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7082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7094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7157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7165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7175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7177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7185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活动室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7189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7197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7200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7211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7220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7237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7244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7257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7263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7274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7276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7288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7291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7301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7305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厨房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7324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7325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7350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7353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7365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客梯兼无障碍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7405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7407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7423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7427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7515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7518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7555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7559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7563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7565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7571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7577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7583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7592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7597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7604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7607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7615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7623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7630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7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7641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0.035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 w:val="restart"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起居室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lastRenderedPageBreak/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8009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次卧室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8019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8029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8035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8039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8047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衣帽间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8048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8049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8050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主卧室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8051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8052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8053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封闭阳台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8054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空房间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  <w:tr w:rsidR="003C5BFB">
        <w:tc>
          <w:tcPr>
            <w:tcW w:w="679" w:type="dxa"/>
            <w:vMerge/>
            <w:vAlign w:val="center"/>
          </w:tcPr>
          <w:p w:rsidR="003C5BFB" w:rsidRDefault="00F11874">
            <w:pPr>
              <w:jc w:val="center"/>
            </w:pPr>
            <w:r>
              <w:t>8</w:t>
            </w:r>
          </w:p>
        </w:tc>
        <w:tc>
          <w:tcPr>
            <w:tcW w:w="1075" w:type="dxa"/>
            <w:vAlign w:val="center"/>
          </w:tcPr>
          <w:p w:rsidR="003C5BFB" w:rsidRDefault="00F11874">
            <w:pPr>
              <w:jc w:val="center"/>
            </w:pPr>
            <w:r>
              <w:t>8056</w:t>
            </w:r>
          </w:p>
        </w:tc>
        <w:tc>
          <w:tcPr>
            <w:tcW w:w="1301" w:type="dxa"/>
            <w:vAlign w:val="center"/>
          </w:tcPr>
          <w:p w:rsidR="003C5BFB" w:rsidRDefault="00F11874">
            <w:pPr>
              <w:jc w:val="center"/>
            </w:pPr>
            <w:r>
              <w:t>通风井</w:t>
            </w:r>
          </w:p>
        </w:tc>
        <w:tc>
          <w:tcPr>
            <w:tcW w:w="905" w:type="dxa"/>
            <w:vAlign w:val="center"/>
          </w:tcPr>
          <w:p w:rsidR="003C5BFB" w:rsidRDefault="00F11874">
            <w:pPr>
              <w:jc w:val="center"/>
            </w:pPr>
            <w:r>
              <w:t>0.030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2150" w:type="dxa"/>
            <w:vAlign w:val="center"/>
          </w:tcPr>
          <w:p w:rsidR="003C5BFB" w:rsidRDefault="00F11874">
            <w:pPr>
              <w:jc w:val="center"/>
            </w:pPr>
            <w:r>
              <w:rPr>
                <w:b/>
              </w:rPr>
              <w:t>达标</w:t>
            </w:r>
          </w:p>
        </w:tc>
      </w:tr>
    </w:tbl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3" w:name="室内PM10日均值达标判定表"/>
      <w:bookmarkEnd w:id="33"/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  <w:bookmarkStart w:id="34" w:name="PM10日均值达标判定图"/>
      <w:bookmarkEnd w:id="34"/>
      <w:r>
        <w:rPr>
          <w:noProof/>
        </w:rPr>
        <w:lastRenderedPageBreak/>
        <w:drawing>
          <wp:inline distT="0" distB="0" distL="0" distR="0">
            <wp:extent cx="5667375" cy="25717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A8" w:rsidRPr="004F4302" w:rsidRDefault="009F22A8" w:rsidP="009F22A8">
      <w:pPr>
        <w:jc w:val="center"/>
        <w:rPr>
          <w:rFonts w:ascii="微软雅黑" w:eastAsia="微软雅黑" w:hAnsi="微软雅黑" w:cs="Times New Roman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图6-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达标判定图</w:t>
      </w:r>
    </w:p>
    <w:p w:rsidR="009F22A8" w:rsidRPr="009F22A8" w:rsidRDefault="009F22A8" w:rsidP="00F87D86">
      <w:pPr>
        <w:jc w:val="center"/>
        <w:rPr>
          <w:rFonts w:ascii="Times New Roman" w:eastAsia="宋体" w:hAnsi="Times New Roman" w:cs="Times New Roman"/>
          <w:b/>
          <w:szCs w:val="21"/>
        </w:rPr>
      </w:pPr>
    </w:p>
    <w:p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/>
          <w:kern w:val="32"/>
          <w:sz w:val="28"/>
          <w:szCs w:val="28"/>
        </w:rPr>
      </w:pPr>
      <w:bookmarkStart w:id="35" w:name="_Toc97391543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35"/>
    </w:p>
    <w:p w:rsidR="00F87D86" w:rsidRPr="00DA635C" w:rsidRDefault="00F87D86" w:rsidP="00BF6C3C">
      <w:pPr>
        <w:spacing w:afterLines="50" w:after="156"/>
        <w:ind w:firstLine="420"/>
        <w:rPr>
          <w:rFonts w:ascii="宋体" w:eastAsia="宋体" w:hAnsi="宋体"/>
        </w:rPr>
      </w:pPr>
      <w:r w:rsidRPr="00DA635C">
        <w:rPr>
          <w:rFonts w:ascii="宋体" w:eastAsia="宋体" w:hAnsi="宋体"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:rsidR="00F87D86" w:rsidRPr="00DA635C" w:rsidRDefault="00F87D86" w:rsidP="00FB58E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得分</w:t>
            </w:r>
          </w:p>
        </w:tc>
      </w:tr>
      <w:tr w:rsidR="008A2F76" w:rsidRPr="00DA635C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:rsidR="008A2F76" w:rsidRPr="00DA635C" w:rsidRDefault="008A2F76" w:rsidP="008A2F76">
            <w:pPr>
              <w:jc w:val="center"/>
              <w:rPr>
                <w:rFonts w:ascii="宋体" w:eastAsia="宋体" w:hAnsi="宋体"/>
                <w:b/>
              </w:rPr>
            </w:pPr>
            <w:r w:rsidRPr="00DA635C">
              <w:rPr>
                <w:rFonts w:ascii="宋体" w:eastAsia="宋体" w:hAnsi="宋体"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:rsidR="008A2F76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eastAsia="宋体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，</w:t>
            </w:r>
          </w:p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Cs/>
                <w:szCs w:val="20"/>
              </w:rPr>
            </w:pP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eastAsia="宋体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:rsidR="008A2F76" w:rsidRPr="0089249E" w:rsidRDefault="008A2F76" w:rsidP="008A2F76">
            <w:pPr>
              <w:jc w:val="left"/>
              <w:rPr>
                <w:rFonts w:ascii="Times New Roman" w:eastAsia="宋体" w:hAnsi="Times New Roman" w:cs="Times New Roman"/>
                <w:b/>
                <w:szCs w:val="20"/>
              </w:rPr>
            </w:pPr>
            <w:bookmarkStart w:id="36" w:name="颗粒物计算结果"/>
            <w:r w:rsidRPr="0089249E">
              <w:rPr>
                <w:rFonts w:ascii="Times New Roman" w:eastAsia="宋体" w:hAnsi="Times New Roman" w:cs="Times New Roman"/>
                <w:szCs w:val="20"/>
              </w:rPr>
              <w:t>PM2.5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9μg/m³ PM10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eastAsia="宋体" w:hAnsi="Times New Roman" w:cs="Times New Roman"/>
                <w:szCs w:val="20"/>
              </w:rPr>
              <w:t>15μg/m³</w:t>
            </w:r>
            <w:bookmarkEnd w:id="36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7" w:name="颗粒物评分项结论"/>
            <w:r w:rsidRPr="00066F60">
              <w:rPr>
                <w:rFonts w:ascii="宋体" w:eastAsia="宋体" w:hAnsi="宋体"/>
                <w:b/>
                <w:bCs/>
              </w:rPr>
              <w:t>满足</w:t>
            </w:r>
            <w:bookmarkEnd w:id="37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:rsidR="008A2F76" w:rsidRPr="00066F60" w:rsidRDefault="008A2F76" w:rsidP="008A2F76">
            <w:pPr>
              <w:jc w:val="center"/>
              <w:rPr>
                <w:rFonts w:ascii="宋体" w:eastAsia="宋体" w:hAnsi="宋体"/>
                <w:b/>
                <w:bCs/>
              </w:rPr>
            </w:pPr>
            <w:bookmarkStart w:id="38" w:name="颗粒物评分项得分"/>
            <w:r w:rsidRPr="00066F60">
              <w:rPr>
                <w:rFonts w:ascii="宋体" w:eastAsia="宋体" w:hAnsi="宋体"/>
                <w:b/>
                <w:bCs/>
              </w:rPr>
              <w:t>6</w:t>
            </w:r>
            <w:bookmarkEnd w:id="38"/>
            <w:r w:rsidRPr="00066F60">
              <w:rPr>
                <w:rFonts w:ascii="宋体" w:eastAsia="宋体" w:hAnsi="宋体" w:hint="eastAsia"/>
                <w:b/>
                <w:bCs/>
              </w:rPr>
              <w:t>分</w:t>
            </w:r>
          </w:p>
        </w:tc>
      </w:tr>
    </w:tbl>
    <w:p w:rsidR="00F87D86" w:rsidRPr="00E33D37" w:rsidRDefault="00F87D86" w:rsidP="00F87D86">
      <w:pPr>
        <w:rPr>
          <w:lang w:val="x-none" w:eastAsia="x-none"/>
        </w:rPr>
      </w:pPr>
    </w:p>
    <w:sectPr w:rsidR="00F87D86" w:rsidRPr="00E33D37">
      <w:head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874" w:rsidRDefault="00F11874" w:rsidP="00AB7079">
      <w:r>
        <w:separator/>
      </w:r>
    </w:p>
  </w:endnote>
  <w:endnote w:type="continuationSeparator" w:id="0">
    <w:p w:rsidR="00F11874" w:rsidRDefault="00F11874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9930024"/>
      <w:docPartObj>
        <w:docPartGallery w:val="Page Numbers (Bottom of Page)"/>
        <w:docPartUnique/>
      </w:docPartObj>
    </w:sdtPr>
    <w:sdtEndPr/>
    <w:sdtContent>
      <w:p w:rsidR="00EA5E3F" w:rsidRDefault="00EA5E3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D90" w:rsidRPr="00685D90">
          <w:rPr>
            <w:noProof/>
            <w:lang w:val="zh-CN"/>
          </w:rPr>
          <w:t>10</w:t>
        </w:r>
        <w:r>
          <w:fldChar w:fldCharType="end"/>
        </w:r>
      </w:p>
    </w:sdtContent>
  </w:sdt>
  <w:p w:rsidR="00EA5E3F" w:rsidRDefault="00EA5E3F">
    <w:pPr>
      <w:pStyle w:val="a5"/>
      <w:spacing w:before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>
    <w:pPr>
      <w:pStyle w:val="a5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874" w:rsidRDefault="00F11874" w:rsidP="00AB7079">
      <w:r>
        <w:separator/>
      </w:r>
    </w:p>
  </w:footnote>
  <w:footnote w:type="continuationSeparator" w:id="0">
    <w:p w:rsidR="00F11874" w:rsidRDefault="00F11874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61EE74C" wp14:editId="0A9C13EC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E3F" w:rsidRDefault="00EA5E3F" w:rsidP="001E4985">
    <w:pPr>
      <w:pStyle w:val="a3"/>
      <w:spacing w:before="120"/>
      <w:jc w:val="left"/>
    </w:pPr>
    <w:r>
      <w:rPr>
        <w:noProof/>
      </w:rPr>
      <w:drawing>
        <wp:inline distT="0" distB="0" distL="0" distR="0" wp14:anchorId="20B4F8E3" wp14:editId="59BCE020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388E2E3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90"/>
    <w:rsid w:val="00002BA3"/>
    <w:rsid w:val="000136EE"/>
    <w:rsid w:val="00025F1E"/>
    <w:rsid w:val="00035395"/>
    <w:rsid w:val="000354B1"/>
    <w:rsid w:val="00042122"/>
    <w:rsid w:val="000515D9"/>
    <w:rsid w:val="00051980"/>
    <w:rsid w:val="00066F60"/>
    <w:rsid w:val="000764B5"/>
    <w:rsid w:val="00077C2D"/>
    <w:rsid w:val="00081740"/>
    <w:rsid w:val="00086E49"/>
    <w:rsid w:val="00094CB6"/>
    <w:rsid w:val="000969C6"/>
    <w:rsid w:val="0009759D"/>
    <w:rsid w:val="000B05C6"/>
    <w:rsid w:val="000B3E55"/>
    <w:rsid w:val="000C210B"/>
    <w:rsid w:val="000E01A0"/>
    <w:rsid w:val="000F2869"/>
    <w:rsid w:val="000F3959"/>
    <w:rsid w:val="000F6B87"/>
    <w:rsid w:val="00101CE6"/>
    <w:rsid w:val="00122866"/>
    <w:rsid w:val="00151FC2"/>
    <w:rsid w:val="001526B8"/>
    <w:rsid w:val="00154D5D"/>
    <w:rsid w:val="00156B45"/>
    <w:rsid w:val="001765C5"/>
    <w:rsid w:val="001939BB"/>
    <w:rsid w:val="0019715D"/>
    <w:rsid w:val="001B04AD"/>
    <w:rsid w:val="001B6F86"/>
    <w:rsid w:val="001B75E2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6051"/>
    <w:rsid w:val="002F7BFE"/>
    <w:rsid w:val="00301717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C5BFB"/>
    <w:rsid w:val="003E7013"/>
    <w:rsid w:val="004269B5"/>
    <w:rsid w:val="00427A24"/>
    <w:rsid w:val="00441C7D"/>
    <w:rsid w:val="00446BA6"/>
    <w:rsid w:val="004574D6"/>
    <w:rsid w:val="00465382"/>
    <w:rsid w:val="00474233"/>
    <w:rsid w:val="0047522F"/>
    <w:rsid w:val="004776B1"/>
    <w:rsid w:val="004C1BD9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9CE"/>
    <w:rsid w:val="00537D58"/>
    <w:rsid w:val="0055123D"/>
    <w:rsid w:val="005575B0"/>
    <w:rsid w:val="00571148"/>
    <w:rsid w:val="00581CBA"/>
    <w:rsid w:val="00582CDB"/>
    <w:rsid w:val="005A1CE8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85D90"/>
    <w:rsid w:val="00691508"/>
    <w:rsid w:val="00697653"/>
    <w:rsid w:val="006A0292"/>
    <w:rsid w:val="006A13A0"/>
    <w:rsid w:val="006A7B6C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5457"/>
    <w:rsid w:val="007855C9"/>
    <w:rsid w:val="00793B6F"/>
    <w:rsid w:val="00796157"/>
    <w:rsid w:val="007E023C"/>
    <w:rsid w:val="007F513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9249E"/>
    <w:rsid w:val="008A2F76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7B95"/>
    <w:rsid w:val="009E3803"/>
    <w:rsid w:val="009E6C8F"/>
    <w:rsid w:val="009F22A8"/>
    <w:rsid w:val="009F6B6C"/>
    <w:rsid w:val="00A00A4C"/>
    <w:rsid w:val="00A020AD"/>
    <w:rsid w:val="00A16294"/>
    <w:rsid w:val="00A22EBC"/>
    <w:rsid w:val="00A23379"/>
    <w:rsid w:val="00A26843"/>
    <w:rsid w:val="00A43F92"/>
    <w:rsid w:val="00A51FED"/>
    <w:rsid w:val="00A522AC"/>
    <w:rsid w:val="00A61F49"/>
    <w:rsid w:val="00A638D8"/>
    <w:rsid w:val="00A921EA"/>
    <w:rsid w:val="00A95EFB"/>
    <w:rsid w:val="00AA673C"/>
    <w:rsid w:val="00AB3C04"/>
    <w:rsid w:val="00AB7079"/>
    <w:rsid w:val="00AC234E"/>
    <w:rsid w:val="00AC4337"/>
    <w:rsid w:val="00AC69D7"/>
    <w:rsid w:val="00AD1100"/>
    <w:rsid w:val="00AD6241"/>
    <w:rsid w:val="00AF001E"/>
    <w:rsid w:val="00AF7022"/>
    <w:rsid w:val="00B168A8"/>
    <w:rsid w:val="00B207FE"/>
    <w:rsid w:val="00B30614"/>
    <w:rsid w:val="00B34963"/>
    <w:rsid w:val="00B36649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91795"/>
    <w:rsid w:val="00BC0D49"/>
    <w:rsid w:val="00BC2011"/>
    <w:rsid w:val="00BC3F82"/>
    <w:rsid w:val="00BE4774"/>
    <w:rsid w:val="00BE54A9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4411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B03AB"/>
    <w:rsid w:val="00DB2A94"/>
    <w:rsid w:val="00DF0538"/>
    <w:rsid w:val="00DF4794"/>
    <w:rsid w:val="00E47C25"/>
    <w:rsid w:val="00E80ACF"/>
    <w:rsid w:val="00E853C4"/>
    <w:rsid w:val="00E91D4C"/>
    <w:rsid w:val="00E93917"/>
    <w:rsid w:val="00EA5E3F"/>
    <w:rsid w:val="00EB5174"/>
    <w:rsid w:val="00EB6DF0"/>
    <w:rsid w:val="00EC5BCA"/>
    <w:rsid w:val="00ED2CB7"/>
    <w:rsid w:val="00ED4928"/>
    <w:rsid w:val="00ED65A0"/>
    <w:rsid w:val="00ED6B42"/>
    <w:rsid w:val="00EE1AC5"/>
    <w:rsid w:val="00F0148C"/>
    <w:rsid w:val="00F07937"/>
    <w:rsid w:val="00F11874"/>
    <w:rsid w:val="00F134A0"/>
    <w:rsid w:val="00F36A82"/>
    <w:rsid w:val="00F37552"/>
    <w:rsid w:val="00F46686"/>
    <w:rsid w:val="00F538CE"/>
    <w:rsid w:val="00F56B42"/>
    <w:rsid w:val="00F63AC3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4B34555-65CF-4A7A-812C-60C58FE5F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22A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eastAsia="宋体" w:hAnsi="Calibri" w:cs="Times New Roman"/>
    </w:rPr>
  </w:style>
  <w:style w:type="paragraph" w:styleId="12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eastAsia="宋体" w:hAnsi="Times New Roman" w:cs="Times New Roman"/>
      <w:szCs w:val="24"/>
    </w:rPr>
  </w:style>
  <w:style w:type="paragraph" w:styleId="2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2.wmf"/><Relationship Id="rId27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7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tmp7.dotx</Template>
  <TotalTime>1</TotalTime>
  <Pages>53</Pages>
  <Words>5297</Words>
  <Characters>30193</Characters>
  <Application>Microsoft Office Word</Application>
  <DocSecurity>0</DocSecurity>
  <Lines>251</Lines>
  <Paragraphs>70</Paragraphs>
  <ScaleCrop>false</ScaleCrop>
  <Company>Microsoft</Company>
  <LinksUpToDate>false</LinksUpToDate>
  <CharactersWithSpaces>35420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U Y</dc:creator>
  <cp:lastModifiedBy>U Y</cp:lastModifiedBy>
  <cp:revision>1</cp:revision>
  <dcterms:created xsi:type="dcterms:W3CDTF">2022-03-05T08:51:00Z</dcterms:created>
  <dcterms:modified xsi:type="dcterms:W3CDTF">2022-03-05T08:52:00Z</dcterms:modified>
</cp:coreProperties>
</file>