
<file path=[Content_Types].xml><?xml version="1.0" encoding="utf-8"?>
<Types xmlns="http://schemas.openxmlformats.org/package/2006/content-types">
  <Default Extension="xml" ContentType="application/xml"/>
  <Default Extension="jpeg" ContentType="image/jpe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sz w:val="21"/>
                <w:szCs w:val="21"/>
              </w:rPr>
            </w:pPr>
            <w:r>
              <w:rPr>
                <w:rFonts w:hint="eastAsia"/>
                <w:sz w:val="21"/>
                <w:szCs w:val="21"/>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3780" w:type="dxa"/>
          </w:tcPr>
          <w:p>
            <w:pPr>
              <w:pStyle w:val="3"/>
              <w:jc w:val="center"/>
            </w:pPr>
            <w:bookmarkStart w:id="6" w:name="计算日期"/>
            <w:r>
              <w:t>2022年1月4日</w:t>
            </w:r>
            <w:bookmarkEnd w:id="6"/>
          </w:p>
        </w:tc>
      </w:tr>
    </w:tbl>
    <w:p>
      <w:pPr>
        <w:rPr>
          <w:b/>
          <w:bCs/>
          <w:sz w:val="30"/>
          <w:szCs w:val="32"/>
        </w:rPr>
      </w:pPr>
    </w:p>
    <w:p>
      <w:pPr>
        <w:rPr>
          <w:b/>
          <w:bCs/>
          <w:sz w:val="30"/>
          <w:szCs w:val="32"/>
        </w:rPr>
      </w:pPr>
      <w:bookmarkStart w:id="7" w:name="二维码"/>
      <w:bookmarkEnd w:id="7"/>
      <w:r>
        <w:drawing>
          <wp:inline distT="0" distB="0" distL="0" distR="0">
            <wp:extent cx="2171700" cy="21717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1" w:name="正版授权码"/>
            <w:r>
              <w:t>T15903265170</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bookmarkStart w:id="12" w:name="目录"/>
          <w:r>
            <w:rPr>
              <w:rFonts w:ascii="微软雅黑" w:hAnsi="微软雅黑" w:eastAsia="微软雅黑"/>
              <w:color w:val="000000" w:themeColor="text1"/>
              <w:lang w:val="zh-CN"/>
              <w14:textFill>
                <w14:solidFill>
                  <w14:schemeClr w14:val="tx1"/>
                </w14:solidFill>
              </w14:textFill>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_Toc25575 </w:instrText>
          </w:r>
          <w:r>
            <w:fldChar w:fldCharType="separate"/>
          </w:r>
          <w:r>
            <w:rPr>
              <w:rFonts w:hint="eastAsia"/>
            </w:rPr>
            <w:t>1. 建筑概况</w:t>
          </w:r>
          <w:r>
            <w:tab/>
          </w:r>
          <w:r>
            <w:fldChar w:fldCharType="begin"/>
          </w:r>
          <w:r>
            <w:instrText xml:space="preserve"> PAGEREF _Toc25575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_Toc14225 </w:instrText>
          </w:r>
          <w:r>
            <w:rPr>
              <w:bCs/>
              <w:lang w:val="zh-CN"/>
            </w:rPr>
            <w:fldChar w:fldCharType="separate"/>
          </w:r>
          <w:r>
            <w:rPr>
              <w:rFonts w:hint="eastAsia"/>
            </w:rPr>
            <w:t>2. 设计依据</w:t>
          </w:r>
          <w:r>
            <w:tab/>
          </w:r>
          <w:r>
            <w:fldChar w:fldCharType="begin"/>
          </w:r>
          <w:r>
            <w:instrText xml:space="preserve"> PAGEREF _Toc14225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_Toc20115 </w:instrText>
          </w:r>
          <w:r>
            <w:rPr>
              <w:bCs/>
              <w:lang w:val="zh-CN"/>
            </w:rPr>
            <w:fldChar w:fldCharType="separate"/>
          </w:r>
          <w:r>
            <w:rPr>
              <w:rFonts w:hint="eastAsia"/>
            </w:rPr>
            <w:t>3. 计算</w:t>
          </w:r>
          <w:r>
            <w:t>目的</w:t>
          </w:r>
          <w:r>
            <w:tab/>
          </w:r>
          <w:r>
            <w:fldChar w:fldCharType="begin"/>
          </w:r>
          <w:r>
            <w:instrText xml:space="preserve"> PAGEREF _Toc20115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_Toc32121 </w:instrText>
          </w:r>
          <w:r>
            <w:rPr>
              <w:bCs/>
              <w:lang w:val="zh-CN"/>
            </w:rPr>
            <w:fldChar w:fldCharType="separate"/>
          </w:r>
          <w:r>
            <w:rPr>
              <w:rFonts w:hint="eastAsia" w:ascii="微软雅黑" w:hAnsi="微软雅黑"/>
            </w:rPr>
            <w:t>4. 标准要求</w:t>
          </w:r>
          <w:r>
            <w:tab/>
          </w:r>
          <w:r>
            <w:fldChar w:fldCharType="begin"/>
          </w:r>
          <w:r>
            <w:instrText xml:space="preserve"> PAGEREF _Toc32121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_Toc22326 </w:instrText>
          </w:r>
          <w:r>
            <w:rPr>
              <w:bCs/>
              <w:lang w:val="zh-CN"/>
            </w:rPr>
            <w:fldChar w:fldCharType="separate"/>
          </w:r>
          <w:r>
            <w:rPr>
              <w:rFonts w:hint="eastAsia"/>
            </w:rPr>
            <w:t>5. 采光分析</w:t>
          </w:r>
          <w:r>
            <w:t>概述</w:t>
          </w:r>
          <w:r>
            <w:tab/>
          </w:r>
          <w:r>
            <w:fldChar w:fldCharType="begin"/>
          </w:r>
          <w:r>
            <w:instrText xml:space="preserve"> PAGEREF _Toc22326 </w:instrText>
          </w:r>
          <w:r>
            <w:fldChar w:fldCharType="separate"/>
          </w:r>
          <w:r>
            <w:t>3</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_Toc4129 </w:instrText>
          </w:r>
          <w:r>
            <w:rPr>
              <w:bCs/>
              <w:lang w:val="zh-CN"/>
            </w:rPr>
            <w:fldChar w:fldCharType="separate"/>
          </w:r>
          <w:r>
            <w:rPr>
              <w:rFonts w:hint="eastAsia" w:ascii="微软雅黑" w:hAnsi="微软雅黑" w:eastAsia="微软雅黑"/>
              <w:lang w:val="en-GB"/>
            </w:rPr>
            <w:t xml:space="preserve">5.1 </w:t>
          </w:r>
          <w:r>
            <w:rPr>
              <w:rFonts w:hint="eastAsia"/>
            </w:rPr>
            <w:t>基本原理</w:t>
          </w:r>
          <w:r>
            <w:tab/>
          </w:r>
          <w:r>
            <w:fldChar w:fldCharType="begin"/>
          </w:r>
          <w:r>
            <w:instrText xml:space="preserve"> PAGEREF _Toc4129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_Toc26285 </w:instrText>
          </w:r>
          <w:r>
            <w:rPr>
              <w:bCs/>
              <w:lang w:val="zh-CN"/>
            </w:rPr>
            <w:fldChar w:fldCharType="separate"/>
          </w:r>
          <w:r>
            <w:rPr>
              <w:rFonts w:hint="eastAsia" w:ascii="微软雅黑" w:hAnsi="微软雅黑" w:eastAsia="微软雅黑"/>
              <w:lang w:val="en-GB"/>
            </w:rPr>
            <w:t xml:space="preserve">5.2 </w:t>
          </w:r>
          <w:r>
            <w:rPr>
              <w:rFonts w:ascii="微软雅黑" w:hAnsi="微软雅黑"/>
            </w:rPr>
            <w:t>分析软</w:t>
          </w:r>
          <w:r>
            <w:t>件</w:t>
          </w:r>
          <w:r>
            <w:tab/>
          </w:r>
          <w:r>
            <w:fldChar w:fldCharType="begin"/>
          </w:r>
          <w:r>
            <w:instrText xml:space="preserve"> PAGEREF _Toc26285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_Toc9234 </w:instrText>
          </w:r>
          <w:r>
            <w:rPr>
              <w:bCs/>
              <w:lang w:val="zh-CN"/>
            </w:rPr>
            <w:fldChar w:fldCharType="separate"/>
          </w:r>
          <w:r>
            <w:rPr>
              <w:rFonts w:hint="eastAsia" w:ascii="微软雅黑" w:hAnsi="微软雅黑" w:eastAsia="微软雅黑"/>
              <w:lang w:val="en-GB"/>
            </w:rPr>
            <w:t xml:space="preserve">5.3 </w:t>
          </w:r>
          <w:r>
            <w:rPr>
              <w:rFonts w:hint="eastAsia"/>
            </w:rPr>
            <w:t>计算方法</w:t>
          </w:r>
          <w:r>
            <w:tab/>
          </w:r>
          <w:r>
            <w:fldChar w:fldCharType="begin"/>
          </w:r>
          <w:r>
            <w:instrText xml:space="preserve"> PAGEREF _Toc9234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_Toc6645 </w:instrText>
          </w:r>
          <w:r>
            <w:rPr>
              <w:bCs/>
              <w:lang w:val="zh-CN"/>
            </w:rPr>
            <w:fldChar w:fldCharType="separate"/>
          </w:r>
          <w:r>
            <w:rPr>
              <w:rFonts w:hint="eastAsia"/>
            </w:rPr>
            <w:t>6. 采光计算</w:t>
          </w:r>
          <w:r>
            <w:t>参数</w:t>
          </w:r>
          <w:r>
            <w:rPr>
              <w:rFonts w:hint="eastAsia"/>
            </w:rPr>
            <w:t>取值</w:t>
          </w:r>
          <w:r>
            <w:tab/>
          </w:r>
          <w:r>
            <w:fldChar w:fldCharType="begin"/>
          </w:r>
          <w:r>
            <w:instrText xml:space="preserve"> PAGEREF _Toc6645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_Toc6793 </w:instrText>
          </w:r>
          <w:r>
            <w:rPr>
              <w:bCs/>
              <w:lang w:val="zh-CN"/>
            </w:rPr>
            <w:fldChar w:fldCharType="separate"/>
          </w:r>
          <w:r>
            <w:rPr>
              <w:rFonts w:hint="eastAsia" w:ascii="微软雅黑" w:hAnsi="微软雅黑" w:eastAsia="微软雅黑"/>
              <w:lang w:val="en-GB"/>
            </w:rPr>
            <w:t xml:space="preserve">6.1 </w:t>
          </w:r>
          <w:r>
            <w:t>模拟</w:t>
          </w:r>
          <w:r>
            <w:rPr>
              <w:rFonts w:hint="eastAsia"/>
            </w:rPr>
            <w:t>分析条件说明</w:t>
          </w:r>
          <w:r>
            <w:tab/>
          </w:r>
          <w:r>
            <w:fldChar w:fldCharType="begin"/>
          </w:r>
          <w:r>
            <w:instrText xml:space="preserve"> PAGEREF _Toc6793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_Toc27842 </w:instrText>
          </w:r>
          <w:r>
            <w:rPr>
              <w:bCs/>
              <w:lang w:val="zh-CN"/>
            </w:rPr>
            <w:fldChar w:fldCharType="separate"/>
          </w:r>
          <w:r>
            <w:rPr>
              <w:rFonts w:hint="eastAsia" w:ascii="微软雅黑" w:hAnsi="微软雅黑" w:eastAsia="微软雅黑"/>
              <w:lang w:val="en-GB"/>
            </w:rPr>
            <w:t xml:space="preserve">6.2 </w:t>
          </w:r>
          <w:r>
            <w:rPr>
              <w:rFonts w:hint="eastAsia"/>
            </w:rPr>
            <w:t>建筑饰面材料参数</w:t>
          </w:r>
          <w:r>
            <w:tab/>
          </w:r>
          <w:r>
            <w:fldChar w:fldCharType="begin"/>
          </w:r>
          <w:r>
            <w:instrText xml:space="preserve"> PAGEREF _Toc27842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_Toc18990 </w:instrText>
          </w:r>
          <w:r>
            <w:rPr>
              <w:bCs/>
              <w:lang w:val="zh-CN"/>
            </w:rPr>
            <w:fldChar w:fldCharType="separate"/>
          </w:r>
          <w:r>
            <w:rPr>
              <w:rFonts w:hint="eastAsia" w:ascii="微软雅黑" w:hAnsi="微软雅黑" w:eastAsia="微软雅黑"/>
              <w:lang w:val="en-GB"/>
            </w:rPr>
            <w:t xml:space="preserve">6.3 </w:t>
          </w:r>
          <w:r>
            <w:rPr>
              <w:rFonts w:hint="eastAsia"/>
            </w:rPr>
            <w:t>门窗类型参数</w:t>
          </w:r>
          <w:r>
            <w:tab/>
          </w:r>
          <w:r>
            <w:fldChar w:fldCharType="begin"/>
          </w:r>
          <w:r>
            <w:instrText xml:space="preserve"> PAGEREF _Toc18990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_Toc1494 </w:instrText>
          </w:r>
          <w:r>
            <w:rPr>
              <w:bCs/>
              <w:lang w:val="zh-CN"/>
            </w:rPr>
            <w:fldChar w:fldCharType="separate"/>
          </w:r>
          <w:r>
            <w:rPr>
              <w:rFonts w:hint="eastAsia" w:eastAsia="宋体"/>
              <w:szCs w:val="24"/>
              <w:lang w:val="en-GB"/>
            </w:rPr>
            <w:t xml:space="preserve">6.3.1 </w:t>
          </w:r>
          <w:r>
            <w:rPr>
              <w:rFonts w:hint="eastAsia"/>
            </w:rPr>
            <w:t>普通窗</w:t>
          </w:r>
          <w:r>
            <w:tab/>
          </w:r>
          <w:r>
            <w:fldChar w:fldCharType="begin"/>
          </w:r>
          <w:r>
            <w:instrText xml:space="preserve"> PAGEREF _Toc1494 </w:instrText>
          </w:r>
          <w:r>
            <w:fldChar w:fldCharType="separate"/>
          </w:r>
          <w:r>
            <w:t>6</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_Toc9863 </w:instrText>
          </w:r>
          <w:r>
            <w:rPr>
              <w:bCs/>
              <w:lang w:val="zh-CN"/>
            </w:rPr>
            <w:fldChar w:fldCharType="separate"/>
          </w:r>
          <w:r>
            <w:rPr>
              <w:rFonts w:hint="eastAsia"/>
            </w:rPr>
            <w:t>7. 房间模拟</w:t>
          </w:r>
          <w:r>
            <w:t>结果</w:t>
          </w:r>
          <w:r>
            <w:tab/>
          </w:r>
          <w:r>
            <w:fldChar w:fldCharType="begin"/>
          </w:r>
          <w:r>
            <w:instrText xml:space="preserve"> PAGEREF _Toc9863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_Toc6952 </w:instrText>
          </w:r>
          <w:r>
            <w:rPr>
              <w:bCs/>
              <w:lang w:val="zh-CN"/>
            </w:rPr>
            <w:fldChar w:fldCharType="separate"/>
          </w:r>
          <w:r>
            <w:rPr>
              <w:rFonts w:hint="eastAsia"/>
            </w:rPr>
            <w:t>8. 采光</w:t>
          </w:r>
          <w:r>
            <w:t>效果分析</w:t>
          </w:r>
          <w:r>
            <w:rPr>
              <w:rFonts w:hint="eastAsia"/>
            </w:rPr>
            <w:t>彩图</w:t>
          </w:r>
          <w:r>
            <w:tab/>
          </w:r>
          <w:r>
            <w:fldChar w:fldCharType="begin"/>
          </w:r>
          <w:r>
            <w:instrText xml:space="preserve"> PAGEREF _Toc6952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_Toc1045 </w:instrText>
          </w:r>
          <w:r>
            <w:rPr>
              <w:bCs/>
              <w:lang w:val="zh-CN"/>
            </w:rPr>
            <w:fldChar w:fldCharType="separate"/>
          </w:r>
          <w:r>
            <w:rPr>
              <w:rFonts w:hint="eastAsia"/>
            </w:rPr>
            <w:t>9. 结论</w:t>
          </w:r>
          <w:r>
            <w:tab/>
          </w:r>
          <w:r>
            <w:fldChar w:fldCharType="begin"/>
          </w:r>
          <w:r>
            <w:instrText xml:space="preserve"> PAGEREF _Toc1045 </w:instrText>
          </w:r>
          <w:r>
            <w:fldChar w:fldCharType="separate"/>
          </w:r>
          <w:r>
            <w:t>12</w:t>
          </w:r>
          <w:r>
            <w:fldChar w:fldCharType="end"/>
          </w:r>
          <w:r>
            <w:rPr>
              <w:bCs/>
              <w:lang w:val="zh-CN"/>
            </w:rPr>
            <w:fldChar w:fldCharType="end"/>
          </w:r>
        </w:p>
        <w:p>
          <w:r>
            <w:rPr>
              <w:bCs/>
              <w:lang w:val="zh-CN"/>
            </w:rPr>
            <w:fldChar w:fldCharType="end"/>
          </w:r>
        </w:p>
      </w:sdtContent>
    </w:sdt>
    <w:bookmarkEnd w:id="12"/>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25575"/>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4" w:name="项目地点"/>
            <w:r>
              <w:t>三亚</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光气候分区</w:t>
            </w:r>
          </w:p>
        </w:tc>
        <w:tc>
          <w:tcPr>
            <w:tcW w:w="2624" w:type="dxa"/>
          </w:tcPr>
          <w:p>
            <w:pPr>
              <w:pStyle w:val="3"/>
            </w:pPr>
            <w:bookmarkStart w:id="15" w:name="光气候分区"/>
            <w:r>
              <w:t>III</w:t>
            </w:r>
            <w:bookmarkEnd w:id="15"/>
          </w:p>
        </w:tc>
        <w:tc>
          <w:tcPr>
            <w:tcW w:w="1757" w:type="dxa"/>
            <w:shd w:val="clear" w:color="auto" w:fill="E0E0E0"/>
          </w:tcPr>
          <w:p>
            <w:pPr>
              <w:pStyle w:val="3"/>
            </w:pPr>
            <w:r>
              <w:rPr>
                <w:rFonts w:hint="eastAsia"/>
              </w:rPr>
              <w:t>光气候系数K</w:t>
            </w:r>
          </w:p>
        </w:tc>
        <w:tc>
          <w:tcPr>
            <w:tcW w:w="2066" w:type="dxa"/>
          </w:tcPr>
          <w:p>
            <w:pPr>
              <w:pStyle w:val="3"/>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bookmarkStart w:id="17" w:name="地上建筑面积"/>
            <w:r>
              <w:t>2712.78</w:t>
            </w:r>
            <w:bookmarkEnd w:id="17"/>
            <w:r>
              <w:rPr>
                <w:rFonts w:hint="eastAsia"/>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19" w:name="地上建筑层数"/>
            <w:r>
              <w:t>5</w:t>
            </w:r>
            <w:bookmarkEnd w:id="19"/>
            <w:r>
              <w:rPr>
                <w:rFonts w:hint="eastAsia"/>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1" w:name="地上建筑高度"/>
            <w:r>
              <w:t>22.00</w:t>
            </w:r>
            <w:bookmarkEnd w:id="21"/>
            <w:r>
              <w:rPr>
                <w:rFonts w:hint="eastAsia"/>
              </w:rPr>
              <w:t xml:space="preserve"> m     地下  </w:t>
            </w:r>
            <w:bookmarkStart w:id="22" w:name="地下建筑高度"/>
            <w:r>
              <w:t>0.00</w:t>
            </w:r>
            <w:bookmarkEnd w:id="22"/>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14225"/>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20115"/>
      <w:r>
        <w:rPr>
          <w:rFonts w:hint="eastAsia"/>
        </w:rPr>
        <w:t>计算</w:t>
      </w:r>
      <w:r>
        <w:t>目的</w:t>
      </w:r>
      <w:bookmarkEnd w:id="26"/>
    </w:p>
    <w:p>
      <w:pPr>
        <w:ind w:firstLine="420" w:firstLineChars="200"/>
        <w:jc w:val="left"/>
        <w:rPr>
          <w:sz w:val="21"/>
        </w:rPr>
      </w:pPr>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bookmarkStart w:id="27" w:name="_Toc32121"/>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8" w:name="_Toc312399791"/>
      <w:bookmarkStart w:id="29" w:name="_Toc264569232"/>
      <w:bookmarkStart w:id="30" w:name="_Toc264043625"/>
      <w:bookmarkStart w:id="31" w:name="_Toc275165382"/>
      <w:bookmarkStart w:id="32" w:name="_Toc290149054"/>
      <w:bookmarkStart w:id="33" w:name="_Toc290209312"/>
      <w:bookmarkStart w:id="34" w:name="_Toc290209336"/>
      <w:bookmarkStart w:id="35" w:name="_Toc22326"/>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4129"/>
      <w:r>
        <w:rPr>
          <w:rFonts w:hint="eastAsia"/>
        </w:rPr>
        <w:t>基本原理</w:t>
      </w:r>
      <w:bookmarkEnd w:id="36"/>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64043630"/>
      <w:bookmarkStart w:id="38" w:name="_Toc264569237"/>
      <w:bookmarkStart w:id="39" w:name="_Toc290149059"/>
      <w:bookmarkStart w:id="40" w:name="_Toc290209317"/>
      <w:bookmarkStart w:id="41" w:name="_Toc275165387"/>
      <w:bookmarkStart w:id="42" w:name="_Toc290209341"/>
      <w:bookmarkStart w:id="43"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p>
      <w:pPr>
        <w:pStyle w:val="4"/>
      </w:pPr>
      <w:bookmarkStart w:id="44" w:name="_Toc26285"/>
      <w:r>
        <w:rPr>
          <w:rFonts w:ascii="微软雅黑" w:hAnsi="微软雅黑"/>
        </w:rPr>
        <w:t>分析软</w:t>
      </w:r>
      <w:r>
        <w:t>件</w:t>
      </w:r>
      <w:bookmarkEnd w:id="44"/>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5" w:name="_Toc470102443"/>
      <w:bookmarkStart w:id="46" w:name="_Toc9234"/>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6645"/>
      <w:r>
        <w:rPr>
          <w:rFonts w:hint="eastAsia"/>
        </w:rPr>
        <w:t>采光计算</w:t>
      </w:r>
      <w:r>
        <w:t>参数</w:t>
      </w:r>
      <w:r>
        <w:rPr>
          <w:rFonts w:hint="eastAsia"/>
        </w:rPr>
        <w:t>取值</w:t>
      </w:r>
      <w:bookmarkEnd w:id="47"/>
    </w:p>
    <w:p>
      <w:pPr>
        <w:pStyle w:val="4"/>
      </w:pPr>
      <w:bookmarkStart w:id="48" w:name="_Toc264043629"/>
      <w:bookmarkStart w:id="49" w:name="_Toc264569236"/>
      <w:bookmarkStart w:id="50" w:name="_Toc290209340"/>
      <w:bookmarkStart w:id="51" w:name="_Toc312399795"/>
      <w:bookmarkStart w:id="52" w:name="_Toc275165386"/>
      <w:bookmarkStart w:id="53" w:name="_Toc290149058"/>
      <w:bookmarkStart w:id="54" w:name="_Toc290209316"/>
      <w:bookmarkStart w:id="55" w:name="_Toc6793"/>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3</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8" w:name="网格划分小房间面积"/>
            <w:r>
              <w:rPr>
                <w:rFonts w:hint="eastAsia"/>
              </w:rPr>
              <w:t>10</w:t>
            </w:r>
            <w:bookmarkEnd w:id="58"/>
          </w:p>
        </w:tc>
        <w:tc>
          <w:tcPr>
            <w:tcW w:w="3272" w:type="dxa"/>
            <w:shd w:val="clear" w:color="auto" w:fill="auto"/>
            <w:vAlign w:val="center"/>
          </w:tcPr>
          <w:p>
            <w:bookmarkStart w:id="59" w:name="小房间网格大小"/>
            <w:r>
              <w:rPr>
                <w:rFonts w:hint="eastAsia"/>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0" w:name="网格划分房间面积"/>
            <w:r>
              <w:rPr>
                <w:rFonts w:hint="eastAsia"/>
              </w:rPr>
              <w:t>10~100</w:t>
            </w:r>
            <w:bookmarkEnd w:id="60"/>
          </w:p>
        </w:tc>
        <w:tc>
          <w:tcPr>
            <w:tcW w:w="3272" w:type="dxa"/>
            <w:shd w:val="clear" w:color="auto" w:fill="auto"/>
            <w:vAlign w:val="center"/>
          </w:tcPr>
          <w:p>
            <w:bookmarkStart w:id="61" w:name="网格大小"/>
            <w:r>
              <w:rPr>
                <w:rFonts w:hint="eastAsia"/>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2" w:name="网格划分大房间面积"/>
            <w:r>
              <w:rPr>
                <w:rFonts w:hint="eastAsia"/>
              </w:rPr>
              <w:t>100</w:t>
            </w:r>
            <w:bookmarkEnd w:id="62"/>
          </w:p>
        </w:tc>
        <w:tc>
          <w:tcPr>
            <w:tcW w:w="3272" w:type="dxa"/>
            <w:shd w:val="clear" w:color="auto" w:fill="auto"/>
            <w:vAlign w:val="center"/>
          </w:tcPr>
          <w:p>
            <w:bookmarkStart w:id="63" w:name="大房间网格大小"/>
            <w:r>
              <w:rPr>
                <w:rFonts w:hint="eastAsia"/>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27842"/>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18990"/>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1494"/>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C10930</w:t>
            </w:r>
          </w:p>
        </w:tc>
        <w:tc>
          <w:tcPr>
            <w:vAlign w:val="center"/>
          </w:tcPr>
          <w:p>
            <w:r>
              <w:t>10940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C10930A</w:t>
            </w:r>
          </w:p>
        </w:tc>
        <w:tc>
          <w:tcPr>
            <w:vAlign w:val="center"/>
          </w:tcPr>
          <w:p>
            <w:r>
              <w:t>10930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C11042</w:t>
            </w:r>
          </w:p>
        </w:tc>
        <w:tc>
          <w:tcPr>
            <w:vAlign w:val="center"/>
          </w:tcPr>
          <w:p>
            <w:r>
              <w:t>11080</w:t>
            </w:r>
          </w:p>
        </w:tc>
        <w:tc>
          <w:tcPr>
            <w:vAlign w:val="center"/>
          </w:tcPr>
          <w:p>
            <w:r>
              <w:t>4220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C12035</w:t>
            </w:r>
          </w:p>
        </w:tc>
        <w:tc>
          <w:tcPr>
            <w:vAlign w:val="center"/>
          </w:tcPr>
          <w:p>
            <w:r>
              <w:t>11960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C13035</w:t>
            </w:r>
          </w:p>
        </w:tc>
        <w:tc>
          <w:tcPr>
            <w:vAlign w:val="center"/>
          </w:tcPr>
          <w:p>
            <w:r>
              <w:t>13000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C13435</w:t>
            </w:r>
          </w:p>
        </w:tc>
        <w:tc>
          <w:tcPr>
            <w:vAlign w:val="center"/>
          </w:tcPr>
          <w:p>
            <w:r>
              <w:t>13440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CellMar>
            <w:top w:w="0" w:type="dxa"/>
            <w:left w:w="108" w:type="dxa"/>
            <w:bottom w:w="0" w:type="dxa"/>
            <w:right w:w="108" w:type="dxa"/>
          </w:tblCellMar>
        </w:tblPrEx>
        <w:tc>
          <w:tcPr>
            <w:vAlign w:val="center"/>
          </w:tcPr>
          <w:p>
            <w:r>
              <w:t>C13624</w:t>
            </w:r>
          </w:p>
        </w:tc>
        <w:tc>
          <w:tcPr>
            <w:vAlign w:val="center"/>
          </w:tcPr>
          <w:p>
            <w:r>
              <w:t>13600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C14330</w:t>
            </w:r>
          </w:p>
        </w:tc>
        <w:tc>
          <w:tcPr>
            <w:vAlign w:val="center"/>
          </w:tcPr>
          <w:p>
            <w:r>
              <w:t>14320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C14531</w:t>
            </w:r>
          </w:p>
        </w:tc>
        <w:tc>
          <w:tcPr>
            <w:vAlign w:val="center"/>
          </w:tcPr>
          <w:p>
            <w:r>
              <w:t>14570</w:t>
            </w:r>
          </w:p>
        </w:tc>
        <w:tc>
          <w:tcPr>
            <w:vAlign w:val="center"/>
          </w:tcPr>
          <w:p>
            <w:r>
              <w:t>3180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C15030</w:t>
            </w:r>
          </w:p>
        </w:tc>
        <w:tc>
          <w:tcPr>
            <w:vAlign w:val="center"/>
          </w:tcPr>
          <w:p>
            <w:r>
              <w:t>14960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CellMar>
            <w:top w:w="0" w:type="dxa"/>
            <w:left w:w="108" w:type="dxa"/>
            <w:bottom w:w="0" w:type="dxa"/>
            <w:right w:w="108" w:type="dxa"/>
          </w:tblCellMar>
        </w:tblPrEx>
        <w:tc>
          <w:tcPr>
            <w:vAlign w:val="center"/>
          </w:tcPr>
          <w:p>
            <w:r>
              <w:t>C18030</w:t>
            </w:r>
          </w:p>
        </w:tc>
        <w:tc>
          <w:tcPr>
            <w:vAlign w:val="center"/>
          </w:tcPr>
          <w:p>
            <w:r>
              <w:t>17960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C18540</w:t>
            </w:r>
          </w:p>
        </w:tc>
        <w:tc>
          <w:tcPr>
            <w:vAlign w:val="center"/>
          </w:tcPr>
          <w:p>
            <w:r>
              <w:t>18500</w:t>
            </w:r>
          </w:p>
        </w:tc>
        <w:tc>
          <w:tcPr>
            <w:vAlign w:val="center"/>
          </w:tcPr>
          <w:p>
            <w:r>
              <w:t>4000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C18624</w:t>
            </w:r>
          </w:p>
        </w:tc>
        <w:tc>
          <w:tcPr>
            <w:vAlign w:val="center"/>
          </w:tcPr>
          <w:p>
            <w:r>
              <w:t>18600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CellMar>
            <w:top w:w="0" w:type="dxa"/>
            <w:left w:w="108" w:type="dxa"/>
            <w:bottom w:w="0" w:type="dxa"/>
            <w:right w:w="108" w:type="dxa"/>
          </w:tblCellMar>
        </w:tblPrEx>
        <w:tc>
          <w:tcPr>
            <w:vAlign w:val="center"/>
          </w:tcPr>
          <w:p>
            <w:r>
              <w:t>C18935</w:t>
            </w:r>
          </w:p>
        </w:tc>
        <w:tc>
          <w:tcPr>
            <w:vAlign w:val="center"/>
          </w:tcPr>
          <w:p>
            <w:r>
              <w:t>8900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C19930</w:t>
            </w:r>
          </w:p>
        </w:tc>
        <w:tc>
          <w:tcPr>
            <w:vAlign w:val="center"/>
          </w:tcPr>
          <w:p>
            <w:r>
              <w:t>19900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C20130</w:t>
            </w:r>
          </w:p>
        </w:tc>
        <w:tc>
          <w:tcPr>
            <w:vAlign w:val="center"/>
          </w:tcPr>
          <w:p>
            <w:r>
              <w:t>20100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CellMar>
            <w:top w:w="0" w:type="dxa"/>
            <w:left w:w="108" w:type="dxa"/>
            <w:bottom w:w="0" w:type="dxa"/>
            <w:right w:w="108" w:type="dxa"/>
          </w:tblCellMar>
        </w:tblPrEx>
        <w:tc>
          <w:tcPr>
            <w:vAlign w:val="center"/>
          </w:tcPr>
          <w:p>
            <w:r>
              <w:t>C20535</w:t>
            </w:r>
          </w:p>
        </w:tc>
        <w:tc>
          <w:tcPr>
            <w:vAlign w:val="center"/>
          </w:tcPr>
          <w:p>
            <w:r>
              <w:t>20500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C21540</w:t>
            </w:r>
          </w:p>
        </w:tc>
        <w:tc>
          <w:tcPr>
            <w:vAlign w:val="center"/>
          </w:tcPr>
          <w:p>
            <w:r>
              <w:t>21500</w:t>
            </w:r>
          </w:p>
        </w:tc>
        <w:tc>
          <w:tcPr>
            <w:vAlign w:val="center"/>
          </w:tcPr>
          <w:p>
            <w:r>
              <w:t>4000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C22324</w:t>
            </w:r>
          </w:p>
        </w:tc>
        <w:tc>
          <w:tcPr>
            <w:vAlign w:val="center"/>
          </w:tcPr>
          <w:p>
            <w:r>
              <w:t>22360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C25130</w:t>
            </w:r>
          </w:p>
        </w:tc>
        <w:tc>
          <w:tcPr>
            <w:vAlign w:val="center"/>
          </w:tcPr>
          <w:p>
            <w:r>
              <w:t>25070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CellMar>
            <w:top w:w="0" w:type="dxa"/>
            <w:left w:w="108" w:type="dxa"/>
            <w:bottom w:w="0" w:type="dxa"/>
            <w:right w:w="108" w:type="dxa"/>
          </w:tblCellMar>
        </w:tblPrEx>
        <w:tc>
          <w:tcPr>
            <w:vAlign w:val="center"/>
          </w:tcPr>
          <w:p>
            <w:r>
              <w:t>C29624</w:t>
            </w:r>
          </w:p>
        </w:tc>
        <w:tc>
          <w:tcPr>
            <w:vAlign w:val="center"/>
          </w:tcPr>
          <w:p>
            <w:r>
              <w:t>29600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CellMar>
            <w:top w:w="0" w:type="dxa"/>
            <w:left w:w="108" w:type="dxa"/>
            <w:bottom w:w="0" w:type="dxa"/>
            <w:right w:w="108" w:type="dxa"/>
          </w:tblCellMar>
        </w:tblPrEx>
        <w:tc>
          <w:tcPr>
            <w:vAlign w:val="center"/>
          </w:tcPr>
          <w:p>
            <w:r>
              <w:t>C32835</w:t>
            </w:r>
          </w:p>
        </w:tc>
        <w:tc>
          <w:tcPr>
            <w:vAlign w:val="center"/>
          </w:tcPr>
          <w:p>
            <w:r>
              <w:t>25760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CellMar>
            <w:top w:w="0" w:type="dxa"/>
            <w:left w:w="108" w:type="dxa"/>
            <w:bottom w:w="0" w:type="dxa"/>
            <w:right w:w="108" w:type="dxa"/>
          </w:tblCellMar>
        </w:tblPrEx>
        <w:tc>
          <w:tcPr>
            <w:vAlign w:val="center"/>
          </w:tcPr>
          <w:p>
            <w:r>
              <w:t>C3730</w:t>
            </w:r>
          </w:p>
        </w:tc>
        <w:tc>
          <w:tcPr>
            <w:vAlign w:val="center"/>
          </w:tcPr>
          <w:p>
            <w:r>
              <w:t>3700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C39030</w:t>
            </w:r>
          </w:p>
        </w:tc>
        <w:tc>
          <w:tcPr>
            <w:vAlign w:val="center"/>
          </w:tcPr>
          <w:p>
            <w:r>
              <w:t>29000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C5835</w:t>
            </w:r>
          </w:p>
        </w:tc>
        <w:tc>
          <w:tcPr>
            <w:vAlign w:val="center"/>
          </w:tcPr>
          <w:p>
            <w:r>
              <w:t>5760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C5840</w:t>
            </w:r>
          </w:p>
        </w:tc>
        <w:tc>
          <w:tcPr>
            <w:vAlign w:val="center"/>
          </w:tcPr>
          <w:p>
            <w:r>
              <w:t>5870</w:t>
            </w:r>
          </w:p>
        </w:tc>
        <w:tc>
          <w:tcPr>
            <w:vAlign w:val="center"/>
          </w:tcPr>
          <w:p>
            <w:r>
              <w:t>4000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CellMar>
            <w:top w:w="0" w:type="dxa"/>
            <w:left w:w="108" w:type="dxa"/>
            <w:bottom w:w="0" w:type="dxa"/>
            <w:right w:w="108" w:type="dxa"/>
          </w:tblCellMar>
        </w:tblPrEx>
        <w:tc>
          <w:tcPr>
            <w:vAlign w:val="center"/>
          </w:tcPr>
          <w:p>
            <w:r>
              <w:t>C6024</w:t>
            </w:r>
          </w:p>
        </w:tc>
        <w:tc>
          <w:tcPr>
            <w:vAlign w:val="center"/>
          </w:tcPr>
          <w:p>
            <w:r>
              <w:t>6000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C6140</w:t>
            </w:r>
          </w:p>
        </w:tc>
        <w:tc>
          <w:tcPr>
            <w:vAlign w:val="center"/>
          </w:tcPr>
          <w:p>
            <w:r>
              <w:t>6110</w:t>
            </w:r>
          </w:p>
        </w:tc>
        <w:tc>
          <w:tcPr>
            <w:vAlign w:val="center"/>
          </w:tcPr>
          <w:p>
            <w:r>
              <w:t>4000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C6535</w:t>
            </w:r>
          </w:p>
        </w:tc>
        <w:tc>
          <w:tcPr>
            <w:vAlign w:val="center"/>
          </w:tcPr>
          <w:p>
            <w:r>
              <w:t>6500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C7230</w:t>
            </w:r>
          </w:p>
        </w:tc>
        <w:tc>
          <w:tcPr>
            <w:vAlign w:val="center"/>
          </w:tcPr>
          <w:p>
            <w:r>
              <w:t>7220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C8030</w:t>
            </w:r>
          </w:p>
        </w:tc>
        <w:tc>
          <w:tcPr>
            <w:vAlign w:val="center"/>
          </w:tcPr>
          <w:p>
            <w:r>
              <w:t>8000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C8730</w:t>
            </w:r>
          </w:p>
        </w:tc>
        <w:tc>
          <w:tcPr>
            <w:vAlign w:val="center"/>
          </w:tcPr>
          <w:p>
            <w:r>
              <w:t>8730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C9030</w:t>
            </w:r>
          </w:p>
        </w:tc>
        <w:tc>
          <w:tcPr>
            <w:vAlign w:val="center"/>
          </w:tcPr>
          <w:p>
            <w:r>
              <w:t>9000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2" w:name="窗污染折减系数"/>
      <w:bookmarkEnd w:id="72"/>
    </w:p>
    <w:p>
      <w:pPr>
        <w:pStyle w:val="2"/>
        <w:ind w:left="432" w:hanging="432"/>
      </w:pPr>
      <w:bookmarkStart w:id="73" w:name="_Toc9863"/>
      <w:r>
        <w:rPr>
          <w:rFonts w:hint="eastAsia"/>
        </w:rPr>
        <w:t>房间模拟</w:t>
      </w:r>
      <w:r>
        <w:t>结果</w:t>
      </w:r>
      <w:bookmarkEnd w:id="73"/>
    </w:p>
    <w:p>
      <w:pPr>
        <w:pStyle w:val="3"/>
        <w:ind w:firstLine="420"/>
        <w:rPr>
          <w:lang w:val="en-US"/>
        </w:rPr>
      </w:pPr>
      <w:r>
        <w:rPr>
          <w:rFonts w:hint="eastAsia"/>
          <w:lang w:val="en-US"/>
        </w:rPr>
        <w:t>本项目为</w:t>
      </w:r>
      <w:bookmarkStart w:id="74" w:name="建筑类型1"/>
      <w:r>
        <w:rPr>
          <w:rFonts w:hint="eastAsia"/>
          <w:lang w:val="en-US"/>
        </w:rPr>
        <w:t>办公建筑</w:t>
      </w:r>
      <w:bookmarkEnd w:id="74"/>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5" w:name="房间采光表"/>
      <w:bookmarkEnd w:id="75"/>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办公室</w:t>
            </w:r>
          </w:p>
        </w:tc>
        <w:tc>
          <w:tcPr>
            <w:vAlign w:val="center"/>
          </w:tcPr>
          <w:p>
            <w:r>
              <w:t>III</w:t>
            </w:r>
          </w:p>
        </w:tc>
        <w:tc>
          <w:tcPr>
            <w:vAlign w:val="center"/>
          </w:tcPr>
          <w:p>
            <w:r>
              <w:t>侧面</w:t>
            </w:r>
          </w:p>
        </w:tc>
        <w:tc>
          <w:tcPr>
            <w:vAlign w:val="center"/>
          </w:tcPr>
          <w:p>
            <w:r>
              <w:t>299.83</w:t>
            </w:r>
          </w:p>
        </w:tc>
        <w:tc>
          <w:tcPr>
            <w:vAlign w:val="center"/>
          </w:tcPr>
          <w:p>
            <w:r>
              <w:t>3.13</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X001</w:t>
            </w:r>
          </w:p>
        </w:tc>
        <w:tc>
          <w:tcPr>
            <w:vAlign w:val="center"/>
          </w:tcPr>
          <w:p>
            <w:r>
              <w:t>办公室</w:t>
            </w:r>
          </w:p>
        </w:tc>
        <w:tc>
          <w:tcPr>
            <w:vAlign w:val="center"/>
          </w:tcPr>
          <w:p>
            <w:r>
              <w:t>III</w:t>
            </w:r>
          </w:p>
        </w:tc>
        <w:tc>
          <w:tcPr>
            <w:vAlign w:val="center"/>
          </w:tcPr>
          <w:p>
            <w:r>
              <w:t>侧面</w:t>
            </w:r>
          </w:p>
        </w:tc>
        <w:tc>
          <w:tcPr>
            <w:vAlign w:val="center"/>
          </w:tcPr>
          <w:p>
            <w:r>
              <w:t>369.90</w:t>
            </w:r>
          </w:p>
        </w:tc>
        <w:tc>
          <w:tcPr>
            <w:vAlign w:val="center"/>
          </w:tcPr>
          <w:p>
            <w:r>
              <w:t>3.57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10010</w:t>
            </w:r>
          </w:p>
        </w:tc>
        <w:tc>
          <w:tcPr>
            <w:vAlign w:val="center"/>
          </w:tcPr>
          <w:p>
            <w:r>
              <w:t>办公室</w:t>
            </w:r>
          </w:p>
        </w:tc>
        <w:tc>
          <w:tcPr>
            <w:vAlign w:val="center"/>
          </w:tcPr>
          <w:p>
            <w:r>
              <w:t>III</w:t>
            </w:r>
          </w:p>
        </w:tc>
        <w:tc>
          <w:tcPr>
            <w:vAlign w:val="center"/>
          </w:tcPr>
          <w:p>
            <w:r>
              <w:t>侧面</w:t>
            </w:r>
          </w:p>
        </w:tc>
        <w:tc>
          <w:tcPr>
            <w:vAlign w:val="center"/>
          </w:tcPr>
          <w:p>
            <w:r>
              <w:t>220.52</w:t>
            </w:r>
          </w:p>
        </w:tc>
        <w:tc>
          <w:tcPr>
            <w:vAlign w:val="center"/>
          </w:tcPr>
          <w:p>
            <w:r>
              <w:t>3.02</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2001</w:t>
            </w:r>
          </w:p>
        </w:tc>
        <w:tc>
          <w:tcPr>
            <w:vAlign w:val="center"/>
          </w:tcPr>
          <w:p>
            <w:r>
              <w:t>办公室</w:t>
            </w:r>
          </w:p>
        </w:tc>
        <w:tc>
          <w:tcPr>
            <w:vAlign w:val="center"/>
          </w:tcPr>
          <w:p>
            <w:r>
              <w:t>III</w:t>
            </w:r>
          </w:p>
        </w:tc>
        <w:tc>
          <w:tcPr>
            <w:vAlign w:val="center"/>
          </w:tcPr>
          <w:p>
            <w:r>
              <w:t>侧面</w:t>
            </w:r>
          </w:p>
        </w:tc>
        <w:tc>
          <w:tcPr>
            <w:vAlign w:val="center"/>
          </w:tcPr>
          <w:p>
            <w:r>
              <w:t>492.38</w:t>
            </w:r>
          </w:p>
        </w:tc>
        <w:tc>
          <w:tcPr>
            <w:vAlign w:val="center"/>
          </w:tcPr>
          <w:p>
            <w:r>
              <w:t>2.67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3001</w:t>
            </w:r>
          </w:p>
        </w:tc>
        <w:tc>
          <w:tcPr>
            <w:vAlign w:val="center"/>
          </w:tcPr>
          <w:p>
            <w:r>
              <w:t>办公室</w:t>
            </w:r>
          </w:p>
        </w:tc>
        <w:tc>
          <w:tcPr>
            <w:vAlign w:val="center"/>
          </w:tcPr>
          <w:p>
            <w:r>
              <w:t>III</w:t>
            </w:r>
          </w:p>
        </w:tc>
        <w:tc>
          <w:tcPr>
            <w:vAlign w:val="center"/>
          </w:tcPr>
          <w:p>
            <w:r>
              <w:t>侧面</w:t>
            </w:r>
          </w:p>
        </w:tc>
        <w:tc>
          <w:tcPr>
            <w:vAlign w:val="center"/>
          </w:tcPr>
          <w:p>
            <w:r>
              <w:t>177.58</w:t>
            </w:r>
          </w:p>
        </w:tc>
        <w:tc>
          <w:tcPr>
            <w:vAlign w:val="center"/>
          </w:tcPr>
          <w:p>
            <w:r>
              <w:t>2.94</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4001</w:t>
            </w:r>
          </w:p>
        </w:tc>
        <w:tc>
          <w:tcPr>
            <w:vAlign w:val="center"/>
          </w:tcPr>
          <w:p>
            <w:r>
              <w:t>办公室</w:t>
            </w:r>
          </w:p>
        </w:tc>
        <w:tc>
          <w:tcPr>
            <w:vAlign w:val="center"/>
          </w:tcPr>
          <w:p>
            <w:r>
              <w:t>III</w:t>
            </w:r>
          </w:p>
        </w:tc>
        <w:tc>
          <w:tcPr>
            <w:vAlign w:val="center"/>
          </w:tcPr>
          <w:p>
            <w:r>
              <w:t>侧面</w:t>
            </w:r>
          </w:p>
        </w:tc>
        <w:tc>
          <w:tcPr>
            <w:vAlign w:val="center"/>
          </w:tcPr>
          <w:p>
            <w:r>
              <w:t>409.46</w:t>
            </w:r>
          </w:p>
        </w:tc>
        <w:tc>
          <w:tcPr>
            <w:vAlign w:val="center"/>
          </w:tcPr>
          <w:p>
            <w:r>
              <w:t>1.46</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5001</w:t>
            </w:r>
          </w:p>
        </w:tc>
        <w:tc>
          <w:tcPr>
            <w:vAlign w:val="center"/>
          </w:tcPr>
          <w:p>
            <w:r>
              <w:t>办公室</w:t>
            </w:r>
          </w:p>
        </w:tc>
        <w:tc>
          <w:tcPr>
            <w:vAlign w:val="center"/>
          </w:tcPr>
          <w:p>
            <w:r>
              <w:t>III</w:t>
            </w:r>
          </w:p>
        </w:tc>
        <w:tc>
          <w:tcPr>
            <w:vAlign w:val="center"/>
          </w:tcPr>
          <w:p>
            <w:r>
              <w:t>侧面</w:t>
            </w:r>
          </w:p>
        </w:tc>
        <w:tc>
          <w:tcPr>
            <w:vAlign w:val="center"/>
          </w:tcPr>
          <w:p>
            <w:r>
              <w:t>582.71</w:t>
            </w:r>
          </w:p>
        </w:tc>
        <w:tc>
          <w:tcPr>
            <w:vAlign w:val="center"/>
          </w:tcPr>
          <w:p>
            <w:r>
              <w:t>1.97</w:t>
            </w:r>
          </w:p>
        </w:tc>
        <w:tc>
          <w:tcPr>
            <w:vAlign w:val="center"/>
          </w:tcPr>
          <w:p>
            <w:r>
              <w:t>3.00</w:t>
            </w:r>
          </w:p>
        </w:tc>
        <w:tc>
          <w:tcPr>
            <w:vAlign w:val="center"/>
          </w:tcPr>
          <w:p>
            <w:r>
              <w:t>满足</w:t>
            </w:r>
            <w:bookmarkStart w:id="81" w:name="_GoBack"/>
            <w:bookmarkEnd w:id="81"/>
          </w:p>
        </w:tc>
      </w:tr>
    </w:tbl>
    <w:p>
      <w:pPr>
        <w:pStyle w:val="3"/>
        <w:rPr>
          <w:rFonts w:ascii="宋体" w:hAnsi="宋体"/>
          <w:sz w:val="18"/>
          <w:szCs w:val="18"/>
          <w:lang w:val="en-US"/>
        </w:rPr>
      </w:pPr>
    </w:p>
    <w:p>
      <w:pPr>
        <w:pStyle w:val="2"/>
        <w:ind w:left="432" w:hanging="432"/>
      </w:pPr>
      <w:bookmarkStart w:id="76" w:name="_Toc6952"/>
      <w:r>
        <w:rPr>
          <w:rFonts w:hint="eastAsia"/>
        </w:rPr>
        <w:t>采光</w:t>
      </w:r>
      <w:r>
        <w:t>效果分析</w:t>
      </w:r>
      <w:r>
        <w:rPr>
          <w:rFonts w:hint="eastAsia"/>
        </w:rPr>
        <w:t>彩图</w:t>
      </w:r>
      <w:bookmarkEnd w:id="76"/>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77" w:name="彩图"/>
      <w:bookmarkEnd w:id="77"/>
    </w:p>
    <w:p>
      <w:pPr>
        <w:rPr>
          <w:lang w:val="en-US"/>
        </w:rPr>
      </w:pPr>
      <w:r>
        <w:drawing>
          <wp:inline distT="0" distB="0" distL="0" distR="0">
            <wp:extent cx="4895850" cy="80105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4895850" cy="8010525"/>
                    </a:xfrm>
                    <a:prstGeom prst="rect">
                      <a:avLst/>
                    </a:prstGeom>
                  </pic:spPr>
                </pic:pic>
              </a:graphicData>
            </a:graphic>
          </wp:inline>
        </w:drawing>
      </w:r>
    </w:p>
    <w:p>
      <w:pPr>
        <w:rPr>
          <w:lang w:val="en-US"/>
        </w:rPr>
      </w:pPr>
      <w:r>
        <w:rPr>
          <w:lang w:val="en-US"/>
        </w:rPr>
        <w:t>1层</w:t>
      </w:r>
    </w:p>
    <w:p>
      <w:pPr>
        <w:rPr>
          <w:lang w:val="en-US"/>
        </w:rPr>
      </w:pPr>
      <w:r>
        <w:drawing>
          <wp:inline distT="0" distB="0" distL="0" distR="0">
            <wp:extent cx="5667375" cy="63246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0"/>
                    <a:stretch>
                      <a:fillRect/>
                    </a:stretch>
                  </pic:blipFill>
                  <pic:spPr>
                    <a:xfrm>
                      <a:off x="0" y="0"/>
                      <a:ext cx="5667375" cy="6324600"/>
                    </a:xfrm>
                    <a:prstGeom prst="rect">
                      <a:avLst/>
                    </a:prstGeom>
                  </pic:spPr>
                </pic:pic>
              </a:graphicData>
            </a:graphic>
          </wp:inline>
        </w:drawing>
      </w:r>
    </w:p>
    <w:p>
      <w:pPr>
        <w:rPr>
          <w:lang w:val="en-US"/>
        </w:rPr>
      </w:pPr>
      <w:r>
        <w:rPr>
          <w:lang w:val="en-US"/>
        </w:rPr>
        <w:t>2层</w:t>
      </w:r>
    </w:p>
    <w:p>
      <w:pPr>
        <w:rPr>
          <w:lang w:val="en-US"/>
        </w:rPr>
      </w:pPr>
      <w:r>
        <w:drawing>
          <wp:inline distT="0" distB="0" distL="0" distR="0">
            <wp:extent cx="5667375" cy="23622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1"/>
                    <a:stretch>
                      <a:fillRect/>
                    </a:stretch>
                  </pic:blipFill>
                  <pic:spPr>
                    <a:xfrm>
                      <a:off x="0" y="0"/>
                      <a:ext cx="5667375" cy="2362200"/>
                    </a:xfrm>
                    <a:prstGeom prst="rect">
                      <a:avLst/>
                    </a:prstGeom>
                  </pic:spPr>
                </pic:pic>
              </a:graphicData>
            </a:graphic>
          </wp:inline>
        </w:drawing>
      </w:r>
    </w:p>
    <w:p>
      <w:pPr>
        <w:rPr>
          <w:lang w:val="en-US"/>
        </w:rPr>
      </w:pPr>
      <w:r>
        <w:rPr>
          <w:lang w:val="en-US"/>
        </w:rPr>
        <w:t>3层</w:t>
      </w:r>
    </w:p>
    <w:p>
      <w:pPr>
        <w:rPr>
          <w:lang w:val="en-US"/>
        </w:rPr>
      </w:pPr>
      <w:r>
        <w:drawing>
          <wp:inline distT="0" distB="0" distL="0" distR="0">
            <wp:extent cx="5667375" cy="51339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2"/>
                    <a:stretch>
                      <a:fillRect/>
                    </a:stretch>
                  </pic:blipFill>
                  <pic:spPr>
                    <a:xfrm>
                      <a:off x="0" y="0"/>
                      <a:ext cx="5667375" cy="5133975"/>
                    </a:xfrm>
                    <a:prstGeom prst="rect">
                      <a:avLst/>
                    </a:prstGeom>
                  </pic:spPr>
                </pic:pic>
              </a:graphicData>
            </a:graphic>
          </wp:inline>
        </w:drawing>
      </w:r>
    </w:p>
    <w:p>
      <w:pPr>
        <w:rPr>
          <w:lang w:val="en-US"/>
        </w:rPr>
      </w:pPr>
      <w:r>
        <w:rPr>
          <w:lang w:val="en-US"/>
        </w:rPr>
        <w:t>4层</w:t>
      </w:r>
    </w:p>
    <w:p>
      <w:pPr>
        <w:rPr>
          <w:lang w:val="en-US"/>
        </w:rPr>
      </w:pPr>
      <w:r>
        <w:drawing>
          <wp:inline distT="0" distB="0" distL="0" distR="0">
            <wp:extent cx="5667375" cy="37052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pPr>
        <w:rPr>
          <w:lang w:val="en-US"/>
        </w:rPr>
      </w:pPr>
      <w:r>
        <w:rPr>
          <w:lang w:val="en-US"/>
        </w:rPr>
        <w:t>5层</w:t>
      </w:r>
    </w:p>
    <w:p>
      <w:pPr>
        <w:rPr>
          <w:lang w:val="en-US"/>
        </w:rPr>
      </w:pPr>
    </w:p>
    <w:p>
      <w:pPr>
        <w:pStyle w:val="2"/>
        <w:ind w:left="432" w:hanging="432"/>
      </w:pPr>
      <w:bookmarkStart w:id="78" w:name="_Toc1045"/>
      <w:r>
        <w:rPr>
          <w:rFonts w:hint="eastAsia"/>
        </w:rPr>
        <w:t>结论</w:t>
      </w:r>
      <w:bookmarkEnd w:id="78"/>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7</w:t>
            </w:r>
          </w:p>
        </w:tc>
        <w:tc>
          <w:tcPr>
            <w:vAlign w:val="center"/>
          </w:tcPr>
          <w:p>
            <w:r>
              <w:t>3</w:t>
            </w:r>
          </w:p>
        </w:tc>
        <w:tc>
          <w:tcPr>
            <w:vAlign w:val="center"/>
          </w:tcPr>
          <w:p>
            <w:r>
              <w:t>42.86</w:t>
            </w:r>
          </w:p>
        </w:tc>
        <w:tc>
          <w:tcPr>
            <w:vAlign w:val="center"/>
          </w:tcPr>
          <w:p>
            <w:r>
              <w:t>－－</w:t>
            </w:r>
            <w:r>
              <w:rPr>
                <w:color w:val="FF00FF"/>
              </w:rPr>
              <w:t xml:space="preserve"> </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2552.37</w:t>
            </w:r>
          </w:p>
        </w:tc>
        <w:tc>
          <w:tcPr>
            <w:vAlign w:val="center"/>
          </w:tcPr>
          <w:p>
            <w:r>
              <w:t>890.25</w:t>
            </w:r>
          </w:p>
        </w:tc>
        <w:tc>
          <w:tcPr>
            <w:vAlign w:val="center"/>
          </w:tcPr>
          <w:p>
            <w:r>
              <w:t>34.88</w:t>
            </w:r>
          </w:p>
        </w:tc>
        <w:tc>
          <w:tcPr>
            <w:vAlign w:val="center"/>
          </w:tcPr>
          <w:p>
            <w:pPr>
              <w:jc w:val="center"/>
            </w:pPr>
            <w:r>
              <w:t>－－</w:t>
            </w:r>
          </w:p>
        </w:tc>
        <w:tc>
          <w:tcPr>
            <w:vAlign w:val="center"/>
          </w:tcPr>
          <w:p>
            <w:pPr>
              <w:jc w:val="center"/>
            </w:pPr>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0" w:name="总平面图"/>
      <w:bookmarkEnd w:id="80"/>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4458CC"/>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 w:val="07884C79"/>
    <w:rsid w:val="47445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uiPriority w:val="0"/>
    <w:pPr>
      <w:tabs>
        <w:tab w:val="center" w:pos="4153"/>
        <w:tab w:val="right" w:pos="8306"/>
      </w:tabs>
    </w:pPr>
    <w:rPr>
      <w:szCs w:val="18"/>
    </w:rPr>
  </w:style>
  <w:style w:type="paragraph" w:styleId="16">
    <w:name w:val="header"/>
    <w:basedOn w:val="1"/>
    <w:link w:val="29"/>
    <w:uiPriority w:val="0"/>
    <w:pPr>
      <w:pBdr>
        <w:bottom w:val="single" w:color="auto" w:sz="6" w:space="1"/>
      </w:pBdr>
      <w:tabs>
        <w:tab w:val="center" w:pos="4153"/>
        <w:tab w:val="right" w:pos="8306"/>
      </w:tabs>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iPriority w:val="99"/>
    <w:rPr>
      <w:color w:val="0000FF"/>
      <w:u w:val="single"/>
    </w:rPr>
  </w:style>
  <w:style w:type="character" w:customStyle="1" w:styleId="23">
    <w:name w:val="正文文本缩进 Char"/>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Char"/>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眉 Char"/>
    <w:basedOn w:val="21"/>
    <w:link w:val="16"/>
    <w:uiPriority w:val="0"/>
    <w:rPr>
      <w:sz w:val="18"/>
      <w:szCs w:val="18"/>
      <w:lang w:val="en-GB"/>
    </w:rPr>
  </w:style>
  <w:style w:type="character" w:customStyle="1" w:styleId="30">
    <w:name w:val="页脚 Char"/>
    <w:basedOn w:val="21"/>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575;&#26093;&#26312;\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tmp1.dotx</Template>
  <Pages>13</Pages>
  <Words>3228</Words>
  <Characters>4411</Characters>
  <Lines>32</Lines>
  <Paragraphs>9</Paragraphs>
  <TotalTime>1</TotalTime>
  <ScaleCrop>false</ScaleCrop>
  <LinksUpToDate>false</LinksUpToDate>
  <CharactersWithSpaces>4515</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2022-01-04T13:11:00Z</dcterms:created>
  <dc:creator>Mrsk</dc:creator>
  <cp:lastModifiedBy>Mrsk</cp:lastModifiedBy>
  <dcterms:modified xsi:type="dcterms:W3CDTF">2022-01-04T13:13:16Z</dcterms:modified>
  <dc:title>建筑采光分析报告书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