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FCD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29FDA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3D970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7BE97054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45875421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B35B8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AB583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75A2456B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D4E0A1C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5E6D845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403B1E5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7CCC8E6E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4E8115E9" w14:textId="4C1D906D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 </w:t>
      </w:r>
      <w:r w:rsidR="00A310D2">
        <w:rPr>
          <w:rFonts w:hint="eastAsia"/>
          <w:u w:val="single"/>
          <w:lang w:eastAsia="zh-CN"/>
        </w:rPr>
        <w:t>国棉三厂家属院改造</w:t>
      </w:r>
      <w:r w:rsidRPr="00E57C91">
        <w:rPr>
          <w:u w:val="single"/>
          <w:lang w:eastAsia="zh-CN"/>
        </w:rPr>
        <w:t xml:space="preserve">                 </w:t>
      </w:r>
    </w:p>
    <w:p w14:paraId="4932608A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2CAE6041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38AF7A73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3EF969A4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1568695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F75B8F9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1246272A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28593B4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024384B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7346E7E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023B3BB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56EF89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7D44285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3ACBFD1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3EB8A4BC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4C948A2D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985BDEE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AD44EA5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5DD9DB18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9B708AE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DD4B056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737DA4C3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626BEA8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76D0994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D151E5F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2E3B17C7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2C0BEB1C" w14:textId="1AA44921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   </w:t>
      </w:r>
      <w:r w:rsidR="00A310D2">
        <w:rPr>
          <w:rFonts w:hint="eastAsia"/>
          <w:spacing w:val="4"/>
          <w:u w:val="single"/>
          <w:lang w:eastAsia="zh-CN"/>
        </w:rPr>
        <w:t>桐柏北路</w:t>
      </w:r>
      <w:r w:rsidR="0000133F"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 w:rsidR="00B33BE3">
        <w:rPr>
          <w:rFonts w:ascii="微软雅黑" w:eastAsia="微软雅黑" w:hAnsi="微软雅黑" w:hint="eastAsia"/>
          <w:color w:val="192427"/>
          <w:sz w:val="21"/>
          <w:szCs w:val="21"/>
          <w:shd w:val="clear" w:color="auto" w:fill="FFFFFF"/>
          <w:lang w:eastAsia="zh-CN"/>
        </w:rPr>
        <w:t>15000 </w:t>
      </w:r>
      <w:r>
        <w:rPr>
          <w:spacing w:val="4"/>
          <w:lang w:eastAsia="zh-CN"/>
        </w:rPr>
        <w:t>平方米，建筑面积为</w:t>
      </w:r>
      <w:r w:rsidR="00B33BE3">
        <w:rPr>
          <w:rFonts w:ascii="微软雅黑" w:eastAsia="微软雅黑" w:hAnsi="微软雅黑" w:hint="eastAsia"/>
          <w:color w:val="192427"/>
          <w:sz w:val="21"/>
          <w:szCs w:val="21"/>
          <w:shd w:val="clear" w:color="auto" w:fill="FFFFFF"/>
          <w:lang w:eastAsia="zh-CN"/>
        </w:rPr>
        <w:t>5125 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 w:rsidR="00A310D2">
        <w:rPr>
          <w:rFonts w:ascii="Calibri" w:eastAsia="Calibri" w:hAnsi="Calibri" w:cs="Calibri"/>
          <w:u w:val="single" w:color="000000"/>
          <w:lang w:eastAsia="zh-CN"/>
        </w:rPr>
        <w:t>223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 w:rsidR="00C35BC6">
        <w:rPr>
          <w:rFonts w:ascii="Calibri" w:eastAsia="Calibri" w:hAnsi="Calibri" w:cs="Calibri"/>
          <w:spacing w:val="31"/>
          <w:u w:val="single" w:color="000000"/>
          <w:lang w:eastAsia="zh-CN"/>
        </w:rPr>
        <w:t>714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  </w:t>
      </w:r>
      <w:r w:rsidR="00A310D2">
        <w:rPr>
          <w:rFonts w:ascii="Calibri" w:eastAsia="Calibri" w:hAnsi="Calibri" w:cs="Calibri"/>
          <w:spacing w:val="-1"/>
          <w:u w:val="single"/>
          <w:lang w:eastAsia="zh-CN"/>
        </w:rPr>
        <w:t>3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</w:t>
      </w:r>
      <w:r w:rsidR="006F3FC5">
        <w:rPr>
          <w:rFonts w:ascii="Calibri" w:eastAsia="Calibri" w:hAnsi="Calibri" w:cs="Calibri"/>
          <w:u w:val="single"/>
          <w:lang w:eastAsia="zh-CN"/>
        </w:rPr>
        <w:t>2886.3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</w:t>
      </w:r>
      <w:r w:rsidR="00A310D2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60476564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E098D76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F84C36E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34A2B7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F71C879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3B24A0CD" w14:textId="63C97355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A310D2">
        <w:rPr>
          <w:rFonts w:cs="宋体"/>
          <w:bCs/>
          <w:u w:val="single"/>
          <w:lang w:eastAsia="zh-CN"/>
        </w:rPr>
        <w:t>120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7399FF5" w14:textId="6184823C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 </w:t>
      </w:r>
      <w:r w:rsidR="00A310D2">
        <w:rPr>
          <w:rFonts w:cs="宋体"/>
          <w:bCs/>
          <w:u w:val="single"/>
          <w:lang w:eastAsia="zh-CN"/>
        </w:rPr>
        <w:t>2</w:t>
      </w:r>
      <w:r w:rsidR="0005642D">
        <w:rPr>
          <w:rFonts w:cs="宋体"/>
          <w:bCs/>
          <w:u w:val="single"/>
          <w:lang w:eastAsia="zh-CN"/>
        </w:rPr>
        <w:t>60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8BA386B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2B13467A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1D83757D" w14:textId="30FA9DE5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</w:t>
      </w:r>
      <w:r w:rsidRPr="00A310D2">
        <w:rPr>
          <w:b w:val="0"/>
          <w:w w:val="95"/>
          <w:sz w:val="18"/>
          <w:szCs w:val="18"/>
          <w:u w:val="single"/>
          <w:lang w:eastAsia="zh-CN"/>
        </w:rPr>
        <w:t xml:space="preserve"> </w:t>
      </w:r>
      <w:r w:rsidR="00A310D2" w:rsidRPr="00A310D2">
        <w:rPr>
          <w:b w:val="0"/>
          <w:w w:val="95"/>
          <w:sz w:val="18"/>
          <w:szCs w:val="18"/>
          <w:u w:val="single"/>
          <w:lang w:eastAsia="zh-CN"/>
        </w:rPr>
        <w:t>84</w:t>
      </w:r>
      <w:r w:rsidR="00A310D2" w:rsidRPr="00A310D2">
        <w:rPr>
          <w:rFonts w:hint="eastAsia"/>
          <w:b w:val="0"/>
          <w:w w:val="95"/>
          <w:sz w:val="18"/>
          <w:szCs w:val="18"/>
          <w:u w:val="single"/>
          <w:lang w:eastAsia="zh-CN"/>
        </w:rPr>
        <w:t>路，2</w:t>
      </w:r>
      <w:r w:rsidR="00A310D2" w:rsidRPr="00A310D2">
        <w:rPr>
          <w:b w:val="0"/>
          <w:w w:val="95"/>
          <w:sz w:val="18"/>
          <w:szCs w:val="18"/>
          <w:u w:val="single"/>
          <w:lang w:eastAsia="zh-CN"/>
        </w:rPr>
        <w:t>16</w:t>
      </w:r>
      <w:r w:rsidR="00A310D2" w:rsidRPr="00A310D2">
        <w:rPr>
          <w:rFonts w:hint="eastAsia"/>
          <w:b w:val="0"/>
          <w:w w:val="95"/>
          <w:sz w:val="18"/>
          <w:szCs w:val="18"/>
          <w:u w:val="single"/>
          <w:lang w:eastAsia="zh-CN"/>
        </w:rPr>
        <w:t>路，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B102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路</w:t>
      </w:r>
      <w:r w:rsidR="00A310D2" w:rsidRPr="00A310D2">
        <w:rPr>
          <w:rFonts w:ascii="Arial" w:hAnsi="Arial" w:cs="Arial"/>
          <w:b w:val="0"/>
          <w:bCs w:val="0"/>
          <w:sz w:val="18"/>
          <w:szCs w:val="18"/>
          <w:shd w:val="clear" w:color="auto" w:fill="FFFFFF"/>
        </w:rPr>
        <w:t> ; 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B12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路</w:t>
      </w:r>
      <w:r w:rsidR="00A310D2" w:rsidRPr="00A310D2">
        <w:rPr>
          <w:rFonts w:ascii="Arial" w:hAnsi="Arial" w:cs="Arial"/>
          <w:b w:val="0"/>
          <w:bCs w:val="0"/>
          <w:sz w:val="18"/>
          <w:szCs w:val="18"/>
          <w:shd w:val="clear" w:color="auto" w:fill="FFFFFF"/>
        </w:rPr>
        <w:t> ; 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B13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路</w:t>
      </w:r>
      <w:r w:rsidR="00A310D2" w:rsidRPr="00A310D2">
        <w:rPr>
          <w:rFonts w:ascii="Arial" w:hAnsi="Arial" w:cs="Arial"/>
          <w:b w:val="0"/>
          <w:bCs w:val="0"/>
          <w:sz w:val="18"/>
          <w:szCs w:val="18"/>
          <w:shd w:val="clear" w:color="auto" w:fill="FFFFFF"/>
        </w:rPr>
        <w:t> ; 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S153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路</w:t>
      </w:r>
      <w:r w:rsidR="00A310D2" w:rsidRPr="00A310D2">
        <w:rPr>
          <w:rFonts w:ascii="Arial" w:hAnsi="Arial" w:cs="Arial"/>
          <w:b w:val="0"/>
          <w:bCs w:val="0"/>
          <w:sz w:val="18"/>
          <w:szCs w:val="18"/>
          <w:shd w:val="clear" w:color="auto" w:fill="FFFFFF"/>
        </w:rPr>
        <w:t> ; 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Y18</w:t>
      </w:r>
      <w:r w:rsidR="00A310D2" w:rsidRPr="00A310D2">
        <w:rPr>
          <w:rStyle w:val="bus-line"/>
          <w:rFonts w:ascii="Arial" w:hAnsi="Arial" w:cs="Arial"/>
          <w:b w:val="0"/>
          <w:bCs w:val="0"/>
          <w:sz w:val="18"/>
          <w:szCs w:val="18"/>
          <w:shd w:val="clear" w:color="auto" w:fill="FFFFFF"/>
        </w:rPr>
        <w:t>路</w:t>
      </w:r>
      <w:r w:rsidRPr="00A310D2">
        <w:rPr>
          <w:b w:val="0"/>
          <w:bCs w:val="0"/>
          <w:w w:val="95"/>
          <w:sz w:val="18"/>
          <w:szCs w:val="18"/>
          <w:u w:val="single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</w:t>
      </w:r>
    </w:p>
    <w:p w14:paraId="573EF49B" w14:textId="276BB9F9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</w:t>
      </w:r>
      <w:r w:rsidR="00B33BE3">
        <w:rPr>
          <w:rFonts w:hint="eastAsia"/>
          <w:b w:val="0"/>
          <w:w w:val="95"/>
          <w:u w:val="single"/>
          <w:lang w:eastAsia="zh-CN"/>
        </w:rPr>
        <w:t>郑州一号线地铁</w:t>
      </w:r>
      <w:r>
        <w:rPr>
          <w:b w:val="0"/>
          <w:w w:val="95"/>
          <w:u w:val="single"/>
          <w:lang w:eastAsia="zh-CN"/>
        </w:rPr>
        <w:t xml:space="preserve">                               </w:t>
      </w:r>
    </w:p>
    <w:p w14:paraId="253AC0FE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A0A8C37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2821CEB1" w14:textId="2269437E" w:rsidR="0005642D" w:rsidRPr="0005642D" w:rsidRDefault="0005642D" w:rsidP="0005642D">
      <w:pPr>
        <w:widowControl/>
        <w:rPr>
          <w:rFonts w:ascii="宋体" w:eastAsia="宋体" w:hAnsi="宋体" w:cs="宋体"/>
          <w:sz w:val="24"/>
          <w:szCs w:val="24"/>
          <w:lang w:eastAsia="zh-CN"/>
        </w:rPr>
      </w:pPr>
      <w:r w:rsidRPr="0005642D">
        <w:rPr>
          <w:rFonts w:ascii="宋体" w:eastAsia="宋体" w:hAnsi="宋体" w:cs="宋体"/>
          <w:sz w:val="24"/>
          <w:szCs w:val="24"/>
          <w:lang w:eastAsia="zh-CN"/>
        </w:rPr>
        <w:fldChar w:fldCharType="begin"/>
      </w:r>
      <w:r w:rsidRPr="0005642D">
        <w:rPr>
          <w:rFonts w:ascii="宋体" w:eastAsia="宋体" w:hAnsi="宋体" w:cs="宋体"/>
          <w:sz w:val="24"/>
          <w:szCs w:val="24"/>
          <w:lang w:eastAsia="zh-CN"/>
        </w:rPr>
        <w:instrText xml:space="preserve"> INCLUDEPICTURE "C:\\Users\\123456\\AppData\\Roaming\\Tencent\\Users\\424337447\\QQ\\WinTemp\\RichOle\\44G$VWMS$6{2G9)_%X8F[8B.png" \* MERGEFORMATINET </w:instrText>
      </w:r>
      <w:r w:rsidRPr="0005642D">
        <w:rPr>
          <w:rFonts w:ascii="宋体" w:eastAsia="宋体" w:hAnsi="宋体" w:cs="宋体"/>
          <w:sz w:val="24"/>
          <w:szCs w:val="24"/>
          <w:lang w:eastAsia="zh-CN"/>
        </w:rPr>
        <w:fldChar w:fldCharType="separate"/>
      </w:r>
      <w:r w:rsidRPr="0005642D">
        <w:rPr>
          <w:rFonts w:ascii="宋体" w:eastAsia="宋体" w:hAnsi="宋体" w:cs="宋体"/>
          <w:sz w:val="24"/>
          <w:szCs w:val="24"/>
          <w:lang w:eastAsia="zh-CN"/>
        </w:rPr>
        <w:pict w14:anchorId="50ECD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393pt;height:554.25pt">
            <v:imagedata r:id="rId6" r:href="rId7"/>
          </v:shape>
        </w:pict>
      </w:r>
      <w:r w:rsidRPr="0005642D">
        <w:rPr>
          <w:rFonts w:ascii="宋体" w:eastAsia="宋体" w:hAnsi="宋体" w:cs="宋体"/>
          <w:sz w:val="24"/>
          <w:szCs w:val="24"/>
          <w:lang w:eastAsia="zh-CN"/>
        </w:rPr>
        <w:fldChar w:fldCharType="end"/>
      </w:r>
    </w:p>
    <w:p w14:paraId="61B1FFCE" w14:textId="6ACA48E4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04AF7C46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5B3F354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22EB2F25" w14:textId="5291E2C7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1C0558">
        <w:rPr>
          <w:rFonts w:cs="宋体"/>
          <w:bCs/>
          <w:u w:val="single"/>
          <w:lang w:eastAsia="zh-CN"/>
        </w:rPr>
        <w:t>284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337C762F" w14:textId="61232A55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="001C0558">
        <w:rPr>
          <w:rFonts w:cs="宋体"/>
          <w:bCs/>
          <w:u w:val="single"/>
          <w:lang w:eastAsia="zh-CN"/>
        </w:rPr>
        <w:t>367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8CEB773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3D609078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3C930F54" w14:textId="6D5B3EF2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</w:p>
    <w:p w14:paraId="0878F961" w14:textId="0D8D81B6" w:rsidR="001C0558" w:rsidRPr="001C0558" w:rsidRDefault="001C0558" w:rsidP="001C0558">
      <w:pPr>
        <w:widowControl/>
        <w:rPr>
          <w:rFonts w:ascii="宋体" w:eastAsia="宋体" w:hAnsi="宋体" w:cs="宋体"/>
          <w:sz w:val="24"/>
          <w:szCs w:val="24"/>
          <w:lang w:eastAsia="zh-CN"/>
        </w:rPr>
      </w:pPr>
      <w:r w:rsidRPr="001C0558">
        <w:rPr>
          <w:rFonts w:ascii="宋体" w:eastAsia="宋体" w:hAnsi="宋体" w:cs="宋体"/>
          <w:sz w:val="24"/>
          <w:szCs w:val="24"/>
          <w:lang w:eastAsia="zh-CN"/>
        </w:rPr>
        <w:fldChar w:fldCharType="begin"/>
      </w:r>
      <w:r w:rsidRPr="001C0558">
        <w:rPr>
          <w:rFonts w:ascii="宋体" w:eastAsia="宋体" w:hAnsi="宋体" w:cs="宋体"/>
          <w:sz w:val="24"/>
          <w:szCs w:val="24"/>
          <w:lang w:eastAsia="zh-CN"/>
        </w:rPr>
        <w:instrText xml:space="preserve"> INCLUDEPICTURE "C:\\Users\\123456\\AppData\\Roaming\\Tencent\\Users\\424337447\\QQ\\WinTemp\\RichOle\\_62OT7L0FN7F`C1635B6JJ3.png" \* MERGEFORMATINET </w:instrText>
      </w:r>
      <w:r w:rsidRPr="001C0558">
        <w:rPr>
          <w:rFonts w:ascii="宋体" w:eastAsia="宋体" w:hAnsi="宋体" w:cs="宋体"/>
          <w:sz w:val="24"/>
          <w:szCs w:val="24"/>
          <w:lang w:eastAsia="zh-CN"/>
        </w:rPr>
        <w:fldChar w:fldCharType="separate"/>
      </w:r>
      <w:r w:rsidRPr="001C0558">
        <w:rPr>
          <w:rFonts w:ascii="宋体" w:eastAsia="宋体" w:hAnsi="宋体" w:cs="宋体"/>
          <w:sz w:val="24"/>
          <w:szCs w:val="24"/>
          <w:lang w:eastAsia="zh-CN"/>
        </w:rPr>
        <w:pict w14:anchorId="37711680">
          <v:shape id="_x0000_i1037" type="#_x0000_t75" alt="" style="width:426pt;height:273pt">
            <v:imagedata r:id="rId8" r:href="rId9"/>
          </v:shape>
        </w:pict>
      </w:r>
      <w:r w:rsidRPr="001C0558">
        <w:rPr>
          <w:rFonts w:ascii="宋体" w:eastAsia="宋体" w:hAnsi="宋体" w:cs="宋体"/>
          <w:sz w:val="24"/>
          <w:szCs w:val="24"/>
          <w:lang w:eastAsia="zh-CN"/>
        </w:rPr>
        <w:fldChar w:fldCharType="end"/>
      </w:r>
    </w:p>
    <w:p w14:paraId="70BFEB25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DACDE4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BD8431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293193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03ADB2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CF6130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743CACE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EC81895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D63B42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502A2C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12B234E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EF6229A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239A61C9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74A62ED0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265ED6C1" w14:textId="3BB6B5BF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CB1532" w:rsidRPr="0000133F">
        <w:rPr>
          <w:rFonts w:cs="宋体" w:hint="eastAsia"/>
          <w:sz w:val="20"/>
          <w:szCs w:val="20"/>
          <w:lang w:eastAsia="zh-CN"/>
        </w:rPr>
        <w:t>6.1.2</w:t>
      </w:r>
      <w:r w:rsidR="00CB1532">
        <w:rPr>
          <w:rFonts w:cs="宋体"/>
          <w:sz w:val="20"/>
          <w:szCs w:val="20"/>
          <w:lang w:eastAsia="zh-CN"/>
        </w:rPr>
        <w:t xml:space="preserve">    </w:t>
      </w:r>
      <w:r w:rsidR="00CB1532" w:rsidRPr="0000133F">
        <w:rPr>
          <w:rFonts w:cs="宋体" w:hint="eastAsia"/>
          <w:sz w:val="20"/>
          <w:szCs w:val="20"/>
          <w:lang w:eastAsia="zh-CN"/>
        </w:rPr>
        <w:t>6.2.1</w:t>
      </w:r>
      <w:r w:rsidR="00CB1532">
        <w:rPr>
          <w:rFonts w:cs="宋体"/>
          <w:sz w:val="20"/>
          <w:szCs w:val="20"/>
          <w:lang w:eastAsia="zh-CN"/>
        </w:rPr>
        <w:t xml:space="preserve">    </w:t>
      </w:r>
      <w:r w:rsidR="00CB1532" w:rsidRPr="0000133F">
        <w:rPr>
          <w:rFonts w:cs="宋体" w:hint="eastAsia"/>
          <w:sz w:val="20"/>
          <w:szCs w:val="20"/>
          <w:lang w:eastAsia="zh-CN"/>
        </w:rPr>
        <w:t>6.2.3</w:t>
      </w:r>
      <w:r>
        <w:rPr>
          <w:lang w:eastAsia="zh-CN"/>
        </w:rPr>
        <w:t>条要求，可得</w:t>
      </w:r>
      <w:r w:rsidR="00CB1532">
        <w:rPr>
          <w:lang w:eastAsia="zh-CN"/>
        </w:rPr>
        <w:t>18</w:t>
      </w:r>
      <w:r>
        <w:rPr>
          <w:lang w:eastAsia="zh-CN"/>
        </w:rPr>
        <w:t>分。</w:t>
      </w:r>
    </w:p>
    <w:p w14:paraId="1F6160E3" w14:textId="77777777" w:rsidR="00BD6183" w:rsidRPr="00CB1532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CB153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2B32" w14:textId="77777777" w:rsidR="005F71DF" w:rsidRDefault="005F71DF" w:rsidP="00281291">
      <w:r>
        <w:separator/>
      </w:r>
    </w:p>
  </w:endnote>
  <w:endnote w:type="continuationSeparator" w:id="0">
    <w:p w14:paraId="64365085" w14:textId="77777777" w:rsidR="005F71DF" w:rsidRDefault="005F71DF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9BFD" w14:textId="77777777" w:rsidR="005F71DF" w:rsidRDefault="005F71DF" w:rsidP="00281291">
      <w:r>
        <w:separator/>
      </w:r>
    </w:p>
  </w:footnote>
  <w:footnote w:type="continuationSeparator" w:id="0">
    <w:p w14:paraId="04A6160C" w14:textId="77777777" w:rsidR="005F71DF" w:rsidRDefault="005F71DF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05642D"/>
    <w:rsid w:val="00142AA0"/>
    <w:rsid w:val="001A3623"/>
    <w:rsid w:val="001C0558"/>
    <w:rsid w:val="00281291"/>
    <w:rsid w:val="004B6737"/>
    <w:rsid w:val="005F71DF"/>
    <w:rsid w:val="006D6EF4"/>
    <w:rsid w:val="006F3FC5"/>
    <w:rsid w:val="00A310D2"/>
    <w:rsid w:val="00B33BE3"/>
    <w:rsid w:val="00BD6183"/>
    <w:rsid w:val="00C35BC6"/>
    <w:rsid w:val="00CB1532"/>
    <w:rsid w:val="00CC7FC2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7532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customStyle="1" w:styleId="bus-line">
    <w:name w:val="bus-line"/>
    <w:basedOn w:val="a0"/>
    <w:rsid w:val="00A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Users\123456\AppData\Roaming\Tencent\Users\424337447\QQ\WinTemp\RichOle\44G$VWMS$6%7b2G9)_%25X8F%5b8B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123456\AppData\Roaming\Tencent\Users\424337447\QQ\WinTemp\RichOle\_62OT7L0FN7F%60C1635B6JJ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李 凤莉</cp:lastModifiedBy>
  <cp:revision>8</cp:revision>
  <dcterms:created xsi:type="dcterms:W3CDTF">2020-01-09T10:59:00Z</dcterms:created>
  <dcterms:modified xsi:type="dcterms:W3CDTF">2022-03-12T07:25:00Z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