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泉润绿居</w:t>
            </w:r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r>
              <w:t>YB40130</w:t>
            </w:r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山东大学土建与水利学院</w:t>
            </w:r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山东大学土建与水利学院</w:t>
            </w:r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01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02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N6AABF7406BD71331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bookmarkStart w:id="11" w:name="_GoBack"/>
    <w:p w:rsidR="006071ED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2017697" w:history="1">
        <w:r w:rsidR="006071ED" w:rsidRPr="007647F1">
          <w:rPr>
            <w:rStyle w:val="a7"/>
            <w:rFonts w:ascii="黑体" w:hAnsi="黑体"/>
            <w:noProof/>
            <w:kern w:val="32"/>
          </w:rPr>
          <w:t>1.</w:t>
        </w:r>
        <w:r w:rsidR="006071E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071ED" w:rsidRPr="007647F1">
          <w:rPr>
            <w:rStyle w:val="a7"/>
            <w:rFonts w:ascii="黑体" w:hAnsi="黑体"/>
            <w:noProof/>
            <w:kern w:val="32"/>
          </w:rPr>
          <w:t>项目概况</w:t>
        </w:r>
        <w:r w:rsidR="006071ED">
          <w:rPr>
            <w:noProof/>
            <w:webHidden/>
          </w:rPr>
          <w:tab/>
        </w:r>
        <w:r w:rsidR="006071ED">
          <w:rPr>
            <w:noProof/>
            <w:webHidden/>
          </w:rPr>
          <w:fldChar w:fldCharType="begin"/>
        </w:r>
        <w:r w:rsidR="006071ED">
          <w:rPr>
            <w:noProof/>
            <w:webHidden/>
          </w:rPr>
          <w:instrText xml:space="preserve"> PAGEREF _Toc92017697 \h </w:instrText>
        </w:r>
        <w:r w:rsidR="006071ED">
          <w:rPr>
            <w:noProof/>
            <w:webHidden/>
          </w:rPr>
        </w:r>
        <w:r w:rsidR="006071ED">
          <w:rPr>
            <w:noProof/>
            <w:webHidden/>
          </w:rPr>
          <w:fldChar w:fldCharType="separate"/>
        </w:r>
        <w:r w:rsidR="006071ED">
          <w:rPr>
            <w:noProof/>
            <w:webHidden/>
          </w:rPr>
          <w:t>3</w:t>
        </w:r>
        <w:r w:rsidR="006071ED">
          <w:rPr>
            <w:noProof/>
            <w:webHidden/>
          </w:rPr>
          <w:fldChar w:fldCharType="end"/>
        </w:r>
      </w:hyperlink>
    </w:p>
    <w:p w:rsidR="006071ED" w:rsidRDefault="006071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2017698" w:history="1">
        <w:r w:rsidRPr="007647F1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2017699" w:history="1">
        <w:r w:rsidRPr="007647F1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2017700" w:history="1">
        <w:r w:rsidRPr="007647F1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1" w:history="1">
        <w:r w:rsidRPr="007647F1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2" w:history="1">
        <w:r w:rsidRPr="007647F1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3" w:history="1">
        <w:r w:rsidRPr="007647F1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4" w:history="1">
        <w:r w:rsidRPr="007647F1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2017705" w:history="1">
        <w:r w:rsidRPr="007647F1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2017706" w:history="1">
        <w:r w:rsidRPr="007647F1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7" w:history="1">
        <w:r w:rsidRPr="007647F1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071ED" w:rsidRDefault="006071ED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2017708" w:history="1">
        <w:r w:rsidRPr="007647F1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647F1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_Toc92017708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92017697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2017698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4" w:name="_Toc9201769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4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5" w:name="平面图"/>
      <w:bookmarkEnd w:id="15"/>
      <w:r>
        <w:rPr>
          <w:noProof/>
        </w:rPr>
        <w:drawing>
          <wp:inline distT="0" distB="0" distL="0" distR="0">
            <wp:extent cx="5667375" cy="47625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AF9" w:rsidRDefault="001A6C8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2~6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DF2AF9" w:rsidRDefault="00DF2AF9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9201770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6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7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7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2017701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8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2017702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9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lastRenderedPageBreak/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201770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0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92017704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1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2" w:name="_Toc92017705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2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3" w:name="渗透风量"/>
      <w:r>
        <w:t>本项目忽略渗透风量的影响。</w:t>
      </w:r>
      <w:bookmarkEnd w:id="23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4" w:name="房间及渗透风量表"/>
      <w:bookmarkEnd w:id="24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5" w:name="_Toc92017706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5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DF2AF9">
        <w:tc>
          <w:tcPr>
            <w:tcW w:w="1647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DF2AF9"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:rsidR="00DF2AF9" w:rsidRDefault="001A6C8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0.068</w:t>
            </w:r>
          </w:p>
        </w:tc>
      </w:tr>
      <w:tr w:rsidR="00DF2AF9"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DF2AF9" w:rsidRDefault="001A6C8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0.041</w:t>
            </w:r>
          </w:p>
        </w:tc>
      </w:tr>
      <w:tr w:rsidR="00DF2AF9"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DF2AF9" w:rsidRDefault="001A6C8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0.052</w:t>
            </w:r>
          </w:p>
        </w:tc>
      </w:tr>
      <w:tr w:rsidR="00DF2AF9"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DF2AF9" w:rsidRDefault="001A6C8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DF2AF9" w:rsidRDefault="001A6C82">
            <w:pPr>
              <w:jc w:val="center"/>
            </w:pPr>
            <w:r>
              <w:t>0.042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表"/>
      <w:bookmarkEnd w:id="2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DF2AF9">
        <w:tc>
          <w:tcPr>
            <w:tcW w:w="452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DF2AF9">
        <w:tc>
          <w:tcPr>
            <w:tcW w:w="452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18.1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12.7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29.0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7.9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4.7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11.0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4.8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2.9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6.7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4.7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2.8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6.6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2009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8.0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4.8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11.2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2010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25.0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17.5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40.0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2013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（居建）厨房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6.2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1.8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2014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4.5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2.7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6.3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735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2018</w:t>
            </w:r>
          </w:p>
        </w:tc>
        <w:tc>
          <w:tcPr>
            <w:tcW w:w="135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（居建）厨房</w:t>
            </w:r>
            <w:r>
              <w:t>1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瓷砖</w:t>
            </w:r>
            <w:r>
              <w:t>3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8.0</w:t>
            </w:r>
          </w:p>
        </w:tc>
      </w:tr>
      <w:tr w:rsidR="00DF2AF9">
        <w:tc>
          <w:tcPr>
            <w:tcW w:w="452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F2AF9" w:rsidRDefault="00DF2AF9">
            <w:pPr>
              <w:jc w:val="center"/>
            </w:pP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DF2AF9" w:rsidRDefault="001A6C82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DF2AF9" w:rsidRDefault="001A6C82">
            <w:pPr>
              <w:jc w:val="center"/>
            </w:pPr>
            <w:r>
              <w:t>2.3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7" w:name="装修材料清单表"/>
      <w:bookmarkEnd w:id="2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92017707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8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DF2AF9">
        <w:tc>
          <w:tcPr>
            <w:tcW w:w="679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DF2AF9">
        <w:tc>
          <w:tcPr>
            <w:tcW w:w="679" w:type="dxa"/>
            <w:vMerge w:val="restart"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2005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0.078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0.384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2006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0.348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0.348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0.348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2009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0.348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2010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客厅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0.082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0.078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0.384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2013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0.079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0.089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0.532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2014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卧室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0.071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0.348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DF2AF9">
        <w:tc>
          <w:tcPr>
            <w:tcW w:w="679" w:type="dxa"/>
            <w:vMerge/>
            <w:vAlign w:val="center"/>
          </w:tcPr>
          <w:p w:rsidR="00DF2AF9" w:rsidRDefault="001A6C82">
            <w:pPr>
              <w:jc w:val="center"/>
            </w:pPr>
            <w:r>
              <w:t>2~6</w:t>
            </w:r>
          </w:p>
        </w:tc>
        <w:tc>
          <w:tcPr>
            <w:tcW w:w="1131" w:type="dxa"/>
            <w:vAlign w:val="center"/>
          </w:tcPr>
          <w:p w:rsidR="00DF2AF9" w:rsidRDefault="001A6C82">
            <w:pPr>
              <w:jc w:val="center"/>
            </w:pPr>
            <w:r>
              <w:t>2018</w:t>
            </w:r>
          </w:p>
        </w:tc>
        <w:tc>
          <w:tcPr>
            <w:tcW w:w="1341" w:type="dxa"/>
            <w:vAlign w:val="center"/>
          </w:tcPr>
          <w:p w:rsidR="00DF2AF9" w:rsidRDefault="001A6C82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0.079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0.089</w:t>
            </w:r>
          </w:p>
        </w:tc>
        <w:tc>
          <w:tcPr>
            <w:tcW w:w="984" w:type="dxa"/>
            <w:vAlign w:val="center"/>
          </w:tcPr>
          <w:p w:rsidR="00DF2AF9" w:rsidRDefault="001A6C82">
            <w:pPr>
              <w:jc w:val="center"/>
            </w:pPr>
            <w:r>
              <w:t>0.532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DF2AF9" w:rsidRDefault="001A6C82">
            <w:pPr>
              <w:jc w:val="center"/>
            </w:pPr>
            <w:r>
              <w:rPr>
                <w:b/>
              </w:rPr>
              <w:t>3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9" w:name="室内VOC达标判定表"/>
      <w:bookmarkEnd w:id="29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0" w:name="有机物达标判定图"/>
      <w:bookmarkEnd w:id="30"/>
      <w:r>
        <w:rPr>
          <w:noProof/>
        </w:rPr>
        <w:lastRenderedPageBreak/>
        <w:drawing>
          <wp:inline distT="0" distB="0" distL="0" distR="0">
            <wp:extent cx="5667375" cy="34766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92017708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1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2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3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4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得分"/>
            <w:r w:rsidRPr="00497D0F">
              <w:rPr>
                <w:rFonts w:ascii="Times New Roman" w:hAnsi="Times New Roman" w:cs="Times New Roman"/>
                <w:b/>
              </w:rPr>
              <w:t>3</w:t>
            </w:r>
            <w:bookmarkEnd w:id="35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C82" w:rsidRDefault="001A6C82" w:rsidP="00AB7079">
      <w:r>
        <w:separator/>
      </w:r>
    </w:p>
  </w:endnote>
  <w:endnote w:type="continuationSeparator" w:id="0">
    <w:p w:rsidR="001A6C82" w:rsidRDefault="001A6C82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3F" w:rsidRDefault="001A6C82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C82" w:rsidRDefault="001A6C82" w:rsidP="00AB7079">
      <w:r>
        <w:separator/>
      </w:r>
    </w:p>
  </w:footnote>
  <w:footnote w:type="continuationSeparator" w:id="0">
    <w:p w:rsidR="001A6C82" w:rsidRDefault="001A6C82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E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A6C82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071ED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2AF9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0AFC3E-583D-4960-8FE3-EA55C2E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984D-857A-436F-B8C7-627A2761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0</TotalTime>
  <Pages>8</Pages>
  <Words>681</Words>
  <Characters>3882</Characters>
  <Application>Microsoft Office Word</Application>
  <DocSecurity>0</DocSecurity>
  <Lines>32</Lines>
  <Paragraphs>9</Paragraphs>
  <ScaleCrop>false</ScaleCrop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宁荍</dc:creator>
  <cp:lastModifiedBy>宁荍</cp:lastModifiedBy>
  <cp:revision>1</cp:revision>
  <dcterms:created xsi:type="dcterms:W3CDTF">2022-01-02T04:08:00Z</dcterms:created>
  <dcterms:modified xsi:type="dcterms:W3CDTF">2022-01-02T04:08:00Z</dcterms:modified>
</cp:coreProperties>
</file>