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B6CE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A5C404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5DBCB8" w14:textId="77777777" w:rsidR="00BD6183" w:rsidRDefault="00BD6183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14:paraId="291DD4EF" w14:textId="77777777" w:rsidR="00BD6183" w:rsidRDefault="00BD6183">
      <w:pPr>
        <w:spacing w:line="200" w:lineRule="atLeast"/>
        <w:ind w:left="1114"/>
        <w:rPr>
          <w:rFonts w:ascii="Times New Roman" w:eastAsia="Times New Roman" w:hAnsi="Times New Roman" w:cs="Times New Roman"/>
          <w:sz w:val="20"/>
          <w:szCs w:val="20"/>
        </w:rPr>
      </w:pPr>
    </w:p>
    <w:p w14:paraId="787E927D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C6B20F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A9AB9D" w14:textId="77777777" w:rsidR="00BD6183" w:rsidRDefault="00BD6183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3F29686C" w14:textId="77777777" w:rsidR="00BD6183" w:rsidRPr="004B6737" w:rsidRDefault="00142AA0">
      <w:pPr>
        <w:spacing w:before="107"/>
        <w:ind w:left="1858"/>
        <w:rPr>
          <w:rFonts w:ascii="微软雅黑" w:eastAsia="微软雅黑" w:hAnsi="微软雅黑" w:cs="微软雅黑"/>
          <w:sz w:val="48"/>
          <w:szCs w:val="48"/>
          <w:lang w:eastAsia="zh-CN"/>
        </w:rPr>
      </w:pPr>
      <w:r w:rsidRPr="004B6737"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3297CE87" w14:textId="77777777"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04DADBFA" w14:textId="77777777"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5B35AB82" w14:textId="77777777" w:rsidR="00BD6183" w:rsidRDefault="00E57C91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  <w: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br w:type="page"/>
      </w:r>
    </w:p>
    <w:p w14:paraId="35018214" w14:textId="77777777" w:rsidR="00E57C91" w:rsidRDefault="00E57C91" w:rsidP="00E57C91">
      <w:pPr>
        <w:rPr>
          <w:rFonts w:ascii="宋体" w:eastAsia="宋体" w:hAnsi="宋体" w:cs="宋体"/>
          <w:b/>
          <w:bCs/>
          <w:sz w:val="36"/>
          <w:szCs w:val="36"/>
          <w:lang w:eastAsia="zh-CN"/>
        </w:rPr>
      </w:pPr>
    </w:p>
    <w:p w14:paraId="15E809AB" w14:textId="77777777" w:rsidR="00E57C91" w:rsidRPr="00E57C91" w:rsidRDefault="00E57C91" w:rsidP="00E57C91">
      <w:pPr>
        <w:pStyle w:val="3"/>
        <w:ind w:left="338"/>
        <w:rPr>
          <w:u w:val="single"/>
          <w:lang w:eastAsia="zh-CN"/>
        </w:rPr>
      </w:pPr>
      <w:r w:rsidRPr="00E57C91">
        <w:rPr>
          <w:rFonts w:hint="eastAsia"/>
          <w:lang w:eastAsia="zh-CN"/>
        </w:rPr>
        <w:t>项目名称：</w:t>
      </w:r>
      <w:r w:rsidRPr="00E57C91">
        <w:rPr>
          <w:u w:val="single"/>
          <w:lang w:eastAsia="zh-CN"/>
        </w:rPr>
        <w:t xml:space="preserve">                               </w:t>
      </w:r>
    </w:p>
    <w:p w14:paraId="01C794C8" w14:textId="77777777" w:rsidR="00E57C91" w:rsidRPr="00E57C91" w:rsidRDefault="00E57C91" w:rsidP="00E57C91">
      <w:pPr>
        <w:pStyle w:val="3"/>
        <w:ind w:left="338"/>
        <w:rPr>
          <w:lang w:eastAsia="zh-CN"/>
        </w:rPr>
      </w:pPr>
      <w:r w:rsidRPr="00E57C91">
        <w:rPr>
          <w:rFonts w:hint="eastAsia"/>
          <w:lang w:eastAsia="zh-CN"/>
        </w:rPr>
        <w:t>对标</w:t>
      </w:r>
      <w:r w:rsidRPr="00E57C91">
        <w:rPr>
          <w:lang w:eastAsia="zh-CN"/>
        </w:rPr>
        <w:t>条文：</w:t>
      </w:r>
    </w:p>
    <w:p w14:paraId="60A35DD9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6.1.2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76543994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6.2.1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14:paraId="1831DB41" w14:textId="77777777" w:rsidR="00E57C91" w:rsidRPr="00E57C91" w:rsidRDefault="00E57C91" w:rsidP="00E57C91">
      <w:pPr>
        <w:ind w:left="1440" w:firstLine="105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4BB50316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7A443EDA" w14:textId="77777777" w:rsidR="00142AA0" w:rsidRPr="00E57C91" w:rsidRDefault="00142AA0" w:rsidP="00E57C91">
      <w:pPr>
        <w:ind w:left="720" w:firstLine="72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6.2.3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14:paraId="272C2590" w14:textId="77777777" w:rsidR="00142AA0" w:rsidRPr="00E57C91" w:rsidRDefault="00142AA0" w:rsidP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63A9BC3C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1)   场地出入口到达幼儿园的步行距离不大于300m；</w:t>
      </w:r>
    </w:p>
    <w:p w14:paraId="01A7291C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2)   场地出入口到达小学的步行距离不大于500m；</w:t>
      </w:r>
    </w:p>
    <w:p w14:paraId="04E0CC73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3)   场地出入口到达中学的步行距离不大于1000m；</w:t>
      </w:r>
    </w:p>
    <w:p w14:paraId="3F1010E0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4)   场地出入口到达医院的步行距离不大于1000m；</w:t>
      </w:r>
    </w:p>
    <w:p w14:paraId="66643015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2C9573E4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7C8BB8A2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7)   场地周边500m范围内具有不少于3种商业服务设施。</w:t>
      </w:r>
    </w:p>
    <w:p w14:paraId="173711A5" w14:textId="77777777" w:rsidR="00E57C91" w:rsidRPr="00E57C91" w:rsidRDefault="00E57C91" w:rsidP="00E57C91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  <w:t xml:space="preserve">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2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公共建筑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满足下列要求中的3项，得5分；满足5项，得10分。</w:t>
      </w:r>
    </w:p>
    <w:p w14:paraId="36ACA4E8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183F3A71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4CB1B294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581CB413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603534B6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743414F6" w14:textId="77777777" w:rsidR="00142AA0" w:rsidRPr="00E57C91" w:rsidRDefault="00142AA0" w:rsidP="00E57C91">
      <w:pPr>
        <w:ind w:left="138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 xml:space="preserve">6.2.4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14:paraId="0D152252" w14:textId="77777777" w:rsidR="00142AA0" w:rsidRPr="00E57C91" w:rsidRDefault="00142AA0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7ED26E7D" w14:textId="77777777" w:rsidR="00142AA0" w:rsidRPr="00E57C91" w:rsidRDefault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69E5B548" w14:textId="77777777" w:rsidR="00142AA0" w:rsidRDefault="00142AA0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2C687F5F" w14:textId="77777777" w:rsidR="00142AA0" w:rsidRDefault="00142AA0" w:rsidP="00142AA0">
      <w:pPr>
        <w:pStyle w:val="3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3FEB2EC9" w14:textId="77777777" w:rsidR="00142AA0" w:rsidRDefault="00142AA0" w:rsidP="00142AA0">
      <w:pPr>
        <w:spacing w:before="8"/>
        <w:rPr>
          <w:rFonts w:ascii="宋体" w:eastAsia="宋体" w:hAnsi="宋体" w:cs="宋体"/>
          <w:b/>
          <w:bCs/>
          <w:sz w:val="17"/>
          <w:szCs w:val="17"/>
          <w:lang w:eastAsia="zh-CN"/>
        </w:rPr>
      </w:pPr>
    </w:p>
    <w:p w14:paraId="3C6EB59A" w14:textId="4422C2E1"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 w:rsidR="0000133F">
        <w:rPr>
          <w:rFonts w:hint="eastAsia"/>
          <w:spacing w:val="4"/>
          <w:u w:val="single"/>
          <w:lang w:eastAsia="zh-CN"/>
        </w:rPr>
        <w:t xml:space="preserve"> </w:t>
      </w:r>
      <w:r w:rsidR="0000133F">
        <w:rPr>
          <w:spacing w:val="4"/>
          <w:u w:val="single"/>
          <w:lang w:eastAsia="zh-CN"/>
        </w:rPr>
        <w:t xml:space="preserve">     </w:t>
      </w:r>
      <w:r w:rsidR="00E50B61">
        <w:rPr>
          <w:rFonts w:hint="eastAsia"/>
          <w:spacing w:val="4"/>
          <w:u w:val="single"/>
          <w:lang w:eastAsia="zh-CN"/>
        </w:rPr>
        <w:t>白桦街</w:t>
      </w:r>
      <w:r w:rsidR="0000133F">
        <w:rPr>
          <w:spacing w:val="4"/>
          <w:u w:val="single"/>
          <w:lang w:eastAsia="zh-CN"/>
        </w:rPr>
        <w:t xml:space="preserve"> 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 w:rsidR="00281291">
        <w:rPr>
          <w:rFonts w:ascii="Calibri" w:eastAsia="Calibri" w:hAnsi="Calibri" w:cs="Calibri"/>
          <w:u w:val="single" w:color="000000"/>
          <w:lang w:eastAsia="zh-CN"/>
        </w:rPr>
        <w:t xml:space="preserve">       </w:t>
      </w:r>
      <w:r w:rsidR="00E50B61">
        <w:rPr>
          <w:rFonts w:ascii="Calibri" w:eastAsia="Calibri" w:hAnsi="Calibri" w:cs="Calibri"/>
          <w:u w:val="single" w:color="000000"/>
          <w:lang w:eastAsia="zh-CN"/>
        </w:rPr>
        <w:t>9351.4</w:t>
      </w:r>
      <w:r w:rsidR="00281291">
        <w:rPr>
          <w:rFonts w:ascii="Calibri" w:eastAsia="Calibri" w:hAnsi="Calibri" w:cs="Calibri"/>
          <w:u w:val="single" w:color="000000"/>
          <w:lang w:eastAsia="zh-CN"/>
        </w:rPr>
        <w:t xml:space="preserve">  </w:t>
      </w:r>
      <w:r>
        <w:rPr>
          <w:rFonts w:ascii="Calibri" w:eastAsia="Calibri" w:hAnsi="Calibri" w:cs="Calibri"/>
          <w:u w:val="single" w:color="000000"/>
          <w:lang w:eastAsia="zh-CN"/>
        </w:rPr>
        <w:t xml:space="preserve"> </w:t>
      </w:r>
      <w:r>
        <w:rPr>
          <w:rFonts w:ascii="Calibri" w:eastAsia="Calibri" w:hAnsi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 w:rsidR="00E50B61">
        <w:rPr>
          <w:rFonts w:hint="eastAsia"/>
          <w:spacing w:val="4"/>
          <w:lang w:eastAsia="zh-CN"/>
        </w:rPr>
        <w:t>4</w:t>
      </w:r>
      <w:r w:rsidR="00E50B61">
        <w:rPr>
          <w:spacing w:val="4"/>
          <w:lang w:eastAsia="zh-CN"/>
        </w:rPr>
        <w:t>344</w:t>
      </w:r>
      <w:r>
        <w:rPr>
          <w:rFonts w:ascii="Calibri" w:eastAsia="Calibri" w:hAnsi="Calibri" w:cs="Calibri"/>
          <w:w w:val="95"/>
          <w:u w:val="single" w:color="000000"/>
          <w:lang w:eastAsia="zh-CN"/>
        </w:rPr>
        <w:tab/>
      </w:r>
      <w:r>
        <w:rPr>
          <w:spacing w:val="-1"/>
          <w:lang w:eastAsia="zh-CN"/>
        </w:rPr>
        <w:t>平方米，总户数</w:t>
      </w:r>
      <w:r w:rsidR="0000133F">
        <w:rPr>
          <w:rFonts w:ascii="Calibri" w:eastAsia="Calibri" w:hAnsi="Calibri" w:cs="Calibri"/>
          <w:u w:val="single" w:color="000000"/>
          <w:lang w:eastAsia="zh-CN"/>
        </w:rPr>
        <w:t xml:space="preserve">       </w:t>
      </w:r>
      <w:r>
        <w:rPr>
          <w:rFonts w:ascii="Calibri" w:eastAsia="Calibri" w:hAnsi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</w:t>
      </w:r>
      <w:r w:rsidR="0000133F"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  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 w:rsidR="0000133F">
        <w:rPr>
          <w:rFonts w:ascii="Calibri" w:eastAsia="Calibri" w:hAnsi="Calibri" w:cs="Calibri"/>
          <w:spacing w:val="-1"/>
          <w:u w:val="single"/>
          <w:lang w:eastAsia="zh-CN"/>
        </w:rPr>
        <w:t xml:space="preserve">       </w:t>
      </w:r>
      <w:r w:rsidR="00E50B61">
        <w:rPr>
          <w:rFonts w:ascii="Calibri" w:eastAsia="Calibri" w:hAnsi="Calibri" w:cs="Calibri"/>
          <w:spacing w:val="-1"/>
          <w:u w:val="single"/>
          <w:lang w:eastAsia="zh-CN"/>
        </w:rPr>
        <w:t>2</w:t>
      </w:r>
      <w:r w:rsidR="0000133F">
        <w:rPr>
          <w:rFonts w:ascii="Calibri" w:eastAsia="Calibri" w:hAnsi="Calibri" w:cs="Calibri"/>
          <w:spacing w:val="-1"/>
          <w:u w:val="single"/>
          <w:lang w:eastAsia="zh-CN"/>
        </w:rPr>
        <w:t xml:space="preserve">        </w:t>
      </w:r>
      <w:r>
        <w:rPr>
          <w:spacing w:val="-1"/>
          <w:lang w:eastAsia="zh-CN"/>
        </w:rPr>
        <w:t>层，地上面积</w:t>
      </w:r>
      <w:r w:rsidR="0000133F">
        <w:rPr>
          <w:rFonts w:ascii="Calibri" w:eastAsia="Calibri" w:hAnsi="Calibri" w:cs="Calibri"/>
          <w:lang w:eastAsia="zh-CN"/>
        </w:rPr>
        <w:t xml:space="preserve"> 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   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  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7E39B3F3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06B97DC6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151AB839" w14:textId="77777777" w:rsidR="0000133F" w:rsidRPr="0000133F" w:rsidRDefault="0000133F" w:rsidP="0000133F">
      <w:pPr>
        <w:rPr>
          <w:rFonts w:ascii="宋体" w:eastAsia="宋体" w:hAnsi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3D1A2B63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2FFF5626" w14:textId="77777777"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7198B9D5" w14:textId="33307446" w:rsidR="00142AA0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/>
          <w:bCs/>
          <w:u w:val="single"/>
          <w:lang w:eastAsia="zh-CN"/>
        </w:rPr>
        <w:t xml:space="preserve">      </w:t>
      </w:r>
      <w:r w:rsidR="00E50B61">
        <w:rPr>
          <w:rFonts w:cs="宋体"/>
          <w:bCs/>
          <w:u w:val="single"/>
          <w:lang w:eastAsia="zh-CN"/>
        </w:rPr>
        <w:t>110</w:t>
      </w:r>
      <w:r w:rsidRPr="0000133F">
        <w:rPr>
          <w:rFonts w:cs="宋体"/>
          <w:bCs/>
          <w:u w:val="single"/>
          <w:lang w:eastAsia="zh-CN"/>
        </w:rPr>
        <w:t xml:space="preserve">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0B1E0BE8" w14:textId="3DED3FBF" w:rsidR="00142AA0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cs="宋体" w:hint="eastAsia"/>
          <w:b/>
          <w:bCs/>
          <w:lang w:eastAsia="zh-CN"/>
        </w:rPr>
        <w:t>：</w:t>
      </w:r>
      <w:r w:rsidRPr="0000133F">
        <w:rPr>
          <w:rFonts w:cs="宋体"/>
          <w:bCs/>
          <w:u w:val="single"/>
          <w:lang w:eastAsia="zh-CN"/>
        </w:rPr>
        <w:t xml:space="preserve">      </w:t>
      </w:r>
      <w:r w:rsidR="00E50B61">
        <w:rPr>
          <w:rFonts w:cs="宋体"/>
          <w:bCs/>
          <w:u w:val="single"/>
          <w:lang w:eastAsia="zh-CN"/>
        </w:rPr>
        <w:t>728</w:t>
      </w:r>
      <w:r w:rsidRPr="0000133F">
        <w:rPr>
          <w:rFonts w:cs="宋体"/>
          <w:bCs/>
          <w:u w:val="single"/>
          <w:lang w:eastAsia="zh-CN"/>
        </w:rPr>
        <w:t xml:space="preserve"> 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1ABB6992" w14:textId="77777777" w:rsidR="00BD6183" w:rsidRPr="0000133F" w:rsidRDefault="00BD6183">
      <w:pPr>
        <w:spacing w:before="9"/>
        <w:rPr>
          <w:rFonts w:ascii="Calibri" w:hAnsi="Calibri" w:cs="Calibri"/>
          <w:sz w:val="25"/>
          <w:szCs w:val="25"/>
          <w:lang w:eastAsia="zh-CN"/>
        </w:rPr>
      </w:pPr>
    </w:p>
    <w:p w14:paraId="22CDD8E9" w14:textId="77777777" w:rsidR="00BD6183" w:rsidRPr="0000133F" w:rsidRDefault="00142AA0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公交站点说明：</w:t>
      </w:r>
    </w:p>
    <w:p w14:paraId="4E073870" w14:textId="007894D6" w:rsidR="0000133F" w:rsidRDefault="0000133F">
      <w:pPr>
        <w:pStyle w:val="3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</w:t>
      </w:r>
      <w:r w:rsidR="00E50B61">
        <w:rPr>
          <w:b w:val="0"/>
          <w:w w:val="95"/>
          <w:u w:val="single"/>
          <w:lang w:eastAsia="zh-CN"/>
        </w:rPr>
        <w:t>S1</w:t>
      </w:r>
      <w:r w:rsidR="001756A3">
        <w:rPr>
          <w:b w:val="0"/>
          <w:w w:val="95"/>
          <w:u w:val="single"/>
          <w:lang w:eastAsia="zh-CN"/>
        </w:rPr>
        <w:t>51</w:t>
      </w:r>
      <w:r>
        <w:rPr>
          <w:b w:val="0"/>
          <w:w w:val="95"/>
          <w:u w:val="single"/>
          <w:lang w:eastAsia="zh-CN"/>
        </w:rPr>
        <w:t xml:space="preserve">                      </w:t>
      </w:r>
    </w:p>
    <w:p w14:paraId="060CF9B5" w14:textId="383DA8CD"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</w:t>
      </w:r>
      <w:r w:rsidR="00E50B61">
        <w:rPr>
          <w:b w:val="0"/>
          <w:w w:val="95"/>
          <w:u w:val="single"/>
          <w:lang w:eastAsia="zh-CN"/>
        </w:rPr>
        <w:t>B201,B35</w:t>
      </w:r>
      <w:r>
        <w:rPr>
          <w:b w:val="0"/>
          <w:w w:val="95"/>
          <w:u w:val="single"/>
          <w:lang w:eastAsia="zh-CN"/>
        </w:rPr>
        <w:t xml:space="preserve">                     </w:t>
      </w:r>
    </w:p>
    <w:p w14:paraId="3AD44023" w14:textId="77777777"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</w:p>
    <w:p w14:paraId="7BAD5F12" w14:textId="77777777" w:rsidR="0000133F" w:rsidRPr="0000133F" w:rsidRDefault="0000133F" w:rsidP="0000133F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14:paraId="45252602" w14:textId="3F8740D8" w:rsidR="0000133F" w:rsidRPr="0000133F" w:rsidRDefault="001756A3" w:rsidP="0000133F">
      <w:pPr>
        <w:pStyle w:val="3"/>
        <w:spacing w:before="0"/>
        <w:ind w:firstLine="602"/>
        <w:rPr>
          <w:b w:val="0"/>
          <w:bCs w:val="0"/>
          <w:u w:val="single"/>
          <w:lang w:eastAsia="zh-CN"/>
        </w:rPr>
      </w:pPr>
      <w:r>
        <w:rPr>
          <w:noProof/>
          <w:lang w:eastAsia="zh-CN"/>
        </w:rPr>
        <w:drawing>
          <wp:inline distT="0" distB="0" distL="0" distR="0" wp14:anchorId="1BE52412" wp14:editId="06B742B8">
            <wp:extent cx="5417820" cy="33375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94BA5" w14:textId="1B1E6F4F" w:rsidR="00281291" w:rsidRDefault="00142AA0" w:rsidP="001756A3">
      <w:pPr>
        <w:spacing w:line="311" w:lineRule="exact"/>
        <w:ind w:left="118"/>
        <w:rPr>
          <w:rFonts w:ascii="宋体" w:eastAsia="宋体" w:hAnsi="宋体" w:cs="宋体"/>
          <w:b/>
          <w:bCs/>
          <w:sz w:val="20"/>
          <w:szCs w:val="20"/>
          <w:lang w:eastAsia="zh-CN"/>
        </w:rPr>
      </w:pPr>
      <w:r>
        <w:rPr>
          <w:lang w:eastAsia="zh-CN"/>
        </w:rPr>
        <w:br w:type="column"/>
      </w:r>
    </w:p>
    <w:p w14:paraId="38B7DFF8" w14:textId="77777777" w:rsidR="00281291" w:rsidRDefault="00281291" w:rsidP="00281291">
      <w:pPr>
        <w:pStyle w:val="3"/>
        <w:ind w:left="0"/>
        <w:rPr>
          <w:lang w:eastAsia="zh-CN"/>
        </w:rPr>
      </w:pPr>
    </w:p>
    <w:p w14:paraId="0117FDA5" w14:textId="77777777" w:rsidR="00281291" w:rsidRDefault="00281291" w:rsidP="00281291">
      <w:pPr>
        <w:pStyle w:val="3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 w:rsidRPr="00E57C91">
        <w:rPr>
          <w:lang w:eastAsia="zh-CN"/>
        </w:rPr>
        <w:t>：</w:t>
      </w:r>
    </w:p>
    <w:p w14:paraId="106A6089" w14:textId="7F26FA17" w:rsidR="00281291" w:rsidRPr="00E57C91" w:rsidRDefault="00281291" w:rsidP="00281291">
      <w:pPr>
        <w:pStyle w:val="3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公共建筑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 w:rsidR="001756A3">
        <w:rPr>
          <w:lang w:eastAsia="zh-CN"/>
        </w:rPr>
        <w:t>6.1.2</w:t>
      </w:r>
      <w:r>
        <w:rPr>
          <w:lang w:eastAsia="zh-CN"/>
        </w:rPr>
        <w:t>条要求，</w:t>
      </w:r>
      <w:r w:rsidR="001756A3">
        <w:rPr>
          <w:rFonts w:hint="eastAsia"/>
          <w:lang w:eastAsia="zh-CN"/>
        </w:rPr>
        <w:t>达标。</w:t>
      </w:r>
    </w:p>
    <w:p w14:paraId="5C062715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sectPr w:rsidR="00BD6183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95A1D" w14:textId="77777777" w:rsidR="0083665D" w:rsidRDefault="0083665D" w:rsidP="00281291">
      <w:r>
        <w:separator/>
      </w:r>
    </w:p>
  </w:endnote>
  <w:endnote w:type="continuationSeparator" w:id="0">
    <w:p w14:paraId="42955AB7" w14:textId="77777777" w:rsidR="0083665D" w:rsidRDefault="0083665D" w:rsidP="0028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0D43F" w14:textId="77777777" w:rsidR="0083665D" w:rsidRDefault="0083665D" w:rsidP="00281291">
      <w:r>
        <w:separator/>
      </w:r>
    </w:p>
  </w:footnote>
  <w:footnote w:type="continuationSeparator" w:id="0">
    <w:p w14:paraId="3F6019EC" w14:textId="77777777" w:rsidR="0083665D" w:rsidRDefault="0083665D" w:rsidP="0028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183"/>
    <w:rsid w:val="0000133F"/>
    <w:rsid w:val="00142AA0"/>
    <w:rsid w:val="001756A3"/>
    <w:rsid w:val="001A3623"/>
    <w:rsid w:val="00281291"/>
    <w:rsid w:val="004B6737"/>
    <w:rsid w:val="006D6EF4"/>
    <w:rsid w:val="0083665D"/>
    <w:rsid w:val="00BD6183"/>
    <w:rsid w:val="00CC7FC2"/>
    <w:rsid w:val="00E50B61"/>
    <w:rsid w:val="00E5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D0981"/>
  <w15:docId w15:val="{C2D2F340-72ED-4878-A4BF-04A1F07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858" w:hanging="144"/>
      <w:outlineLvl w:val="0"/>
    </w:pPr>
    <w:rPr>
      <w:rFonts w:ascii="微软雅黑" w:eastAsia="微软雅黑" w:hAnsi="微软雅黑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593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6"/>
      <w:ind w:left="118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12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12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1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王 涔宇</cp:lastModifiedBy>
  <cp:revision>7</cp:revision>
  <dcterms:created xsi:type="dcterms:W3CDTF">2020-01-09T10:59:00Z</dcterms:created>
  <dcterms:modified xsi:type="dcterms:W3CDTF">2022-03-08T15:49:00Z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</Properties>
</file>