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C466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B94467D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260DD2F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912419E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C6C39AA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EED24D8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7D030B07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AAB567F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A2232C9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 w14:paraId="2D01297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CB0CB7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0B3CE6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郑州</w:t>
            </w:r>
            <w:bookmarkEnd w:id="1"/>
          </w:p>
        </w:tc>
      </w:tr>
      <w:tr w:rsidR="00D6136B" w14:paraId="7945CED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A1A0D7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3A4185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25DC9AF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1BF747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9EA200D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590E9BB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30F21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C3E400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4957C7B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784214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8BAC24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16960CD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9624E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61389B0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3436939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7851A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3E14591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141AB6B8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CC98989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AAE19A5" w14:textId="77777777"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14:paraId="5FE07A46" w14:textId="77777777" w:rsidR="00D6136B" w:rsidRDefault="00D6136B">
      <w:pPr>
        <w:rPr>
          <w:rFonts w:ascii="宋体" w:hAnsi="宋体"/>
          <w:lang w:val="en-US"/>
        </w:rPr>
      </w:pPr>
    </w:p>
    <w:p w14:paraId="41BFA992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CD9F52D" wp14:editId="209F8961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90D38" w14:textId="77777777" w:rsidR="00A32671" w:rsidRDefault="00A32671">
      <w:pPr>
        <w:jc w:val="center"/>
        <w:rPr>
          <w:rFonts w:ascii="宋体" w:hAnsi="宋体"/>
          <w:lang w:val="en-US"/>
        </w:rPr>
      </w:pPr>
    </w:p>
    <w:p w14:paraId="51DD0C9D" w14:textId="77777777" w:rsidR="00D6136B" w:rsidRDefault="00D6136B">
      <w:pPr>
        <w:rPr>
          <w:rFonts w:ascii="宋体" w:hAnsi="宋体"/>
          <w:lang w:val="en-US"/>
        </w:rPr>
      </w:pPr>
    </w:p>
    <w:p w14:paraId="2839B2D6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2D8AF0C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8E8060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1DDFCB67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366FE56D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644E621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C3D4AEA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7B07866B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C14815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74463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50172610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BCABD5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318F90C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T18037384653</w:t>
            </w:r>
            <w:bookmarkEnd w:id="9"/>
          </w:p>
        </w:tc>
      </w:tr>
    </w:tbl>
    <w:p w14:paraId="231C1273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06FC8911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1230900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81D04D6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6C4F7CA7" w14:textId="77777777" w:rsidR="00C15B11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21048" w:history="1">
        <w:r w:rsidR="00C15B11" w:rsidRPr="004823F6">
          <w:rPr>
            <w:rStyle w:val="a4"/>
            <w:noProof/>
          </w:rPr>
          <w:t>1</w:t>
        </w:r>
        <w:r w:rsidR="00C15B1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15B11" w:rsidRPr="004823F6">
          <w:rPr>
            <w:rStyle w:val="a4"/>
            <w:noProof/>
          </w:rPr>
          <w:t>住区概况</w:t>
        </w:r>
        <w:r w:rsidR="00C15B11">
          <w:rPr>
            <w:noProof/>
            <w:webHidden/>
          </w:rPr>
          <w:tab/>
        </w:r>
        <w:r w:rsidR="00C15B11">
          <w:rPr>
            <w:noProof/>
            <w:webHidden/>
          </w:rPr>
          <w:fldChar w:fldCharType="begin"/>
        </w:r>
        <w:r w:rsidR="00C15B11">
          <w:rPr>
            <w:noProof/>
            <w:webHidden/>
          </w:rPr>
          <w:instrText xml:space="preserve"> PAGEREF _Toc92321048 \h </w:instrText>
        </w:r>
        <w:r w:rsidR="00C15B11">
          <w:rPr>
            <w:noProof/>
            <w:webHidden/>
          </w:rPr>
        </w:r>
        <w:r w:rsidR="00C15B11">
          <w:rPr>
            <w:noProof/>
            <w:webHidden/>
          </w:rPr>
          <w:fldChar w:fldCharType="separate"/>
        </w:r>
        <w:r w:rsidR="00C15B11">
          <w:rPr>
            <w:noProof/>
            <w:webHidden/>
          </w:rPr>
          <w:t>3</w:t>
        </w:r>
        <w:r w:rsidR="00C15B11">
          <w:rPr>
            <w:noProof/>
            <w:webHidden/>
          </w:rPr>
          <w:fldChar w:fldCharType="end"/>
        </w:r>
      </w:hyperlink>
    </w:p>
    <w:p w14:paraId="406DF69F" w14:textId="77777777" w:rsidR="00C15B11" w:rsidRDefault="00C15B1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2321049" w:history="1">
        <w:r w:rsidRPr="004823F6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823F6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_Toc92321049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59B1797" w14:textId="77777777" w:rsidR="00C15B11" w:rsidRDefault="00C15B1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2321050" w:history="1">
        <w:r w:rsidRPr="004823F6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823F6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_Toc92321050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E4CFED" w14:textId="77777777" w:rsidR="00C15B11" w:rsidRDefault="00C15B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2321051" w:history="1">
        <w:r w:rsidRPr="004823F6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3F6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_Toc92321051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A09894C" w14:textId="77777777" w:rsidR="00C15B11" w:rsidRDefault="00C15B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2321052" w:history="1">
        <w:r w:rsidRPr="004823F6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3F6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_Toc92321052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E4E60C" w14:textId="77777777" w:rsidR="00C15B11" w:rsidRDefault="00C15B1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2321053" w:history="1">
        <w:r w:rsidRPr="004823F6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823F6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_Toc92321053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5A5877" w14:textId="77777777" w:rsidR="00C15B11" w:rsidRDefault="00C15B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2321054" w:history="1">
        <w:r w:rsidRPr="004823F6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3F6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_Toc92321054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009BAE" w14:textId="77777777" w:rsidR="00C15B11" w:rsidRDefault="00C15B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2321055" w:history="1">
        <w:r w:rsidRPr="004823F6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3F6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_Toc92321055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6142DF" w14:textId="77777777" w:rsidR="00C15B11" w:rsidRDefault="00C15B1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2321056" w:history="1">
        <w:r w:rsidRPr="004823F6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823F6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_Toc92321056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74F24A1" w14:textId="77777777" w:rsidR="00C15B11" w:rsidRDefault="00C15B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2321057" w:history="1">
        <w:r w:rsidRPr="004823F6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3F6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_Toc92321057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23CF023" w14:textId="77777777" w:rsidR="00C15B11" w:rsidRDefault="00C15B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2321058" w:history="1">
        <w:r w:rsidRPr="004823F6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3F6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_Toc92321058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D5124E" w14:textId="77777777" w:rsidR="00C15B11" w:rsidRDefault="00C15B1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2321059" w:history="1">
        <w:r w:rsidRPr="004823F6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3F6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_Toc92321059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2C1EE4" w14:textId="77777777" w:rsidR="00C15B11" w:rsidRDefault="00C15B1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2321060" w:history="1">
        <w:r w:rsidRPr="004823F6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823F6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_Toc92321060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2A9F89B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6DB31BBC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B3BFBCD" w14:textId="77777777" w:rsidR="00D6136B" w:rsidRDefault="00D6136B">
      <w:pPr>
        <w:pStyle w:val="1"/>
      </w:pPr>
      <w:bookmarkStart w:id="11" w:name="_Toc401318136"/>
      <w:bookmarkStart w:id="12" w:name="_Toc92321048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30CCCFCE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1737AEBB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370BCE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14:paraId="5F3FDB45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3C4CCFE1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9CFAD7F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郑州</w:t>
            </w:r>
            <w:bookmarkEnd w:id="14"/>
          </w:p>
        </w:tc>
      </w:tr>
      <w:tr w:rsidR="006B02AD" w14:paraId="5E0839E0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2FCBC2C1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36FB340A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14:paraId="3B44ABA4" w14:textId="77777777" w:rsidTr="00ED046A">
        <w:tc>
          <w:tcPr>
            <w:tcW w:w="2841" w:type="dxa"/>
            <w:shd w:val="clear" w:color="auto" w:fill="E6E6E6"/>
          </w:tcPr>
          <w:p w14:paraId="7CA122D5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CC24B20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34.77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4C8ED4E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113.67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54799868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57D8A1DA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63F3411E" wp14:editId="0615FD89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5FA65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4223B222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6E759A17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14AC17E3" wp14:editId="291D0BE6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55918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5257C78F" w14:textId="77777777" w:rsidR="00D6136B" w:rsidRDefault="00D6136B">
      <w:pPr>
        <w:pStyle w:val="1"/>
      </w:pPr>
      <w:bookmarkStart w:id="20" w:name="_Toc92321049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0C8F8AA0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79C5CF26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34A8D965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4CA8C372" w14:textId="77777777" w:rsidR="00D6136B" w:rsidRDefault="00D6136B">
      <w:pPr>
        <w:pStyle w:val="1"/>
      </w:pPr>
      <w:bookmarkStart w:id="22" w:name="_Toc92321050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015EB865" w14:textId="77777777" w:rsidR="00D6136B" w:rsidRDefault="00D6136B">
      <w:pPr>
        <w:pStyle w:val="2"/>
      </w:pPr>
      <w:bookmarkStart w:id="23" w:name="_Toc92321051"/>
      <w:r>
        <w:rPr>
          <w:rFonts w:hint="eastAsia"/>
        </w:rPr>
        <w:t>规范要求</w:t>
      </w:r>
      <w:bookmarkEnd w:id="23"/>
    </w:p>
    <w:p w14:paraId="29D4B536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6038AD23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7956F8DB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1895E9B0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A32CFCA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1A5A63D5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18B4A7FD" w14:textId="77777777" w:rsidR="001872C8" w:rsidRDefault="001872C8" w:rsidP="0083719F">
      <w:pPr>
        <w:pStyle w:val="2"/>
      </w:pPr>
      <w:bookmarkStart w:id="24" w:name="_Toc92321052"/>
      <w:r>
        <w:rPr>
          <w:rFonts w:hint="eastAsia"/>
        </w:rPr>
        <w:t>计算方法</w:t>
      </w:r>
      <w:bookmarkEnd w:id="24"/>
    </w:p>
    <w:p w14:paraId="659D64EE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6235FE5D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C6C11F2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68F95AC9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411CC41C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079C4004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105084C4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C02063A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74B5D3A8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7E85C625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D0F6BDB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03A9987D" w14:textId="77777777" w:rsidR="00D6136B" w:rsidRDefault="00D6136B">
      <w:pPr>
        <w:pStyle w:val="1"/>
      </w:pPr>
      <w:bookmarkStart w:id="25" w:name="_Toc401318141"/>
      <w:bookmarkStart w:id="26" w:name="_Toc92321053"/>
      <w:r>
        <w:rPr>
          <w:rFonts w:hint="eastAsia"/>
        </w:rPr>
        <w:t>指标概览</w:t>
      </w:r>
      <w:bookmarkEnd w:id="25"/>
      <w:bookmarkEnd w:id="26"/>
    </w:p>
    <w:p w14:paraId="1C4BA47E" w14:textId="77777777" w:rsidR="00D6136B" w:rsidRDefault="00D6136B">
      <w:pPr>
        <w:pStyle w:val="2"/>
      </w:pPr>
      <w:bookmarkStart w:id="27" w:name="_Toc92321054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A32671" w14:paraId="6C01F736" w14:textId="77777777">
        <w:tc>
          <w:tcPr>
            <w:tcW w:w="3118" w:type="dxa"/>
            <w:shd w:val="clear" w:color="auto" w:fill="E6E6E6"/>
            <w:vAlign w:val="center"/>
          </w:tcPr>
          <w:p w14:paraId="1CF22847" w14:textId="77777777" w:rsidR="00A32671" w:rsidRDefault="00556FC4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0FFEF9B" w14:textId="77777777" w:rsidR="00A32671" w:rsidRDefault="00556FC4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597CF8C" w14:textId="77777777" w:rsidR="00A32671" w:rsidRDefault="00556FC4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A32671" w14:paraId="61495B6F" w14:textId="77777777">
        <w:tc>
          <w:tcPr>
            <w:tcW w:w="3118" w:type="dxa"/>
            <w:shd w:val="clear" w:color="auto" w:fill="E6E6E6"/>
            <w:vAlign w:val="center"/>
          </w:tcPr>
          <w:p w14:paraId="2275CC27" w14:textId="77777777" w:rsidR="00A32671" w:rsidRDefault="00A32671"/>
        </w:tc>
        <w:tc>
          <w:tcPr>
            <w:tcW w:w="3107" w:type="dxa"/>
            <w:vAlign w:val="center"/>
          </w:tcPr>
          <w:p w14:paraId="1C25BFA0" w14:textId="77777777" w:rsidR="00A32671" w:rsidRDefault="00556FC4">
            <w:r>
              <w:t>46.8</w:t>
            </w:r>
          </w:p>
        </w:tc>
        <w:tc>
          <w:tcPr>
            <w:tcW w:w="3107" w:type="dxa"/>
            <w:vAlign w:val="center"/>
          </w:tcPr>
          <w:p w14:paraId="6F350D3A" w14:textId="77777777" w:rsidR="00A32671" w:rsidRDefault="00556FC4">
            <w:r>
              <w:t>0.5</w:t>
            </w:r>
          </w:p>
        </w:tc>
      </w:tr>
      <w:tr w:rsidR="00A32671" w14:paraId="75ABF8FC" w14:textId="77777777">
        <w:tc>
          <w:tcPr>
            <w:tcW w:w="3118" w:type="dxa"/>
            <w:shd w:val="clear" w:color="auto" w:fill="E6E6E6"/>
            <w:vAlign w:val="center"/>
          </w:tcPr>
          <w:p w14:paraId="5645AAC8" w14:textId="77777777" w:rsidR="00A32671" w:rsidRDefault="00556FC4">
            <w:r>
              <w:t>老年活动中心</w:t>
            </w:r>
          </w:p>
        </w:tc>
        <w:tc>
          <w:tcPr>
            <w:tcW w:w="3107" w:type="dxa"/>
            <w:vAlign w:val="center"/>
          </w:tcPr>
          <w:p w14:paraId="49B5A55B" w14:textId="77777777" w:rsidR="00A32671" w:rsidRDefault="00556FC4">
            <w:r>
              <w:t>1973.8</w:t>
            </w:r>
          </w:p>
        </w:tc>
        <w:tc>
          <w:tcPr>
            <w:tcW w:w="3107" w:type="dxa"/>
            <w:vAlign w:val="center"/>
          </w:tcPr>
          <w:p w14:paraId="589560B6" w14:textId="77777777" w:rsidR="00A32671" w:rsidRDefault="00556FC4">
            <w:r>
              <w:t>17.0</w:t>
            </w:r>
          </w:p>
        </w:tc>
      </w:tr>
    </w:tbl>
    <w:p w14:paraId="617BD7B4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670EED7A" w14:textId="77777777" w:rsidR="00D6136B" w:rsidRDefault="00D6136B">
      <w:pPr>
        <w:pStyle w:val="2"/>
      </w:pPr>
      <w:bookmarkStart w:id="29" w:name="_Toc92321055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A32671" w14:paraId="013BD8BB" w14:textId="77777777">
        <w:tc>
          <w:tcPr>
            <w:tcW w:w="5093" w:type="dxa"/>
            <w:shd w:val="clear" w:color="auto" w:fill="E6E6E6"/>
            <w:vAlign w:val="center"/>
          </w:tcPr>
          <w:p w14:paraId="42B96066" w14:textId="77777777" w:rsidR="00A32671" w:rsidRDefault="00556FC4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5CB4054A" w14:textId="77777777" w:rsidR="00A32671" w:rsidRDefault="00556FC4">
            <w:pPr>
              <w:jc w:val="center"/>
            </w:pPr>
            <w:r>
              <w:t>值</w:t>
            </w:r>
          </w:p>
        </w:tc>
      </w:tr>
      <w:tr w:rsidR="00A32671" w14:paraId="57AFC600" w14:textId="77777777">
        <w:tc>
          <w:tcPr>
            <w:tcW w:w="5093" w:type="dxa"/>
            <w:shd w:val="clear" w:color="auto" w:fill="E6E6E6"/>
            <w:vAlign w:val="center"/>
          </w:tcPr>
          <w:p w14:paraId="6FF6202C" w14:textId="77777777" w:rsidR="00A32671" w:rsidRDefault="00556FC4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03D3890" w14:textId="77777777" w:rsidR="00A32671" w:rsidRDefault="00556FC4">
            <w:r>
              <w:t>33658</w:t>
            </w:r>
          </w:p>
        </w:tc>
      </w:tr>
      <w:tr w:rsidR="00A32671" w14:paraId="7EF6F1F4" w14:textId="77777777">
        <w:tc>
          <w:tcPr>
            <w:tcW w:w="5093" w:type="dxa"/>
            <w:shd w:val="clear" w:color="auto" w:fill="E6E6E6"/>
            <w:vAlign w:val="center"/>
          </w:tcPr>
          <w:p w14:paraId="0D4BD81A" w14:textId="77777777" w:rsidR="00A32671" w:rsidRDefault="00556FC4">
            <w:r>
              <w:lastRenderedPageBreak/>
              <w:t>建筑密度</w:t>
            </w:r>
          </w:p>
        </w:tc>
        <w:tc>
          <w:tcPr>
            <w:tcW w:w="4239" w:type="dxa"/>
            <w:vAlign w:val="center"/>
          </w:tcPr>
          <w:p w14:paraId="31AE18B7" w14:textId="77777777" w:rsidR="00A32671" w:rsidRDefault="00556FC4">
            <w:r>
              <w:t>0.06</w:t>
            </w:r>
          </w:p>
        </w:tc>
      </w:tr>
      <w:tr w:rsidR="00A32671" w14:paraId="1D19719E" w14:textId="77777777">
        <w:tc>
          <w:tcPr>
            <w:tcW w:w="5093" w:type="dxa"/>
            <w:shd w:val="clear" w:color="auto" w:fill="E6E6E6"/>
            <w:vAlign w:val="center"/>
          </w:tcPr>
          <w:p w14:paraId="62AD16CC" w14:textId="77777777" w:rsidR="00A32671" w:rsidRDefault="00556FC4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5508560" w14:textId="77777777" w:rsidR="00A32671" w:rsidRDefault="00556FC4">
            <w:r>
              <w:t>31684</w:t>
            </w:r>
          </w:p>
        </w:tc>
      </w:tr>
      <w:tr w:rsidR="00A32671" w14:paraId="6B6F7C49" w14:textId="77777777">
        <w:tc>
          <w:tcPr>
            <w:tcW w:w="5093" w:type="dxa"/>
            <w:shd w:val="clear" w:color="auto" w:fill="E6E6E6"/>
            <w:vAlign w:val="center"/>
          </w:tcPr>
          <w:p w14:paraId="742887A6" w14:textId="77777777" w:rsidR="00A32671" w:rsidRDefault="00556FC4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1E8CF8F" w14:textId="77777777" w:rsidR="00A32671" w:rsidRDefault="00556FC4">
            <w:r>
              <w:t>4234</w:t>
            </w:r>
          </w:p>
        </w:tc>
      </w:tr>
      <w:tr w:rsidR="00A32671" w14:paraId="75C27557" w14:textId="77777777">
        <w:tc>
          <w:tcPr>
            <w:tcW w:w="5093" w:type="dxa"/>
            <w:shd w:val="clear" w:color="auto" w:fill="E6E6E6"/>
            <w:vAlign w:val="center"/>
          </w:tcPr>
          <w:p w14:paraId="2EFFE678" w14:textId="77777777" w:rsidR="00A32671" w:rsidRDefault="00556FC4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A395D71" w14:textId="77777777" w:rsidR="00A32671" w:rsidRDefault="00556FC4">
            <w:r>
              <w:t>26995</w:t>
            </w:r>
          </w:p>
        </w:tc>
      </w:tr>
      <w:tr w:rsidR="00A32671" w14:paraId="2B4FB7AC" w14:textId="77777777">
        <w:tc>
          <w:tcPr>
            <w:tcW w:w="5093" w:type="dxa"/>
            <w:shd w:val="clear" w:color="auto" w:fill="E6E6E6"/>
            <w:vAlign w:val="center"/>
          </w:tcPr>
          <w:p w14:paraId="401C7AC6" w14:textId="77777777" w:rsidR="00A32671" w:rsidRDefault="00556FC4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F9ED4A0" w14:textId="77777777" w:rsidR="00A32671" w:rsidRDefault="00556FC4">
            <w:r>
              <w:t>1228</w:t>
            </w:r>
          </w:p>
        </w:tc>
      </w:tr>
      <w:tr w:rsidR="00A32671" w14:paraId="168F6409" w14:textId="77777777">
        <w:tc>
          <w:tcPr>
            <w:tcW w:w="5093" w:type="dxa"/>
            <w:shd w:val="clear" w:color="auto" w:fill="E6E6E6"/>
            <w:vAlign w:val="center"/>
          </w:tcPr>
          <w:p w14:paraId="2C460825" w14:textId="77777777" w:rsidR="00A32671" w:rsidRDefault="00556FC4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5B331EF" w14:textId="77777777" w:rsidR="00A32671" w:rsidRDefault="00556FC4">
            <w:r>
              <w:t>153</w:t>
            </w:r>
          </w:p>
        </w:tc>
      </w:tr>
    </w:tbl>
    <w:p w14:paraId="15FD6851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3597A3FF" w14:textId="77777777" w:rsidR="00D6136B" w:rsidRDefault="00D6136B" w:rsidP="00876CF9">
      <w:pPr>
        <w:pStyle w:val="1"/>
      </w:pPr>
      <w:bookmarkStart w:id="31" w:name="_Toc92321056"/>
      <w:r>
        <w:rPr>
          <w:rFonts w:hint="eastAsia"/>
        </w:rPr>
        <w:t>计算结果</w:t>
      </w:r>
      <w:bookmarkEnd w:id="31"/>
    </w:p>
    <w:p w14:paraId="157B4CCC" w14:textId="77777777" w:rsidR="008D092F" w:rsidRPr="008D092F" w:rsidRDefault="008D092F" w:rsidP="008D092F">
      <w:pPr>
        <w:pStyle w:val="2"/>
      </w:pPr>
      <w:bookmarkStart w:id="32" w:name="_Toc92321057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A32671" w14:paraId="4A9671FE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363DFBD0" w14:textId="77777777" w:rsidR="00A32671" w:rsidRDefault="00556FC4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02F21BE7" w14:textId="77777777" w:rsidR="00A32671" w:rsidRDefault="00556FC4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D252F62" w14:textId="77777777" w:rsidR="00A32671" w:rsidRDefault="00556FC4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6977A80" w14:textId="77777777" w:rsidR="00A32671" w:rsidRDefault="00556FC4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6C435E4F" w14:textId="77777777" w:rsidR="00A32671" w:rsidRDefault="00556FC4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6F85E66C" w14:textId="77777777" w:rsidR="00A32671" w:rsidRDefault="00556FC4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7EE5A276" w14:textId="77777777" w:rsidR="00A32671" w:rsidRDefault="00556FC4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A32671" w14:paraId="6A9ED87B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089FF11F" w14:textId="77777777" w:rsidR="00A32671" w:rsidRDefault="00A32671"/>
        </w:tc>
        <w:tc>
          <w:tcPr>
            <w:tcW w:w="1165" w:type="dxa"/>
            <w:shd w:val="clear" w:color="auto" w:fill="E6E6E6"/>
            <w:vAlign w:val="center"/>
          </w:tcPr>
          <w:p w14:paraId="7AF1EF8D" w14:textId="77777777" w:rsidR="00A32671" w:rsidRDefault="00556FC4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E7FE464" w14:textId="77777777" w:rsidR="00A32671" w:rsidRDefault="00556FC4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B69A704" w14:textId="77777777" w:rsidR="00A32671" w:rsidRDefault="00556FC4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1F394ABA" w14:textId="77777777" w:rsidR="00A32671" w:rsidRDefault="00A32671"/>
        </w:tc>
        <w:tc>
          <w:tcPr>
            <w:tcW w:w="1165" w:type="dxa"/>
            <w:vMerge/>
            <w:shd w:val="clear" w:color="auto" w:fill="E6E6E6"/>
            <w:vAlign w:val="center"/>
          </w:tcPr>
          <w:p w14:paraId="73F4883A" w14:textId="77777777" w:rsidR="00A32671" w:rsidRDefault="00A32671"/>
        </w:tc>
        <w:tc>
          <w:tcPr>
            <w:tcW w:w="1165" w:type="dxa"/>
            <w:vMerge/>
            <w:shd w:val="clear" w:color="auto" w:fill="E6E6E6"/>
            <w:vAlign w:val="center"/>
          </w:tcPr>
          <w:p w14:paraId="071AFDED" w14:textId="77777777" w:rsidR="00A32671" w:rsidRDefault="00A32671"/>
        </w:tc>
        <w:tc>
          <w:tcPr>
            <w:tcW w:w="1165" w:type="dxa"/>
            <w:vMerge/>
            <w:shd w:val="clear" w:color="auto" w:fill="E6E6E6"/>
            <w:vAlign w:val="center"/>
          </w:tcPr>
          <w:p w14:paraId="318C3375" w14:textId="77777777" w:rsidR="00A32671" w:rsidRDefault="00A32671"/>
        </w:tc>
      </w:tr>
      <w:tr w:rsidR="00A32671" w14:paraId="34DBCDD4" w14:textId="77777777">
        <w:tc>
          <w:tcPr>
            <w:tcW w:w="1171" w:type="dxa"/>
            <w:shd w:val="clear" w:color="auto" w:fill="E6E6E6"/>
            <w:vAlign w:val="center"/>
          </w:tcPr>
          <w:p w14:paraId="6AE3E3BD" w14:textId="77777777" w:rsidR="00A32671" w:rsidRDefault="00556FC4">
            <w:r>
              <w:t>广场</w:t>
            </w:r>
          </w:p>
        </w:tc>
        <w:tc>
          <w:tcPr>
            <w:tcW w:w="1165" w:type="dxa"/>
            <w:vAlign w:val="center"/>
          </w:tcPr>
          <w:p w14:paraId="43A4A992" w14:textId="77777777" w:rsidR="00A32671" w:rsidRDefault="00556FC4">
            <w:r>
              <w:t>49.5</w:t>
            </w:r>
          </w:p>
        </w:tc>
        <w:tc>
          <w:tcPr>
            <w:tcW w:w="1165" w:type="dxa"/>
            <w:vAlign w:val="center"/>
          </w:tcPr>
          <w:p w14:paraId="1F0A0CB3" w14:textId="77777777" w:rsidR="00A32671" w:rsidRDefault="00556FC4">
            <w:r>
              <w:t>0.0</w:t>
            </w:r>
          </w:p>
        </w:tc>
        <w:tc>
          <w:tcPr>
            <w:tcW w:w="1165" w:type="dxa"/>
            <w:vAlign w:val="center"/>
          </w:tcPr>
          <w:p w14:paraId="5F95ED84" w14:textId="77777777" w:rsidR="00A32671" w:rsidRDefault="00556FC4">
            <w:r>
              <w:t>30.2</w:t>
            </w:r>
          </w:p>
        </w:tc>
        <w:tc>
          <w:tcPr>
            <w:tcW w:w="1165" w:type="dxa"/>
            <w:vAlign w:val="center"/>
          </w:tcPr>
          <w:p w14:paraId="15C5CD87" w14:textId="77777777" w:rsidR="00A32671" w:rsidRDefault="00556FC4">
            <w:r>
              <w:t>0.0</w:t>
            </w:r>
          </w:p>
        </w:tc>
        <w:tc>
          <w:tcPr>
            <w:tcW w:w="1165" w:type="dxa"/>
            <w:vAlign w:val="center"/>
          </w:tcPr>
          <w:p w14:paraId="606A6F16" w14:textId="77777777" w:rsidR="00A32671" w:rsidRDefault="00556FC4">
            <w:r>
              <w:t>79.7</w:t>
            </w:r>
          </w:p>
        </w:tc>
        <w:tc>
          <w:tcPr>
            <w:tcW w:w="1165" w:type="dxa"/>
            <w:vAlign w:val="center"/>
          </w:tcPr>
          <w:p w14:paraId="6E347DED" w14:textId="77777777" w:rsidR="00A32671" w:rsidRDefault="00556FC4">
            <w:r>
              <w:t>638.2</w:t>
            </w:r>
          </w:p>
        </w:tc>
        <w:tc>
          <w:tcPr>
            <w:tcW w:w="1165" w:type="dxa"/>
            <w:vAlign w:val="center"/>
          </w:tcPr>
          <w:p w14:paraId="6ECFCC41" w14:textId="77777777" w:rsidR="00A32671" w:rsidRDefault="00556FC4">
            <w:r>
              <w:t>12.5</w:t>
            </w:r>
          </w:p>
        </w:tc>
      </w:tr>
      <w:tr w:rsidR="00A32671" w14:paraId="6F669DEA" w14:textId="77777777">
        <w:tc>
          <w:tcPr>
            <w:tcW w:w="1171" w:type="dxa"/>
            <w:shd w:val="clear" w:color="auto" w:fill="E6E6E6"/>
            <w:vAlign w:val="center"/>
          </w:tcPr>
          <w:p w14:paraId="6F740D5D" w14:textId="77777777" w:rsidR="00A32671" w:rsidRDefault="00556FC4">
            <w:r>
              <w:t>游憩场</w:t>
            </w:r>
          </w:p>
        </w:tc>
        <w:tc>
          <w:tcPr>
            <w:tcW w:w="1165" w:type="dxa"/>
            <w:vAlign w:val="center"/>
          </w:tcPr>
          <w:p w14:paraId="52319056" w14:textId="77777777" w:rsidR="00A32671" w:rsidRDefault="00556FC4">
            <w:r>
              <w:t>0.0</w:t>
            </w:r>
          </w:p>
        </w:tc>
        <w:tc>
          <w:tcPr>
            <w:tcW w:w="1165" w:type="dxa"/>
            <w:vAlign w:val="center"/>
          </w:tcPr>
          <w:p w14:paraId="527B0E47" w14:textId="77777777" w:rsidR="00A32671" w:rsidRDefault="00556FC4">
            <w:r>
              <w:t>0.0</w:t>
            </w:r>
          </w:p>
        </w:tc>
        <w:tc>
          <w:tcPr>
            <w:tcW w:w="1165" w:type="dxa"/>
            <w:vAlign w:val="center"/>
          </w:tcPr>
          <w:p w14:paraId="55DFAE3B" w14:textId="77777777" w:rsidR="00A32671" w:rsidRDefault="00556FC4">
            <w:r>
              <w:t>54.2</w:t>
            </w:r>
          </w:p>
        </w:tc>
        <w:tc>
          <w:tcPr>
            <w:tcW w:w="1165" w:type="dxa"/>
            <w:vAlign w:val="center"/>
          </w:tcPr>
          <w:p w14:paraId="012BF19E" w14:textId="77777777" w:rsidR="00A32671" w:rsidRDefault="00556FC4">
            <w:r>
              <w:t>16.3</w:t>
            </w:r>
          </w:p>
        </w:tc>
        <w:tc>
          <w:tcPr>
            <w:tcW w:w="1165" w:type="dxa"/>
            <w:vAlign w:val="center"/>
          </w:tcPr>
          <w:p w14:paraId="0DE0E842" w14:textId="77777777" w:rsidR="00A32671" w:rsidRDefault="00556FC4">
            <w:r>
              <w:t>54.2</w:t>
            </w:r>
          </w:p>
        </w:tc>
        <w:tc>
          <w:tcPr>
            <w:tcW w:w="1165" w:type="dxa"/>
            <w:vAlign w:val="center"/>
          </w:tcPr>
          <w:p w14:paraId="083AE5C0" w14:textId="77777777" w:rsidR="00A32671" w:rsidRDefault="00556FC4">
            <w:r>
              <w:t>255.7</w:t>
            </w:r>
          </w:p>
        </w:tc>
        <w:tc>
          <w:tcPr>
            <w:tcW w:w="1165" w:type="dxa"/>
            <w:vAlign w:val="center"/>
          </w:tcPr>
          <w:p w14:paraId="568CB773" w14:textId="77777777" w:rsidR="00A32671" w:rsidRDefault="00556FC4">
            <w:r>
              <w:t>21.2</w:t>
            </w:r>
          </w:p>
        </w:tc>
      </w:tr>
      <w:tr w:rsidR="00A32671" w14:paraId="078905EC" w14:textId="77777777">
        <w:tc>
          <w:tcPr>
            <w:tcW w:w="1171" w:type="dxa"/>
            <w:shd w:val="clear" w:color="auto" w:fill="E6E6E6"/>
            <w:vAlign w:val="center"/>
          </w:tcPr>
          <w:p w14:paraId="4EC50827" w14:textId="77777777" w:rsidR="00A32671" w:rsidRDefault="00556FC4">
            <w:r>
              <w:t>人行道</w:t>
            </w:r>
          </w:p>
        </w:tc>
        <w:tc>
          <w:tcPr>
            <w:tcW w:w="1165" w:type="dxa"/>
            <w:vAlign w:val="center"/>
          </w:tcPr>
          <w:p w14:paraId="77D69A9A" w14:textId="77777777" w:rsidR="00A32671" w:rsidRDefault="00556FC4">
            <w:r>
              <w:t>915.9</w:t>
            </w:r>
          </w:p>
        </w:tc>
        <w:tc>
          <w:tcPr>
            <w:tcW w:w="1165" w:type="dxa"/>
            <w:vAlign w:val="center"/>
          </w:tcPr>
          <w:p w14:paraId="7EF60F5C" w14:textId="77777777" w:rsidR="00A32671" w:rsidRDefault="00556FC4">
            <w:r>
              <w:t>0.0</w:t>
            </w:r>
          </w:p>
        </w:tc>
        <w:tc>
          <w:tcPr>
            <w:tcW w:w="1165" w:type="dxa"/>
            <w:vAlign w:val="center"/>
          </w:tcPr>
          <w:p w14:paraId="40B841B8" w14:textId="77777777" w:rsidR="00A32671" w:rsidRDefault="00556FC4">
            <w:r>
              <w:t>0.0</w:t>
            </w:r>
          </w:p>
        </w:tc>
        <w:tc>
          <w:tcPr>
            <w:tcW w:w="1165" w:type="dxa"/>
            <w:vAlign w:val="center"/>
          </w:tcPr>
          <w:p w14:paraId="77BE0F13" w14:textId="77777777" w:rsidR="00A32671" w:rsidRDefault="00556FC4">
            <w:r>
              <w:t>4.2</w:t>
            </w:r>
          </w:p>
        </w:tc>
        <w:tc>
          <w:tcPr>
            <w:tcW w:w="1165" w:type="dxa"/>
            <w:vAlign w:val="center"/>
          </w:tcPr>
          <w:p w14:paraId="515546EF" w14:textId="77777777" w:rsidR="00A32671" w:rsidRDefault="00556FC4">
            <w:r>
              <w:t>898.8</w:t>
            </w:r>
          </w:p>
        </w:tc>
        <w:tc>
          <w:tcPr>
            <w:tcW w:w="1165" w:type="dxa"/>
            <w:vAlign w:val="center"/>
          </w:tcPr>
          <w:p w14:paraId="4F8F228E" w14:textId="77777777" w:rsidR="00A32671" w:rsidRDefault="00556FC4">
            <w:r>
              <w:t>2021.3</w:t>
            </w:r>
          </w:p>
        </w:tc>
        <w:tc>
          <w:tcPr>
            <w:tcW w:w="1165" w:type="dxa"/>
            <w:vAlign w:val="center"/>
          </w:tcPr>
          <w:p w14:paraId="412D725C" w14:textId="77777777" w:rsidR="00A32671" w:rsidRDefault="00556FC4">
            <w:r>
              <w:t>44.5</w:t>
            </w:r>
          </w:p>
        </w:tc>
      </w:tr>
      <w:tr w:rsidR="00A32671" w14:paraId="084B7606" w14:textId="77777777">
        <w:tc>
          <w:tcPr>
            <w:tcW w:w="1171" w:type="dxa"/>
            <w:shd w:val="clear" w:color="auto" w:fill="E6E6E6"/>
            <w:vAlign w:val="center"/>
          </w:tcPr>
          <w:p w14:paraId="2EB4E1B0" w14:textId="77777777" w:rsidR="00A32671" w:rsidRDefault="00556FC4">
            <w:r>
              <w:t>合计</w:t>
            </w:r>
          </w:p>
        </w:tc>
        <w:tc>
          <w:tcPr>
            <w:tcW w:w="1165" w:type="dxa"/>
            <w:vAlign w:val="center"/>
          </w:tcPr>
          <w:p w14:paraId="6C42E431" w14:textId="77777777" w:rsidR="00A32671" w:rsidRDefault="00556FC4">
            <w:r>
              <w:t>965.4</w:t>
            </w:r>
          </w:p>
        </w:tc>
        <w:tc>
          <w:tcPr>
            <w:tcW w:w="1165" w:type="dxa"/>
            <w:vAlign w:val="center"/>
          </w:tcPr>
          <w:p w14:paraId="5D392209" w14:textId="77777777" w:rsidR="00A32671" w:rsidRDefault="00556FC4">
            <w:r>
              <w:t>0.0</w:t>
            </w:r>
          </w:p>
        </w:tc>
        <w:tc>
          <w:tcPr>
            <w:tcW w:w="1165" w:type="dxa"/>
            <w:vAlign w:val="center"/>
          </w:tcPr>
          <w:p w14:paraId="73DBA562" w14:textId="77777777" w:rsidR="00A32671" w:rsidRDefault="00556FC4">
            <w:r>
              <w:t>84.3</w:t>
            </w:r>
          </w:p>
        </w:tc>
        <w:tc>
          <w:tcPr>
            <w:tcW w:w="1165" w:type="dxa"/>
            <w:vAlign w:val="center"/>
          </w:tcPr>
          <w:p w14:paraId="4C6492F1" w14:textId="77777777" w:rsidR="00A32671" w:rsidRDefault="00556FC4">
            <w:r>
              <w:t>20.5</w:t>
            </w:r>
          </w:p>
        </w:tc>
        <w:tc>
          <w:tcPr>
            <w:tcW w:w="1165" w:type="dxa"/>
            <w:vAlign w:val="center"/>
          </w:tcPr>
          <w:p w14:paraId="49660895" w14:textId="77777777" w:rsidR="00A32671" w:rsidRDefault="00556FC4">
            <w:r>
              <w:t>1032.6</w:t>
            </w:r>
          </w:p>
        </w:tc>
        <w:tc>
          <w:tcPr>
            <w:tcW w:w="1165" w:type="dxa"/>
            <w:vAlign w:val="center"/>
          </w:tcPr>
          <w:p w14:paraId="6A641E95" w14:textId="77777777" w:rsidR="00A32671" w:rsidRDefault="00556FC4">
            <w:r>
              <w:t>2915.2</w:t>
            </w:r>
          </w:p>
        </w:tc>
        <w:tc>
          <w:tcPr>
            <w:tcW w:w="1165" w:type="dxa"/>
            <w:vAlign w:val="center"/>
          </w:tcPr>
          <w:p w14:paraId="1DF62DE5" w14:textId="77777777" w:rsidR="00A32671" w:rsidRDefault="00556FC4">
            <w:r>
              <w:t>35.4</w:t>
            </w:r>
          </w:p>
        </w:tc>
      </w:tr>
    </w:tbl>
    <w:p w14:paraId="51FB70C3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3621C59A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5A5E4561" wp14:editId="6D98775F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679D7" w14:textId="77777777" w:rsidR="00A32671" w:rsidRDefault="00A32671">
      <w:pPr>
        <w:pStyle w:val="a0"/>
        <w:ind w:firstLine="420"/>
        <w:jc w:val="center"/>
        <w:rPr>
          <w:lang w:val="en-US"/>
        </w:rPr>
      </w:pPr>
    </w:p>
    <w:p w14:paraId="359CFF3A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62F830E8" w14:textId="77777777" w:rsidR="00D6136B" w:rsidRDefault="00546220" w:rsidP="00165490">
      <w:pPr>
        <w:pStyle w:val="2"/>
      </w:pPr>
      <w:bookmarkStart w:id="35" w:name="_Toc92321058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66791024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32671" w14:paraId="7CB0477B" w14:textId="77777777">
        <w:tc>
          <w:tcPr>
            <w:tcW w:w="1866" w:type="dxa"/>
            <w:shd w:val="clear" w:color="auto" w:fill="E6E6E6"/>
            <w:vAlign w:val="center"/>
          </w:tcPr>
          <w:p w14:paraId="4D6D2971" w14:textId="77777777" w:rsidR="00A32671" w:rsidRDefault="00556FC4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FDBB142" w14:textId="77777777" w:rsidR="00A32671" w:rsidRDefault="00556FC4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A2C2FAE" w14:textId="77777777" w:rsidR="00A32671" w:rsidRDefault="00556FC4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C2E060B" w14:textId="77777777" w:rsidR="00A32671" w:rsidRDefault="00556FC4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CAABA0D" w14:textId="77777777" w:rsidR="00A32671" w:rsidRDefault="00556FC4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A32671" w14:paraId="7EFBC378" w14:textId="77777777">
        <w:tc>
          <w:tcPr>
            <w:tcW w:w="1866" w:type="dxa"/>
            <w:vAlign w:val="center"/>
          </w:tcPr>
          <w:p w14:paraId="11B333D2" w14:textId="77777777" w:rsidR="00A32671" w:rsidRDefault="00556FC4">
            <w:r>
              <w:t>车道</w:t>
            </w:r>
          </w:p>
        </w:tc>
        <w:tc>
          <w:tcPr>
            <w:tcW w:w="1866" w:type="dxa"/>
            <w:vAlign w:val="center"/>
          </w:tcPr>
          <w:p w14:paraId="22D7B5C4" w14:textId="77777777" w:rsidR="00A32671" w:rsidRDefault="00556FC4">
            <w:r>
              <w:t>0.0</w:t>
            </w:r>
          </w:p>
        </w:tc>
        <w:tc>
          <w:tcPr>
            <w:tcW w:w="1866" w:type="dxa"/>
            <w:vAlign w:val="center"/>
          </w:tcPr>
          <w:p w14:paraId="4864D5B4" w14:textId="77777777" w:rsidR="00A32671" w:rsidRDefault="00556FC4">
            <w:r>
              <w:t>0.40</w:t>
            </w:r>
          </w:p>
        </w:tc>
        <w:tc>
          <w:tcPr>
            <w:tcW w:w="1866" w:type="dxa"/>
            <w:vAlign w:val="center"/>
          </w:tcPr>
          <w:p w14:paraId="5F672864" w14:textId="77777777" w:rsidR="00A32671" w:rsidRDefault="00556FC4">
            <w:r>
              <w:t>0.0</w:t>
            </w:r>
          </w:p>
        </w:tc>
        <w:tc>
          <w:tcPr>
            <w:tcW w:w="1866" w:type="dxa"/>
            <w:vAlign w:val="center"/>
          </w:tcPr>
          <w:p w14:paraId="1385618B" w14:textId="77777777" w:rsidR="00A32671" w:rsidRDefault="00556FC4">
            <w:r>
              <w:t>0.0</w:t>
            </w:r>
          </w:p>
        </w:tc>
      </w:tr>
      <w:tr w:rsidR="00A32671" w14:paraId="53734036" w14:textId="77777777">
        <w:tc>
          <w:tcPr>
            <w:tcW w:w="1866" w:type="dxa"/>
            <w:vAlign w:val="center"/>
          </w:tcPr>
          <w:p w14:paraId="1B86D8B8" w14:textId="77777777" w:rsidR="00A32671" w:rsidRDefault="00556FC4">
            <w:r>
              <w:t>车道</w:t>
            </w:r>
          </w:p>
        </w:tc>
        <w:tc>
          <w:tcPr>
            <w:tcW w:w="1866" w:type="dxa"/>
            <w:vAlign w:val="center"/>
          </w:tcPr>
          <w:p w14:paraId="1F34C3B7" w14:textId="77777777" w:rsidR="00A32671" w:rsidRDefault="00556FC4">
            <w:r>
              <w:t>0.0</w:t>
            </w:r>
          </w:p>
        </w:tc>
        <w:tc>
          <w:tcPr>
            <w:tcW w:w="1866" w:type="dxa"/>
            <w:vAlign w:val="center"/>
          </w:tcPr>
          <w:p w14:paraId="46451826" w14:textId="77777777" w:rsidR="00A32671" w:rsidRDefault="00556FC4">
            <w:r>
              <w:t>0.40</w:t>
            </w:r>
          </w:p>
        </w:tc>
        <w:tc>
          <w:tcPr>
            <w:tcW w:w="1866" w:type="dxa"/>
            <w:vAlign w:val="center"/>
          </w:tcPr>
          <w:p w14:paraId="63BC4D62" w14:textId="77777777" w:rsidR="00A32671" w:rsidRDefault="00556FC4">
            <w:r>
              <w:t>0.0</w:t>
            </w:r>
          </w:p>
        </w:tc>
        <w:tc>
          <w:tcPr>
            <w:tcW w:w="1866" w:type="dxa"/>
            <w:vAlign w:val="center"/>
          </w:tcPr>
          <w:p w14:paraId="49F191CD" w14:textId="77777777" w:rsidR="00A32671" w:rsidRDefault="00556FC4">
            <w:r>
              <w:t>0.0</w:t>
            </w:r>
          </w:p>
        </w:tc>
      </w:tr>
      <w:tr w:rsidR="00A32671" w14:paraId="5F0E38E9" w14:textId="77777777">
        <w:tc>
          <w:tcPr>
            <w:tcW w:w="1866" w:type="dxa"/>
            <w:vAlign w:val="center"/>
          </w:tcPr>
          <w:p w14:paraId="07733030" w14:textId="77777777" w:rsidR="00A32671" w:rsidRDefault="00556FC4">
            <w:r>
              <w:t>车道</w:t>
            </w:r>
          </w:p>
        </w:tc>
        <w:tc>
          <w:tcPr>
            <w:tcW w:w="1866" w:type="dxa"/>
            <w:vAlign w:val="center"/>
          </w:tcPr>
          <w:p w14:paraId="690C495F" w14:textId="77777777" w:rsidR="00A32671" w:rsidRDefault="00556FC4">
            <w:r>
              <w:t>0.0</w:t>
            </w:r>
          </w:p>
        </w:tc>
        <w:tc>
          <w:tcPr>
            <w:tcW w:w="1866" w:type="dxa"/>
            <w:vAlign w:val="center"/>
          </w:tcPr>
          <w:p w14:paraId="1767BA99" w14:textId="77777777" w:rsidR="00A32671" w:rsidRDefault="00556FC4">
            <w:r>
              <w:t>0.40</w:t>
            </w:r>
          </w:p>
        </w:tc>
        <w:tc>
          <w:tcPr>
            <w:tcW w:w="1866" w:type="dxa"/>
            <w:vAlign w:val="center"/>
          </w:tcPr>
          <w:p w14:paraId="016E4771" w14:textId="77777777" w:rsidR="00A32671" w:rsidRDefault="00556FC4">
            <w:r>
              <w:t>0.0</w:t>
            </w:r>
          </w:p>
        </w:tc>
        <w:tc>
          <w:tcPr>
            <w:tcW w:w="1866" w:type="dxa"/>
            <w:vAlign w:val="center"/>
          </w:tcPr>
          <w:p w14:paraId="7EB774F1" w14:textId="77777777" w:rsidR="00A32671" w:rsidRDefault="00556FC4">
            <w:r>
              <w:t>0.0</w:t>
            </w:r>
          </w:p>
        </w:tc>
      </w:tr>
      <w:tr w:rsidR="00A32671" w14:paraId="07899E43" w14:textId="77777777">
        <w:tc>
          <w:tcPr>
            <w:tcW w:w="1866" w:type="dxa"/>
            <w:vAlign w:val="center"/>
          </w:tcPr>
          <w:p w14:paraId="3FAA35A9" w14:textId="77777777" w:rsidR="00A32671" w:rsidRDefault="00556FC4">
            <w:r>
              <w:t>合计</w:t>
            </w:r>
          </w:p>
        </w:tc>
        <w:tc>
          <w:tcPr>
            <w:tcW w:w="1866" w:type="dxa"/>
            <w:vAlign w:val="center"/>
          </w:tcPr>
          <w:p w14:paraId="7FD96743" w14:textId="77777777" w:rsidR="00A32671" w:rsidRDefault="00556FC4">
            <w:r>
              <w:t>0.0</w:t>
            </w:r>
          </w:p>
        </w:tc>
        <w:tc>
          <w:tcPr>
            <w:tcW w:w="1866" w:type="dxa"/>
            <w:vAlign w:val="center"/>
          </w:tcPr>
          <w:p w14:paraId="525B717F" w14:textId="77777777" w:rsidR="00A32671" w:rsidRDefault="00A32671"/>
        </w:tc>
        <w:tc>
          <w:tcPr>
            <w:tcW w:w="1866" w:type="dxa"/>
            <w:vAlign w:val="center"/>
          </w:tcPr>
          <w:p w14:paraId="191DEE3B" w14:textId="77777777" w:rsidR="00A32671" w:rsidRDefault="00556FC4">
            <w:r>
              <w:t>0.0</w:t>
            </w:r>
          </w:p>
        </w:tc>
        <w:tc>
          <w:tcPr>
            <w:tcW w:w="1866" w:type="dxa"/>
            <w:vAlign w:val="center"/>
          </w:tcPr>
          <w:p w14:paraId="2C48FFC9" w14:textId="77777777" w:rsidR="00A32671" w:rsidRDefault="00556FC4">
            <w:r>
              <w:t>0.0</w:t>
            </w:r>
          </w:p>
        </w:tc>
      </w:tr>
      <w:tr w:rsidR="00A32671" w14:paraId="2D7F2D63" w14:textId="77777777">
        <w:tc>
          <w:tcPr>
            <w:tcW w:w="1866" w:type="dxa"/>
            <w:vAlign w:val="center"/>
          </w:tcPr>
          <w:p w14:paraId="45891475" w14:textId="77777777" w:rsidR="00A32671" w:rsidRDefault="00556FC4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14:paraId="36E2951C" w14:textId="77777777" w:rsidR="00A32671" w:rsidRDefault="00556FC4">
            <w:r>
              <w:t>0.0</w:t>
            </w:r>
          </w:p>
        </w:tc>
      </w:tr>
    </w:tbl>
    <w:p w14:paraId="02FCFD1E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3E872CAF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0D286F40" wp14:editId="6340A7EA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A05AC" w14:textId="77777777" w:rsidR="00A32671" w:rsidRDefault="00A32671">
      <w:pPr>
        <w:pStyle w:val="a0"/>
        <w:ind w:firstLine="420"/>
        <w:jc w:val="center"/>
        <w:rPr>
          <w:lang w:val="en-US"/>
        </w:rPr>
      </w:pPr>
    </w:p>
    <w:p w14:paraId="7B488EFE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29A29B9D" w14:textId="77777777" w:rsidR="009976FB" w:rsidRDefault="008C6910" w:rsidP="009976FB">
      <w:pPr>
        <w:pStyle w:val="2"/>
      </w:pPr>
      <w:bookmarkStart w:id="38" w:name="_Toc92321059"/>
      <w:r>
        <w:rPr>
          <w:rFonts w:hint="eastAsia"/>
        </w:rPr>
        <w:t>屋顶热环境</w:t>
      </w:r>
      <w:r>
        <w:t>指标</w:t>
      </w:r>
      <w:bookmarkEnd w:id="38"/>
    </w:p>
    <w:p w14:paraId="5E389AE5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A32671" w14:paraId="49B79863" w14:textId="77777777">
        <w:tc>
          <w:tcPr>
            <w:tcW w:w="1555" w:type="dxa"/>
            <w:shd w:val="clear" w:color="auto" w:fill="E6E6E6"/>
            <w:vAlign w:val="center"/>
          </w:tcPr>
          <w:p w14:paraId="3C9B1A42" w14:textId="77777777" w:rsidR="00A32671" w:rsidRDefault="00556FC4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54B325D" w14:textId="77777777" w:rsidR="00A32671" w:rsidRDefault="00556FC4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0D7F233" w14:textId="77777777" w:rsidR="00A32671" w:rsidRDefault="00556FC4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7737542" w14:textId="77777777" w:rsidR="00A32671" w:rsidRDefault="00556FC4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3661993" w14:textId="77777777" w:rsidR="00A32671" w:rsidRDefault="00556FC4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EF009E0" w14:textId="77777777" w:rsidR="00A32671" w:rsidRDefault="00556FC4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A32671" w14:paraId="44219995" w14:textId="77777777">
        <w:tc>
          <w:tcPr>
            <w:tcW w:w="1555" w:type="dxa"/>
            <w:vAlign w:val="center"/>
          </w:tcPr>
          <w:p w14:paraId="235DE8C8" w14:textId="77777777" w:rsidR="00A32671" w:rsidRDefault="00556FC4">
            <w:r>
              <w:t>老年活动中心</w:t>
            </w:r>
          </w:p>
        </w:tc>
        <w:tc>
          <w:tcPr>
            <w:tcW w:w="1555" w:type="dxa"/>
            <w:vAlign w:val="center"/>
          </w:tcPr>
          <w:p w14:paraId="64B7F9D3" w14:textId="77777777" w:rsidR="00A32671" w:rsidRDefault="00556FC4">
            <w:r>
              <w:t>1973.8</w:t>
            </w:r>
          </w:p>
        </w:tc>
        <w:tc>
          <w:tcPr>
            <w:tcW w:w="1555" w:type="dxa"/>
            <w:vAlign w:val="center"/>
          </w:tcPr>
          <w:p w14:paraId="00F80433" w14:textId="77777777" w:rsidR="00A32671" w:rsidRDefault="00556FC4">
            <w:r>
              <w:t>1469.3</w:t>
            </w:r>
          </w:p>
        </w:tc>
        <w:tc>
          <w:tcPr>
            <w:tcW w:w="1555" w:type="dxa"/>
            <w:vAlign w:val="center"/>
          </w:tcPr>
          <w:p w14:paraId="45C5C542" w14:textId="77777777" w:rsidR="00A32671" w:rsidRDefault="00556FC4">
            <w:r>
              <w:t>46.8</w:t>
            </w:r>
          </w:p>
        </w:tc>
        <w:tc>
          <w:tcPr>
            <w:tcW w:w="1555" w:type="dxa"/>
            <w:vAlign w:val="center"/>
          </w:tcPr>
          <w:p w14:paraId="4F2D5FAD" w14:textId="77777777" w:rsidR="00A32671" w:rsidRDefault="00556FC4">
            <w:r>
              <w:t>0.0</w:t>
            </w:r>
          </w:p>
        </w:tc>
        <w:tc>
          <w:tcPr>
            <w:tcW w:w="1555" w:type="dxa"/>
            <w:vAlign w:val="center"/>
          </w:tcPr>
          <w:p w14:paraId="1ABC47F7" w14:textId="77777777" w:rsidR="00A32671" w:rsidRDefault="00556FC4">
            <w:r>
              <w:t>76.8</w:t>
            </w:r>
          </w:p>
        </w:tc>
      </w:tr>
      <w:tr w:rsidR="00A32671" w14:paraId="5A78F6C3" w14:textId="77777777">
        <w:tc>
          <w:tcPr>
            <w:tcW w:w="1555" w:type="dxa"/>
            <w:vAlign w:val="center"/>
          </w:tcPr>
          <w:p w14:paraId="580DD493" w14:textId="77777777" w:rsidR="00A32671" w:rsidRDefault="00556FC4">
            <w:r>
              <w:lastRenderedPageBreak/>
              <w:t>合计</w:t>
            </w:r>
          </w:p>
        </w:tc>
        <w:tc>
          <w:tcPr>
            <w:tcW w:w="1555" w:type="dxa"/>
            <w:vAlign w:val="center"/>
          </w:tcPr>
          <w:p w14:paraId="25A0F760" w14:textId="77777777" w:rsidR="00A32671" w:rsidRDefault="00556FC4">
            <w:r>
              <w:t>1973.8</w:t>
            </w:r>
          </w:p>
        </w:tc>
        <w:tc>
          <w:tcPr>
            <w:tcW w:w="1555" w:type="dxa"/>
            <w:vAlign w:val="center"/>
          </w:tcPr>
          <w:p w14:paraId="2B3EEDE6" w14:textId="77777777" w:rsidR="00A32671" w:rsidRDefault="00556FC4">
            <w:r>
              <w:t>1469.3</w:t>
            </w:r>
          </w:p>
        </w:tc>
        <w:tc>
          <w:tcPr>
            <w:tcW w:w="1555" w:type="dxa"/>
            <w:vAlign w:val="center"/>
          </w:tcPr>
          <w:p w14:paraId="28396A19" w14:textId="77777777" w:rsidR="00A32671" w:rsidRDefault="00556FC4">
            <w:r>
              <w:t>46.8</w:t>
            </w:r>
          </w:p>
        </w:tc>
        <w:tc>
          <w:tcPr>
            <w:tcW w:w="1555" w:type="dxa"/>
            <w:vAlign w:val="center"/>
          </w:tcPr>
          <w:p w14:paraId="3DA7F6E2" w14:textId="77777777" w:rsidR="00A32671" w:rsidRDefault="00556FC4">
            <w:r>
              <w:t>0.0</w:t>
            </w:r>
          </w:p>
        </w:tc>
        <w:tc>
          <w:tcPr>
            <w:tcW w:w="1555" w:type="dxa"/>
            <w:vAlign w:val="center"/>
          </w:tcPr>
          <w:p w14:paraId="6FB6FF9C" w14:textId="77777777" w:rsidR="00A32671" w:rsidRDefault="00556FC4">
            <w:r>
              <w:t>76.8</w:t>
            </w:r>
          </w:p>
        </w:tc>
      </w:tr>
    </w:tbl>
    <w:p w14:paraId="6D9F70AD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18B294E3" w14:textId="77777777" w:rsidR="00D32BD4" w:rsidRPr="0068672A" w:rsidRDefault="00D32BD4" w:rsidP="009F2FC7">
      <w:pPr>
        <w:pStyle w:val="1"/>
      </w:pPr>
      <w:bookmarkStart w:id="40" w:name="_Toc92321060"/>
      <w:r w:rsidRPr="0068672A">
        <w:rPr>
          <w:rFonts w:hint="eastAsia"/>
        </w:rPr>
        <w:t>评价结论</w:t>
      </w:r>
      <w:bookmarkEnd w:id="40"/>
    </w:p>
    <w:p w14:paraId="16067BA5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5196A37E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11C21EBE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F222288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B93AE7F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2B9A17FA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01FA4AEB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B0AF22A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0DF9037D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50777CD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A8BBF74" w14:textId="77777777" w:rsidR="003002CB" w:rsidRDefault="003002CB" w:rsidP="00CB2EB5">
            <w:bookmarkStart w:id="41" w:name="活动场地遮阴率值"/>
            <w:r>
              <w:t>35.4%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4E3C7FA9" w14:textId="77777777" w:rsidR="003002CB" w:rsidRDefault="003002CB" w:rsidP="00CB2EB5">
            <w:bookmarkStart w:id="42" w:name="活动场地遮阴率得分"/>
            <w:r>
              <w:t>3</w:t>
            </w:r>
            <w:bookmarkEnd w:id="42"/>
          </w:p>
        </w:tc>
      </w:tr>
      <w:tr w:rsidR="003002CB" w14:paraId="62272484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7A18C8A6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3D679C0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098573" w14:textId="77777777" w:rsidR="00F8552B" w:rsidRDefault="00F8552B" w:rsidP="00CB2EB5">
            <w:bookmarkStart w:id="43" w:name="车道遮阴率值"/>
            <w:r>
              <w:t>0.0%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65190A6" w14:textId="77777777" w:rsidR="003002CB" w:rsidRPr="00A654C6" w:rsidRDefault="003002CB" w:rsidP="00CB2EB5">
            <w:bookmarkStart w:id="44" w:name="车道遮阴得分"/>
            <w:r>
              <w:t>0</w:t>
            </w:r>
            <w:bookmarkEnd w:id="44"/>
          </w:p>
        </w:tc>
      </w:tr>
      <w:tr w:rsidR="003002CB" w14:paraId="3DB58453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2B0D198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4656E71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24A9DB2" w14:textId="77777777" w:rsidR="003002CB" w:rsidRDefault="003002CB" w:rsidP="00CB2EB5">
            <w:bookmarkStart w:id="45" w:name="屋顶遮阴率值"/>
            <w:r>
              <w:t>76.8%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3909BCA" w14:textId="77777777" w:rsidR="003002CB" w:rsidRDefault="003002CB" w:rsidP="00CB2EB5">
            <w:bookmarkStart w:id="46" w:name="屋顶遮阴得分"/>
            <w:r>
              <w:t>4</w:t>
            </w:r>
            <w:bookmarkEnd w:id="46"/>
          </w:p>
        </w:tc>
      </w:tr>
      <w:tr w:rsidR="003002CB" w14:paraId="1AC05688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77A24C3A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28533260" w14:textId="77777777" w:rsidR="003002CB" w:rsidRDefault="003002CB" w:rsidP="00CB2EB5">
            <w:bookmarkStart w:id="47" w:name="降热措施总得分"/>
            <w:r>
              <w:t>7</w:t>
            </w:r>
            <w:bookmarkEnd w:id="47"/>
          </w:p>
        </w:tc>
      </w:tr>
    </w:tbl>
    <w:p w14:paraId="5FC46816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6F07" w14:textId="77777777" w:rsidR="00556FC4" w:rsidRDefault="00556FC4">
      <w:r>
        <w:separator/>
      </w:r>
    </w:p>
  </w:endnote>
  <w:endnote w:type="continuationSeparator" w:id="0">
    <w:p w14:paraId="147842C0" w14:textId="77777777" w:rsidR="00556FC4" w:rsidRDefault="0055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6A46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35CBD18D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7A50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21111D11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006C" w14:textId="77777777" w:rsidR="00556FC4" w:rsidRDefault="00556FC4">
      <w:r>
        <w:separator/>
      </w:r>
    </w:p>
  </w:footnote>
  <w:footnote w:type="continuationSeparator" w:id="0">
    <w:p w14:paraId="7C5EEFC2" w14:textId="77777777" w:rsidR="00556FC4" w:rsidRDefault="0055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693B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64C30013" wp14:editId="27E6B823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11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56FC4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2671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15B11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17CF22F"/>
  <w15:chartTrackingRefBased/>
  <w15:docId w15:val="{14D3C7D2-2180-4AB9-9B63-9BB47E0C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491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8</Pages>
  <Words>540</Words>
  <Characters>3083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>ths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1549109489@qq.com</dc:creator>
  <cp:keywords/>
  <dc:description/>
  <cp:lastModifiedBy>1549109489@qq.com</cp:lastModifiedBy>
  <cp:revision>1</cp:revision>
  <cp:lastPrinted>1899-12-31T16:00:00Z</cp:lastPrinted>
  <dcterms:created xsi:type="dcterms:W3CDTF">2022-01-05T16:23:00Z</dcterms:created>
  <dcterms:modified xsi:type="dcterms:W3CDTF">2022-01-05T16:24:00Z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