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A7DE" w14:textId="77777777" w:rsidR="00DF0910" w:rsidRDefault="00DF0910" w:rsidP="00DF0910">
      <w:pPr>
        <w:pStyle w:val="3"/>
      </w:pPr>
      <w:r>
        <w:rPr>
          <w:rFonts w:hint="eastAsia"/>
        </w:rPr>
        <w:t>5.2.3围护结构热工性能指标优于国家现行有关建筑节能设计标准的规定。</w:t>
      </w:r>
      <w:r w:rsidRPr="00B16334">
        <w:rPr>
          <w:rFonts w:hint="eastAsia"/>
        </w:rPr>
        <w:t>（总分</w:t>
      </w:r>
      <w:r>
        <w:rPr>
          <w:rFonts w:hint="eastAsia"/>
        </w:rPr>
        <w:t>10</w:t>
      </w:r>
      <w:r w:rsidRPr="00B16334">
        <w:rPr>
          <w:rFonts w:hint="eastAsia"/>
        </w:rPr>
        <w:t>分）</w:t>
      </w:r>
    </w:p>
    <w:p w14:paraId="4CFCD759" w14:textId="77777777" w:rsidR="00DF0910" w:rsidRDefault="00DF0910" w:rsidP="00DF0910">
      <w:pPr>
        <w:jc w:val="left"/>
        <w:rPr>
          <w:b/>
        </w:rPr>
      </w:pPr>
    </w:p>
    <w:p w14:paraId="1ADE5A29" w14:textId="77777777" w:rsidR="00DF0910" w:rsidRDefault="00DF0910" w:rsidP="00DF0910">
      <w:pPr>
        <w:pStyle w:val="1"/>
        <w:numPr>
          <w:ilvl w:val="0"/>
          <w:numId w:val="1"/>
        </w:numPr>
        <w:ind w:firstLineChars="0"/>
        <w:jc w:val="left"/>
        <w:rPr>
          <w:b/>
        </w:rPr>
      </w:pPr>
      <w:r>
        <w:rPr>
          <w:rFonts w:hint="eastAsia"/>
          <w:b/>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2552"/>
        <w:gridCol w:w="2268"/>
      </w:tblGrid>
      <w:tr w:rsidR="00DF0910" w14:paraId="4936A36B" w14:textId="77777777" w:rsidTr="009D46BE">
        <w:tc>
          <w:tcPr>
            <w:tcW w:w="4842" w:type="dxa"/>
            <w:vAlign w:val="center"/>
          </w:tcPr>
          <w:p w14:paraId="5F358ECA" w14:textId="77777777" w:rsidR="00DF0910" w:rsidRDefault="00DF0910" w:rsidP="009D46BE">
            <w:pPr>
              <w:pStyle w:val="1"/>
              <w:ind w:firstLineChars="0" w:firstLine="0"/>
              <w:jc w:val="center"/>
              <w:rPr>
                <w:b/>
              </w:rPr>
            </w:pPr>
            <w:r>
              <w:rPr>
                <w:rFonts w:hint="eastAsia"/>
                <w:b/>
              </w:rPr>
              <w:t>评价内容</w:t>
            </w:r>
          </w:p>
        </w:tc>
        <w:tc>
          <w:tcPr>
            <w:tcW w:w="2552" w:type="dxa"/>
            <w:vAlign w:val="center"/>
          </w:tcPr>
          <w:p w14:paraId="24B3C88E" w14:textId="77777777" w:rsidR="00DF0910" w:rsidRDefault="00DF0910" w:rsidP="009D46BE">
            <w:pPr>
              <w:pStyle w:val="1"/>
              <w:ind w:firstLineChars="0" w:firstLine="0"/>
              <w:jc w:val="center"/>
              <w:rPr>
                <w:b/>
              </w:rPr>
            </w:pPr>
            <w:r>
              <w:rPr>
                <w:rFonts w:hint="eastAsia"/>
                <w:b/>
              </w:rPr>
              <w:t>评价分值（分）</w:t>
            </w:r>
          </w:p>
        </w:tc>
        <w:tc>
          <w:tcPr>
            <w:tcW w:w="2268" w:type="dxa"/>
            <w:vAlign w:val="center"/>
          </w:tcPr>
          <w:p w14:paraId="2021BC04" w14:textId="77777777" w:rsidR="00DF0910" w:rsidRDefault="00DF0910" w:rsidP="009D46BE">
            <w:pPr>
              <w:pStyle w:val="1"/>
              <w:ind w:firstLineChars="0" w:firstLine="0"/>
              <w:jc w:val="center"/>
              <w:rPr>
                <w:b/>
              </w:rPr>
            </w:pPr>
            <w:r>
              <w:rPr>
                <w:rFonts w:hint="eastAsia"/>
                <w:b/>
              </w:rPr>
              <w:t>自评得分（分）</w:t>
            </w:r>
          </w:p>
        </w:tc>
      </w:tr>
      <w:tr w:rsidR="00DF0910" w14:paraId="6224B2A9" w14:textId="77777777" w:rsidTr="009D46BE">
        <w:tc>
          <w:tcPr>
            <w:tcW w:w="4842" w:type="dxa"/>
            <w:vAlign w:val="center"/>
          </w:tcPr>
          <w:p w14:paraId="50282207" w14:textId="77777777" w:rsidR="00DF0910" w:rsidRDefault="00DF0910" w:rsidP="009D46BE">
            <w:pPr>
              <w:pStyle w:val="1"/>
              <w:ind w:firstLineChars="0" w:firstLine="0"/>
              <w:jc w:val="center"/>
            </w:pPr>
            <w:r>
              <w:rPr>
                <w:rFonts w:hint="eastAsia"/>
              </w:rPr>
              <w:t>围护结构热工性能指标比国家或行业建筑节能设计标准的规定高</w:t>
            </w:r>
            <w:r>
              <w:rPr>
                <w:rFonts w:hint="eastAsia"/>
              </w:rPr>
              <w:t>5%</w:t>
            </w:r>
          </w:p>
        </w:tc>
        <w:tc>
          <w:tcPr>
            <w:tcW w:w="2552" w:type="dxa"/>
            <w:vAlign w:val="center"/>
          </w:tcPr>
          <w:p w14:paraId="2EAE3E6F" w14:textId="77777777" w:rsidR="00DF0910" w:rsidRDefault="00DF0910" w:rsidP="009D46BE">
            <w:pPr>
              <w:pStyle w:val="1"/>
              <w:ind w:firstLineChars="0" w:firstLine="0"/>
              <w:jc w:val="center"/>
            </w:pPr>
            <w:r>
              <w:rPr>
                <w:rFonts w:hint="eastAsia"/>
              </w:rPr>
              <w:t>5</w:t>
            </w:r>
          </w:p>
        </w:tc>
        <w:tc>
          <w:tcPr>
            <w:tcW w:w="2268" w:type="dxa"/>
            <w:vMerge w:val="restart"/>
            <w:vAlign w:val="center"/>
          </w:tcPr>
          <w:p w14:paraId="6D9E04A2" w14:textId="77777777" w:rsidR="00DF0910" w:rsidRDefault="00DF0910" w:rsidP="009D46BE">
            <w:pPr>
              <w:pStyle w:val="1"/>
              <w:ind w:firstLineChars="0" w:firstLine="0"/>
              <w:jc w:val="center"/>
            </w:pPr>
          </w:p>
        </w:tc>
      </w:tr>
      <w:tr w:rsidR="00DF0910" w14:paraId="5D41BE00" w14:textId="77777777" w:rsidTr="009D46BE">
        <w:tc>
          <w:tcPr>
            <w:tcW w:w="4842" w:type="dxa"/>
            <w:vAlign w:val="center"/>
          </w:tcPr>
          <w:p w14:paraId="34E6E851" w14:textId="77777777" w:rsidR="00DF0910" w:rsidRDefault="00DF0910" w:rsidP="009D46BE">
            <w:pPr>
              <w:pStyle w:val="1"/>
              <w:ind w:firstLineChars="0" w:firstLine="0"/>
              <w:jc w:val="center"/>
            </w:pPr>
            <w:r>
              <w:rPr>
                <w:rFonts w:hint="eastAsia"/>
              </w:rPr>
              <w:t>围护结构热工性能指标比国家或行业建筑节能设计标准的规定高</w:t>
            </w:r>
            <w:r>
              <w:rPr>
                <w:rFonts w:hint="eastAsia"/>
              </w:rPr>
              <w:t>10%</w:t>
            </w:r>
          </w:p>
        </w:tc>
        <w:tc>
          <w:tcPr>
            <w:tcW w:w="2552" w:type="dxa"/>
            <w:vAlign w:val="center"/>
          </w:tcPr>
          <w:p w14:paraId="196B4CFC" w14:textId="77777777" w:rsidR="00DF0910" w:rsidRDefault="00DF0910" w:rsidP="009D46BE">
            <w:pPr>
              <w:pStyle w:val="1"/>
              <w:ind w:firstLineChars="0" w:firstLine="0"/>
              <w:jc w:val="center"/>
            </w:pPr>
            <w:r>
              <w:rPr>
                <w:rFonts w:hint="eastAsia"/>
              </w:rPr>
              <w:t>10</w:t>
            </w:r>
          </w:p>
        </w:tc>
        <w:tc>
          <w:tcPr>
            <w:tcW w:w="2268" w:type="dxa"/>
            <w:vMerge/>
            <w:vAlign w:val="center"/>
          </w:tcPr>
          <w:p w14:paraId="4475260E" w14:textId="77777777" w:rsidR="00DF0910" w:rsidRDefault="00DF0910" w:rsidP="009D46BE">
            <w:pPr>
              <w:pStyle w:val="1"/>
              <w:ind w:firstLineChars="0" w:firstLine="0"/>
              <w:jc w:val="center"/>
            </w:pPr>
          </w:p>
        </w:tc>
      </w:tr>
    </w:tbl>
    <w:p w14:paraId="3E22FAD0" w14:textId="77777777" w:rsidR="00DF0910" w:rsidRDefault="00DF0910" w:rsidP="00DF0910">
      <w:r>
        <w:rPr>
          <w:rFonts w:hint="eastAsia"/>
        </w:rPr>
        <w:t>或者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552"/>
        <w:gridCol w:w="2268"/>
      </w:tblGrid>
      <w:tr w:rsidR="00DF0910" w14:paraId="436B6B10" w14:textId="77777777" w:rsidTr="009D46BE">
        <w:tc>
          <w:tcPr>
            <w:tcW w:w="4786" w:type="dxa"/>
            <w:vAlign w:val="center"/>
          </w:tcPr>
          <w:p w14:paraId="5EFCDE38" w14:textId="77777777" w:rsidR="00DF0910" w:rsidRDefault="00DF0910" w:rsidP="009D46BE">
            <w:pPr>
              <w:pStyle w:val="1"/>
              <w:ind w:firstLineChars="0" w:firstLine="0"/>
              <w:jc w:val="center"/>
            </w:pPr>
            <w:r>
              <w:rPr>
                <w:rFonts w:hint="eastAsia"/>
              </w:rPr>
              <w:t>供暖空调全年计算负荷降低幅度达到</w:t>
            </w:r>
            <w:r>
              <w:rPr>
                <w:rFonts w:hint="eastAsia"/>
              </w:rPr>
              <w:t>5%</w:t>
            </w:r>
          </w:p>
        </w:tc>
        <w:tc>
          <w:tcPr>
            <w:tcW w:w="2552" w:type="dxa"/>
            <w:vAlign w:val="center"/>
          </w:tcPr>
          <w:p w14:paraId="25E5F053" w14:textId="77777777" w:rsidR="00DF0910" w:rsidRDefault="00DF0910" w:rsidP="009D46BE">
            <w:pPr>
              <w:pStyle w:val="1"/>
              <w:ind w:firstLineChars="0" w:firstLine="0"/>
              <w:jc w:val="center"/>
            </w:pPr>
            <w:r>
              <w:rPr>
                <w:rFonts w:hint="eastAsia"/>
              </w:rPr>
              <w:t>5</w:t>
            </w:r>
          </w:p>
        </w:tc>
        <w:tc>
          <w:tcPr>
            <w:tcW w:w="2268" w:type="dxa"/>
            <w:vMerge w:val="restart"/>
            <w:vAlign w:val="center"/>
          </w:tcPr>
          <w:p w14:paraId="01415BCD" w14:textId="77777777" w:rsidR="00DF0910" w:rsidRDefault="00DF0910" w:rsidP="009D46BE">
            <w:pPr>
              <w:pStyle w:val="1"/>
              <w:ind w:firstLineChars="0" w:firstLine="0"/>
              <w:jc w:val="center"/>
            </w:pPr>
          </w:p>
        </w:tc>
      </w:tr>
      <w:tr w:rsidR="00DF0910" w14:paraId="744E6320" w14:textId="77777777" w:rsidTr="009D46BE">
        <w:tc>
          <w:tcPr>
            <w:tcW w:w="4786" w:type="dxa"/>
            <w:vAlign w:val="center"/>
          </w:tcPr>
          <w:p w14:paraId="0AF7295F" w14:textId="77777777" w:rsidR="00DF0910" w:rsidRDefault="00DF0910" w:rsidP="009D46BE">
            <w:pPr>
              <w:pStyle w:val="1"/>
              <w:ind w:firstLineChars="0" w:firstLine="0"/>
              <w:jc w:val="center"/>
            </w:pPr>
            <w:r>
              <w:rPr>
                <w:rFonts w:hint="eastAsia"/>
              </w:rPr>
              <w:t>供暖空调全年计算负荷降低幅度达到</w:t>
            </w:r>
            <w:r>
              <w:rPr>
                <w:rFonts w:hint="eastAsia"/>
              </w:rPr>
              <w:t>10%</w:t>
            </w:r>
          </w:p>
        </w:tc>
        <w:tc>
          <w:tcPr>
            <w:tcW w:w="2552" w:type="dxa"/>
            <w:vAlign w:val="center"/>
          </w:tcPr>
          <w:p w14:paraId="46FAD74F" w14:textId="77777777" w:rsidR="00DF0910" w:rsidRDefault="00DF0910" w:rsidP="009D46BE">
            <w:pPr>
              <w:pStyle w:val="1"/>
              <w:ind w:firstLineChars="0" w:firstLine="0"/>
              <w:jc w:val="center"/>
            </w:pPr>
            <w:r>
              <w:rPr>
                <w:rFonts w:hint="eastAsia"/>
              </w:rPr>
              <w:t>10</w:t>
            </w:r>
          </w:p>
        </w:tc>
        <w:tc>
          <w:tcPr>
            <w:tcW w:w="2268" w:type="dxa"/>
            <w:vMerge/>
            <w:vAlign w:val="center"/>
          </w:tcPr>
          <w:p w14:paraId="2022DB93" w14:textId="77777777" w:rsidR="00DF0910" w:rsidRDefault="00DF0910" w:rsidP="009D46BE">
            <w:pPr>
              <w:pStyle w:val="1"/>
              <w:ind w:firstLineChars="0" w:firstLine="0"/>
              <w:jc w:val="center"/>
            </w:pPr>
          </w:p>
        </w:tc>
      </w:tr>
      <w:tr w:rsidR="00DF0910" w14:paraId="009CF382" w14:textId="77777777" w:rsidTr="009D46BE">
        <w:tc>
          <w:tcPr>
            <w:tcW w:w="4786" w:type="dxa"/>
            <w:vAlign w:val="center"/>
          </w:tcPr>
          <w:p w14:paraId="7E3DC2D3" w14:textId="77777777" w:rsidR="00DF0910" w:rsidRDefault="00DF0910" w:rsidP="009D46BE">
            <w:pPr>
              <w:pStyle w:val="1"/>
              <w:ind w:firstLineChars="0" w:firstLine="0"/>
              <w:jc w:val="center"/>
            </w:pPr>
            <w:r>
              <w:rPr>
                <w:rFonts w:hint="eastAsia"/>
              </w:rPr>
              <w:t>合计</w:t>
            </w:r>
          </w:p>
        </w:tc>
        <w:tc>
          <w:tcPr>
            <w:tcW w:w="2552" w:type="dxa"/>
            <w:vAlign w:val="center"/>
          </w:tcPr>
          <w:p w14:paraId="226810C4" w14:textId="77777777" w:rsidR="00DF0910" w:rsidRDefault="00DF0910" w:rsidP="009D46BE">
            <w:pPr>
              <w:pStyle w:val="1"/>
              <w:ind w:firstLineChars="0" w:firstLine="0"/>
              <w:jc w:val="center"/>
            </w:pPr>
            <w:r>
              <w:rPr>
                <w:rFonts w:hint="eastAsia"/>
              </w:rPr>
              <w:t>10</w:t>
            </w:r>
          </w:p>
        </w:tc>
        <w:tc>
          <w:tcPr>
            <w:tcW w:w="2268" w:type="dxa"/>
            <w:vAlign w:val="center"/>
          </w:tcPr>
          <w:p w14:paraId="0D57E947" w14:textId="77777777" w:rsidR="00DF0910" w:rsidRDefault="00DF0910" w:rsidP="009D46BE">
            <w:pPr>
              <w:pStyle w:val="1"/>
              <w:ind w:firstLineChars="0" w:firstLine="0"/>
              <w:jc w:val="center"/>
            </w:pPr>
          </w:p>
        </w:tc>
      </w:tr>
    </w:tbl>
    <w:p w14:paraId="203663DF" w14:textId="77777777" w:rsidR="00DF0910" w:rsidRDefault="00DF0910" w:rsidP="00DF0910">
      <w:pPr>
        <w:jc w:val="left"/>
        <w:rPr>
          <w:b/>
          <w:sz w:val="24"/>
        </w:rPr>
      </w:pPr>
    </w:p>
    <w:p w14:paraId="61A22AD7" w14:textId="77777777" w:rsidR="00DF0910" w:rsidRDefault="00DF0910" w:rsidP="00DF0910">
      <w:pPr>
        <w:pStyle w:val="1"/>
        <w:numPr>
          <w:ilvl w:val="0"/>
          <w:numId w:val="1"/>
        </w:numPr>
        <w:ind w:firstLineChars="0"/>
        <w:jc w:val="left"/>
        <w:rPr>
          <w:b/>
        </w:rPr>
      </w:pPr>
      <w:r>
        <w:rPr>
          <w:rFonts w:hint="eastAsia"/>
          <w:b/>
        </w:rPr>
        <w:t>评价要点：</w:t>
      </w:r>
    </w:p>
    <w:p w14:paraId="255274BA" w14:textId="77777777" w:rsidR="00DF0910" w:rsidRDefault="00DF0910" w:rsidP="00DF0910">
      <w:pPr>
        <w:pStyle w:val="a3"/>
        <w:spacing w:line="288" w:lineRule="auto"/>
        <w:outlineLvl w:val="9"/>
        <w:rPr>
          <w:rFonts w:cs="宋体"/>
          <w:sz w:val="21"/>
          <w:szCs w:val="21"/>
          <w:u w:val="single"/>
        </w:rPr>
      </w:pPr>
      <w:r>
        <w:rPr>
          <w:rFonts w:cs="宋体" w:hint="eastAsia"/>
          <w:sz w:val="21"/>
          <w:szCs w:val="21"/>
        </w:rPr>
        <w:t>建筑所处城市的建筑热工气候分区：</w:t>
      </w:r>
      <w:r w:rsidRPr="009F0471">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r>
        <w:rPr>
          <w:rFonts w:cs="宋体" w:hint="eastAsia"/>
          <w:sz w:val="21"/>
          <w:szCs w:val="21"/>
        </w:rPr>
        <w:t>；执行的建筑节能标准：</w:t>
      </w:r>
      <w:r w:rsidRPr="009F0471">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p>
    <w:p w14:paraId="6754D40B" w14:textId="77777777" w:rsidR="00DF0910" w:rsidRDefault="00DF0910" w:rsidP="00DF0910">
      <w:pPr>
        <w:pStyle w:val="a3"/>
        <w:spacing w:line="288" w:lineRule="auto"/>
        <w:outlineLvl w:val="9"/>
        <w:rPr>
          <w:sz w:val="21"/>
          <w:szCs w:val="21"/>
        </w:rPr>
      </w:pPr>
      <w:r>
        <w:rPr>
          <w:rFonts w:cs="宋体" w:hint="eastAsia"/>
          <w:sz w:val="21"/>
          <w:szCs w:val="21"/>
        </w:rPr>
        <w:t>围护结构热工性能指标比较：</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2"/>
        <w:gridCol w:w="660"/>
        <w:gridCol w:w="1186"/>
        <w:gridCol w:w="1066"/>
        <w:gridCol w:w="777"/>
        <w:gridCol w:w="917"/>
        <w:gridCol w:w="917"/>
        <w:gridCol w:w="1110"/>
        <w:gridCol w:w="744"/>
      </w:tblGrid>
      <w:tr w:rsidR="00DF0910" w14:paraId="3F9F226A" w14:textId="77777777" w:rsidTr="009D46BE">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14:paraId="3C5786FC" w14:textId="77777777" w:rsidR="00DF0910" w:rsidRDefault="00DF0910" w:rsidP="009D46BE">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14:paraId="04E234FC" w14:textId="77777777" w:rsidR="00DF0910" w:rsidRDefault="00DF0910" w:rsidP="009D46BE">
            <w:pPr>
              <w:widowControl/>
              <w:jc w:val="center"/>
              <w:rPr>
                <w:kern w:val="0"/>
                <w:sz w:val="18"/>
                <w:szCs w:val="18"/>
              </w:rPr>
            </w:pPr>
            <w:r>
              <w:rPr>
                <w:rFonts w:cs="宋体" w:hint="eastAsia"/>
                <w:kern w:val="0"/>
                <w:sz w:val="18"/>
                <w:szCs w:val="18"/>
              </w:rPr>
              <w:t>单位</w:t>
            </w:r>
          </w:p>
        </w:tc>
        <w:tc>
          <w:tcPr>
            <w:tcW w:w="2611" w:type="dxa"/>
            <w:gridSpan w:val="3"/>
            <w:tcBorders>
              <w:top w:val="single" w:sz="8" w:space="0" w:color="auto"/>
              <w:left w:val="single" w:sz="8" w:space="0" w:color="auto"/>
              <w:bottom w:val="single" w:sz="8" w:space="0" w:color="auto"/>
              <w:right w:val="single" w:sz="8" w:space="0" w:color="auto"/>
            </w:tcBorders>
            <w:vAlign w:val="center"/>
          </w:tcPr>
          <w:p w14:paraId="75176D4D" w14:textId="77777777" w:rsidR="00DF0910" w:rsidRDefault="00DF0910" w:rsidP="009D46BE">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14:paraId="1EC9274C" w14:textId="77777777" w:rsidR="00DF0910" w:rsidRDefault="00DF0910" w:rsidP="009D46BE">
            <w:pPr>
              <w:widowControl/>
              <w:jc w:val="center"/>
              <w:rPr>
                <w:kern w:val="0"/>
                <w:sz w:val="18"/>
                <w:szCs w:val="18"/>
              </w:rPr>
            </w:pPr>
            <w:r>
              <w:rPr>
                <w:rFonts w:cs="宋体" w:hint="eastAsia"/>
                <w:kern w:val="0"/>
                <w:sz w:val="18"/>
                <w:szCs w:val="18"/>
              </w:rPr>
              <w:t>参照建筑</w:t>
            </w:r>
          </w:p>
        </w:tc>
        <w:tc>
          <w:tcPr>
            <w:tcW w:w="744" w:type="dxa"/>
            <w:vMerge w:val="restart"/>
            <w:tcBorders>
              <w:top w:val="single" w:sz="8" w:space="0" w:color="auto"/>
              <w:left w:val="single" w:sz="8" w:space="0" w:color="auto"/>
              <w:bottom w:val="single" w:sz="8" w:space="0" w:color="auto"/>
              <w:right w:val="single" w:sz="8" w:space="0" w:color="auto"/>
            </w:tcBorders>
            <w:vAlign w:val="center"/>
          </w:tcPr>
          <w:p w14:paraId="25F5600F" w14:textId="77777777" w:rsidR="00DF0910" w:rsidRDefault="00DF0910" w:rsidP="009D46BE">
            <w:pPr>
              <w:widowControl/>
              <w:jc w:val="center"/>
              <w:rPr>
                <w:rFonts w:cs="宋体"/>
                <w:kern w:val="0"/>
                <w:sz w:val="18"/>
                <w:szCs w:val="18"/>
              </w:rPr>
            </w:pPr>
            <w:r w:rsidRPr="009F0471">
              <w:rPr>
                <w:rFonts w:cs="宋体" w:hint="eastAsia"/>
                <w:kern w:val="0"/>
                <w:sz w:val="18"/>
                <w:szCs w:val="18"/>
              </w:rPr>
              <w:t>性能</w:t>
            </w:r>
            <w:r>
              <w:rPr>
                <w:rFonts w:cs="宋体" w:hint="eastAsia"/>
                <w:kern w:val="0"/>
                <w:sz w:val="18"/>
                <w:szCs w:val="18"/>
              </w:rPr>
              <w:t>提高比例</w:t>
            </w:r>
          </w:p>
          <w:p w14:paraId="5172E3EF" w14:textId="77777777" w:rsidR="00DF0910" w:rsidRDefault="00DF0910" w:rsidP="009D46BE">
            <w:pPr>
              <w:widowControl/>
              <w:jc w:val="center"/>
              <w:rPr>
                <w:kern w:val="0"/>
                <w:sz w:val="18"/>
                <w:szCs w:val="18"/>
              </w:rPr>
            </w:pPr>
            <w:r>
              <w:rPr>
                <w:rFonts w:cs="宋体" w:hint="eastAsia"/>
                <w:kern w:val="0"/>
                <w:sz w:val="18"/>
                <w:szCs w:val="18"/>
              </w:rPr>
              <w:t>（</w:t>
            </w:r>
            <w:r>
              <w:rPr>
                <w:rFonts w:cs="宋体" w:hint="eastAsia"/>
                <w:kern w:val="0"/>
                <w:sz w:val="18"/>
                <w:szCs w:val="18"/>
              </w:rPr>
              <w:t>%</w:t>
            </w:r>
            <w:r>
              <w:rPr>
                <w:rFonts w:cs="宋体" w:hint="eastAsia"/>
                <w:kern w:val="0"/>
                <w:sz w:val="18"/>
                <w:szCs w:val="18"/>
              </w:rPr>
              <w:t>）</w:t>
            </w:r>
          </w:p>
        </w:tc>
      </w:tr>
      <w:tr w:rsidR="00DF0910" w14:paraId="73443A42" w14:textId="77777777" w:rsidTr="009D46BE">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14:paraId="56F80723" w14:textId="77777777" w:rsidR="00DF0910" w:rsidRDefault="00DF0910" w:rsidP="009D46BE">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14:paraId="0436A043" w14:textId="77777777" w:rsidR="00DF0910" w:rsidRDefault="00DF0910" w:rsidP="009D46BE">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14:paraId="3EAED5F3" w14:textId="77777777" w:rsidR="00DF0910" w:rsidRDefault="00DF0910" w:rsidP="009D46BE">
            <w:pPr>
              <w:widowControl/>
              <w:jc w:val="center"/>
              <w:rPr>
                <w:kern w:val="0"/>
                <w:sz w:val="18"/>
                <w:szCs w:val="18"/>
              </w:rPr>
            </w:pPr>
            <w:r>
              <w:rPr>
                <w:rFonts w:cs="宋体" w:hint="eastAsia"/>
                <w:kern w:val="0"/>
                <w:sz w:val="18"/>
                <w:szCs w:val="18"/>
              </w:rPr>
              <w:t>类型</w:t>
            </w:r>
            <w:r>
              <w:rPr>
                <w:kern w:val="0"/>
                <w:sz w:val="18"/>
                <w:szCs w:val="18"/>
              </w:rPr>
              <w:t>I</w:t>
            </w:r>
          </w:p>
        </w:tc>
        <w:tc>
          <w:tcPr>
            <w:tcW w:w="917" w:type="dxa"/>
            <w:tcBorders>
              <w:top w:val="single" w:sz="8" w:space="0" w:color="auto"/>
              <w:left w:val="single" w:sz="8" w:space="0" w:color="auto"/>
              <w:bottom w:val="single" w:sz="8" w:space="0" w:color="auto"/>
              <w:right w:val="single" w:sz="8" w:space="0" w:color="auto"/>
            </w:tcBorders>
            <w:vAlign w:val="center"/>
          </w:tcPr>
          <w:p w14:paraId="54529A2D" w14:textId="77777777" w:rsidR="00DF0910" w:rsidRDefault="00DF0910" w:rsidP="009D46BE">
            <w:pPr>
              <w:widowControl/>
              <w:jc w:val="center"/>
              <w:rPr>
                <w:kern w:val="0"/>
                <w:sz w:val="18"/>
                <w:szCs w:val="18"/>
              </w:rPr>
            </w:pPr>
            <w:r>
              <w:rPr>
                <w:rFonts w:cs="宋体" w:hint="eastAsia"/>
                <w:kern w:val="0"/>
                <w:sz w:val="18"/>
                <w:szCs w:val="18"/>
              </w:rPr>
              <w:t>类型</w:t>
            </w:r>
            <w:r>
              <w:rPr>
                <w:kern w:val="0"/>
                <w:sz w:val="18"/>
                <w:szCs w:val="18"/>
              </w:rPr>
              <w:t>II</w:t>
            </w:r>
          </w:p>
        </w:tc>
        <w:tc>
          <w:tcPr>
            <w:tcW w:w="917" w:type="dxa"/>
            <w:tcBorders>
              <w:top w:val="single" w:sz="8" w:space="0" w:color="auto"/>
              <w:left w:val="single" w:sz="8" w:space="0" w:color="auto"/>
              <w:bottom w:val="single" w:sz="8" w:space="0" w:color="auto"/>
              <w:right w:val="single" w:sz="8" w:space="0" w:color="auto"/>
            </w:tcBorders>
            <w:vAlign w:val="center"/>
          </w:tcPr>
          <w:p w14:paraId="7FF19473" w14:textId="77777777" w:rsidR="00DF0910" w:rsidRDefault="00DF0910" w:rsidP="009D46BE">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14:paraId="71D8F364" w14:textId="77777777" w:rsidR="00DF0910" w:rsidRDefault="00DF0910" w:rsidP="009D46BE">
            <w:pPr>
              <w:widowControl/>
              <w:jc w:val="center"/>
              <w:rPr>
                <w:kern w:val="0"/>
                <w:sz w:val="18"/>
                <w:szCs w:val="18"/>
              </w:rPr>
            </w:pPr>
          </w:p>
        </w:tc>
        <w:tc>
          <w:tcPr>
            <w:tcW w:w="744" w:type="dxa"/>
            <w:vMerge/>
            <w:tcBorders>
              <w:top w:val="single" w:sz="8" w:space="0" w:color="auto"/>
              <w:left w:val="single" w:sz="8" w:space="0" w:color="auto"/>
              <w:bottom w:val="single" w:sz="8" w:space="0" w:color="auto"/>
              <w:right w:val="single" w:sz="8" w:space="0" w:color="auto"/>
            </w:tcBorders>
            <w:vAlign w:val="center"/>
          </w:tcPr>
          <w:p w14:paraId="2AFE27A9" w14:textId="77777777" w:rsidR="00DF0910" w:rsidRDefault="00DF0910" w:rsidP="009D46BE">
            <w:pPr>
              <w:widowControl/>
              <w:jc w:val="center"/>
              <w:rPr>
                <w:kern w:val="0"/>
                <w:sz w:val="18"/>
                <w:szCs w:val="18"/>
              </w:rPr>
            </w:pPr>
          </w:p>
        </w:tc>
      </w:tr>
      <w:tr w:rsidR="00CA134A" w14:paraId="7B50CE49"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1B7BFB34" w14:textId="77777777" w:rsidR="00CA134A" w:rsidRDefault="00CA134A" w:rsidP="00CA134A">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14:paraId="7E60ABDD"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5DAE4368"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015CCC0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600B8A1F"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35BEAAD8"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6EACEEC4" w14:textId="77777777" w:rsidR="00CA134A" w:rsidRDefault="00CA134A" w:rsidP="00CA134A">
            <w:pPr>
              <w:widowControl/>
              <w:jc w:val="center"/>
              <w:rPr>
                <w:kern w:val="0"/>
                <w:sz w:val="18"/>
                <w:szCs w:val="18"/>
              </w:rPr>
            </w:pPr>
            <w:r>
              <w:rPr>
                <w:rFonts w:cs="宋体"/>
                <w:kern w:val="0"/>
                <w:sz w:val="18"/>
                <w:szCs w:val="18"/>
              </w:rPr>
              <w:t>—</w:t>
            </w:r>
          </w:p>
        </w:tc>
      </w:tr>
      <w:tr w:rsidR="00CA134A" w14:paraId="3979858D" w14:textId="77777777" w:rsidTr="009D46BE">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14:paraId="6606B4BD" w14:textId="77777777" w:rsidR="00CA134A" w:rsidRDefault="00CA134A" w:rsidP="00CA134A">
            <w:pPr>
              <w:widowControl/>
              <w:jc w:val="center"/>
              <w:rPr>
                <w:kern w:val="0"/>
                <w:sz w:val="18"/>
                <w:szCs w:val="18"/>
              </w:rPr>
            </w:pPr>
            <w:proofErr w:type="gramStart"/>
            <w:r>
              <w:rPr>
                <w:rFonts w:cs="宋体" w:hint="eastAsia"/>
                <w:kern w:val="0"/>
                <w:sz w:val="18"/>
                <w:szCs w:val="18"/>
              </w:rPr>
              <w:t>窗墙比</w:t>
            </w:r>
            <w:proofErr w:type="gramEnd"/>
          </w:p>
        </w:tc>
        <w:tc>
          <w:tcPr>
            <w:tcW w:w="1186" w:type="dxa"/>
            <w:tcBorders>
              <w:top w:val="single" w:sz="8" w:space="0" w:color="auto"/>
              <w:left w:val="single" w:sz="8" w:space="0" w:color="auto"/>
              <w:bottom w:val="single" w:sz="8" w:space="0" w:color="auto"/>
              <w:right w:val="single" w:sz="8" w:space="0" w:color="auto"/>
            </w:tcBorders>
            <w:vAlign w:val="center"/>
          </w:tcPr>
          <w:p w14:paraId="2A5097FE" w14:textId="77777777" w:rsidR="00CA134A" w:rsidRDefault="00CA134A" w:rsidP="00CA134A">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70E3C33D"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6CC5DE70"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DF36273"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D14C80A" w14:textId="6656ECE1"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14B27FD" w14:textId="5DE74FD1" w:rsidR="00CA134A" w:rsidRDefault="00CA134A" w:rsidP="00CA134A">
            <w:pPr>
              <w:widowControl/>
              <w:jc w:val="center"/>
              <w:rPr>
                <w:kern w:val="0"/>
                <w:sz w:val="18"/>
                <w:szCs w:val="18"/>
              </w:rPr>
            </w:pPr>
            <w:r>
              <w:rPr>
                <w:rFonts w:hint="eastAsia"/>
                <w:kern w:val="0"/>
                <w:sz w:val="18"/>
                <w:szCs w:val="18"/>
              </w:rPr>
              <w:t>0</w:t>
            </w:r>
            <w:r>
              <w:rPr>
                <w:kern w:val="0"/>
                <w:sz w:val="18"/>
                <w:szCs w:val="18"/>
              </w:rPr>
              <w:t>.51</w:t>
            </w:r>
          </w:p>
        </w:tc>
        <w:tc>
          <w:tcPr>
            <w:tcW w:w="744" w:type="dxa"/>
            <w:tcBorders>
              <w:top w:val="single" w:sz="8" w:space="0" w:color="auto"/>
              <w:left w:val="single" w:sz="8" w:space="0" w:color="auto"/>
              <w:bottom w:val="single" w:sz="8" w:space="0" w:color="auto"/>
              <w:right w:val="single" w:sz="8" w:space="0" w:color="auto"/>
            </w:tcBorders>
            <w:vAlign w:val="center"/>
          </w:tcPr>
          <w:p w14:paraId="5B49CE3B" w14:textId="77777777" w:rsidR="00CA134A" w:rsidRDefault="00CA134A" w:rsidP="00CA134A">
            <w:pPr>
              <w:widowControl/>
              <w:jc w:val="center"/>
              <w:rPr>
                <w:kern w:val="0"/>
                <w:sz w:val="18"/>
                <w:szCs w:val="18"/>
              </w:rPr>
            </w:pPr>
            <w:r>
              <w:rPr>
                <w:rFonts w:cs="宋体"/>
                <w:kern w:val="0"/>
                <w:sz w:val="18"/>
                <w:szCs w:val="18"/>
              </w:rPr>
              <w:t>—</w:t>
            </w:r>
          </w:p>
        </w:tc>
      </w:tr>
      <w:tr w:rsidR="00CA134A" w14:paraId="0BD5E321"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06053D14"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1204ED5A" w14:textId="77777777" w:rsidR="00CA134A" w:rsidRDefault="00CA134A" w:rsidP="00CA134A">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62125B4D"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5458F5B"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089995F7"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071ADA9C" w14:textId="3FF5AE94"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C4136CA" w14:textId="0DEDEAC2" w:rsidR="00CA134A" w:rsidRDefault="00CA134A" w:rsidP="00CA134A">
            <w:pPr>
              <w:widowControl/>
              <w:jc w:val="center"/>
              <w:rPr>
                <w:kern w:val="0"/>
                <w:sz w:val="18"/>
                <w:szCs w:val="18"/>
              </w:rPr>
            </w:pPr>
            <w:r>
              <w:rPr>
                <w:rFonts w:hint="eastAsia"/>
                <w:kern w:val="0"/>
                <w:sz w:val="18"/>
                <w:szCs w:val="18"/>
              </w:rPr>
              <w:t>0</w:t>
            </w:r>
            <w:r>
              <w:rPr>
                <w:kern w:val="0"/>
                <w:sz w:val="18"/>
                <w:szCs w:val="18"/>
              </w:rPr>
              <w:t>.30</w:t>
            </w:r>
          </w:p>
        </w:tc>
        <w:tc>
          <w:tcPr>
            <w:tcW w:w="744" w:type="dxa"/>
            <w:tcBorders>
              <w:top w:val="single" w:sz="8" w:space="0" w:color="auto"/>
              <w:left w:val="single" w:sz="8" w:space="0" w:color="auto"/>
              <w:bottom w:val="single" w:sz="8" w:space="0" w:color="auto"/>
              <w:right w:val="single" w:sz="8" w:space="0" w:color="auto"/>
            </w:tcBorders>
            <w:vAlign w:val="center"/>
          </w:tcPr>
          <w:p w14:paraId="5CDFABFD" w14:textId="77777777" w:rsidR="00CA134A" w:rsidRDefault="00CA134A" w:rsidP="00CA134A">
            <w:pPr>
              <w:widowControl/>
              <w:jc w:val="center"/>
              <w:rPr>
                <w:kern w:val="0"/>
                <w:sz w:val="18"/>
                <w:szCs w:val="18"/>
              </w:rPr>
            </w:pPr>
            <w:r>
              <w:rPr>
                <w:rFonts w:cs="宋体"/>
                <w:kern w:val="0"/>
                <w:sz w:val="18"/>
                <w:szCs w:val="18"/>
              </w:rPr>
              <w:t>—</w:t>
            </w:r>
          </w:p>
        </w:tc>
      </w:tr>
      <w:tr w:rsidR="00CA134A" w14:paraId="35BB0ACE"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277710C7"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1DCB6714" w14:textId="77777777" w:rsidR="00CA134A" w:rsidRDefault="00CA134A" w:rsidP="00CA134A">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1F3E3A5E"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3151E24B"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2D632F4A"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119EDC4" w14:textId="6CF57510"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AC367C5" w14:textId="7B53C22E" w:rsidR="00CA134A" w:rsidRDefault="00CA134A" w:rsidP="00CA134A">
            <w:pPr>
              <w:widowControl/>
              <w:jc w:val="center"/>
              <w:rPr>
                <w:kern w:val="0"/>
                <w:sz w:val="18"/>
                <w:szCs w:val="18"/>
              </w:rPr>
            </w:pPr>
            <w:r>
              <w:rPr>
                <w:rFonts w:hint="eastAsia"/>
                <w:kern w:val="0"/>
                <w:sz w:val="18"/>
                <w:szCs w:val="18"/>
              </w:rPr>
              <w:t>0</w:t>
            </w:r>
            <w:r>
              <w:rPr>
                <w:kern w:val="0"/>
                <w:sz w:val="18"/>
                <w:szCs w:val="18"/>
              </w:rPr>
              <w:t>.27</w:t>
            </w:r>
          </w:p>
        </w:tc>
        <w:tc>
          <w:tcPr>
            <w:tcW w:w="744" w:type="dxa"/>
            <w:tcBorders>
              <w:top w:val="single" w:sz="8" w:space="0" w:color="auto"/>
              <w:left w:val="single" w:sz="8" w:space="0" w:color="auto"/>
              <w:bottom w:val="single" w:sz="8" w:space="0" w:color="auto"/>
              <w:right w:val="single" w:sz="8" w:space="0" w:color="auto"/>
            </w:tcBorders>
            <w:vAlign w:val="center"/>
          </w:tcPr>
          <w:p w14:paraId="6570DC29" w14:textId="77777777" w:rsidR="00CA134A" w:rsidRDefault="00CA134A" w:rsidP="00CA134A">
            <w:pPr>
              <w:widowControl/>
              <w:jc w:val="center"/>
              <w:rPr>
                <w:kern w:val="0"/>
                <w:sz w:val="18"/>
                <w:szCs w:val="18"/>
              </w:rPr>
            </w:pPr>
            <w:r>
              <w:rPr>
                <w:rFonts w:cs="宋体"/>
                <w:kern w:val="0"/>
                <w:sz w:val="18"/>
                <w:szCs w:val="18"/>
              </w:rPr>
              <w:t>—</w:t>
            </w:r>
          </w:p>
        </w:tc>
      </w:tr>
      <w:tr w:rsidR="00CA134A" w14:paraId="58506DF2" w14:textId="77777777" w:rsidTr="009D46BE">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639A489E"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30E0AFB0" w14:textId="77777777" w:rsidR="00CA134A" w:rsidRDefault="00CA134A" w:rsidP="00CA134A">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36C0C80F"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1CC7A81D"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32893102"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429F6B6" w14:textId="3DE26CD1"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8EA8DEA" w14:textId="574D5745" w:rsidR="00CA134A" w:rsidRDefault="00CA134A" w:rsidP="00CA134A">
            <w:pPr>
              <w:widowControl/>
              <w:jc w:val="center"/>
              <w:rPr>
                <w:kern w:val="0"/>
                <w:sz w:val="18"/>
                <w:szCs w:val="18"/>
              </w:rPr>
            </w:pPr>
            <w:r>
              <w:rPr>
                <w:rFonts w:hint="eastAsia"/>
                <w:kern w:val="0"/>
                <w:sz w:val="18"/>
                <w:szCs w:val="18"/>
              </w:rPr>
              <w:t>0</w:t>
            </w:r>
            <w:r>
              <w:rPr>
                <w:kern w:val="0"/>
                <w:sz w:val="18"/>
                <w:szCs w:val="18"/>
              </w:rPr>
              <w:t>.33</w:t>
            </w:r>
          </w:p>
        </w:tc>
        <w:tc>
          <w:tcPr>
            <w:tcW w:w="744" w:type="dxa"/>
            <w:tcBorders>
              <w:top w:val="single" w:sz="8" w:space="0" w:color="auto"/>
              <w:left w:val="single" w:sz="8" w:space="0" w:color="auto"/>
              <w:bottom w:val="single" w:sz="8" w:space="0" w:color="auto"/>
              <w:right w:val="single" w:sz="8" w:space="0" w:color="auto"/>
            </w:tcBorders>
            <w:vAlign w:val="center"/>
          </w:tcPr>
          <w:p w14:paraId="09533622" w14:textId="77777777" w:rsidR="00CA134A" w:rsidRDefault="00CA134A" w:rsidP="00CA134A">
            <w:pPr>
              <w:widowControl/>
              <w:jc w:val="center"/>
              <w:rPr>
                <w:kern w:val="0"/>
                <w:sz w:val="18"/>
                <w:szCs w:val="18"/>
              </w:rPr>
            </w:pPr>
            <w:r>
              <w:rPr>
                <w:rFonts w:cs="宋体"/>
                <w:kern w:val="0"/>
                <w:sz w:val="18"/>
                <w:szCs w:val="18"/>
              </w:rPr>
              <w:t>—</w:t>
            </w:r>
          </w:p>
        </w:tc>
      </w:tr>
      <w:tr w:rsidR="00CA134A" w14:paraId="049191B6"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2096D494" w14:textId="77777777" w:rsidR="00CA134A" w:rsidRDefault="00CA134A" w:rsidP="00CA134A">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14:paraId="5565E850"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418E27E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059D4613"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D95FE1F"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E42E671"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678F6E91" w14:textId="77777777" w:rsidR="00CA134A" w:rsidRDefault="00CA134A" w:rsidP="00CA134A">
            <w:pPr>
              <w:widowControl/>
              <w:jc w:val="center"/>
              <w:rPr>
                <w:kern w:val="0"/>
                <w:sz w:val="18"/>
                <w:szCs w:val="18"/>
              </w:rPr>
            </w:pPr>
            <w:r>
              <w:rPr>
                <w:rFonts w:cs="宋体"/>
                <w:kern w:val="0"/>
                <w:sz w:val="18"/>
                <w:szCs w:val="18"/>
              </w:rPr>
              <w:t>—</w:t>
            </w:r>
          </w:p>
        </w:tc>
      </w:tr>
      <w:tr w:rsidR="00CA134A" w14:paraId="612C6E08"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5F8FAF35" w14:textId="77777777" w:rsidR="00CA134A" w:rsidRDefault="00CA134A" w:rsidP="00CA134A">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26417805"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38A623A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8B243E3"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49E3383A"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CF0DDF7" w14:textId="6070B084" w:rsidR="00CA134A" w:rsidRDefault="00CA134A" w:rsidP="00CA134A">
            <w:pPr>
              <w:widowControl/>
              <w:jc w:val="center"/>
              <w:rPr>
                <w:kern w:val="0"/>
                <w:sz w:val="18"/>
                <w:szCs w:val="18"/>
              </w:rPr>
            </w:pPr>
            <w:r>
              <w:rPr>
                <w:rFonts w:hint="eastAsia"/>
                <w:kern w:val="0"/>
                <w:sz w:val="18"/>
                <w:szCs w:val="18"/>
              </w:rPr>
              <w:t>0</w:t>
            </w:r>
            <w:r>
              <w:rPr>
                <w:kern w:val="0"/>
                <w:sz w:val="18"/>
                <w:szCs w:val="18"/>
              </w:rPr>
              <w:t>.30</w:t>
            </w:r>
          </w:p>
        </w:tc>
        <w:tc>
          <w:tcPr>
            <w:tcW w:w="744" w:type="dxa"/>
            <w:tcBorders>
              <w:top w:val="single" w:sz="8" w:space="0" w:color="auto"/>
              <w:left w:val="single" w:sz="8" w:space="0" w:color="auto"/>
              <w:bottom w:val="single" w:sz="8" w:space="0" w:color="auto"/>
              <w:right w:val="single" w:sz="8" w:space="0" w:color="auto"/>
            </w:tcBorders>
            <w:vAlign w:val="center"/>
          </w:tcPr>
          <w:p w14:paraId="2F801EDA" w14:textId="77777777" w:rsidR="00CA134A" w:rsidRDefault="00CA134A" w:rsidP="00CA134A">
            <w:pPr>
              <w:widowControl/>
              <w:jc w:val="center"/>
              <w:rPr>
                <w:kern w:val="0"/>
                <w:sz w:val="18"/>
                <w:szCs w:val="18"/>
              </w:rPr>
            </w:pPr>
          </w:p>
        </w:tc>
      </w:tr>
      <w:tr w:rsidR="00CA134A" w14:paraId="1A612814"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008604C6" w14:textId="77777777" w:rsidR="00CA134A" w:rsidRDefault="00CA134A" w:rsidP="00CA134A">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3071C791"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1801E2E4"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B6A024F"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4CE758BE"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62445085" w14:textId="5E308F78" w:rsidR="00CA134A" w:rsidRDefault="00CA134A" w:rsidP="00CA134A">
            <w:pPr>
              <w:widowControl/>
              <w:jc w:val="center"/>
              <w:rPr>
                <w:kern w:val="0"/>
                <w:sz w:val="18"/>
                <w:szCs w:val="18"/>
              </w:rPr>
            </w:pPr>
            <w:r>
              <w:rPr>
                <w:rFonts w:hint="eastAsia"/>
                <w:kern w:val="0"/>
                <w:sz w:val="18"/>
                <w:szCs w:val="18"/>
              </w:rPr>
              <w:t>0</w:t>
            </w:r>
            <w:r>
              <w:rPr>
                <w:kern w:val="0"/>
                <w:sz w:val="18"/>
                <w:szCs w:val="18"/>
              </w:rPr>
              <w:t>.30</w:t>
            </w:r>
          </w:p>
        </w:tc>
        <w:tc>
          <w:tcPr>
            <w:tcW w:w="744" w:type="dxa"/>
            <w:tcBorders>
              <w:top w:val="single" w:sz="8" w:space="0" w:color="auto"/>
              <w:left w:val="single" w:sz="8" w:space="0" w:color="auto"/>
              <w:bottom w:val="single" w:sz="8" w:space="0" w:color="auto"/>
              <w:right w:val="single" w:sz="8" w:space="0" w:color="auto"/>
            </w:tcBorders>
            <w:vAlign w:val="center"/>
          </w:tcPr>
          <w:p w14:paraId="71D1D83A" w14:textId="77777777" w:rsidR="00CA134A" w:rsidRDefault="00CA134A" w:rsidP="00CA134A">
            <w:pPr>
              <w:widowControl/>
              <w:jc w:val="center"/>
              <w:rPr>
                <w:kern w:val="0"/>
                <w:sz w:val="18"/>
                <w:szCs w:val="18"/>
              </w:rPr>
            </w:pPr>
          </w:p>
        </w:tc>
      </w:tr>
      <w:tr w:rsidR="00CA134A" w14:paraId="1895D95A" w14:textId="77777777" w:rsidTr="009D46BE">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14:paraId="1C4B3640" w14:textId="77777777" w:rsidR="00CA134A" w:rsidRDefault="00CA134A" w:rsidP="00CA134A">
            <w:pPr>
              <w:widowControl/>
              <w:jc w:val="center"/>
              <w:rPr>
                <w:kern w:val="0"/>
                <w:sz w:val="18"/>
                <w:szCs w:val="18"/>
              </w:rPr>
            </w:pPr>
            <w:r>
              <w:rPr>
                <w:rFonts w:cs="宋体" w:hint="eastAsia"/>
                <w:kern w:val="0"/>
                <w:sz w:val="18"/>
                <w:szCs w:val="18"/>
              </w:rPr>
              <w:t>底面接触室外空气的架空</w:t>
            </w:r>
            <w:proofErr w:type="gramStart"/>
            <w:r>
              <w:rPr>
                <w:rFonts w:cs="宋体" w:hint="eastAsia"/>
                <w:kern w:val="0"/>
                <w:sz w:val="18"/>
                <w:szCs w:val="18"/>
              </w:rPr>
              <w:t>或外挑楼板</w:t>
            </w:r>
            <w:proofErr w:type="gramEnd"/>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0C6CE475"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4885209D"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3641052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76F3BAC"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1513085"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22BF1BAF" w14:textId="77777777" w:rsidR="00CA134A" w:rsidRDefault="00CA134A" w:rsidP="00CA134A">
            <w:pPr>
              <w:widowControl/>
              <w:jc w:val="center"/>
              <w:rPr>
                <w:kern w:val="0"/>
                <w:sz w:val="18"/>
                <w:szCs w:val="18"/>
              </w:rPr>
            </w:pPr>
          </w:p>
        </w:tc>
      </w:tr>
      <w:tr w:rsidR="00CA134A" w14:paraId="4075F916" w14:textId="77777777" w:rsidTr="009D46BE">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47C00954" w14:textId="77777777" w:rsidR="00CA134A" w:rsidRDefault="00CA134A" w:rsidP="00CA134A">
            <w:pPr>
              <w:widowControl/>
              <w:jc w:val="center"/>
              <w:rPr>
                <w:kern w:val="0"/>
                <w:sz w:val="18"/>
                <w:szCs w:val="18"/>
              </w:rPr>
            </w:pPr>
            <w:r>
              <w:rPr>
                <w:rFonts w:cs="宋体" w:hint="eastAsia"/>
                <w:kern w:val="0"/>
                <w:sz w:val="18"/>
                <w:szCs w:val="18"/>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2D32C37B" w14:textId="77777777" w:rsidR="00CA134A" w:rsidRDefault="00CA134A" w:rsidP="00CA134A">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14:paraId="0F820D51" w14:textId="77777777" w:rsidR="00CA134A" w:rsidRDefault="00CA134A" w:rsidP="00CA134A">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0B45A8C8"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0A68B7A8"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6E5A67F1"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D52866F"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1FC09CC"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3D1096CD" w14:textId="77777777" w:rsidR="00CA134A" w:rsidRDefault="00CA134A" w:rsidP="00CA134A">
            <w:pPr>
              <w:widowControl/>
              <w:jc w:val="center"/>
              <w:rPr>
                <w:kern w:val="0"/>
                <w:sz w:val="18"/>
                <w:szCs w:val="18"/>
              </w:rPr>
            </w:pPr>
          </w:p>
        </w:tc>
      </w:tr>
      <w:tr w:rsidR="00CA134A" w14:paraId="4D0CFA2D"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08E19DD5"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5270A9E0"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4731EABD" w14:textId="77777777" w:rsidR="00CA134A" w:rsidRDefault="00CA134A" w:rsidP="00CA134A">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610731DF"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6C11105A"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65AD2C74" w14:textId="42C79E16"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3F8F3D60"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532608B" w14:textId="01EED756" w:rsidR="00CA134A" w:rsidRDefault="00CA134A" w:rsidP="00CA134A">
            <w:pPr>
              <w:widowControl/>
              <w:jc w:val="center"/>
              <w:rPr>
                <w:kern w:val="0"/>
                <w:sz w:val="18"/>
                <w:szCs w:val="18"/>
              </w:rPr>
            </w:pPr>
            <w:r>
              <w:rPr>
                <w:kern w:val="0"/>
                <w:sz w:val="18"/>
                <w:szCs w:val="18"/>
              </w:rPr>
              <w:t>1.439</w:t>
            </w:r>
          </w:p>
        </w:tc>
        <w:tc>
          <w:tcPr>
            <w:tcW w:w="744" w:type="dxa"/>
            <w:tcBorders>
              <w:top w:val="single" w:sz="8" w:space="0" w:color="auto"/>
              <w:left w:val="single" w:sz="8" w:space="0" w:color="auto"/>
              <w:bottom w:val="single" w:sz="8" w:space="0" w:color="auto"/>
              <w:right w:val="single" w:sz="8" w:space="0" w:color="auto"/>
            </w:tcBorders>
            <w:vAlign w:val="center"/>
          </w:tcPr>
          <w:p w14:paraId="28AE9814" w14:textId="77777777" w:rsidR="00CA134A" w:rsidRDefault="00CA134A" w:rsidP="00CA134A">
            <w:pPr>
              <w:widowControl/>
              <w:jc w:val="center"/>
              <w:rPr>
                <w:kern w:val="0"/>
                <w:sz w:val="18"/>
                <w:szCs w:val="18"/>
              </w:rPr>
            </w:pPr>
          </w:p>
        </w:tc>
      </w:tr>
      <w:tr w:rsidR="00CA134A" w14:paraId="24B9B924"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05E6720F"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74B25787"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78D4CB14" w14:textId="77777777" w:rsidR="00CA134A" w:rsidRDefault="00CA134A" w:rsidP="00CA134A">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167FB3FB"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3C286572"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4C8A844"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0EC4172"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12979F4A"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5DC68A6F" w14:textId="77777777" w:rsidR="00CA134A" w:rsidRDefault="00CA134A" w:rsidP="00CA134A">
            <w:pPr>
              <w:widowControl/>
              <w:jc w:val="center"/>
              <w:rPr>
                <w:kern w:val="0"/>
                <w:sz w:val="18"/>
                <w:szCs w:val="18"/>
              </w:rPr>
            </w:pPr>
          </w:p>
        </w:tc>
      </w:tr>
      <w:tr w:rsidR="00CA134A" w14:paraId="2D0C495A"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04005460"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1BB1A67E"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094CEB6C" w14:textId="77777777" w:rsidR="00CA134A" w:rsidRDefault="00CA134A" w:rsidP="00CA134A">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66F031D3"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27B45035" w14:textId="77777777" w:rsidR="00CA134A" w:rsidRPr="006900CF" w:rsidRDefault="00CA134A" w:rsidP="00CA134A">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4B75D1F4" w14:textId="64EBD784" w:rsidR="00CA134A" w:rsidRDefault="00CA134A" w:rsidP="00CA134A">
            <w:pPr>
              <w:widowControl/>
              <w:ind w:left="420" w:hanging="420"/>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0204492C"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977D40E" w14:textId="123724E5" w:rsidR="00CA134A" w:rsidRDefault="00CA134A" w:rsidP="00CA134A">
            <w:pPr>
              <w:widowControl/>
              <w:jc w:val="center"/>
              <w:rPr>
                <w:kern w:val="0"/>
                <w:sz w:val="18"/>
                <w:szCs w:val="18"/>
              </w:rPr>
            </w:pPr>
            <w:r>
              <w:rPr>
                <w:kern w:val="0"/>
                <w:sz w:val="18"/>
                <w:szCs w:val="18"/>
              </w:rPr>
              <w:t>1.432</w:t>
            </w:r>
          </w:p>
        </w:tc>
        <w:tc>
          <w:tcPr>
            <w:tcW w:w="744" w:type="dxa"/>
            <w:tcBorders>
              <w:top w:val="single" w:sz="8" w:space="0" w:color="auto"/>
              <w:left w:val="single" w:sz="8" w:space="0" w:color="auto"/>
              <w:bottom w:val="single" w:sz="8" w:space="0" w:color="auto"/>
              <w:right w:val="single" w:sz="8" w:space="0" w:color="auto"/>
            </w:tcBorders>
            <w:vAlign w:val="center"/>
          </w:tcPr>
          <w:p w14:paraId="050F0A56" w14:textId="77777777" w:rsidR="00CA134A" w:rsidRDefault="00CA134A" w:rsidP="00CA134A">
            <w:pPr>
              <w:widowControl/>
              <w:jc w:val="center"/>
              <w:rPr>
                <w:kern w:val="0"/>
                <w:sz w:val="18"/>
                <w:szCs w:val="18"/>
              </w:rPr>
            </w:pPr>
          </w:p>
        </w:tc>
      </w:tr>
      <w:tr w:rsidR="00CA134A" w14:paraId="6CAAA893"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4B66DFCE" w14:textId="77777777" w:rsidR="00CA134A" w:rsidRDefault="00CA134A" w:rsidP="00CA134A">
            <w:pPr>
              <w:widowControl/>
              <w:jc w:val="center"/>
              <w:rPr>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44A4C112" w14:textId="77777777" w:rsidR="00CA134A" w:rsidRDefault="00CA134A" w:rsidP="00CA134A">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14:paraId="7F8FA434" w14:textId="77777777" w:rsidR="00CA134A" w:rsidRDefault="00CA134A" w:rsidP="00CA134A">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14:paraId="449B68D5"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19119CA8" w14:textId="77777777" w:rsidR="00CA134A" w:rsidRPr="006900CF" w:rsidRDefault="00CA134A" w:rsidP="00CA134A">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3B39460"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2B4FFB52" w14:textId="77777777" w:rsidR="00CA134A" w:rsidRPr="006900CF" w:rsidRDefault="00CA134A" w:rsidP="00CA134A">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36694777"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7FE76F6D" w14:textId="77777777" w:rsidR="00CA134A" w:rsidRDefault="00CA134A" w:rsidP="00CA134A">
            <w:pPr>
              <w:widowControl/>
              <w:jc w:val="center"/>
              <w:rPr>
                <w:kern w:val="0"/>
                <w:sz w:val="18"/>
                <w:szCs w:val="18"/>
              </w:rPr>
            </w:pPr>
          </w:p>
        </w:tc>
      </w:tr>
      <w:tr w:rsidR="00CA134A" w14:paraId="1CC3FB6C"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6A11F288"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4D92313C"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7C779EDD" w14:textId="77777777" w:rsidR="00CA134A" w:rsidRDefault="00CA134A" w:rsidP="00CA134A">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14:paraId="14167CD9"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3DC04E59" w14:textId="77777777" w:rsidR="00CA134A" w:rsidRPr="006900CF" w:rsidRDefault="00CA134A" w:rsidP="00CA134A">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58A8B0B"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F04EF3F" w14:textId="77777777" w:rsidR="00CA134A" w:rsidRPr="006900CF" w:rsidRDefault="00CA134A" w:rsidP="00CA134A">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B5B444F"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775897C9" w14:textId="77777777" w:rsidR="00CA134A" w:rsidRDefault="00CA134A" w:rsidP="00CA134A">
            <w:pPr>
              <w:widowControl/>
              <w:jc w:val="center"/>
              <w:rPr>
                <w:kern w:val="0"/>
                <w:sz w:val="18"/>
                <w:szCs w:val="18"/>
              </w:rPr>
            </w:pPr>
          </w:p>
        </w:tc>
      </w:tr>
      <w:tr w:rsidR="00CA134A" w14:paraId="55E36039"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25912C63"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4D6096C0"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0D8413DA" w14:textId="77777777" w:rsidR="00CA134A" w:rsidRDefault="00CA134A" w:rsidP="00CA134A">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14:paraId="1EFA4C58"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034F7DA6" w14:textId="77777777" w:rsidR="00CA134A" w:rsidRPr="006900CF" w:rsidRDefault="00CA134A" w:rsidP="00CA134A">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B940D31"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9CADA03" w14:textId="77777777" w:rsidR="00CA134A" w:rsidRPr="006900CF" w:rsidRDefault="00CA134A" w:rsidP="00CA134A">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161A5AF7"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0C208036" w14:textId="77777777" w:rsidR="00CA134A" w:rsidRDefault="00CA134A" w:rsidP="00CA134A">
            <w:pPr>
              <w:widowControl/>
              <w:jc w:val="center"/>
              <w:rPr>
                <w:kern w:val="0"/>
                <w:sz w:val="18"/>
                <w:szCs w:val="18"/>
              </w:rPr>
            </w:pPr>
          </w:p>
        </w:tc>
      </w:tr>
      <w:tr w:rsidR="00CA134A" w14:paraId="2081BF32" w14:textId="77777777" w:rsidTr="009D46BE">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0EEF44ED" w14:textId="77777777" w:rsidR="00CA134A" w:rsidRDefault="00CA134A" w:rsidP="00CA134A">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0C33DFE3" w14:textId="77777777" w:rsidR="00CA134A" w:rsidRDefault="00CA134A" w:rsidP="00CA134A">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14:paraId="3D20CC40" w14:textId="77777777" w:rsidR="00CA134A" w:rsidRDefault="00CA134A" w:rsidP="00CA134A">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14:paraId="2E48835A"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2EE3CDD7"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45C892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D063AB1" w14:textId="77777777" w:rsidR="00CA134A" w:rsidRPr="006900CF" w:rsidRDefault="00CA134A" w:rsidP="00CA134A">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130661A9"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76DD3D33" w14:textId="77777777" w:rsidR="00CA134A" w:rsidRDefault="00CA134A" w:rsidP="00CA134A">
            <w:pPr>
              <w:widowControl/>
              <w:jc w:val="center"/>
              <w:rPr>
                <w:kern w:val="0"/>
                <w:sz w:val="18"/>
                <w:szCs w:val="18"/>
              </w:rPr>
            </w:pPr>
          </w:p>
        </w:tc>
      </w:tr>
      <w:tr w:rsidR="00CA134A" w14:paraId="550812D4" w14:textId="77777777" w:rsidTr="009D46BE">
        <w:trPr>
          <w:cantSplit/>
          <w:trHeight w:val="17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2C90A9C5" w14:textId="77777777" w:rsidR="00CA134A" w:rsidRDefault="00CA134A" w:rsidP="00CA134A">
            <w:pPr>
              <w:widowControl/>
              <w:jc w:val="center"/>
              <w:rPr>
                <w:kern w:val="0"/>
                <w:sz w:val="18"/>
                <w:szCs w:val="18"/>
              </w:rPr>
            </w:pPr>
            <w:r>
              <w:rPr>
                <w:rFonts w:cs="宋体" w:hint="eastAsia"/>
                <w:kern w:val="0"/>
                <w:sz w:val="18"/>
                <w:szCs w:val="18"/>
              </w:rPr>
              <w:t>屋顶透明部分</w:t>
            </w:r>
          </w:p>
        </w:tc>
        <w:tc>
          <w:tcPr>
            <w:tcW w:w="1846" w:type="dxa"/>
            <w:gridSpan w:val="2"/>
            <w:tcBorders>
              <w:top w:val="single" w:sz="8" w:space="0" w:color="auto"/>
              <w:left w:val="single" w:sz="8" w:space="0" w:color="auto"/>
              <w:bottom w:val="single" w:sz="8" w:space="0" w:color="auto"/>
              <w:right w:val="single" w:sz="8" w:space="0" w:color="auto"/>
            </w:tcBorders>
            <w:vAlign w:val="center"/>
          </w:tcPr>
          <w:p w14:paraId="44CDC4C8" w14:textId="77777777" w:rsidR="00CA134A" w:rsidRDefault="00CA134A" w:rsidP="00CA134A">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14:paraId="2502FACF" w14:textId="77777777" w:rsidR="00CA134A" w:rsidRDefault="00CA134A" w:rsidP="00CA134A">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14:paraId="7E5C9BFB"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41D8E2A5"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387BB486"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7CC957AF"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5335E110" w14:textId="77777777" w:rsidR="00CA134A" w:rsidRDefault="00CA134A" w:rsidP="00CA134A">
            <w:pPr>
              <w:widowControl/>
              <w:jc w:val="center"/>
              <w:rPr>
                <w:kern w:val="0"/>
                <w:sz w:val="18"/>
                <w:szCs w:val="18"/>
              </w:rPr>
            </w:pPr>
          </w:p>
        </w:tc>
      </w:tr>
      <w:tr w:rsidR="00CA134A" w14:paraId="7531E758" w14:textId="77777777" w:rsidTr="009D46BE">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31C73E0F" w14:textId="77777777" w:rsidR="00CA134A" w:rsidRDefault="00CA134A" w:rsidP="00CA134A">
            <w:pPr>
              <w:widowControl/>
              <w:jc w:val="center"/>
              <w:rPr>
                <w:kern w:val="0"/>
                <w:sz w:val="18"/>
                <w:szCs w:val="18"/>
              </w:rPr>
            </w:pPr>
          </w:p>
        </w:tc>
        <w:tc>
          <w:tcPr>
            <w:tcW w:w="1846" w:type="dxa"/>
            <w:gridSpan w:val="2"/>
            <w:tcBorders>
              <w:top w:val="single" w:sz="8" w:space="0" w:color="auto"/>
              <w:left w:val="single" w:sz="8" w:space="0" w:color="auto"/>
              <w:bottom w:val="single" w:sz="8" w:space="0" w:color="auto"/>
              <w:right w:val="single" w:sz="8" w:space="0" w:color="auto"/>
            </w:tcBorders>
            <w:vAlign w:val="center"/>
          </w:tcPr>
          <w:p w14:paraId="43A4A6A2" w14:textId="77777777" w:rsidR="00CA134A" w:rsidRDefault="00CA134A" w:rsidP="00CA134A">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14:paraId="1E995EE2" w14:textId="77777777" w:rsidR="00CA134A" w:rsidRDefault="00CA134A" w:rsidP="00CA134A">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14:paraId="7CD9C942"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4A0ADBEB"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DA3926D" w14:textId="77777777"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7352116" w14:textId="77777777" w:rsidR="00CA134A" w:rsidRDefault="00CA134A" w:rsidP="00CA134A">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3C431964" w14:textId="77777777" w:rsidR="00CA134A" w:rsidRDefault="00CA134A" w:rsidP="00CA134A">
            <w:pPr>
              <w:widowControl/>
              <w:jc w:val="center"/>
              <w:rPr>
                <w:kern w:val="0"/>
                <w:sz w:val="18"/>
                <w:szCs w:val="18"/>
              </w:rPr>
            </w:pPr>
          </w:p>
        </w:tc>
      </w:tr>
      <w:tr w:rsidR="00CA134A" w14:paraId="7DEF9DC7" w14:textId="77777777" w:rsidTr="009D46BE">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168508E4" w14:textId="77777777" w:rsidR="00CA134A" w:rsidRDefault="00CA134A" w:rsidP="00CA134A">
            <w:pPr>
              <w:widowControl/>
              <w:jc w:val="center"/>
              <w:rPr>
                <w:kern w:val="0"/>
                <w:sz w:val="18"/>
                <w:szCs w:val="18"/>
              </w:rPr>
            </w:pPr>
            <w:r>
              <w:rPr>
                <w:rFonts w:cs="宋体" w:hint="eastAsia"/>
                <w:kern w:val="0"/>
                <w:sz w:val="18"/>
                <w:szCs w:val="18"/>
              </w:rPr>
              <w:t>地面</w:t>
            </w:r>
          </w:p>
        </w:tc>
        <w:tc>
          <w:tcPr>
            <w:tcW w:w="1846" w:type="dxa"/>
            <w:gridSpan w:val="2"/>
            <w:tcBorders>
              <w:top w:val="single" w:sz="8" w:space="0" w:color="auto"/>
              <w:left w:val="single" w:sz="8" w:space="0" w:color="auto"/>
              <w:bottom w:val="single" w:sz="8" w:space="0" w:color="auto"/>
              <w:right w:val="single" w:sz="8" w:space="0" w:color="auto"/>
            </w:tcBorders>
            <w:vAlign w:val="center"/>
          </w:tcPr>
          <w:p w14:paraId="08B2D84A" w14:textId="77777777" w:rsidR="00CA134A" w:rsidRDefault="00CA134A" w:rsidP="00CA134A">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14:paraId="502050F8" w14:textId="77777777" w:rsidR="00CA134A" w:rsidRDefault="00CA134A" w:rsidP="00CA134A">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14:paraId="02CF1BE1"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5E6D3BC9" w14:textId="77777777" w:rsidR="00CA134A" w:rsidRDefault="00CA134A" w:rsidP="00CA134A">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1F9B7EF1" w14:textId="070FF6AB" w:rsidR="00CA134A" w:rsidRDefault="00CA134A" w:rsidP="00CA134A">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2B61A3C4" w14:textId="36B8F004" w:rsidR="00CA134A" w:rsidRDefault="00CA134A" w:rsidP="00CA134A">
            <w:pPr>
              <w:widowControl/>
              <w:jc w:val="center"/>
              <w:rPr>
                <w:kern w:val="0"/>
                <w:sz w:val="18"/>
                <w:szCs w:val="18"/>
              </w:rPr>
            </w:pPr>
            <w:r>
              <w:rPr>
                <w:kern w:val="0"/>
                <w:sz w:val="18"/>
                <w:szCs w:val="18"/>
              </w:rPr>
              <w:t>0.26</w:t>
            </w:r>
          </w:p>
        </w:tc>
        <w:tc>
          <w:tcPr>
            <w:tcW w:w="744" w:type="dxa"/>
            <w:tcBorders>
              <w:top w:val="single" w:sz="8" w:space="0" w:color="auto"/>
              <w:left w:val="single" w:sz="8" w:space="0" w:color="auto"/>
              <w:bottom w:val="single" w:sz="8" w:space="0" w:color="auto"/>
              <w:right w:val="single" w:sz="8" w:space="0" w:color="auto"/>
            </w:tcBorders>
            <w:vAlign w:val="center"/>
          </w:tcPr>
          <w:p w14:paraId="5BD4633A" w14:textId="77777777" w:rsidR="00CA134A" w:rsidRDefault="00CA134A" w:rsidP="00CA134A">
            <w:pPr>
              <w:widowControl/>
              <w:jc w:val="center"/>
              <w:rPr>
                <w:kern w:val="0"/>
                <w:sz w:val="18"/>
                <w:szCs w:val="18"/>
              </w:rPr>
            </w:pPr>
          </w:p>
        </w:tc>
      </w:tr>
      <w:tr w:rsidR="00DF0910" w14:paraId="728F564C" w14:textId="77777777" w:rsidTr="009D46BE">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6C84E934" w14:textId="77777777" w:rsidR="00DF0910" w:rsidRDefault="00DF0910" w:rsidP="009D46BE">
            <w:pPr>
              <w:widowControl/>
              <w:jc w:val="center"/>
              <w:rPr>
                <w:kern w:val="0"/>
                <w:sz w:val="18"/>
                <w:szCs w:val="18"/>
              </w:rPr>
            </w:pPr>
            <w:r>
              <w:rPr>
                <w:rFonts w:cs="宋体" w:hint="eastAsia"/>
                <w:kern w:val="0"/>
                <w:sz w:val="18"/>
                <w:szCs w:val="18"/>
              </w:rPr>
              <w:lastRenderedPageBreak/>
              <w:t>地下室外墙</w:t>
            </w:r>
          </w:p>
        </w:tc>
        <w:tc>
          <w:tcPr>
            <w:tcW w:w="1846" w:type="dxa"/>
            <w:gridSpan w:val="2"/>
            <w:tcBorders>
              <w:top w:val="single" w:sz="8" w:space="0" w:color="auto"/>
              <w:left w:val="single" w:sz="8" w:space="0" w:color="auto"/>
              <w:bottom w:val="single" w:sz="8" w:space="0" w:color="auto"/>
              <w:right w:val="single" w:sz="8" w:space="0" w:color="auto"/>
            </w:tcBorders>
            <w:vAlign w:val="center"/>
          </w:tcPr>
          <w:p w14:paraId="41F3714B" w14:textId="77777777" w:rsidR="00DF0910" w:rsidRDefault="00DF0910" w:rsidP="009D46BE">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14:paraId="334E1866" w14:textId="77777777" w:rsidR="00DF0910" w:rsidRDefault="00DF0910" w:rsidP="009D46BE">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14:paraId="560AC5D6" w14:textId="77777777" w:rsidR="00DF0910" w:rsidRDefault="00DF0910" w:rsidP="009D46BE">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76549933" w14:textId="77777777" w:rsidR="00DF0910" w:rsidRDefault="00DF0910" w:rsidP="009D46BE">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14:paraId="26864066" w14:textId="77777777" w:rsidR="00DF0910" w:rsidRDefault="00DF0910" w:rsidP="009D46BE">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14:paraId="07616119" w14:textId="77777777" w:rsidR="00DF0910" w:rsidRDefault="00DF0910" w:rsidP="009D46BE">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14:paraId="3DD6BFF8" w14:textId="77777777" w:rsidR="00DF0910" w:rsidRDefault="00DF0910" w:rsidP="009D46BE">
            <w:pPr>
              <w:widowControl/>
              <w:jc w:val="center"/>
              <w:rPr>
                <w:kern w:val="0"/>
                <w:sz w:val="18"/>
                <w:szCs w:val="18"/>
              </w:rPr>
            </w:pPr>
          </w:p>
        </w:tc>
      </w:tr>
    </w:tbl>
    <w:p w14:paraId="7FEE8D34" w14:textId="77777777" w:rsidR="00DF0910" w:rsidRDefault="00DF0910" w:rsidP="00DF0910">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r w:rsidRPr="009F0471">
        <w:rPr>
          <w:rFonts w:cs="宋体" w:hint="eastAsia"/>
          <w:szCs w:val="21"/>
        </w:rPr>
        <w:t>夏热冬</w:t>
      </w:r>
      <w:proofErr w:type="gramStart"/>
      <w:r w:rsidRPr="009F0471">
        <w:rPr>
          <w:rFonts w:cs="宋体" w:hint="eastAsia"/>
          <w:szCs w:val="21"/>
        </w:rPr>
        <w:t>暖地区仅考察</w:t>
      </w:r>
      <w:proofErr w:type="gramEnd"/>
      <w:r w:rsidRPr="009F0471">
        <w:rPr>
          <w:rFonts w:cs="宋体" w:hint="eastAsia"/>
          <w:szCs w:val="21"/>
        </w:rPr>
        <w:t>遮阳系数的降低比例，严寒地区</w:t>
      </w:r>
      <w:proofErr w:type="gramStart"/>
      <w:r w:rsidRPr="009F0471">
        <w:rPr>
          <w:rFonts w:cs="宋体" w:hint="eastAsia"/>
          <w:szCs w:val="21"/>
        </w:rPr>
        <w:t>仅考察</w:t>
      </w:r>
      <w:proofErr w:type="gramEnd"/>
      <w:r w:rsidRPr="009F0471">
        <w:rPr>
          <w:rFonts w:cs="宋体" w:hint="eastAsia"/>
          <w:szCs w:val="21"/>
        </w:rPr>
        <w:t>传热系数的</w:t>
      </w:r>
      <w:proofErr w:type="gramStart"/>
      <w:r w:rsidRPr="009F0471">
        <w:rPr>
          <w:rFonts w:cs="宋体" w:hint="eastAsia"/>
          <w:szCs w:val="21"/>
        </w:rPr>
        <w:t>的</w:t>
      </w:r>
      <w:proofErr w:type="gramEnd"/>
      <w:r w:rsidRPr="009F0471">
        <w:rPr>
          <w:rFonts w:cs="宋体" w:hint="eastAsia"/>
          <w:szCs w:val="21"/>
        </w:rPr>
        <w:t>降低比例，其他地区二者均需考察。</w:t>
      </w:r>
    </w:p>
    <w:p w14:paraId="7DABFDCC" w14:textId="77777777" w:rsidR="00DF0910" w:rsidRDefault="00DF0910" w:rsidP="00DF0910">
      <w:pPr>
        <w:jc w:val="left"/>
      </w:pPr>
      <w:r>
        <w:rPr>
          <w:rFonts w:hint="eastAsia"/>
        </w:rPr>
        <w:t>或者</w:t>
      </w:r>
    </w:p>
    <w:p w14:paraId="4A346954" w14:textId="77777777" w:rsidR="00DF0910" w:rsidRDefault="00DF0910" w:rsidP="00DF0910">
      <w:pPr>
        <w:jc w:val="left"/>
        <w:rPr>
          <w:color w:val="FF0000"/>
        </w:rPr>
      </w:pPr>
      <w:r>
        <w:rPr>
          <w:rFonts w:hint="eastAsia"/>
        </w:rPr>
        <w:t>供暖空调全年计算负荷比较：</w:t>
      </w:r>
    </w:p>
    <w:tbl>
      <w:tblPr>
        <w:tblW w:w="9553" w:type="dxa"/>
        <w:tblLayout w:type="fixed"/>
        <w:tblLook w:val="0000" w:firstRow="0" w:lastRow="0" w:firstColumn="0" w:lastColumn="0" w:noHBand="0" w:noVBand="0"/>
      </w:tblPr>
      <w:tblGrid>
        <w:gridCol w:w="3270"/>
        <w:gridCol w:w="1569"/>
        <w:gridCol w:w="2358"/>
        <w:gridCol w:w="2356"/>
      </w:tblGrid>
      <w:tr w:rsidR="00DF0910" w14:paraId="61A2FBE4" w14:textId="77777777" w:rsidTr="009D46BE">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14:paraId="57B99CD9" w14:textId="77777777" w:rsidR="00DF0910" w:rsidRDefault="00DF0910" w:rsidP="009D46BE">
            <w:pPr>
              <w:widowControl/>
              <w:jc w:val="center"/>
              <w:rPr>
                <w:rFonts w:cs="宋体"/>
                <w:kern w:val="0"/>
                <w:sz w:val="18"/>
                <w:szCs w:val="18"/>
              </w:rPr>
            </w:pPr>
          </w:p>
        </w:tc>
        <w:tc>
          <w:tcPr>
            <w:tcW w:w="1569" w:type="dxa"/>
            <w:tcBorders>
              <w:top w:val="single" w:sz="8" w:space="0" w:color="auto"/>
              <w:left w:val="nil"/>
              <w:bottom w:val="single" w:sz="4" w:space="0" w:color="auto"/>
              <w:right w:val="single" w:sz="4" w:space="0" w:color="auto"/>
            </w:tcBorders>
            <w:vAlign w:val="center"/>
          </w:tcPr>
          <w:p w14:paraId="06C308CD" w14:textId="77777777" w:rsidR="00DF0910" w:rsidRDefault="00DF0910" w:rsidP="009D46BE">
            <w:pPr>
              <w:widowControl/>
              <w:jc w:val="center"/>
              <w:rPr>
                <w:rFonts w:cs="宋体"/>
                <w:kern w:val="0"/>
                <w:sz w:val="18"/>
                <w:szCs w:val="18"/>
              </w:rPr>
            </w:pPr>
            <w:r>
              <w:rPr>
                <w:rFonts w:cs="宋体" w:hint="eastAsia"/>
                <w:kern w:val="0"/>
                <w:sz w:val="18"/>
                <w:szCs w:val="18"/>
              </w:rPr>
              <w:t>单位</w:t>
            </w:r>
          </w:p>
        </w:tc>
        <w:tc>
          <w:tcPr>
            <w:tcW w:w="2358" w:type="dxa"/>
            <w:tcBorders>
              <w:top w:val="single" w:sz="8" w:space="0" w:color="auto"/>
              <w:left w:val="nil"/>
              <w:bottom w:val="single" w:sz="4" w:space="0" w:color="auto"/>
              <w:right w:val="single" w:sz="4" w:space="0" w:color="auto"/>
            </w:tcBorders>
            <w:vAlign w:val="center"/>
          </w:tcPr>
          <w:p w14:paraId="03355D65" w14:textId="77777777" w:rsidR="00DF0910" w:rsidRDefault="00DF0910" w:rsidP="009D46BE">
            <w:pPr>
              <w:widowControl/>
              <w:jc w:val="center"/>
              <w:rPr>
                <w:rFonts w:cs="宋体"/>
                <w:kern w:val="0"/>
                <w:sz w:val="18"/>
                <w:szCs w:val="18"/>
              </w:rPr>
            </w:pPr>
            <w:r>
              <w:rPr>
                <w:rFonts w:cs="宋体" w:hint="eastAsia"/>
                <w:kern w:val="0"/>
                <w:sz w:val="18"/>
                <w:szCs w:val="18"/>
              </w:rPr>
              <w:t>参照建筑（限值）</w:t>
            </w:r>
          </w:p>
        </w:tc>
        <w:tc>
          <w:tcPr>
            <w:tcW w:w="2356" w:type="dxa"/>
            <w:tcBorders>
              <w:top w:val="single" w:sz="8" w:space="0" w:color="auto"/>
              <w:left w:val="nil"/>
              <w:bottom w:val="single" w:sz="4" w:space="0" w:color="auto"/>
              <w:right w:val="single" w:sz="8" w:space="0" w:color="auto"/>
            </w:tcBorders>
            <w:vAlign w:val="center"/>
          </w:tcPr>
          <w:p w14:paraId="314C92A8" w14:textId="77777777" w:rsidR="00DF0910" w:rsidRDefault="00DF0910" w:rsidP="009D46BE">
            <w:pPr>
              <w:widowControl/>
              <w:jc w:val="center"/>
              <w:rPr>
                <w:rFonts w:cs="宋体"/>
                <w:kern w:val="0"/>
                <w:sz w:val="18"/>
                <w:szCs w:val="18"/>
              </w:rPr>
            </w:pPr>
            <w:r>
              <w:rPr>
                <w:rFonts w:cs="宋体" w:hint="eastAsia"/>
                <w:kern w:val="0"/>
                <w:sz w:val="18"/>
                <w:szCs w:val="18"/>
              </w:rPr>
              <w:t>实际建筑</w:t>
            </w:r>
          </w:p>
        </w:tc>
      </w:tr>
      <w:tr w:rsidR="00DF0910" w14:paraId="5B516FEE" w14:textId="77777777" w:rsidTr="009D46BE">
        <w:trPr>
          <w:cantSplit/>
          <w:trHeight w:val="285"/>
        </w:trPr>
        <w:tc>
          <w:tcPr>
            <w:tcW w:w="3270" w:type="dxa"/>
            <w:tcBorders>
              <w:top w:val="nil"/>
              <w:left w:val="single" w:sz="8" w:space="0" w:color="auto"/>
              <w:bottom w:val="single" w:sz="4" w:space="0" w:color="auto"/>
              <w:right w:val="single" w:sz="4" w:space="0" w:color="auto"/>
            </w:tcBorders>
            <w:vAlign w:val="center"/>
          </w:tcPr>
          <w:p w14:paraId="44A647E6" w14:textId="77777777" w:rsidR="00DF0910" w:rsidRDefault="00DF0910" w:rsidP="009D46BE">
            <w:pPr>
              <w:widowControl/>
              <w:jc w:val="center"/>
              <w:rPr>
                <w:rFonts w:cs="宋体"/>
                <w:kern w:val="0"/>
                <w:sz w:val="18"/>
                <w:szCs w:val="18"/>
              </w:rPr>
            </w:pPr>
            <w:r>
              <w:rPr>
                <w:rFonts w:cs="宋体" w:hint="eastAsia"/>
                <w:kern w:val="0"/>
                <w:sz w:val="18"/>
                <w:szCs w:val="18"/>
              </w:rPr>
              <w:t>全年采暖负荷</w:t>
            </w:r>
          </w:p>
        </w:tc>
        <w:tc>
          <w:tcPr>
            <w:tcW w:w="1569" w:type="dxa"/>
            <w:tcBorders>
              <w:top w:val="nil"/>
              <w:left w:val="nil"/>
              <w:bottom w:val="single" w:sz="4" w:space="0" w:color="auto"/>
              <w:right w:val="single" w:sz="4" w:space="0" w:color="auto"/>
            </w:tcBorders>
            <w:vAlign w:val="center"/>
          </w:tcPr>
          <w:p w14:paraId="3A2115E0" w14:textId="77777777" w:rsidR="00DF0910" w:rsidRDefault="00DF0910" w:rsidP="009D46BE">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14:paraId="22510B9E" w14:textId="38348DDA" w:rsidR="00DF0910" w:rsidRDefault="00147837" w:rsidP="009D46BE">
            <w:pPr>
              <w:jc w:val="center"/>
              <w:rPr>
                <w:sz w:val="18"/>
                <w:szCs w:val="18"/>
              </w:rPr>
            </w:pPr>
            <w:r>
              <w:rPr>
                <w:sz w:val="18"/>
                <w:szCs w:val="18"/>
              </w:rPr>
              <w:t>63318</w:t>
            </w:r>
          </w:p>
        </w:tc>
        <w:tc>
          <w:tcPr>
            <w:tcW w:w="2356" w:type="dxa"/>
            <w:tcBorders>
              <w:top w:val="nil"/>
              <w:left w:val="nil"/>
              <w:bottom w:val="single" w:sz="4" w:space="0" w:color="auto"/>
              <w:right w:val="single" w:sz="8" w:space="0" w:color="auto"/>
            </w:tcBorders>
          </w:tcPr>
          <w:p w14:paraId="1A376CB1" w14:textId="0EB8A879" w:rsidR="00DF0910" w:rsidRDefault="00147837" w:rsidP="009D46BE">
            <w:pPr>
              <w:jc w:val="center"/>
              <w:rPr>
                <w:sz w:val="18"/>
                <w:szCs w:val="18"/>
              </w:rPr>
            </w:pPr>
            <w:r>
              <w:rPr>
                <w:rFonts w:hint="eastAsia"/>
                <w:sz w:val="18"/>
                <w:szCs w:val="18"/>
              </w:rPr>
              <w:t>5</w:t>
            </w:r>
            <w:r>
              <w:rPr>
                <w:sz w:val="18"/>
                <w:szCs w:val="18"/>
              </w:rPr>
              <w:t>3820</w:t>
            </w:r>
          </w:p>
        </w:tc>
      </w:tr>
      <w:tr w:rsidR="00DF0910" w14:paraId="3F5DBF88" w14:textId="77777777" w:rsidTr="009D46BE">
        <w:trPr>
          <w:cantSplit/>
          <w:trHeight w:val="285"/>
        </w:trPr>
        <w:tc>
          <w:tcPr>
            <w:tcW w:w="3270" w:type="dxa"/>
            <w:tcBorders>
              <w:top w:val="nil"/>
              <w:left w:val="single" w:sz="8" w:space="0" w:color="auto"/>
              <w:bottom w:val="single" w:sz="4" w:space="0" w:color="auto"/>
              <w:right w:val="single" w:sz="4" w:space="0" w:color="auto"/>
            </w:tcBorders>
            <w:vAlign w:val="center"/>
          </w:tcPr>
          <w:p w14:paraId="5E3FEF0D" w14:textId="77777777" w:rsidR="00DF0910" w:rsidRDefault="00DF0910" w:rsidP="009D46BE">
            <w:pPr>
              <w:widowControl/>
              <w:jc w:val="center"/>
              <w:rPr>
                <w:rFonts w:cs="宋体"/>
                <w:kern w:val="0"/>
                <w:sz w:val="18"/>
                <w:szCs w:val="18"/>
              </w:rPr>
            </w:pPr>
            <w:r>
              <w:rPr>
                <w:rFonts w:cs="宋体" w:hint="eastAsia"/>
                <w:kern w:val="0"/>
                <w:sz w:val="18"/>
                <w:szCs w:val="18"/>
              </w:rPr>
              <w:t>全年空调负荷</w:t>
            </w:r>
          </w:p>
        </w:tc>
        <w:tc>
          <w:tcPr>
            <w:tcW w:w="1569" w:type="dxa"/>
            <w:tcBorders>
              <w:top w:val="nil"/>
              <w:left w:val="nil"/>
              <w:bottom w:val="single" w:sz="4" w:space="0" w:color="auto"/>
              <w:right w:val="single" w:sz="4" w:space="0" w:color="auto"/>
            </w:tcBorders>
            <w:vAlign w:val="center"/>
          </w:tcPr>
          <w:p w14:paraId="55C2ADA6" w14:textId="77777777" w:rsidR="00DF0910" w:rsidRDefault="00DF0910" w:rsidP="009D46BE">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14:paraId="288C90AC" w14:textId="7EA91917" w:rsidR="00DF0910" w:rsidRDefault="00147837" w:rsidP="009D46BE">
            <w:pPr>
              <w:jc w:val="center"/>
              <w:rPr>
                <w:sz w:val="18"/>
                <w:szCs w:val="18"/>
              </w:rPr>
            </w:pPr>
            <w:r>
              <w:rPr>
                <w:rFonts w:hint="eastAsia"/>
                <w:sz w:val="18"/>
                <w:szCs w:val="18"/>
              </w:rPr>
              <w:t>7</w:t>
            </w:r>
            <w:r>
              <w:rPr>
                <w:sz w:val="18"/>
                <w:szCs w:val="18"/>
              </w:rPr>
              <w:t>4696</w:t>
            </w:r>
          </w:p>
        </w:tc>
        <w:tc>
          <w:tcPr>
            <w:tcW w:w="2356" w:type="dxa"/>
            <w:tcBorders>
              <w:top w:val="nil"/>
              <w:left w:val="nil"/>
              <w:bottom w:val="single" w:sz="4" w:space="0" w:color="auto"/>
              <w:right w:val="single" w:sz="8" w:space="0" w:color="auto"/>
            </w:tcBorders>
          </w:tcPr>
          <w:p w14:paraId="3396E862" w14:textId="6EACDFDA" w:rsidR="00DF0910" w:rsidRDefault="00147837" w:rsidP="009D46BE">
            <w:pPr>
              <w:jc w:val="center"/>
              <w:rPr>
                <w:sz w:val="18"/>
                <w:szCs w:val="18"/>
              </w:rPr>
            </w:pPr>
            <w:r>
              <w:rPr>
                <w:rFonts w:hint="eastAsia"/>
                <w:sz w:val="18"/>
                <w:szCs w:val="18"/>
              </w:rPr>
              <w:t>6</w:t>
            </w:r>
            <w:r>
              <w:rPr>
                <w:sz w:val="18"/>
                <w:szCs w:val="18"/>
              </w:rPr>
              <w:t>3491</w:t>
            </w:r>
          </w:p>
        </w:tc>
      </w:tr>
      <w:tr w:rsidR="00DF0910" w14:paraId="615B5FFA" w14:textId="77777777" w:rsidTr="009D46BE">
        <w:trPr>
          <w:cantSplit/>
          <w:trHeight w:val="285"/>
        </w:trPr>
        <w:tc>
          <w:tcPr>
            <w:tcW w:w="3270" w:type="dxa"/>
            <w:tcBorders>
              <w:top w:val="nil"/>
              <w:left w:val="single" w:sz="8" w:space="0" w:color="auto"/>
              <w:bottom w:val="single" w:sz="4" w:space="0" w:color="auto"/>
              <w:right w:val="single" w:sz="4" w:space="0" w:color="auto"/>
            </w:tcBorders>
            <w:vAlign w:val="center"/>
          </w:tcPr>
          <w:p w14:paraId="0A89ACA3" w14:textId="77777777" w:rsidR="00DF0910" w:rsidRDefault="00DF0910" w:rsidP="009D46BE">
            <w:pPr>
              <w:widowControl/>
              <w:jc w:val="center"/>
              <w:rPr>
                <w:rFonts w:cs="宋体"/>
                <w:kern w:val="0"/>
                <w:sz w:val="18"/>
                <w:szCs w:val="18"/>
              </w:rPr>
            </w:pPr>
            <w:r>
              <w:rPr>
                <w:rFonts w:cs="宋体" w:hint="eastAsia"/>
                <w:kern w:val="0"/>
                <w:sz w:val="18"/>
                <w:szCs w:val="18"/>
              </w:rPr>
              <w:t>全年总负荷</w:t>
            </w:r>
          </w:p>
        </w:tc>
        <w:tc>
          <w:tcPr>
            <w:tcW w:w="1569" w:type="dxa"/>
            <w:tcBorders>
              <w:top w:val="nil"/>
              <w:left w:val="nil"/>
              <w:bottom w:val="single" w:sz="4" w:space="0" w:color="auto"/>
              <w:right w:val="single" w:sz="4" w:space="0" w:color="auto"/>
            </w:tcBorders>
            <w:vAlign w:val="center"/>
          </w:tcPr>
          <w:p w14:paraId="5EB08FBA" w14:textId="77777777" w:rsidR="00DF0910" w:rsidRDefault="00DF0910" w:rsidP="009D46BE">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14:paraId="3686BA59" w14:textId="64E34A5F" w:rsidR="00DF0910" w:rsidRDefault="00147837" w:rsidP="009D46BE">
            <w:pPr>
              <w:jc w:val="center"/>
              <w:rPr>
                <w:sz w:val="18"/>
                <w:szCs w:val="18"/>
              </w:rPr>
            </w:pPr>
            <w:r>
              <w:rPr>
                <w:sz w:val="18"/>
                <w:szCs w:val="18"/>
              </w:rPr>
              <w:t>138041</w:t>
            </w:r>
          </w:p>
        </w:tc>
        <w:tc>
          <w:tcPr>
            <w:tcW w:w="2356" w:type="dxa"/>
            <w:tcBorders>
              <w:top w:val="nil"/>
              <w:left w:val="nil"/>
              <w:bottom w:val="single" w:sz="4" w:space="0" w:color="auto"/>
              <w:right w:val="single" w:sz="8" w:space="0" w:color="auto"/>
            </w:tcBorders>
          </w:tcPr>
          <w:p w14:paraId="69A7B1C2" w14:textId="485AF7DA" w:rsidR="00DF0910" w:rsidRDefault="00147837" w:rsidP="009D46BE">
            <w:pPr>
              <w:jc w:val="center"/>
              <w:rPr>
                <w:sz w:val="18"/>
                <w:szCs w:val="18"/>
              </w:rPr>
            </w:pPr>
            <w:r>
              <w:rPr>
                <w:rFonts w:hint="eastAsia"/>
                <w:sz w:val="18"/>
                <w:szCs w:val="18"/>
              </w:rPr>
              <w:t>1</w:t>
            </w:r>
            <w:r>
              <w:rPr>
                <w:sz w:val="18"/>
                <w:szCs w:val="18"/>
              </w:rPr>
              <w:t>17334</w:t>
            </w:r>
          </w:p>
        </w:tc>
      </w:tr>
      <w:tr w:rsidR="00DF0910" w14:paraId="16AFCB3B" w14:textId="77777777" w:rsidTr="009D46BE">
        <w:trPr>
          <w:cantSplit/>
          <w:trHeight w:val="300"/>
        </w:trPr>
        <w:tc>
          <w:tcPr>
            <w:tcW w:w="3270" w:type="dxa"/>
            <w:tcBorders>
              <w:top w:val="nil"/>
              <w:left w:val="single" w:sz="8" w:space="0" w:color="auto"/>
              <w:bottom w:val="single" w:sz="8" w:space="0" w:color="auto"/>
              <w:right w:val="single" w:sz="4" w:space="0" w:color="auto"/>
            </w:tcBorders>
            <w:vAlign w:val="center"/>
          </w:tcPr>
          <w:p w14:paraId="097DE75E" w14:textId="77777777" w:rsidR="00DF0910" w:rsidRDefault="00DF0910" w:rsidP="009D46BE">
            <w:pPr>
              <w:widowControl/>
              <w:jc w:val="center"/>
              <w:rPr>
                <w:rFonts w:cs="宋体"/>
                <w:kern w:val="0"/>
                <w:sz w:val="18"/>
                <w:szCs w:val="18"/>
              </w:rPr>
            </w:pPr>
            <w:r>
              <w:rPr>
                <w:rFonts w:cs="宋体" w:hint="eastAsia"/>
                <w:kern w:val="0"/>
                <w:sz w:val="18"/>
                <w:szCs w:val="18"/>
              </w:rPr>
              <w:t>负荷降低幅度</w:t>
            </w:r>
          </w:p>
        </w:tc>
        <w:tc>
          <w:tcPr>
            <w:tcW w:w="1569" w:type="dxa"/>
            <w:tcBorders>
              <w:top w:val="nil"/>
              <w:left w:val="nil"/>
              <w:bottom w:val="single" w:sz="8" w:space="0" w:color="auto"/>
              <w:right w:val="single" w:sz="4" w:space="0" w:color="auto"/>
            </w:tcBorders>
            <w:vAlign w:val="center"/>
          </w:tcPr>
          <w:p w14:paraId="3E21CA0E" w14:textId="77777777" w:rsidR="00DF0910" w:rsidRDefault="00DF0910" w:rsidP="009D46BE">
            <w:pPr>
              <w:widowControl/>
              <w:jc w:val="center"/>
              <w:rPr>
                <w:rFonts w:cs="宋体"/>
                <w:kern w:val="0"/>
                <w:sz w:val="18"/>
                <w:szCs w:val="18"/>
              </w:rPr>
            </w:pPr>
            <w:r>
              <w:rPr>
                <w:rFonts w:cs="宋体" w:hint="eastAsia"/>
                <w:kern w:val="0"/>
                <w:sz w:val="18"/>
                <w:szCs w:val="18"/>
              </w:rPr>
              <w:t>％</w:t>
            </w:r>
          </w:p>
        </w:tc>
        <w:tc>
          <w:tcPr>
            <w:tcW w:w="4714" w:type="dxa"/>
            <w:gridSpan w:val="2"/>
            <w:tcBorders>
              <w:top w:val="nil"/>
              <w:left w:val="nil"/>
              <w:bottom w:val="single" w:sz="8" w:space="0" w:color="auto"/>
              <w:right w:val="single" w:sz="8" w:space="0" w:color="auto"/>
            </w:tcBorders>
            <w:vAlign w:val="center"/>
          </w:tcPr>
          <w:p w14:paraId="31514AD0" w14:textId="5C7DB254" w:rsidR="00DF0910" w:rsidRDefault="00147837" w:rsidP="009D46BE">
            <w:pPr>
              <w:pStyle w:val="a3"/>
              <w:spacing w:line="288" w:lineRule="auto"/>
              <w:ind w:firstLine="360"/>
              <w:jc w:val="center"/>
              <w:outlineLvl w:val="9"/>
              <w:rPr>
                <w:sz w:val="18"/>
                <w:szCs w:val="18"/>
              </w:rPr>
            </w:pPr>
            <w:r>
              <w:rPr>
                <w:rFonts w:hint="eastAsia"/>
                <w:sz w:val="18"/>
                <w:szCs w:val="18"/>
              </w:rPr>
              <w:t>1</w:t>
            </w:r>
            <w:r>
              <w:rPr>
                <w:sz w:val="18"/>
                <w:szCs w:val="18"/>
              </w:rPr>
              <w:t>0</w:t>
            </w:r>
          </w:p>
        </w:tc>
      </w:tr>
    </w:tbl>
    <w:p w14:paraId="71145CB7" w14:textId="77777777" w:rsidR="00DF0910" w:rsidRDefault="00DF0910" w:rsidP="00DF0910">
      <w:pPr>
        <w:jc w:val="left"/>
        <w:rPr>
          <w:color w:val="FF0000"/>
        </w:rPr>
      </w:pPr>
    </w:p>
    <w:p w14:paraId="3535C0DB" w14:textId="77777777" w:rsidR="00DF0910" w:rsidRDefault="00DF0910" w:rsidP="00DF0910">
      <w:pPr>
        <w:pStyle w:val="1"/>
        <w:numPr>
          <w:ilvl w:val="0"/>
          <w:numId w:val="1"/>
        </w:numPr>
        <w:ind w:firstLineChars="0"/>
        <w:jc w:val="left"/>
        <w:rPr>
          <w:b/>
        </w:rPr>
      </w:pPr>
      <w:r>
        <w:rPr>
          <w:rFonts w:hint="eastAsia"/>
          <w:b/>
        </w:rPr>
        <w:t>证明材料：</w:t>
      </w:r>
    </w:p>
    <w:p w14:paraId="6A346C72" w14:textId="77777777" w:rsidR="00DF0910" w:rsidRDefault="00DF0910" w:rsidP="00DF0910">
      <w:pPr>
        <w:pStyle w:val="1"/>
        <w:spacing w:line="288" w:lineRule="auto"/>
        <w:ind w:firstLineChars="0" w:firstLine="0"/>
        <w:jc w:val="left"/>
        <w:rPr>
          <w:b/>
        </w:rPr>
      </w:pPr>
      <w:r>
        <w:rPr>
          <w:rFonts w:hint="eastAsia"/>
          <w:b/>
        </w:rPr>
        <w:t>建议提交材料及要求：</w:t>
      </w:r>
    </w:p>
    <w:p w14:paraId="783137EA" w14:textId="77777777" w:rsidR="00DF0910" w:rsidRDefault="00DF0910" w:rsidP="00DF0910">
      <w:pPr>
        <w:pStyle w:val="1"/>
        <w:numPr>
          <w:ilvl w:val="0"/>
          <w:numId w:val="2"/>
        </w:numPr>
        <w:ind w:firstLineChars="0"/>
        <w:jc w:val="left"/>
      </w:pPr>
      <w:r>
        <w:rPr>
          <w:rFonts w:hint="eastAsia"/>
          <w:szCs w:val="21"/>
        </w:rPr>
        <w:t>建筑施工图设计说明、节能专篇</w:t>
      </w:r>
      <w:r>
        <w:rPr>
          <w:rFonts w:cs="宋体" w:hint="eastAsia"/>
        </w:rPr>
        <w:t>：</w:t>
      </w:r>
      <w:r>
        <w:rPr>
          <w:rFonts w:cs="宋体" w:hint="eastAsia"/>
          <w:szCs w:val="21"/>
        </w:rPr>
        <w:t>应有完整的围护结构热工性能参数说明；</w:t>
      </w:r>
    </w:p>
    <w:p w14:paraId="133AF86F" w14:textId="77777777" w:rsidR="00DF0910" w:rsidRDefault="00DF0910" w:rsidP="00DF0910">
      <w:pPr>
        <w:pStyle w:val="1"/>
        <w:numPr>
          <w:ilvl w:val="0"/>
          <w:numId w:val="2"/>
        </w:numPr>
        <w:ind w:firstLineChars="0"/>
        <w:jc w:val="left"/>
        <w:rPr>
          <w:rFonts w:cs="宋体"/>
        </w:rPr>
      </w:pPr>
      <w:r>
        <w:rPr>
          <w:rFonts w:hint="eastAsia"/>
          <w:szCs w:val="21"/>
        </w:rPr>
        <w:t>围护结构施工详图</w:t>
      </w:r>
      <w:r>
        <w:rPr>
          <w:rFonts w:cs="宋体" w:hint="eastAsia"/>
        </w:rPr>
        <w:t>：应与设计说明中围护结构</w:t>
      </w:r>
      <w:r>
        <w:rPr>
          <w:rFonts w:cs="宋体" w:hint="eastAsia"/>
          <w:szCs w:val="21"/>
        </w:rPr>
        <w:t>热工性能参数说明相吻合；</w:t>
      </w:r>
    </w:p>
    <w:p w14:paraId="58596781" w14:textId="77777777" w:rsidR="00DF0910" w:rsidRPr="00A270A2" w:rsidRDefault="00DF0910" w:rsidP="00DF0910">
      <w:pPr>
        <w:pStyle w:val="1"/>
        <w:numPr>
          <w:ilvl w:val="0"/>
          <w:numId w:val="2"/>
        </w:numPr>
        <w:ind w:firstLineChars="0"/>
        <w:jc w:val="left"/>
      </w:pPr>
      <w:r w:rsidRPr="002C47DC">
        <w:rPr>
          <w:rFonts w:hint="eastAsia"/>
          <w:szCs w:val="21"/>
        </w:rPr>
        <w:t>节能设计审查备案登记表</w:t>
      </w:r>
      <w:r>
        <w:rPr>
          <w:rFonts w:hint="eastAsia"/>
          <w:szCs w:val="21"/>
        </w:rPr>
        <w:t>、规定性指标计算报告、节能计算报告书：应有围护结构热工性能或能耗计算结果，采用软件计算的需要列出计算参数。</w:t>
      </w:r>
      <w:r>
        <w:rPr>
          <w:rFonts w:cs="宋体" w:hint="eastAsia"/>
          <w:szCs w:val="21"/>
        </w:rPr>
        <w:t>以管理部门批复后的复印件或扫描件为准</w:t>
      </w:r>
      <w:r>
        <w:rPr>
          <w:rFonts w:hint="eastAsia"/>
          <w:szCs w:val="21"/>
        </w:rPr>
        <w:t>。</w:t>
      </w:r>
    </w:p>
    <w:p w14:paraId="78E4AE01" w14:textId="77777777" w:rsidR="00DF0910" w:rsidRDefault="00DF0910" w:rsidP="00DF0910">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F0910" w14:paraId="74A137A5" w14:textId="77777777" w:rsidTr="009D46BE">
        <w:trPr>
          <w:trHeight w:val="1068"/>
        </w:trPr>
        <w:tc>
          <w:tcPr>
            <w:tcW w:w="9606" w:type="dxa"/>
            <w:tcBorders>
              <w:top w:val="single" w:sz="4" w:space="0" w:color="auto"/>
              <w:left w:val="single" w:sz="4" w:space="0" w:color="auto"/>
              <w:bottom w:val="single" w:sz="4" w:space="0" w:color="auto"/>
              <w:right w:val="single" w:sz="4" w:space="0" w:color="auto"/>
            </w:tcBorders>
          </w:tcPr>
          <w:p w14:paraId="77F45D03" w14:textId="77777777" w:rsidR="00DF0910" w:rsidRPr="00FA0925" w:rsidRDefault="00DF0910" w:rsidP="009D46BE">
            <w:pPr>
              <w:spacing w:line="288" w:lineRule="auto"/>
              <w:rPr>
                <w:b/>
              </w:rPr>
            </w:pPr>
          </w:p>
        </w:tc>
      </w:tr>
    </w:tbl>
    <w:p w14:paraId="67E0A302" w14:textId="77777777" w:rsidR="00DF0910" w:rsidRDefault="00DF0910" w:rsidP="00DF0910">
      <w:pPr>
        <w:jc w:val="left"/>
        <w:rPr>
          <w:b/>
          <w:sz w:val="24"/>
        </w:rPr>
      </w:pPr>
      <w:r>
        <w:rPr>
          <w:b/>
          <w:sz w:val="24"/>
        </w:rPr>
        <w:br w:type="page"/>
      </w:r>
    </w:p>
    <w:sectPr w:rsidR="00DF0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CC79" w14:textId="77777777" w:rsidR="00EA6397" w:rsidRDefault="00EA6397" w:rsidP="00147837">
      <w:r>
        <w:separator/>
      </w:r>
    </w:p>
  </w:endnote>
  <w:endnote w:type="continuationSeparator" w:id="0">
    <w:p w14:paraId="1F116289" w14:textId="77777777" w:rsidR="00EA6397" w:rsidRDefault="00EA6397" w:rsidP="001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CAB3" w14:textId="77777777" w:rsidR="00EA6397" w:rsidRDefault="00EA6397" w:rsidP="00147837">
      <w:r>
        <w:separator/>
      </w:r>
    </w:p>
  </w:footnote>
  <w:footnote w:type="continuationSeparator" w:id="0">
    <w:p w14:paraId="056EBB84" w14:textId="77777777" w:rsidR="00EA6397" w:rsidRDefault="00EA6397" w:rsidP="0014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6BB6"/>
    <w:multiLevelType w:val="multilevel"/>
    <w:tmpl w:val="1F566BB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51A541B"/>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0910"/>
    <w:rsid w:val="00093D59"/>
    <w:rsid w:val="00147837"/>
    <w:rsid w:val="00CA134A"/>
    <w:rsid w:val="00DF0910"/>
    <w:rsid w:val="00EA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DE41"/>
  <w15:docId w15:val="{FC6ACC24-1DBE-42F9-9CE1-68777D1B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10"/>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DF09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DF0910"/>
    <w:pPr>
      <w:snapToGrid w:val="0"/>
      <w:spacing w:before="120" w:after="120" w:line="240" w:lineRule="auto"/>
      <w:jc w:val="left"/>
      <w:outlineLvl w:val="2"/>
    </w:pPr>
    <w:rPr>
      <w:rFonts w:ascii="黑体" w:eastAsia="黑体" w:hAnsi="黑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DF0910"/>
    <w:rPr>
      <w:rFonts w:ascii="黑体" w:eastAsia="黑体" w:hAnsi="黑体" w:cs="Times New Roman"/>
      <w:b/>
      <w:bCs/>
      <w:sz w:val="24"/>
      <w:szCs w:val="32"/>
    </w:rPr>
  </w:style>
  <w:style w:type="paragraph" w:customStyle="1" w:styleId="1">
    <w:name w:val="列出段落1"/>
    <w:basedOn w:val="a"/>
    <w:uiPriority w:val="34"/>
    <w:qFormat/>
    <w:rsid w:val="00DF0910"/>
    <w:pPr>
      <w:ind w:firstLineChars="200" w:firstLine="420"/>
    </w:pPr>
  </w:style>
  <w:style w:type="paragraph" w:customStyle="1" w:styleId="a3">
    <w:name w:val="条文"/>
    <w:basedOn w:val="a"/>
    <w:link w:val="Char"/>
    <w:rsid w:val="00DF0910"/>
    <w:pPr>
      <w:spacing w:line="300" w:lineRule="auto"/>
      <w:outlineLvl w:val="2"/>
    </w:pPr>
    <w:rPr>
      <w:sz w:val="24"/>
    </w:rPr>
  </w:style>
  <w:style w:type="character" w:customStyle="1" w:styleId="Char">
    <w:name w:val="条文 Char"/>
    <w:link w:val="a3"/>
    <w:locked/>
    <w:rsid w:val="00DF0910"/>
    <w:rPr>
      <w:rFonts w:ascii="Times New Roman" w:eastAsia="宋体" w:hAnsi="Times New Roman" w:cs="Times New Roman"/>
      <w:sz w:val="24"/>
      <w:szCs w:val="24"/>
    </w:rPr>
  </w:style>
  <w:style w:type="character" w:customStyle="1" w:styleId="20">
    <w:name w:val="标题 2 字符"/>
    <w:basedOn w:val="a0"/>
    <w:link w:val="2"/>
    <w:uiPriority w:val="9"/>
    <w:semiHidden/>
    <w:rsid w:val="00DF0910"/>
    <w:rPr>
      <w:rFonts w:asciiTheme="majorHAnsi" w:eastAsiaTheme="majorEastAsia" w:hAnsiTheme="majorHAnsi" w:cstheme="majorBidi"/>
      <w:b/>
      <w:bCs/>
      <w:sz w:val="32"/>
      <w:szCs w:val="32"/>
    </w:rPr>
  </w:style>
  <w:style w:type="paragraph" w:styleId="a4">
    <w:name w:val="header"/>
    <w:basedOn w:val="a"/>
    <w:link w:val="a5"/>
    <w:uiPriority w:val="99"/>
    <w:unhideWhenUsed/>
    <w:rsid w:val="001478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47837"/>
    <w:rPr>
      <w:rFonts w:ascii="Times New Roman" w:eastAsia="宋体" w:hAnsi="Times New Roman" w:cs="Times New Roman"/>
      <w:sz w:val="18"/>
      <w:szCs w:val="18"/>
    </w:rPr>
  </w:style>
  <w:style w:type="paragraph" w:styleId="a6">
    <w:name w:val="footer"/>
    <w:basedOn w:val="a"/>
    <w:link w:val="a7"/>
    <w:uiPriority w:val="99"/>
    <w:unhideWhenUsed/>
    <w:rsid w:val="00147837"/>
    <w:pPr>
      <w:tabs>
        <w:tab w:val="center" w:pos="4153"/>
        <w:tab w:val="right" w:pos="8306"/>
      </w:tabs>
      <w:snapToGrid w:val="0"/>
      <w:jc w:val="left"/>
    </w:pPr>
    <w:rPr>
      <w:sz w:val="18"/>
      <w:szCs w:val="18"/>
    </w:rPr>
  </w:style>
  <w:style w:type="character" w:customStyle="1" w:styleId="a7">
    <w:name w:val="页脚 字符"/>
    <w:basedOn w:val="a0"/>
    <w:link w:val="a6"/>
    <w:uiPriority w:val="99"/>
    <w:rsid w:val="001478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云东</cp:lastModifiedBy>
  <cp:revision>4</cp:revision>
  <dcterms:created xsi:type="dcterms:W3CDTF">2016-03-22T03:09:00Z</dcterms:created>
  <dcterms:modified xsi:type="dcterms:W3CDTF">2022-03-09T11:50:00Z</dcterms:modified>
</cp:coreProperties>
</file>