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和平里七区27号楼改造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2022年02月13日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5222d98540f4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T13488753365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和平里七区27号楼改造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c2dd78c504d4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6e5797994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359.90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495.60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253.70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96.7</w:t>
            </w:r>
          </w:p>
        </w:tc>
        <w:tc>
          <w:tcPr>
            <w:vAlign w:val="center"/>
          </w:tcPr>
          <w:p>
            <w:pPr/>
            <w:r>
              <w:t>131.3</w:t>
            </w:r>
          </w:p>
        </w:tc>
        <w:tc>
          <w:tcPr>
            <w:vAlign w:val="center"/>
          </w:tcPr>
          <w:p>
            <w:pPr/>
            <w:r>
              <w:t>74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902.9</w:t>
            </w:r>
          </w:p>
        </w:tc>
        <w:tc>
          <w:tcPr>
            <w:vAlign w:val="center"/>
          </w:tcPr>
          <w:p>
            <w:pPr/>
            <w:r>
              <w:t>23.2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2"/>
        <w:gridCol w:w="3110.1699829101562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249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696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92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131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4.52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131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4.52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2"/>
        <w:gridCol w:w="3110.1699829101562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t>4.52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902.9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902.9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902.9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902.9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9b56fd8f-29be-4456-839c-0f56d2efbd76.png" Id="Rd9585222d98540f4" /><Relationship Type="http://schemas.openxmlformats.org/officeDocument/2006/relationships/image" Target="/word/media/05bfb053-0edb-4876-b547-2d03c91c9641.png" Id="R2c3c2dd78c504d49" /><Relationship Type="http://schemas.openxmlformats.org/officeDocument/2006/relationships/image" Target="/word/media/25b26cdf-cd86-478f-84a1-9f298f84d09c.png" Id="R12f06e5797994d15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