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836D7" w14:textId="77777777" w:rsidR="00963C76" w:rsidRPr="00D928BB" w:rsidRDefault="00963C76" w:rsidP="00963C76">
      <w:pPr>
        <w:pStyle w:val="4"/>
        <w:rPr>
          <w:rFonts w:eastAsiaTheme="minorEastAsia"/>
          <w:sz w:val="24"/>
          <w:szCs w:val="40"/>
        </w:rPr>
      </w:pPr>
      <w:r w:rsidRPr="00D928BB">
        <w:rPr>
          <w:rFonts w:eastAsiaTheme="minorEastAsia"/>
          <w:sz w:val="24"/>
          <w:szCs w:val="40"/>
        </w:rPr>
        <w:t>4.1.5</w:t>
      </w:r>
      <w:r w:rsidRPr="00D928BB">
        <w:rPr>
          <w:rFonts w:eastAsiaTheme="minorEastAsia" w:hint="eastAsia"/>
          <w:sz w:val="24"/>
          <w:szCs w:val="40"/>
        </w:rPr>
        <w:t xml:space="preserve"> </w:t>
      </w:r>
      <w:r w:rsidRPr="00D928BB">
        <w:rPr>
          <w:rFonts w:eastAsiaTheme="minorEastAsia"/>
          <w:sz w:val="24"/>
          <w:szCs w:val="40"/>
        </w:rPr>
        <w:t>建筑外门窗必须安装牢靠，其抗风压性能和水密性能应符合国家现行有关标准的规定</w:t>
      </w:r>
      <w:r w:rsidRPr="00D928BB">
        <w:rPr>
          <w:rFonts w:eastAsiaTheme="minorEastAsia" w:hint="eastAsia"/>
          <w:sz w:val="24"/>
          <w:szCs w:val="40"/>
        </w:rPr>
        <w:t>。</w:t>
      </w:r>
    </w:p>
    <w:p w14:paraId="546C8802" w14:textId="77777777" w:rsidR="00963C76" w:rsidRPr="000D0ADE" w:rsidRDefault="00963C76" w:rsidP="00963C76">
      <w:pPr>
        <w:spacing w:beforeLines="50" w:before="156" w:afterLines="50" w:after="156"/>
        <w:rPr>
          <w:rFonts w:ascii="Times New Roman" w:eastAsia="宋体" w:hAnsi="Times New Roman" w:cs="Times New Roman"/>
          <w:b/>
          <w:szCs w:val="21"/>
        </w:rPr>
      </w:pPr>
      <w:r w:rsidRPr="002A7ED7">
        <w:rPr>
          <w:rFonts w:ascii="Times New Roman" w:eastAsia="宋体" w:hAnsi="Times New Roman" w:cs="Times New Roman"/>
          <w:b/>
          <w:szCs w:val="21"/>
        </w:rPr>
        <w:t xml:space="preserve">1 </w:t>
      </w:r>
      <w:r w:rsidRPr="002A7ED7">
        <w:rPr>
          <w:rFonts w:ascii="Times New Roman" w:eastAsia="宋体" w:hAnsi="Times New Roman" w:cs="Times New Roman"/>
          <w:b/>
          <w:szCs w:val="21"/>
        </w:rPr>
        <w:t>达标自评</w:t>
      </w:r>
    </w:p>
    <w:p w14:paraId="62AA8D84" w14:textId="3C1763E5" w:rsidR="00963C76" w:rsidRPr="00510D86" w:rsidRDefault="00C1626D" w:rsidP="00DE1788">
      <w:pPr>
        <w:spacing w:line="360" w:lineRule="auto"/>
        <w:rPr>
          <w:rFonts w:ascii="Times New Roman" w:hAnsi="Times New Roman" w:cs="Times New Roman"/>
          <w:szCs w:val="21"/>
        </w:rPr>
      </w:pPr>
      <w:sdt>
        <w:sdtPr>
          <w:rPr>
            <w:rFonts w:hint="eastAsia"/>
            <w:sz w:val="28"/>
          </w:rPr>
          <w:id w:val="1022673389"/>
          <w14:checkbox>
            <w14:checked w14:val="1"/>
            <w14:checkedState w14:val="0052" w14:font="Wingdings 2"/>
            <w14:uncheckedState w14:val="00A3" w14:font="Wingdings 2"/>
          </w14:checkbox>
        </w:sdtPr>
        <w:sdtEndPr/>
        <w:sdtContent>
          <w:r w:rsidR="00DE1788">
            <w:rPr>
              <w:rFonts w:hint="eastAsia"/>
              <w:sz w:val="28"/>
            </w:rPr>
            <w:sym w:font="Wingdings 2" w:char="F052"/>
          </w:r>
        </w:sdtContent>
      </w:sdt>
      <w:r w:rsidR="00963C76" w:rsidRPr="00510D86">
        <w:rPr>
          <w:rFonts w:ascii="Times New Roman" w:hAnsi="Times New Roman" w:cs="Times New Roman"/>
          <w:szCs w:val="21"/>
        </w:rPr>
        <w:t>达标；</w:t>
      </w:r>
      <w:sdt>
        <w:sdtPr>
          <w:rPr>
            <w:rFonts w:hint="eastAsia"/>
            <w:sz w:val="28"/>
          </w:rPr>
          <w:id w:val="24459625"/>
          <w14:checkbox>
            <w14:checked w14:val="0"/>
            <w14:checkedState w14:val="0052" w14:font="Wingdings 2"/>
            <w14:uncheckedState w14:val="00A3" w14:font="Wingdings 2"/>
          </w14:checkbox>
        </w:sdtPr>
        <w:sdtEndPr/>
        <w:sdtContent>
          <w:r w:rsidR="00963C76">
            <w:rPr>
              <w:rFonts w:hint="eastAsia"/>
              <w:sz w:val="28"/>
            </w:rPr>
            <w:sym w:font="Wingdings 2" w:char="F0A3"/>
          </w:r>
        </w:sdtContent>
      </w:sdt>
      <w:r w:rsidR="00963C76" w:rsidRPr="00510D86">
        <w:rPr>
          <w:rFonts w:ascii="Times New Roman" w:hAnsi="Times New Roman" w:cs="Times New Roman"/>
          <w:szCs w:val="21"/>
        </w:rPr>
        <w:t>不达标</w:t>
      </w:r>
    </w:p>
    <w:p w14:paraId="4403E429" w14:textId="77777777" w:rsidR="00963C76" w:rsidRPr="00510D86" w:rsidRDefault="00963C76" w:rsidP="00963C76">
      <w:pPr>
        <w:rPr>
          <w:rFonts w:ascii="Times New Roman" w:hAnsi="Times New Roman" w:cs="Times New Roman"/>
          <w:szCs w:val="21"/>
        </w:rPr>
      </w:pPr>
    </w:p>
    <w:p w14:paraId="6454BF40" w14:textId="77777777" w:rsidR="00963C76" w:rsidRPr="00547320" w:rsidRDefault="00963C76" w:rsidP="00963C76">
      <w:pPr>
        <w:spacing w:beforeLines="50" w:before="156" w:afterLines="50" w:after="156"/>
        <w:rPr>
          <w:rFonts w:ascii="Times New Roman" w:eastAsia="宋体" w:hAnsi="Times New Roman" w:cs="Times New Roman"/>
          <w:b/>
          <w:szCs w:val="21"/>
        </w:rPr>
      </w:pPr>
      <w:r w:rsidRPr="00547320">
        <w:rPr>
          <w:rFonts w:ascii="Times New Roman" w:eastAsia="宋体" w:hAnsi="Times New Roman" w:cs="Times New Roman"/>
          <w:b/>
          <w:szCs w:val="21"/>
        </w:rPr>
        <w:t xml:space="preserve">2 </w:t>
      </w:r>
      <w:r w:rsidRPr="00547320">
        <w:rPr>
          <w:rFonts w:ascii="Times New Roman" w:eastAsia="宋体" w:hAnsi="Times New Roman" w:cs="Times New Roman"/>
          <w:b/>
          <w:szCs w:val="21"/>
        </w:rPr>
        <w:t>评价要点</w:t>
      </w:r>
    </w:p>
    <w:p w14:paraId="2239E998" w14:textId="77777777" w:rsidR="00963C76" w:rsidRPr="00547320" w:rsidRDefault="00963C76" w:rsidP="00963C76">
      <w:pPr>
        <w:rPr>
          <w:rFonts w:ascii="Times New Roman" w:eastAsia="宋体" w:hAnsi="Times New Roman" w:cs="Times New Roman"/>
          <w:szCs w:val="21"/>
        </w:rPr>
      </w:pPr>
      <w:proofErr w:type="gramStart"/>
      <w:r w:rsidRPr="00547320">
        <w:rPr>
          <w:rFonts w:ascii="Times New Roman" w:eastAsia="宋体" w:hAnsi="Times New Roman" w:cs="Times New Roman"/>
          <w:szCs w:val="21"/>
        </w:rPr>
        <w:t>请对外</w:t>
      </w:r>
      <w:proofErr w:type="gramEnd"/>
      <w:r w:rsidRPr="00547320">
        <w:rPr>
          <w:rFonts w:ascii="Times New Roman" w:eastAsia="宋体" w:hAnsi="Times New Roman" w:cs="Times New Roman"/>
          <w:szCs w:val="21"/>
        </w:rPr>
        <w:t>门窗牢靠性、抗风压性能和水密性能</w:t>
      </w:r>
      <w:r>
        <w:rPr>
          <w:rFonts w:ascii="Times New Roman" w:eastAsia="宋体" w:hAnsi="Times New Roman" w:cs="Times New Roman" w:hint="eastAsia"/>
          <w:szCs w:val="21"/>
        </w:rPr>
        <w:t>进行</w:t>
      </w:r>
      <w:r w:rsidRPr="00547320">
        <w:rPr>
          <w:rFonts w:ascii="Times New Roman" w:eastAsia="宋体" w:hAnsi="Times New Roman" w:cs="Times New Roman"/>
          <w:szCs w:val="21"/>
        </w:rPr>
        <w:t>简要说明</w:t>
      </w:r>
      <w:r>
        <w:rPr>
          <w:rFonts w:ascii="Times New Roman" w:eastAsia="宋体" w:hAnsi="Times New Roman" w:cs="Times New Roman" w:hint="eastAsia"/>
          <w:szCs w:val="21"/>
        </w:rPr>
        <w:t>。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8296"/>
      </w:tblGrid>
      <w:tr w:rsidR="00963C76" w:rsidRPr="00547320" w14:paraId="37EAC48E" w14:textId="77777777" w:rsidTr="00B23D66">
        <w:trPr>
          <w:trHeight w:val="2634"/>
          <w:jc w:val="center"/>
        </w:trPr>
        <w:tc>
          <w:tcPr>
            <w:tcW w:w="9356" w:type="dxa"/>
          </w:tcPr>
          <w:p w14:paraId="22C342EA" w14:textId="0CC174FB" w:rsidR="00963C76" w:rsidRPr="00322D88" w:rsidRDefault="00DE1788" w:rsidP="00322D88">
            <w:pPr>
              <w:ind w:firstLineChars="200" w:firstLine="4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使用中空玻璃</w:t>
            </w:r>
            <w:r w:rsidR="000F0683">
              <w:rPr>
                <w:rFonts w:hint="eastAsia"/>
                <w:szCs w:val="21"/>
              </w:rPr>
              <w:t>、提高门窗的隔热性能；</w:t>
            </w:r>
            <w:proofErr w:type="gramStart"/>
            <w:r w:rsidR="000F0683">
              <w:rPr>
                <w:rFonts w:hint="eastAsia"/>
                <w:szCs w:val="21"/>
              </w:rPr>
              <w:t>减小门窗框与扇与扇之间</w:t>
            </w:r>
            <w:proofErr w:type="gramEnd"/>
            <w:r w:rsidR="000F0683">
              <w:rPr>
                <w:rFonts w:hint="eastAsia"/>
                <w:szCs w:val="21"/>
              </w:rPr>
              <w:t>的缝隙，提高门窗气密性。</w:t>
            </w:r>
          </w:p>
        </w:tc>
      </w:tr>
    </w:tbl>
    <w:p w14:paraId="4483423E" w14:textId="77777777" w:rsidR="00963C76" w:rsidRPr="00547320" w:rsidRDefault="00963C76" w:rsidP="00963C76">
      <w:pPr>
        <w:spacing w:beforeLines="50" w:before="156" w:afterLines="50" w:after="156"/>
        <w:rPr>
          <w:rFonts w:ascii="Times New Roman" w:eastAsia="宋体" w:hAnsi="Times New Roman" w:cs="Times New Roman"/>
          <w:b/>
          <w:szCs w:val="21"/>
        </w:rPr>
      </w:pPr>
      <w:r w:rsidRPr="00547320">
        <w:rPr>
          <w:rFonts w:ascii="Times New Roman" w:eastAsia="宋体" w:hAnsi="Times New Roman" w:cs="Times New Roman"/>
          <w:b/>
          <w:szCs w:val="21"/>
        </w:rPr>
        <w:t xml:space="preserve">3 </w:t>
      </w:r>
      <w:r w:rsidRPr="00547320">
        <w:rPr>
          <w:rFonts w:ascii="Times New Roman" w:eastAsia="宋体" w:hAnsi="Times New Roman" w:cs="Times New Roman"/>
          <w:b/>
          <w:szCs w:val="21"/>
        </w:rPr>
        <w:t>证明材料</w:t>
      </w:r>
    </w:p>
    <w:p w14:paraId="7A912960" w14:textId="77777777" w:rsidR="00963C76" w:rsidRPr="00547320" w:rsidRDefault="00963C76" w:rsidP="00963C76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提交材料及要求：</w:t>
      </w:r>
    </w:p>
    <w:p w14:paraId="2DED3473" w14:textId="77777777" w:rsidR="00963C76" w:rsidRPr="00547320" w:rsidRDefault="00963C76" w:rsidP="00963C76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 w:hint="eastAsia"/>
          <w:szCs w:val="21"/>
        </w:rPr>
        <w:t>）</w:t>
      </w:r>
      <w:r w:rsidRPr="00547320">
        <w:rPr>
          <w:rFonts w:ascii="Times New Roman" w:eastAsia="宋体" w:hAnsi="Times New Roman" w:cs="Times New Roman"/>
          <w:szCs w:val="21"/>
        </w:rPr>
        <w:t>建筑</w:t>
      </w:r>
      <w:r>
        <w:rPr>
          <w:rFonts w:ascii="Times New Roman" w:eastAsia="宋体" w:hAnsi="Times New Roman" w:cs="Times New Roman" w:hint="eastAsia"/>
          <w:szCs w:val="21"/>
        </w:rPr>
        <w:t>门窗（</w:t>
      </w:r>
      <w:r w:rsidRPr="00547320">
        <w:rPr>
          <w:rFonts w:ascii="Times New Roman" w:eastAsia="宋体" w:hAnsi="Times New Roman" w:cs="Times New Roman"/>
          <w:szCs w:val="21"/>
        </w:rPr>
        <w:t>幕墙</w:t>
      </w:r>
      <w:r>
        <w:rPr>
          <w:rFonts w:ascii="Times New Roman" w:eastAsia="宋体" w:hAnsi="Times New Roman" w:cs="Times New Roman" w:hint="eastAsia"/>
          <w:szCs w:val="21"/>
        </w:rPr>
        <w:t>）</w:t>
      </w:r>
      <w:r w:rsidRPr="00547320">
        <w:rPr>
          <w:rFonts w:ascii="Times New Roman" w:eastAsia="宋体" w:hAnsi="Times New Roman" w:cs="Times New Roman"/>
          <w:szCs w:val="21"/>
        </w:rPr>
        <w:t>竣工图纸、门窗</w:t>
      </w:r>
      <w:r>
        <w:rPr>
          <w:rFonts w:ascii="Times New Roman" w:eastAsia="宋体" w:hAnsi="Times New Roman" w:cs="Times New Roman" w:hint="eastAsia"/>
          <w:szCs w:val="21"/>
        </w:rPr>
        <w:t>抗风压</w:t>
      </w:r>
      <w:r>
        <w:rPr>
          <w:rFonts w:ascii="Times New Roman" w:eastAsia="宋体" w:hAnsi="Times New Roman" w:cs="Times New Roman"/>
          <w:szCs w:val="21"/>
        </w:rPr>
        <w:t>性能、水密性能设计文件</w:t>
      </w:r>
      <w:r>
        <w:rPr>
          <w:rFonts w:ascii="Times New Roman" w:eastAsia="宋体" w:hAnsi="Times New Roman" w:cs="Times New Roman" w:hint="eastAsia"/>
          <w:szCs w:val="21"/>
        </w:rPr>
        <w:t>；</w:t>
      </w:r>
    </w:p>
    <w:p w14:paraId="0001DAE6" w14:textId="77777777" w:rsidR="00963C76" w:rsidRPr="00547320" w:rsidRDefault="00963C76" w:rsidP="00963C76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 w:hint="eastAsia"/>
          <w:szCs w:val="21"/>
        </w:rPr>
        <w:t>）</w:t>
      </w:r>
      <w:r w:rsidRPr="00547320">
        <w:rPr>
          <w:rFonts w:ascii="Times New Roman" w:eastAsia="宋体" w:hAnsi="Times New Roman" w:cs="Times New Roman"/>
          <w:szCs w:val="21"/>
        </w:rPr>
        <w:t>施工</w:t>
      </w:r>
      <w:proofErr w:type="gramStart"/>
      <w:r w:rsidRPr="00547320">
        <w:rPr>
          <w:rFonts w:ascii="Times New Roman" w:eastAsia="宋体" w:hAnsi="Times New Roman" w:cs="Times New Roman"/>
          <w:szCs w:val="21"/>
        </w:rPr>
        <w:t>工</w:t>
      </w:r>
      <w:proofErr w:type="gramEnd"/>
      <w:r w:rsidRPr="00547320">
        <w:rPr>
          <w:rFonts w:ascii="Times New Roman" w:eastAsia="宋体" w:hAnsi="Times New Roman" w:cs="Times New Roman"/>
          <w:szCs w:val="21"/>
        </w:rPr>
        <w:t>法说明文件</w:t>
      </w:r>
      <w:r>
        <w:rPr>
          <w:rFonts w:ascii="Times New Roman" w:eastAsia="宋体" w:hAnsi="Times New Roman" w:cs="Times New Roman" w:hint="eastAsia"/>
          <w:szCs w:val="21"/>
        </w:rPr>
        <w:t>；</w:t>
      </w:r>
    </w:p>
    <w:p w14:paraId="62376918" w14:textId="77777777" w:rsidR="00963C76" w:rsidRDefault="00963C76" w:rsidP="00963C76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 w:hint="eastAsia"/>
          <w:szCs w:val="21"/>
        </w:rPr>
        <w:t>）门窗水密、抗风压性能检测报告；</w:t>
      </w:r>
    </w:p>
    <w:p w14:paraId="02C798C3" w14:textId="77777777" w:rsidR="00963C76" w:rsidRDefault="00963C76" w:rsidP="00963C76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4</w:t>
      </w:r>
      <w:r>
        <w:rPr>
          <w:rFonts w:ascii="Times New Roman" w:eastAsia="宋体" w:hAnsi="Times New Roman" w:cs="Times New Roman" w:hint="eastAsia"/>
          <w:szCs w:val="21"/>
        </w:rPr>
        <w:t>）门窗维修与管理记录。</w:t>
      </w:r>
    </w:p>
    <w:p w14:paraId="3E3C266A" w14:textId="77777777" w:rsidR="00963C76" w:rsidRPr="003167C0" w:rsidRDefault="00963C76" w:rsidP="00963C76">
      <w:pPr>
        <w:rPr>
          <w:rFonts w:ascii="Times New Roman" w:eastAsia="宋体" w:hAnsi="Times New Roman" w:cs="Times New Roman"/>
          <w:szCs w:val="21"/>
        </w:rPr>
      </w:pPr>
    </w:p>
    <w:p w14:paraId="249A857B" w14:textId="77777777" w:rsidR="00963C76" w:rsidRPr="00547320" w:rsidRDefault="00963C76" w:rsidP="00963C76">
      <w:pPr>
        <w:rPr>
          <w:rFonts w:ascii="Times New Roman" w:eastAsia="宋体" w:hAnsi="Times New Roman" w:cs="Times New Roman"/>
          <w:szCs w:val="21"/>
        </w:rPr>
      </w:pPr>
      <w:r w:rsidRPr="00547320">
        <w:rPr>
          <w:rFonts w:ascii="Times New Roman" w:eastAsia="宋体" w:hAnsi="Times New Roman" w:cs="Times New Roman"/>
          <w:szCs w:val="21"/>
        </w:rPr>
        <w:t>实际提交材料：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8296"/>
      </w:tblGrid>
      <w:tr w:rsidR="00963C76" w:rsidRPr="00547320" w14:paraId="24477729" w14:textId="77777777" w:rsidTr="00B23D66">
        <w:trPr>
          <w:trHeight w:val="2634"/>
          <w:jc w:val="center"/>
        </w:trPr>
        <w:tc>
          <w:tcPr>
            <w:tcW w:w="9356" w:type="dxa"/>
          </w:tcPr>
          <w:bookmarkStart w:id="0" w:name="_MON_1708443368"/>
          <w:bookmarkEnd w:id="0"/>
          <w:p w14:paraId="56FF8969" w14:textId="3ED8B79C" w:rsidR="00963C76" w:rsidRPr="00547320" w:rsidRDefault="000F0683" w:rsidP="00322D88">
            <w:pPr>
              <w:ind w:firstLineChars="200" w:firstLine="400"/>
              <w:rPr>
                <w:szCs w:val="21"/>
              </w:rPr>
            </w:pPr>
            <w:r>
              <w:rPr>
                <w:szCs w:val="21"/>
              </w:rPr>
              <w:object w:dxaOrig="1520" w:dyaOrig="1057" w14:anchorId="308606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52.8pt" o:ole="">
                  <v:imagedata r:id="rId6" o:title=""/>
                </v:shape>
                <o:OLEObject Type="Embed" ProgID="Word.Document.8" ShapeID="_x0000_i1025" DrawAspect="Icon" ObjectID="_1708443499" r:id="rId7">
                  <o:FieldCodes>\s</o:FieldCodes>
                </o:OLEObject>
              </w:object>
            </w:r>
            <w:bookmarkStart w:id="1" w:name="_MON_1708443392"/>
            <w:bookmarkEnd w:id="1"/>
            <w:r>
              <w:rPr>
                <w:szCs w:val="21"/>
              </w:rPr>
              <w:object w:dxaOrig="1520" w:dyaOrig="1057" w14:anchorId="6D7C0BD6">
                <v:shape id="_x0000_i1026" type="#_x0000_t75" style="width:76.2pt;height:52.8pt" o:ole="">
                  <v:imagedata r:id="rId8" o:title=""/>
                </v:shape>
                <o:OLEObject Type="Embed" ProgID="Word.Document.8" ShapeID="_x0000_i1026" DrawAspect="Icon" ObjectID="_1708443500" r:id="rId9">
                  <o:FieldCodes>\s</o:FieldCodes>
                </o:OLEObject>
              </w:object>
            </w:r>
            <w:bookmarkStart w:id="2" w:name="_MON_1708443406"/>
            <w:bookmarkEnd w:id="2"/>
            <w:r>
              <w:rPr>
                <w:szCs w:val="21"/>
              </w:rPr>
              <w:object w:dxaOrig="1520" w:dyaOrig="1057" w14:anchorId="1B08BB22">
                <v:shape id="_x0000_i1027" type="#_x0000_t75" style="width:76.2pt;height:52.8pt" o:ole="">
                  <v:imagedata r:id="rId10" o:title=""/>
                </v:shape>
                <o:OLEObject Type="Embed" ProgID="Word.Document.8" ShapeID="_x0000_i1027" DrawAspect="Icon" ObjectID="_1708443501" r:id="rId11">
                  <o:FieldCodes>\s</o:FieldCodes>
                </o:OLEObject>
              </w:object>
            </w:r>
          </w:p>
        </w:tc>
      </w:tr>
    </w:tbl>
    <w:p w14:paraId="64B31697" w14:textId="77777777" w:rsidR="00074A38" w:rsidRDefault="00074A38"/>
    <w:sectPr w:rsidR="00074A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02E9F" w14:textId="77777777" w:rsidR="00C1626D" w:rsidRDefault="00C1626D" w:rsidP="00963C76">
      <w:r>
        <w:separator/>
      </w:r>
    </w:p>
  </w:endnote>
  <w:endnote w:type="continuationSeparator" w:id="0">
    <w:p w14:paraId="4F297E4C" w14:textId="77777777" w:rsidR="00C1626D" w:rsidRDefault="00C1626D" w:rsidP="00963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AA573" w14:textId="77777777" w:rsidR="00C1626D" w:rsidRDefault="00C1626D" w:rsidP="00963C76">
      <w:r>
        <w:separator/>
      </w:r>
    </w:p>
  </w:footnote>
  <w:footnote w:type="continuationSeparator" w:id="0">
    <w:p w14:paraId="7A69FEDC" w14:textId="77777777" w:rsidR="00C1626D" w:rsidRDefault="00C1626D" w:rsidP="00963C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38F"/>
    <w:rsid w:val="00074A38"/>
    <w:rsid w:val="000F0683"/>
    <w:rsid w:val="00260066"/>
    <w:rsid w:val="00322D88"/>
    <w:rsid w:val="0046017D"/>
    <w:rsid w:val="004A3BB6"/>
    <w:rsid w:val="004E31E7"/>
    <w:rsid w:val="005D517F"/>
    <w:rsid w:val="00963C76"/>
    <w:rsid w:val="00A7138F"/>
    <w:rsid w:val="00B23D66"/>
    <w:rsid w:val="00C1626D"/>
    <w:rsid w:val="00DE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EBD2B8"/>
  <w15:chartTrackingRefBased/>
  <w15:docId w15:val="{32948044-F228-4E0E-A251-5653A0FCB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3C76"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3C7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3"/>
    <w:next w:val="a"/>
    <w:link w:val="40"/>
    <w:unhideWhenUsed/>
    <w:qFormat/>
    <w:rsid w:val="00963C76"/>
    <w:pPr>
      <w:spacing w:line="240" w:lineRule="auto"/>
      <w:jc w:val="left"/>
      <w:outlineLvl w:val="3"/>
    </w:pPr>
    <w:rPr>
      <w:rFonts w:ascii="Times New Roman" w:eastAsia="宋体" w:hAnsi="Times New Roman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3C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63C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63C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63C76"/>
    <w:rPr>
      <w:sz w:val="18"/>
      <w:szCs w:val="18"/>
    </w:rPr>
  </w:style>
  <w:style w:type="character" w:customStyle="1" w:styleId="40">
    <w:name w:val="标题 4 字符"/>
    <w:basedOn w:val="a0"/>
    <w:link w:val="4"/>
    <w:rsid w:val="00963C76"/>
    <w:rPr>
      <w:rFonts w:ascii="Times New Roman" w:eastAsia="宋体" w:hAnsi="Times New Roman" w:cs="Times New Roman"/>
      <w:b/>
      <w:bCs/>
      <w:szCs w:val="32"/>
    </w:rPr>
  </w:style>
  <w:style w:type="character" w:styleId="a7">
    <w:name w:val="Placeholder Text"/>
    <w:basedOn w:val="a0"/>
    <w:uiPriority w:val="99"/>
    <w:semiHidden/>
    <w:rsid w:val="00963C76"/>
    <w:rPr>
      <w:color w:val="808080"/>
    </w:rPr>
  </w:style>
  <w:style w:type="table" w:customStyle="1" w:styleId="1">
    <w:name w:val="网格型1"/>
    <w:basedOn w:val="a1"/>
    <w:next w:val="a8"/>
    <w:uiPriority w:val="59"/>
    <w:rsid w:val="00963C76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样式1"/>
    <w:basedOn w:val="a0"/>
    <w:uiPriority w:val="1"/>
    <w:rsid w:val="00963C76"/>
    <w:rPr>
      <w:rFonts w:eastAsiaTheme="minorEastAsia"/>
      <w:sz w:val="21"/>
    </w:rPr>
  </w:style>
  <w:style w:type="character" w:customStyle="1" w:styleId="30">
    <w:name w:val="标题 3 字符"/>
    <w:basedOn w:val="a0"/>
    <w:link w:val="3"/>
    <w:uiPriority w:val="9"/>
    <w:semiHidden/>
    <w:rsid w:val="00963C76"/>
    <w:rPr>
      <w:b/>
      <w:bCs/>
      <w:sz w:val="32"/>
      <w:szCs w:val="32"/>
    </w:rPr>
  </w:style>
  <w:style w:type="table" w:styleId="a8">
    <w:name w:val="Table Grid"/>
    <w:basedOn w:val="a1"/>
    <w:uiPriority w:val="39"/>
    <w:rsid w:val="00963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Microsoft_Word_97_-_2003_Document.doc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Microsoft_Word_97_-_2003_Document2.doc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dongYP</dc:creator>
  <cp:keywords/>
  <dc:description/>
  <cp:lastModifiedBy>DSHH</cp:lastModifiedBy>
  <cp:revision>2</cp:revision>
  <dcterms:created xsi:type="dcterms:W3CDTF">2022-03-10T10:52:00Z</dcterms:created>
  <dcterms:modified xsi:type="dcterms:W3CDTF">2022-03-10T10:52:00Z</dcterms:modified>
</cp:coreProperties>
</file>