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Default="00D40158" w:rsidP="00D40158">
      <w:pPr>
        <w:widowControl w:val="0"/>
        <w:spacing w:afterLines="100" w:after="312" w:line="240" w:lineRule="auto"/>
        <w:rPr>
          <w:rFonts w:ascii="宋体" w:hAnsi="宋体"/>
          <w:b/>
          <w:bCs/>
          <w:kern w:val="2"/>
          <w:sz w:val="30"/>
          <w:szCs w:val="24"/>
          <w:lang w:val="en-US"/>
        </w:rPr>
      </w:pPr>
    </w:p>
    <w:p w:rsidR="0068430E" w:rsidRPr="0068430E" w:rsidRDefault="0068430E" w:rsidP="0084742B">
      <w:pPr>
        <w:spacing w:beforeLines="100" w:before="312" w:line="180" w:lineRule="atLeast"/>
        <w:ind w:firstLineChars="299" w:firstLine="2161"/>
        <w:rPr>
          <w:rFonts w:ascii="黑体" w:eastAsia="黑体" w:hAnsi="宋体"/>
          <w:b/>
          <w:bCs/>
          <w:sz w:val="72"/>
          <w:szCs w:val="72"/>
        </w:rPr>
      </w:pPr>
      <w:r w:rsidRPr="0068430E">
        <w:rPr>
          <w:rFonts w:ascii="黑体" w:eastAsia="黑体" w:hAnsi="宋体" w:hint="eastAsia"/>
          <w:b/>
          <w:bCs/>
          <w:sz w:val="72"/>
          <w:szCs w:val="72"/>
        </w:rPr>
        <w:t>室内</w:t>
      </w:r>
      <w:r w:rsidR="0084742B">
        <w:rPr>
          <w:rFonts w:ascii="黑体" w:eastAsia="黑体" w:hAnsi="宋体" w:hint="eastAsia"/>
          <w:b/>
          <w:bCs/>
          <w:sz w:val="72"/>
          <w:szCs w:val="72"/>
        </w:rPr>
        <w:t>PMV-PPD</w:t>
      </w:r>
    </w:p>
    <w:p w:rsidR="00423970" w:rsidRPr="00423970" w:rsidRDefault="0068430E" w:rsidP="0068430E">
      <w:pPr>
        <w:spacing w:beforeLines="100" w:before="312" w:line="180" w:lineRule="atLeast"/>
        <w:jc w:val="center"/>
        <w:rPr>
          <w:rFonts w:ascii="黑体" w:eastAsia="黑体" w:hAnsi="宋体"/>
          <w:b/>
          <w:bCs/>
          <w:sz w:val="72"/>
          <w:szCs w:val="72"/>
        </w:rPr>
      </w:pPr>
      <w:r w:rsidRPr="0068430E">
        <w:rPr>
          <w:rFonts w:ascii="黑体" w:eastAsia="黑体" w:hAnsi="宋体" w:hint="eastAsia"/>
          <w:b/>
          <w:bCs/>
          <w:sz w:val="72"/>
          <w:szCs w:val="72"/>
        </w:rPr>
        <w:t>达标比例报告书</w:t>
      </w:r>
    </w:p>
    <w:p w:rsidR="00CE28AA" w:rsidRPr="007A20AF" w:rsidRDefault="00CE28AA" w:rsidP="00421EC2">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E660D6">
        <w:trPr>
          <w:jc w:val="center"/>
        </w:trPr>
        <w:tc>
          <w:tcPr>
            <w:tcW w:w="1800" w:type="dxa"/>
            <w:tcBorders>
              <w:top w:val="single" w:sz="12" w:space="0" w:color="auto"/>
              <w:bottom w:val="single" w:sz="6" w:space="0" w:color="auto"/>
            </w:tcBorders>
            <w:shd w:val="clear" w:color="auto" w:fill="E6E6E6"/>
          </w:tcPr>
          <w:p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rsidR="00D40158" w:rsidRPr="00D40158" w:rsidRDefault="00D40158" w:rsidP="00C97E25">
            <w:pPr>
              <w:pStyle w:val="a6"/>
              <w:tabs>
                <w:tab w:val="clear" w:pos="4153"/>
                <w:tab w:val="clear" w:pos="8306"/>
              </w:tabs>
              <w:snapToGrid/>
              <w:jc w:val="both"/>
              <w:rPr>
                <w:rFonts w:ascii="宋体" w:hAnsi="宋体"/>
                <w:szCs w:val="21"/>
              </w:rPr>
            </w:pPr>
            <w:bookmarkStart w:id="1" w:name="项目名称"/>
            <w:r>
              <w:t>新建项目</w:t>
            </w:r>
            <w:bookmarkEnd w:id="1"/>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项目地点"/>
            <w:r>
              <w:t>北京</w:t>
            </w:r>
            <w:r>
              <w:t>-</w:t>
            </w:r>
            <w:r>
              <w:t>北京</w:t>
            </w:r>
            <w:bookmarkEnd w:id="2"/>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bookmarkEnd w:id="3"/>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bookmarkEnd w:id="4"/>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bookmarkEnd w:id="5"/>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E52B53" w:rsidRPr="00D40158" w:rsidTr="00E660D6">
        <w:trPr>
          <w:jc w:val="center"/>
        </w:trPr>
        <w:tc>
          <w:tcPr>
            <w:tcW w:w="1800" w:type="dxa"/>
            <w:tcBorders>
              <w:top w:val="single" w:sz="6" w:space="0" w:color="auto"/>
              <w:bottom w:val="single" w:sz="6" w:space="0" w:color="auto"/>
            </w:tcBorders>
            <w:shd w:val="clear" w:color="auto" w:fill="E6E6E6"/>
          </w:tcPr>
          <w:p w:rsidR="00E52B53" w:rsidRDefault="00E52B53" w:rsidP="00C97E25">
            <w:pPr>
              <w:jc w:val="both"/>
              <w:rPr>
                <w:rFonts w:ascii="宋体" w:hAnsi="宋体"/>
                <w:szCs w:val="21"/>
              </w:rPr>
            </w:pPr>
            <w:r>
              <w:rPr>
                <w:rFonts w:ascii="宋体" w:hAnsi="宋体" w:hint="eastAsia"/>
                <w:szCs w:val="21"/>
              </w:rPr>
              <w:t>审 定 人</w:t>
            </w:r>
          </w:p>
        </w:tc>
        <w:tc>
          <w:tcPr>
            <w:tcW w:w="3780" w:type="dxa"/>
          </w:tcPr>
          <w:p w:rsidR="00E52B53" w:rsidRPr="00D40158" w:rsidRDefault="00E52B53" w:rsidP="00C97E25">
            <w:pPr>
              <w:rPr>
                <w:rFonts w:ascii="宋体" w:hAnsi="宋体"/>
                <w:szCs w:val="21"/>
              </w:rPr>
            </w:pPr>
          </w:p>
        </w:tc>
      </w:tr>
      <w:tr w:rsidR="00D40158" w:rsidRPr="00D40158" w:rsidTr="00E660D6">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112118">
            <w:pPr>
              <w:rPr>
                <w:rFonts w:ascii="宋体" w:hAnsi="宋体"/>
                <w:szCs w:val="21"/>
              </w:rPr>
            </w:pPr>
            <w:bookmarkStart w:id="6" w:name="报告日期"/>
            <w:r w:rsidRPr="00D40158">
              <w:rPr>
                <w:rFonts w:ascii="宋体" w:hAnsi="宋体" w:hint="eastAsia"/>
                <w:szCs w:val="21"/>
              </w:rPr>
              <w:t>2021年12月30日</w:t>
            </w:r>
            <w:bookmarkEnd w:id="6"/>
          </w:p>
        </w:tc>
      </w:tr>
    </w:tbl>
    <w:p w:rsidR="00D40158" w:rsidRDefault="00D40158"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40158" w:rsidRDefault="00D40158" w:rsidP="002A1AF2">
      <w:pPr>
        <w:spacing w:line="240" w:lineRule="auto"/>
        <w:jc w:val="center"/>
        <w:rPr>
          <w:rFonts w:ascii="宋体" w:hAnsi="宋体"/>
          <w:lang w:val="en-US"/>
        </w:rPr>
      </w:pPr>
      <w:bookmarkStart w:id="7" w:name="二维码"/>
      <w:bookmarkEnd w:id="7"/>
      <w:r>
        <w:rPr>
          <w:noProof/>
          <w:lang w:val="en-US"/>
        </w:rPr>
        <w:drawing>
          <wp:inline distT="0" distB="0" distL="0" distR="0">
            <wp:extent cx="1628946" cy="1628946"/>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rsidR="00CA1378" w:rsidRDefault="00CA1378" w:rsidP="00986687">
      <w:pPr>
        <w:spacing w:line="240" w:lineRule="auto"/>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3539C2" w:rsidRPr="003539C2" w:rsidTr="003539C2">
        <w:trPr>
          <w:cantSplit/>
          <w:trHeight w:hRule="exact" w:val="340"/>
        </w:trPr>
        <w:tc>
          <w:tcPr>
            <w:tcW w:w="1800" w:type="dxa"/>
            <w:shd w:val="clear" w:color="auto" w:fill="E6E6E6"/>
            <w:vAlign w:val="center"/>
          </w:tcPr>
          <w:p w:rsidR="003539C2" w:rsidRPr="003539C2" w:rsidRDefault="003539C2" w:rsidP="003539C2">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rsidR="003539C2" w:rsidRPr="003539C2" w:rsidRDefault="003539C2" w:rsidP="006253A8">
            <w:pPr>
              <w:spacing w:line="240" w:lineRule="atLeast"/>
              <w:jc w:val="both"/>
              <w:rPr>
                <w:rFonts w:ascii="宋体" w:hAnsi="宋体"/>
                <w:szCs w:val="21"/>
              </w:rPr>
            </w:pPr>
            <w:r w:rsidRPr="003539C2">
              <w:rPr>
                <w:rFonts w:ascii="宋体" w:hAnsi="宋体" w:hint="eastAsia"/>
                <w:szCs w:val="21"/>
              </w:rPr>
              <w:t>绿建斯维尔室内热舒适评价ITES2020</w:t>
            </w:r>
          </w:p>
        </w:tc>
      </w:tr>
      <w:tr w:rsidR="003539C2" w:rsidRPr="003539C2" w:rsidTr="003539C2">
        <w:trPr>
          <w:cantSplit/>
          <w:trHeight w:val="340"/>
        </w:trPr>
        <w:tc>
          <w:tcPr>
            <w:tcW w:w="1800" w:type="dxa"/>
            <w:tcBorders>
              <w:bottom w:val="single" w:sz="4" w:space="0" w:color="auto"/>
            </w:tcBorders>
            <w:shd w:val="clear" w:color="auto" w:fill="E6E6E6"/>
            <w:vAlign w:val="center"/>
          </w:tcPr>
          <w:p w:rsidR="003539C2" w:rsidRPr="003539C2" w:rsidRDefault="003539C2" w:rsidP="003539C2">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rsidR="003539C2" w:rsidRPr="003539C2" w:rsidRDefault="003539C2" w:rsidP="003539C2">
            <w:pPr>
              <w:spacing w:line="240" w:lineRule="atLeast"/>
              <w:jc w:val="both"/>
              <w:rPr>
                <w:rFonts w:ascii="宋体" w:hAnsi="宋体"/>
                <w:szCs w:val="21"/>
              </w:rPr>
            </w:pPr>
            <w:bookmarkStart w:id="8" w:name="软件版本"/>
            <w:r w:rsidRPr="003539C2">
              <w:rPr>
                <w:rFonts w:ascii="宋体" w:hAnsi="宋体"/>
                <w:szCs w:val="21"/>
              </w:rPr>
              <w:t>20200808</w:t>
            </w:r>
            <w:bookmarkEnd w:id="8"/>
          </w:p>
        </w:tc>
      </w:tr>
      <w:tr w:rsidR="003539C2" w:rsidRPr="003539C2" w:rsidTr="003539C2">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3539C2" w:rsidRPr="003539C2" w:rsidRDefault="003539C2" w:rsidP="003539C2">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rsidR="003539C2" w:rsidRPr="003539C2" w:rsidRDefault="003539C2" w:rsidP="003539C2">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3539C2" w:rsidRPr="003539C2" w:rsidTr="003539C2">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3539C2" w:rsidRPr="003539C2" w:rsidRDefault="003539C2" w:rsidP="003539C2">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rsidR="003539C2" w:rsidRPr="003539C2" w:rsidRDefault="003539C2" w:rsidP="003539C2">
            <w:pPr>
              <w:widowControl w:val="0"/>
              <w:spacing w:line="240" w:lineRule="auto"/>
              <w:jc w:val="both"/>
              <w:rPr>
                <w:rFonts w:ascii="宋体" w:eastAsia="等线" w:hAnsi="宋体"/>
                <w:kern w:val="2"/>
                <w:szCs w:val="21"/>
                <w:lang w:val="en-US"/>
              </w:rPr>
            </w:pPr>
            <w:bookmarkStart w:id="9" w:name="加密锁号"/>
            <w:r>
              <w:t>T19197163787</w:t>
            </w:r>
            <w:bookmarkEnd w:id="9"/>
          </w:p>
        </w:tc>
      </w:tr>
    </w:tbl>
    <w:p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10" w:name="目录"/>
    <w:bookmarkStart w:id="11" w:name="_GoBack"/>
    <w:p w:rsidR="0045439C" w:rsidRDefault="00D40158">
      <w:pPr>
        <w:pStyle w:val="1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91776450" w:history="1">
        <w:r w:rsidR="0045439C" w:rsidRPr="009762DB">
          <w:rPr>
            <w:rStyle w:val="a8"/>
          </w:rPr>
          <w:t>1</w:t>
        </w:r>
        <w:r w:rsidR="0045439C">
          <w:rPr>
            <w:rFonts w:asciiTheme="minorHAnsi" w:eastAsiaTheme="minorEastAsia" w:hAnsiTheme="minorHAnsi" w:cstheme="minorBidi"/>
            <w:b w:val="0"/>
            <w:bCs w:val="0"/>
            <w:szCs w:val="22"/>
          </w:rPr>
          <w:tab/>
        </w:r>
        <w:r w:rsidR="0045439C" w:rsidRPr="009762DB">
          <w:rPr>
            <w:rStyle w:val="a8"/>
          </w:rPr>
          <w:t>项目概况</w:t>
        </w:r>
        <w:r w:rsidR="0045439C">
          <w:rPr>
            <w:webHidden/>
          </w:rPr>
          <w:tab/>
        </w:r>
        <w:r w:rsidR="0045439C">
          <w:rPr>
            <w:webHidden/>
          </w:rPr>
          <w:fldChar w:fldCharType="begin"/>
        </w:r>
        <w:r w:rsidR="0045439C">
          <w:rPr>
            <w:webHidden/>
          </w:rPr>
          <w:instrText xml:space="preserve"> PAGEREF _Toc91776450 \h </w:instrText>
        </w:r>
        <w:r w:rsidR="0045439C">
          <w:rPr>
            <w:webHidden/>
          </w:rPr>
        </w:r>
        <w:r w:rsidR="0045439C">
          <w:rPr>
            <w:webHidden/>
          </w:rPr>
          <w:fldChar w:fldCharType="separate"/>
        </w:r>
        <w:r w:rsidR="0045439C">
          <w:rPr>
            <w:webHidden/>
          </w:rPr>
          <w:t>4</w:t>
        </w:r>
        <w:r w:rsidR="0045439C">
          <w:rPr>
            <w:webHidden/>
          </w:rPr>
          <w:fldChar w:fldCharType="end"/>
        </w:r>
      </w:hyperlink>
    </w:p>
    <w:p w:rsidR="0045439C" w:rsidRDefault="0045439C">
      <w:pPr>
        <w:pStyle w:val="21"/>
        <w:rPr>
          <w:rFonts w:asciiTheme="minorHAnsi" w:eastAsiaTheme="minorEastAsia" w:hAnsiTheme="minorHAnsi" w:cstheme="minorBidi"/>
          <w:szCs w:val="22"/>
        </w:rPr>
      </w:pPr>
      <w:hyperlink w:anchor="_Toc91776451" w:history="1">
        <w:r w:rsidRPr="009762DB">
          <w:rPr>
            <w:rStyle w:val="a8"/>
            <w:lang w:val="en-GB"/>
          </w:rPr>
          <w:t>1.1</w:t>
        </w:r>
        <w:r>
          <w:rPr>
            <w:rFonts w:asciiTheme="minorHAnsi" w:eastAsiaTheme="minorEastAsia" w:hAnsiTheme="minorHAnsi" w:cstheme="minorBidi"/>
            <w:szCs w:val="22"/>
          </w:rPr>
          <w:tab/>
        </w:r>
        <w:r w:rsidRPr="009762DB">
          <w:rPr>
            <w:rStyle w:val="a8"/>
          </w:rPr>
          <w:t>平面图</w:t>
        </w:r>
        <w:r>
          <w:rPr>
            <w:webHidden/>
          </w:rPr>
          <w:tab/>
        </w:r>
        <w:r>
          <w:rPr>
            <w:webHidden/>
          </w:rPr>
          <w:fldChar w:fldCharType="begin"/>
        </w:r>
        <w:r>
          <w:rPr>
            <w:webHidden/>
          </w:rPr>
          <w:instrText xml:space="preserve"> PAGEREF _Toc91776451 \h </w:instrText>
        </w:r>
        <w:r>
          <w:rPr>
            <w:webHidden/>
          </w:rPr>
        </w:r>
        <w:r>
          <w:rPr>
            <w:webHidden/>
          </w:rPr>
          <w:fldChar w:fldCharType="separate"/>
        </w:r>
        <w:r>
          <w:rPr>
            <w:webHidden/>
          </w:rPr>
          <w:t>5</w:t>
        </w:r>
        <w:r>
          <w:rPr>
            <w:webHidden/>
          </w:rPr>
          <w:fldChar w:fldCharType="end"/>
        </w:r>
      </w:hyperlink>
    </w:p>
    <w:p w:rsidR="0045439C" w:rsidRDefault="0045439C">
      <w:pPr>
        <w:pStyle w:val="21"/>
        <w:rPr>
          <w:rFonts w:asciiTheme="minorHAnsi" w:eastAsiaTheme="minorEastAsia" w:hAnsiTheme="minorHAnsi" w:cstheme="minorBidi"/>
          <w:szCs w:val="22"/>
        </w:rPr>
      </w:pPr>
      <w:hyperlink w:anchor="_Toc91776452" w:history="1">
        <w:r w:rsidRPr="009762DB">
          <w:rPr>
            <w:rStyle w:val="a8"/>
            <w:lang w:val="en-GB"/>
          </w:rPr>
          <w:t>1.2</w:t>
        </w:r>
        <w:r>
          <w:rPr>
            <w:rFonts w:asciiTheme="minorHAnsi" w:eastAsiaTheme="minorEastAsia" w:hAnsiTheme="minorHAnsi" w:cstheme="minorBidi"/>
            <w:szCs w:val="22"/>
          </w:rPr>
          <w:tab/>
        </w:r>
        <w:r w:rsidRPr="009762DB">
          <w:rPr>
            <w:rStyle w:val="a8"/>
          </w:rPr>
          <w:t>三维视图</w:t>
        </w:r>
        <w:r>
          <w:rPr>
            <w:webHidden/>
          </w:rPr>
          <w:tab/>
        </w:r>
        <w:r>
          <w:rPr>
            <w:webHidden/>
          </w:rPr>
          <w:fldChar w:fldCharType="begin"/>
        </w:r>
        <w:r>
          <w:rPr>
            <w:webHidden/>
          </w:rPr>
          <w:instrText xml:space="preserve"> PAGEREF _Toc91776452 \h </w:instrText>
        </w:r>
        <w:r>
          <w:rPr>
            <w:webHidden/>
          </w:rPr>
        </w:r>
        <w:r>
          <w:rPr>
            <w:webHidden/>
          </w:rPr>
          <w:fldChar w:fldCharType="separate"/>
        </w:r>
        <w:r>
          <w:rPr>
            <w:webHidden/>
          </w:rPr>
          <w:t>7</w:t>
        </w:r>
        <w:r>
          <w:rPr>
            <w:webHidden/>
          </w:rPr>
          <w:fldChar w:fldCharType="end"/>
        </w:r>
      </w:hyperlink>
    </w:p>
    <w:p w:rsidR="0045439C" w:rsidRDefault="0045439C">
      <w:pPr>
        <w:pStyle w:val="11"/>
        <w:rPr>
          <w:rFonts w:asciiTheme="minorHAnsi" w:eastAsiaTheme="minorEastAsia" w:hAnsiTheme="minorHAnsi" w:cstheme="minorBidi"/>
          <w:b w:val="0"/>
          <w:bCs w:val="0"/>
          <w:szCs w:val="22"/>
        </w:rPr>
      </w:pPr>
      <w:hyperlink w:anchor="_Toc91776453" w:history="1">
        <w:r w:rsidRPr="009762DB">
          <w:rPr>
            <w:rStyle w:val="a8"/>
          </w:rPr>
          <w:t>2</w:t>
        </w:r>
        <w:r>
          <w:rPr>
            <w:rFonts w:asciiTheme="minorHAnsi" w:eastAsiaTheme="minorEastAsia" w:hAnsiTheme="minorHAnsi" w:cstheme="minorBidi"/>
            <w:b w:val="0"/>
            <w:bCs w:val="0"/>
            <w:szCs w:val="22"/>
          </w:rPr>
          <w:tab/>
        </w:r>
        <w:r w:rsidRPr="009762DB">
          <w:rPr>
            <w:rStyle w:val="a8"/>
          </w:rPr>
          <w:t>计算依据</w:t>
        </w:r>
        <w:r>
          <w:rPr>
            <w:webHidden/>
          </w:rPr>
          <w:tab/>
        </w:r>
        <w:r>
          <w:rPr>
            <w:webHidden/>
          </w:rPr>
          <w:fldChar w:fldCharType="begin"/>
        </w:r>
        <w:r>
          <w:rPr>
            <w:webHidden/>
          </w:rPr>
          <w:instrText xml:space="preserve"> PAGEREF _Toc91776453 \h </w:instrText>
        </w:r>
        <w:r>
          <w:rPr>
            <w:webHidden/>
          </w:rPr>
        </w:r>
        <w:r>
          <w:rPr>
            <w:webHidden/>
          </w:rPr>
          <w:fldChar w:fldCharType="separate"/>
        </w:r>
        <w:r>
          <w:rPr>
            <w:webHidden/>
          </w:rPr>
          <w:t>8</w:t>
        </w:r>
        <w:r>
          <w:rPr>
            <w:webHidden/>
          </w:rPr>
          <w:fldChar w:fldCharType="end"/>
        </w:r>
      </w:hyperlink>
    </w:p>
    <w:p w:rsidR="0045439C" w:rsidRDefault="0045439C">
      <w:pPr>
        <w:pStyle w:val="11"/>
        <w:rPr>
          <w:rFonts w:asciiTheme="minorHAnsi" w:eastAsiaTheme="minorEastAsia" w:hAnsiTheme="minorHAnsi" w:cstheme="minorBidi"/>
          <w:b w:val="0"/>
          <w:bCs w:val="0"/>
          <w:szCs w:val="22"/>
        </w:rPr>
      </w:pPr>
      <w:hyperlink w:anchor="_Toc91776454" w:history="1">
        <w:r w:rsidRPr="009762DB">
          <w:rPr>
            <w:rStyle w:val="a8"/>
          </w:rPr>
          <w:t>3</w:t>
        </w:r>
        <w:r>
          <w:rPr>
            <w:rFonts w:asciiTheme="minorHAnsi" w:eastAsiaTheme="minorEastAsia" w:hAnsiTheme="minorHAnsi" w:cstheme="minorBidi"/>
            <w:b w:val="0"/>
            <w:bCs w:val="0"/>
            <w:szCs w:val="22"/>
          </w:rPr>
          <w:tab/>
        </w:r>
        <w:r w:rsidRPr="009762DB">
          <w:rPr>
            <w:rStyle w:val="a8"/>
          </w:rPr>
          <w:t>参考标准</w:t>
        </w:r>
        <w:r>
          <w:rPr>
            <w:webHidden/>
          </w:rPr>
          <w:tab/>
        </w:r>
        <w:r>
          <w:rPr>
            <w:webHidden/>
          </w:rPr>
          <w:fldChar w:fldCharType="begin"/>
        </w:r>
        <w:r>
          <w:rPr>
            <w:webHidden/>
          </w:rPr>
          <w:instrText xml:space="preserve"> PAGEREF _Toc91776454 \h </w:instrText>
        </w:r>
        <w:r>
          <w:rPr>
            <w:webHidden/>
          </w:rPr>
        </w:r>
        <w:r>
          <w:rPr>
            <w:webHidden/>
          </w:rPr>
          <w:fldChar w:fldCharType="separate"/>
        </w:r>
        <w:r>
          <w:rPr>
            <w:webHidden/>
          </w:rPr>
          <w:t>8</w:t>
        </w:r>
        <w:r>
          <w:rPr>
            <w:webHidden/>
          </w:rPr>
          <w:fldChar w:fldCharType="end"/>
        </w:r>
      </w:hyperlink>
    </w:p>
    <w:p w:rsidR="0045439C" w:rsidRDefault="0045439C">
      <w:pPr>
        <w:pStyle w:val="11"/>
        <w:rPr>
          <w:rFonts w:asciiTheme="minorHAnsi" w:eastAsiaTheme="minorEastAsia" w:hAnsiTheme="minorHAnsi" w:cstheme="minorBidi"/>
          <w:b w:val="0"/>
          <w:bCs w:val="0"/>
          <w:szCs w:val="22"/>
        </w:rPr>
      </w:pPr>
      <w:hyperlink w:anchor="_Toc91776455" w:history="1">
        <w:r w:rsidRPr="009762DB">
          <w:rPr>
            <w:rStyle w:val="a8"/>
          </w:rPr>
          <w:t>4</w:t>
        </w:r>
        <w:r>
          <w:rPr>
            <w:rFonts w:asciiTheme="minorHAnsi" w:eastAsiaTheme="minorEastAsia" w:hAnsiTheme="minorHAnsi" w:cstheme="minorBidi"/>
            <w:b w:val="0"/>
            <w:bCs w:val="0"/>
            <w:szCs w:val="22"/>
          </w:rPr>
          <w:tab/>
        </w:r>
        <w:r w:rsidRPr="009762DB">
          <w:rPr>
            <w:rStyle w:val="a8"/>
          </w:rPr>
          <w:t>计算方法</w:t>
        </w:r>
        <w:r>
          <w:rPr>
            <w:webHidden/>
          </w:rPr>
          <w:tab/>
        </w:r>
        <w:r>
          <w:rPr>
            <w:webHidden/>
          </w:rPr>
          <w:fldChar w:fldCharType="begin"/>
        </w:r>
        <w:r>
          <w:rPr>
            <w:webHidden/>
          </w:rPr>
          <w:instrText xml:space="preserve"> PAGEREF _Toc91776455 \h </w:instrText>
        </w:r>
        <w:r>
          <w:rPr>
            <w:webHidden/>
          </w:rPr>
        </w:r>
        <w:r>
          <w:rPr>
            <w:webHidden/>
          </w:rPr>
          <w:fldChar w:fldCharType="separate"/>
        </w:r>
        <w:r>
          <w:rPr>
            <w:webHidden/>
          </w:rPr>
          <w:t>8</w:t>
        </w:r>
        <w:r>
          <w:rPr>
            <w:webHidden/>
          </w:rPr>
          <w:fldChar w:fldCharType="end"/>
        </w:r>
      </w:hyperlink>
    </w:p>
    <w:p w:rsidR="0045439C" w:rsidRDefault="0045439C">
      <w:pPr>
        <w:pStyle w:val="21"/>
        <w:rPr>
          <w:rFonts w:asciiTheme="minorHAnsi" w:eastAsiaTheme="minorEastAsia" w:hAnsiTheme="minorHAnsi" w:cstheme="minorBidi"/>
          <w:szCs w:val="22"/>
        </w:rPr>
      </w:pPr>
      <w:hyperlink w:anchor="_Toc91776456" w:history="1">
        <w:r w:rsidRPr="009762DB">
          <w:rPr>
            <w:rStyle w:val="a8"/>
            <w:lang w:val="en-GB"/>
          </w:rPr>
          <w:t>4.1</w:t>
        </w:r>
        <w:r>
          <w:rPr>
            <w:rFonts w:asciiTheme="minorHAnsi" w:eastAsiaTheme="minorEastAsia" w:hAnsiTheme="minorHAnsi" w:cstheme="minorBidi"/>
            <w:szCs w:val="22"/>
          </w:rPr>
          <w:tab/>
        </w:r>
        <w:r w:rsidRPr="009762DB">
          <w:rPr>
            <w:rStyle w:val="a8"/>
          </w:rPr>
          <w:t>CFD</w:t>
        </w:r>
        <w:r w:rsidRPr="009762DB">
          <w:rPr>
            <w:rStyle w:val="a8"/>
          </w:rPr>
          <w:t>计算原理</w:t>
        </w:r>
        <w:r>
          <w:rPr>
            <w:webHidden/>
          </w:rPr>
          <w:tab/>
        </w:r>
        <w:r>
          <w:rPr>
            <w:webHidden/>
          </w:rPr>
          <w:fldChar w:fldCharType="begin"/>
        </w:r>
        <w:r>
          <w:rPr>
            <w:webHidden/>
          </w:rPr>
          <w:instrText xml:space="preserve"> PAGEREF _Toc91776456 \h </w:instrText>
        </w:r>
        <w:r>
          <w:rPr>
            <w:webHidden/>
          </w:rPr>
        </w:r>
        <w:r>
          <w:rPr>
            <w:webHidden/>
          </w:rPr>
          <w:fldChar w:fldCharType="separate"/>
        </w:r>
        <w:r>
          <w:rPr>
            <w:webHidden/>
          </w:rPr>
          <w:t>8</w:t>
        </w:r>
        <w:r>
          <w:rPr>
            <w:webHidden/>
          </w:rPr>
          <w:fldChar w:fldCharType="end"/>
        </w:r>
      </w:hyperlink>
    </w:p>
    <w:p w:rsidR="0045439C" w:rsidRDefault="0045439C">
      <w:pPr>
        <w:pStyle w:val="31"/>
        <w:rPr>
          <w:rFonts w:asciiTheme="minorHAnsi" w:eastAsiaTheme="minorEastAsia" w:hAnsiTheme="minorHAnsi" w:cstheme="minorBidi"/>
          <w:szCs w:val="22"/>
        </w:rPr>
      </w:pPr>
      <w:hyperlink w:anchor="_Toc91776457" w:history="1">
        <w:r w:rsidRPr="009762DB">
          <w:rPr>
            <w:rStyle w:val="a8"/>
            <w:lang w:val="en-GB"/>
          </w:rPr>
          <w:t>4.1.1</w:t>
        </w:r>
        <w:r>
          <w:rPr>
            <w:rFonts w:asciiTheme="minorHAnsi" w:eastAsiaTheme="minorEastAsia" w:hAnsiTheme="minorHAnsi" w:cstheme="minorBidi"/>
            <w:szCs w:val="22"/>
          </w:rPr>
          <w:tab/>
        </w:r>
        <w:r w:rsidRPr="009762DB">
          <w:rPr>
            <w:rStyle w:val="a8"/>
          </w:rPr>
          <w:t>湍流模型</w:t>
        </w:r>
        <w:r>
          <w:rPr>
            <w:webHidden/>
          </w:rPr>
          <w:tab/>
        </w:r>
        <w:r>
          <w:rPr>
            <w:webHidden/>
          </w:rPr>
          <w:fldChar w:fldCharType="begin"/>
        </w:r>
        <w:r>
          <w:rPr>
            <w:webHidden/>
          </w:rPr>
          <w:instrText xml:space="preserve"> PAGEREF _Toc91776457 \h </w:instrText>
        </w:r>
        <w:r>
          <w:rPr>
            <w:webHidden/>
          </w:rPr>
        </w:r>
        <w:r>
          <w:rPr>
            <w:webHidden/>
          </w:rPr>
          <w:fldChar w:fldCharType="separate"/>
        </w:r>
        <w:r>
          <w:rPr>
            <w:webHidden/>
          </w:rPr>
          <w:t>8</w:t>
        </w:r>
        <w:r>
          <w:rPr>
            <w:webHidden/>
          </w:rPr>
          <w:fldChar w:fldCharType="end"/>
        </w:r>
      </w:hyperlink>
    </w:p>
    <w:p w:rsidR="0045439C" w:rsidRDefault="0045439C">
      <w:pPr>
        <w:pStyle w:val="31"/>
        <w:rPr>
          <w:rFonts w:asciiTheme="minorHAnsi" w:eastAsiaTheme="minorEastAsia" w:hAnsiTheme="minorHAnsi" w:cstheme="minorBidi"/>
          <w:szCs w:val="22"/>
        </w:rPr>
      </w:pPr>
      <w:hyperlink w:anchor="_Toc91776458" w:history="1">
        <w:r w:rsidRPr="009762DB">
          <w:rPr>
            <w:rStyle w:val="a8"/>
            <w:lang w:val="en-GB"/>
          </w:rPr>
          <w:t>4.1.2</w:t>
        </w:r>
        <w:r>
          <w:rPr>
            <w:rFonts w:asciiTheme="minorHAnsi" w:eastAsiaTheme="minorEastAsia" w:hAnsiTheme="minorHAnsi" w:cstheme="minorBidi"/>
            <w:szCs w:val="22"/>
          </w:rPr>
          <w:tab/>
        </w:r>
        <w:r w:rsidRPr="009762DB">
          <w:rPr>
            <w:rStyle w:val="a8"/>
          </w:rPr>
          <w:t>边界条件</w:t>
        </w:r>
        <w:r>
          <w:rPr>
            <w:webHidden/>
          </w:rPr>
          <w:tab/>
        </w:r>
        <w:r>
          <w:rPr>
            <w:webHidden/>
          </w:rPr>
          <w:fldChar w:fldCharType="begin"/>
        </w:r>
        <w:r>
          <w:rPr>
            <w:webHidden/>
          </w:rPr>
          <w:instrText xml:space="preserve"> PAGEREF _Toc91776458 \h </w:instrText>
        </w:r>
        <w:r>
          <w:rPr>
            <w:webHidden/>
          </w:rPr>
        </w:r>
        <w:r>
          <w:rPr>
            <w:webHidden/>
          </w:rPr>
          <w:fldChar w:fldCharType="separate"/>
        </w:r>
        <w:r>
          <w:rPr>
            <w:webHidden/>
          </w:rPr>
          <w:t>9</w:t>
        </w:r>
        <w:r>
          <w:rPr>
            <w:webHidden/>
          </w:rPr>
          <w:fldChar w:fldCharType="end"/>
        </w:r>
      </w:hyperlink>
    </w:p>
    <w:p w:rsidR="0045439C" w:rsidRDefault="0045439C">
      <w:pPr>
        <w:pStyle w:val="31"/>
        <w:rPr>
          <w:rFonts w:asciiTheme="minorHAnsi" w:eastAsiaTheme="minorEastAsia" w:hAnsiTheme="minorHAnsi" w:cstheme="minorBidi"/>
          <w:szCs w:val="22"/>
        </w:rPr>
      </w:pPr>
      <w:hyperlink w:anchor="_Toc91776459" w:history="1">
        <w:r w:rsidRPr="009762DB">
          <w:rPr>
            <w:rStyle w:val="a8"/>
            <w:lang w:val="en-GB"/>
          </w:rPr>
          <w:t>4.1.3</w:t>
        </w:r>
        <w:r>
          <w:rPr>
            <w:rFonts w:asciiTheme="minorHAnsi" w:eastAsiaTheme="minorEastAsia" w:hAnsiTheme="minorHAnsi" w:cstheme="minorBidi"/>
            <w:szCs w:val="22"/>
          </w:rPr>
          <w:tab/>
        </w:r>
        <w:r w:rsidRPr="009762DB">
          <w:rPr>
            <w:rStyle w:val="a8"/>
          </w:rPr>
          <w:t>求解计算</w:t>
        </w:r>
        <w:r>
          <w:rPr>
            <w:webHidden/>
          </w:rPr>
          <w:tab/>
        </w:r>
        <w:r>
          <w:rPr>
            <w:webHidden/>
          </w:rPr>
          <w:fldChar w:fldCharType="begin"/>
        </w:r>
        <w:r>
          <w:rPr>
            <w:webHidden/>
          </w:rPr>
          <w:instrText xml:space="preserve"> PAGEREF _Toc91776459 \h </w:instrText>
        </w:r>
        <w:r>
          <w:rPr>
            <w:webHidden/>
          </w:rPr>
        </w:r>
        <w:r>
          <w:rPr>
            <w:webHidden/>
          </w:rPr>
          <w:fldChar w:fldCharType="separate"/>
        </w:r>
        <w:r>
          <w:rPr>
            <w:webHidden/>
          </w:rPr>
          <w:t>9</w:t>
        </w:r>
        <w:r>
          <w:rPr>
            <w:webHidden/>
          </w:rPr>
          <w:fldChar w:fldCharType="end"/>
        </w:r>
      </w:hyperlink>
    </w:p>
    <w:p w:rsidR="0045439C" w:rsidRDefault="0045439C">
      <w:pPr>
        <w:pStyle w:val="21"/>
        <w:rPr>
          <w:rFonts w:asciiTheme="minorHAnsi" w:eastAsiaTheme="minorEastAsia" w:hAnsiTheme="minorHAnsi" w:cstheme="minorBidi"/>
          <w:szCs w:val="22"/>
        </w:rPr>
      </w:pPr>
      <w:hyperlink w:anchor="_Toc91776460" w:history="1">
        <w:r w:rsidRPr="009762DB">
          <w:rPr>
            <w:rStyle w:val="a8"/>
            <w:lang w:val="en-GB"/>
          </w:rPr>
          <w:t>4.2</w:t>
        </w:r>
        <w:r>
          <w:rPr>
            <w:rFonts w:asciiTheme="minorHAnsi" w:eastAsiaTheme="minorEastAsia" w:hAnsiTheme="minorHAnsi" w:cstheme="minorBidi"/>
            <w:szCs w:val="22"/>
          </w:rPr>
          <w:tab/>
        </w:r>
        <w:r w:rsidRPr="009762DB">
          <w:rPr>
            <w:rStyle w:val="a8"/>
          </w:rPr>
          <w:t>热湿环境评价指标计算</w:t>
        </w:r>
        <w:r>
          <w:rPr>
            <w:webHidden/>
          </w:rPr>
          <w:tab/>
        </w:r>
        <w:r>
          <w:rPr>
            <w:webHidden/>
          </w:rPr>
          <w:fldChar w:fldCharType="begin"/>
        </w:r>
        <w:r>
          <w:rPr>
            <w:webHidden/>
          </w:rPr>
          <w:instrText xml:space="preserve"> PAGEREF _Toc91776460 \h </w:instrText>
        </w:r>
        <w:r>
          <w:rPr>
            <w:webHidden/>
          </w:rPr>
        </w:r>
        <w:r>
          <w:rPr>
            <w:webHidden/>
          </w:rPr>
          <w:fldChar w:fldCharType="separate"/>
        </w:r>
        <w:r>
          <w:rPr>
            <w:webHidden/>
          </w:rPr>
          <w:t>10</w:t>
        </w:r>
        <w:r>
          <w:rPr>
            <w:webHidden/>
          </w:rPr>
          <w:fldChar w:fldCharType="end"/>
        </w:r>
      </w:hyperlink>
    </w:p>
    <w:p w:rsidR="0045439C" w:rsidRDefault="0045439C">
      <w:pPr>
        <w:pStyle w:val="31"/>
        <w:rPr>
          <w:rFonts w:asciiTheme="minorHAnsi" w:eastAsiaTheme="minorEastAsia" w:hAnsiTheme="minorHAnsi" w:cstheme="minorBidi"/>
          <w:szCs w:val="22"/>
        </w:rPr>
      </w:pPr>
      <w:hyperlink w:anchor="_Toc91776461" w:history="1">
        <w:r w:rsidRPr="009762DB">
          <w:rPr>
            <w:rStyle w:val="a8"/>
            <w:lang w:val="en-GB"/>
          </w:rPr>
          <w:t>4.2.1</w:t>
        </w:r>
        <w:r>
          <w:rPr>
            <w:rFonts w:asciiTheme="minorHAnsi" w:eastAsiaTheme="minorEastAsia" w:hAnsiTheme="minorHAnsi" w:cstheme="minorBidi"/>
            <w:szCs w:val="22"/>
          </w:rPr>
          <w:tab/>
        </w:r>
        <w:r w:rsidRPr="009762DB">
          <w:rPr>
            <w:rStyle w:val="a8"/>
          </w:rPr>
          <w:t>PMV</w:t>
        </w:r>
        <w:r w:rsidRPr="009762DB">
          <w:rPr>
            <w:rStyle w:val="a8"/>
          </w:rPr>
          <w:t>计算公式</w:t>
        </w:r>
        <w:r>
          <w:rPr>
            <w:webHidden/>
          </w:rPr>
          <w:tab/>
        </w:r>
        <w:r>
          <w:rPr>
            <w:webHidden/>
          </w:rPr>
          <w:fldChar w:fldCharType="begin"/>
        </w:r>
        <w:r>
          <w:rPr>
            <w:webHidden/>
          </w:rPr>
          <w:instrText xml:space="preserve"> PAGEREF _Toc91776461 \h </w:instrText>
        </w:r>
        <w:r>
          <w:rPr>
            <w:webHidden/>
          </w:rPr>
        </w:r>
        <w:r>
          <w:rPr>
            <w:webHidden/>
          </w:rPr>
          <w:fldChar w:fldCharType="separate"/>
        </w:r>
        <w:r>
          <w:rPr>
            <w:webHidden/>
          </w:rPr>
          <w:t>11</w:t>
        </w:r>
        <w:r>
          <w:rPr>
            <w:webHidden/>
          </w:rPr>
          <w:fldChar w:fldCharType="end"/>
        </w:r>
      </w:hyperlink>
    </w:p>
    <w:p w:rsidR="0045439C" w:rsidRDefault="0045439C">
      <w:pPr>
        <w:pStyle w:val="31"/>
        <w:rPr>
          <w:rFonts w:asciiTheme="minorHAnsi" w:eastAsiaTheme="minorEastAsia" w:hAnsiTheme="minorHAnsi" w:cstheme="minorBidi"/>
          <w:szCs w:val="22"/>
        </w:rPr>
      </w:pPr>
      <w:hyperlink w:anchor="_Toc91776462" w:history="1">
        <w:r w:rsidRPr="009762DB">
          <w:rPr>
            <w:rStyle w:val="a8"/>
            <w:lang w:val="en-GB"/>
          </w:rPr>
          <w:t>4.2.2</w:t>
        </w:r>
        <w:r>
          <w:rPr>
            <w:rFonts w:asciiTheme="minorHAnsi" w:eastAsiaTheme="minorEastAsia" w:hAnsiTheme="minorHAnsi" w:cstheme="minorBidi"/>
            <w:szCs w:val="22"/>
          </w:rPr>
          <w:tab/>
        </w:r>
        <w:r w:rsidRPr="009762DB">
          <w:rPr>
            <w:rStyle w:val="a8"/>
          </w:rPr>
          <w:t>PPD</w:t>
        </w:r>
        <w:r w:rsidRPr="009762DB">
          <w:rPr>
            <w:rStyle w:val="a8"/>
          </w:rPr>
          <w:t>计算公式</w:t>
        </w:r>
        <w:r>
          <w:rPr>
            <w:webHidden/>
          </w:rPr>
          <w:tab/>
        </w:r>
        <w:r>
          <w:rPr>
            <w:webHidden/>
          </w:rPr>
          <w:fldChar w:fldCharType="begin"/>
        </w:r>
        <w:r>
          <w:rPr>
            <w:webHidden/>
          </w:rPr>
          <w:instrText xml:space="preserve"> PAGEREF _Toc91776462 \h </w:instrText>
        </w:r>
        <w:r>
          <w:rPr>
            <w:webHidden/>
          </w:rPr>
        </w:r>
        <w:r>
          <w:rPr>
            <w:webHidden/>
          </w:rPr>
          <w:fldChar w:fldCharType="separate"/>
        </w:r>
        <w:r>
          <w:rPr>
            <w:webHidden/>
          </w:rPr>
          <w:t>11</w:t>
        </w:r>
        <w:r>
          <w:rPr>
            <w:webHidden/>
          </w:rPr>
          <w:fldChar w:fldCharType="end"/>
        </w:r>
      </w:hyperlink>
    </w:p>
    <w:p w:rsidR="0045439C" w:rsidRDefault="0045439C">
      <w:pPr>
        <w:pStyle w:val="31"/>
        <w:rPr>
          <w:rFonts w:asciiTheme="minorHAnsi" w:eastAsiaTheme="minorEastAsia" w:hAnsiTheme="minorHAnsi" w:cstheme="minorBidi"/>
          <w:szCs w:val="22"/>
        </w:rPr>
      </w:pPr>
      <w:hyperlink w:anchor="_Toc91776463" w:history="1">
        <w:r w:rsidRPr="009762DB">
          <w:rPr>
            <w:rStyle w:val="a8"/>
            <w:lang w:val="en-GB"/>
          </w:rPr>
          <w:t>4.2.3</w:t>
        </w:r>
        <w:r>
          <w:rPr>
            <w:rFonts w:asciiTheme="minorHAnsi" w:eastAsiaTheme="minorEastAsia" w:hAnsiTheme="minorHAnsi" w:cstheme="minorBidi"/>
            <w:szCs w:val="22"/>
          </w:rPr>
          <w:tab/>
        </w:r>
        <w:r w:rsidRPr="009762DB">
          <w:rPr>
            <w:rStyle w:val="a8"/>
          </w:rPr>
          <w:t>PMV</w:t>
        </w:r>
        <w:r w:rsidRPr="009762DB">
          <w:rPr>
            <w:rStyle w:val="a8"/>
          </w:rPr>
          <w:t>和</w:t>
        </w:r>
        <w:r w:rsidRPr="009762DB">
          <w:rPr>
            <w:rStyle w:val="a8"/>
          </w:rPr>
          <w:t>PPD</w:t>
        </w:r>
        <w:r w:rsidRPr="009762DB">
          <w:rPr>
            <w:rStyle w:val="a8"/>
          </w:rPr>
          <w:t>达标比例计算</w:t>
        </w:r>
        <w:r>
          <w:rPr>
            <w:webHidden/>
          </w:rPr>
          <w:tab/>
        </w:r>
        <w:r>
          <w:rPr>
            <w:webHidden/>
          </w:rPr>
          <w:fldChar w:fldCharType="begin"/>
        </w:r>
        <w:r>
          <w:rPr>
            <w:webHidden/>
          </w:rPr>
          <w:instrText xml:space="preserve"> PAGEREF _Toc91776463 \h </w:instrText>
        </w:r>
        <w:r>
          <w:rPr>
            <w:webHidden/>
          </w:rPr>
        </w:r>
        <w:r>
          <w:rPr>
            <w:webHidden/>
          </w:rPr>
          <w:fldChar w:fldCharType="separate"/>
        </w:r>
        <w:r>
          <w:rPr>
            <w:webHidden/>
          </w:rPr>
          <w:t>12</w:t>
        </w:r>
        <w:r>
          <w:rPr>
            <w:webHidden/>
          </w:rPr>
          <w:fldChar w:fldCharType="end"/>
        </w:r>
      </w:hyperlink>
    </w:p>
    <w:p w:rsidR="0045439C" w:rsidRDefault="0045439C">
      <w:pPr>
        <w:pStyle w:val="11"/>
        <w:rPr>
          <w:rFonts w:asciiTheme="minorHAnsi" w:eastAsiaTheme="minorEastAsia" w:hAnsiTheme="minorHAnsi" w:cstheme="minorBidi"/>
          <w:b w:val="0"/>
          <w:bCs w:val="0"/>
          <w:szCs w:val="22"/>
        </w:rPr>
      </w:pPr>
      <w:hyperlink w:anchor="_Toc91776464" w:history="1">
        <w:r w:rsidRPr="009762DB">
          <w:rPr>
            <w:rStyle w:val="a8"/>
          </w:rPr>
          <w:t>5</w:t>
        </w:r>
        <w:r>
          <w:rPr>
            <w:rFonts w:asciiTheme="minorHAnsi" w:eastAsiaTheme="minorEastAsia" w:hAnsiTheme="minorHAnsi" w:cstheme="minorBidi"/>
            <w:b w:val="0"/>
            <w:bCs w:val="0"/>
            <w:szCs w:val="22"/>
          </w:rPr>
          <w:tab/>
        </w:r>
        <w:r w:rsidRPr="009762DB">
          <w:rPr>
            <w:rStyle w:val="a8"/>
          </w:rPr>
          <w:t>结果分析</w:t>
        </w:r>
        <w:r>
          <w:rPr>
            <w:webHidden/>
          </w:rPr>
          <w:tab/>
        </w:r>
        <w:r>
          <w:rPr>
            <w:webHidden/>
          </w:rPr>
          <w:fldChar w:fldCharType="begin"/>
        </w:r>
        <w:r>
          <w:rPr>
            <w:webHidden/>
          </w:rPr>
          <w:instrText xml:space="preserve"> PAGEREF _Toc91776464 \h </w:instrText>
        </w:r>
        <w:r>
          <w:rPr>
            <w:webHidden/>
          </w:rPr>
        </w:r>
        <w:r>
          <w:rPr>
            <w:webHidden/>
          </w:rPr>
          <w:fldChar w:fldCharType="separate"/>
        </w:r>
        <w:r>
          <w:rPr>
            <w:webHidden/>
          </w:rPr>
          <w:t>12</w:t>
        </w:r>
        <w:r>
          <w:rPr>
            <w:webHidden/>
          </w:rPr>
          <w:fldChar w:fldCharType="end"/>
        </w:r>
      </w:hyperlink>
    </w:p>
    <w:p w:rsidR="0045439C" w:rsidRDefault="0045439C">
      <w:pPr>
        <w:pStyle w:val="21"/>
        <w:rPr>
          <w:rFonts w:asciiTheme="minorHAnsi" w:eastAsiaTheme="minorEastAsia" w:hAnsiTheme="minorHAnsi" w:cstheme="minorBidi"/>
          <w:szCs w:val="22"/>
        </w:rPr>
      </w:pPr>
      <w:hyperlink w:anchor="_Toc91776465" w:history="1">
        <w:r w:rsidRPr="009762DB">
          <w:rPr>
            <w:rStyle w:val="a8"/>
            <w:lang w:val="en-GB"/>
          </w:rPr>
          <w:t>5.1</w:t>
        </w:r>
        <w:r>
          <w:rPr>
            <w:rFonts w:asciiTheme="minorHAnsi" w:eastAsiaTheme="minorEastAsia" w:hAnsiTheme="minorHAnsi" w:cstheme="minorBidi"/>
            <w:szCs w:val="22"/>
          </w:rPr>
          <w:tab/>
        </w:r>
        <w:r w:rsidRPr="009762DB">
          <w:rPr>
            <w:rStyle w:val="a8"/>
          </w:rPr>
          <w:t>1</w:t>
        </w:r>
        <w:r w:rsidRPr="009762DB">
          <w:rPr>
            <w:rStyle w:val="a8"/>
          </w:rPr>
          <w:t>层</w:t>
        </w:r>
        <w:r w:rsidRPr="009762DB">
          <w:rPr>
            <w:rStyle w:val="a8"/>
          </w:rPr>
          <w:t>-</w:t>
        </w:r>
        <w:r w:rsidRPr="009762DB">
          <w:rPr>
            <w:rStyle w:val="a8"/>
          </w:rPr>
          <w:t>房间</w:t>
        </w:r>
        <w:r w:rsidRPr="009762DB">
          <w:rPr>
            <w:rStyle w:val="a8"/>
          </w:rPr>
          <w:t>1013</w:t>
        </w:r>
        <w:r>
          <w:rPr>
            <w:webHidden/>
          </w:rPr>
          <w:tab/>
        </w:r>
        <w:r>
          <w:rPr>
            <w:webHidden/>
          </w:rPr>
          <w:fldChar w:fldCharType="begin"/>
        </w:r>
        <w:r>
          <w:rPr>
            <w:webHidden/>
          </w:rPr>
          <w:instrText xml:space="preserve"> PAGEREF _Toc91776465 \h </w:instrText>
        </w:r>
        <w:r>
          <w:rPr>
            <w:webHidden/>
          </w:rPr>
        </w:r>
        <w:r>
          <w:rPr>
            <w:webHidden/>
          </w:rPr>
          <w:fldChar w:fldCharType="separate"/>
        </w:r>
        <w:r>
          <w:rPr>
            <w:webHidden/>
          </w:rPr>
          <w:t>13</w:t>
        </w:r>
        <w:r>
          <w:rPr>
            <w:webHidden/>
          </w:rPr>
          <w:fldChar w:fldCharType="end"/>
        </w:r>
      </w:hyperlink>
    </w:p>
    <w:p w:rsidR="0045439C" w:rsidRDefault="0045439C">
      <w:pPr>
        <w:pStyle w:val="31"/>
        <w:rPr>
          <w:rFonts w:asciiTheme="minorHAnsi" w:eastAsiaTheme="minorEastAsia" w:hAnsiTheme="minorHAnsi" w:cstheme="minorBidi"/>
          <w:szCs w:val="22"/>
        </w:rPr>
      </w:pPr>
      <w:hyperlink w:anchor="_Toc91776466" w:history="1">
        <w:r w:rsidRPr="009762DB">
          <w:rPr>
            <w:rStyle w:val="a8"/>
            <w:lang w:val="en-GB"/>
          </w:rPr>
          <w:t>5.1.1</w:t>
        </w:r>
        <w:r>
          <w:rPr>
            <w:rFonts w:asciiTheme="minorHAnsi" w:eastAsiaTheme="minorEastAsia" w:hAnsiTheme="minorHAnsi" w:cstheme="minorBidi"/>
            <w:szCs w:val="22"/>
          </w:rPr>
          <w:tab/>
        </w:r>
        <w:r w:rsidRPr="009762DB">
          <w:rPr>
            <w:rStyle w:val="a8"/>
          </w:rPr>
          <w:t>人行高度处温度场分布</w:t>
        </w:r>
        <w:r>
          <w:rPr>
            <w:webHidden/>
          </w:rPr>
          <w:tab/>
        </w:r>
        <w:r>
          <w:rPr>
            <w:webHidden/>
          </w:rPr>
          <w:fldChar w:fldCharType="begin"/>
        </w:r>
        <w:r>
          <w:rPr>
            <w:webHidden/>
          </w:rPr>
          <w:instrText xml:space="preserve"> PAGEREF _Toc91776466 \h </w:instrText>
        </w:r>
        <w:r>
          <w:rPr>
            <w:webHidden/>
          </w:rPr>
        </w:r>
        <w:r>
          <w:rPr>
            <w:webHidden/>
          </w:rPr>
          <w:fldChar w:fldCharType="separate"/>
        </w:r>
        <w:r>
          <w:rPr>
            <w:webHidden/>
          </w:rPr>
          <w:t>13</w:t>
        </w:r>
        <w:r>
          <w:rPr>
            <w:webHidden/>
          </w:rPr>
          <w:fldChar w:fldCharType="end"/>
        </w:r>
      </w:hyperlink>
    </w:p>
    <w:p w:rsidR="0045439C" w:rsidRDefault="0045439C">
      <w:pPr>
        <w:pStyle w:val="31"/>
        <w:rPr>
          <w:rFonts w:asciiTheme="minorHAnsi" w:eastAsiaTheme="minorEastAsia" w:hAnsiTheme="minorHAnsi" w:cstheme="minorBidi"/>
          <w:szCs w:val="22"/>
        </w:rPr>
      </w:pPr>
      <w:hyperlink w:anchor="_Toc91776467" w:history="1">
        <w:r w:rsidRPr="009762DB">
          <w:rPr>
            <w:rStyle w:val="a8"/>
            <w:lang w:val="en-GB"/>
          </w:rPr>
          <w:t>5.1.2</w:t>
        </w:r>
        <w:r>
          <w:rPr>
            <w:rFonts w:asciiTheme="minorHAnsi" w:eastAsiaTheme="minorEastAsia" w:hAnsiTheme="minorHAnsi" w:cstheme="minorBidi"/>
            <w:szCs w:val="22"/>
          </w:rPr>
          <w:tab/>
        </w:r>
        <w:r w:rsidRPr="009762DB">
          <w:rPr>
            <w:rStyle w:val="a8"/>
          </w:rPr>
          <w:t>人行高度处</w:t>
        </w:r>
        <w:r w:rsidRPr="009762DB">
          <w:rPr>
            <w:rStyle w:val="a8"/>
          </w:rPr>
          <w:t>PMV</w:t>
        </w:r>
        <w:r w:rsidRPr="009762DB">
          <w:rPr>
            <w:rStyle w:val="a8"/>
          </w:rPr>
          <w:t>分布</w:t>
        </w:r>
        <w:r>
          <w:rPr>
            <w:webHidden/>
          </w:rPr>
          <w:tab/>
        </w:r>
        <w:r>
          <w:rPr>
            <w:webHidden/>
          </w:rPr>
          <w:fldChar w:fldCharType="begin"/>
        </w:r>
        <w:r>
          <w:rPr>
            <w:webHidden/>
          </w:rPr>
          <w:instrText xml:space="preserve"> PAGEREF _Toc91776467 \h </w:instrText>
        </w:r>
        <w:r>
          <w:rPr>
            <w:webHidden/>
          </w:rPr>
        </w:r>
        <w:r>
          <w:rPr>
            <w:webHidden/>
          </w:rPr>
          <w:fldChar w:fldCharType="separate"/>
        </w:r>
        <w:r>
          <w:rPr>
            <w:webHidden/>
          </w:rPr>
          <w:t>14</w:t>
        </w:r>
        <w:r>
          <w:rPr>
            <w:webHidden/>
          </w:rPr>
          <w:fldChar w:fldCharType="end"/>
        </w:r>
      </w:hyperlink>
    </w:p>
    <w:p w:rsidR="0045439C" w:rsidRDefault="0045439C">
      <w:pPr>
        <w:pStyle w:val="31"/>
        <w:rPr>
          <w:rFonts w:asciiTheme="minorHAnsi" w:eastAsiaTheme="minorEastAsia" w:hAnsiTheme="minorHAnsi" w:cstheme="minorBidi"/>
          <w:szCs w:val="22"/>
        </w:rPr>
      </w:pPr>
      <w:hyperlink w:anchor="_Toc91776468" w:history="1">
        <w:r w:rsidRPr="009762DB">
          <w:rPr>
            <w:rStyle w:val="a8"/>
            <w:lang w:val="en-GB"/>
          </w:rPr>
          <w:t>5.1.3</w:t>
        </w:r>
        <w:r>
          <w:rPr>
            <w:rFonts w:asciiTheme="minorHAnsi" w:eastAsiaTheme="minorEastAsia" w:hAnsiTheme="minorHAnsi" w:cstheme="minorBidi"/>
            <w:szCs w:val="22"/>
          </w:rPr>
          <w:tab/>
        </w:r>
        <w:r w:rsidRPr="009762DB">
          <w:rPr>
            <w:rStyle w:val="a8"/>
          </w:rPr>
          <w:t>人行高度处</w:t>
        </w:r>
        <w:r w:rsidRPr="009762DB">
          <w:rPr>
            <w:rStyle w:val="a8"/>
          </w:rPr>
          <w:t>PPD</w:t>
        </w:r>
        <w:r w:rsidRPr="009762DB">
          <w:rPr>
            <w:rStyle w:val="a8"/>
          </w:rPr>
          <w:t>分布</w:t>
        </w:r>
        <w:r>
          <w:rPr>
            <w:webHidden/>
          </w:rPr>
          <w:tab/>
        </w:r>
        <w:r>
          <w:rPr>
            <w:webHidden/>
          </w:rPr>
          <w:fldChar w:fldCharType="begin"/>
        </w:r>
        <w:r>
          <w:rPr>
            <w:webHidden/>
          </w:rPr>
          <w:instrText xml:space="preserve"> PAGEREF _Toc91776468 \h </w:instrText>
        </w:r>
        <w:r>
          <w:rPr>
            <w:webHidden/>
          </w:rPr>
        </w:r>
        <w:r>
          <w:rPr>
            <w:webHidden/>
          </w:rPr>
          <w:fldChar w:fldCharType="separate"/>
        </w:r>
        <w:r>
          <w:rPr>
            <w:webHidden/>
          </w:rPr>
          <w:t>14</w:t>
        </w:r>
        <w:r>
          <w:rPr>
            <w:webHidden/>
          </w:rPr>
          <w:fldChar w:fldCharType="end"/>
        </w:r>
      </w:hyperlink>
    </w:p>
    <w:p w:rsidR="0045439C" w:rsidRDefault="0045439C">
      <w:pPr>
        <w:pStyle w:val="21"/>
        <w:rPr>
          <w:rFonts w:asciiTheme="minorHAnsi" w:eastAsiaTheme="minorEastAsia" w:hAnsiTheme="minorHAnsi" w:cstheme="minorBidi"/>
          <w:szCs w:val="22"/>
        </w:rPr>
      </w:pPr>
      <w:hyperlink w:anchor="_Toc91776469" w:history="1">
        <w:r w:rsidRPr="009762DB">
          <w:rPr>
            <w:rStyle w:val="a8"/>
            <w:lang w:val="en-GB"/>
          </w:rPr>
          <w:t>5.2</w:t>
        </w:r>
        <w:r>
          <w:rPr>
            <w:rFonts w:asciiTheme="minorHAnsi" w:eastAsiaTheme="minorEastAsia" w:hAnsiTheme="minorHAnsi" w:cstheme="minorBidi"/>
            <w:szCs w:val="22"/>
          </w:rPr>
          <w:tab/>
        </w:r>
        <w:r w:rsidRPr="009762DB">
          <w:rPr>
            <w:rStyle w:val="a8"/>
          </w:rPr>
          <w:t>1</w:t>
        </w:r>
        <w:r w:rsidRPr="009762DB">
          <w:rPr>
            <w:rStyle w:val="a8"/>
          </w:rPr>
          <w:t>层</w:t>
        </w:r>
        <w:r w:rsidRPr="009762DB">
          <w:rPr>
            <w:rStyle w:val="a8"/>
          </w:rPr>
          <w:t>-</w:t>
        </w:r>
        <w:r w:rsidRPr="009762DB">
          <w:rPr>
            <w:rStyle w:val="a8"/>
          </w:rPr>
          <w:t>房间</w:t>
        </w:r>
        <w:r w:rsidRPr="009762DB">
          <w:rPr>
            <w:rStyle w:val="a8"/>
          </w:rPr>
          <w:t>1001</w:t>
        </w:r>
        <w:r>
          <w:rPr>
            <w:webHidden/>
          </w:rPr>
          <w:tab/>
        </w:r>
        <w:r>
          <w:rPr>
            <w:webHidden/>
          </w:rPr>
          <w:fldChar w:fldCharType="begin"/>
        </w:r>
        <w:r>
          <w:rPr>
            <w:webHidden/>
          </w:rPr>
          <w:instrText xml:space="preserve"> PAGEREF _Toc91776469 \h </w:instrText>
        </w:r>
        <w:r>
          <w:rPr>
            <w:webHidden/>
          </w:rPr>
        </w:r>
        <w:r>
          <w:rPr>
            <w:webHidden/>
          </w:rPr>
          <w:fldChar w:fldCharType="separate"/>
        </w:r>
        <w:r>
          <w:rPr>
            <w:webHidden/>
          </w:rPr>
          <w:t>15</w:t>
        </w:r>
        <w:r>
          <w:rPr>
            <w:webHidden/>
          </w:rPr>
          <w:fldChar w:fldCharType="end"/>
        </w:r>
      </w:hyperlink>
    </w:p>
    <w:p w:rsidR="0045439C" w:rsidRDefault="0045439C">
      <w:pPr>
        <w:pStyle w:val="31"/>
        <w:rPr>
          <w:rFonts w:asciiTheme="minorHAnsi" w:eastAsiaTheme="minorEastAsia" w:hAnsiTheme="minorHAnsi" w:cstheme="minorBidi"/>
          <w:szCs w:val="22"/>
        </w:rPr>
      </w:pPr>
      <w:hyperlink w:anchor="_Toc91776470" w:history="1">
        <w:r w:rsidRPr="009762DB">
          <w:rPr>
            <w:rStyle w:val="a8"/>
            <w:lang w:val="en-GB"/>
          </w:rPr>
          <w:t>5.2.1</w:t>
        </w:r>
        <w:r>
          <w:rPr>
            <w:rFonts w:asciiTheme="minorHAnsi" w:eastAsiaTheme="minorEastAsia" w:hAnsiTheme="minorHAnsi" w:cstheme="minorBidi"/>
            <w:szCs w:val="22"/>
          </w:rPr>
          <w:tab/>
        </w:r>
        <w:r w:rsidRPr="009762DB">
          <w:rPr>
            <w:rStyle w:val="a8"/>
          </w:rPr>
          <w:t>人行高度处温度场分布</w:t>
        </w:r>
        <w:r>
          <w:rPr>
            <w:webHidden/>
          </w:rPr>
          <w:tab/>
        </w:r>
        <w:r>
          <w:rPr>
            <w:webHidden/>
          </w:rPr>
          <w:fldChar w:fldCharType="begin"/>
        </w:r>
        <w:r>
          <w:rPr>
            <w:webHidden/>
          </w:rPr>
          <w:instrText xml:space="preserve"> PAGEREF _Toc91776470 \h </w:instrText>
        </w:r>
        <w:r>
          <w:rPr>
            <w:webHidden/>
          </w:rPr>
        </w:r>
        <w:r>
          <w:rPr>
            <w:webHidden/>
          </w:rPr>
          <w:fldChar w:fldCharType="separate"/>
        </w:r>
        <w:r>
          <w:rPr>
            <w:webHidden/>
          </w:rPr>
          <w:t>15</w:t>
        </w:r>
        <w:r>
          <w:rPr>
            <w:webHidden/>
          </w:rPr>
          <w:fldChar w:fldCharType="end"/>
        </w:r>
      </w:hyperlink>
    </w:p>
    <w:p w:rsidR="0045439C" w:rsidRDefault="0045439C">
      <w:pPr>
        <w:pStyle w:val="31"/>
        <w:rPr>
          <w:rFonts w:asciiTheme="minorHAnsi" w:eastAsiaTheme="minorEastAsia" w:hAnsiTheme="minorHAnsi" w:cstheme="minorBidi"/>
          <w:szCs w:val="22"/>
        </w:rPr>
      </w:pPr>
      <w:hyperlink w:anchor="_Toc91776471" w:history="1">
        <w:r w:rsidRPr="009762DB">
          <w:rPr>
            <w:rStyle w:val="a8"/>
            <w:lang w:val="en-GB"/>
          </w:rPr>
          <w:t>5.2.2</w:t>
        </w:r>
        <w:r>
          <w:rPr>
            <w:rFonts w:asciiTheme="minorHAnsi" w:eastAsiaTheme="minorEastAsia" w:hAnsiTheme="minorHAnsi" w:cstheme="minorBidi"/>
            <w:szCs w:val="22"/>
          </w:rPr>
          <w:tab/>
        </w:r>
        <w:r w:rsidRPr="009762DB">
          <w:rPr>
            <w:rStyle w:val="a8"/>
          </w:rPr>
          <w:t>人行高度处</w:t>
        </w:r>
        <w:r w:rsidRPr="009762DB">
          <w:rPr>
            <w:rStyle w:val="a8"/>
          </w:rPr>
          <w:t>PMV</w:t>
        </w:r>
        <w:r w:rsidRPr="009762DB">
          <w:rPr>
            <w:rStyle w:val="a8"/>
          </w:rPr>
          <w:t>分布</w:t>
        </w:r>
        <w:r>
          <w:rPr>
            <w:webHidden/>
          </w:rPr>
          <w:tab/>
        </w:r>
        <w:r>
          <w:rPr>
            <w:webHidden/>
          </w:rPr>
          <w:fldChar w:fldCharType="begin"/>
        </w:r>
        <w:r>
          <w:rPr>
            <w:webHidden/>
          </w:rPr>
          <w:instrText xml:space="preserve"> PAGEREF _Toc91776471 \h </w:instrText>
        </w:r>
        <w:r>
          <w:rPr>
            <w:webHidden/>
          </w:rPr>
        </w:r>
        <w:r>
          <w:rPr>
            <w:webHidden/>
          </w:rPr>
          <w:fldChar w:fldCharType="separate"/>
        </w:r>
        <w:r>
          <w:rPr>
            <w:webHidden/>
          </w:rPr>
          <w:t>15</w:t>
        </w:r>
        <w:r>
          <w:rPr>
            <w:webHidden/>
          </w:rPr>
          <w:fldChar w:fldCharType="end"/>
        </w:r>
      </w:hyperlink>
    </w:p>
    <w:p w:rsidR="0045439C" w:rsidRDefault="0045439C">
      <w:pPr>
        <w:pStyle w:val="31"/>
        <w:rPr>
          <w:rFonts w:asciiTheme="minorHAnsi" w:eastAsiaTheme="minorEastAsia" w:hAnsiTheme="minorHAnsi" w:cstheme="minorBidi"/>
          <w:szCs w:val="22"/>
        </w:rPr>
      </w:pPr>
      <w:hyperlink w:anchor="_Toc91776472" w:history="1">
        <w:r w:rsidRPr="009762DB">
          <w:rPr>
            <w:rStyle w:val="a8"/>
            <w:lang w:val="en-GB"/>
          </w:rPr>
          <w:t>5.2.3</w:t>
        </w:r>
        <w:r>
          <w:rPr>
            <w:rFonts w:asciiTheme="minorHAnsi" w:eastAsiaTheme="minorEastAsia" w:hAnsiTheme="minorHAnsi" w:cstheme="minorBidi"/>
            <w:szCs w:val="22"/>
          </w:rPr>
          <w:tab/>
        </w:r>
        <w:r w:rsidRPr="009762DB">
          <w:rPr>
            <w:rStyle w:val="a8"/>
          </w:rPr>
          <w:t>人行高度处</w:t>
        </w:r>
        <w:r w:rsidRPr="009762DB">
          <w:rPr>
            <w:rStyle w:val="a8"/>
          </w:rPr>
          <w:t>PPD</w:t>
        </w:r>
        <w:r w:rsidRPr="009762DB">
          <w:rPr>
            <w:rStyle w:val="a8"/>
          </w:rPr>
          <w:t>分布</w:t>
        </w:r>
        <w:r>
          <w:rPr>
            <w:webHidden/>
          </w:rPr>
          <w:tab/>
        </w:r>
        <w:r>
          <w:rPr>
            <w:webHidden/>
          </w:rPr>
          <w:fldChar w:fldCharType="begin"/>
        </w:r>
        <w:r>
          <w:rPr>
            <w:webHidden/>
          </w:rPr>
          <w:instrText xml:space="preserve"> PAGEREF _Toc91776472 \h </w:instrText>
        </w:r>
        <w:r>
          <w:rPr>
            <w:webHidden/>
          </w:rPr>
        </w:r>
        <w:r>
          <w:rPr>
            <w:webHidden/>
          </w:rPr>
          <w:fldChar w:fldCharType="separate"/>
        </w:r>
        <w:r>
          <w:rPr>
            <w:webHidden/>
          </w:rPr>
          <w:t>16</w:t>
        </w:r>
        <w:r>
          <w:rPr>
            <w:webHidden/>
          </w:rPr>
          <w:fldChar w:fldCharType="end"/>
        </w:r>
      </w:hyperlink>
    </w:p>
    <w:p w:rsidR="0045439C" w:rsidRDefault="0045439C">
      <w:pPr>
        <w:pStyle w:val="21"/>
        <w:rPr>
          <w:rFonts w:asciiTheme="minorHAnsi" w:eastAsiaTheme="minorEastAsia" w:hAnsiTheme="minorHAnsi" w:cstheme="minorBidi"/>
          <w:szCs w:val="22"/>
        </w:rPr>
      </w:pPr>
      <w:hyperlink w:anchor="_Toc91776473" w:history="1">
        <w:r w:rsidRPr="009762DB">
          <w:rPr>
            <w:rStyle w:val="a8"/>
            <w:lang w:val="en-GB"/>
          </w:rPr>
          <w:t>5.3</w:t>
        </w:r>
        <w:r>
          <w:rPr>
            <w:rFonts w:asciiTheme="minorHAnsi" w:eastAsiaTheme="minorEastAsia" w:hAnsiTheme="minorHAnsi" w:cstheme="minorBidi"/>
            <w:szCs w:val="22"/>
          </w:rPr>
          <w:tab/>
        </w:r>
        <w:r w:rsidRPr="009762DB">
          <w:rPr>
            <w:rStyle w:val="a8"/>
          </w:rPr>
          <w:t>1</w:t>
        </w:r>
        <w:r w:rsidRPr="009762DB">
          <w:rPr>
            <w:rStyle w:val="a8"/>
          </w:rPr>
          <w:t>层</w:t>
        </w:r>
        <w:r w:rsidRPr="009762DB">
          <w:rPr>
            <w:rStyle w:val="a8"/>
          </w:rPr>
          <w:t>-</w:t>
        </w:r>
        <w:r w:rsidRPr="009762DB">
          <w:rPr>
            <w:rStyle w:val="a8"/>
          </w:rPr>
          <w:t>房间</w:t>
        </w:r>
        <w:r w:rsidRPr="009762DB">
          <w:rPr>
            <w:rStyle w:val="a8"/>
          </w:rPr>
          <w:t>1012</w:t>
        </w:r>
        <w:r>
          <w:rPr>
            <w:webHidden/>
          </w:rPr>
          <w:tab/>
        </w:r>
        <w:r>
          <w:rPr>
            <w:webHidden/>
          </w:rPr>
          <w:fldChar w:fldCharType="begin"/>
        </w:r>
        <w:r>
          <w:rPr>
            <w:webHidden/>
          </w:rPr>
          <w:instrText xml:space="preserve"> PAGEREF _Toc91776473 \h </w:instrText>
        </w:r>
        <w:r>
          <w:rPr>
            <w:webHidden/>
          </w:rPr>
        </w:r>
        <w:r>
          <w:rPr>
            <w:webHidden/>
          </w:rPr>
          <w:fldChar w:fldCharType="separate"/>
        </w:r>
        <w:r>
          <w:rPr>
            <w:webHidden/>
          </w:rPr>
          <w:t>16</w:t>
        </w:r>
        <w:r>
          <w:rPr>
            <w:webHidden/>
          </w:rPr>
          <w:fldChar w:fldCharType="end"/>
        </w:r>
      </w:hyperlink>
    </w:p>
    <w:p w:rsidR="0045439C" w:rsidRDefault="0045439C">
      <w:pPr>
        <w:pStyle w:val="31"/>
        <w:rPr>
          <w:rFonts w:asciiTheme="minorHAnsi" w:eastAsiaTheme="minorEastAsia" w:hAnsiTheme="minorHAnsi" w:cstheme="minorBidi"/>
          <w:szCs w:val="22"/>
        </w:rPr>
      </w:pPr>
      <w:hyperlink w:anchor="_Toc91776474" w:history="1">
        <w:r w:rsidRPr="009762DB">
          <w:rPr>
            <w:rStyle w:val="a8"/>
            <w:lang w:val="en-GB"/>
          </w:rPr>
          <w:t>5.3.1</w:t>
        </w:r>
        <w:r>
          <w:rPr>
            <w:rFonts w:asciiTheme="minorHAnsi" w:eastAsiaTheme="minorEastAsia" w:hAnsiTheme="minorHAnsi" w:cstheme="minorBidi"/>
            <w:szCs w:val="22"/>
          </w:rPr>
          <w:tab/>
        </w:r>
        <w:r w:rsidRPr="009762DB">
          <w:rPr>
            <w:rStyle w:val="a8"/>
          </w:rPr>
          <w:t>人行高度处温度场分布</w:t>
        </w:r>
        <w:r>
          <w:rPr>
            <w:webHidden/>
          </w:rPr>
          <w:tab/>
        </w:r>
        <w:r>
          <w:rPr>
            <w:webHidden/>
          </w:rPr>
          <w:fldChar w:fldCharType="begin"/>
        </w:r>
        <w:r>
          <w:rPr>
            <w:webHidden/>
          </w:rPr>
          <w:instrText xml:space="preserve"> PAGEREF _Toc91776474 \h </w:instrText>
        </w:r>
        <w:r>
          <w:rPr>
            <w:webHidden/>
          </w:rPr>
        </w:r>
        <w:r>
          <w:rPr>
            <w:webHidden/>
          </w:rPr>
          <w:fldChar w:fldCharType="separate"/>
        </w:r>
        <w:r>
          <w:rPr>
            <w:webHidden/>
          </w:rPr>
          <w:t>16</w:t>
        </w:r>
        <w:r>
          <w:rPr>
            <w:webHidden/>
          </w:rPr>
          <w:fldChar w:fldCharType="end"/>
        </w:r>
      </w:hyperlink>
    </w:p>
    <w:p w:rsidR="0045439C" w:rsidRDefault="0045439C">
      <w:pPr>
        <w:pStyle w:val="31"/>
        <w:rPr>
          <w:rFonts w:asciiTheme="minorHAnsi" w:eastAsiaTheme="minorEastAsia" w:hAnsiTheme="minorHAnsi" w:cstheme="minorBidi"/>
          <w:szCs w:val="22"/>
        </w:rPr>
      </w:pPr>
      <w:hyperlink w:anchor="_Toc91776475" w:history="1">
        <w:r w:rsidRPr="009762DB">
          <w:rPr>
            <w:rStyle w:val="a8"/>
            <w:lang w:val="en-GB"/>
          </w:rPr>
          <w:t>5.3.2</w:t>
        </w:r>
        <w:r>
          <w:rPr>
            <w:rFonts w:asciiTheme="minorHAnsi" w:eastAsiaTheme="minorEastAsia" w:hAnsiTheme="minorHAnsi" w:cstheme="minorBidi"/>
            <w:szCs w:val="22"/>
          </w:rPr>
          <w:tab/>
        </w:r>
        <w:r w:rsidRPr="009762DB">
          <w:rPr>
            <w:rStyle w:val="a8"/>
          </w:rPr>
          <w:t>人行高度处</w:t>
        </w:r>
        <w:r w:rsidRPr="009762DB">
          <w:rPr>
            <w:rStyle w:val="a8"/>
          </w:rPr>
          <w:t>PMV</w:t>
        </w:r>
        <w:r w:rsidRPr="009762DB">
          <w:rPr>
            <w:rStyle w:val="a8"/>
          </w:rPr>
          <w:t>分布</w:t>
        </w:r>
        <w:r>
          <w:rPr>
            <w:webHidden/>
          </w:rPr>
          <w:tab/>
        </w:r>
        <w:r>
          <w:rPr>
            <w:webHidden/>
          </w:rPr>
          <w:fldChar w:fldCharType="begin"/>
        </w:r>
        <w:r>
          <w:rPr>
            <w:webHidden/>
          </w:rPr>
          <w:instrText xml:space="preserve"> PAGEREF _Toc91776475 \h </w:instrText>
        </w:r>
        <w:r>
          <w:rPr>
            <w:webHidden/>
          </w:rPr>
        </w:r>
        <w:r>
          <w:rPr>
            <w:webHidden/>
          </w:rPr>
          <w:fldChar w:fldCharType="separate"/>
        </w:r>
        <w:r>
          <w:rPr>
            <w:webHidden/>
          </w:rPr>
          <w:t>17</w:t>
        </w:r>
        <w:r>
          <w:rPr>
            <w:webHidden/>
          </w:rPr>
          <w:fldChar w:fldCharType="end"/>
        </w:r>
      </w:hyperlink>
    </w:p>
    <w:p w:rsidR="0045439C" w:rsidRDefault="0045439C">
      <w:pPr>
        <w:pStyle w:val="31"/>
        <w:rPr>
          <w:rFonts w:asciiTheme="minorHAnsi" w:eastAsiaTheme="minorEastAsia" w:hAnsiTheme="minorHAnsi" w:cstheme="minorBidi"/>
          <w:szCs w:val="22"/>
        </w:rPr>
      </w:pPr>
      <w:hyperlink w:anchor="_Toc91776476" w:history="1">
        <w:r w:rsidRPr="009762DB">
          <w:rPr>
            <w:rStyle w:val="a8"/>
            <w:lang w:val="en-GB"/>
          </w:rPr>
          <w:t>5.3.3</w:t>
        </w:r>
        <w:r>
          <w:rPr>
            <w:rFonts w:asciiTheme="minorHAnsi" w:eastAsiaTheme="minorEastAsia" w:hAnsiTheme="minorHAnsi" w:cstheme="minorBidi"/>
            <w:szCs w:val="22"/>
          </w:rPr>
          <w:tab/>
        </w:r>
        <w:r w:rsidRPr="009762DB">
          <w:rPr>
            <w:rStyle w:val="a8"/>
          </w:rPr>
          <w:t>人行高度处</w:t>
        </w:r>
        <w:r w:rsidRPr="009762DB">
          <w:rPr>
            <w:rStyle w:val="a8"/>
          </w:rPr>
          <w:t>PPD</w:t>
        </w:r>
        <w:r w:rsidRPr="009762DB">
          <w:rPr>
            <w:rStyle w:val="a8"/>
          </w:rPr>
          <w:t>分布</w:t>
        </w:r>
        <w:r>
          <w:rPr>
            <w:webHidden/>
          </w:rPr>
          <w:tab/>
        </w:r>
        <w:r>
          <w:rPr>
            <w:webHidden/>
          </w:rPr>
          <w:fldChar w:fldCharType="begin"/>
        </w:r>
        <w:r>
          <w:rPr>
            <w:webHidden/>
          </w:rPr>
          <w:instrText xml:space="preserve"> PAGEREF _Toc91776476 \h </w:instrText>
        </w:r>
        <w:r>
          <w:rPr>
            <w:webHidden/>
          </w:rPr>
        </w:r>
        <w:r>
          <w:rPr>
            <w:webHidden/>
          </w:rPr>
          <w:fldChar w:fldCharType="separate"/>
        </w:r>
        <w:r>
          <w:rPr>
            <w:webHidden/>
          </w:rPr>
          <w:t>17</w:t>
        </w:r>
        <w:r>
          <w:rPr>
            <w:webHidden/>
          </w:rPr>
          <w:fldChar w:fldCharType="end"/>
        </w:r>
      </w:hyperlink>
    </w:p>
    <w:p w:rsidR="0045439C" w:rsidRDefault="0045439C">
      <w:pPr>
        <w:pStyle w:val="21"/>
        <w:rPr>
          <w:rFonts w:asciiTheme="minorHAnsi" w:eastAsiaTheme="minorEastAsia" w:hAnsiTheme="minorHAnsi" w:cstheme="minorBidi"/>
          <w:szCs w:val="22"/>
        </w:rPr>
      </w:pPr>
      <w:hyperlink w:anchor="_Toc91776477" w:history="1">
        <w:r w:rsidRPr="009762DB">
          <w:rPr>
            <w:rStyle w:val="a8"/>
            <w:lang w:val="en-GB"/>
          </w:rPr>
          <w:t>5.4</w:t>
        </w:r>
        <w:r>
          <w:rPr>
            <w:rFonts w:asciiTheme="minorHAnsi" w:eastAsiaTheme="minorEastAsia" w:hAnsiTheme="minorHAnsi" w:cstheme="minorBidi"/>
            <w:szCs w:val="22"/>
          </w:rPr>
          <w:tab/>
        </w:r>
        <w:r w:rsidRPr="009762DB">
          <w:rPr>
            <w:rStyle w:val="a8"/>
          </w:rPr>
          <w:t>1</w:t>
        </w:r>
        <w:r w:rsidRPr="009762DB">
          <w:rPr>
            <w:rStyle w:val="a8"/>
          </w:rPr>
          <w:t>层</w:t>
        </w:r>
        <w:r w:rsidRPr="009762DB">
          <w:rPr>
            <w:rStyle w:val="a8"/>
          </w:rPr>
          <w:t>-</w:t>
        </w:r>
        <w:r w:rsidRPr="009762DB">
          <w:rPr>
            <w:rStyle w:val="a8"/>
          </w:rPr>
          <w:t>房间</w:t>
        </w:r>
        <w:r w:rsidRPr="009762DB">
          <w:rPr>
            <w:rStyle w:val="a8"/>
          </w:rPr>
          <w:t>1010</w:t>
        </w:r>
        <w:r>
          <w:rPr>
            <w:webHidden/>
          </w:rPr>
          <w:tab/>
        </w:r>
        <w:r>
          <w:rPr>
            <w:webHidden/>
          </w:rPr>
          <w:fldChar w:fldCharType="begin"/>
        </w:r>
        <w:r>
          <w:rPr>
            <w:webHidden/>
          </w:rPr>
          <w:instrText xml:space="preserve"> PAGEREF _Toc91776477 \h </w:instrText>
        </w:r>
        <w:r>
          <w:rPr>
            <w:webHidden/>
          </w:rPr>
        </w:r>
        <w:r>
          <w:rPr>
            <w:webHidden/>
          </w:rPr>
          <w:fldChar w:fldCharType="separate"/>
        </w:r>
        <w:r>
          <w:rPr>
            <w:webHidden/>
          </w:rPr>
          <w:t>18</w:t>
        </w:r>
        <w:r>
          <w:rPr>
            <w:webHidden/>
          </w:rPr>
          <w:fldChar w:fldCharType="end"/>
        </w:r>
      </w:hyperlink>
    </w:p>
    <w:p w:rsidR="0045439C" w:rsidRDefault="0045439C">
      <w:pPr>
        <w:pStyle w:val="31"/>
        <w:rPr>
          <w:rFonts w:asciiTheme="minorHAnsi" w:eastAsiaTheme="minorEastAsia" w:hAnsiTheme="minorHAnsi" w:cstheme="minorBidi"/>
          <w:szCs w:val="22"/>
        </w:rPr>
      </w:pPr>
      <w:hyperlink w:anchor="_Toc91776478" w:history="1">
        <w:r w:rsidRPr="009762DB">
          <w:rPr>
            <w:rStyle w:val="a8"/>
            <w:lang w:val="en-GB"/>
          </w:rPr>
          <w:t>5.4.1</w:t>
        </w:r>
        <w:r>
          <w:rPr>
            <w:rFonts w:asciiTheme="minorHAnsi" w:eastAsiaTheme="minorEastAsia" w:hAnsiTheme="minorHAnsi" w:cstheme="minorBidi"/>
            <w:szCs w:val="22"/>
          </w:rPr>
          <w:tab/>
        </w:r>
        <w:r w:rsidRPr="009762DB">
          <w:rPr>
            <w:rStyle w:val="a8"/>
          </w:rPr>
          <w:t>人行高度处温度场分布</w:t>
        </w:r>
        <w:r>
          <w:rPr>
            <w:webHidden/>
          </w:rPr>
          <w:tab/>
        </w:r>
        <w:r>
          <w:rPr>
            <w:webHidden/>
          </w:rPr>
          <w:fldChar w:fldCharType="begin"/>
        </w:r>
        <w:r>
          <w:rPr>
            <w:webHidden/>
          </w:rPr>
          <w:instrText xml:space="preserve"> PAGEREF _Toc91776478 \h </w:instrText>
        </w:r>
        <w:r>
          <w:rPr>
            <w:webHidden/>
          </w:rPr>
        </w:r>
        <w:r>
          <w:rPr>
            <w:webHidden/>
          </w:rPr>
          <w:fldChar w:fldCharType="separate"/>
        </w:r>
        <w:r>
          <w:rPr>
            <w:webHidden/>
          </w:rPr>
          <w:t>18</w:t>
        </w:r>
        <w:r>
          <w:rPr>
            <w:webHidden/>
          </w:rPr>
          <w:fldChar w:fldCharType="end"/>
        </w:r>
      </w:hyperlink>
    </w:p>
    <w:p w:rsidR="0045439C" w:rsidRDefault="0045439C">
      <w:pPr>
        <w:pStyle w:val="31"/>
        <w:rPr>
          <w:rFonts w:asciiTheme="minorHAnsi" w:eastAsiaTheme="minorEastAsia" w:hAnsiTheme="minorHAnsi" w:cstheme="minorBidi"/>
          <w:szCs w:val="22"/>
        </w:rPr>
      </w:pPr>
      <w:hyperlink w:anchor="_Toc91776479" w:history="1">
        <w:r w:rsidRPr="009762DB">
          <w:rPr>
            <w:rStyle w:val="a8"/>
            <w:lang w:val="en-GB"/>
          </w:rPr>
          <w:t>5.4.2</w:t>
        </w:r>
        <w:r>
          <w:rPr>
            <w:rFonts w:asciiTheme="minorHAnsi" w:eastAsiaTheme="minorEastAsia" w:hAnsiTheme="minorHAnsi" w:cstheme="minorBidi"/>
            <w:szCs w:val="22"/>
          </w:rPr>
          <w:tab/>
        </w:r>
        <w:r w:rsidRPr="009762DB">
          <w:rPr>
            <w:rStyle w:val="a8"/>
          </w:rPr>
          <w:t>人行高度处</w:t>
        </w:r>
        <w:r w:rsidRPr="009762DB">
          <w:rPr>
            <w:rStyle w:val="a8"/>
          </w:rPr>
          <w:t>PMV</w:t>
        </w:r>
        <w:r w:rsidRPr="009762DB">
          <w:rPr>
            <w:rStyle w:val="a8"/>
          </w:rPr>
          <w:t>分布</w:t>
        </w:r>
        <w:r>
          <w:rPr>
            <w:webHidden/>
          </w:rPr>
          <w:tab/>
        </w:r>
        <w:r>
          <w:rPr>
            <w:webHidden/>
          </w:rPr>
          <w:fldChar w:fldCharType="begin"/>
        </w:r>
        <w:r>
          <w:rPr>
            <w:webHidden/>
          </w:rPr>
          <w:instrText xml:space="preserve"> PAGEREF _Toc91776479 \h </w:instrText>
        </w:r>
        <w:r>
          <w:rPr>
            <w:webHidden/>
          </w:rPr>
        </w:r>
        <w:r>
          <w:rPr>
            <w:webHidden/>
          </w:rPr>
          <w:fldChar w:fldCharType="separate"/>
        </w:r>
        <w:r>
          <w:rPr>
            <w:webHidden/>
          </w:rPr>
          <w:t>18</w:t>
        </w:r>
        <w:r>
          <w:rPr>
            <w:webHidden/>
          </w:rPr>
          <w:fldChar w:fldCharType="end"/>
        </w:r>
      </w:hyperlink>
    </w:p>
    <w:p w:rsidR="0045439C" w:rsidRDefault="0045439C">
      <w:pPr>
        <w:pStyle w:val="31"/>
        <w:rPr>
          <w:rFonts w:asciiTheme="minorHAnsi" w:eastAsiaTheme="minorEastAsia" w:hAnsiTheme="minorHAnsi" w:cstheme="minorBidi"/>
          <w:szCs w:val="22"/>
        </w:rPr>
      </w:pPr>
      <w:hyperlink w:anchor="_Toc91776480" w:history="1">
        <w:r w:rsidRPr="009762DB">
          <w:rPr>
            <w:rStyle w:val="a8"/>
            <w:lang w:val="en-GB"/>
          </w:rPr>
          <w:t>5.4.3</w:t>
        </w:r>
        <w:r>
          <w:rPr>
            <w:rFonts w:asciiTheme="minorHAnsi" w:eastAsiaTheme="minorEastAsia" w:hAnsiTheme="minorHAnsi" w:cstheme="minorBidi"/>
            <w:szCs w:val="22"/>
          </w:rPr>
          <w:tab/>
        </w:r>
        <w:r w:rsidRPr="009762DB">
          <w:rPr>
            <w:rStyle w:val="a8"/>
          </w:rPr>
          <w:t>人行高度处</w:t>
        </w:r>
        <w:r w:rsidRPr="009762DB">
          <w:rPr>
            <w:rStyle w:val="a8"/>
          </w:rPr>
          <w:t>PPD</w:t>
        </w:r>
        <w:r w:rsidRPr="009762DB">
          <w:rPr>
            <w:rStyle w:val="a8"/>
          </w:rPr>
          <w:t>分布</w:t>
        </w:r>
        <w:r>
          <w:rPr>
            <w:webHidden/>
          </w:rPr>
          <w:tab/>
        </w:r>
        <w:r>
          <w:rPr>
            <w:webHidden/>
          </w:rPr>
          <w:fldChar w:fldCharType="begin"/>
        </w:r>
        <w:r>
          <w:rPr>
            <w:webHidden/>
          </w:rPr>
          <w:instrText xml:space="preserve"> PAGEREF _Toc91776480 \h </w:instrText>
        </w:r>
        <w:r>
          <w:rPr>
            <w:webHidden/>
          </w:rPr>
        </w:r>
        <w:r>
          <w:rPr>
            <w:webHidden/>
          </w:rPr>
          <w:fldChar w:fldCharType="separate"/>
        </w:r>
        <w:r>
          <w:rPr>
            <w:webHidden/>
          </w:rPr>
          <w:t>19</w:t>
        </w:r>
        <w:r>
          <w:rPr>
            <w:webHidden/>
          </w:rPr>
          <w:fldChar w:fldCharType="end"/>
        </w:r>
      </w:hyperlink>
    </w:p>
    <w:p w:rsidR="0045439C" w:rsidRDefault="0045439C">
      <w:pPr>
        <w:pStyle w:val="21"/>
        <w:rPr>
          <w:rFonts w:asciiTheme="minorHAnsi" w:eastAsiaTheme="minorEastAsia" w:hAnsiTheme="minorHAnsi" w:cstheme="minorBidi"/>
          <w:szCs w:val="22"/>
        </w:rPr>
      </w:pPr>
      <w:hyperlink w:anchor="_Toc91776481" w:history="1">
        <w:r w:rsidRPr="009762DB">
          <w:rPr>
            <w:rStyle w:val="a8"/>
            <w:lang w:val="en-GB"/>
          </w:rPr>
          <w:t>5.5</w:t>
        </w:r>
        <w:r>
          <w:rPr>
            <w:rFonts w:asciiTheme="minorHAnsi" w:eastAsiaTheme="minorEastAsia" w:hAnsiTheme="minorHAnsi" w:cstheme="minorBidi"/>
            <w:szCs w:val="22"/>
          </w:rPr>
          <w:tab/>
        </w:r>
        <w:r w:rsidRPr="009762DB">
          <w:rPr>
            <w:rStyle w:val="a8"/>
          </w:rPr>
          <w:t>1</w:t>
        </w:r>
        <w:r w:rsidRPr="009762DB">
          <w:rPr>
            <w:rStyle w:val="a8"/>
          </w:rPr>
          <w:t>层</w:t>
        </w:r>
        <w:r w:rsidRPr="009762DB">
          <w:rPr>
            <w:rStyle w:val="a8"/>
          </w:rPr>
          <w:t>-</w:t>
        </w:r>
        <w:r w:rsidRPr="009762DB">
          <w:rPr>
            <w:rStyle w:val="a8"/>
          </w:rPr>
          <w:t>房间</w:t>
        </w:r>
        <w:r w:rsidRPr="009762DB">
          <w:rPr>
            <w:rStyle w:val="a8"/>
          </w:rPr>
          <w:t>1008</w:t>
        </w:r>
        <w:r>
          <w:rPr>
            <w:webHidden/>
          </w:rPr>
          <w:tab/>
        </w:r>
        <w:r>
          <w:rPr>
            <w:webHidden/>
          </w:rPr>
          <w:fldChar w:fldCharType="begin"/>
        </w:r>
        <w:r>
          <w:rPr>
            <w:webHidden/>
          </w:rPr>
          <w:instrText xml:space="preserve"> PAGEREF _Toc91776481 \h </w:instrText>
        </w:r>
        <w:r>
          <w:rPr>
            <w:webHidden/>
          </w:rPr>
        </w:r>
        <w:r>
          <w:rPr>
            <w:webHidden/>
          </w:rPr>
          <w:fldChar w:fldCharType="separate"/>
        </w:r>
        <w:r>
          <w:rPr>
            <w:webHidden/>
          </w:rPr>
          <w:t>19</w:t>
        </w:r>
        <w:r>
          <w:rPr>
            <w:webHidden/>
          </w:rPr>
          <w:fldChar w:fldCharType="end"/>
        </w:r>
      </w:hyperlink>
    </w:p>
    <w:p w:rsidR="0045439C" w:rsidRDefault="0045439C">
      <w:pPr>
        <w:pStyle w:val="31"/>
        <w:rPr>
          <w:rFonts w:asciiTheme="minorHAnsi" w:eastAsiaTheme="minorEastAsia" w:hAnsiTheme="minorHAnsi" w:cstheme="minorBidi"/>
          <w:szCs w:val="22"/>
        </w:rPr>
      </w:pPr>
      <w:hyperlink w:anchor="_Toc91776482" w:history="1">
        <w:r w:rsidRPr="009762DB">
          <w:rPr>
            <w:rStyle w:val="a8"/>
            <w:lang w:val="en-GB"/>
          </w:rPr>
          <w:t>5.5.1</w:t>
        </w:r>
        <w:r>
          <w:rPr>
            <w:rFonts w:asciiTheme="minorHAnsi" w:eastAsiaTheme="minorEastAsia" w:hAnsiTheme="minorHAnsi" w:cstheme="minorBidi"/>
            <w:szCs w:val="22"/>
          </w:rPr>
          <w:tab/>
        </w:r>
        <w:r w:rsidRPr="009762DB">
          <w:rPr>
            <w:rStyle w:val="a8"/>
          </w:rPr>
          <w:t>人行高度处温度场分布</w:t>
        </w:r>
        <w:r>
          <w:rPr>
            <w:webHidden/>
          </w:rPr>
          <w:tab/>
        </w:r>
        <w:r>
          <w:rPr>
            <w:webHidden/>
          </w:rPr>
          <w:fldChar w:fldCharType="begin"/>
        </w:r>
        <w:r>
          <w:rPr>
            <w:webHidden/>
          </w:rPr>
          <w:instrText xml:space="preserve"> PAGEREF _Toc91776482 \h </w:instrText>
        </w:r>
        <w:r>
          <w:rPr>
            <w:webHidden/>
          </w:rPr>
        </w:r>
        <w:r>
          <w:rPr>
            <w:webHidden/>
          </w:rPr>
          <w:fldChar w:fldCharType="separate"/>
        </w:r>
        <w:r>
          <w:rPr>
            <w:webHidden/>
          </w:rPr>
          <w:t>19</w:t>
        </w:r>
        <w:r>
          <w:rPr>
            <w:webHidden/>
          </w:rPr>
          <w:fldChar w:fldCharType="end"/>
        </w:r>
      </w:hyperlink>
    </w:p>
    <w:p w:rsidR="0045439C" w:rsidRDefault="0045439C">
      <w:pPr>
        <w:pStyle w:val="31"/>
        <w:rPr>
          <w:rFonts w:asciiTheme="minorHAnsi" w:eastAsiaTheme="minorEastAsia" w:hAnsiTheme="minorHAnsi" w:cstheme="minorBidi"/>
          <w:szCs w:val="22"/>
        </w:rPr>
      </w:pPr>
      <w:hyperlink w:anchor="_Toc91776483" w:history="1">
        <w:r w:rsidRPr="009762DB">
          <w:rPr>
            <w:rStyle w:val="a8"/>
            <w:lang w:val="en-GB"/>
          </w:rPr>
          <w:t>5.5.2</w:t>
        </w:r>
        <w:r>
          <w:rPr>
            <w:rFonts w:asciiTheme="minorHAnsi" w:eastAsiaTheme="minorEastAsia" w:hAnsiTheme="minorHAnsi" w:cstheme="minorBidi"/>
            <w:szCs w:val="22"/>
          </w:rPr>
          <w:tab/>
        </w:r>
        <w:r w:rsidRPr="009762DB">
          <w:rPr>
            <w:rStyle w:val="a8"/>
          </w:rPr>
          <w:t>人行高度处</w:t>
        </w:r>
        <w:r w:rsidRPr="009762DB">
          <w:rPr>
            <w:rStyle w:val="a8"/>
          </w:rPr>
          <w:t>PMV</w:t>
        </w:r>
        <w:r w:rsidRPr="009762DB">
          <w:rPr>
            <w:rStyle w:val="a8"/>
          </w:rPr>
          <w:t>分布</w:t>
        </w:r>
        <w:r>
          <w:rPr>
            <w:webHidden/>
          </w:rPr>
          <w:tab/>
        </w:r>
        <w:r>
          <w:rPr>
            <w:webHidden/>
          </w:rPr>
          <w:fldChar w:fldCharType="begin"/>
        </w:r>
        <w:r>
          <w:rPr>
            <w:webHidden/>
          </w:rPr>
          <w:instrText xml:space="preserve"> PAGEREF _Toc91776483 \h </w:instrText>
        </w:r>
        <w:r>
          <w:rPr>
            <w:webHidden/>
          </w:rPr>
        </w:r>
        <w:r>
          <w:rPr>
            <w:webHidden/>
          </w:rPr>
          <w:fldChar w:fldCharType="separate"/>
        </w:r>
        <w:r>
          <w:rPr>
            <w:webHidden/>
          </w:rPr>
          <w:t>20</w:t>
        </w:r>
        <w:r>
          <w:rPr>
            <w:webHidden/>
          </w:rPr>
          <w:fldChar w:fldCharType="end"/>
        </w:r>
      </w:hyperlink>
    </w:p>
    <w:p w:rsidR="0045439C" w:rsidRDefault="0045439C">
      <w:pPr>
        <w:pStyle w:val="31"/>
        <w:rPr>
          <w:rFonts w:asciiTheme="minorHAnsi" w:eastAsiaTheme="minorEastAsia" w:hAnsiTheme="minorHAnsi" w:cstheme="minorBidi"/>
          <w:szCs w:val="22"/>
        </w:rPr>
      </w:pPr>
      <w:hyperlink w:anchor="_Toc91776484" w:history="1">
        <w:r w:rsidRPr="009762DB">
          <w:rPr>
            <w:rStyle w:val="a8"/>
            <w:lang w:val="en-GB"/>
          </w:rPr>
          <w:t>5.5.3</w:t>
        </w:r>
        <w:r>
          <w:rPr>
            <w:rFonts w:asciiTheme="minorHAnsi" w:eastAsiaTheme="minorEastAsia" w:hAnsiTheme="minorHAnsi" w:cstheme="minorBidi"/>
            <w:szCs w:val="22"/>
          </w:rPr>
          <w:tab/>
        </w:r>
        <w:r w:rsidRPr="009762DB">
          <w:rPr>
            <w:rStyle w:val="a8"/>
          </w:rPr>
          <w:t>人行高度处</w:t>
        </w:r>
        <w:r w:rsidRPr="009762DB">
          <w:rPr>
            <w:rStyle w:val="a8"/>
          </w:rPr>
          <w:t>PPD</w:t>
        </w:r>
        <w:r w:rsidRPr="009762DB">
          <w:rPr>
            <w:rStyle w:val="a8"/>
          </w:rPr>
          <w:t>分布</w:t>
        </w:r>
        <w:r>
          <w:rPr>
            <w:webHidden/>
          </w:rPr>
          <w:tab/>
        </w:r>
        <w:r>
          <w:rPr>
            <w:webHidden/>
          </w:rPr>
          <w:fldChar w:fldCharType="begin"/>
        </w:r>
        <w:r>
          <w:rPr>
            <w:webHidden/>
          </w:rPr>
          <w:instrText xml:space="preserve"> PAGEREF _Toc91776484 \h </w:instrText>
        </w:r>
        <w:r>
          <w:rPr>
            <w:webHidden/>
          </w:rPr>
        </w:r>
        <w:r>
          <w:rPr>
            <w:webHidden/>
          </w:rPr>
          <w:fldChar w:fldCharType="separate"/>
        </w:r>
        <w:r>
          <w:rPr>
            <w:webHidden/>
          </w:rPr>
          <w:t>20</w:t>
        </w:r>
        <w:r>
          <w:rPr>
            <w:webHidden/>
          </w:rPr>
          <w:fldChar w:fldCharType="end"/>
        </w:r>
      </w:hyperlink>
    </w:p>
    <w:p w:rsidR="0045439C" w:rsidRDefault="0045439C">
      <w:pPr>
        <w:pStyle w:val="21"/>
        <w:rPr>
          <w:rFonts w:asciiTheme="minorHAnsi" w:eastAsiaTheme="minorEastAsia" w:hAnsiTheme="minorHAnsi" w:cstheme="minorBidi"/>
          <w:szCs w:val="22"/>
        </w:rPr>
      </w:pPr>
      <w:hyperlink w:anchor="_Toc91776485" w:history="1">
        <w:r w:rsidRPr="009762DB">
          <w:rPr>
            <w:rStyle w:val="a8"/>
            <w:lang w:val="en-GB"/>
          </w:rPr>
          <w:t>5.6</w:t>
        </w:r>
        <w:r>
          <w:rPr>
            <w:rFonts w:asciiTheme="minorHAnsi" w:eastAsiaTheme="minorEastAsia" w:hAnsiTheme="minorHAnsi" w:cstheme="minorBidi"/>
            <w:szCs w:val="22"/>
          </w:rPr>
          <w:tab/>
        </w:r>
        <w:r w:rsidRPr="009762DB">
          <w:rPr>
            <w:rStyle w:val="a8"/>
          </w:rPr>
          <w:t>1</w:t>
        </w:r>
        <w:r w:rsidRPr="009762DB">
          <w:rPr>
            <w:rStyle w:val="a8"/>
          </w:rPr>
          <w:t>层</w:t>
        </w:r>
        <w:r w:rsidRPr="009762DB">
          <w:rPr>
            <w:rStyle w:val="a8"/>
          </w:rPr>
          <w:t>-</w:t>
        </w:r>
        <w:r w:rsidRPr="009762DB">
          <w:rPr>
            <w:rStyle w:val="a8"/>
          </w:rPr>
          <w:t>房间</w:t>
        </w:r>
        <w:r w:rsidRPr="009762DB">
          <w:rPr>
            <w:rStyle w:val="a8"/>
          </w:rPr>
          <w:t>1007</w:t>
        </w:r>
        <w:r>
          <w:rPr>
            <w:webHidden/>
          </w:rPr>
          <w:tab/>
        </w:r>
        <w:r>
          <w:rPr>
            <w:webHidden/>
          </w:rPr>
          <w:fldChar w:fldCharType="begin"/>
        </w:r>
        <w:r>
          <w:rPr>
            <w:webHidden/>
          </w:rPr>
          <w:instrText xml:space="preserve"> PAGEREF _Toc91776485 \h </w:instrText>
        </w:r>
        <w:r>
          <w:rPr>
            <w:webHidden/>
          </w:rPr>
        </w:r>
        <w:r>
          <w:rPr>
            <w:webHidden/>
          </w:rPr>
          <w:fldChar w:fldCharType="separate"/>
        </w:r>
        <w:r>
          <w:rPr>
            <w:webHidden/>
          </w:rPr>
          <w:t>21</w:t>
        </w:r>
        <w:r>
          <w:rPr>
            <w:webHidden/>
          </w:rPr>
          <w:fldChar w:fldCharType="end"/>
        </w:r>
      </w:hyperlink>
    </w:p>
    <w:p w:rsidR="0045439C" w:rsidRDefault="0045439C">
      <w:pPr>
        <w:pStyle w:val="31"/>
        <w:rPr>
          <w:rFonts w:asciiTheme="minorHAnsi" w:eastAsiaTheme="minorEastAsia" w:hAnsiTheme="minorHAnsi" w:cstheme="minorBidi"/>
          <w:szCs w:val="22"/>
        </w:rPr>
      </w:pPr>
      <w:hyperlink w:anchor="_Toc91776486" w:history="1">
        <w:r w:rsidRPr="009762DB">
          <w:rPr>
            <w:rStyle w:val="a8"/>
            <w:lang w:val="en-GB"/>
          </w:rPr>
          <w:t>5.6.1</w:t>
        </w:r>
        <w:r>
          <w:rPr>
            <w:rFonts w:asciiTheme="minorHAnsi" w:eastAsiaTheme="minorEastAsia" w:hAnsiTheme="minorHAnsi" w:cstheme="minorBidi"/>
            <w:szCs w:val="22"/>
          </w:rPr>
          <w:tab/>
        </w:r>
        <w:r w:rsidRPr="009762DB">
          <w:rPr>
            <w:rStyle w:val="a8"/>
          </w:rPr>
          <w:t>人行高度处温度场分布</w:t>
        </w:r>
        <w:r>
          <w:rPr>
            <w:webHidden/>
          </w:rPr>
          <w:tab/>
        </w:r>
        <w:r>
          <w:rPr>
            <w:webHidden/>
          </w:rPr>
          <w:fldChar w:fldCharType="begin"/>
        </w:r>
        <w:r>
          <w:rPr>
            <w:webHidden/>
          </w:rPr>
          <w:instrText xml:space="preserve"> PAGEREF _Toc91776486 \h </w:instrText>
        </w:r>
        <w:r>
          <w:rPr>
            <w:webHidden/>
          </w:rPr>
        </w:r>
        <w:r>
          <w:rPr>
            <w:webHidden/>
          </w:rPr>
          <w:fldChar w:fldCharType="separate"/>
        </w:r>
        <w:r>
          <w:rPr>
            <w:webHidden/>
          </w:rPr>
          <w:t>21</w:t>
        </w:r>
        <w:r>
          <w:rPr>
            <w:webHidden/>
          </w:rPr>
          <w:fldChar w:fldCharType="end"/>
        </w:r>
      </w:hyperlink>
    </w:p>
    <w:p w:rsidR="0045439C" w:rsidRDefault="0045439C">
      <w:pPr>
        <w:pStyle w:val="31"/>
        <w:rPr>
          <w:rFonts w:asciiTheme="minorHAnsi" w:eastAsiaTheme="minorEastAsia" w:hAnsiTheme="minorHAnsi" w:cstheme="minorBidi"/>
          <w:szCs w:val="22"/>
        </w:rPr>
      </w:pPr>
      <w:hyperlink w:anchor="_Toc91776487" w:history="1">
        <w:r w:rsidRPr="009762DB">
          <w:rPr>
            <w:rStyle w:val="a8"/>
            <w:lang w:val="en-GB"/>
          </w:rPr>
          <w:t>5.6.2</w:t>
        </w:r>
        <w:r>
          <w:rPr>
            <w:rFonts w:asciiTheme="minorHAnsi" w:eastAsiaTheme="minorEastAsia" w:hAnsiTheme="minorHAnsi" w:cstheme="minorBidi"/>
            <w:szCs w:val="22"/>
          </w:rPr>
          <w:tab/>
        </w:r>
        <w:r w:rsidRPr="009762DB">
          <w:rPr>
            <w:rStyle w:val="a8"/>
          </w:rPr>
          <w:t>人行高度处</w:t>
        </w:r>
        <w:r w:rsidRPr="009762DB">
          <w:rPr>
            <w:rStyle w:val="a8"/>
          </w:rPr>
          <w:t>PMV</w:t>
        </w:r>
        <w:r w:rsidRPr="009762DB">
          <w:rPr>
            <w:rStyle w:val="a8"/>
          </w:rPr>
          <w:t>分布</w:t>
        </w:r>
        <w:r>
          <w:rPr>
            <w:webHidden/>
          </w:rPr>
          <w:tab/>
        </w:r>
        <w:r>
          <w:rPr>
            <w:webHidden/>
          </w:rPr>
          <w:fldChar w:fldCharType="begin"/>
        </w:r>
        <w:r>
          <w:rPr>
            <w:webHidden/>
          </w:rPr>
          <w:instrText xml:space="preserve"> PAGEREF _Toc91776487 \h </w:instrText>
        </w:r>
        <w:r>
          <w:rPr>
            <w:webHidden/>
          </w:rPr>
        </w:r>
        <w:r>
          <w:rPr>
            <w:webHidden/>
          </w:rPr>
          <w:fldChar w:fldCharType="separate"/>
        </w:r>
        <w:r>
          <w:rPr>
            <w:webHidden/>
          </w:rPr>
          <w:t>21</w:t>
        </w:r>
        <w:r>
          <w:rPr>
            <w:webHidden/>
          </w:rPr>
          <w:fldChar w:fldCharType="end"/>
        </w:r>
      </w:hyperlink>
    </w:p>
    <w:p w:rsidR="0045439C" w:rsidRDefault="0045439C">
      <w:pPr>
        <w:pStyle w:val="31"/>
        <w:rPr>
          <w:rFonts w:asciiTheme="minorHAnsi" w:eastAsiaTheme="minorEastAsia" w:hAnsiTheme="minorHAnsi" w:cstheme="minorBidi"/>
          <w:szCs w:val="22"/>
        </w:rPr>
      </w:pPr>
      <w:hyperlink w:anchor="_Toc91776488" w:history="1">
        <w:r w:rsidRPr="009762DB">
          <w:rPr>
            <w:rStyle w:val="a8"/>
            <w:lang w:val="en-GB"/>
          </w:rPr>
          <w:t>5.6.3</w:t>
        </w:r>
        <w:r>
          <w:rPr>
            <w:rFonts w:asciiTheme="minorHAnsi" w:eastAsiaTheme="minorEastAsia" w:hAnsiTheme="minorHAnsi" w:cstheme="minorBidi"/>
            <w:szCs w:val="22"/>
          </w:rPr>
          <w:tab/>
        </w:r>
        <w:r w:rsidRPr="009762DB">
          <w:rPr>
            <w:rStyle w:val="a8"/>
          </w:rPr>
          <w:t>人行高度处</w:t>
        </w:r>
        <w:r w:rsidRPr="009762DB">
          <w:rPr>
            <w:rStyle w:val="a8"/>
          </w:rPr>
          <w:t>PPD</w:t>
        </w:r>
        <w:r w:rsidRPr="009762DB">
          <w:rPr>
            <w:rStyle w:val="a8"/>
          </w:rPr>
          <w:t>分布</w:t>
        </w:r>
        <w:r>
          <w:rPr>
            <w:webHidden/>
          </w:rPr>
          <w:tab/>
        </w:r>
        <w:r>
          <w:rPr>
            <w:webHidden/>
          </w:rPr>
          <w:fldChar w:fldCharType="begin"/>
        </w:r>
        <w:r>
          <w:rPr>
            <w:webHidden/>
          </w:rPr>
          <w:instrText xml:space="preserve"> PAGEREF _Toc91776488 \h </w:instrText>
        </w:r>
        <w:r>
          <w:rPr>
            <w:webHidden/>
          </w:rPr>
        </w:r>
        <w:r>
          <w:rPr>
            <w:webHidden/>
          </w:rPr>
          <w:fldChar w:fldCharType="separate"/>
        </w:r>
        <w:r>
          <w:rPr>
            <w:webHidden/>
          </w:rPr>
          <w:t>22</w:t>
        </w:r>
        <w:r>
          <w:rPr>
            <w:webHidden/>
          </w:rPr>
          <w:fldChar w:fldCharType="end"/>
        </w:r>
      </w:hyperlink>
    </w:p>
    <w:p w:rsidR="0045439C" w:rsidRDefault="0045439C">
      <w:pPr>
        <w:pStyle w:val="21"/>
        <w:rPr>
          <w:rFonts w:asciiTheme="minorHAnsi" w:eastAsiaTheme="minorEastAsia" w:hAnsiTheme="minorHAnsi" w:cstheme="minorBidi"/>
          <w:szCs w:val="22"/>
        </w:rPr>
      </w:pPr>
      <w:hyperlink w:anchor="_Toc91776489" w:history="1">
        <w:r w:rsidRPr="009762DB">
          <w:rPr>
            <w:rStyle w:val="a8"/>
            <w:lang w:val="en-GB"/>
          </w:rPr>
          <w:t>5.7</w:t>
        </w:r>
        <w:r>
          <w:rPr>
            <w:rFonts w:asciiTheme="minorHAnsi" w:eastAsiaTheme="minorEastAsia" w:hAnsiTheme="minorHAnsi" w:cstheme="minorBidi"/>
            <w:szCs w:val="22"/>
          </w:rPr>
          <w:tab/>
        </w:r>
        <w:r w:rsidRPr="009762DB">
          <w:rPr>
            <w:rStyle w:val="a8"/>
          </w:rPr>
          <w:t>1</w:t>
        </w:r>
        <w:r w:rsidRPr="009762DB">
          <w:rPr>
            <w:rStyle w:val="a8"/>
          </w:rPr>
          <w:t>层</w:t>
        </w:r>
        <w:r w:rsidRPr="009762DB">
          <w:rPr>
            <w:rStyle w:val="a8"/>
          </w:rPr>
          <w:t>-</w:t>
        </w:r>
        <w:r w:rsidRPr="009762DB">
          <w:rPr>
            <w:rStyle w:val="a8"/>
          </w:rPr>
          <w:t>房间</w:t>
        </w:r>
        <w:r w:rsidRPr="009762DB">
          <w:rPr>
            <w:rStyle w:val="a8"/>
          </w:rPr>
          <w:t>1006</w:t>
        </w:r>
        <w:r>
          <w:rPr>
            <w:webHidden/>
          </w:rPr>
          <w:tab/>
        </w:r>
        <w:r>
          <w:rPr>
            <w:webHidden/>
          </w:rPr>
          <w:fldChar w:fldCharType="begin"/>
        </w:r>
        <w:r>
          <w:rPr>
            <w:webHidden/>
          </w:rPr>
          <w:instrText xml:space="preserve"> PAGEREF _Toc91776489 \h </w:instrText>
        </w:r>
        <w:r>
          <w:rPr>
            <w:webHidden/>
          </w:rPr>
        </w:r>
        <w:r>
          <w:rPr>
            <w:webHidden/>
          </w:rPr>
          <w:fldChar w:fldCharType="separate"/>
        </w:r>
        <w:r>
          <w:rPr>
            <w:webHidden/>
          </w:rPr>
          <w:t>22</w:t>
        </w:r>
        <w:r>
          <w:rPr>
            <w:webHidden/>
          </w:rPr>
          <w:fldChar w:fldCharType="end"/>
        </w:r>
      </w:hyperlink>
    </w:p>
    <w:p w:rsidR="0045439C" w:rsidRDefault="0045439C">
      <w:pPr>
        <w:pStyle w:val="31"/>
        <w:rPr>
          <w:rFonts w:asciiTheme="minorHAnsi" w:eastAsiaTheme="minorEastAsia" w:hAnsiTheme="minorHAnsi" w:cstheme="minorBidi"/>
          <w:szCs w:val="22"/>
        </w:rPr>
      </w:pPr>
      <w:hyperlink w:anchor="_Toc91776490" w:history="1">
        <w:r w:rsidRPr="009762DB">
          <w:rPr>
            <w:rStyle w:val="a8"/>
            <w:lang w:val="en-GB"/>
          </w:rPr>
          <w:t>5.7.1</w:t>
        </w:r>
        <w:r>
          <w:rPr>
            <w:rFonts w:asciiTheme="minorHAnsi" w:eastAsiaTheme="minorEastAsia" w:hAnsiTheme="minorHAnsi" w:cstheme="minorBidi"/>
            <w:szCs w:val="22"/>
          </w:rPr>
          <w:tab/>
        </w:r>
        <w:r w:rsidRPr="009762DB">
          <w:rPr>
            <w:rStyle w:val="a8"/>
          </w:rPr>
          <w:t>人行高度处温度场分布</w:t>
        </w:r>
        <w:r>
          <w:rPr>
            <w:webHidden/>
          </w:rPr>
          <w:tab/>
        </w:r>
        <w:r>
          <w:rPr>
            <w:webHidden/>
          </w:rPr>
          <w:fldChar w:fldCharType="begin"/>
        </w:r>
        <w:r>
          <w:rPr>
            <w:webHidden/>
          </w:rPr>
          <w:instrText xml:space="preserve"> PAGEREF _Toc91776490 \h </w:instrText>
        </w:r>
        <w:r>
          <w:rPr>
            <w:webHidden/>
          </w:rPr>
        </w:r>
        <w:r>
          <w:rPr>
            <w:webHidden/>
          </w:rPr>
          <w:fldChar w:fldCharType="separate"/>
        </w:r>
        <w:r>
          <w:rPr>
            <w:webHidden/>
          </w:rPr>
          <w:t>22</w:t>
        </w:r>
        <w:r>
          <w:rPr>
            <w:webHidden/>
          </w:rPr>
          <w:fldChar w:fldCharType="end"/>
        </w:r>
      </w:hyperlink>
    </w:p>
    <w:p w:rsidR="0045439C" w:rsidRDefault="0045439C">
      <w:pPr>
        <w:pStyle w:val="31"/>
        <w:rPr>
          <w:rFonts w:asciiTheme="minorHAnsi" w:eastAsiaTheme="minorEastAsia" w:hAnsiTheme="minorHAnsi" w:cstheme="minorBidi"/>
          <w:szCs w:val="22"/>
        </w:rPr>
      </w:pPr>
      <w:hyperlink w:anchor="_Toc91776491" w:history="1">
        <w:r w:rsidRPr="009762DB">
          <w:rPr>
            <w:rStyle w:val="a8"/>
            <w:lang w:val="en-GB"/>
          </w:rPr>
          <w:t>5.7.2</w:t>
        </w:r>
        <w:r>
          <w:rPr>
            <w:rFonts w:asciiTheme="minorHAnsi" w:eastAsiaTheme="minorEastAsia" w:hAnsiTheme="minorHAnsi" w:cstheme="minorBidi"/>
            <w:szCs w:val="22"/>
          </w:rPr>
          <w:tab/>
        </w:r>
        <w:r w:rsidRPr="009762DB">
          <w:rPr>
            <w:rStyle w:val="a8"/>
          </w:rPr>
          <w:t>人行高度处</w:t>
        </w:r>
        <w:r w:rsidRPr="009762DB">
          <w:rPr>
            <w:rStyle w:val="a8"/>
          </w:rPr>
          <w:t>PMV</w:t>
        </w:r>
        <w:r w:rsidRPr="009762DB">
          <w:rPr>
            <w:rStyle w:val="a8"/>
          </w:rPr>
          <w:t>分布</w:t>
        </w:r>
        <w:r>
          <w:rPr>
            <w:webHidden/>
          </w:rPr>
          <w:tab/>
        </w:r>
        <w:r>
          <w:rPr>
            <w:webHidden/>
          </w:rPr>
          <w:fldChar w:fldCharType="begin"/>
        </w:r>
        <w:r>
          <w:rPr>
            <w:webHidden/>
          </w:rPr>
          <w:instrText xml:space="preserve"> PAGEREF _Toc91776491 \h </w:instrText>
        </w:r>
        <w:r>
          <w:rPr>
            <w:webHidden/>
          </w:rPr>
        </w:r>
        <w:r>
          <w:rPr>
            <w:webHidden/>
          </w:rPr>
          <w:fldChar w:fldCharType="separate"/>
        </w:r>
        <w:r>
          <w:rPr>
            <w:webHidden/>
          </w:rPr>
          <w:t>23</w:t>
        </w:r>
        <w:r>
          <w:rPr>
            <w:webHidden/>
          </w:rPr>
          <w:fldChar w:fldCharType="end"/>
        </w:r>
      </w:hyperlink>
    </w:p>
    <w:p w:rsidR="0045439C" w:rsidRDefault="0045439C">
      <w:pPr>
        <w:pStyle w:val="31"/>
        <w:rPr>
          <w:rFonts w:asciiTheme="minorHAnsi" w:eastAsiaTheme="minorEastAsia" w:hAnsiTheme="minorHAnsi" w:cstheme="minorBidi"/>
          <w:szCs w:val="22"/>
        </w:rPr>
      </w:pPr>
      <w:hyperlink w:anchor="_Toc91776492" w:history="1">
        <w:r w:rsidRPr="009762DB">
          <w:rPr>
            <w:rStyle w:val="a8"/>
            <w:lang w:val="en-GB"/>
          </w:rPr>
          <w:t>5.7.3</w:t>
        </w:r>
        <w:r>
          <w:rPr>
            <w:rFonts w:asciiTheme="minorHAnsi" w:eastAsiaTheme="minorEastAsia" w:hAnsiTheme="minorHAnsi" w:cstheme="minorBidi"/>
            <w:szCs w:val="22"/>
          </w:rPr>
          <w:tab/>
        </w:r>
        <w:r w:rsidRPr="009762DB">
          <w:rPr>
            <w:rStyle w:val="a8"/>
          </w:rPr>
          <w:t>人行高度处</w:t>
        </w:r>
        <w:r w:rsidRPr="009762DB">
          <w:rPr>
            <w:rStyle w:val="a8"/>
          </w:rPr>
          <w:t>PPD</w:t>
        </w:r>
        <w:r w:rsidRPr="009762DB">
          <w:rPr>
            <w:rStyle w:val="a8"/>
          </w:rPr>
          <w:t>分布</w:t>
        </w:r>
        <w:r>
          <w:rPr>
            <w:webHidden/>
          </w:rPr>
          <w:tab/>
        </w:r>
        <w:r>
          <w:rPr>
            <w:webHidden/>
          </w:rPr>
          <w:fldChar w:fldCharType="begin"/>
        </w:r>
        <w:r>
          <w:rPr>
            <w:webHidden/>
          </w:rPr>
          <w:instrText xml:space="preserve"> PAGEREF _Toc91776492 \h </w:instrText>
        </w:r>
        <w:r>
          <w:rPr>
            <w:webHidden/>
          </w:rPr>
        </w:r>
        <w:r>
          <w:rPr>
            <w:webHidden/>
          </w:rPr>
          <w:fldChar w:fldCharType="separate"/>
        </w:r>
        <w:r>
          <w:rPr>
            <w:webHidden/>
          </w:rPr>
          <w:t>23</w:t>
        </w:r>
        <w:r>
          <w:rPr>
            <w:webHidden/>
          </w:rPr>
          <w:fldChar w:fldCharType="end"/>
        </w:r>
      </w:hyperlink>
    </w:p>
    <w:p w:rsidR="0045439C" w:rsidRDefault="0045439C">
      <w:pPr>
        <w:pStyle w:val="21"/>
        <w:rPr>
          <w:rFonts w:asciiTheme="minorHAnsi" w:eastAsiaTheme="minorEastAsia" w:hAnsiTheme="minorHAnsi" w:cstheme="minorBidi"/>
          <w:szCs w:val="22"/>
        </w:rPr>
      </w:pPr>
      <w:hyperlink w:anchor="_Toc91776493" w:history="1">
        <w:r w:rsidRPr="009762DB">
          <w:rPr>
            <w:rStyle w:val="a8"/>
            <w:lang w:val="en-GB"/>
          </w:rPr>
          <w:t>5.8</w:t>
        </w:r>
        <w:r>
          <w:rPr>
            <w:rFonts w:asciiTheme="minorHAnsi" w:eastAsiaTheme="minorEastAsia" w:hAnsiTheme="minorHAnsi" w:cstheme="minorBidi"/>
            <w:szCs w:val="22"/>
          </w:rPr>
          <w:tab/>
        </w:r>
        <w:r w:rsidRPr="009762DB">
          <w:rPr>
            <w:rStyle w:val="a8"/>
          </w:rPr>
          <w:t>1</w:t>
        </w:r>
        <w:r w:rsidRPr="009762DB">
          <w:rPr>
            <w:rStyle w:val="a8"/>
          </w:rPr>
          <w:t>层</w:t>
        </w:r>
        <w:r w:rsidRPr="009762DB">
          <w:rPr>
            <w:rStyle w:val="a8"/>
          </w:rPr>
          <w:t>-</w:t>
        </w:r>
        <w:r w:rsidRPr="009762DB">
          <w:rPr>
            <w:rStyle w:val="a8"/>
          </w:rPr>
          <w:t>房间</w:t>
        </w:r>
        <w:r w:rsidRPr="009762DB">
          <w:rPr>
            <w:rStyle w:val="a8"/>
          </w:rPr>
          <w:t>1005</w:t>
        </w:r>
        <w:r>
          <w:rPr>
            <w:webHidden/>
          </w:rPr>
          <w:tab/>
        </w:r>
        <w:r>
          <w:rPr>
            <w:webHidden/>
          </w:rPr>
          <w:fldChar w:fldCharType="begin"/>
        </w:r>
        <w:r>
          <w:rPr>
            <w:webHidden/>
          </w:rPr>
          <w:instrText xml:space="preserve"> PAGEREF _Toc91776493 \h </w:instrText>
        </w:r>
        <w:r>
          <w:rPr>
            <w:webHidden/>
          </w:rPr>
        </w:r>
        <w:r>
          <w:rPr>
            <w:webHidden/>
          </w:rPr>
          <w:fldChar w:fldCharType="separate"/>
        </w:r>
        <w:r>
          <w:rPr>
            <w:webHidden/>
          </w:rPr>
          <w:t>24</w:t>
        </w:r>
        <w:r>
          <w:rPr>
            <w:webHidden/>
          </w:rPr>
          <w:fldChar w:fldCharType="end"/>
        </w:r>
      </w:hyperlink>
    </w:p>
    <w:p w:rsidR="0045439C" w:rsidRDefault="0045439C">
      <w:pPr>
        <w:pStyle w:val="31"/>
        <w:rPr>
          <w:rFonts w:asciiTheme="minorHAnsi" w:eastAsiaTheme="minorEastAsia" w:hAnsiTheme="minorHAnsi" w:cstheme="minorBidi"/>
          <w:szCs w:val="22"/>
        </w:rPr>
      </w:pPr>
      <w:hyperlink w:anchor="_Toc91776494" w:history="1">
        <w:r w:rsidRPr="009762DB">
          <w:rPr>
            <w:rStyle w:val="a8"/>
            <w:lang w:val="en-GB"/>
          </w:rPr>
          <w:t>5.8.1</w:t>
        </w:r>
        <w:r>
          <w:rPr>
            <w:rFonts w:asciiTheme="minorHAnsi" w:eastAsiaTheme="minorEastAsia" w:hAnsiTheme="minorHAnsi" w:cstheme="minorBidi"/>
            <w:szCs w:val="22"/>
          </w:rPr>
          <w:tab/>
        </w:r>
        <w:r w:rsidRPr="009762DB">
          <w:rPr>
            <w:rStyle w:val="a8"/>
          </w:rPr>
          <w:t>人行高度处温度场分布</w:t>
        </w:r>
        <w:r>
          <w:rPr>
            <w:webHidden/>
          </w:rPr>
          <w:tab/>
        </w:r>
        <w:r>
          <w:rPr>
            <w:webHidden/>
          </w:rPr>
          <w:fldChar w:fldCharType="begin"/>
        </w:r>
        <w:r>
          <w:rPr>
            <w:webHidden/>
          </w:rPr>
          <w:instrText xml:space="preserve"> PAGEREF _Toc91776494 \h </w:instrText>
        </w:r>
        <w:r>
          <w:rPr>
            <w:webHidden/>
          </w:rPr>
        </w:r>
        <w:r>
          <w:rPr>
            <w:webHidden/>
          </w:rPr>
          <w:fldChar w:fldCharType="separate"/>
        </w:r>
        <w:r>
          <w:rPr>
            <w:webHidden/>
          </w:rPr>
          <w:t>24</w:t>
        </w:r>
        <w:r>
          <w:rPr>
            <w:webHidden/>
          </w:rPr>
          <w:fldChar w:fldCharType="end"/>
        </w:r>
      </w:hyperlink>
    </w:p>
    <w:p w:rsidR="0045439C" w:rsidRDefault="0045439C">
      <w:pPr>
        <w:pStyle w:val="31"/>
        <w:rPr>
          <w:rFonts w:asciiTheme="minorHAnsi" w:eastAsiaTheme="minorEastAsia" w:hAnsiTheme="minorHAnsi" w:cstheme="minorBidi"/>
          <w:szCs w:val="22"/>
        </w:rPr>
      </w:pPr>
      <w:hyperlink w:anchor="_Toc91776495" w:history="1">
        <w:r w:rsidRPr="009762DB">
          <w:rPr>
            <w:rStyle w:val="a8"/>
            <w:lang w:val="en-GB"/>
          </w:rPr>
          <w:t>5.8.2</w:t>
        </w:r>
        <w:r>
          <w:rPr>
            <w:rFonts w:asciiTheme="minorHAnsi" w:eastAsiaTheme="minorEastAsia" w:hAnsiTheme="minorHAnsi" w:cstheme="minorBidi"/>
            <w:szCs w:val="22"/>
          </w:rPr>
          <w:tab/>
        </w:r>
        <w:r w:rsidRPr="009762DB">
          <w:rPr>
            <w:rStyle w:val="a8"/>
          </w:rPr>
          <w:t>人行高度处</w:t>
        </w:r>
        <w:r w:rsidRPr="009762DB">
          <w:rPr>
            <w:rStyle w:val="a8"/>
          </w:rPr>
          <w:t>PMV</w:t>
        </w:r>
        <w:r w:rsidRPr="009762DB">
          <w:rPr>
            <w:rStyle w:val="a8"/>
          </w:rPr>
          <w:t>分布</w:t>
        </w:r>
        <w:r>
          <w:rPr>
            <w:webHidden/>
          </w:rPr>
          <w:tab/>
        </w:r>
        <w:r>
          <w:rPr>
            <w:webHidden/>
          </w:rPr>
          <w:fldChar w:fldCharType="begin"/>
        </w:r>
        <w:r>
          <w:rPr>
            <w:webHidden/>
          </w:rPr>
          <w:instrText xml:space="preserve"> PAGEREF _Toc91776495 \h </w:instrText>
        </w:r>
        <w:r>
          <w:rPr>
            <w:webHidden/>
          </w:rPr>
        </w:r>
        <w:r>
          <w:rPr>
            <w:webHidden/>
          </w:rPr>
          <w:fldChar w:fldCharType="separate"/>
        </w:r>
        <w:r>
          <w:rPr>
            <w:webHidden/>
          </w:rPr>
          <w:t>24</w:t>
        </w:r>
        <w:r>
          <w:rPr>
            <w:webHidden/>
          </w:rPr>
          <w:fldChar w:fldCharType="end"/>
        </w:r>
      </w:hyperlink>
    </w:p>
    <w:p w:rsidR="0045439C" w:rsidRDefault="0045439C">
      <w:pPr>
        <w:pStyle w:val="31"/>
        <w:rPr>
          <w:rFonts w:asciiTheme="minorHAnsi" w:eastAsiaTheme="minorEastAsia" w:hAnsiTheme="minorHAnsi" w:cstheme="minorBidi"/>
          <w:szCs w:val="22"/>
        </w:rPr>
      </w:pPr>
      <w:hyperlink w:anchor="_Toc91776496" w:history="1">
        <w:r w:rsidRPr="009762DB">
          <w:rPr>
            <w:rStyle w:val="a8"/>
            <w:lang w:val="en-GB"/>
          </w:rPr>
          <w:t>5.8.3</w:t>
        </w:r>
        <w:r>
          <w:rPr>
            <w:rFonts w:asciiTheme="minorHAnsi" w:eastAsiaTheme="minorEastAsia" w:hAnsiTheme="minorHAnsi" w:cstheme="minorBidi"/>
            <w:szCs w:val="22"/>
          </w:rPr>
          <w:tab/>
        </w:r>
        <w:r w:rsidRPr="009762DB">
          <w:rPr>
            <w:rStyle w:val="a8"/>
          </w:rPr>
          <w:t>人行高度处</w:t>
        </w:r>
        <w:r w:rsidRPr="009762DB">
          <w:rPr>
            <w:rStyle w:val="a8"/>
          </w:rPr>
          <w:t>PPD</w:t>
        </w:r>
        <w:r w:rsidRPr="009762DB">
          <w:rPr>
            <w:rStyle w:val="a8"/>
          </w:rPr>
          <w:t>分布</w:t>
        </w:r>
        <w:r>
          <w:rPr>
            <w:webHidden/>
          </w:rPr>
          <w:tab/>
        </w:r>
        <w:r>
          <w:rPr>
            <w:webHidden/>
          </w:rPr>
          <w:fldChar w:fldCharType="begin"/>
        </w:r>
        <w:r>
          <w:rPr>
            <w:webHidden/>
          </w:rPr>
          <w:instrText xml:space="preserve"> PAGEREF _Toc91776496 \h </w:instrText>
        </w:r>
        <w:r>
          <w:rPr>
            <w:webHidden/>
          </w:rPr>
        </w:r>
        <w:r>
          <w:rPr>
            <w:webHidden/>
          </w:rPr>
          <w:fldChar w:fldCharType="separate"/>
        </w:r>
        <w:r>
          <w:rPr>
            <w:webHidden/>
          </w:rPr>
          <w:t>25</w:t>
        </w:r>
        <w:r>
          <w:rPr>
            <w:webHidden/>
          </w:rPr>
          <w:fldChar w:fldCharType="end"/>
        </w:r>
      </w:hyperlink>
    </w:p>
    <w:p w:rsidR="0045439C" w:rsidRDefault="0045439C">
      <w:pPr>
        <w:pStyle w:val="21"/>
        <w:rPr>
          <w:rFonts w:asciiTheme="minorHAnsi" w:eastAsiaTheme="minorEastAsia" w:hAnsiTheme="minorHAnsi" w:cstheme="minorBidi"/>
          <w:szCs w:val="22"/>
        </w:rPr>
      </w:pPr>
      <w:hyperlink w:anchor="_Toc91776497" w:history="1">
        <w:r w:rsidRPr="009762DB">
          <w:rPr>
            <w:rStyle w:val="a8"/>
            <w:lang w:val="en-GB"/>
          </w:rPr>
          <w:t>5.9</w:t>
        </w:r>
        <w:r>
          <w:rPr>
            <w:rFonts w:asciiTheme="minorHAnsi" w:eastAsiaTheme="minorEastAsia" w:hAnsiTheme="minorHAnsi" w:cstheme="minorBidi"/>
            <w:szCs w:val="22"/>
          </w:rPr>
          <w:tab/>
        </w:r>
        <w:r w:rsidRPr="009762DB">
          <w:rPr>
            <w:rStyle w:val="a8"/>
          </w:rPr>
          <w:t>1</w:t>
        </w:r>
        <w:r w:rsidRPr="009762DB">
          <w:rPr>
            <w:rStyle w:val="a8"/>
          </w:rPr>
          <w:t>层</w:t>
        </w:r>
        <w:r w:rsidRPr="009762DB">
          <w:rPr>
            <w:rStyle w:val="a8"/>
          </w:rPr>
          <w:t>-</w:t>
        </w:r>
        <w:r w:rsidRPr="009762DB">
          <w:rPr>
            <w:rStyle w:val="a8"/>
          </w:rPr>
          <w:t>房间</w:t>
        </w:r>
        <w:r w:rsidRPr="009762DB">
          <w:rPr>
            <w:rStyle w:val="a8"/>
          </w:rPr>
          <w:t>1004</w:t>
        </w:r>
        <w:r>
          <w:rPr>
            <w:webHidden/>
          </w:rPr>
          <w:tab/>
        </w:r>
        <w:r>
          <w:rPr>
            <w:webHidden/>
          </w:rPr>
          <w:fldChar w:fldCharType="begin"/>
        </w:r>
        <w:r>
          <w:rPr>
            <w:webHidden/>
          </w:rPr>
          <w:instrText xml:space="preserve"> PAGEREF _Toc91776497 \h </w:instrText>
        </w:r>
        <w:r>
          <w:rPr>
            <w:webHidden/>
          </w:rPr>
        </w:r>
        <w:r>
          <w:rPr>
            <w:webHidden/>
          </w:rPr>
          <w:fldChar w:fldCharType="separate"/>
        </w:r>
        <w:r>
          <w:rPr>
            <w:webHidden/>
          </w:rPr>
          <w:t>25</w:t>
        </w:r>
        <w:r>
          <w:rPr>
            <w:webHidden/>
          </w:rPr>
          <w:fldChar w:fldCharType="end"/>
        </w:r>
      </w:hyperlink>
    </w:p>
    <w:p w:rsidR="0045439C" w:rsidRDefault="0045439C">
      <w:pPr>
        <w:pStyle w:val="31"/>
        <w:rPr>
          <w:rFonts w:asciiTheme="minorHAnsi" w:eastAsiaTheme="minorEastAsia" w:hAnsiTheme="minorHAnsi" w:cstheme="minorBidi"/>
          <w:szCs w:val="22"/>
        </w:rPr>
      </w:pPr>
      <w:hyperlink w:anchor="_Toc91776498" w:history="1">
        <w:r w:rsidRPr="009762DB">
          <w:rPr>
            <w:rStyle w:val="a8"/>
            <w:lang w:val="en-GB"/>
          </w:rPr>
          <w:t>5.9.1</w:t>
        </w:r>
        <w:r>
          <w:rPr>
            <w:rFonts w:asciiTheme="minorHAnsi" w:eastAsiaTheme="minorEastAsia" w:hAnsiTheme="minorHAnsi" w:cstheme="minorBidi"/>
            <w:szCs w:val="22"/>
          </w:rPr>
          <w:tab/>
        </w:r>
        <w:r w:rsidRPr="009762DB">
          <w:rPr>
            <w:rStyle w:val="a8"/>
          </w:rPr>
          <w:t>人行高度处温度场分布</w:t>
        </w:r>
        <w:r>
          <w:rPr>
            <w:webHidden/>
          </w:rPr>
          <w:tab/>
        </w:r>
        <w:r>
          <w:rPr>
            <w:webHidden/>
          </w:rPr>
          <w:fldChar w:fldCharType="begin"/>
        </w:r>
        <w:r>
          <w:rPr>
            <w:webHidden/>
          </w:rPr>
          <w:instrText xml:space="preserve"> PAGEREF _Toc91776498 \h </w:instrText>
        </w:r>
        <w:r>
          <w:rPr>
            <w:webHidden/>
          </w:rPr>
        </w:r>
        <w:r>
          <w:rPr>
            <w:webHidden/>
          </w:rPr>
          <w:fldChar w:fldCharType="separate"/>
        </w:r>
        <w:r>
          <w:rPr>
            <w:webHidden/>
          </w:rPr>
          <w:t>25</w:t>
        </w:r>
        <w:r>
          <w:rPr>
            <w:webHidden/>
          </w:rPr>
          <w:fldChar w:fldCharType="end"/>
        </w:r>
      </w:hyperlink>
    </w:p>
    <w:p w:rsidR="0045439C" w:rsidRDefault="0045439C">
      <w:pPr>
        <w:pStyle w:val="31"/>
        <w:rPr>
          <w:rFonts w:asciiTheme="minorHAnsi" w:eastAsiaTheme="minorEastAsia" w:hAnsiTheme="minorHAnsi" w:cstheme="minorBidi"/>
          <w:szCs w:val="22"/>
        </w:rPr>
      </w:pPr>
      <w:hyperlink w:anchor="_Toc91776499" w:history="1">
        <w:r w:rsidRPr="009762DB">
          <w:rPr>
            <w:rStyle w:val="a8"/>
            <w:lang w:val="en-GB"/>
          </w:rPr>
          <w:t>5.9.2</w:t>
        </w:r>
        <w:r>
          <w:rPr>
            <w:rFonts w:asciiTheme="minorHAnsi" w:eastAsiaTheme="minorEastAsia" w:hAnsiTheme="minorHAnsi" w:cstheme="minorBidi"/>
            <w:szCs w:val="22"/>
          </w:rPr>
          <w:tab/>
        </w:r>
        <w:r w:rsidRPr="009762DB">
          <w:rPr>
            <w:rStyle w:val="a8"/>
          </w:rPr>
          <w:t>人行高度处</w:t>
        </w:r>
        <w:r w:rsidRPr="009762DB">
          <w:rPr>
            <w:rStyle w:val="a8"/>
          </w:rPr>
          <w:t>PMV</w:t>
        </w:r>
        <w:r w:rsidRPr="009762DB">
          <w:rPr>
            <w:rStyle w:val="a8"/>
          </w:rPr>
          <w:t>分布</w:t>
        </w:r>
        <w:r>
          <w:rPr>
            <w:webHidden/>
          </w:rPr>
          <w:tab/>
        </w:r>
        <w:r>
          <w:rPr>
            <w:webHidden/>
          </w:rPr>
          <w:fldChar w:fldCharType="begin"/>
        </w:r>
        <w:r>
          <w:rPr>
            <w:webHidden/>
          </w:rPr>
          <w:instrText xml:space="preserve"> PAGEREF _Toc91776499 \h </w:instrText>
        </w:r>
        <w:r>
          <w:rPr>
            <w:webHidden/>
          </w:rPr>
        </w:r>
        <w:r>
          <w:rPr>
            <w:webHidden/>
          </w:rPr>
          <w:fldChar w:fldCharType="separate"/>
        </w:r>
        <w:r>
          <w:rPr>
            <w:webHidden/>
          </w:rPr>
          <w:t>26</w:t>
        </w:r>
        <w:r>
          <w:rPr>
            <w:webHidden/>
          </w:rPr>
          <w:fldChar w:fldCharType="end"/>
        </w:r>
      </w:hyperlink>
    </w:p>
    <w:p w:rsidR="0045439C" w:rsidRDefault="0045439C">
      <w:pPr>
        <w:pStyle w:val="31"/>
        <w:rPr>
          <w:rFonts w:asciiTheme="minorHAnsi" w:eastAsiaTheme="minorEastAsia" w:hAnsiTheme="minorHAnsi" w:cstheme="minorBidi"/>
          <w:szCs w:val="22"/>
        </w:rPr>
      </w:pPr>
      <w:hyperlink w:anchor="_Toc91776500" w:history="1">
        <w:r w:rsidRPr="009762DB">
          <w:rPr>
            <w:rStyle w:val="a8"/>
            <w:lang w:val="en-GB"/>
          </w:rPr>
          <w:t>5.9.3</w:t>
        </w:r>
        <w:r>
          <w:rPr>
            <w:rFonts w:asciiTheme="minorHAnsi" w:eastAsiaTheme="minorEastAsia" w:hAnsiTheme="minorHAnsi" w:cstheme="minorBidi"/>
            <w:szCs w:val="22"/>
          </w:rPr>
          <w:tab/>
        </w:r>
        <w:r w:rsidRPr="009762DB">
          <w:rPr>
            <w:rStyle w:val="a8"/>
          </w:rPr>
          <w:t>人行高度处</w:t>
        </w:r>
        <w:r w:rsidRPr="009762DB">
          <w:rPr>
            <w:rStyle w:val="a8"/>
          </w:rPr>
          <w:t>PPD</w:t>
        </w:r>
        <w:r w:rsidRPr="009762DB">
          <w:rPr>
            <w:rStyle w:val="a8"/>
          </w:rPr>
          <w:t>分布</w:t>
        </w:r>
        <w:r>
          <w:rPr>
            <w:webHidden/>
          </w:rPr>
          <w:tab/>
        </w:r>
        <w:r>
          <w:rPr>
            <w:webHidden/>
          </w:rPr>
          <w:fldChar w:fldCharType="begin"/>
        </w:r>
        <w:r>
          <w:rPr>
            <w:webHidden/>
          </w:rPr>
          <w:instrText xml:space="preserve"> PAGEREF _Toc91776500 \h </w:instrText>
        </w:r>
        <w:r>
          <w:rPr>
            <w:webHidden/>
          </w:rPr>
        </w:r>
        <w:r>
          <w:rPr>
            <w:webHidden/>
          </w:rPr>
          <w:fldChar w:fldCharType="separate"/>
        </w:r>
        <w:r>
          <w:rPr>
            <w:webHidden/>
          </w:rPr>
          <w:t>26</w:t>
        </w:r>
        <w:r>
          <w:rPr>
            <w:webHidden/>
          </w:rPr>
          <w:fldChar w:fldCharType="end"/>
        </w:r>
      </w:hyperlink>
    </w:p>
    <w:p w:rsidR="0045439C" w:rsidRDefault="0045439C">
      <w:pPr>
        <w:pStyle w:val="21"/>
        <w:rPr>
          <w:rFonts w:asciiTheme="minorHAnsi" w:eastAsiaTheme="minorEastAsia" w:hAnsiTheme="minorHAnsi" w:cstheme="minorBidi"/>
          <w:szCs w:val="22"/>
        </w:rPr>
      </w:pPr>
      <w:hyperlink w:anchor="_Toc91776501" w:history="1">
        <w:r w:rsidRPr="009762DB">
          <w:rPr>
            <w:rStyle w:val="a8"/>
            <w:lang w:val="en-GB"/>
          </w:rPr>
          <w:t>5.10</w:t>
        </w:r>
        <w:r>
          <w:rPr>
            <w:rFonts w:asciiTheme="minorHAnsi" w:eastAsiaTheme="minorEastAsia" w:hAnsiTheme="minorHAnsi" w:cstheme="minorBidi"/>
            <w:szCs w:val="22"/>
          </w:rPr>
          <w:tab/>
        </w:r>
        <w:r w:rsidRPr="009762DB">
          <w:rPr>
            <w:rStyle w:val="a8"/>
          </w:rPr>
          <w:t>1</w:t>
        </w:r>
        <w:r w:rsidRPr="009762DB">
          <w:rPr>
            <w:rStyle w:val="a8"/>
          </w:rPr>
          <w:t>层</w:t>
        </w:r>
        <w:r w:rsidRPr="009762DB">
          <w:rPr>
            <w:rStyle w:val="a8"/>
          </w:rPr>
          <w:t>-</w:t>
        </w:r>
        <w:r w:rsidRPr="009762DB">
          <w:rPr>
            <w:rStyle w:val="a8"/>
          </w:rPr>
          <w:t>房间</w:t>
        </w:r>
        <w:r w:rsidRPr="009762DB">
          <w:rPr>
            <w:rStyle w:val="a8"/>
          </w:rPr>
          <w:t>1003</w:t>
        </w:r>
        <w:r>
          <w:rPr>
            <w:webHidden/>
          </w:rPr>
          <w:tab/>
        </w:r>
        <w:r>
          <w:rPr>
            <w:webHidden/>
          </w:rPr>
          <w:fldChar w:fldCharType="begin"/>
        </w:r>
        <w:r>
          <w:rPr>
            <w:webHidden/>
          </w:rPr>
          <w:instrText xml:space="preserve"> PAGEREF _Toc91776501 \h </w:instrText>
        </w:r>
        <w:r>
          <w:rPr>
            <w:webHidden/>
          </w:rPr>
        </w:r>
        <w:r>
          <w:rPr>
            <w:webHidden/>
          </w:rPr>
          <w:fldChar w:fldCharType="separate"/>
        </w:r>
        <w:r>
          <w:rPr>
            <w:webHidden/>
          </w:rPr>
          <w:t>27</w:t>
        </w:r>
        <w:r>
          <w:rPr>
            <w:webHidden/>
          </w:rPr>
          <w:fldChar w:fldCharType="end"/>
        </w:r>
      </w:hyperlink>
    </w:p>
    <w:p w:rsidR="0045439C" w:rsidRDefault="0045439C">
      <w:pPr>
        <w:pStyle w:val="31"/>
        <w:rPr>
          <w:rFonts w:asciiTheme="minorHAnsi" w:eastAsiaTheme="minorEastAsia" w:hAnsiTheme="minorHAnsi" w:cstheme="minorBidi"/>
          <w:szCs w:val="22"/>
        </w:rPr>
      </w:pPr>
      <w:hyperlink w:anchor="_Toc91776502" w:history="1">
        <w:r w:rsidRPr="009762DB">
          <w:rPr>
            <w:rStyle w:val="a8"/>
            <w:lang w:val="en-GB"/>
          </w:rPr>
          <w:t>5.10.1</w:t>
        </w:r>
        <w:r>
          <w:rPr>
            <w:rFonts w:asciiTheme="minorHAnsi" w:eastAsiaTheme="minorEastAsia" w:hAnsiTheme="minorHAnsi" w:cstheme="minorBidi"/>
            <w:szCs w:val="22"/>
          </w:rPr>
          <w:tab/>
        </w:r>
        <w:r w:rsidRPr="009762DB">
          <w:rPr>
            <w:rStyle w:val="a8"/>
          </w:rPr>
          <w:t>人行高度处温度场分布</w:t>
        </w:r>
        <w:r>
          <w:rPr>
            <w:webHidden/>
          </w:rPr>
          <w:tab/>
        </w:r>
        <w:r>
          <w:rPr>
            <w:webHidden/>
          </w:rPr>
          <w:fldChar w:fldCharType="begin"/>
        </w:r>
        <w:r>
          <w:rPr>
            <w:webHidden/>
          </w:rPr>
          <w:instrText xml:space="preserve"> PAGEREF _Toc91776502 \h </w:instrText>
        </w:r>
        <w:r>
          <w:rPr>
            <w:webHidden/>
          </w:rPr>
        </w:r>
        <w:r>
          <w:rPr>
            <w:webHidden/>
          </w:rPr>
          <w:fldChar w:fldCharType="separate"/>
        </w:r>
        <w:r>
          <w:rPr>
            <w:webHidden/>
          </w:rPr>
          <w:t>27</w:t>
        </w:r>
        <w:r>
          <w:rPr>
            <w:webHidden/>
          </w:rPr>
          <w:fldChar w:fldCharType="end"/>
        </w:r>
      </w:hyperlink>
    </w:p>
    <w:p w:rsidR="0045439C" w:rsidRDefault="0045439C">
      <w:pPr>
        <w:pStyle w:val="31"/>
        <w:rPr>
          <w:rFonts w:asciiTheme="minorHAnsi" w:eastAsiaTheme="minorEastAsia" w:hAnsiTheme="minorHAnsi" w:cstheme="minorBidi"/>
          <w:szCs w:val="22"/>
        </w:rPr>
      </w:pPr>
      <w:hyperlink w:anchor="_Toc91776503" w:history="1">
        <w:r w:rsidRPr="009762DB">
          <w:rPr>
            <w:rStyle w:val="a8"/>
            <w:lang w:val="en-GB"/>
          </w:rPr>
          <w:t>5.10.2</w:t>
        </w:r>
        <w:r>
          <w:rPr>
            <w:rFonts w:asciiTheme="minorHAnsi" w:eastAsiaTheme="minorEastAsia" w:hAnsiTheme="minorHAnsi" w:cstheme="minorBidi"/>
            <w:szCs w:val="22"/>
          </w:rPr>
          <w:tab/>
        </w:r>
        <w:r w:rsidRPr="009762DB">
          <w:rPr>
            <w:rStyle w:val="a8"/>
          </w:rPr>
          <w:t>人行高度处</w:t>
        </w:r>
        <w:r w:rsidRPr="009762DB">
          <w:rPr>
            <w:rStyle w:val="a8"/>
          </w:rPr>
          <w:t>PMV</w:t>
        </w:r>
        <w:r w:rsidRPr="009762DB">
          <w:rPr>
            <w:rStyle w:val="a8"/>
          </w:rPr>
          <w:t>分布</w:t>
        </w:r>
        <w:r>
          <w:rPr>
            <w:webHidden/>
          </w:rPr>
          <w:tab/>
        </w:r>
        <w:r>
          <w:rPr>
            <w:webHidden/>
          </w:rPr>
          <w:fldChar w:fldCharType="begin"/>
        </w:r>
        <w:r>
          <w:rPr>
            <w:webHidden/>
          </w:rPr>
          <w:instrText xml:space="preserve"> PAGEREF _Toc91776503 \h </w:instrText>
        </w:r>
        <w:r>
          <w:rPr>
            <w:webHidden/>
          </w:rPr>
        </w:r>
        <w:r>
          <w:rPr>
            <w:webHidden/>
          </w:rPr>
          <w:fldChar w:fldCharType="separate"/>
        </w:r>
        <w:r>
          <w:rPr>
            <w:webHidden/>
          </w:rPr>
          <w:t>27</w:t>
        </w:r>
        <w:r>
          <w:rPr>
            <w:webHidden/>
          </w:rPr>
          <w:fldChar w:fldCharType="end"/>
        </w:r>
      </w:hyperlink>
    </w:p>
    <w:p w:rsidR="0045439C" w:rsidRDefault="0045439C">
      <w:pPr>
        <w:pStyle w:val="31"/>
        <w:rPr>
          <w:rFonts w:asciiTheme="minorHAnsi" w:eastAsiaTheme="minorEastAsia" w:hAnsiTheme="minorHAnsi" w:cstheme="minorBidi"/>
          <w:szCs w:val="22"/>
        </w:rPr>
      </w:pPr>
      <w:hyperlink w:anchor="_Toc91776504" w:history="1">
        <w:r w:rsidRPr="009762DB">
          <w:rPr>
            <w:rStyle w:val="a8"/>
            <w:lang w:val="en-GB"/>
          </w:rPr>
          <w:t>5.10.3</w:t>
        </w:r>
        <w:r>
          <w:rPr>
            <w:rFonts w:asciiTheme="minorHAnsi" w:eastAsiaTheme="minorEastAsia" w:hAnsiTheme="minorHAnsi" w:cstheme="minorBidi"/>
            <w:szCs w:val="22"/>
          </w:rPr>
          <w:tab/>
        </w:r>
        <w:r w:rsidRPr="009762DB">
          <w:rPr>
            <w:rStyle w:val="a8"/>
          </w:rPr>
          <w:t>人行高度处</w:t>
        </w:r>
        <w:r w:rsidRPr="009762DB">
          <w:rPr>
            <w:rStyle w:val="a8"/>
          </w:rPr>
          <w:t>PPD</w:t>
        </w:r>
        <w:r w:rsidRPr="009762DB">
          <w:rPr>
            <w:rStyle w:val="a8"/>
          </w:rPr>
          <w:t>分布</w:t>
        </w:r>
        <w:r>
          <w:rPr>
            <w:webHidden/>
          </w:rPr>
          <w:tab/>
        </w:r>
        <w:r>
          <w:rPr>
            <w:webHidden/>
          </w:rPr>
          <w:fldChar w:fldCharType="begin"/>
        </w:r>
        <w:r>
          <w:rPr>
            <w:webHidden/>
          </w:rPr>
          <w:instrText xml:space="preserve"> PAGEREF _Toc91776504 \h </w:instrText>
        </w:r>
        <w:r>
          <w:rPr>
            <w:webHidden/>
          </w:rPr>
        </w:r>
        <w:r>
          <w:rPr>
            <w:webHidden/>
          </w:rPr>
          <w:fldChar w:fldCharType="separate"/>
        </w:r>
        <w:r>
          <w:rPr>
            <w:webHidden/>
          </w:rPr>
          <w:t>28</w:t>
        </w:r>
        <w:r>
          <w:rPr>
            <w:webHidden/>
          </w:rPr>
          <w:fldChar w:fldCharType="end"/>
        </w:r>
      </w:hyperlink>
    </w:p>
    <w:p w:rsidR="0045439C" w:rsidRDefault="0045439C">
      <w:pPr>
        <w:pStyle w:val="21"/>
        <w:rPr>
          <w:rFonts w:asciiTheme="minorHAnsi" w:eastAsiaTheme="minorEastAsia" w:hAnsiTheme="minorHAnsi" w:cstheme="minorBidi"/>
          <w:szCs w:val="22"/>
        </w:rPr>
      </w:pPr>
      <w:hyperlink w:anchor="_Toc91776505" w:history="1">
        <w:r w:rsidRPr="009762DB">
          <w:rPr>
            <w:rStyle w:val="a8"/>
            <w:lang w:val="en-GB"/>
          </w:rPr>
          <w:t>5.11</w:t>
        </w:r>
        <w:r>
          <w:rPr>
            <w:rFonts w:asciiTheme="minorHAnsi" w:eastAsiaTheme="minorEastAsia" w:hAnsiTheme="minorHAnsi" w:cstheme="minorBidi"/>
            <w:szCs w:val="22"/>
          </w:rPr>
          <w:tab/>
        </w:r>
        <w:r w:rsidRPr="009762DB">
          <w:rPr>
            <w:rStyle w:val="a8"/>
          </w:rPr>
          <w:t>1</w:t>
        </w:r>
        <w:r w:rsidRPr="009762DB">
          <w:rPr>
            <w:rStyle w:val="a8"/>
          </w:rPr>
          <w:t>层</w:t>
        </w:r>
        <w:r w:rsidRPr="009762DB">
          <w:rPr>
            <w:rStyle w:val="a8"/>
          </w:rPr>
          <w:t>-</w:t>
        </w:r>
        <w:r w:rsidRPr="009762DB">
          <w:rPr>
            <w:rStyle w:val="a8"/>
          </w:rPr>
          <w:t>房间</w:t>
        </w:r>
        <w:r w:rsidRPr="009762DB">
          <w:rPr>
            <w:rStyle w:val="a8"/>
          </w:rPr>
          <w:t>1002</w:t>
        </w:r>
        <w:r>
          <w:rPr>
            <w:webHidden/>
          </w:rPr>
          <w:tab/>
        </w:r>
        <w:r>
          <w:rPr>
            <w:webHidden/>
          </w:rPr>
          <w:fldChar w:fldCharType="begin"/>
        </w:r>
        <w:r>
          <w:rPr>
            <w:webHidden/>
          </w:rPr>
          <w:instrText xml:space="preserve"> PAGEREF _Toc91776505 \h </w:instrText>
        </w:r>
        <w:r>
          <w:rPr>
            <w:webHidden/>
          </w:rPr>
        </w:r>
        <w:r>
          <w:rPr>
            <w:webHidden/>
          </w:rPr>
          <w:fldChar w:fldCharType="separate"/>
        </w:r>
        <w:r>
          <w:rPr>
            <w:webHidden/>
          </w:rPr>
          <w:t>28</w:t>
        </w:r>
        <w:r>
          <w:rPr>
            <w:webHidden/>
          </w:rPr>
          <w:fldChar w:fldCharType="end"/>
        </w:r>
      </w:hyperlink>
    </w:p>
    <w:p w:rsidR="0045439C" w:rsidRDefault="0045439C">
      <w:pPr>
        <w:pStyle w:val="31"/>
        <w:rPr>
          <w:rFonts w:asciiTheme="minorHAnsi" w:eastAsiaTheme="minorEastAsia" w:hAnsiTheme="minorHAnsi" w:cstheme="minorBidi"/>
          <w:szCs w:val="22"/>
        </w:rPr>
      </w:pPr>
      <w:hyperlink w:anchor="_Toc91776506" w:history="1">
        <w:r w:rsidRPr="009762DB">
          <w:rPr>
            <w:rStyle w:val="a8"/>
            <w:lang w:val="en-GB"/>
          </w:rPr>
          <w:t>5.11.1</w:t>
        </w:r>
        <w:r>
          <w:rPr>
            <w:rFonts w:asciiTheme="minorHAnsi" w:eastAsiaTheme="minorEastAsia" w:hAnsiTheme="minorHAnsi" w:cstheme="minorBidi"/>
            <w:szCs w:val="22"/>
          </w:rPr>
          <w:tab/>
        </w:r>
        <w:r w:rsidRPr="009762DB">
          <w:rPr>
            <w:rStyle w:val="a8"/>
          </w:rPr>
          <w:t>人行高度处温度场分布</w:t>
        </w:r>
        <w:r>
          <w:rPr>
            <w:webHidden/>
          </w:rPr>
          <w:tab/>
        </w:r>
        <w:r>
          <w:rPr>
            <w:webHidden/>
          </w:rPr>
          <w:fldChar w:fldCharType="begin"/>
        </w:r>
        <w:r>
          <w:rPr>
            <w:webHidden/>
          </w:rPr>
          <w:instrText xml:space="preserve"> PAGEREF _Toc91776506 \h </w:instrText>
        </w:r>
        <w:r>
          <w:rPr>
            <w:webHidden/>
          </w:rPr>
        </w:r>
        <w:r>
          <w:rPr>
            <w:webHidden/>
          </w:rPr>
          <w:fldChar w:fldCharType="separate"/>
        </w:r>
        <w:r>
          <w:rPr>
            <w:webHidden/>
          </w:rPr>
          <w:t>28</w:t>
        </w:r>
        <w:r>
          <w:rPr>
            <w:webHidden/>
          </w:rPr>
          <w:fldChar w:fldCharType="end"/>
        </w:r>
      </w:hyperlink>
    </w:p>
    <w:p w:rsidR="0045439C" w:rsidRDefault="0045439C">
      <w:pPr>
        <w:pStyle w:val="31"/>
        <w:rPr>
          <w:rFonts w:asciiTheme="minorHAnsi" w:eastAsiaTheme="minorEastAsia" w:hAnsiTheme="minorHAnsi" w:cstheme="minorBidi"/>
          <w:szCs w:val="22"/>
        </w:rPr>
      </w:pPr>
      <w:hyperlink w:anchor="_Toc91776507" w:history="1">
        <w:r w:rsidRPr="009762DB">
          <w:rPr>
            <w:rStyle w:val="a8"/>
            <w:lang w:val="en-GB"/>
          </w:rPr>
          <w:t>5.11.2</w:t>
        </w:r>
        <w:r>
          <w:rPr>
            <w:rFonts w:asciiTheme="minorHAnsi" w:eastAsiaTheme="minorEastAsia" w:hAnsiTheme="minorHAnsi" w:cstheme="minorBidi"/>
            <w:szCs w:val="22"/>
          </w:rPr>
          <w:tab/>
        </w:r>
        <w:r w:rsidRPr="009762DB">
          <w:rPr>
            <w:rStyle w:val="a8"/>
          </w:rPr>
          <w:t>人行高度处</w:t>
        </w:r>
        <w:r w:rsidRPr="009762DB">
          <w:rPr>
            <w:rStyle w:val="a8"/>
          </w:rPr>
          <w:t>PMV</w:t>
        </w:r>
        <w:r w:rsidRPr="009762DB">
          <w:rPr>
            <w:rStyle w:val="a8"/>
          </w:rPr>
          <w:t>分布</w:t>
        </w:r>
        <w:r>
          <w:rPr>
            <w:webHidden/>
          </w:rPr>
          <w:tab/>
        </w:r>
        <w:r>
          <w:rPr>
            <w:webHidden/>
          </w:rPr>
          <w:fldChar w:fldCharType="begin"/>
        </w:r>
        <w:r>
          <w:rPr>
            <w:webHidden/>
          </w:rPr>
          <w:instrText xml:space="preserve"> PAGEREF _Toc91776507 \h </w:instrText>
        </w:r>
        <w:r>
          <w:rPr>
            <w:webHidden/>
          </w:rPr>
        </w:r>
        <w:r>
          <w:rPr>
            <w:webHidden/>
          </w:rPr>
          <w:fldChar w:fldCharType="separate"/>
        </w:r>
        <w:r>
          <w:rPr>
            <w:webHidden/>
          </w:rPr>
          <w:t>29</w:t>
        </w:r>
        <w:r>
          <w:rPr>
            <w:webHidden/>
          </w:rPr>
          <w:fldChar w:fldCharType="end"/>
        </w:r>
      </w:hyperlink>
    </w:p>
    <w:p w:rsidR="0045439C" w:rsidRDefault="0045439C">
      <w:pPr>
        <w:pStyle w:val="31"/>
        <w:rPr>
          <w:rFonts w:asciiTheme="minorHAnsi" w:eastAsiaTheme="minorEastAsia" w:hAnsiTheme="minorHAnsi" w:cstheme="minorBidi"/>
          <w:szCs w:val="22"/>
        </w:rPr>
      </w:pPr>
      <w:hyperlink w:anchor="_Toc91776508" w:history="1">
        <w:r w:rsidRPr="009762DB">
          <w:rPr>
            <w:rStyle w:val="a8"/>
            <w:lang w:val="en-GB"/>
          </w:rPr>
          <w:t>5.11.3</w:t>
        </w:r>
        <w:r>
          <w:rPr>
            <w:rFonts w:asciiTheme="minorHAnsi" w:eastAsiaTheme="minorEastAsia" w:hAnsiTheme="minorHAnsi" w:cstheme="minorBidi"/>
            <w:szCs w:val="22"/>
          </w:rPr>
          <w:tab/>
        </w:r>
        <w:r w:rsidRPr="009762DB">
          <w:rPr>
            <w:rStyle w:val="a8"/>
          </w:rPr>
          <w:t>人行高度处</w:t>
        </w:r>
        <w:r w:rsidRPr="009762DB">
          <w:rPr>
            <w:rStyle w:val="a8"/>
          </w:rPr>
          <w:t>PPD</w:t>
        </w:r>
        <w:r w:rsidRPr="009762DB">
          <w:rPr>
            <w:rStyle w:val="a8"/>
          </w:rPr>
          <w:t>分布</w:t>
        </w:r>
        <w:r>
          <w:rPr>
            <w:webHidden/>
          </w:rPr>
          <w:tab/>
        </w:r>
        <w:r>
          <w:rPr>
            <w:webHidden/>
          </w:rPr>
          <w:fldChar w:fldCharType="begin"/>
        </w:r>
        <w:r>
          <w:rPr>
            <w:webHidden/>
          </w:rPr>
          <w:instrText xml:space="preserve"> PAGEREF _Toc91776508 \h </w:instrText>
        </w:r>
        <w:r>
          <w:rPr>
            <w:webHidden/>
          </w:rPr>
        </w:r>
        <w:r>
          <w:rPr>
            <w:webHidden/>
          </w:rPr>
          <w:fldChar w:fldCharType="separate"/>
        </w:r>
        <w:r>
          <w:rPr>
            <w:webHidden/>
          </w:rPr>
          <w:t>29</w:t>
        </w:r>
        <w:r>
          <w:rPr>
            <w:webHidden/>
          </w:rPr>
          <w:fldChar w:fldCharType="end"/>
        </w:r>
      </w:hyperlink>
    </w:p>
    <w:p w:rsidR="0045439C" w:rsidRDefault="0045439C">
      <w:pPr>
        <w:pStyle w:val="21"/>
        <w:rPr>
          <w:rFonts w:asciiTheme="minorHAnsi" w:eastAsiaTheme="minorEastAsia" w:hAnsiTheme="minorHAnsi" w:cstheme="minorBidi"/>
          <w:szCs w:val="22"/>
        </w:rPr>
      </w:pPr>
      <w:hyperlink w:anchor="_Toc91776509" w:history="1">
        <w:r w:rsidRPr="009762DB">
          <w:rPr>
            <w:rStyle w:val="a8"/>
            <w:lang w:val="en-GB"/>
          </w:rPr>
          <w:t>5.12</w:t>
        </w:r>
        <w:r>
          <w:rPr>
            <w:rFonts w:asciiTheme="minorHAnsi" w:eastAsiaTheme="minorEastAsia" w:hAnsiTheme="minorHAnsi" w:cstheme="minorBidi"/>
            <w:szCs w:val="22"/>
          </w:rPr>
          <w:tab/>
        </w:r>
        <w:r w:rsidRPr="009762DB">
          <w:rPr>
            <w:rStyle w:val="a8"/>
          </w:rPr>
          <w:t>1</w:t>
        </w:r>
        <w:r w:rsidRPr="009762DB">
          <w:rPr>
            <w:rStyle w:val="a8"/>
          </w:rPr>
          <w:t>层</w:t>
        </w:r>
        <w:r w:rsidRPr="009762DB">
          <w:rPr>
            <w:rStyle w:val="a8"/>
          </w:rPr>
          <w:t>-</w:t>
        </w:r>
        <w:r w:rsidRPr="009762DB">
          <w:rPr>
            <w:rStyle w:val="a8"/>
          </w:rPr>
          <w:t>房间</w:t>
        </w:r>
        <w:r w:rsidRPr="009762DB">
          <w:rPr>
            <w:rStyle w:val="a8"/>
          </w:rPr>
          <w:t>1001</w:t>
        </w:r>
        <w:r>
          <w:rPr>
            <w:webHidden/>
          </w:rPr>
          <w:tab/>
        </w:r>
        <w:r>
          <w:rPr>
            <w:webHidden/>
          </w:rPr>
          <w:fldChar w:fldCharType="begin"/>
        </w:r>
        <w:r>
          <w:rPr>
            <w:webHidden/>
          </w:rPr>
          <w:instrText xml:space="preserve"> PAGEREF _Toc91776509 \h </w:instrText>
        </w:r>
        <w:r>
          <w:rPr>
            <w:webHidden/>
          </w:rPr>
        </w:r>
        <w:r>
          <w:rPr>
            <w:webHidden/>
          </w:rPr>
          <w:fldChar w:fldCharType="separate"/>
        </w:r>
        <w:r>
          <w:rPr>
            <w:webHidden/>
          </w:rPr>
          <w:t>30</w:t>
        </w:r>
        <w:r>
          <w:rPr>
            <w:webHidden/>
          </w:rPr>
          <w:fldChar w:fldCharType="end"/>
        </w:r>
      </w:hyperlink>
    </w:p>
    <w:p w:rsidR="0045439C" w:rsidRDefault="0045439C">
      <w:pPr>
        <w:pStyle w:val="31"/>
        <w:rPr>
          <w:rFonts w:asciiTheme="minorHAnsi" w:eastAsiaTheme="minorEastAsia" w:hAnsiTheme="minorHAnsi" w:cstheme="minorBidi"/>
          <w:szCs w:val="22"/>
        </w:rPr>
      </w:pPr>
      <w:hyperlink w:anchor="_Toc91776510" w:history="1">
        <w:r w:rsidRPr="009762DB">
          <w:rPr>
            <w:rStyle w:val="a8"/>
            <w:lang w:val="en-GB"/>
          </w:rPr>
          <w:t>5.12.1</w:t>
        </w:r>
        <w:r>
          <w:rPr>
            <w:rFonts w:asciiTheme="minorHAnsi" w:eastAsiaTheme="minorEastAsia" w:hAnsiTheme="minorHAnsi" w:cstheme="minorBidi"/>
            <w:szCs w:val="22"/>
          </w:rPr>
          <w:tab/>
        </w:r>
        <w:r w:rsidRPr="009762DB">
          <w:rPr>
            <w:rStyle w:val="a8"/>
          </w:rPr>
          <w:t>人行高度处温度场分布</w:t>
        </w:r>
        <w:r>
          <w:rPr>
            <w:webHidden/>
          </w:rPr>
          <w:tab/>
        </w:r>
        <w:r>
          <w:rPr>
            <w:webHidden/>
          </w:rPr>
          <w:fldChar w:fldCharType="begin"/>
        </w:r>
        <w:r>
          <w:rPr>
            <w:webHidden/>
          </w:rPr>
          <w:instrText xml:space="preserve"> PAGEREF _Toc91776510 \h </w:instrText>
        </w:r>
        <w:r>
          <w:rPr>
            <w:webHidden/>
          </w:rPr>
        </w:r>
        <w:r>
          <w:rPr>
            <w:webHidden/>
          </w:rPr>
          <w:fldChar w:fldCharType="separate"/>
        </w:r>
        <w:r>
          <w:rPr>
            <w:webHidden/>
          </w:rPr>
          <w:t>30</w:t>
        </w:r>
        <w:r>
          <w:rPr>
            <w:webHidden/>
          </w:rPr>
          <w:fldChar w:fldCharType="end"/>
        </w:r>
      </w:hyperlink>
    </w:p>
    <w:p w:rsidR="0045439C" w:rsidRDefault="0045439C">
      <w:pPr>
        <w:pStyle w:val="31"/>
        <w:rPr>
          <w:rFonts w:asciiTheme="minorHAnsi" w:eastAsiaTheme="minorEastAsia" w:hAnsiTheme="minorHAnsi" w:cstheme="minorBidi"/>
          <w:szCs w:val="22"/>
        </w:rPr>
      </w:pPr>
      <w:hyperlink w:anchor="_Toc91776511" w:history="1">
        <w:r w:rsidRPr="009762DB">
          <w:rPr>
            <w:rStyle w:val="a8"/>
            <w:lang w:val="en-GB"/>
          </w:rPr>
          <w:t>5.12.2</w:t>
        </w:r>
        <w:r>
          <w:rPr>
            <w:rFonts w:asciiTheme="minorHAnsi" w:eastAsiaTheme="minorEastAsia" w:hAnsiTheme="minorHAnsi" w:cstheme="minorBidi"/>
            <w:szCs w:val="22"/>
          </w:rPr>
          <w:tab/>
        </w:r>
        <w:r w:rsidRPr="009762DB">
          <w:rPr>
            <w:rStyle w:val="a8"/>
          </w:rPr>
          <w:t>人行高度处</w:t>
        </w:r>
        <w:r w:rsidRPr="009762DB">
          <w:rPr>
            <w:rStyle w:val="a8"/>
          </w:rPr>
          <w:t>PMV</w:t>
        </w:r>
        <w:r w:rsidRPr="009762DB">
          <w:rPr>
            <w:rStyle w:val="a8"/>
          </w:rPr>
          <w:t>分布</w:t>
        </w:r>
        <w:r>
          <w:rPr>
            <w:webHidden/>
          </w:rPr>
          <w:tab/>
        </w:r>
        <w:r>
          <w:rPr>
            <w:webHidden/>
          </w:rPr>
          <w:fldChar w:fldCharType="begin"/>
        </w:r>
        <w:r>
          <w:rPr>
            <w:webHidden/>
          </w:rPr>
          <w:instrText xml:space="preserve"> PAGEREF _Toc91776511 \h </w:instrText>
        </w:r>
        <w:r>
          <w:rPr>
            <w:webHidden/>
          </w:rPr>
        </w:r>
        <w:r>
          <w:rPr>
            <w:webHidden/>
          </w:rPr>
          <w:fldChar w:fldCharType="separate"/>
        </w:r>
        <w:r>
          <w:rPr>
            <w:webHidden/>
          </w:rPr>
          <w:t>30</w:t>
        </w:r>
        <w:r>
          <w:rPr>
            <w:webHidden/>
          </w:rPr>
          <w:fldChar w:fldCharType="end"/>
        </w:r>
      </w:hyperlink>
    </w:p>
    <w:p w:rsidR="0045439C" w:rsidRDefault="0045439C">
      <w:pPr>
        <w:pStyle w:val="31"/>
        <w:rPr>
          <w:rFonts w:asciiTheme="minorHAnsi" w:eastAsiaTheme="minorEastAsia" w:hAnsiTheme="minorHAnsi" w:cstheme="minorBidi"/>
          <w:szCs w:val="22"/>
        </w:rPr>
      </w:pPr>
      <w:hyperlink w:anchor="_Toc91776512" w:history="1">
        <w:r w:rsidRPr="009762DB">
          <w:rPr>
            <w:rStyle w:val="a8"/>
            <w:lang w:val="en-GB"/>
          </w:rPr>
          <w:t>5.12.3</w:t>
        </w:r>
        <w:r>
          <w:rPr>
            <w:rFonts w:asciiTheme="minorHAnsi" w:eastAsiaTheme="minorEastAsia" w:hAnsiTheme="minorHAnsi" w:cstheme="minorBidi"/>
            <w:szCs w:val="22"/>
          </w:rPr>
          <w:tab/>
        </w:r>
        <w:r w:rsidRPr="009762DB">
          <w:rPr>
            <w:rStyle w:val="a8"/>
          </w:rPr>
          <w:t>人行高度处</w:t>
        </w:r>
        <w:r w:rsidRPr="009762DB">
          <w:rPr>
            <w:rStyle w:val="a8"/>
          </w:rPr>
          <w:t>PPD</w:t>
        </w:r>
        <w:r w:rsidRPr="009762DB">
          <w:rPr>
            <w:rStyle w:val="a8"/>
          </w:rPr>
          <w:t>分布</w:t>
        </w:r>
        <w:r>
          <w:rPr>
            <w:webHidden/>
          </w:rPr>
          <w:tab/>
        </w:r>
        <w:r>
          <w:rPr>
            <w:webHidden/>
          </w:rPr>
          <w:fldChar w:fldCharType="begin"/>
        </w:r>
        <w:r>
          <w:rPr>
            <w:webHidden/>
          </w:rPr>
          <w:instrText xml:space="preserve"> PAGEREF _Toc91776512 \h </w:instrText>
        </w:r>
        <w:r>
          <w:rPr>
            <w:webHidden/>
          </w:rPr>
        </w:r>
        <w:r>
          <w:rPr>
            <w:webHidden/>
          </w:rPr>
          <w:fldChar w:fldCharType="separate"/>
        </w:r>
        <w:r>
          <w:rPr>
            <w:webHidden/>
          </w:rPr>
          <w:t>31</w:t>
        </w:r>
        <w:r>
          <w:rPr>
            <w:webHidden/>
          </w:rPr>
          <w:fldChar w:fldCharType="end"/>
        </w:r>
      </w:hyperlink>
    </w:p>
    <w:p w:rsidR="0045439C" w:rsidRDefault="0045439C">
      <w:pPr>
        <w:pStyle w:val="21"/>
        <w:rPr>
          <w:rFonts w:asciiTheme="minorHAnsi" w:eastAsiaTheme="minorEastAsia" w:hAnsiTheme="minorHAnsi" w:cstheme="minorBidi"/>
          <w:szCs w:val="22"/>
        </w:rPr>
      </w:pPr>
      <w:hyperlink w:anchor="_Toc91776513" w:history="1">
        <w:r w:rsidRPr="009762DB">
          <w:rPr>
            <w:rStyle w:val="a8"/>
            <w:lang w:val="en-GB"/>
          </w:rPr>
          <w:t>5.13</w:t>
        </w:r>
        <w:r>
          <w:rPr>
            <w:rFonts w:asciiTheme="minorHAnsi" w:eastAsiaTheme="minorEastAsia" w:hAnsiTheme="minorHAnsi" w:cstheme="minorBidi"/>
            <w:szCs w:val="22"/>
          </w:rPr>
          <w:tab/>
        </w:r>
        <w:r w:rsidRPr="009762DB">
          <w:rPr>
            <w:rStyle w:val="a8"/>
          </w:rPr>
          <w:t>室内</w:t>
        </w:r>
        <w:r w:rsidRPr="009762DB">
          <w:rPr>
            <w:rStyle w:val="a8"/>
          </w:rPr>
          <w:t>PMV</w:t>
        </w:r>
        <w:r w:rsidRPr="009762DB">
          <w:rPr>
            <w:rStyle w:val="a8"/>
          </w:rPr>
          <w:t>与</w:t>
        </w:r>
        <w:r w:rsidRPr="009762DB">
          <w:rPr>
            <w:rStyle w:val="a8"/>
          </w:rPr>
          <w:t>PPD</w:t>
        </w:r>
        <w:r w:rsidRPr="009762DB">
          <w:rPr>
            <w:rStyle w:val="a8"/>
          </w:rPr>
          <w:t>达标比例统计</w:t>
        </w:r>
        <w:r>
          <w:rPr>
            <w:webHidden/>
          </w:rPr>
          <w:tab/>
        </w:r>
        <w:r>
          <w:rPr>
            <w:webHidden/>
          </w:rPr>
          <w:fldChar w:fldCharType="begin"/>
        </w:r>
        <w:r>
          <w:rPr>
            <w:webHidden/>
          </w:rPr>
          <w:instrText xml:space="preserve"> PAGEREF _Toc91776513 \h </w:instrText>
        </w:r>
        <w:r>
          <w:rPr>
            <w:webHidden/>
          </w:rPr>
        </w:r>
        <w:r>
          <w:rPr>
            <w:webHidden/>
          </w:rPr>
          <w:fldChar w:fldCharType="separate"/>
        </w:r>
        <w:r>
          <w:rPr>
            <w:webHidden/>
          </w:rPr>
          <w:t>31</w:t>
        </w:r>
        <w:r>
          <w:rPr>
            <w:webHidden/>
          </w:rPr>
          <w:fldChar w:fldCharType="end"/>
        </w:r>
      </w:hyperlink>
    </w:p>
    <w:p w:rsidR="0045439C" w:rsidRDefault="0045439C">
      <w:pPr>
        <w:pStyle w:val="11"/>
        <w:rPr>
          <w:rFonts w:asciiTheme="minorHAnsi" w:eastAsiaTheme="minorEastAsia" w:hAnsiTheme="minorHAnsi" w:cstheme="minorBidi"/>
          <w:b w:val="0"/>
          <w:bCs w:val="0"/>
          <w:szCs w:val="22"/>
        </w:rPr>
      </w:pPr>
      <w:hyperlink w:anchor="_Toc91776514" w:history="1">
        <w:r w:rsidRPr="009762DB">
          <w:rPr>
            <w:rStyle w:val="a8"/>
          </w:rPr>
          <w:t>6</w:t>
        </w:r>
        <w:r>
          <w:rPr>
            <w:rFonts w:asciiTheme="minorHAnsi" w:eastAsiaTheme="minorEastAsia" w:hAnsiTheme="minorHAnsi" w:cstheme="minorBidi"/>
            <w:b w:val="0"/>
            <w:bCs w:val="0"/>
            <w:szCs w:val="22"/>
          </w:rPr>
          <w:tab/>
        </w:r>
        <w:r w:rsidRPr="009762DB">
          <w:rPr>
            <w:rStyle w:val="a8"/>
          </w:rPr>
          <w:t>结论</w:t>
        </w:r>
        <w:r>
          <w:rPr>
            <w:webHidden/>
          </w:rPr>
          <w:tab/>
        </w:r>
        <w:r>
          <w:rPr>
            <w:webHidden/>
          </w:rPr>
          <w:fldChar w:fldCharType="begin"/>
        </w:r>
        <w:r>
          <w:rPr>
            <w:webHidden/>
          </w:rPr>
          <w:instrText xml:space="preserve"> PAGEREF _Toc91776514 \h </w:instrText>
        </w:r>
        <w:r>
          <w:rPr>
            <w:webHidden/>
          </w:rPr>
        </w:r>
        <w:r>
          <w:rPr>
            <w:webHidden/>
          </w:rPr>
          <w:fldChar w:fldCharType="separate"/>
        </w:r>
        <w:r>
          <w:rPr>
            <w:webHidden/>
          </w:rPr>
          <w:t>32</w:t>
        </w:r>
        <w:r>
          <w:rPr>
            <w:webHidden/>
          </w:rPr>
          <w:fldChar w:fldCharType="end"/>
        </w:r>
      </w:hyperlink>
    </w:p>
    <w:p w:rsidR="00AA47FE" w:rsidRDefault="00D40158" w:rsidP="004C7D33">
      <w:pPr>
        <w:pStyle w:val="1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bookmarkEnd w:id="10"/>
      <w:bookmarkEnd w:id="11"/>
    </w:p>
    <w:p w:rsidR="0000578F" w:rsidRDefault="0000578F" w:rsidP="0000578F">
      <w:pPr>
        <w:pStyle w:val="1"/>
      </w:pPr>
      <w:bookmarkStart w:id="12" w:name="_Toc452108759"/>
      <w:bookmarkStart w:id="13" w:name="_Toc91776450"/>
      <w:r w:rsidRPr="0000578F">
        <w:rPr>
          <w:rFonts w:hint="eastAsia"/>
        </w:rPr>
        <w:lastRenderedPageBreak/>
        <w:t>项目概况</w:t>
      </w:r>
      <w:bookmarkEnd w:id="12"/>
      <w:bookmarkEnd w:id="13"/>
    </w:p>
    <w:p w:rsidR="0000578F" w:rsidRDefault="0000578F" w:rsidP="0000578F">
      <w:pPr>
        <w:pStyle w:val="a0"/>
        <w:ind w:firstLine="420"/>
        <w:rPr>
          <w:lang w:val="en-US"/>
        </w:rPr>
      </w:pPr>
      <w:bookmarkStart w:id="14" w:name="项目概况"/>
      <w:bookmarkEnd w:id="14"/>
    </w:p>
    <w:p w:rsidR="007C15B9" w:rsidRDefault="007C15B9" w:rsidP="0000578F">
      <w:pPr>
        <w:pStyle w:val="a0"/>
        <w:ind w:firstLine="420"/>
        <w:rPr>
          <w:lang w:val="en-US"/>
        </w:rPr>
      </w:pPr>
    </w:p>
    <w:p w:rsidR="0000578F" w:rsidRDefault="0000578F" w:rsidP="0000578F">
      <w:pPr>
        <w:pStyle w:val="a0"/>
        <w:ind w:firstLine="420"/>
        <w:rPr>
          <w:lang w:val="en-US"/>
        </w:rPr>
      </w:pPr>
    </w:p>
    <w:p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rsidR="0000578F" w:rsidRDefault="0000578F" w:rsidP="00DC62E7">
      <w:pPr>
        <w:pStyle w:val="2"/>
      </w:pPr>
      <w:bookmarkStart w:id="15" w:name="_Toc452108760"/>
      <w:bookmarkStart w:id="16" w:name="平面图2"/>
      <w:bookmarkStart w:id="17" w:name="_Toc91776451"/>
      <w:r>
        <w:lastRenderedPageBreak/>
        <w:t>平面图</w:t>
      </w:r>
      <w:bookmarkEnd w:id="15"/>
      <w:bookmarkEnd w:id="17"/>
    </w:p>
    <w:p w:rsidR="0000578F" w:rsidRDefault="0000578F" w:rsidP="006C2D59">
      <w:pPr>
        <w:pStyle w:val="a0"/>
        <w:ind w:firstLineChars="0" w:firstLine="0"/>
        <w:jc w:val="center"/>
        <w:rPr>
          <w:lang w:val="en-US"/>
        </w:rPr>
      </w:pPr>
      <w:bookmarkStart w:id="18" w:name="平面图"/>
      <w:bookmarkEnd w:id="18"/>
      <w:r>
        <w:rPr>
          <w:noProof/>
          <w:lang w:val="en-US"/>
        </w:rPr>
        <w:drawing>
          <wp:inline distT="0" distB="0" distL="0" distR="0">
            <wp:extent cx="5667375" cy="690562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6905625"/>
                    </a:xfrm>
                    <a:prstGeom prst="rect">
                      <a:avLst/>
                    </a:prstGeom>
                  </pic:spPr>
                </pic:pic>
              </a:graphicData>
            </a:graphic>
          </wp:inline>
        </w:drawing>
      </w:r>
    </w:p>
    <w:p w:rsidR="00383711" w:rsidRDefault="0045439C">
      <w:pPr>
        <w:pStyle w:val="a0"/>
        <w:ind w:firstLineChars="0" w:firstLine="0"/>
        <w:jc w:val="center"/>
        <w:rPr>
          <w:lang w:val="en-US"/>
        </w:rPr>
      </w:pPr>
      <w:r>
        <w:rPr>
          <w:lang w:val="en-US"/>
        </w:rPr>
        <w:t>1</w:t>
      </w:r>
      <w:r>
        <w:rPr>
          <w:lang w:val="en-US"/>
        </w:rPr>
        <w:t>层平面</w:t>
      </w:r>
    </w:p>
    <w:p w:rsidR="00383711" w:rsidRDefault="0045439C">
      <w:pPr>
        <w:pStyle w:val="a0"/>
        <w:ind w:firstLineChars="0" w:firstLine="0"/>
        <w:jc w:val="center"/>
        <w:rPr>
          <w:lang w:val="en-US"/>
        </w:rPr>
      </w:pPr>
      <w:r>
        <w:rPr>
          <w:noProof/>
          <w:lang w:val="en-US"/>
        </w:rPr>
        <w:lastRenderedPageBreak/>
        <w:drawing>
          <wp:inline distT="0" distB="0" distL="0" distR="0">
            <wp:extent cx="5667375" cy="68865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6886575"/>
                    </a:xfrm>
                    <a:prstGeom prst="rect">
                      <a:avLst/>
                    </a:prstGeom>
                  </pic:spPr>
                </pic:pic>
              </a:graphicData>
            </a:graphic>
          </wp:inline>
        </w:drawing>
      </w:r>
    </w:p>
    <w:p w:rsidR="00383711" w:rsidRDefault="0045439C">
      <w:pPr>
        <w:pStyle w:val="a0"/>
        <w:ind w:firstLineChars="0" w:firstLine="0"/>
        <w:jc w:val="center"/>
        <w:rPr>
          <w:lang w:val="en-US"/>
        </w:rPr>
      </w:pPr>
      <w:r>
        <w:rPr>
          <w:lang w:val="en-US"/>
        </w:rPr>
        <w:t>2</w:t>
      </w:r>
      <w:r>
        <w:rPr>
          <w:lang w:val="en-US"/>
        </w:rPr>
        <w:t>层平面</w:t>
      </w:r>
    </w:p>
    <w:p w:rsidR="00383711" w:rsidRDefault="0045439C">
      <w:pPr>
        <w:pStyle w:val="a0"/>
        <w:ind w:firstLineChars="0" w:firstLine="0"/>
        <w:jc w:val="center"/>
        <w:rPr>
          <w:lang w:val="en-US"/>
        </w:rPr>
      </w:pPr>
      <w:r>
        <w:rPr>
          <w:noProof/>
          <w:lang w:val="en-US"/>
        </w:rPr>
        <w:lastRenderedPageBreak/>
        <w:drawing>
          <wp:inline distT="0" distB="0" distL="0" distR="0">
            <wp:extent cx="5667375" cy="51244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124450"/>
                    </a:xfrm>
                    <a:prstGeom prst="rect">
                      <a:avLst/>
                    </a:prstGeom>
                  </pic:spPr>
                </pic:pic>
              </a:graphicData>
            </a:graphic>
          </wp:inline>
        </w:drawing>
      </w:r>
    </w:p>
    <w:p w:rsidR="00383711" w:rsidRDefault="0045439C">
      <w:pPr>
        <w:pStyle w:val="a0"/>
        <w:ind w:firstLineChars="0" w:firstLine="0"/>
        <w:jc w:val="center"/>
        <w:rPr>
          <w:lang w:val="en-US"/>
        </w:rPr>
      </w:pPr>
      <w:r>
        <w:rPr>
          <w:lang w:val="en-US"/>
        </w:rPr>
        <w:t>3</w:t>
      </w:r>
      <w:r>
        <w:rPr>
          <w:lang w:val="en-US"/>
        </w:rPr>
        <w:t>层平面</w:t>
      </w:r>
    </w:p>
    <w:p w:rsidR="00383711" w:rsidRDefault="00383711">
      <w:pPr>
        <w:pStyle w:val="a0"/>
        <w:ind w:firstLineChars="0" w:firstLine="0"/>
        <w:jc w:val="center"/>
        <w:rPr>
          <w:lang w:val="en-US"/>
        </w:rPr>
      </w:pPr>
    </w:p>
    <w:bookmarkEnd w:id="16"/>
    <w:p w:rsidR="00E267AA" w:rsidRDefault="00E267AA" w:rsidP="006C2D59">
      <w:pPr>
        <w:pStyle w:val="a0"/>
        <w:ind w:firstLineChars="0" w:firstLine="0"/>
        <w:jc w:val="center"/>
        <w:rPr>
          <w:lang w:val="en-US"/>
        </w:rPr>
      </w:pPr>
    </w:p>
    <w:p w:rsidR="0000578F" w:rsidRDefault="0000578F" w:rsidP="00DC62E7">
      <w:pPr>
        <w:pStyle w:val="2"/>
      </w:pPr>
      <w:bookmarkStart w:id="19" w:name="_Toc452108761"/>
      <w:bookmarkStart w:id="20" w:name="_Toc91776452"/>
      <w:r>
        <w:rPr>
          <w:rFonts w:hint="eastAsia"/>
        </w:rPr>
        <w:t>三</w:t>
      </w:r>
      <w:r>
        <w:t>维视图</w:t>
      </w:r>
      <w:bookmarkEnd w:id="19"/>
      <w:bookmarkEnd w:id="20"/>
    </w:p>
    <w:p w:rsidR="0000578F" w:rsidRDefault="0000578F" w:rsidP="006C2D59">
      <w:pPr>
        <w:pStyle w:val="a0"/>
        <w:ind w:firstLineChars="0" w:firstLine="0"/>
        <w:jc w:val="center"/>
        <w:rPr>
          <w:lang w:val="en-US"/>
        </w:rPr>
      </w:pPr>
      <w:bookmarkStart w:id="21" w:name="三维视图"/>
      <w:bookmarkStart w:id="22" w:name="模型观察"/>
      <w:r>
        <w:t>请先在【模型观察】命令中保存图片</w:t>
      </w:r>
      <w:bookmarkEnd w:id="21"/>
      <w:bookmarkEnd w:id="22"/>
    </w:p>
    <w:p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rsidR="0069542D" w:rsidRDefault="0069542D" w:rsidP="00D40158">
      <w:pPr>
        <w:pStyle w:val="1"/>
      </w:pPr>
      <w:bookmarkStart w:id="23" w:name="TitleFormat"/>
      <w:bookmarkStart w:id="24" w:name="_Toc452108762"/>
      <w:bookmarkStart w:id="25" w:name="_Toc91776453"/>
      <w:r>
        <w:rPr>
          <w:rFonts w:hint="eastAsia"/>
        </w:rPr>
        <w:lastRenderedPageBreak/>
        <w:t>计算</w:t>
      </w:r>
      <w:r>
        <w:t>依据</w:t>
      </w:r>
      <w:bookmarkEnd w:id="23"/>
      <w:bookmarkEnd w:id="24"/>
      <w:bookmarkEnd w:id="25"/>
    </w:p>
    <w:p w:rsidR="00DF67BB" w:rsidRDefault="00DF67BB" w:rsidP="00DF67BB">
      <w:pPr>
        <w:pStyle w:val="a0"/>
        <w:ind w:firstLineChars="95" w:firstLine="199"/>
        <w:rPr>
          <w:lang w:val="en-US"/>
        </w:rPr>
      </w:pPr>
      <w:bookmarkStart w:id="26" w:name="_Toc452108763"/>
      <w:r>
        <w:rPr>
          <w:rFonts w:hint="eastAsia"/>
          <w:lang w:val="en-US"/>
        </w:rPr>
        <w:t>本项目主要参照资料为：</w:t>
      </w:r>
    </w:p>
    <w:p w:rsidR="00DF67BB" w:rsidRDefault="00DF67BB" w:rsidP="00DF67BB">
      <w:pPr>
        <w:pStyle w:val="a0"/>
        <w:numPr>
          <w:ilvl w:val="0"/>
          <w:numId w:val="2"/>
        </w:numPr>
        <w:ind w:left="0" w:firstLineChars="0" w:firstLine="200"/>
        <w:rPr>
          <w:lang w:val="en-US"/>
        </w:rPr>
      </w:pPr>
      <w:r>
        <w:rPr>
          <w:rFonts w:hint="eastAsia"/>
          <w:lang w:val="en-US"/>
        </w:rPr>
        <w:t>《绿色建筑评价标准》</w:t>
      </w:r>
      <w:r>
        <w:rPr>
          <w:rFonts w:hint="eastAsia"/>
          <w:lang w:val="en-US"/>
        </w:rPr>
        <w:t>GB/T 50378</w:t>
      </w:r>
      <w:r>
        <w:rPr>
          <w:lang w:val="en-US"/>
        </w:rPr>
        <w:t>-2019</w:t>
      </w:r>
    </w:p>
    <w:p w:rsidR="006F0AC9" w:rsidRDefault="006F0AC9" w:rsidP="00DF67BB">
      <w:pPr>
        <w:pStyle w:val="a0"/>
        <w:numPr>
          <w:ilvl w:val="0"/>
          <w:numId w:val="2"/>
        </w:numPr>
        <w:ind w:left="0" w:firstLineChars="0" w:firstLine="200"/>
        <w:rPr>
          <w:lang w:val="en-US"/>
        </w:rPr>
      </w:pPr>
      <w:r>
        <w:rPr>
          <w:rFonts w:hint="eastAsia"/>
          <w:lang w:val="en-US"/>
        </w:rPr>
        <w:t>《绿色建筑评价技术细则》</w:t>
      </w:r>
    </w:p>
    <w:p w:rsidR="00DF67BB" w:rsidRDefault="00DF67BB" w:rsidP="00DF67BB">
      <w:pPr>
        <w:pStyle w:val="a0"/>
        <w:numPr>
          <w:ilvl w:val="0"/>
          <w:numId w:val="2"/>
        </w:numPr>
        <w:ind w:left="0" w:firstLineChars="0" w:firstLine="200"/>
        <w:rPr>
          <w:lang w:val="en-US"/>
        </w:rPr>
      </w:pPr>
      <w:bookmarkStart w:id="27" w:name="_Hlk13496340"/>
      <w:r>
        <w:rPr>
          <w:rFonts w:hint="eastAsia"/>
          <w:lang w:val="en-US"/>
        </w:rPr>
        <w:t>《</w:t>
      </w:r>
      <w:r w:rsidRPr="003651CC">
        <w:rPr>
          <w:rFonts w:hint="eastAsia"/>
          <w:lang w:val="en-US"/>
        </w:rPr>
        <w:t>民用建筑室内热湿环境评价标准</w:t>
      </w:r>
      <w:r>
        <w:rPr>
          <w:rFonts w:hint="eastAsia"/>
          <w:lang w:val="en-US"/>
        </w:rPr>
        <w:t>》</w:t>
      </w:r>
      <w:r w:rsidRPr="003651CC">
        <w:rPr>
          <w:lang w:val="en-US"/>
        </w:rPr>
        <w:t>GB/T 50785-2012</w:t>
      </w:r>
    </w:p>
    <w:p w:rsidR="00DF67BB" w:rsidRDefault="00DF67BB" w:rsidP="00DF67BB">
      <w:pPr>
        <w:pStyle w:val="a0"/>
        <w:numPr>
          <w:ilvl w:val="0"/>
          <w:numId w:val="2"/>
        </w:numPr>
        <w:ind w:left="0" w:firstLineChars="0" w:firstLine="200"/>
        <w:rPr>
          <w:lang w:val="en-US"/>
        </w:rPr>
      </w:pPr>
      <w:r w:rsidRPr="00E15615">
        <w:rPr>
          <w:rFonts w:hint="eastAsia"/>
          <w:lang w:val="en-US"/>
        </w:rPr>
        <w:t>《热环境人类工效学</w:t>
      </w:r>
      <w:r w:rsidRPr="00E15615">
        <w:rPr>
          <w:rFonts w:hint="eastAsia"/>
          <w:lang w:val="en-US"/>
        </w:rPr>
        <w:t xml:space="preserve"> </w:t>
      </w:r>
      <w:r>
        <w:rPr>
          <w:lang w:val="en-US"/>
        </w:rPr>
        <w:t xml:space="preserve"> </w:t>
      </w:r>
      <w:r w:rsidRPr="00E15615">
        <w:rPr>
          <w:rFonts w:hint="eastAsia"/>
          <w:lang w:val="en-US"/>
        </w:rPr>
        <w:t>通过计算</w:t>
      </w:r>
      <w:r w:rsidRPr="00E15615">
        <w:rPr>
          <w:rFonts w:hint="eastAsia"/>
          <w:lang w:val="en-US"/>
        </w:rPr>
        <w:t>PMV</w:t>
      </w:r>
      <w:r w:rsidRPr="00E15615">
        <w:rPr>
          <w:rFonts w:hint="eastAsia"/>
          <w:lang w:val="en-US"/>
        </w:rPr>
        <w:t>和</w:t>
      </w:r>
      <w:r w:rsidRPr="00E15615">
        <w:rPr>
          <w:rFonts w:hint="eastAsia"/>
          <w:lang w:val="en-US"/>
        </w:rPr>
        <w:t>PPD</w:t>
      </w:r>
      <w:r w:rsidRPr="00E15615">
        <w:rPr>
          <w:rFonts w:hint="eastAsia"/>
          <w:lang w:val="en-US"/>
        </w:rPr>
        <w:t>指数与局部热舒适准则对热舒适进行分析测定与解释》</w:t>
      </w:r>
      <w:r w:rsidRPr="00E15615">
        <w:rPr>
          <w:lang w:val="en-US"/>
        </w:rPr>
        <w:t>GB/T18049-2017</w:t>
      </w:r>
    </w:p>
    <w:bookmarkEnd w:id="27"/>
    <w:p w:rsidR="00DF67BB" w:rsidRDefault="00DF67BB" w:rsidP="00DF67BB">
      <w:pPr>
        <w:pStyle w:val="a0"/>
        <w:numPr>
          <w:ilvl w:val="0"/>
          <w:numId w:val="2"/>
        </w:numPr>
        <w:ind w:left="0" w:firstLineChars="0" w:firstLine="200"/>
        <w:rPr>
          <w:lang w:val="en-US"/>
        </w:rPr>
      </w:pPr>
      <w:r w:rsidRPr="00471B6D">
        <w:rPr>
          <w:rFonts w:hint="eastAsia"/>
          <w:lang w:val="en-US"/>
        </w:rPr>
        <w:t>《民用建筑供暖通风与空气调节设计规范》</w:t>
      </w:r>
      <w:r w:rsidRPr="00471B6D">
        <w:rPr>
          <w:lang w:val="en-US"/>
        </w:rPr>
        <w:t>GB50736-2012</w:t>
      </w:r>
    </w:p>
    <w:p w:rsidR="00276796" w:rsidRDefault="00DF67BB" w:rsidP="00276796">
      <w:pPr>
        <w:pStyle w:val="a0"/>
        <w:numPr>
          <w:ilvl w:val="0"/>
          <w:numId w:val="2"/>
        </w:numPr>
        <w:ind w:left="0" w:firstLineChars="0" w:firstLine="200"/>
        <w:rPr>
          <w:lang w:val="en-US"/>
        </w:rPr>
      </w:pPr>
      <w:r w:rsidRPr="00471B6D">
        <w:rPr>
          <w:rFonts w:hint="eastAsia"/>
          <w:lang w:val="en-US"/>
        </w:rPr>
        <w:t>《民用建筑热工设计规范》</w:t>
      </w:r>
      <w:r w:rsidRPr="00F9349E">
        <w:rPr>
          <w:lang w:val="en-US"/>
        </w:rPr>
        <w:t>GB 50176-2016</w:t>
      </w:r>
      <w:bookmarkStart w:id="28" w:name="_Hlk13516321"/>
    </w:p>
    <w:bookmarkEnd w:id="28"/>
    <w:p w:rsidR="00535C7A" w:rsidRDefault="00276796" w:rsidP="00535C7A">
      <w:pPr>
        <w:pStyle w:val="a0"/>
        <w:numPr>
          <w:ilvl w:val="0"/>
          <w:numId w:val="2"/>
        </w:numPr>
        <w:ind w:left="0" w:firstLineChars="0" w:firstLine="200"/>
        <w:rPr>
          <w:lang w:val="en-US"/>
        </w:rPr>
      </w:pPr>
      <w:r w:rsidRPr="00276796">
        <w:rPr>
          <w:rFonts w:hint="eastAsia"/>
          <w:lang w:val="en-US"/>
        </w:rPr>
        <w:t>委托方提供的总平面图、建筑专业设计图纸、设计效果图等图纸资料</w:t>
      </w:r>
    </w:p>
    <w:p w:rsidR="00DF67BB" w:rsidRPr="00535C7A" w:rsidRDefault="0084742B" w:rsidP="00535C7A">
      <w:pPr>
        <w:pStyle w:val="a0"/>
        <w:numPr>
          <w:ilvl w:val="0"/>
          <w:numId w:val="2"/>
        </w:numPr>
        <w:ind w:left="0" w:firstLineChars="0" w:firstLine="200"/>
        <w:rPr>
          <w:lang w:val="en-US"/>
        </w:rPr>
      </w:pPr>
      <w:r>
        <w:rPr>
          <w:rFonts w:hint="eastAsia"/>
          <w:lang w:val="en-US"/>
        </w:rPr>
        <w:t xml:space="preserve"> </w:t>
      </w:r>
      <w:r w:rsidR="00DF67BB" w:rsidRPr="00535C7A">
        <w:rPr>
          <w:rFonts w:hint="eastAsia"/>
          <w:lang w:val="en-US"/>
        </w:rPr>
        <w:t>委托方提供的其他相关资料</w:t>
      </w:r>
    </w:p>
    <w:p w:rsidR="0000578F" w:rsidRDefault="0000578F" w:rsidP="0000578F">
      <w:pPr>
        <w:pStyle w:val="1"/>
      </w:pPr>
      <w:bookmarkStart w:id="29" w:name="_Toc91776454"/>
      <w:r>
        <w:rPr>
          <w:rFonts w:hint="eastAsia"/>
        </w:rPr>
        <w:t>参考</w:t>
      </w:r>
      <w:r>
        <w:t>标准</w:t>
      </w:r>
      <w:bookmarkEnd w:id="26"/>
      <w:bookmarkEnd w:id="29"/>
    </w:p>
    <w:p w:rsidR="008E2A42" w:rsidRPr="008E2A42" w:rsidRDefault="008E2A42" w:rsidP="008E2A42">
      <w:pPr>
        <w:pStyle w:val="a0"/>
        <w:ind w:firstLine="420"/>
        <w:rPr>
          <w:lang w:val="en-US"/>
        </w:rPr>
      </w:pPr>
      <w:bookmarkStart w:id="30" w:name="_Toc451698935"/>
      <w:bookmarkStart w:id="31" w:name="_Toc452108764"/>
      <w:r w:rsidRPr="008E2A42">
        <w:rPr>
          <w:rFonts w:hint="eastAsia"/>
          <w:lang w:val="en-US"/>
        </w:rPr>
        <w:t>室内热湿环境评价的主要依据为《绿色建筑评价标准》</w:t>
      </w:r>
      <w:r w:rsidRPr="008E2A42">
        <w:rPr>
          <w:rFonts w:hint="eastAsia"/>
          <w:lang w:val="en-US"/>
        </w:rPr>
        <w:t>GB/T 50378-2019</w:t>
      </w:r>
      <w:r w:rsidRPr="008E2A42">
        <w:rPr>
          <w:rFonts w:hint="eastAsia"/>
          <w:lang w:val="en-US"/>
        </w:rPr>
        <w:t>中</w:t>
      </w:r>
      <w:r w:rsidRPr="008E2A42">
        <w:rPr>
          <w:rFonts w:hint="eastAsia"/>
          <w:lang w:val="en-US"/>
        </w:rPr>
        <w:t>5.2.9</w:t>
      </w:r>
      <w:r w:rsidRPr="008E2A42">
        <w:rPr>
          <w:rFonts w:hint="eastAsia"/>
          <w:lang w:val="en-US"/>
        </w:rPr>
        <w:t>条</w:t>
      </w:r>
      <w:r w:rsidR="00D45229">
        <w:rPr>
          <w:rFonts w:hint="eastAsia"/>
          <w:lang w:val="en-US"/>
        </w:rPr>
        <w:t>第</w:t>
      </w:r>
      <w:r w:rsidR="00D45229">
        <w:rPr>
          <w:rFonts w:hint="eastAsia"/>
          <w:lang w:val="en-US"/>
        </w:rPr>
        <w:t>2</w:t>
      </w:r>
      <w:r w:rsidR="00D45229">
        <w:rPr>
          <w:rFonts w:hint="eastAsia"/>
          <w:lang w:val="en-US"/>
        </w:rPr>
        <w:t>款</w:t>
      </w:r>
      <w:r w:rsidRPr="008E2A42">
        <w:rPr>
          <w:rFonts w:hint="eastAsia"/>
          <w:lang w:val="en-US"/>
        </w:rPr>
        <w:t>的要求，具体评分规则如下：</w:t>
      </w:r>
    </w:p>
    <w:p w:rsidR="005A1031" w:rsidRPr="00931B71" w:rsidRDefault="008E2A42" w:rsidP="008E2A42">
      <w:pPr>
        <w:pStyle w:val="a0"/>
        <w:ind w:firstLine="420"/>
        <w:rPr>
          <w:lang w:val="en-US"/>
        </w:rPr>
      </w:pPr>
      <w:r w:rsidRPr="008E2A42">
        <w:rPr>
          <w:rFonts w:hint="eastAsia"/>
          <w:lang w:val="en-US"/>
        </w:rPr>
        <w:t>采用人工冷热源的建筑，主要功能房间达到现行国家标准《民用建筑室内热湿环境评价标准》</w:t>
      </w:r>
      <w:r w:rsidRPr="008E2A42">
        <w:rPr>
          <w:rFonts w:hint="eastAsia"/>
          <w:lang w:val="en-US"/>
        </w:rPr>
        <w:t>GB/T50785</w:t>
      </w:r>
      <w:r w:rsidRPr="008E2A42">
        <w:rPr>
          <w:rFonts w:hint="eastAsia"/>
          <w:lang w:val="en-US"/>
        </w:rPr>
        <w:t>规定的室内人工冷热源热湿环境整体评价</w:t>
      </w:r>
      <w:r w:rsidR="00266FC5">
        <w:rPr>
          <w:lang w:val="en-US"/>
        </w:rPr>
        <w:fldChar w:fldCharType="begin"/>
      </w:r>
      <w:r w:rsidR="00266FC5">
        <w:rPr>
          <w:lang w:val="en-US"/>
        </w:rPr>
        <w:instrText xml:space="preserve"> </w:instrText>
      </w:r>
      <w:r w:rsidR="00266FC5">
        <w:rPr>
          <w:rFonts w:hint="eastAsia"/>
          <w:lang w:val="en-US"/>
        </w:rPr>
        <w:instrText>= 2 \* ROMAN</w:instrText>
      </w:r>
      <w:r w:rsidR="00266FC5">
        <w:rPr>
          <w:lang w:val="en-US"/>
        </w:rPr>
        <w:instrText xml:space="preserve"> </w:instrText>
      </w:r>
      <w:r w:rsidR="00266FC5">
        <w:rPr>
          <w:lang w:val="en-US"/>
        </w:rPr>
        <w:fldChar w:fldCharType="separate"/>
      </w:r>
      <w:r w:rsidR="00266FC5">
        <w:rPr>
          <w:noProof/>
          <w:lang w:val="en-US"/>
        </w:rPr>
        <w:t>II</w:t>
      </w:r>
      <w:r w:rsidR="00266FC5">
        <w:rPr>
          <w:lang w:val="en-US"/>
        </w:rPr>
        <w:fldChar w:fldCharType="end"/>
      </w:r>
      <w:r w:rsidRPr="008E2A42">
        <w:rPr>
          <w:rFonts w:hint="eastAsia"/>
          <w:lang w:val="en-US"/>
        </w:rPr>
        <w:t>级的面积比例，达到</w:t>
      </w:r>
      <w:r w:rsidRPr="008E2A42">
        <w:rPr>
          <w:rFonts w:hint="eastAsia"/>
          <w:lang w:val="en-US"/>
        </w:rPr>
        <w:t xml:space="preserve">60%, </w:t>
      </w:r>
      <w:r w:rsidRPr="008E2A42">
        <w:rPr>
          <w:rFonts w:hint="eastAsia"/>
          <w:lang w:val="en-US"/>
        </w:rPr>
        <w:t>得</w:t>
      </w:r>
      <w:r w:rsidRPr="008E2A42">
        <w:rPr>
          <w:rFonts w:hint="eastAsia"/>
          <w:lang w:val="en-US"/>
        </w:rPr>
        <w:t>5</w:t>
      </w:r>
      <w:r w:rsidRPr="008E2A42">
        <w:rPr>
          <w:rFonts w:hint="eastAsia"/>
          <w:lang w:val="en-US"/>
        </w:rPr>
        <w:t>分；每再增加</w:t>
      </w:r>
      <w:r w:rsidRPr="008E2A42">
        <w:rPr>
          <w:rFonts w:hint="eastAsia"/>
          <w:lang w:val="en-US"/>
        </w:rPr>
        <w:t xml:space="preserve">10%, </w:t>
      </w:r>
      <w:r w:rsidRPr="008E2A42">
        <w:rPr>
          <w:rFonts w:hint="eastAsia"/>
          <w:lang w:val="en-US"/>
        </w:rPr>
        <w:t>再得</w:t>
      </w:r>
      <w:r w:rsidRPr="008E2A42">
        <w:rPr>
          <w:rFonts w:hint="eastAsia"/>
          <w:lang w:val="en-US"/>
        </w:rPr>
        <w:t xml:space="preserve">1 </w:t>
      </w:r>
      <w:r w:rsidRPr="008E2A42">
        <w:rPr>
          <w:rFonts w:hint="eastAsia"/>
          <w:lang w:val="en-US"/>
        </w:rPr>
        <w:t>分，最高得</w:t>
      </w:r>
      <w:r w:rsidRPr="008E2A42">
        <w:rPr>
          <w:rFonts w:hint="eastAsia"/>
          <w:lang w:val="en-US"/>
        </w:rPr>
        <w:t>8</w:t>
      </w:r>
      <w:r w:rsidRPr="008E2A42">
        <w:rPr>
          <w:rFonts w:hint="eastAsia"/>
          <w:lang w:val="en-US"/>
        </w:rPr>
        <w:t>分。</w:t>
      </w:r>
    </w:p>
    <w:p w:rsidR="0000578F" w:rsidRDefault="0000578F" w:rsidP="0000578F">
      <w:pPr>
        <w:pStyle w:val="1"/>
      </w:pPr>
      <w:bookmarkStart w:id="32" w:name="_Toc91776455"/>
      <w:r>
        <w:rPr>
          <w:rFonts w:hint="eastAsia"/>
        </w:rPr>
        <w:t>计算</w:t>
      </w:r>
      <w:bookmarkEnd w:id="30"/>
      <w:bookmarkEnd w:id="31"/>
      <w:r w:rsidR="008E2A42">
        <w:rPr>
          <w:rFonts w:hint="eastAsia"/>
        </w:rPr>
        <w:t>方法</w:t>
      </w:r>
      <w:bookmarkEnd w:id="32"/>
    </w:p>
    <w:p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计算得出室内流速分布和温度分布，进而得出</w:t>
      </w:r>
      <w:r w:rsidR="00061E8B" w:rsidRPr="00061E8B">
        <w:rPr>
          <w:rFonts w:hint="eastAsia"/>
          <w:lang w:val="en-US"/>
        </w:rPr>
        <w:t>室内热湿环境评价指标</w:t>
      </w:r>
      <w:r>
        <w:rPr>
          <w:rFonts w:hint="eastAsia"/>
          <w:lang w:val="en-US"/>
        </w:rPr>
        <w:t>分布，并进</w:t>
      </w:r>
      <w:r w:rsidR="007B0E10">
        <w:rPr>
          <w:rFonts w:hint="eastAsia"/>
          <w:lang w:val="en-US"/>
        </w:rPr>
        <w:t>行达标比例计算，</w:t>
      </w:r>
      <w:r>
        <w:rPr>
          <w:rFonts w:hint="eastAsia"/>
          <w:lang w:val="en-US"/>
        </w:rPr>
        <w:t>下面依次介绍</w:t>
      </w:r>
      <w:r>
        <w:rPr>
          <w:rFonts w:hint="eastAsia"/>
          <w:lang w:val="en-US"/>
        </w:rPr>
        <w:t>CFD</w:t>
      </w:r>
      <w:r>
        <w:rPr>
          <w:rFonts w:hint="eastAsia"/>
          <w:lang w:val="en-US"/>
        </w:rPr>
        <w:t>和</w:t>
      </w:r>
      <w:r w:rsidR="00061E8B" w:rsidRPr="00061E8B">
        <w:rPr>
          <w:rFonts w:hint="eastAsia"/>
          <w:lang w:val="en-US"/>
        </w:rPr>
        <w:t>室内热湿环境评价指标</w:t>
      </w:r>
      <w:r>
        <w:rPr>
          <w:rFonts w:hint="eastAsia"/>
          <w:lang w:val="en-US"/>
        </w:rPr>
        <w:t>的计算方法。</w:t>
      </w:r>
    </w:p>
    <w:p w:rsidR="008E2A42" w:rsidRPr="008E2A42" w:rsidRDefault="008E2A42" w:rsidP="00DC62E7">
      <w:pPr>
        <w:pStyle w:val="2"/>
      </w:pPr>
      <w:bookmarkStart w:id="33" w:name="_Toc91776456"/>
      <w:r>
        <w:t>CFD</w:t>
      </w:r>
      <w:r>
        <w:rPr>
          <w:rFonts w:hint="eastAsia"/>
        </w:rPr>
        <w:t>计算原理</w:t>
      </w:r>
      <w:bookmarkEnd w:id="33"/>
    </w:p>
    <w:p w:rsidR="008E2A42" w:rsidRDefault="008E2A42" w:rsidP="008E2A42">
      <w:pPr>
        <w:pStyle w:val="3"/>
      </w:pPr>
      <w:bookmarkStart w:id="34" w:name="_Toc91776457"/>
      <w:r>
        <w:rPr>
          <w:rFonts w:hint="eastAsia"/>
        </w:rPr>
        <w:t>湍流模型</w:t>
      </w:r>
      <w:bookmarkEnd w:id="34"/>
    </w:p>
    <w:p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rsidR="008E2A42" w:rsidRPr="00B85F17" w:rsidRDefault="008E2A42" w:rsidP="00B85F17">
      <w:pPr>
        <w:pStyle w:val="a0"/>
        <w:spacing w:afterLines="50" w:after="156"/>
        <w:ind w:firstLineChars="0" w:firstLine="0"/>
        <w:jc w:val="center"/>
        <w:rPr>
          <w:rFonts w:ascii="微软雅黑" w:eastAsia="微软雅黑" w:hAnsi="微软雅黑"/>
          <w:b/>
        </w:rPr>
      </w:pPr>
      <w:r w:rsidRPr="00B85F17">
        <w:rPr>
          <w:rFonts w:ascii="微软雅黑" w:eastAsia="微软雅黑" w:hAnsi="微软雅黑" w:hint="eastAsia"/>
          <w:b/>
        </w:rPr>
        <w:t>表</w:t>
      </w:r>
      <w:r w:rsidRPr="00B85F17">
        <w:rPr>
          <w:rFonts w:ascii="微软雅黑" w:eastAsia="微软雅黑" w:hAnsi="微软雅黑"/>
          <w:b/>
        </w:rPr>
        <w:t xml:space="preserve"> </w:t>
      </w:r>
      <w:r w:rsidR="00B85F17">
        <w:rPr>
          <w:rFonts w:ascii="微软雅黑" w:eastAsia="微软雅黑" w:hAnsi="微软雅黑"/>
          <w:b/>
        </w:rPr>
        <w:t>4.1-</w:t>
      </w:r>
      <w:r w:rsidRPr="00B85F17">
        <w:rPr>
          <w:rFonts w:ascii="微软雅黑" w:eastAsia="微软雅黑" w:hAnsi="微软雅黑"/>
          <w:b/>
        </w:rPr>
        <w:t xml:space="preserve">1  </w:t>
      </w:r>
      <w:r w:rsidRPr="00B85F17">
        <w:rPr>
          <w:rFonts w:ascii="微软雅黑" w:eastAsia="微软雅黑" w:hAnsi="微软雅黑" w:hint="eastAsia"/>
          <w:b/>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rsidTr="0075153F">
        <w:trPr>
          <w:trHeight w:val="285"/>
        </w:trPr>
        <w:tc>
          <w:tcPr>
            <w:tcW w:w="2640" w:type="dxa"/>
            <w:tcBorders>
              <w:top w:val="single" w:sz="4" w:space="0" w:color="auto"/>
              <w:left w:val="single" w:sz="4" w:space="0" w:color="auto"/>
              <w:bottom w:val="single" w:sz="4" w:space="0" w:color="auto"/>
              <w:right w:val="single" w:sz="4" w:space="0" w:color="auto"/>
            </w:tcBorders>
            <w:vAlign w:val="center"/>
          </w:tcPr>
          <w:p w:rsidR="008E2A42" w:rsidRDefault="008E2A42" w:rsidP="0075153F">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rsidR="008E2A42" w:rsidRDefault="008E2A42" w:rsidP="0075153F">
            <w:pPr>
              <w:jc w:val="center"/>
              <w:rPr>
                <w:rFonts w:ascii="宋体" w:hAnsi="宋体" w:cs="宋体"/>
                <w:b/>
                <w:bCs/>
                <w:szCs w:val="21"/>
              </w:rPr>
            </w:pPr>
            <w:r>
              <w:rPr>
                <w:rFonts w:ascii="宋体" w:hAnsi="宋体" w:cs="宋体" w:hint="eastAsia"/>
                <w:b/>
                <w:bCs/>
                <w:szCs w:val="21"/>
              </w:rPr>
              <w:t>特点和适用工况</w:t>
            </w:r>
          </w:p>
        </w:tc>
      </w:tr>
      <w:tr w:rsidR="008E2A42" w:rsidTr="0075153F">
        <w:trPr>
          <w:trHeight w:val="1219"/>
        </w:trPr>
        <w:tc>
          <w:tcPr>
            <w:tcW w:w="2640" w:type="dxa"/>
            <w:tcBorders>
              <w:top w:val="nil"/>
              <w:left w:val="single" w:sz="4" w:space="0" w:color="auto"/>
              <w:bottom w:val="single" w:sz="4" w:space="0" w:color="auto"/>
              <w:right w:val="single" w:sz="4" w:space="0" w:color="auto"/>
            </w:tcBorders>
            <w:vAlign w:val="center"/>
          </w:tcPr>
          <w:p w:rsidR="008E2A42" w:rsidRDefault="008E2A42" w:rsidP="0075153F">
            <w:pPr>
              <w:jc w:val="center"/>
              <w:rPr>
                <w:rFonts w:ascii="宋体" w:hAnsi="宋体" w:cs="宋体"/>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rsidR="008E2A42" w:rsidRDefault="008E2A42" w:rsidP="0075153F">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rsidTr="0075153F">
        <w:trPr>
          <w:trHeight w:val="855"/>
        </w:trPr>
        <w:tc>
          <w:tcPr>
            <w:tcW w:w="2640" w:type="dxa"/>
            <w:tcBorders>
              <w:top w:val="nil"/>
              <w:left w:val="single" w:sz="4" w:space="0" w:color="auto"/>
              <w:bottom w:val="single" w:sz="4" w:space="0" w:color="auto"/>
              <w:right w:val="single" w:sz="4" w:space="0" w:color="auto"/>
            </w:tcBorders>
            <w:vAlign w:val="center"/>
          </w:tcPr>
          <w:p w:rsidR="008E2A42" w:rsidRDefault="008E2A42" w:rsidP="0075153F">
            <w:pPr>
              <w:jc w:val="center"/>
              <w:rPr>
                <w:rFonts w:ascii="宋体" w:hAnsi="宋体" w:cs="宋体"/>
                <w:b/>
                <w:szCs w:val="21"/>
              </w:rPr>
            </w:pPr>
            <w:r>
              <w:rPr>
                <w:rFonts w:ascii="宋体" w:hAnsi="宋体" w:cs="宋体" w:hint="eastAsia"/>
                <w:b/>
                <w:szCs w:val="21"/>
              </w:rPr>
              <w:lastRenderedPageBreak/>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rsidR="008E2A42" w:rsidRDefault="008E2A42" w:rsidP="0075153F">
            <w:pPr>
              <w:rPr>
                <w:rFonts w:ascii="宋体" w:hAnsi="宋体" w:cs="宋体"/>
                <w:szCs w:val="21"/>
              </w:rPr>
            </w:pPr>
            <w:r>
              <w:rPr>
                <w:rFonts w:ascii="宋体" w:hAnsi="宋体" w:cs="宋体" w:hint="eastAsia"/>
                <w:szCs w:val="21"/>
              </w:rPr>
              <w:t>适合包括快速应变的复杂剪切流、中等旋涡流动、局部转捩流如边界层分离、钝体尾迹涡、大角度失速、房间通风、室外空气流动</w:t>
            </w:r>
          </w:p>
        </w:tc>
      </w:tr>
      <w:tr w:rsidR="008E2A42" w:rsidTr="0075153F">
        <w:trPr>
          <w:trHeight w:val="570"/>
        </w:trPr>
        <w:tc>
          <w:tcPr>
            <w:tcW w:w="2640" w:type="dxa"/>
            <w:tcBorders>
              <w:top w:val="nil"/>
              <w:left w:val="single" w:sz="4" w:space="0" w:color="auto"/>
              <w:bottom w:val="single" w:sz="4" w:space="0" w:color="auto"/>
              <w:right w:val="single" w:sz="4" w:space="0" w:color="auto"/>
            </w:tcBorders>
            <w:vAlign w:val="center"/>
          </w:tcPr>
          <w:p w:rsidR="008E2A42" w:rsidRDefault="008E2A42" w:rsidP="0075153F">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rsidR="008E2A42" w:rsidRDefault="008E2A42" w:rsidP="0075153F">
            <w:pPr>
              <w:rPr>
                <w:rFonts w:ascii="宋体" w:hAnsi="宋体" w:cs="宋体"/>
                <w:szCs w:val="21"/>
              </w:rPr>
            </w:pPr>
            <w:r>
              <w:rPr>
                <w:rFonts w:ascii="宋体" w:hAnsi="宋体" w:cs="宋体" w:hint="eastAsia"/>
                <w:szCs w:val="21"/>
              </w:rPr>
              <w:t>旋转流动、强逆压梯度的边界层流动、流动分离和二次流，类似于RNG</w:t>
            </w:r>
          </w:p>
        </w:tc>
      </w:tr>
    </w:tbl>
    <w:p w:rsidR="008E2A42" w:rsidRPr="00F37BBC" w:rsidRDefault="008E2A42" w:rsidP="008E2A42">
      <w:pPr>
        <w:pStyle w:val="3"/>
        <w:tabs>
          <w:tab w:val="num" w:pos="360"/>
          <w:tab w:val="left" w:pos="578"/>
        </w:tabs>
        <w:ind w:left="0" w:firstLine="0"/>
      </w:pPr>
      <w:bookmarkStart w:id="35" w:name="_Toc451698938"/>
      <w:bookmarkStart w:id="36" w:name="_Toc452108766"/>
      <w:bookmarkStart w:id="37" w:name="_Toc8151"/>
      <w:bookmarkStart w:id="38" w:name="_Toc91776458"/>
      <w:r w:rsidRPr="00F37BBC">
        <w:rPr>
          <w:rFonts w:hint="eastAsia"/>
        </w:rPr>
        <w:t>边界条件</w:t>
      </w:r>
      <w:bookmarkEnd w:id="35"/>
      <w:bookmarkEnd w:id="36"/>
      <w:bookmarkEnd w:id="37"/>
      <w:bookmarkEnd w:id="38"/>
    </w:p>
    <w:p w:rsidR="008E2A42" w:rsidRDefault="00B754F3" w:rsidP="00446531">
      <w:pPr>
        <w:tabs>
          <w:tab w:val="left" w:pos="180"/>
        </w:tabs>
        <w:spacing w:line="400" w:lineRule="atLeast"/>
        <w:ind w:leftChars="-9" w:left="-19" w:firstLine="250"/>
        <w:rPr>
          <w:szCs w:val="21"/>
        </w:rPr>
      </w:pPr>
      <w:r>
        <w:rPr>
          <w:rFonts w:hint="eastAsia"/>
          <w:b/>
          <w:szCs w:val="21"/>
        </w:rPr>
        <w:t xml:space="preserve"> </w:t>
      </w:r>
      <w:r>
        <w:rPr>
          <w:b/>
          <w:szCs w:val="21"/>
        </w:rPr>
        <w:t xml:space="preserve"> </w:t>
      </w:r>
      <w:r w:rsidR="008E2A42" w:rsidRPr="00084BF3">
        <w:rPr>
          <w:rFonts w:hint="eastAsia"/>
          <w:b/>
          <w:szCs w:val="21"/>
        </w:rPr>
        <w:t>围护结构</w:t>
      </w:r>
      <w:r w:rsidR="008E2A42">
        <w:rPr>
          <w:rFonts w:hint="eastAsia"/>
          <w:szCs w:val="21"/>
        </w:rPr>
        <w:t>：外围护结构采用传热系数作为边界条件，内围护结构根据实际情况可选择传热系数</w:t>
      </w:r>
      <w:r>
        <w:rPr>
          <w:rFonts w:hint="eastAsia"/>
          <w:szCs w:val="21"/>
        </w:rPr>
        <w:t xml:space="preserve"> </w:t>
      </w:r>
      <w:r>
        <w:rPr>
          <w:szCs w:val="21"/>
        </w:rPr>
        <w:t xml:space="preserve">  </w:t>
      </w:r>
      <w:r w:rsidR="008E2A42">
        <w:rPr>
          <w:rFonts w:hint="eastAsia"/>
          <w:szCs w:val="21"/>
        </w:rPr>
        <w:t>或者绝热边界条件；</w:t>
      </w:r>
    </w:p>
    <w:p w:rsidR="008E2A42" w:rsidRDefault="008E2A42" w:rsidP="00B754F3">
      <w:pPr>
        <w:spacing w:line="400" w:lineRule="atLeast"/>
        <w:ind w:firstLine="435"/>
        <w:rPr>
          <w:szCs w:val="21"/>
        </w:rPr>
      </w:pPr>
      <w:r w:rsidRPr="00084BF3">
        <w:rPr>
          <w:rFonts w:hint="eastAsia"/>
          <w:b/>
          <w:szCs w:val="21"/>
        </w:rPr>
        <w:t>送风口</w:t>
      </w:r>
      <w:r>
        <w:rPr>
          <w:rFonts w:hint="eastAsia"/>
          <w:szCs w:val="21"/>
        </w:rPr>
        <w:t>：采用温度和风速作为边界条件；</w:t>
      </w:r>
    </w:p>
    <w:p w:rsidR="008E2A42" w:rsidRDefault="008E2A42" w:rsidP="00B754F3">
      <w:pPr>
        <w:spacing w:line="400" w:lineRule="atLeast"/>
        <w:ind w:firstLine="435"/>
        <w:rPr>
          <w:szCs w:val="21"/>
        </w:rPr>
      </w:pPr>
      <w:r w:rsidRPr="00084BF3">
        <w:rPr>
          <w:rFonts w:hint="eastAsia"/>
          <w:b/>
          <w:szCs w:val="21"/>
        </w:rPr>
        <w:t>回风口</w:t>
      </w:r>
      <w:r>
        <w:rPr>
          <w:rFonts w:hint="eastAsia"/>
          <w:szCs w:val="21"/>
        </w:rPr>
        <w:t>：采用绝热和定压边界条件；</w:t>
      </w:r>
    </w:p>
    <w:p w:rsidR="00B754F3" w:rsidRPr="008B5F22" w:rsidRDefault="00B754F3" w:rsidP="008B5F22">
      <w:pPr>
        <w:spacing w:line="400" w:lineRule="atLeast"/>
        <w:rPr>
          <w:szCs w:val="21"/>
        </w:rPr>
      </w:pPr>
    </w:p>
    <w:p w:rsidR="008E2A42" w:rsidRPr="00855EF3" w:rsidRDefault="008E2A42" w:rsidP="00446531">
      <w:pPr>
        <w:spacing w:line="240" w:lineRule="auto"/>
        <w:rPr>
          <w:rFonts w:ascii="黑体" w:eastAsia="黑体" w:hAnsi="黑体"/>
          <w:szCs w:val="21"/>
        </w:rPr>
      </w:pPr>
      <w:r w:rsidRPr="00855EF3">
        <w:rPr>
          <w:rFonts w:ascii="黑体" w:eastAsia="黑体" w:hAnsi="黑体" w:hint="eastAsia"/>
          <w:szCs w:val="21"/>
        </w:rPr>
        <w:t>注：围护结构传热系数选取依据《民用建筑热工设计规范》等相关的建筑热工设计规范，空调送风口温度和风速选取依据《民用建筑供暖通风与空气调节设计规范》</w:t>
      </w:r>
      <w:r w:rsidRPr="00855EF3">
        <w:rPr>
          <w:rFonts w:ascii="黑体" w:eastAsia="黑体" w:hAnsi="黑体"/>
          <w:szCs w:val="21"/>
        </w:rPr>
        <w:t>GB50736-2012</w:t>
      </w:r>
      <w:r>
        <w:rPr>
          <w:rFonts w:ascii="黑体" w:eastAsia="黑体" w:hAnsi="黑体" w:hint="eastAsia"/>
          <w:szCs w:val="21"/>
        </w:rPr>
        <w:t>相关条款</w:t>
      </w:r>
      <w:r w:rsidRPr="00855EF3">
        <w:rPr>
          <w:rFonts w:ascii="黑体" w:eastAsia="黑体" w:hAnsi="黑体" w:hint="eastAsia"/>
          <w:szCs w:val="21"/>
        </w:rPr>
        <w:t xml:space="preserve">。 </w:t>
      </w:r>
    </w:p>
    <w:p w:rsidR="008E2A42" w:rsidRPr="0085081C" w:rsidRDefault="008E2A42" w:rsidP="008E2A42">
      <w:pPr>
        <w:pStyle w:val="3"/>
        <w:tabs>
          <w:tab w:val="num" w:pos="360"/>
          <w:tab w:val="left" w:pos="578"/>
        </w:tabs>
        <w:ind w:left="0" w:firstLine="0"/>
      </w:pPr>
      <w:bookmarkStart w:id="39" w:name="_Toc451698939"/>
      <w:bookmarkStart w:id="40" w:name="_Toc452108767"/>
      <w:bookmarkStart w:id="41" w:name="_Toc23583"/>
      <w:bookmarkStart w:id="42" w:name="_Toc91776459"/>
      <w:r>
        <w:rPr>
          <w:rFonts w:hint="eastAsia"/>
        </w:rPr>
        <w:t>求解计算</w:t>
      </w:r>
      <w:bookmarkEnd w:id="39"/>
      <w:bookmarkEnd w:id="40"/>
      <w:bookmarkEnd w:id="41"/>
      <w:bookmarkEnd w:id="42"/>
    </w:p>
    <w:p w:rsidR="008E2A42" w:rsidRDefault="008E2A42" w:rsidP="002611A7">
      <w:pPr>
        <w:pStyle w:val="a0"/>
        <w:numPr>
          <w:ilvl w:val="0"/>
          <w:numId w:val="5"/>
        </w:numPr>
        <w:ind w:left="0" w:firstLineChars="0" w:firstLine="0"/>
        <w:rPr>
          <w:b/>
          <w:lang w:val="en-US"/>
        </w:rPr>
      </w:pPr>
      <w:r>
        <w:rPr>
          <w:rFonts w:hint="eastAsia"/>
          <w:b/>
          <w:lang w:val="en-US"/>
        </w:rPr>
        <w:t>数学模型</w:t>
      </w:r>
    </w:p>
    <w:p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rsidR="008E2A42" w:rsidRDefault="00D256CB" w:rsidP="008E2A42">
      <w:pPr>
        <w:pStyle w:val="a0"/>
        <w:ind w:firstLineChars="250" w:firstLine="525"/>
        <w:jc w:val="center"/>
        <w:rPr>
          <w:lang w:val="en-US"/>
        </w:rPr>
      </w:pPr>
      <w:r w:rsidRPr="00AB5C98">
        <w:rPr>
          <w:noProof/>
          <w:lang w:val="en-US"/>
        </w:rPr>
        <w:drawing>
          <wp:inline distT="0" distB="0" distL="0" distR="0" wp14:anchorId="3BFAEC83" wp14:editId="2450382E">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rsidR="008E2A42" w:rsidRPr="00B85F17" w:rsidRDefault="008E2A42" w:rsidP="008E2A42">
      <w:pPr>
        <w:pStyle w:val="a0"/>
        <w:ind w:firstLineChars="0" w:firstLine="0"/>
        <w:jc w:val="center"/>
        <w:rPr>
          <w:rFonts w:ascii="微软雅黑" w:eastAsia="微软雅黑" w:hAnsi="微软雅黑"/>
          <w:b/>
        </w:rPr>
      </w:pPr>
      <w:bookmarkStart w:id="43" w:name="_Ref237071533"/>
      <w:r w:rsidRPr="00B85F17">
        <w:rPr>
          <w:rFonts w:ascii="微软雅黑" w:eastAsia="微软雅黑" w:hAnsi="微软雅黑" w:hint="eastAsia"/>
          <w:b/>
        </w:rPr>
        <w:t>表</w:t>
      </w:r>
      <w:r w:rsidRPr="00B85F17">
        <w:rPr>
          <w:rFonts w:ascii="微软雅黑" w:eastAsia="微软雅黑" w:hAnsi="微软雅黑"/>
          <w:b/>
        </w:rPr>
        <w:t xml:space="preserve"> </w:t>
      </w:r>
      <w:r w:rsidRPr="00B85F17">
        <w:rPr>
          <w:rFonts w:ascii="微软雅黑" w:eastAsia="微软雅黑" w:hAnsi="微软雅黑"/>
          <w:b/>
        </w:rPr>
        <w:fldChar w:fldCharType="begin"/>
      </w:r>
      <w:r w:rsidRPr="00B85F17">
        <w:rPr>
          <w:rFonts w:ascii="微软雅黑" w:eastAsia="微软雅黑" w:hAnsi="微软雅黑"/>
          <w:b/>
        </w:rPr>
        <w:instrText xml:space="preserve"> </w:instrText>
      </w:r>
      <w:r w:rsidRPr="00B85F17">
        <w:rPr>
          <w:rFonts w:ascii="微软雅黑" w:eastAsia="微软雅黑" w:hAnsi="微软雅黑" w:hint="eastAsia"/>
          <w:b/>
        </w:rPr>
        <w:instrText>STYLEREF 2 \s</w:instrText>
      </w:r>
      <w:r w:rsidRPr="00B85F17">
        <w:rPr>
          <w:rFonts w:ascii="微软雅黑" w:eastAsia="微软雅黑" w:hAnsi="微软雅黑"/>
          <w:b/>
        </w:rPr>
        <w:instrText xml:space="preserve"> </w:instrText>
      </w:r>
      <w:r w:rsidRPr="00B85F17">
        <w:rPr>
          <w:rFonts w:ascii="微软雅黑" w:eastAsia="微软雅黑" w:hAnsi="微软雅黑"/>
          <w:b/>
        </w:rPr>
        <w:fldChar w:fldCharType="separate"/>
      </w:r>
      <w:r w:rsidR="0045439C">
        <w:rPr>
          <w:rFonts w:ascii="微软雅黑" w:eastAsia="微软雅黑" w:hAnsi="微软雅黑"/>
          <w:b/>
          <w:noProof/>
        </w:rPr>
        <w:t>4.1</w:t>
      </w:r>
      <w:r w:rsidRPr="00B85F17">
        <w:rPr>
          <w:rFonts w:ascii="微软雅黑" w:eastAsia="微软雅黑" w:hAnsi="微软雅黑"/>
          <w:b/>
        </w:rPr>
        <w:fldChar w:fldCharType="end"/>
      </w:r>
      <w:r w:rsidRPr="00B85F17">
        <w:rPr>
          <w:rFonts w:ascii="微软雅黑" w:eastAsia="微软雅黑" w:hAnsi="微软雅黑"/>
          <w:b/>
        </w:rPr>
        <w:noBreakHyphen/>
      </w:r>
      <w:r w:rsidR="00B85F17" w:rsidRPr="00B85F17">
        <w:rPr>
          <w:rFonts w:ascii="微软雅黑" w:eastAsia="微软雅黑" w:hAnsi="微软雅黑"/>
          <w:b/>
        </w:rPr>
        <w:t>2</w:t>
      </w:r>
      <w:bookmarkEnd w:id="43"/>
      <w:r w:rsidRPr="00B85F17">
        <w:rPr>
          <w:rFonts w:ascii="微软雅黑" w:eastAsia="微软雅黑" w:hAnsi="微软雅黑" w:hint="eastAsia"/>
          <w:b/>
        </w:rPr>
        <w:t xml:space="preserve"> </w:t>
      </w:r>
      <w:bookmarkStart w:id="44" w:name="_Ref225175618"/>
      <w:r w:rsidRPr="00B85F17">
        <w:rPr>
          <w:rFonts w:ascii="微软雅黑" w:eastAsia="微软雅黑" w:hAnsi="微软雅黑" w:hint="eastAsia"/>
          <w:b/>
        </w:rPr>
        <w:t>计算流体力学的控制方程</w:t>
      </w:r>
      <w:bookmarkEnd w:id="44"/>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rsidTr="0075153F">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rsidR="008E2A42" w:rsidRDefault="008E2A42" w:rsidP="0075153F">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8E2A42" w:rsidRDefault="008E2A42" w:rsidP="0075153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34880757" wp14:editId="618E6B25">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2FB162C7" wp14:editId="43273B31">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rsidTr="0075153F">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75153F">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75153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75153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8E2A42" w:rsidP="0075153F">
            <w:pPr>
              <w:widowControl w:val="0"/>
              <w:jc w:val="both"/>
              <w:rPr>
                <w:rFonts w:cs="Calibri"/>
                <w:kern w:val="2"/>
                <w:szCs w:val="24"/>
              </w:rPr>
            </w:pPr>
            <w:r>
              <w:rPr>
                <w:szCs w:val="24"/>
              </w:rPr>
              <w:t>0</w:t>
            </w:r>
          </w:p>
        </w:tc>
      </w:tr>
      <w:tr w:rsidR="008E2A42" w:rsidTr="0075153F">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75153F">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5316AAE7" wp14:editId="27A75389">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593C6CA9" wp14:editId="7E216A94">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6302B224" wp14:editId="7978EB03">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rsidTr="0075153F">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75153F">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2EDCCD6C" wp14:editId="67C18179">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0590E59D" wp14:editId="22C565AB">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09DA1C5A" wp14:editId="0F7E6A43">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rsidTr="0075153F">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75153F">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7FBF3D57" wp14:editId="66A12ADD">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4FF64EA7" wp14:editId="37344BDD">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6C4F260A" wp14:editId="337335C9">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rsidTr="0075153F">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75153F">
            <w:pPr>
              <w:rPr>
                <w:rFonts w:cs="Calibri"/>
                <w:kern w:val="2"/>
                <w:szCs w:val="24"/>
              </w:rPr>
            </w:pPr>
            <w:r>
              <w:rPr>
                <w:rFonts w:hint="eastAsia"/>
                <w:szCs w:val="24"/>
              </w:rPr>
              <w:t>湍流</w:t>
            </w:r>
          </w:p>
          <w:p w:rsidR="008E2A42" w:rsidRDefault="008E2A42" w:rsidP="0075153F">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65E32613" wp14:editId="5638A0BC">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557B3379" wp14:editId="7272875D">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12"/>
                <w:sz w:val="24"/>
                <w:szCs w:val="24"/>
                <w:lang w:val="en-US"/>
              </w:rPr>
              <w:drawing>
                <wp:inline distT="0" distB="0" distL="0" distR="0" wp14:anchorId="2EBFF5E5" wp14:editId="15491674">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rsidTr="0075153F">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75153F">
            <w:pPr>
              <w:rPr>
                <w:rFonts w:cs="Calibri"/>
                <w:kern w:val="2"/>
                <w:szCs w:val="24"/>
              </w:rPr>
            </w:pPr>
            <w:r>
              <w:rPr>
                <w:rFonts w:hint="eastAsia"/>
                <w:szCs w:val="24"/>
              </w:rPr>
              <w:lastRenderedPageBreak/>
              <w:t>湍流</w:t>
            </w:r>
          </w:p>
          <w:p w:rsidR="008E2A42" w:rsidRDefault="008E2A42" w:rsidP="0075153F">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2FEF25D3" wp14:editId="048AE6A6">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5FBF1D5C" wp14:editId="41D62EF5">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24"/>
                <w:sz w:val="24"/>
                <w:szCs w:val="24"/>
                <w:lang w:val="en-US"/>
              </w:rPr>
              <w:drawing>
                <wp:inline distT="0" distB="0" distL="0" distR="0" wp14:anchorId="50D4535B" wp14:editId="7C8EA88A">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rsidTr="0075153F">
        <w:tc>
          <w:tcPr>
            <w:tcW w:w="1170" w:type="dxa"/>
            <w:tcBorders>
              <w:top w:val="single" w:sz="6" w:space="0" w:color="auto"/>
              <w:left w:val="single" w:sz="4" w:space="0" w:color="auto"/>
              <w:bottom w:val="single" w:sz="4" w:space="0" w:color="auto"/>
              <w:right w:val="single" w:sz="6" w:space="0" w:color="auto"/>
            </w:tcBorders>
            <w:vAlign w:val="center"/>
            <w:hideMark/>
          </w:tcPr>
          <w:p w:rsidR="008E2A42" w:rsidRDefault="008E2A42" w:rsidP="0075153F">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4"/>
                <w:sz w:val="24"/>
                <w:szCs w:val="24"/>
                <w:lang w:val="en-US"/>
              </w:rPr>
              <w:drawing>
                <wp:inline distT="0" distB="0" distL="0" distR="0" wp14:anchorId="07E4B836" wp14:editId="6C7BAFAE">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600F8BAA" wp14:editId="4F6DD080">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10"/>
                <w:sz w:val="24"/>
                <w:szCs w:val="24"/>
                <w:lang w:val="en-US"/>
              </w:rPr>
              <w:drawing>
                <wp:inline distT="0" distB="0" distL="0" distR="0" wp14:anchorId="42E48CE0" wp14:editId="54FD4710">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8E2A42" w:rsidRPr="003368D4" w:rsidRDefault="008E2A42" w:rsidP="008E2A42">
      <w:pPr>
        <w:pStyle w:val="a0"/>
        <w:ind w:firstLineChars="250" w:firstLine="525"/>
        <w:rPr>
          <w:lang w:val="en-US"/>
        </w:rPr>
      </w:pPr>
      <w:r w:rsidRPr="003368D4">
        <w:rPr>
          <w:rFonts w:hint="eastAsia"/>
          <w:lang w:val="en-US"/>
        </w:rPr>
        <w:t>上表中的常数如下：</w:t>
      </w:r>
    </w:p>
    <w:p w:rsidR="008E2A42" w:rsidRPr="003368D4" w:rsidRDefault="00D256CB" w:rsidP="008E2A42">
      <w:pPr>
        <w:pStyle w:val="a0"/>
        <w:ind w:left="450" w:firstLineChars="35" w:firstLine="73"/>
        <w:rPr>
          <w:lang w:val="en-US"/>
        </w:rPr>
      </w:pPr>
      <w:r w:rsidRPr="00AB5C98">
        <w:rPr>
          <w:noProof/>
          <w:lang w:val="en-US"/>
        </w:rPr>
        <w:drawing>
          <wp:inline distT="0" distB="0" distL="0" distR="0" wp14:anchorId="139C1AEA" wp14:editId="66C13E46">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E7EF745" wp14:editId="07E0E4DE">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59B8C11C" wp14:editId="1FD52C4F">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5011A412" wp14:editId="4FD02A6B">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FF82994" wp14:editId="6E600361">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46EA0BD" wp14:editId="53196048">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F8F7A1C" wp14:editId="0E4C3062">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BE8D986" wp14:editId="4EEDACD1">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F0B9E2D" wp14:editId="4BBFEC6E">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CDE07C3" wp14:editId="0CDC887A">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36C727C" wp14:editId="7270C16E">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8E2A42" w:rsidRPr="003368D4">
        <w:rPr>
          <w:rFonts w:hint="eastAsia"/>
          <w:lang w:val="en-US"/>
        </w:rPr>
        <w:t>，</w:t>
      </w:r>
      <w:r w:rsidRPr="00AB5C98">
        <w:rPr>
          <w:noProof/>
          <w:lang w:val="en-US"/>
        </w:rPr>
        <w:drawing>
          <wp:inline distT="0" distB="0" distL="0" distR="0" wp14:anchorId="6AB9969D" wp14:editId="6CD3F666">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8E2A42" w:rsidRPr="003368D4">
        <w:rPr>
          <w:lang w:val="en-US"/>
        </w:rPr>
        <w:t xml:space="preserve"> </w:t>
      </w:r>
      <w:r w:rsidR="008E2A42" w:rsidRPr="003368D4">
        <w:rPr>
          <w:rFonts w:hint="eastAsia"/>
          <w:lang w:val="en-US"/>
        </w:rPr>
        <w:t>由</w:t>
      </w:r>
      <w:r w:rsidR="008E2A42" w:rsidRPr="003368D4">
        <w:rPr>
          <w:lang w:val="en-US"/>
        </w:rPr>
        <w:t xml:space="preserve"> </w:t>
      </w:r>
      <w:r w:rsidR="008E2A42">
        <w:rPr>
          <w:lang w:val="en-US"/>
        </w:rPr>
        <w:t xml:space="preserve">     </w:t>
      </w:r>
      <w:r w:rsidRPr="00AB5C98">
        <w:rPr>
          <w:noProof/>
          <w:lang w:val="en-US"/>
        </w:rPr>
        <w:drawing>
          <wp:inline distT="0" distB="0" distL="0" distR="0" wp14:anchorId="1AA0A071" wp14:editId="1F37CC6B">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8E2A42" w:rsidRPr="003368D4">
        <w:rPr>
          <w:rFonts w:hint="eastAsia"/>
          <w:lang w:val="en-US"/>
        </w:rPr>
        <w:t>计算</w:t>
      </w:r>
    </w:p>
    <w:p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00D256CB" w:rsidRPr="00AB5C98">
        <w:rPr>
          <w:noProof/>
          <w:lang w:val="en-US"/>
        </w:rPr>
        <w:drawing>
          <wp:inline distT="0" distB="0" distL="0" distR="0" wp14:anchorId="3AA9F5A5" wp14:editId="25418D70">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D256CB" w:rsidRPr="00AB5C98">
        <w:rPr>
          <w:noProof/>
          <w:lang w:val="en-US"/>
        </w:rPr>
        <w:drawing>
          <wp:inline distT="0" distB="0" distL="0" distR="0" wp14:anchorId="5EDBDB00" wp14:editId="336D7C9F">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D256CB" w:rsidRPr="00AB5C98">
        <w:rPr>
          <w:noProof/>
          <w:lang w:val="en-US"/>
        </w:rPr>
        <w:drawing>
          <wp:inline distT="0" distB="0" distL="0" distR="0" wp14:anchorId="0A52AFA4" wp14:editId="2128CBD2">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8E2A42" w:rsidRPr="003368D4" w:rsidRDefault="00D256CB" w:rsidP="008E2A42">
      <w:pPr>
        <w:pStyle w:val="a0"/>
        <w:ind w:firstLineChars="250" w:firstLine="525"/>
        <w:rPr>
          <w:lang w:val="en-US"/>
        </w:rPr>
      </w:pPr>
      <w:r w:rsidRPr="00AB5C98">
        <w:rPr>
          <w:noProof/>
          <w:lang w:val="en-US"/>
        </w:rPr>
        <w:drawing>
          <wp:inline distT="0" distB="0" distL="0" distR="0" wp14:anchorId="351FF555" wp14:editId="261380A4">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008E2A42" w:rsidRPr="003368D4">
        <w:rPr>
          <w:rFonts w:hint="eastAsia"/>
          <w:lang w:val="en-US"/>
        </w:rPr>
        <w:t>其中</w:t>
      </w:r>
      <w:r w:rsidR="008E2A42" w:rsidRPr="003368D4">
        <w:rPr>
          <w:lang w:val="en-US"/>
        </w:rPr>
        <w:t xml:space="preserve"> </w:t>
      </w:r>
      <w:r w:rsidRPr="00AB5C98">
        <w:rPr>
          <w:noProof/>
          <w:lang w:val="en-US"/>
        </w:rPr>
        <w:drawing>
          <wp:inline distT="0" distB="0" distL="0" distR="0" wp14:anchorId="553AE759" wp14:editId="4FCA1E05">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7EE73BF" wp14:editId="31DB1644">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CF20B2A" wp14:editId="2CA329A5">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8E2A42" w:rsidRDefault="008E2A42" w:rsidP="009C4AB3">
      <w:pPr>
        <w:pStyle w:val="a0"/>
        <w:numPr>
          <w:ilvl w:val="0"/>
          <w:numId w:val="5"/>
        </w:numPr>
        <w:ind w:firstLineChars="0"/>
        <w:rPr>
          <w:b/>
          <w:lang w:val="en-US"/>
        </w:rPr>
      </w:pPr>
      <w:r>
        <w:rPr>
          <w:rFonts w:hint="eastAsia"/>
          <w:b/>
          <w:lang w:val="en-US"/>
        </w:rPr>
        <w:t>差分格式</w:t>
      </w:r>
    </w:p>
    <w:p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rsidR="008E2A42" w:rsidRDefault="008E2A42" w:rsidP="00DC62E7">
      <w:pPr>
        <w:pStyle w:val="2"/>
      </w:pPr>
      <w:bookmarkStart w:id="45" w:name="_Toc91776460"/>
      <w:r>
        <w:rPr>
          <w:rFonts w:hint="eastAsia"/>
        </w:rPr>
        <w:t>热湿环境</w:t>
      </w:r>
      <w:r w:rsidR="00061E8B">
        <w:rPr>
          <w:rFonts w:hint="eastAsia"/>
        </w:rPr>
        <w:t>评价</w:t>
      </w:r>
      <w:r w:rsidR="00061E8B">
        <w:t>指标</w:t>
      </w:r>
      <w:r>
        <w:rPr>
          <w:rFonts w:hint="eastAsia"/>
        </w:rPr>
        <w:t>计算</w:t>
      </w:r>
      <w:bookmarkEnd w:id="45"/>
    </w:p>
    <w:p w:rsidR="008E2A42" w:rsidRPr="0010629E" w:rsidRDefault="008E2A42" w:rsidP="00B85F17">
      <w:pPr>
        <w:pStyle w:val="a0"/>
        <w:ind w:firstLine="420"/>
        <w:rPr>
          <w:lang w:val="zh-CN"/>
        </w:rPr>
      </w:pPr>
      <w:r w:rsidRPr="0010629E">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w:t>
      </w:r>
      <w:r w:rsidRPr="0010629E">
        <w:rPr>
          <w:lang w:val="zh-CN"/>
        </w:rPr>
        <w:t>PMV</w:t>
      </w:r>
      <w:r w:rsidRPr="0010629E">
        <w:rPr>
          <w:lang w:val="zh-CN"/>
        </w:rPr>
        <w:t>）进行预测</w:t>
      </w:r>
      <w:r>
        <w:rPr>
          <w:rFonts w:hint="eastAsia"/>
          <w:lang w:val="zh-CN"/>
        </w:rPr>
        <w:t>。</w:t>
      </w:r>
    </w:p>
    <w:p w:rsidR="00122DD1" w:rsidRDefault="008E2A42" w:rsidP="00B85F17">
      <w:pPr>
        <w:pStyle w:val="a0"/>
        <w:ind w:firstLine="420"/>
        <w:rPr>
          <w:lang w:val="en-US"/>
        </w:rPr>
      </w:pPr>
      <w:r>
        <w:rPr>
          <w:rFonts w:hint="eastAsia"/>
          <w:lang w:val="en-US"/>
        </w:rPr>
        <w:t>预计平均热感觉指标</w:t>
      </w:r>
      <w:r>
        <w:rPr>
          <w:lang w:val="en-US"/>
        </w:rPr>
        <w:t>PMV</w:t>
      </w:r>
      <w:r>
        <w:rPr>
          <w:rFonts w:hint="eastAsia"/>
          <w:lang w:val="en-US"/>
        </w:rPr>
        <w:t>（</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46" w:name="_Hlk13601794"/>
      <w:r w:rsidR="00122DD1" w:rsidRPr="00122DD1">
        <w:rPr>
          <w:rFonts w:hint="eastAsia"/>
          <w:lang w:val="en-US"/>
        </w:rPr>
        <w:t>本项目采用《民用建筑室内热湿环境评价标准》</w:t>
      </w:r>
      <w:r w:rsidR="00122DD1" w:rsidRPr="00122DD1">
        <w:rPr>
          <w:rFonts w:hint="eastAsia"/>
          <w:lang w:val="en-US"/>
        </w:rPr>
        <w:t>GB/T 50785-2012</w:t>
      </w:r>
      <w:r w:rsidR="00122DD1" w:rsidRPr="00122DD1">
        <w:rPr>
          <w:rFonts w:hint="eastAsia"/>
          <w:lang w:val="en-US"/>
        </w:rPr>
        <w:t>中所示的计算程序完成上述</w:t>
      </w:r>
      <w:r w:rsidR="00122DD1" w:rsidRPr="00122DD1">
        <w:rPr>
          <w:rFonts w:hint="eastAsia"/>
          <w:lang w:val="en-US"/>
        </w:rPr>
        <w:t>PMV</w:t>
      </w:r>
      <w:r w:rsidR="00122DD1" w:rsidRPr="00122DD1">
        <w:rPr>
          <w:rFonts w:hint="eastAsia"/>
          <w:lang w:val="en-US"/>
        </w:rPr>
        <w:t>的</w:t>
      </w:r>
      <w:r w:rsidR="002611A7">
        <w:rPr>
          <w:rFonts w:hint="eastAsia"/>
          <w:lang w:val="en-US"/>
        </w:rPr>
        <w:t>计算。</w:t>
      </w:r>
    </w:p>
    <w:p w:rsidR="008E2A42" w:rsidRPr="00EB57A4" w:rsidRDefault="008E2A42" w:rsidP="00122DD1">
      <w:pPr>
        <w:pStyle w:val="3"/>
      </w:pPr>
      <w:bookmarkStart w:id="47" w:name="_Toc91776461"/>
      <w:r>
        <w:lastRenderedPageBreak/>
        <w:t>PMV</w:t>
      </w:r>
      <w:r>
        <w:rPr>
          <w:rFonts w:hint="eastAsia"/>
        </w:rPr>
        <w:t>计算公式</w:t>
      </w:r>
      <w:bookmarkEnd w:id="47"/>
    </w:p>
    <w:bookmarkEnd w:id="46"/>
    <w:p w:rsidR="008E2A42" w:rsidRPr="00664A4C" w:rsidRDefault="008E2A42" w:rsidP="00122DD1">
      <w:pPr>
        <w:pStyle w:val="a0"/>
        <w:ind w:leftChars="100" w:left="210" w:firstLineChars="100" w:firstLine="210"/>
        <w:rPr>
          <w:lang w:val="en-US"/>
        </w:rPr>
      </w:pPr>
      <w:r>
        <w:rPr>
          <w:noProof/>
          <w:lang w:val="en-US"/>
        </w:rPr>
        <w:t xml:space="preserve">   </w:t>
      </w:r>
      <w:r>
        <w:rPr>
          <w:rFonts w:hint="eastAsia"/>
          <w:noProof/>
          <w:lang w:val="en-US"/>
        </w:rPr>
        <w:t xml:space="preserve"> </w:t>
      </w:r>
      <w:r>
        <w:rPr>
          <w:noProof/>
          <w:lang w:val="en-US"/>
        </w:rPr>
        <w:t xml:space="preserve"> </w:t>
      </w:r>
      <w:r w:rsidR="00D256CB" w:rsidRPr="00AB5C98">
        <w:rPr>
          <w:noProof/>
          <w:lang w:val="en-US"/>
        </w:rPr>
        <w:drawing>
          <wp:inline distT="0" distB="0" distL="0" distR="0" wp14:anchorId="0A815B30" wp14:editId="1F93F56A">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5">
                      <a:extLst>
                        <a:ext uri="{28A0092B-C50C-407E-A947-70E740481C1C}">
                          <a14:useLocalDpi xmlns:a14="http://schemas.microsoft.com/office/drawing/2010/main" val="0"/>
                        </a:ext>
                      </a:extLst>
                    </a:blip>
                    <a:srcRect r="1077"/>
                    <a:stretch>
                      <a:fillRect/>
                    </a:stretch>
                  </pic:blipFill>
                  <pic:spPr bwMode="auto">
                    <a:xfrm>
                      <a:off x="0" y="0"/>
                      <a:ext cx="5591175" cy="2762250"/>
                    </a:xfrm>
                    <a:prstGeom prst="rect">
                      <a:avLst/>
                    </a:prstGeom>
                    <a:noFill/>
                    <a:ln>
                      <a:noFill/>
                    </a:ln>
                  </pic:spPr>
                </pic:pic>
              </a:graphicData>
            </a:graphic>
          </wp:inline>
        </w:drawing>
      </w:r>
    </w:p>
    <w:p w:rsidR="008E2A42" w:rsidRDefault="008E2A42" w:rsidP="008E2A42">
      <w:pPr>
        <w:pStyle w:val="a0"/>
        <w:ind w:firstLineChars="300" w:firstLine="630"/>
        <w:rPr>
          <w:lang w:val="en-US"/>
        </w:rPr>
      </w:pPr>
      <w:r>
        <w:rPr>
          <w:rFonts w:hint="eastAsia"/>
          <w:lang w:val="en-US"/>
        </w:rPr>
        <w:t>式中：</w:t>
      </w:r>
    </w:p>
    <w:p w:rsidR="008E2A42" w:rsidRDefault="008E2A42" w:rsidP="008E2A42">
      <w:pPr>
        <w:pStyle w:val="a0"/>
        <w:ind w:firstLineChars="300" w:firstLine="630"/>
        <w:rPr>
          <w:lang w:val="en-US"/>
        </w:rPr>
      </w:pPr>
      <w:r>
        <w:rPr>
          <w:lang w:val="en-US"/>
        </w:rPr>
        <w:t>PMV——</w:t>
      </w:r>
      <w:r>
        <w:rPr>
          <w:rFonts w:hint="eastAsia"/>
          <w:lang w:val="en-US"/>
        </w:rPr>
        <w:t>预计平均热感觉指数；</w:t>
      </w:r>
    </w:p>
    <w:p w:rsidR="008E2A42" w:rsidRDefault="008E2A42" w:rsidP="008E2A42">
      <w:pPr>
        <w:pStyle w:val="a0"/>
        <w:ind w:firstLineChars="300" w:firstLine="630"/>
        <w:rPr>
          <w:lang w:val="en-US"/>
        </w:rPr>
      </w:pPr>
      <w:r>
        <w:rPr>
          <w:lang w:val="en-US"/>
        </w:rPr>
        <w:t>M  ——</w:t>
      </w:r>
      <w:r>
        <w:rPr>
          <w:rFonts w:hint="eastAsia"/>
          <w:lang w:val="en-US"/>
        </w:rPr>
        <w:t>代谢率（</w:t>
      </w:r>
      <w:r>
        <w:rPr>
          <w:rFonts w:hint="eastAsia"/>
          <w:lang w:val="en-US"/>
        </w:rPr>
        <w:t>W</w:t>
      </w:r>
      <w:r>
        <w:rPr>
          <w:lang w:val="en-US"/>
        </w:rPr>
        <w:t>/m</w:t>
      </w:r>
      <w:r>
        <w:rPr>
          <w:vertAlign w:val="superscript"/>
          <w:lang w:val="en-US"/>
        </w:rPr>
        <w:t>2</w:t>
      </w:r>
      <w:r>
        <w:rPr>
          <w:rFonts w:hint="eastAsia"/>
          <w:lang w:val="en-US"/>
        </w:rPr>
        <w:t>），</w:t>
      </w:r>
      <w:r w:rsidR="00435221">
        <w:rPr>
          <w:rFonts w:hint="eastAsia"/>
          <w:lang w:val="en-US"/>
        </w:rPr>
        <w:t>参考附录</w:t>
      </w:r>
      <w:r w:rsidR="00435221">
        <w:rPr>
          <w:rFonts w:hint="eastAsia"/>
          <w:lang w:val="en-US"/>
        </w:rPr>
        <w:t>B</w:t>
      </w:r>
      <w:r w:rsidR="00435221">
        <w:rPr>
          <w:rFonts w:hint="eastAsia"/>
          <w:lang w:val="en-US"/>
        </w:rPr>
        <w:t>不同活动的代谢率</w:t>
      </w:r>
      <w:r>
        <w:rPr>
          <w:rFonts w:hint="eastAsia"/>
          <w:lang w:val="en-US"/>
        </w:rPr>
        <w:t>；</w:t>
      </w:r>
    </w:p>
    <w:p w:rsidR="008E2A42" w:rsidRDefault="008E2A42" w:rsidP="008E2A42">
      <w:pPr>
        <w:pStyle w:val="a0"/>
        <w:ind w:firstLineChars="300" w:firstLine="630"/>
        <w:rPr>
          <w:lang w:val="en-US"/>
        </w:rPr>
      </w:pPr>
      <w:r>
        <w:rPr>
          <w:lang w:val="en-US"/>
        </w:rPr>
        <w:t>W  ——</w:t>
      </w:r>
      <w:r w:rsidRPr="00656119">
        <w:rPr>
          <w:rFonts w:hint="eastAsia"/>
          <w:lang w:val="en-US"/>
        </w:rPr>
        <w:t>有效机械功率（</w:t>
      </w:r>
      <w:r w:rsidRPr="00656119">
        <w:rPr>
          <w:rFonts w:hint="eastAsia"/>
          <w:lang w:val="en-US"/>
        </w:rPr>
        <w:t>W</w:t>
      </w:r>
      <w:r w:rsidRPr="00656119">
        <w:rPr>
          <w:lang w:val="en-US"/>
        </w:rPr>
        <w:t>/m</w:t>
      </w:r>
      <w:r w:rsidRPr="00656119">
        <w:rPr>
          <w:vertAlign w:val="superscript"/>
          <w:lang w:val="en-US"/>
        </w:rPr>
        <w:t>2</w:t>
      </w:r>
      <w:r w:rsidRPr="00656119">
        <w:rPr>
          <w:rFonts w:hint="eastAsia"/>
          <w:lang w:val="en-US"/>
        </w:rPr>
        <w:t>）</w:t>
      </w:r>
      <w:r w:rsidR="00435221" w:rsidRPr="00656119">
        <w:rPr>
          <w:rFonts w:hint="eastAsia"/>
          <w:lang w:val="en-US"/>
        </w:rPr>
        <w:t>，通常情况下可近似为零</w:t>
      </w:r>
      <w:r w:rsidRPr="00656119">
        <w:rPr>
          <w:rFonts w:hint="eastAsia"/>
          <w:lang w:val="en-US"/>
        </w:rPr>
        <w:t>；</w:t>
      </w:r>
    </w:p>
    <w:p w:rsidR="008E2A42" w:rsidRDefault="00122DD1" w:rsidP="008E2A42">
      <w:pPr>
        <w:pStyle w:val="a0"/>
        <w:ind w:firstLineChars="300" w:firstLine="630"/>
        <w:rPr>
          <w:lang w:val="en-US"/>
        </w:rPr>
      </w:pPr>
      <w:r>
        <w:rPr>
          <w:rFonts w:hint="eastAsia"/>
          <w:i/>
          <w:iCs/>
          <w:lang w:val="en-US"/>
        </w:rPr>
        <w:t>l</w:t>
      </w:r>
      <w:r w:rsidR="008E2A42" w:rsidRPr="008A499E">
        <w:rPr>
          <w:vertAlign w:val="subscript"/>
          <w:lang w:val="en-US"/>
        </w:rPr>
        <w:t>cl</w:t>
      </w:r>
      <w:r w:rsidR="008E2A42">
        <w:rPr>
          <w:vertAlign w:val="subscript"/>
          <w:lang w:val="en-US"/>
        </w:rPr>
        <w:t xml:space="preserve">   </w:t>
      </w:r>
      <w:r w:rsidR="008E2A42">
        <w:rPr>
          <w:lang w:val="en-US"/>
        </w:rPr>
        <w:t>——</w:t>
      </w:r>
      <w:r w:rsidR="008E2A42">
        <w:rPr>
          <w:rFonts w:hint="eastAsia"/>
          <w:lang w:val="en-US"/>
        </w:rPr>
        <w:t>服装热阻（</w:t>
      </w:r>
      <w:r w:rsidR="008E2A42">
        <w:rPr>
          <w:rFonts w:hint="eastAsia"/>
          <w:lang w:val="en-US"/>
        </w:rPr>
        <w:t>m</w:t>
      </w:r>
      <w:r w:rsidR="008E2A42" w:rsidRPr="00CA3C05">
        <w:rPr>
          <w:vertAlign w:val="superscript"/>
          <w:lang w:val="en-US"/>
        </w:rPr>
        <w:t>2</w:t>
      </w:r>
      <w:r w:rsidR="008E2A42">
        <w:rPr>
          <w:lang w:val="en-US"/>
        </w:rPr>
        <w:t>∙K/W</w:t>
      </w:r>
      <w:r w:rsidR="008E2A42">
        <w:rPr>
          <w:rFonts w:hint="eastAsia"/>
          <w:lang w:val="en-US"/>
        </w:rPr>
        <w:t>）</w:t>
      </w:r>
      <w:r w:rsidR="00435221">
        <w:rPr>
          <w:rFonts w:hint="eastAsia"/>
          <w:lang w:val="en-US"/>
        </w:rPr>
        <w:t>，参考附录</w:t>
      </w:r>
      <w:r w:rsidR="00435221">
        <w:rPr>
          <w:rFonts w:hint="eastAsia"/>
          <w:lang w:val="en-US"/>
        </w:rPr>
        <w:t>C</w:t>
      </w:r>
      <w:r w:rsidR="00435221">
        <w:rPr>
          <w:rFonts w:hint="eastAsia"/>
          <w:lang w:val="en-US"/>
        </w:rPr>
        <w:t>服装组合热阻估算</w:t>
      </w:r>
      <w:r w:rsidR="008E2A42">
        <w:rPr>
          <w:rFonts w:hint="eastAsia"/>
          <w:lang w:val="en-US"/>
        </w:rPr>
        <w:t>；</w:t>
      </w:r>
    </w:p>
    <w:p w:rsidR="008E2A42" w:rsidRDefault="008E2A42" w:rsidP="008E2A42">
      <w:pPr>
        <w:pStyle w:val="a0"/>
        <w:ind w:firstLineChars="300" w:firstLine="630"/>
        <w:rPr>
          <w:lang w:val="en-US"/>
        </w:rPr>
      </w:pPr>
      <w:r w:rsidRPr="00CA3C05">
        <w:rPr>
          <w:i/>
          <w:iCs/>
          <w:lang w:val="en-US"/>
        </w:rPr>
        <w:t>f</w:t>
      </w:r>
      <w:r w:rsidRPr="00CA3C05">
        <w:rPr>
          <w:vertAlign w:val="subscript"/>
          <w:lang w:val="en-US"/>
        </w:rPr>
        <w:t>cl</w:t>
      </w:r>
      <w:r>
        <w:rPr>
          <w:vertAlign w:val="subscript"/>
          <w:lang w:val="en-US"/>
        </w:rPr>
        <w:t xml:space="preserve">   </w:t>
      </w:r>
      <w:r>
        <w:rPr>
          <w:lang w:val="en-US"/>
        </w:rPr>
        <w:t>——</w:t>
      </w:r>
      <w:r>
        <w:rPr>
          <w:rFonts w:hint="eastAsia"/>
          <w:lang w:val="en-US"/>
        </w:rPr>
        <w:t>服装表面系数</w:t>
      </w:r>
      <w:r w:rsidR="00656119">
        <w:rPr>
          <w:rFonts w:hint="eastAsia"/>
          <w:lang w:val="en-US"/>
        </w:rPr>
        <w:t>，通过公式（</w:t>
      </w:r>
      <w:r w:rsidR="00656119">
        <w:rPr>
          <w:rFonts w:hint="eastAsia"/>
          <w:lang w:val="en-US"/>
        </w:rPr>
        <w:t>4</w:t>
      </w:r>
      <w:r w:rsidR="00656119">
        <w:rPr>
          <w:rFonts w:hint="eastAsia"/>
          <w:lang w:val="en-US"/>
        </w:rPr>
        <w:t>）求解</w:t>
      </w:r>
      <w:r>
        <w:rPr>
          <w:rFonts w:hint="eastAsia"/>
          <w:lang w:val="en-US"/>
        </w:rPr>
        <w:t>；</w:t>
      </w:r>
    </w:p>
    <w:p w:rsidR="008E2A42" w:rsidRDefault="008E2A42" w:rsidP="008E2A42">
      <w:pPr>
        <w:pStyle w:val="a0"/>
        <w:ind w:firstLineChars="300" w:firstLine="630"/>
        <w:rPr>
          <w:lang w:val="en-US"/>
        </w:rPr>
      </w:pPr>
      <w:r w:rsidRPr="00103F8E">
        <w:rPr>
          <w:i/>
          <w:iCs/>
          <w:lang w:val="en-US"/>
        </w:rPr>
        <w:t>t</w:t>
      </w:r>
      <w:r w:rsidRPr="00103F8E">
        <w:rPr>
          <w:vertAlign w:val="subscript"/>
          <w:lang w:val="en-US"/>
        </w:rPr>
        <w:t>a</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r w:rsidR="00435221">
        <w:rPr>
          <w:rFonts w:hint="eastAsia"/>
          <w:lang w:val="en-US"/>
        </w:rPr>
        <w:t>，</w:t>
      </w:r>
      <w:r w:rsidR="00435221">
        <w:rPr>
          <w:rFonts w:hint="eastAsia"/>
          <w:lang w:val="en-US"/>
        </w:rPr>
        <w:t>CF</w:t>
      </w:r>
      <w:r w:rsidR="00435221">
        <w:rPr>
          <w:lang w:val="en-US"/>
        </w:rPr>
        <w:t>D</w:t>
      </w:r>
      <w:r w:rsidR="00435221">
        <w:rPr>
          <w:rFonts w:hint="eastAsia"/>
          <w:lang w:val="en-US"/>
        </w:rPr>
        <w:t>求解</w:t>
      </w:r>
      <w:r>
        <w:rPr>
          <w:rFonts w:hint="eastAsia"/>
          <w:lang w:val="en-US"/>
        </w:rPr>
        <w:t>；</w:t>
      </w:r>
    </w:p>
    <w:p w:rsidR="008E2A42" w:rsidRDefault="008E2A42" w:rsidP="00435221">
      <w:pPr>
        <w:pStyle w:val="a0"/>
        <w:ind w:firstLineChars="300" w:firstLine="630"/>
        <w:rPr>
          <w:lang w:val="en-US"/>
        </w:rPr>
      </w:pPr>
      <w:r w:rsidRPr="00997588">
        <w:rPr>
          <w:position w:val="-6"/>
        </w:rPr>
        <w:object w:dxaOrig="200" w:dyaOrig="360" w14:anchorId="0A3AA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8pt" o:ole="">
            <v:imagedata r:id="rId56" o:title=""/>
          </v:shape>
          <o:OLEObject Type="Embed" ProgID="Equation.3" ShapeID="_x0000_i1025" DrawAspect="Content" ObjectID="_1702389244" r:id="rId57"/>
        </w:object>
      </w:r>
      <w:r>
        <w:rPr>
          <w:rFonts w:hint="eastAsia"/>
        </w:rPr>
        <w:t xml:space="preserve">  </w:t>
      </w:r>
      <w:r>
        <w:rPr>
          <w:lang w:val="en-US"/>
        </w:rPr>
        <w:t>——</w:t>
      </w:r>
      <w:r>
        <w:rPr>
          <w:rFonts w:hint="eastAsia"/>
          <w:lang w:val="en-US"/>
        </w:rPr>
        <w:t>平均辐射温度</w:t>
      </w:r>
      <w:r w:rsidR="00435221">
        <w:rPr>
          <w:rFonts w:hint="eastAsia"/>
          <w:lang w:val="en-US"/>
        </w:rPr>
        <w:t>（℃），通过</w:t>
      </w:r>
      <w:r w:rsidR="00435221">
        <w:rPr>
          <w:rFonts w:hint="eastAsia"/>
          <w:lang w:val="en-US"/>
        </w:rPr>
        <w:t>CFD</w:t>
      </w:r>
      <w:r w:rsidR="00435221">
        <w:rPr>
          <w:rFonts w:hint="eastAsia"/>
          <w:lang w:val="en-US"/>
        </w:rPr>
        <w:t>求解获得室内各围护结构平均温度，再加权平均计算；</w:t>
      </w:r>
    </w:p>
    <w:p w:rsidR="008E2A42" w:rsidRDefault="008E2A42" w:rsidP="008E2A42">
      <w:pPr>
        <w:pStyle w:val="a0"/>
        <w:ind w:firstLineChars="300" w:firstLine="630"/>
        <w:rPr>
          <w:lang w:val="en-US"/>
        </w:rPr>
      </w:pPr>
      <w:r w:rsidRPr="00B81E21">
        <w:rPr>
          <w:i/>
          <w:iCs/>
          <w:lang w:val="en-US"/>
        </w:rPr>
        <w:t>v</w:t>
      </w:r>
      <w:r w:rsidRPr="00B81E21">
        <w:rPr>
          <w:vertAlign w:val="subscript"/>
          <w:lang w:val="en-US"/>
        </w:rPr>
        <w:t>ar</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w:t>
      </w:r>
      <w:r>
        <w:rPr>
          <w:rFonts w:hint="eastAsia"/>
          <w:lang w:val="en-US"/>
        </w:rPr>
        <w:t>m</w:t>
      </w:r>
      <w:r>
        <w:rPr>
          <w:lang w:val="en-US"/>
        </w:rPr>
        <w:t>/s</w:t>
      </w:r>
      <w:r>
        <w:rPr>
          <w:rFonts w:hint="eastAsia"/>
          <w:lang w:val="en-US"/>
        </w:rPr>
        <w:t>）</w:t>
      </w:r>
      <w:r w:rsidR="00435221">
        <w:rPr>
          <w:rFonts w:hint="eastAsia"/>
          <w:lang w:val="en-US"/>
        </w:rPr>
        <w:t>，</w:t>
      </w:r>
      <w:r w:rsidR="00435221">
        <w:rPr>
          <w:rFonts w:hint="eastAsia"/>
          <w:lang w:val="en-US"/>
        </w:rPr>
        <w:t>CFD</w:t>
      </w:r>
      <w:r w:rsidR="00435221">
        <w:rPr>
          <w:rFonts w:hint="eastAsia"/>
          <w:lang w:val="en-US"/>
        </w:rPr>
        <w:t>求解</w:t>
      </w:r>
      <w:r>
        <w:rPr>
          <w:rFonts w:hint="eastAsia"/>
          <w:lang w:val="en-US"/>
        </w:rPr>
        <w:t>；</w:t>
      </w:r>
    </w:p>
    <w:p w:rsidR="008E2A42" w:rsidRDefault="008E2A42" w:rsidP="008E2A42">
      <w:pPr>
        <w:pStyle w:val="a0"/>
        <w:ind w:firstLineChars="300" w:firstLine="630"/>
        <w:rPr>
          <w:lang w:val="en-US"/>
        </w:rPr>
      </w:pPr>
      <w:r w:rsidRPr="00493509">
        <w:rPr>
          <w:i/>
          <w:iCs/>
          <w:lang w:val="en-US"/>
        </w:rPr>
        <w:t>P</w:t>
      </w:r>
      <w:r w:rsidRPr="00493509">
        <w:rPr>
          <w:vertAlign w:val="subscript"/>
          <w:lang w:val="en-US"/>
        </w:rPr>
        <w:t>a</w:t>
      </w:r>
      <w:r>
        <w:rPr>
          <w:vertAlign w:val="subscript"/>
          <w:lang w:val="en-US"/>
        </w:rPr>
        <w:t xml:space="preserve"> </w:t>
      </w:r>
      <w:r>
        <w:rPr>
          <w:lang w:val="en-US"/>
        </w:rPr>
        <w:t xml:space="preserve"> ——</w:t>
      </w:r>
      <w:r>
        <w:rPr>
          <w:rFonts w:hint="eastAsia"/>
          <w:lang w:val="en-US"/>
        </w:rPr>
        <w:t>水蒸气</w:t>
      </w:r>
      <w:r w:rsidRPr="00D23B17">
        <w:rPr>
          <w:rFonts w:hint="eastAsia"/>
          <w:lang w:val="en-US"/>
        </w:rPr>
        <w:t>分压</w:t>
      </w:r>
      <w:r>
        <w:rPr>
          <w:rFonts w:hint="eastAsia"/>
          <w:lang w:val="en-US"/>
        </w:rPr>
        <w:t>（</w:t>
      </w:r>
      <w:r>
        <w:rPr>
          <w:rFonts w:hint="eastAsia"/>
          <w:lang w:val="en-US"/>
        </w:rPr>
        <w:t>Pa</w:t>
      </w:r>
      <w:r>
        <w:rPr>
          <w:rFonts w:hint="eastAsia"/>
          <w:lang w:val="en-US"/>
        </w:rPr>
        <w:t>）；</w:t>
      </w:r>
    </w:p>
    <w:p w:rsidR="008E2A42" w:rsidRDefault="008E2A42" w:rsidP="008E2A42">
      <w:pPr>
        <w:pStyle w:val="a0"/>
        <w:ind w:firstLineChars="300" w:firstLine="630"/>
        <w:rPr>
          <w:lang w:val="en-US"/>
        </w:rPr>
      </w:pPr>
      <w:r w:rsidRPr="00302E93">
        <w:rPr>
          <w:i/>
          <w:iCs/>
          <w:lang w:val="en-US"/>
        </w:rPr>
        <w:t>h</w:t>
      </w:r>
      <w:r w:rsidRPr="00302E93">
        <w:rPr>
          <w:vertAlign w:val="subscript"/>
          <w:lang w:val="en-US"/>
        </w:rPr>
        <w:t xml:space="preserve">c </w:t>
      </w:r>
      <w:r>
        <w:rPr>
          <w:vertAlign w:val="subscript"/>
          <w:lang w:val="en-US"/>
        </w:rPr>
        <w:t xml:space="preserve">  </w:t>
      </w:r>
      <w:r>
        <w:rPr>
          <w:lang w:val="en-US"/>
        </w:rPr>
        <w:t>——</w:t>
      </w:r>
      <w:r>
        <w:rPr>
          <w:rFonts w:hint="eastAsia"/>
          <w:lang w:val="en-US"/>
        </w:rPr>
        <w:t>对流换热系数</w:t>
      </w:r>
      <w:r w:rsidR="00122DD1">
        <w:rPr>
          <w:rFonts w:hint="eastAsia"/>
          <w:lang w:val="en-US"/>
        </w:rPr>
        <w:t>，可通过计算程序迭代计算得出</w:t>
      </w:r>
      <w:r>
        <w:rPr>
          <w:rFonts w:hint="eastAsia"/>
          <w:lang w:val="en-US"/>
        </w:rPr>
        <w:t>；</w:t>
      </w:r>
    </w:p>
    <w:p w:rsidR="008E2A42" w:rsidRDefault="008E2A42" w:rsidP="008E2A42">
      <w:pPr>
        <w:pStyle w:val="a0"/>
        <w:ind w:firstLineChars="300" w:firstLine="630"/>
        <w:rPr>
          <w:lang w:val="en-US"/>
        </w:rPr>
      </w:pPr>
      <w:r w:rsidRPr="00302E93">
        <w:rPr>
          <w:i/>
          <w:iCs/>
          <w:lang w:val="en-US"/>
        </w:rPr>
        <w:t>t</w:t>
      </w:r>
      <w:r w:rsidRPr="00302E93">
        <w:rPr>
          <w:vertAlign w:val="subscript"/>
          <w:lang w:val="en-US"/>
        </w:rPr>
        <w:t>cl</w:t>
      </w:r>
      <w:r>
        <w:rPr>
          <w:lang w:val="en-US"/>
        </w:rPr>
        <w:t xml:space="preserve">  ——</w:t>
      </w:r>
      <w:r>
        <w:rPr>
          <w:rFonts w:hint="eastAsia"/>
          <w:lang w:val="en-US"/>
        </w:rPr>
        <w:t>服装表面温度</w:t>
      </w:r>
      <w:r w:rsidR="00122DD1">
        <w:rPr>
          <w:rFonts w:hint="eastAsia"/>
          <w:lang w:val="en-US"/>
        </w:rPr>
        <w:t>，可通过计算程序迭代计算得出</w:t>
      </w:r>
      <w:r>
        <w:rPr>
          <w:rFonts w:hint="eastAsia"/>
          <w:lang w:val="en-US"/>
        </w:rPr>
        <w:t>（℃）；</w:t>
      </w:r>
    </w:p>
    <w:p w:rsidR="00A67355" w:rsidRPr="00A67355" w:rsidRDefault="00122DD1" w:rsidP="00A4318E">
      <w:pPr>
        <w:pStyle w:val="a0"/>
        <w:ind w:leftChars="42" w:left="88" w:firstLineChars="0" w:firstLine="0"/>
        <w:rPr>
          <w:lang w:val="en-US"/>
        </w:rPr>
      </w:pPr>
      <w:r>
        <w:rPr>
          <w:rFonts w:hint="eastAsia"/>
          <w:lang w:val="en-US"/>
        </w:rPr>
        <w:t>说明：</w:t>
      </w:r>
      <w:r w:rsidR="00A67355">
        <w:rPr>
          <w:rFonts w:hint="eastAsia"/>
          <w:lang w:val="en-US"/>
        </w:rPr>
        <w:t>其中水蒸气分压也可以用空气相对湿度代替</w:t>
      </w:r>
      <w:r w:rsidR="00A4318E">
        <w:rPr>
          <w:rFonts w:hint="eastAsia"/>
          <w:lang w:val="en-US"/>
        </w:rPr>
        <w:t>作为输入的参数</w:t>
      </w:r>
      <w:r w:rsidR="00A67355">
        <w:rPr>
          <w:rFonts w:hint="eastAsia"/>
          <w:lang w:val="en-US"/>
        </w:rPr>
        <w:t>。</w:t>
      </w:r>
    </w:p>
    <w:p w:rsidR="008E2A42" w:rsidRDefault="008E2A42" w:rsidP="008E2A42">
      <w:pPr>
        <w:pStyle w:val="3"/>
        <w:tabs>
          <w:tab w:val="num" w:pos="360"/>
          <w:tab w:val="left" w:pos="578"/>
        </w:tabs>
        <w:ind w:left="0" w:firstLine="0"/>
      </w:pPr>
      <w:bookmarkStart w:id="48" w:name="_Toc91776462"/>
      <w:r>
        <w:t>PPD</w:t>
      </w:r>
      <w:r>
        <w:rPr>
          <w:rFonts w:hint="eastAsia"/>
        </w:rPr>
        <w:t>计算公式</w:t>
      </w:r>
      <w:bookmarkEnd w:id="48"/>
    </w:p>
    <w:p w:rsidR="008E2A42" w:rsidRPr="00455B27" w:rsidRDefault="00EF7501" w:rsidP="00B85F17">
      <w:pPr>
        <w:pStyle w:val="a0"/>
        <w:ind w:firstLine="420"/>
        <w:rPr>
          <w:lang w:val="en-US"/>
        </w:rPr>
      </w:pPr>
      <w:r>
        <w:rPr>
          <w:lang w:val="en-US"/>
        </w:rPr>
        <w:t xml:space="preserve"> </w:t>
      </w:r>
      <w:r w:rsidR="008E2A42">
        <w:rPr>
          <w:lang w:val="en-US"/>
        </w:rPr>
        <w:t>PPD</w:t>
      </w:r>
      <w:r w:rsidR="008E2A42">
        <w:rPr>
          <w:rFonts w:hint="eastAsia"/>
          <w:lang w:val="en-US"/>
        </w:rPr>
        <w:t>为处于热湿环境中的人群对于热湿环境不满意的预计投票平均值，</w:t>
      </w:r>
      <w:r w:rsidR="008E2A42">
        <w:rPr>
          <w:rFonts w:hint="eastAsia"/>
          <w:lang w:val="en-US"/>
        </w:rPr>
        <w:t>PPD</w:t>
      </w:r>
      <w:r w:rsidR="008E2A42">
        <w:rPr>
          <w:rFonts w:hint="eastAsia"/>
          <w:lang w:val="en-US"/>
        </w:rPr>
        <w:t>可</w:t>
      </w:r>
      <w:r w:rsidR="008E2A42" w:rsidRPr="007206A9">
        <w:rPr>
          <w:rFonts w:hint="eastAsia"/>
          <w:lang w:val="en-US"/>
        </w:rPr>
        <w:t>预测在一给定环境中可能感觉过热或过冷的人的百分数来提供有关热不适或者热不满意的信息。</w:t>
      </w:r>
      <w:r w:rsidR="008E2A42" w:rsidRPr="007206A9">
        <w:rPr>
          <w:rFonts w:hint="eastAsia"/>
          <w:lang w:val="en-US"/>
        </w:rPr>
        <w:t>PPD</w:t>
      </w:r>
      <w:r w:rsidR="008E2A42" w:rsidRPr="007206A9">
        <w:rPr>
          <w:rFonts w:hint="eastAsia"/>
          <w:lang w:val="en-US"/>
        </w:rPr>
        <w:t>可由</w:t>
      </w:r>
      <w:r w:rsidR="008E2A42" w:rsidRPr="007206A9">
        <w:rPr>
          <w:rFonts w:hint="eastAsia"/>
          <w:lang w:val="en-US"/>
        </w:rPr>
        <w:t>PMV</w:t>
      </w:r>
      <w:r w:rsidR="008E2A42" w:rsidRPr="007206A9">
        <w:rPr>
          <w:rFonts w:hint="eastAsia"/>
          <w:lang w:val="en-US"/>
        </w:rPr>
        <w:t>得出</w:t>
      </w:r>
      <w:r w:rsidR="008E2A42">
        <w:rPr>
          <w:rFonts w:hint="eastAsia"/>
          <w:lang w:val="en-US"/>
        </w:rPr>
        <w:t>：</w:t>
      </w:r>
    </w:p>
    <w:p w:rsidR="008E2A42" w:rsidRDefault="00D256CB" w:rsidP="008E2A42">
      <w:pPr>
        <w:pStyle w:val="a0"/>
        <w:ind w:firstLine="420"/>
        <w:rPr>
          <w:noProof/>
          <w:lang w:val="en-US"/>
        </w:rPr>
      </w:pPr>
      <w:r w:rsidRPr="00AB5C98">
        <w:rPr>
          <w:noProof/>
          <w:lang w:val="en-US"/>
        </w:rPr>
        <w:drawing>
          <wp:inline distT="0" distB="0" distL="0" distR="0" wp14:anchorId="0729176B" wp14:editId="4E74133A">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62625" cy="219075"/>
                    </a:xfrm>
                    <a:prstGeom prst="rect">
                      <a:avLst/>
                    </a:prstGeom>
                    <a:noFill/>
                    <a:ln>
                      <a:noFill/>
                    </a:ln>
                  </pic:spPr>
                </pic:pic>
              </a:graphicData>
            </a:graphic>
          </wp:inline>
        </w:drawing>
      </w:r>
    </w:p>
    <w:p w:rsidR="008E2A42" w:rsidRDefault="008E2A42" w:rsidP="00EF7501">
      <w:pPr>
        <w:pStyle w:val="a0"/>
        <w:ind w:firstLineChars="95" w:firstLine="199"/>
        <w:rPr>
          <w:lang w:val="en-US"/>
        </w:rPr>
      </w:pPr>
      <w:r>
        <w:rPr>
          <w:rFonts w:hint="eastAsia"/>
          <w:lang w:val="en-US"/>
        </w:rPr>
        <w:t>式中：</w:t>
      </w:r>
      <w:r>
        <w:rPr>
          <w:rFonts w:hint="eastAsia"/>
          <w:lang w:val="en-US"/>
        </w:rPr>
        <w:t>PMV</w:t>
      </w:r>
      <w:r>
        <w:rPr>
          <w:rFonts w:hint="eastAsia"/>
          <w:lang w:val="en-US"/>
        </w:rPr>
        <w:t>为平均热感觉指数；</w:t>
      </w:r>
    </w:p>
    <w:p w:rsidR="008E2A42" w:rsidRPr="00455B27" w:rsidRDefault="008E2A42" w:rsidP="008E2A42">
      <w:pPr>
        <w:pStyle w:val="a0"/>
        <w:ind w:firstLineChars="300" w:firstLine="630"/>
        <w:rPr>
          <w:lang w:val="en-US"/>
        </w:rPr>
      </w:pPr>
      <w:r>
        <w:rPr>
          <w:rFonts w:hint="eastAsia"/>
          <w:lang w:val="en-US"/>
        </w:rPr>
        <w:t xml:space="preserve">  PPD</w:t>
      </w:r>
      <w:r>
        <w:rPr>
          <w:rFonts w:hint="eastAsia"/>
          <w:lang w:val="en-US"/>
        </w:rPr>
        <w:t>为预计不满意率，</w:t>
      </w:r>
      <w:r>
        <w:rPr>
          <w:rFonts w:hint="eastAsia"/>
          <w:lang w:val="en-US"/>
        </w:rPr>
        <w:t>%</w:t>
      </w:r>
      <w:r>
        <w:rPr>
          <w:rFonts w:hint="eastAsia"/>
          <w:lang w:val="en-US"/>
        </w:rPr>
        <w:t>；</w:t>
      </w:r>
    </w:p>
    <w:p w:rsidR="008E2A42" w:rsidRDefault="00D256CB" w:rsidP="008E2A42">
      <w:pPr>
        <w:pStyle w:val="a0"/>
        <w:ind w:firstLineChars="500" w:firstLine="1050"/>
        <w:rPr>
          <w:noProof/>
          <w:lang w:val="en-US"/>
        </w:rPr>
      </w:pPr>
      <w:r w:rsidRPr="00AB5C98">
        <w:rPr>
          <w:noProof/>
          <w:lang w:val="en-US"/>
        </w:rPr>
        <w:lastRenderedPageBreak/>
        <w:drawing>
          <wp:inline distT="0" distB="0" distL="0" distR="0" wp14:anchorId="56126A1E" wp14:editId="1B7DD6C5">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9">
                      <a:extLst>
                        <a:ext uri="{28A0092B-C50C-407E-A947-70E740481C1C}">
                          <a14:useLocalDpi xmlns:a14="http://schemas.microsoft.com/office/drawing/2010/main" val="0"/>
                        </a:ext>
                      </a:extLst>
                    </a:blip>
                    <a:srcRect t="1984"/>
                    <a:stretch>
                      <a:fillRect/>
                    </a:stretch>
                  </pic:blipFill>
                  <pic:spPr bwMode="auto">
                    <a:xfrm>
                      <a:off x="0" y="0"/>
                      <a:ext cx="4457700" cy="3048000"/>
                    </a:xfrm>
                    <a:prstGeom prst="rect">
                      <a:avLst/>
                    </a:prstGeom>
                    <a:noFill/>
                    <a:ln>
                      <a:noFill/>
                    </a:ln>
                  </pic:spPr>
                </pic:pic>
              </a:graphicData>
            </a:graphic>
          </wp:inline>
        </w:drawing>
      </w:r>
    </w:p>
    <w:p w:rsidR="008E2A42" w:rsidRPr="00C83EDB" w:rsidRDefault="008E2A42" w:rsidP="008E2A42">
      <w:pPr>
        <w:pStyle w:val="a0"/>
        <w:ind w:firstLineChars="500" w:firstLine="1050"/>
        <w:rPr>
          <w:rFonts w:ascii="黑体" w:eastAsia="黑体" w:hAnsi="黑体"/>
          <w:noProof/>
          <w:lang w:val="en-US"/>
        </w:rPr>
      </w:pPr>
      <w:r>
        <w:rPr>
          <w:rFonts w:hint="eastAsia"/>
          <w:noProof/>
          <w:lang w:val="en-US"/>
        </w:rPr>
        <w:t xml:space="preserve">                   </w:t>
      </w:r>
      <w:r w:rsidRPr="00C83EDB">
        <w:rPr>
          <w:rFonts w:ascii="黑体" w:eastAsia="黑体" w:hAnsi="黑体" w:hint="eastAsia"/>
          <w:noProof/>
          <w:lang w:val="en-US"/>
        </w:rPr>
        <w:t xml:space="preserve"> </w:t>
      </w:r>
      <w:r w:rsidR="00F676B0">
        <w:rPr>
          <w:rFonts w:ascii="黑体" w:eastAsia="黑体" w:hAnsi="黑体" w:hint="eastAsia"/>
          <w:noProof/>
          <w:lang w:val="en-US"/>
        </w:rPr>
        <w:t xml:space="preserve">     </w:t>
      </w:r>
      <w:r w:rsidRPr="00C83EDB">
        <w:rPr>
          <w:rFonts w:ascii="黑体" w:eastAsia="黑体" w:hAnsi="黑体" w:hint="eastAsia"/>
          <w:noProof/>
          <w:lang w:val="en-US"/>
        </w:rPr>
        <w:t>PPD与PMV的关系</w:t>
      </w:r>
    </w:p>
    <w:p w:rsidR="008E2A42" w:rsidRDefault="008E2A42" w:rsidP="008E2A42">
      <w:pPr>
        <w:pStyle w:val="3"/>
        <w:tabs>
          <w:tab w:val="num" w:pos="360"/>
          <w:tab w:val="left" w:pos="578"/>
        </w:tabs>
        <w:ind w:left="0" w:firstLine="0"/>
      </w:pPr>
      <w:bookmarkStart w:id="49" w:name="_Toc91776463"/>
      <w:r>
        <w:rPr>
          <w:rFonts w:hint="eastAsia"/>
        </w:rPr>
        <w:t>PMV和PPD达标比例计算</w:t>
      </w:r>
      <w:bookmarkEnd w:id="49"/>
    </w:p>
    <w:p w:rsidR="008E2A42" w:rsidRDefault="008E2A42" w:rsidP="00B85F17">
      <w:pPr>
        <w:pStyle w:val="a0"/>
        <w:ind w:firstLine="420"/>
        <w:rPr>
          <w:lang w:val="en-US"/>
        </w:rPr>
      </w:pPr>
      <w:r>
        <w:rPr>
          <w:rFonts w:hint="eastAsia"/>
          <w:lang w:val="en-US"/>
        </w:rPr>
        <w:t>先通过</w:t>
      </w:r>
      <w:r>
        <w:rPr>
          <w:rFonts w:hint="eastAsia"/>
          <w:lang w:val="en-US"/>
        </w:rPr>
        <w:t>CFD</w:t>
      </w:r>
      <w:r>
        <w:rPr>
          <w:rFonts w:hint="eastAsia"/>
          <w:lang w:val="en-US"/>
        </w:rPr>
        <w:t>法求解室内温度场</w:t>
      </w:r>
      <w:r w:rsidR="001240BB">
        <w:rPr>
          <w:rFonts w:hint="eastAsia"/>
          <w:lang w:val="en-US"/>
        </w:rPr>
        <w:t>和速度场</w:t>
      </w:r>
      <w:r>
        <w:rPr>
          <w:rFonts w:hint="eastAsia"/>
          <w:lang w:val="en-US"/>
        </w:rPr>
        <w:t>分布，再根据</w:t>
      </w:r>
      <w:r>
        <w:rPr>
          <w:rFonts w:hint="eastAsia"/>
          <w:lang w:val="en-US"/>
        </w:rPr>
        <w:t>PMV</w:t>
      </w:r>
      <w:r>
        <w:rPr>
          <w:rFonts w:hint="eastAsia"/>
          <w:lang w:val="en-US"/>
        </w:rPr>
        <w:t>和</w:t>
      </w:r>
      <w:r>
        <w:rPr>
          <w:rFonts w:hint="eastAsia"/>
          <w:lang w:val="en-US"/>
        </w:rPr>
        <w:t>PPD</w:t>
      </w:r>
      <w:r>
        <w:rPr>
          <w:rFonts w:hint="eastAsia"/>
          <w:lang w:val="en-US"/>
        </w:rPr>
        <w:t>计算公式获取室内</w:t>
      </w:r>
      <w:r>
        <w:rPr>
          <w:rFonts w:hint="eastAsia"/>
          <w:lang w:val="en-US"/>
        </w:rPr>
        <w:t>PMV</w:t>
      </w:r>
      <w:r>
        <w:rPr>
          <w:rFonts w:hint="eastAsia"/>
          <w:lang w:val="en-US"/>
        </w:rPr>
        <w:t>和</w:t>
      </w:r>
      <w:r>
        <w:rPr>
          <w:rFonts w:hint="eastAsia"/>
          <w:lang w:val="en-US"/>
        </w:rPr>
        <w:t>PPD</w:t>
      </w:r>
      <w:r>
        <w:rPr>
          <w:rFonts w:hint="eastAsia"/>
          <w:lang w:val="en-US"/>
        </w:rPr>
        <w:t>分布，参考</w:t>
      </w:r>
      <w:r w:rsidRPr="00984E8F">
        <w:rPr>
          <w:rFonts w:hint="eastAsia"/>
          <w:lang w:val="en-US"/>
        </w:rPr>
        <w:t>《民用建筑室内热湿环境评价标准》</w:t>
      </w:r>
      <w:r w:rsidRPr="00984E8F">
        <w:rPr>
          <w:rFonts w:hint="eastAsia"/>
          <w:lang w:val="en-US"/>
        </w:rPr>
        <w:t>GB/T 50785-2012</w:t>
      </w:r>
      <w:r w:rsidRPr="00984E8F">
        <w:rPr>
          <w:rFonts w:hint="eastAsia"/>
          <w:lang w:val="en-US"/>
        </w:rPr>
        <w:t>中</w:t>
      </w:r>
      <w:r>
        <w:rPr>
          <w:rFonts w:hint="eastAsia"/>
          <w:lang w:val="en-US"/>
        </w:rPr>
        <w:t>的评价方法统计</w:t>
      </w:r>
      <w:r>
        <w:rPr>
          <w:rFonts w:hint="eastAsia"/>
          <w:lang w:val="en-US"/>
        </w:rPr>
        <w:t>PMV</w:t>
      </w:r>
      <w:r>
        <w:rPr>
          <w:rFonts w:hint="eastAsia"/>
          <w:lang w:val="en-US"/>
        </w:rPr>
        <w:t>和</w:t>
      </w:r>
      <w:r>
        <w:rPr>
          <w:rFonts w:hint="eastAsia"/>
          <w:lang w:val="en-US"/>
        </w:rPr>
        <w:t>PPD</w:t>
      </w:r>
      <w:r>
        <w:rPr>
          <w:rFonts w:hint="eastAsia"/>
          <w:lang w:val="en-US"/>
        </w:rPr>
        <w:t>达标面积比例，最后给出评价结果。</w:t>
      </w:r>
    </w:p>
    <w:p w:rsidR="008E2A42" w:rsidRDefault="008E2A42" w:rsidP="008E2A42">
      <w:pPr>
        <w:pStyle w:val="1"/>
        <w:tabs>
          <w:tab w:val="left" w:pos="432"/>
        </w:tabs>
      </w:pPr>
      <w:bookmarkStart w:id="50" w:name="_Toc452108768"/>
      <w:bookmarkStart w:id="51" w:name="_Toc3745"/>
      <w:bookmarkStart w:id="52" w:name="_Toc91776464"/>
      <w:r>
        <w:rPr>
          <w:rFonts w:hint="eastAsia"/>
        </w:rPr>
        <w:t>结果</w:t>
      </w:r>
      <w:r>
        <w:t>分析</w:t>
      </w:r>
      <w:bookmarkEnd w:id="50"/>
      <w:bookmarkEnd w:id="51"/>
      <w:bookmarkEnd w:id="52"/>
    </w:p>
    <w:p w:rsidR="00026604" w:rsidRDefault="00EB07D7" w:rsidP="00026604">
      <w:pPr>
        <w:pStyle w:val="a0"/>
        <w:ind w:firstLine="420"/>
        <w:rPr>
          <w:lang w:val="en-US"/>
        </w:rPr>
      </w:pPr>
      <w:r>
        <w:rPr>
          <w:rFonts w:hint="eastAsia"/>
          <w:lang w:val="en-US"/>
        </w:rPr>
        <w:t>该项目</w:t>
      </w:r>
      <w:r w:rsidR="001240BB">
        <w:rPr>
          <w:rFonts w:hint="eastAsia"/>
          <w:lang w:val="en-US"/>
        </w:rPr>
        <w:t>基于</w:t>
      </w:r>
      <w:r w:rsidR="001240BB">
        <w:rPr>
          <w:lang w:val="en-US"/>
        </w:rPr>
        <w:t>以下参数计算</w:t>
      </w:r>
      <w:r w:rsidR="00061E8B" w:rsidRPr="00061E8B">
        <w:rPr>
          <w:rFonts w:hint="eastAsia"/>
          <w:lang w:val="en-US"/>
        </w:rPr>
        <w:t>室内热湿环境评价指标</w:t>
      </w:r>
      <w:r w:rsidR="00AA0A05">
        <w:rPr>
          <w:rFonts w:hint="eastAsia"/>
          <w:lang w:val="en-US"/>
        </w:rPr>
        <w:t>PMV</w:t>
      </w:r>
      <w:r w:rsidR="00AA0A05">
        <w:rPr>
          <w:rFonts w:hint="eastAsia"/>
          <w:lang w:val="en-US"/>
        </w:rPr>
        <w:t>和</w:t>
      </w:r>
      <w:r w:rsidR="00AA0A05">
        <w:rPr>
          <w:rFonts w:hint="eastAsia"/>
          <w:lang w:val="en-US"/>
        </w:rPr>
        <w:t>PPD</w:t>
      </w:r>
      <w:r w:rsidR="007072BC">
        <w:rPr>
          <w:rFonts w:hint="eastAsia"/>
          <w:lang w:val="en-US"/>
        </w:rPr>
        <w:t>达标情况，首先进行温度场计算，再进行</w:t>
      </w:r>
      <w:r w:rsidR="007072BC">
        <w:rPr>
          <w:rFonts w:hint="eastAsia"/>
          <w:lang w:val="en-US"/>
        </w:rPr>
        <w:t>PMV</w:t>
      </w:r>
      <w:r w:rsidR="007072BC">
        <w:rPr>
          <w:rFonts w:hint="eastAsia"/>
          <w:lang w:val="en-US"/>
        </w:rPr>
        <w:t>和</w:t>
      </w:r>
      <w:r w:rsidR="007072BC">
        <w:rPr>
          <w:rFonts w:hint="eastAsia"/>
          <w:lang w:val="en-US"/>
        </w:rPr>
        <w:t>PPD</w:t>
      </w:r>
      <w:r w:rsidR="007072BC">
        <w:rPr>
          <w:rFonts w:hint="eastAsia"/>
          <w:lang w:val="en-US"/>
        </w:rPr>
        <w:t>计算。</w:t>
      </w: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13"/>
        <w:gridCol w:w="1104"/>
        <w:gridCol w:w="1075"/>
        <w:gridCol w:w="1075"/>
        <w:gridCol w:w="1068"/>
        <w:gridCol w:w="1058"/>
      </w:tblGrid>
      <w:tr w:rsidR="004D3820" w:rsidRPr="001240BB" w:rsidTr="004D3820">
        <w:tc>
          <w:tcPr>
            <w:tcW w:w="704" w:type="dxa"/>
            <w:shd w:val="clear" w:color="auto" w:fill="E6E6E6"/>
            <w:vAlign w:val="center"/>
            <w:hideMark/>
          </w:tcPr>
          <w:p w:rsidR="004D3820" w:rsidRPr="001240BB" w:rsidRDefault="004D3820" w:rsidP="00BB6E3E">
            <w:pPr>
              <w:pStyle w:val="a0"/>
              <w:spacing w:line="0" w:lineRule="atLeast"/>
              <w:ind w:firstLineChars="0" w:firstLine="0"/>
              <w:jc w:val="center"/>
            </w:pPr>
            <w:bookmarkStart w:id="53" w:name="计算工况表"/>
            <w:r w:rsidRPr="001240BB">
              <w:rPr>
                <w:rFonts w:hint="eastAsia"/>
              </w:rPr>
              <w:t>序号</w:t>
            </w:r>
          </w:p>
        </w:tc>
        <w:tc>
          <w:tcPr>
            <w:tcW w:w="4213" w:type="dxa"/>
            <w:shd w:val="clear" w:color="auto" w:fill="E6E6E6"/>
            <w:vAlign w:val="center"/>
          </w:tcPr>
          <w:p w:rsidR="004D3820" w:rsidRPr="001240BB" w:rsidRDefault="004D3820" w:rsidP="00BB6E3E">
            <w:pPr>
              <w:pStyle w:val="a0"/>
              <w:spacing w:line="0" w:lineRule="atLeast"/>
              <w:ind w:firstLineChars="0" w:firstLine="0"/>
              <w:jc w:val="center"/>
            </w:pPr>
            <w:r w:rsidRPr="00D45D1C">
              <w:rPr>
                <w:rFonts w:hint="eastAsia"/>
              </w:rPr>
              <w:t>分析对象名称</w:t>
            </w:r>
          </w:p>
        </w:tc>
        <w:tc>
          <w:tcPr>
            <w:tcW w:w="1104" w:type="dxa"/>
            <w:shd w:val="clear" w:color="auto" w:fill="E6E6E6"/>
            <w:vAlign w:val="center"/>
          </w:tcPr>
          <w:p w:rsidR="004D3820" w:rsidRDefault="004D3820" w:rsidP="00D45D1C">
            <w:pPr>
              <w:pStyle w:val="a0"/>
              <w:spacing w:line="0" w:lineRule="atLeast"/>
              <w:ind w:firstLineChars="0" w:firstLine="0"/>
            </w:pPr>
            <w:r w:rsidRPr="001240BB">
              <w:rPr>
                <w:rFonts w:hint="eastAsia"/>
              </w:rPr>
              <w:t>室外温度</w:t>
            </w:r>
          </w:p>
          <w:p w:rsidR="004D3820" w:rsidRPr="001240BB" w:rsidRDefault="004D3820" w:rsidP="00BB6E3E">
            <w:pPr>
              <w:pStyle w:val="a0"/>
              <w:spacing w:line="0" w:lineRule="atLeast"/>
              <w:ind w:firstLineChars="0" w:firstLine="0"/>
              <w:jc w:val="center"/>
            </w:pPr>
            <w:r w:rsidRPr="001240BB">
              <w:t>(</w:t>
            </w:r>
            <w:r w:rsidRPr="001240BB">
              <w:rPr>
                <w:rFonts w:hint="eastAsia"/>
              </w:rPr>
              <w:t>℃</w:t>
            </w:r>
            <w:r w:rsidRPr="001240BB">
              <w:t>)</w:t>
            </w:r>
          </w:p>
        </w:tc>
        <w:tc>
          <w:tcPr>
            <w:tcW w:w="1075" w:type="dxa"/>
            <w:shd w:val="clear" w:color="auto" w:fill="E6E6E6"/>
            <w:vAlign w:val="center"/>
          </w:tcPr>
          <w:p w:rsidR="004D3820" w:rsidRDefault="004D3820" w:rsidP="00BB6E3E">
            <w:pPr>
              <w:pStyle w:val="a0"/>
              <w:spacing w:line="0" w:lineRule="atLeast"/>
              <w:ind w:firstLineChars="0" w:firstLine="0"/>
              <w:jc w:val="center"/>
            </w:pPr>
            <w:r w:rsidRPr="001240BB">
              <w:rPr>
                <w:rFonts w:hint="eastAsia"/>
              </w:rPr>
              <w:t>人体代谢</w:t>
            </w:r>
          </w:p>
          <w:p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75" w:type="dxa"/>
            <w:shd w:val="clear" w:color="auto" w:fill="E6E6E6"/>
            <w:vAlign w:val="center"/>
          </w:tcPr>
          <w:p w:rsidR="004D3820" w:rsidRDefault="004D3820" w:rsidP="00BB6E3E">
            <w:pPr>
              <w:pStyle w:val="a0"/>
              <w:spacing w:line="0" w:lineRule="atLeast"/>
              <w:ind w:firstLineChars="0" w:firstLine="0"/>
              <w:jc w:val="center"/>
            </w:pPr>
            <w:r w:rsidRPr="001240BB">
              <w:rPr>
                <w:rFonts w:hint="eastAsia"/>
              </w:rPr>
              <w:t>对外做功</w:t>
            </w:r>
          </w:p>
          <w:p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68" w:type="dxa"/>
            <w:shd w:val="clear" w:color="auto" w:fill="E6E6E6"/>
            <w:vAlign w:val="center"/>
          </w:tcPr>
          <w:p w:rsidR="004D3820" w:rsidRDefault="004D3820" w:rsidP="00BB6E3E">
            <w:pPr>
              <w:pStyle w:val="a0"/>
              <w:spacing w:line="0" w:lineRule="atLeast"/>
              <w:ind w:firstLineChars="0" w:firstLine="0"/>
              <w:jc w:val="center"/>
            </w:pPr>
            <w:r w:rsidRPr="001240BB">
              <w:rPr>
                <w:rFonts w:hint="eastAsia"/>
              </w:rPr>
              <w:t>服装热阻</w:t>
            </w:r>
          </w:p>
          <w:p w:rsidR="004D3820" w:rsidRPr="001240BB" w:rsidRDefault="004D3820" w:rsidP="00BB6E3E">
            <w:pPr>
              <w:pStyle w:val="a0"/>
              <w:spacing w:line="0" w:lineRule="atLeast"/>
              <w:ind w:firstLineChars="0" w:firstLine="0"/>
              <w:jc w:val="center"/>
            </w:pPr>
            <w:r w:rsidRPr="001240BB">
              <w:t>(</w:t>
            </w:r>
            <w:r>
              <w:rPr>
                <w:rFonts w:hint="eastAsia"/>
              </w:rPr>
              <w:t>clo</w:t>
            </w:r>
            <w:r w:rsidRPr="001240BB">
              <w:t>)</w:t>
            </w:r>
          </w:p>
        </w:tc>
        <w:tc>
          <w:tcPr>
            <w:tcW w:w="1058" w:type="dxa"/>
            <w:shd w:val="clear" w:color="auto" w:fill="E6E6E6"/>
            <w:vAlign w:val="center"/>
            <w:hideMark/>
          </w:tcPr>
          <w:p w:rsidR="004D3820" w:rsidRDefault="004D3820" w:rsidP="00BB6E3E">
            <w:pPr>
              <w:pStyle w:val="a0"/>
              <w:spacing w:line="0" w:lineRule="atLeast"/>
              <w:ind w:firstLineChars="0" w:firstLine="0"/>
              <w:jc w:val="center"/>
            </w:pPr>
            <w:r w:rsidRPr="001240BB">
              <w:rPr>
                <w:rFonts w:hint="eastAsia"/>
              </w:rPr>
              <w:t>相对湿度</w:t>
            </w:r>
          </w:p>
          <w:p w:rsidR="004D3820" w:rsidRPr="001240BB" w:rsidRDefault="004D3820" w:rsidP="00BB6E3E">
            <w:pPr>
              <w:pStyle w:val="a0"/>
              <w:spacing w:line="0" w:lineRule="atLeast"/>
              <w:ind w:firstLineChars="0" w:firstLine="0"/>
              <w:jc w:val="center"/>
            </w:pPr>
            <w:r w:rsidRPr="001240BB">
              <w:t>(</w:t>
            </w:r>
            <w:r>
              <w:rPr>
                <w:rFonts w:hint="eastAsia"/>
              </w:rPr>
              <w:t>%</w:t>
            </w:r>
            <w:r w:rsidRPr="001240BB">
              <w:t>)</w:t>
            </w:r>
          </w:p>
        </w:tc>
      </w:tr>
      <w:tr w:rsidR="004D3820" w:rsidRPr="001240BB" w:rsidTr="004D3820">
        <w:tc>
          <w:tcPr>
            <w:tcW w:w="704" w:type="dxa"/>
          </w:tcPr>
          <w:p w:rsidR="004D3820" w:rsidRPr="001240BB" w:rsidRDefault="004D3820" w:rsidP="001240BB">
            <w:pPr>
              <w:pStyle w:val="a0"/>
              <w:ind w:firstLineChars="0" w:firstLine="0"/>
              <w:jc w:val="right"/>
            </w:pPr>
            <w:r>
              <w:t>1</w:t>
            </w:r>
          </w:p>
        </w:tc>
        <w:tc>
          <w:tcPr>
            <w:tcW w:w="4213" w:type="dxa"/>
          </w:tcPr>
          <w:p w:rsidR="004D3820" w:rsidRPr="001240BB" w:rsidRDefault="004D3820" w:rsidP="001240BB">
            <w:pPr>
              <w:pStyle w:val="a0"/>
              <w:ind w:firstLineChars="0" w:firstLine="0"/>
            </w:pPr>
            <w:r>
              <w:t>1</w:t>
            </w:r>
            <w:r>
              <w:t>层</w:t>
            </w:r>
            <w:r>
              <w:t>-</w:t>
            </w:r>
            <w:r>
              <w:t>房间</w:t>
            </w:r>
            <w:r>
              <w:t>1013</w:t>
            </w:r>
          </w:p>
        </w:tc>
        <w:tc>
          <w:tcPr>
            <w:tcW w:w="1104" w:type="dxa"/>
            <w:vAlign w:val="center"/>
          </w:tcPr>
          <w:p w:rsidR="004D3820" w:rsidRPr="001240BB" w:rsidRDefault="004D3820" w:rsidP="001240BB">
            <w:pPr>
              <w:pStyle w:val="a0"/>
              <w:ind w:firstLineChars="0" w:firstLine="0"/>
            </w:pPr>
            <w:r>
              <w:t>30</w:t>
            </w:r>
          </w:p>
        </w:tc>
        <w:tc>
          <w:tcPr>
            <w:tcW w:w="1075" w:type="dxa"/>
          </w:tcPr>
          <w:p w:rsidR="004D3820" w:rsidRPr="001240BB" w:rsidRDefault="004D3820" w:rsidP="001240BB">
            <w:pPr>
              <w:pStyle w:val="a0"/>
              <w:ind w:firstLineChars="0" w:firstLine="0"/>
            </w:pPr>
            <w:r>
              <w:t>1</w:t>
            </w:r>
          </w:p>
        </w:tc>
        <w:tc>
          <w:tcPr>
            <w:tcW w:w="1075" w:type="dxa"/>
          </w:tcPr>
          <w:p w:rsidR="004D3820" w:rsidRPr="001240BB" w:rsidRDefault="004D3820" w:rsidP="001240BB">
            <w:pPr>
              <w:pStyle w:val="a0"/>
              <w:ind w:firstLineChars="0" w:firstLine="0"/>
            </w:pPr>
            <w:r>
              <w:t>0</w:t>
            </w:r>
          </w:p>
        </w:tc>
        <w:tc>
          <w:tcPr>
            <w:tcW w:w="1068" w:type="dxa"/>
          </w:tcPr>
          <w:p w:rsidR="004D3820" w:rsidRPr="001240BB" w:rsidRDefault="004D3820" w:rsidP="001240BB">
            <w:pPr>
              <w:pStyle w:val="a0"/>
              <w:ind w:firstLineChars="0" w:firstLine="0"/>
            </w:pPr>
            <w:r>
              <w:t>0.6</w:t>
            </w:r>
          </w:p>
        </w:tc>
        <w:tc>
          <w:tcPr>
            <w:tcW w:w="1058" w:type="dxa"/>
          </w:tcPr>
          <w:p w:rsidR="004D3820" w:rsidRPr="001240BB" w:rsidRDefault="004D3820" w:rsidP="001240BB">
            <w:pPr>
              <w:pStyle w:val="a0"/>
              <w:ind w:firstLineChars="0" w:firstLine="0"/>
            </w:pPr>
            <w:r>
              <w:t>50</w:t>
            </w:r>
          </w:p>
        </w:tc>
      </w:tr>
      <w:tr w:rsidR="004D3820" w:rsidRPr="001240BB" w:rsidTr="004D3820">
        <w:tc>
          <w:tcPr>
            <w:tcW w:w="704" w:type="dxa"/>
          </w:tcPr>
          <w:p w:rsidR="004D3820" w:rsidRPr="001240BB" w:rsidRDefault="004D3820" w:rsidP="001240BB">
            <w:pPr>
              <w:pStyle w:val="a0"/>
              <w:ind w:firstLineChars="0" w:firstLine="0"/>
              <w:jc w:val="right"/>
            </w:pPr>
            <w:r>
              <w:t>2</w:t>
            </w:r>
          </w:p>
        </w:tc>
        <w:tc>
          <w:tcPr>
            <w:tcW w:w="4213" w:type="dxa"/>
          </w:tcPr>
          <w:p w:rsidR="004D3820" w:rsidRPr="001240BB" w:rsidRDefault="004D3820" w:rsidP="001240BB">
            <w:pPr>
              <w:pStyle w:val="a0"/>
              <w:ind w:firstLineChars="0" w:firstLine="0"/>
            </w:pPr>
            <w:r>
              <w:t>1</w:t>
            </w:r>
            <w:r>
              <w:t>层</w:t>
            </w:r>
            <w:r>
              <w:t>-</w:t>
            </w:r>
            <w:r>
              <w:t>房间</w:t>
            </w:r>
            <w:r>
              <w:t>1001</w:t>
            </w:r>
          </w:p>
        </w:tc>
        <w:tc>
          <w:tcPr>
            <w:tcW w:w="1104" w:type="dxa"/>
            <w:vAlign w:val="center"/>
          </w:tcPr>
          <w:p w:rsidR="004D3820" w:rsidRPr="001240BB" w:rsidRDefault="004D3820" w:rsidP="001240BB">
            <w:pPr>
              <w:pStyle w:val="a0"/>
              <w:ind w:firstLineChars="0" w:firstLine="0"/>
            </w:pPr>
            <w:r>
              <w:t>30</w:t>
            </w:r>
          </w:p>
        </w:tc>
        <w:tc>
          <w:tcPr>
            <w:tcW w:w="1075" w:type="dxa"/>
          </w:tcPr>
          <w:p w:rsidR="004D3820" w:rsidRPr="001240BB" w:rsidRDefault="004D3820" w:rsidP="001240BB">
            <w:pPr>
              <w:pStyle w:val="a0"/>
              <w:ind w:firstLineChars="0" w:firstLine="0"/>
            </w:pPr>
            <w:r>
              <w:t>1</w:t>
            </w:r>
          </w:p>
        </w:tc>
        <w:tc>
          <w:tcPr>
            <w:tcW w:w="1075" w:type="dxa"/>
          </w:tcPr>
          <w:p w:rsidR="004D3820" w:rsidRPr="001240BB" w:rsidRDefault="004D3820" w:rsidP="001240BB">
            <w:pPr>
              <w:pStyle w:val="a0"/>
              <w:ind w:firstLineChars="0" w:firstLine="0"/>
            </w:pPr>
            <w:r>
              <w:t>0</w:t>
            </w:r>
          </w:p>
        </w:tc>
        <w:tc>
          <w:tcPr>
            <w:tcW w:w="1068" w:type="dxa"/>
          </w:tcPr>
          <w:p w:rsidR="004D3820" w:rsidRPr="001240BB" w:rsidRDefault="004D3820" w:rsidP="001240BB">
            <w:pPr>
              <w:pStyle w:val="a0"/>
              <w:ind w:firstLineChars="0" w:firstLine="0"/>
            </w:pPr>
            <w:r>
              <w:t>0.6</w:t>
            </w:r>
          </w:p>
        </w:tc>
        <w:tc>
          <w:tcPr>
            <w:tcW w:w="1058" w:type="dxa"/>
          </w:tcPr>
          <w:p w:rsidR="004D3820" w:rsidRPr="001240BB" w:rsidRDefault="004D3820" w:rsidP="001240BB">
            <w:pPr>
              <w:pStyle w:val="a0"/>
              <w:ind w:firstLineChars="0" w:firstLine="0"/>
            </w:pPr>
            <w:r>
              <w:t>50</w:t>
            </w:r>
          </w:p>
        </w:tc>
      </w:tr>
      <w:tr w:rsidR="004D3820" w:rsidRPr="001240BB" w:rsidTr="004D3820">
        <w:tc>
          <w:tcPr>
            <w:tcW w:w="704" w:type="dxa"/>
          </w:tcPr>
          <w:p w:rsidR="004D3820" w:rsidRPr="001240BB" w:rsidRDefault="004D3820" w:rsidP="001240BB">
            <w:pPr>
              <w:pStyle w:val="a0"/>
              <w:ind w:firstLineChars="0" w:firstLine="0"/>
              <w:jc w:val="right"/>
            </w:pPr>
            <w:r>
              <w:t>3</w:t>
            </w:r>
          </w:p>
        </w:tc>
        <w:tc>
          <w:tcPr>
            <w:tcW w:w="4213" w:type="dxa"/>
          </w:tcPr>
          <w:p w:rsidR="004D3820" w:rsidRPr="001240BB" w:rsidRDefault="004D3820" w:rsidP="001240BB">
            <w:pPr>
              <w:pStyle w:val="a0"/>
              <w:ind w:firstLineChars="0" w:firstLine="0"/>
            </w:pPr>
            <w:r>
              <w:t>1</w:t>
            </w:r>
            <w:r>
              <w:t>层</w:t>
            </w:r>
            <w:r>
              <w:t>-</w:t>
            </w:r>
            <w:r>
              <w:t>房间</w:t>
            </w:r>
            <w:r>
              <w:t>1012</w:t>
            </w:r>
          </w:p>
        </w:tc>
        <w:tc>
          <w:tcPr>
            <w:tcW w:w="1104" w:type="dxa"/>
            <w:vAlign w:val="center"/>
          </w:tcPr>
          <w:p w:rsidR="004D3820" w:rsidRPr="001240BB" w:rsidRDefault="004D3820" w:rsidP="001240BB">
            <w:pPr>
              <w:pStyle w:val="a0"/>
              <w:ind w:firstLineChars="0" w:firstLine="0"/>
            </w:pPr>
            <w:r>
              <w:t>30</w:t>
            </w:r>
          </w:p>
        </w:tc>
        <w:tc>
          <w:tcPr>
            <w:tcW w:w="1075" w:type="dxa"/>
          </w:tcPr>
          <w:p w:rsidR="004D3820" w:rsidRPr="001240BB" w:rsidRDefault="004D3820" w:rsidP="001240BB">
            <w:pPr>
              <w:pStyle w:val="a0"/>
              <w:ind w:firstLineChars="0" w:firstLine="0"/>
            </w:pPr>
            <w:r>
              <w:t>1</w:t>
            </w:r>
          </w:p>
        </w:tc>
        <w:tc>
          <w:tcPr>
            <w:tcW w:w="1075" w:type="dxa"/>
          </w:tcPr>
          <w:p w:rsidR="004D3820" w:rsidRPr="001240BB" w:rsidRDefault="004D3820" w:rsidP="001240BB">
            <w:pPr>
              <w:pStyle w:val="a0"/>
              <w:ind w:firstLineChars="0" w:firstLine="0"/>
            </w:pPr>
            <w:r>
              <w:t>0</w:t>
            </w:r>
          </w:p>
        </w:tc>
        <w:tc>
          <w:tcPr>
            <w:tcW w:w="1068" w:type="dxa"/>
          </w:tcPr>
          <w:p w:rsidR="004D3820" w:rsidRPr="001240BB" w:rsidRDefault="004D3820" w:rsidP="001240BB">
            <w:pPr>
              <w:pStyle w:val="a0"/>
              <w:ind w:firstLineChars="0" w:firstLine="0"/>
            </w:pPr>
            <w:r>
              <w:t>0.6</w:t>
            </w:r>
          </w:p>
        </w:tc>
        <w:tc>
          <w:tcPr>
            <w:tcW w:w="1058" w:type="dxa"/>
          </w:tcPr>
          <w:p w:rsidR="004D3820" w:rsidRPr="001240BB" w:rsidRDefault="004D3820" w:rsidP="001240BB">
            <w:pPr>
              <w:pStyle w:val="a0"/>
              <w:ind w:firstLineChars="0" w:firstLine="0"/>
            </w:pPr>
            <w:r>
              <w:t>50</w:t>
            </w:r>
          </w:p>
        </w:tc>
      </w:tr>
      <w:tr w:rsidR="004D3820" w:rsidRPr="001240BB" w:rsidTr="004D3820">
        <w:tc>
          <w:tcPr>
            <w:tcW w:w="704" w:type="dxa"/>
          </w:tcPr>
          <w:p w:rsidR="004D3820" w:rsidRPr="001240BB" w:rsidRDefault="004D3820" w:rsidP="001240BB">
            <w:pPr>
              <w:pStyle w:val="a0"/>
              <w:ind w:firstLineChars="0" w:firstLine="0"/>
              <w:jc w:val="right"/>
            </w:pPr>
            <w:r>
              <w:t>4</w:t>
            </w:r>
          </w:p>
        </w:tc>
        <w:tc>
          <w:tcPr>
            <w:tcW w:w="4213" w:type="dxa"/>
          </w:tcPr>
          <w:p w:rsidR="004D3820" w:rsidRPr="001240BB" w:rsidRDefault="004D3820" w:rsidP="001240BB">
            <w:pPr>
              <w:pStyle w:val="a0"/>
              <w:ind w:firstLineChars="0" w:firstLine="0"/>
            </w:pPr>
            <w:r>
              <w:t>1</w:t>
            </w:r>
            <w:r>
              <w:t>层</w:t>
            </w:r>
            <w:r>
              <w:t>-</w:t>
            </w:r>
            <w:r>
              <w:t>房间</w:t>
            </w:r>
            <w:r>
              <w:t>1010</w:t>
            </w:r>
          </w:p>
        </w:tc>
        <w:tc>
          <w:tcPr>
            <w:tcW w:w="1104" w:type="dxa"/>
            <w:vAlign w:val="center"/>
          </w:tcPr>
          <w:p w:rsidR="004D3820" w:rsidRPr="001240BB" w:rsidRDefault="004D3820" w:rsidP="001240BB">
            <w:pPr>
              <w:pStyle w:val="a0"/>
              <w:ind w:firstLineChars="0" w:firstLine="0"/>
            </w:pPr>
            <w:r>
              <w:t>30</w:t>
            </w:r>
          </w:p>
        </w:tc>
        <w:tc>
          <w:tcPr>
            <w:tcW w:w="1075" w:type="dxa"/>
          </w:tcPr>
          <w:p w:rsidR="004D3820" w:rsidRPr="001240BB" w:rsidRDefault="004D3820" w:rsidP="001240BB">
            <w:pPr>
              <w:pStyle w:val="a0"/>
              <w:ind w:firstLineChars="0" w:firstLine="0"/>
            </w:pPr>
            <w:r>
              <w:t>1</w:t>
            </w:r>
          </w:p>
        </w:tc>
        <w:tc>
          <w:tcPr>
            <w:tcW w:w="1075" w:type="dxa"/>
          </w:tcPr>
          <w:p w:rsidR="004D3820" w:rsidRPr="001240BB" w:rsidRDefault="004D3820" w:rsidP="001240BB">
            <w:pPr>
              <w:pStyle w:val="a0"/>
              <w:ind w:firstLineChars="0" w:firstLine="0"/>
            </w:pPr>
            <w:r>
              <w:t>0</w:t>
            </w:r>
          </w:p>
        </w:tc>
        <w:tc>
          <w:tcPr>
            <w:tcW w:w="1068" w:type="dxa"/>
          </w:tcPr>
          <w:p w:rsidR="004D3820" w:rsidRPr="001240BB" w:rsidRDefault="004D3820" w:rsidP="001240BB">
            <w:pPr>
              <w:pStyle w:val="a0"/>
              <w:ind w:firstLineChars="0" w:firstLine="0"/>
            </w:pPr>
            <w:r>
              <w:t>0.6</w:t>
            </w:r>
          </w:p>
        </w:tc>
        <w:tc>
          <w:tcPr>
            <w:tcW w:w="1058" w:type="dxa"/>
          </w:tcPr>
          <w:p w:rsidR="004D3820" w:rsidRPr="001240BB" w:rsidRDefault="004D3820" w:rsidP="001240BB">
            <w:pPr>
              <w:pStyle w:val="a0"/>
              <w:ind w:firstLineChars="0" w:firstLine="0"/>
            </w:pPr>
            <w:r>
              <w:t>50</w:t>
            </w:r>
          </w:p>
        </w:tc>
      </w:tr>
      <w:tr w:rsidR="004D3820" w:rsidRPr="001240BB" w:rsidTr="004D3820">
        <w:tc>
          <w:tcPr>
            <w:tcW w:w="704" w:type="dxa"/>
          </w:tcPr>
          <w:p w:rsidR="004D3820" w:rsidRPr="001240BB" w:rsidRDefault="004D3820" w:rsidP="001240BB">
            <w:pPr>
              <w:pStyle w:val="a0"/>
              <w:ind w:firstLineChars="0" w:firstLine="0"/>
              <w:jc w:val="right"/>
            </w:pPr>
            <w:r>
              <w:t>5</w:t>
            </w:r>
          </w:p>
        </w:tc>
        <w:tc>
          <w:tcPr>
            <w:tcW w:w="4213" w:type="dxa"/>
          </w:tcPr>
          <w:p w:rsidR="004D3820" w:rsidRPr="001240BB" w:rsidRDefault="004D3820" w:rsidP="001240BB">
            <w:pPr>
              <w:pStyle w:val="a0"/>
              <w:ind w:firstLineChars="0" w:firstLine="0"/>
            </w:pPr>
            <w:r>
              <w:t>1</w:t>
            </w:r>
            <w:r>
              <w:t>层</w:t>
            </w:r>
            <w:r>
              <w:t>-</w:t>
            </w:r>
            <w:r>
              <w:t>房间</w:t>
            </w:r>
            <w:r>
              <w:t>1008</w:t>
            </w:r>
          </w:p>
        </w:tc>
        <w:tc>
          <w:tcPr>
            <w:tcW w:w="1104" w:type="dxa"/>
            <w:vAlign w:val="center"/>
          </w:tcPr>
          <w:p w:rsidR="004D3820" w:rsidRPr="001240BB" w:rsidRDefault="004D3820" w:rsidP="001240BB">
            <w:pPr>
              <w:pStyle w:val="a0"/>
              <w:ind w:firstLineChars="0" w:firstLine="0"/>
            </w:pPr>
            <w:r>
              <w:t>30</w:t>
            </w:r>
          </w:p>
        </w:tc>
        <w:tc>
          <w:tcPr>
            <w:tcW w:w="1075" w:type="dxa"/>
          </w:tcPr>
          <w:p w:rsidR="004D3820" w:rsidRPr="001240BB" w:rsidRDefault="004D3820" w:rsidP="001240BB">
            <w:pPr>
              <w:pStyle w:val="a0"/>
              <w:ind w:firstLineChars="0" w:firstLine="0"/>
            </w:pPr>
            <w:r>
              <w:t>1</w:t>
            </w:r>
          </w:p>
        </w:tc>
        <w:tc>
          <w:tcPr>
            <w:tcW w:w="1075" w:type="dxa"/>
          </w:tcPr>
          <w:p w:rsidR="004D3820" w:rsidRPr="001240BB" w:rsidRDefault="004D3820" w:rsidP="001240BB">
            <w:pPr>
              <w:pStyle w:val="a0"/>
              <w:ind w:firstLineChars="0" w:firstLine="0"/>
            </w:pPr>
            <w:r>
              <w:t>0</w:t>
            </w:r>
          </w:p>
        </w:tc>
        <w:tc>
          <w:tcPr>
            <w:tcW w:w="1068" w:type="dxa"/>
          </w:tcPr>
          <w:p w:rsidR="004D3820" w:rsidRPr="001240BB" w:rsidRDefault="004D3820" w:rsidP="001240BB">
            <w:pPr>
              <w:pStyle w:val="a0"/>
              <w:ind w:firstLineChars="0" w:firstLine="0"/>
            </w:pPr>
            <w:r>
              <w:t>0.6</w:t>
            </w:r>
          </w:p>
        </w:tc>
        <w:tc>
          <w:tcPr>
            <w:tcW w:w="1058" w:type="dxa"/>
          </w:tcPr>
          <w:p w:rsidR="004D3820" w:rsidRPr="001240BB" w:rsidRDefault="004D3820" w:rsidP="001240BB">
            <w:pPr>
              <w:pStyle w:val="a0"/>
              <w:ind w:firstLineChars="0" w:firstLine="0"/>
            </w:pPr>
            <w:r>
              <w:t>50</w:t>
            </w:r>
          </w:p>
        </w:tc>
      </w:tr>
      <w:tr w:rsidR="004D3820" w:rsidRPr="001240BB" w:rsidTr="004D3820">
        <w:tc>
          <w:tcPr>
            <w:tcW w:w="704" w:type="dxa"/>
          </w:tcPr>
          <w:p w:rsidR="004D3820" w:rsidRPr="001240BB" w:rsidRDefault="004D3820" w:rsidP="001240BB">
            <w:pPr>
              <w:pStyle w:val="a0"/>
              <w:ind w:firstLineChars="0" w:firstLine="0"/>
              <w:jc w:val="right"/>
            </w:pPr>
            <w:r>
              <w:t>6</w:t>
            </w:r>
          </w:p>
        </w:tc>
        <w:tc>
          <w:tcPr>
            <w:tcW w:w="4213" w:type="dxa"/>
          </w:tcPr>
          <w:p w:rsidR="004D3820" w:rsidRPr="001240BB" w:rsidRDefault="004D3820" w:rsidP="001240BB">
            <w:pPr>
              <w:pStyle w:val="a0"/>
              <w:ind w:firstLineChars="0" w:firstLine="0"/>
            </w:pPr>
            <w:r>
              <w:t>1</w:t>
            </w:r>
            <w:r>
              <w:t>层</w:t>
            </w:r>
            <w:r>
              <w:t>-</w:t>
            </w:r>
            <w:r>
              <w:t>房间</w:t>
            </w:r>
            <w:r>
              <w:t>1007</w:t>
            </w:r>
          </w:p>
        </w:tc>
        <w:tc>
          <w:tcPr>
            <w:tcW w:w="1104" w:type="dxa"/>
            <w:vAlign w:val="center"/>
          </w:tcPr>
          <w:p w:rsidR="004D3820" w:rsidRPr="001240BB" w:rsidRDefault="004D3820" w:rsidP="001240BB">
            <w:pPr>
              <w:pStyle w:val="a0"/>
              <w:ind w:firstLineChars="0" w:firstLine="0"/>
            </w:pPr>
            <w:r>
              <w:t>30</w:t>
            </w:r>
          </w:p>
        </w:tc>
        <w:tc>
          <w:tcPr>
            <w:tcW w:w="1075" w:type="dxa"/>
          </w:tcPr>
          <w:p w:rsidR="004D3820" w:rsidRPr="001240BB" w:rsidRDefault="004D3820" w:rsidP="001240BB">
            <w:pPr>
              <w:pStyle w:val="a0"/>
              <w:ind w:firstLineChars="0" w:firstLine="0"/>
            </w:pPr>
            <w:r>
              <w:t>1</w:t>
            </w:r>
          </w:p>
        </w:tc>
        <w:tc>
          <w:tcPr>
            <w:tcW w:w="1075" w:type="dxa"/>
          </w:tcPr>
          <w:p w:rsidR="004D3820" w:rsidRPr="001240BB" w:rsidRDefault="004D3820" w:rsidP="001240BB">
            <w:pPr>
              <w:pStyle w:val="a0"/>
              <w:ind w:firstLineChars="0" w:firstLine="0"/>
            </w:pPr>
            <w:r>
              <w:t>0</w:t>
            </w:r>
          </w:p>
        </w:tc>
        <w:tc>
          <w:tcPr>
            <w:tcW w:w="1068" w:type="dxa"/>
          </w:tcPr>
          <w:p w:rsidR="004D3820" w:rsidRPr="001240BB" w:rsidRDefault="004D3820" w:rsidP="001240BB">
            <w:pPr>
              <w:pStyle w:val="a0"/>
              <w:ind w:firstLineChars="0" w:firstLine="0"/>
            </w:pPr>
            <w:r>
              <w:t>0.6</w:t>
            </w:r>
          </w:p>
        </w:tc>
        <w:tc>
          <w:tcPr>
            <w:tcW w:w="1058" w:type="dxa"/>
          </w:tcPr>
          <w:p w:rsidR="004D3820" w:rsidRPr="001240BB" w:rsidRDefault="004D3820" w:rsidP="001240BB">
            <w:pPr>
              <w:pStyle w:val="a0"/>
              <w:ind w:firstLineChars="0" w:firstLine="0"/>
            </w:pPr>
            <w:r>
              <w:t>50</w:t>
            </w:r>
          </w:p>
        </w:tc>
      </w:tr>
      <w:tr w:rsidR="004D3820" w:rsidRPr="001240BB" w:rsidTr="004D3820">
        <w:tc>
          <w:tcPr>
            <w:tcW w:w="704" w:type="dxa"/>
          </w:tcPr>
          <w:p w:rsidR="004D3820" w:rsidRPr="001240BB" w:rsidRDefault="004D3820" w:rsidP="001240BB">
            <w:pPr>
              <w:pStyle w:val="a0"/>
              <w:ind w:firstLineChars="0" w:firstLine="0"/>
              <w:jc w:val="right"/>
            </w:pPr>
            <w:r>
              <w:t>7</w:t>
            </w:r>
          </w:p>
        </w:tc>
        <w:tc>
          <w:tcPr>
            <w:tcW w:w="4213" w:type="dxa"/>
          </w:tcPr>
          <w:p w:rsidR="004D3820" w:rsidRPr="001240BB" w:rsidRDefault="004D3820" w:rsidP="001240BB">
            <w:pPr>
              <w:pStyle w:val="a0"/>
              <w:ind w:firstLineChars="0" w:firstLine="0"/>
            </w:pPr>
            <w:r>
              <w:t>1</w:t>
            </w:r>
            <w:r>
              <w:t>层</w:t>
            </w:r>
            <w:r>
              <w:t>-</w:t>
            </w:r>
            <w:r>
              <w:t>房间</w:t>
            </w:r>
            <w:r>
              <w:t>1006</w:t>
            </w:r>
          </w:p>
        </w:tc>
        <w:tc>
          <w:tcPr>
            <w:tcW w:w="1104" w:type="dxa"/>
            <w:vAlign w:val="center"/>
          </w:tcPr>
          <w:p w:rsidR="004D3820" w:rsidRPr="001240BB" w:rsidRDefault="004D3820" w:rsidP="001240BB">
            <w:pPr>
              <w:pStyle w:val="a0"/>
              <w:ind w:firstLineChars="0" w:firstLine="0"/>
            </w:pPr>
            <w:r>
              <w:t>30</w:t>
            </w:r>
          </w:p>
        </w:tc>
        <w:tc>
          <w:tcPr>
            <w:tcW w:w="1075" w:type="dxa"/>
          </w:tcPr>
          <w:p w:rsidR="004D3820" w:rsidRPr="001240BB" w:rsidRDefault="004D3820" w:rsidP="001240BB">
            <w:pPr>
              <w:pStyle w:val="a0"/>
              <w:ind w:firstLineChars="0" w:firstLine="0"/>
            </w:pPr>
            <w:r>
              <w:t>1</w:t>
            </w:r>
          </w:p>
        </w:tc>
        <w:tc>
          <w:tcPr>
            <w:tcW w:w="1075" w:type="dxa"/>
          </w:tcPr>
          <w:p w:rsidR="004D3820" w:rsidRPr="001240BB" w:rsidRDefault="004D3820" w:rsidP="001240BB">
            <w:pPr>
              <w:pStyle w:val="a0"/>
              <w:ind w:firstLineChars="0" w:firstLine="0"/>
            </w:pPr>
            <w:r>
              <w:t>0</w:t>
            </w:r>
          </w:p>
        </w:tc>
        <w:tc>
          <w:tcPr>
            <w:tcW w:w="1068" w:type="dxa"/>
          </w:tcPr>
          <w:p w:rsidR="004D3820" w:rsidRPr="001240BB" w:rsidRDefault="004D3820" w:rsidP="001240BB">
            <w:pPr>
              <w:pStyle w:val="a0"/>
              <w:ind w:firstLineChars="0" w:firstLine="0"/>
            </w:pPr>
            <w:r>
              <w:t>0.6</w:t>
            </w:r>
          </w:p>
        </w:tc>
        <w:tc>
          <w:tcPr>
            <w:tcW w:w="1058" w:type="dxa"/>
          </w:tcPr>
          <w:p w:rsidR="004D3820" w:rsidRPr="001240BB" w:rsidRDefault="004D3820" w:rsidP="001240BB">
            <w:pPr>
              <w:pStyle w:val="a0"/>
              <w:ind w:firstLineChars="0" w:firstLine="0"/>
            </w:pPr>
            <w:r>
              <w:t>50</w:t>
            </w:r>
          </w:p>
        </w:tc>
      </w:tr>
      <w:tr w:rsidR="004D3820" w:rsidRPr="001240BB" w:rsidTr="004D3820">
        <w:tc>
          <w:tcPr>
            <w:tcW w:w="704" w:type="dxa"/>
          </w:tcPr>
          <w:p w:rsidR="004D3820" w:rsidRPr="001240BB" w:rsidRDefault="004D3820" w:rsidP="001240BB">
            <w:pPr>
              <w:pStyle w:val="a0"/>
              <w:ind w:firstLineChars="0" w:firstLine="0"/>
              <w:jc w:val="right"/>
            </w:pPr>
            <w:r>
              <w:t>8</w:t>
            </w:r>
          </w:p>
        </w:tc>
        <w:tc>
          <w:tcPr>
            <w:tcW w:w="4213" w:type="dxa"/>
          </w:tcPr>
          <w:p w:rsidR="004D3820" w:rsidRPr="001240BB" w:rsidRDefault="004D3820" w:rsidP="001240BB">
            <w:pPr>
              <w:pStyle w:val="a0"/>
              <w:ind w:firstLineChars="0" w:firstLine="0"/>
            </w:pPr>
            <w:r>
              <w:t>1</w:t>
            </w:r>
            <w:r>
              <w:t>层</w:t>
            </w:r>
            <w:r>
              <w:t>-</w:t>
            </w:r>
            <w:r>
              <w:t>房间</w:t>
            </w:r>
            <w:r>
              <w:t>1005</w:t>
            </w:r>
          </w:p>
        </w:tc>
        <w:tc>
          <w:tcPr>
            <w:tcW w:w="1104" w:type="dxa"/>
            <w:vAlign w:val="center"/>
          </w:tcPr>
          <w:p w:rsidR="004D3820" w:rsidRPr="001240BB" w:rsidRDefault="004D3820" w:rsidP="001240BB">
            <w:pPr>
              <w:pStyle w:val="a0"/>
              <w:ind w:firstLineChars="0" w:firstLine="0"/>
            </w:pPr>
            <w:r>
              <w:t>30</w:t>
            </w:r>
          </w:p>
        </w:tc>
        <w:tc>
          <w:tcPr>
            <w:tcW w:w="1075" w:type="dxa"/>
          </w:tcPr>
          <w:p w:rsidR="004D3820" w:rsidRPr="001240BB" w:rsidRDefault="004D3820" w:rsidP="001240BB">
            <w:pPr>
              <w:pStyle w:val="a0"/>
              <w:ind w:firstLineChars="0" w:firstLine="0"/>
            </w:pPr>
            <w:r>
              <w:t>1</w:t>
            </w:r>
          </w:p>
        </w:tc>
        <w:tc>
          <w:tcPr>
            <w:tcW w:w="1075" w:type="dxa"/>
          </w:tcPr>
          <w:p w:rsidR="004D3820" w:rsidRPr="001240BB" w:rsidRDefault="004D3820" w:rsidP="001240BB">
            <w:pPr>
              <w:pStyle w:val="a0"/>
              <w:ind w:firstLineChars="0" w:firstLine="0"/>
            </w:pPr>
            <w:r>
              <w:t>0</w:t>
            </w:r>
          </w:p>
        </w:tc>
        <w:tc>
          <w:tcPr>
            <w:tcW w:w="1068" w:type="dxa"/>
          </w:tcPr>
          <w:p w:rsidR="004D3820" w:rsidRPr="001240BB" w:rsidRDefault="004D3820" w:rsidP="001240BB">
            <w:pPr>
              <w:pStyle w:val="a0"/>
              <w:ind w:firstLineChars="0" w:firstLine="0"/>
            </w:pPr>
            <w:r>
              <w:t>0.6</w:t>
            </w:r>
          </w:p>
        </w:tc>
        <w:tc>
          <w:tcPr>
            <w:tcW w:w="1058" w:type="dxa"/>
          </w:tcPr>
          <w:p w:rsidR="004D3820" w:rsidRPr="001240BB" w:rsidRDefault="004D3820" w:rsidP="001240BB">
            <w:pPr>
              <w:pStyle w:val="a0"/>
              <w:ind w:firstLineChars="0" w:firstLine="0"/>
            </w:pPr>
            <w:r>
              <w:t>50</w:t>
            </w:r>
          </w:p>
        </w:tc>
      </w:tr>
      <w:tr w:rsidR="004D3820" w:rsidRPr="001240BB" w:rsidTr="004D3820">
        <w:tc>
          <w:tcPr>
            <w:tcW w:w="704" w:type="dxa"/>
          </w:tcPr>
          <w:p w:rsidR="004D3820" w:rsidRPr="001240BB" w:rsidRDefault="004D3820" w:rsidP="001240BB">
            <w:pPr>
              <w:pStyle w:val="a0"/>
              <w:ind w:firstLineChars="0" w:firstLine="0"/>
              <w:jc w:val="right"/>
            </w:pPr>
            <w:r>
              <w:t>9</w:t>
            </w:r>
          </w:p>
        </w:tc>
        <w:tc>
          <w:tcPr>
            <w:tcW w:w="4213" w:type="dxa"/>
          </w:tcPr>
          <w:p w:rsidR="004D3820" w:rsidRPr="001240BB" w:rsidRDefault="004D3820" w:rsidP="001240BB">
            <w:pPr>
              <w:pStyle w:val="a0"/>
              <w:ind w:firstLineChars="0" w:firstLine="0"/>
            </w:pPr>
            <w:r>
              <w:t>1</w:t>
            </w:r>
            <w:r>
              <w:t>层</w:t>
            </w:r>
            <w:r>
              <w:t>-</w:t>
            </w:r>
            <w:r>
              <w:t>房间</w:t>
            </w:r>
            <w:r>
              <w:t>1004</w:t>
            </w:r>
          </w:p>
        </w:tc>
        <w:tc>
          <w:tcPr>
            <w:tcW w:w="1104" w:type="dxa"/>
            <w:vAlign w:val="center"/>
          </w:tcPr>
          <w:p w:rsidR="004D3820" w:rsidRPr="001240BB" w:rsidRDefault="004D3820" w:rsidP="001240BB">
            <w:pPr>
              <w:pStyle w:val="a0"/>
              <w:ind w:firstLineChars="0" w:firstLine="0"/>
            </w:pPr>
            <w:r>
              <w:t>30</w:t>
            </w:r>
          </w:p>
        </w:tc>
        <w:tc>
          <w:tcPr>
            <w:tcW w:w="1075" w:type="dxa"/>
          </w:tcPr>
          <w:p w:rsidR="004D3820" w:rsidRPr="001240BB" w:rsidRDefault="004D3820" w:rsidP="001240BB">
            <w:pPr>
              <w:pStyle w:val="a0"/>
              <w:ind w:firstLineChars="0" w:firstLine="0"/>
            </w:pPr>
            <w:r>
              <w:t>1</w:t>
            </w:r>
          </w:p>
        </w:tc>
        <w:tc>
          <w:tcPr>
            <w:tcW w:w="1075" w:type="dxa"/>
          </w:tcPr>
          <w:p w:rsidR="004D3820" w:rsidRPr="001240BB" w:rsidRDefault="004D3820" w:rsidP="001240BB">
            <w:pPr>
              <w:pStyle w:val="a0"/>
              <w:ind w:firstLineChars="0" w:firstLine="0"/>
            </w:pPr>
            <w:r>
              <w:t>0</w:t>
            </w:r>
          </w:p>
        </w:tc>
        <w:tc>
          <w:tcPr>
            <w:tcW w:w="1068" w:type="dxa"/>
          </w:tcPr>
          <w:p w:rsidR="004D3820" w:rsidRPr="001240BB" w:rsidRDefault="004D3820" w:rsidP="001240BB">
            <w:pPr>
              <w:pStyle w:val="a0"/>
              <w:ind w:firstLineChars="0" w:firstLine="0"/>
            </w:pPr>
            <w:r>
              <w:t>0.6</w:t>
            </w:r>
          </w:p>
        </w:tc>
        <w:tc>
          <w:tcPr>
            <w:tcW w:w="1058" w:type="dxa"/>
          </w:tcPr>
          <w:p w:rsidR="004D3820" w:rsidRPr="001240BB" w:rsidRDefault="004D3820" w:rsidP="001240BB">
            <w:pPr>
              <w:pStyle w:val="a0"/>
              <w:ind w:firstLineChars="0" w:firstLine="0"/>
            </w:pPr>
            <w:r>
              <w:t>50</w:t>
            </w:r>
          </w:p>
        </w:tc>
      </w:tr>
      <w:tr w:rsidR="004D3820" w:rsidRPr="001240BB" w:rsidTr="004D3820">
        <w:tc>
          <w:tcPr>
            <w:tcW w:w="704" w:type="dxa"/>
          </w:tcPr>
          <w:p w:rsidR="004D3820" w:rsidRPr="001240BB" w:rsidRDefault="004D3820" w:rsidP="001240BB">
            <w:pPr>
              <w:pStyle w:val="a0"/>
              <w:ind w:firstLineChars="0" w:firstLine="0"/>
              <w:jc w:val="right"/>
            </w:pPr>
            <w:r>
              <w:t>10</w:t>
            </w:r>
          </w:p>
        </w:tc>
        <w:tc>
          <w:tcPr>
            <w:tcW w:w="4213" w:type="dxa"/>
          </w:tcPr>
          <w:p w:rsidR="004D3820" w:rsidRPr="001240BB" w:rsidRDefault="004D3820" w:rsidP="001240BB">
            <w:pPr>
              <w:pStyle w:val="a0"/>
              <w:ind w:firstLineChars="0" w:firstLine="0"/>
            </w:pPr>
            <w:r>
              <w:t>1</w:t>
            </w:r>
            <w:r>
              <w:t>层</w:t>
            </w:r>
            <w:r>
              <w:t>-</w:t>
            </w:r>
            <w:r>
              <w:t>房间</w:t>
            </w:r>
            <w:r>
              <w:t>1003</w:t>
            </w:r>
          </w:p>
        </w:tc>
        <w:tc>
          <w:tcPr>
            <w:tcW w:w="1104" w:type="dxa"/>
            <w:vAlign w:val="center"/>
          </w:tcPr>
          <w:p w:rsidR="004D3820" w:rsidRPr="001240BB" w:rsidRDefault="004D3820" w:rsidP="001240BB">
            <w:pPr>
              <w:pStyle w:val="a0"/>
              <w:ind w:firstLineChars="0" w:firstLine="0"/>
            </w:pPr>
            <w:r>
              <w:t>30</w:t>
            </w:r>
          </w:p>
        </w:tc>
        <w:tc>
          <w:tcPr>
            <w:tcW w:w="1075" w:type="dxa"/>
          </w:tcPr>
          <w:p w:rsidR="004D3820" w:rsidRPr="001240BB" w:rsidRDefault="004D3820" w:rsidP="001240BB">
            <w:pPr>
              <w:pStyle w:val="a0"/>
              <w:ind w:firstLineChars="0" w:firstLine="0"/>
            </w:pPr>
            <w:r>
              <w:t>1</w:t>
            </w:r>
          </w:p>
        </w:tc>
        <w:tc>
          <w:tcPr>
            <w:tcW w:w="1075" w:type="dxa"/>
          </w:tcPr>
          <w:p w:rsidR="004D3820" w:rsidRPr="001240BB" w:rsidRDefault="004D3820" w:rsidP="001240BB">
            <w:pPr>
              <w:pStyle w:val="a0"/>
              <w:ind w:firstLineChars="0" w:firstLine="0"/>
            </w:pPr>
            <w:r>
              <w:t>0</w:t>
            </w:r>
          </w:p>
        </w:tc>
        <w:tc>
          <w:tcPr>
            <w:tcW w:w="1068" w:type="dxa"/>
          </w:tcPr>
          <w:p w:rsidR="004D3820" w:rsidRPr="001240BB" w:rsidRDefault="004D3820" w:rsidP="001240BB">
            <w:pPr>
              <w:pStyle w:val="a0"/>
              <w:ind w:firstLineChars="0" w:firstLine="0"/>
            </w:pPr>
            <w:r>
              <w:t>0.6</w:t>
            </w:r>
          </w:p>
        </w:tc>
        <w:tc>
          <w:tcPr>
            <w:tcW w:w="1058" w:type="dxa"/>
          </w:tcPr>
          <w:p w:rsidR="004D3820" w:rsidRPr="001240BB" w:rsidRDefault="004D3820" w:rsidP="001240BB">
            <w:pPr>
              <w:pStyle w:val="a0"/>
              <w:ind w:firstLineChars="0" w:firstLine="0"/>
            </w:pPr>
            <w:r>
              <w:t>50</w:t>
            </w:r>
          </w:p>
        </w:tc>
      </w:tr>
      <w:tr w:rsidR="004D3820" w:rsidRPr="001240BB" w:rsidTr="004D3820">
        <w:tc>
          <w:tcPr>
            <w:tcW w:w="704" w:type="dxa"/>
          </w:tcPr>
          <w:p w:rsidR="004D3820" w:rsidRPr="001240BB" w:rsidRDefault="004D3820" w:rsidP="001240BB">
            <w:pPr>
              <w:pStyle w:val="a0"/>
              <w:ind w:firstLineChars="0" w:firstLine="0"/>
              <w:jc w:val="right"/>
            </w:pPr>
            <w:r>
              <w:t>11</w:t>
            </w:r>
          </w:p>
        </w:tc>
        <w:tc>
          <w:tcPr>
            <w:tcW w:w="4213" w:type="dxa"/>
          </w:tcPr>
          <w:p w:rsidR="004D3820" w:rsidRPr="001240BB" w:rsidRDefault="004D3820" w:rsidP="001240BB">
            <w:pPr>
              <w:pStyle w:val="a0"/>
              <w:ind w:firstLineChars="0" w:firstLine="0"/>
            </w:pPr>
            <w:r>
              <w:t>1</w:t>
            </w:r>
            <w:r>
              <w:t>层</w:t>
            </w:r>
            <w:r>
              <w:t>-</w:t>
            </w:r>
            <w:r>
              <w:t>房间</w:t>
            </w:r>
            <w:r>
              <w:t>1002</w:t>
            </w:r>
          </w:p>
        </w:tc>
        <w:tc>
          <w:tcPr>
            <w:tcW w:w="1104" w:type="dxa"/>
            <w:vAlign w:val="center"/>
          </w:tcPr>
          <w:p w:rsidR="004D3820" w:rsidRPr="001240BB" w:rsidRDefault="004D3820" w:rsidP="001240BB">
            <w:pPr>
              <w:pStyle w:val="a0"/>
              <w:ind w:firstLineChars="0" w:firstLine="0"/>
            </w:pPr>
            <w:r>
              <w:t>30</w:t>
            </w:r>
          </w:p>
        </w:tc>
        <w:tc>
          <w:tcPr>
            <w:tcW w:w="1075" w:type="dxa"/>
          </w:tcPr>
          <w:p w:rsidR="004D3820" w:rsidRPr="001240BB" w:rsidRDefault="004D3820" w:rsidP="001240BB">
            <w:pPr>
              <w:pStyle w:val="a0"/>
              <w:ind w:firstLineChars="0" w:firstLine="0"/>
            </w:pPr>
            <w:r>
              <w:t>1</w:t>
            </w:r>
          </w:p>
        </w:tc>
        <w:tc>
          <w:tcPr>
            <w:tcW w:w="1075" w:type="dxa"/>
          </w:tcPr>
          <w:p w:rsidR="004D3820" w:rsidRPr="001240BB" w:rsidRDefault="004D3820" w:rsidP="001240BB">
            <w:pPr>
              <w:pStyle w:val="a0"/>
              <w:ind w:firstLineChars="0" w:firstLine="0"/>
            </w:pPr>
            <w:r>
              <w:t>0</w:t>
            </w:r>
          </w:p>
        </w:tc>
        <w:tc>
          <w:tcPr>
            <w:tcW w:w="1068" w:type="dxa"/>
          </w:tcPr>
          <w:p w:rsidR="004D3820" w:rsidRPr="001240BB" w:rsidRDefault="004D3820" w:rsidP="001240BB">
            <w:pPr>
              <w:pStyle w:val="a0"/>
              <w:ind w:firstLineChars="0" w:firstLine="0"/>
            </w:pPr>
            <w:r>
              <w:t>0.6</w:t>
            </w:r>
          </w:p>
        </w:tc>
        <w:tc>
          <w:tcPr>
            <w:tcW w:w="1058" w:type="dxa"/>
          </w:tcPr>
          <w:p w:rsidR="004D3820" w:rsidRPr="001240BB" w:rsidRDefault="004D3820" w:rsidP="001240BB">
            <w:pPr>
              <w:pStyle w:val="a0"/>
              <w:ind w:firstLineChars="0" w:firstLine="0"/>
            </w:pPr>
            <w:r>
              <w:t>50</w:t>
            </w:r>
          </w:p>
        </w:tc>
      </w:tr>
      <w:tr w:rsidR="004D3820" w:rsidRPr="001240BB" w:rsidTr="004D3820">
        <w:tc>
          <w:tcPr>
            <w:tcW w:w="704" w:type="dxa"/>
          </w:tcPr>
          <w:p w:rsidR="004D3820" w:rsidRPr="001240BB" w:rsidRDefault="004D3820" w:rsidP="001240BB">
            <w:pPr>
              <w:pStyle w:val="a0"/>
              <w:ind w:firstLineChars="0" w:firstLine="0"/>
              <w:jc w:val="right"/>
            </w:pPr>
            <w:r>
              <w:lastRenderedPageBreak/>
              <w:t>12</w:t>
            </w:r>
          </w:p>
        </w:tc>
        <w:tc>
          <w:tcPr>
            <w:tcW w:w="4213" w:type="dxa"/>
          </w:tcPr>
          <w:p w:rsidR="004D3820" w:rsidRPr="001240BB" w:rsidRDefault="004D3820" w:rsidP="001240BB">
            <w:pPr>
              <w:pStyle w:val="a0"/>
              <w:ind w:firstLineChars="0" w:firstLine="0"/>
            </w:pPr>
            <w:r>
              <w:t>1</w:t>
            </w:r>
            <w:r>
              <w:t>层</w:t>
            </w:r>
            <w:r>
              <w:t>-</w:t>
            </w:r>
            <w:r>
              <w:t>房间</w:t>
            </w:r>
            <w:r>
              <w:t>1001</w:t>
            </w:r>
          </w:p>
        </w:tc>
        <w:tc>
          <w:tcPr>
            <w:tcW w:w="1104" w:type="dxa"/>
            <w:vAlign w:val="center"/>
          </w:tcPr>
          <w:p w:rsidR="004D3820" w:rsidRPr="001240BB" w:rsidRDefault="004D3820" w:rsidP="001240BB">
            <w:pPr>
              <w:pStyle w:val="a0"/>
              <w:ind w:firstLineChars="0" w:firstLine="0"/>
            </w:pPr>
            <w:r>
              <w:t>30</w:t>
            </w:r>
          </w:p>
        </w:tc>
        <w:tc>
          <w:tcPr>
            <w:tcW w:w="1075" w:type="dxa"/>
          </w:tcPr>
          <w:p w:rsidR="004D3820" w:rsidRPr="001240BB" w:rsidRDefault="004D3820" w:rsidP="001240BB">
            <w:pPr>
              <w:pStyle w:val="a0"/>
              <w:ind w:firstLineChars="0" w:firstLine="0"/>
            </w:pPr>
            <w:r>
              <w:t>1</w:t>
            </w:r>
          </w:p>
        </w:tc>
        <w:tc>
          <w:tcPr>
            <w:tcW w:w="1075" w:type="dxa"/>
          </w:tcPr>
          <w:p w:rsidR="004D3820" w:rsidRPr="001240BB" w:rsidRDefault="004D3820" w:rsidP="001240BB">
            <w:pPr>
              <w:pStyle w:val="a0"/>
              <w:ind w:firstLineChars="0" w:firstLine="0"/>
            </w:pPr>
            <w:r>
              <w:t>0</w:t>
            </w:r>
          </w:p>
        </w:tc>
        <w:tc>
          <w:tcPr>
            <w:tcW w:w="1068" w:type="dxa"/>
          </w:tcPr>
          <w:p w:rsidR="004D3820" w:rsidRPr="001240BB" w:rsidRDefault="004D3820" w:rsidP="001240BB">
            <w:pPr>
              <w:pStyle w:val="a0"/>
              <w:ind w:firstLineChars="0" w:firstLine="0"/>
            </w:pPr>
            <w:r>
              <w:t>0.6</w:t>
            </w:r>
          </w:p>
        </w:tc>
        <w:tc>
          <w:tcPr>
            <w:tcW w:w="1058" w:type="dxa"/>
          </w:tcPr>
          <w:p w:rsidR="004D3820" w:rsidRPr="001240BB" w:rsidRDefault="004D3820" w:rsidP="001240BB">
            <w:pPr>
              <w:pStyle w:val="a0"/>
              <w:ind w:firstLineChars="0" w:firstLine="0"/>
            </w:pPr>
            <w:r>
              <w:t>50</w:t>
            </w:r>
          </w:p>
        </w:tc>
      </w:tr>
      <w:bookmarkEnd w:id="53"/>
    </w:tbl>
    <w:p w:rsidR="001240BB" w:rsidRPr="001240BB" w:rsidRDefault="001240BB" w:rsidP="001240BB">
      <w:pPr>
        <w:pStyle w:val="a0"/>
        <w:ind w:firstLineChars="0" w:firstLine="0"/>
      </w:pPr>
    </w:p>
    <w:p w:rsidR="008E2A42" w:rsidRDefault="008E2A42" w:rsidP="00DC62E7">
      <w:pPr>
        <w:pStyle w:val="2"/>
      </w:pPr>
      <w:bookmarkStart w:id="54" w:name="_Toc91776465"/>
      <w:r>
        <w:t>1层-房间1013</w:t>
      </w:r>
      <w:bookmarkEnd w:id="54"/>
    </w:p>
    <w:p w:rsidR="000F3049" w:rsidRPr="000F3049" w:rsidRDefault="0045439C" w:rsidP="000F3049">
      <w:pPr>
        <w:pStyle w:val="3"/>
      </w:pPr>
      <w:bookmarkStart w:id="55" w:name="_Toc91776466"/>
      <w:r>
        <w:rPr>
          <w:rFonts w:hint="eastAsia"/>
        </w:rPr>
        <w:t>人行</w:t>
      </w:r>
      <w:r>
        <w:t>高度处</w:t>
      </w:r>
      <w:r>
        <w:rPr>
          <w:rFonts w:hint="eastAsia"/>
        </w:rPr>
        <w:t>温度场分布</w:t>
      </w:r>
      <w:bookmarkEnd w:id="55"/>
    </w:p>
    <w:p w:rsidR="008E2A42" w:rsidRDefault="008E2A42" w:rsidP="008E2A42">
      <w:pPr>
        <w:pStyle w:val="a0"/>
        <w:ind w:firstLine="420"/>
        <w:jc w:val="center"/>
        <w:rPr>
          <w:lang w:val="en-US"/>
        </w:rPr>
      </w:pPr>
      <w:r>
        <w:rPr>
          <w:noProof/>
          <w:lang w:val="en-US"/>
        </w:rPr>
        <w:drawing>
          <wp:inline distT="0" distB="0" distL="0" distR="0">
            <wp:extent cx="5667375" cy="37528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stretch>
                      <a:fillRect/>
                    </a:stretch>
                  </pic:blipFill>
                  <pic:spPr>
                    <a:xfrm>
                      <a:off x="0" y="0"/>
                      <a:ext cx="5667375" cy="3752850"/>
                    </a:xfrm>
                    <a:prstGeom prst="rect">
                      <a:avLst/>
                    </a:prstGeom>
                  </pic:spPr>
                </pic:pic>
              </a:graphicData>
            </a:graphic>
          </wp:inline>
        </w:drawing>
      </w:r>
    </w:p>
    <w:p w:rsidR="008E2A42" w:rsidRDefault="0045439C" w:rsidP="000F3049">
      <w:pPr>
        <w:pStyle w:val="3"/>
      </w:pPr>
      <w:bookmarkStart w:id="56" w:name="_Toc91776467"/>
      <w:r>
        <w:rPr>
          <w:rFonts w:hint="eastAsia"/>
        </w:rPr>
        <w:lastRenderedPageBreak/>
        <w:t>人行</w:t>
      </w:r>
      <w:r>
        <w:t>高度处</w:t>
      </w:r>
      <w:r w:rsidR="008E2A42">
        <w:rPr>
          <w:rFonts w:hint="eastAsia"/>
        </w:rPr>
        <w:t>PMV分布</w:t>
      </w:r>
      <w:bookmarkEnd w:id="56"/>
    </w:p>
    <w:p w:rsidR="000F3049" w:rsidRDefault="0045439C" w:rsidP="000F3049">
      <w:pPr>
        <w:pStyle w:val="a0"/>
        <w:ind w:firstLine="420"/>
        <w:jc w:val="center"/>
        <w:rPr>
          <w:lang w:val="en-US"/>
        </w:rPr>
      </w:pPr>
      <w:r>
        <w:rPr>
          <w:noProof/>
          <w:lang w:val="en-US"/>
        </w:rPr>
        <w:drawing>
          <wp:inline distT="0" distB="0" distL="0" distR="0">
            <wp:extent cx="5667375" cy="37528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1"/>
                    <a:stretch>
                      <a:fillRect/>
                    </a:stretch>
                  </pic:blipFill>
                  <pic:spPr>
                    <a:xfrm>
                      <a:off x="0" y="0"/>
                      <a:ext cx="5667375" cy="3752850"/>
                    </a:xfrm>
                    <a:prstGeom prst="rect">
                      <a:avLst/>
                    </a:prstGeom>
                  </pic:spPr>
                </pic:pic>
              </a:graphicData>
            </a:graphic>
          </wp:inline>
        </w:drawing>
      </w:r>
    </w:p>
    <w:p w:rsidR="000F3049" w:rsidRDefault="0045439C" w:rsidP="000F3049">
      <w:pPr>
        <w:pStyle w:val="3"/>
      </w:pPr>
      <w:bookmarkStart w:id="57" w:name="_Toc91776468"/>
      <w:r>
        <w:rPr>
          <w:rFonts w:hint="eastAsia"/>
        </w:rPr>
        <w:t>人行</w:t>
      </w:r>
      <w:r>
        <w:t>高度处</w:t>
      </w:r>
      <w:r>
        <w:rPr>
          <w:rFonts w:hint="eastAsia"/>
        </w:rPr>
        <w:t>PPD</w:t>
      </w:r>
      <w:r>
        <w:rPr>
          <w:rFonts w:hint="eastAsia"/>
        </w:rPr>
        <w:t>分布</w:t>
      </w:r>
      <w:bookmarkEnd w:id="57"/>
    </w:p>
    <w:p w:rsidR="000F3049" w:rsidRDefault="0045439C" w:rsidP="000F3049">
      <w:pPr>
        <w:pStyle w:val="a0"/>
        <w:ind w:firstLine="420"/>
        <w:jc w:val="center"/>
        <w:rPr>
          <w:lang w:val="en-US"/>
        </w:rPr>
      </w:pPr>
      <w:r>
        <w:rPr>
          <w:noProof/>
          <w:lang w:val="en-US"/>
        </w:rPr>
        <w:drawing>
          <wp:inline distT="0" distB="0" distL="0" distR="0">
            <wp:extent cx="5667375" cy="37528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2"/>
                    <a:stretch>
                      <a:fillRect/>
                    </a:stretch>
                  </pic:blipFill>
                  <pic:spPr>
                    <a:xfrm>
                      <a:off x="0" y="0"/>
                      <a:ext cx="5667375" cy="3752850"/>
                    </a:xfrm>
                    <a:prstGeom prst="rect">
                      <a:avLst/>
                    </a:prstGeom>
                  </pic:spPr>
                </pic:pic>
              </a:graphicData>
            </a:graphic>
          </wp:inline>
        </w:drawing>
      </w:r>
    </w:p>
    <w:p w:rsidR="008E2A42" w:rsidRDefault="008E2A42" w:rsidP="00DC62E7">
      <w:pPr>
        <w:pStyle w:val="2"/>
      </w:pPr>
      <w:bookmarkStart w:id="58" w:name="_Toc91776469"/>
      <w:r>
        <w:lastRenderedPageBreak/>
        <w:t>1层-房间1001</w:t>
      </w:r>
      <w:bookmarkEnd w:id="58"/>
    </w:p>
    <w:p w:rsidR="000F3049" w:rsidRPr="000F3049" w:rsidRDefault="0045439C" w:rsidP="000F3049">
      <w:pPr>
        <w:pStyle w:val="3"/>
      </w:pPr>
      <w:bookmarkStart w:id="59" w:name="_Toc91776470"/>
      <w:r>
        <w:rPr>
          <w:rFonts w:hint="eastAsia"/>
        </w:rPr>
        <w:t>人行</w:t>
      </w:r>
      <w:r>
        <w:t>高度处</w:t>
      </w:r>
      <w:r>
        <w:rPr>
          <w:rFonts w:hint="eastAsia"/>
        </w:rPr>
        <w:t>温度场分布</w:t>
      </w:r>
      <w:bookmarkEnd w:id="59"/>
    </w:p>
    <w:p w:rsidR="008E2A42" w:rsidRDefault="008E2A42" w:rsidP="008E2A42">
      <w:pPr>
        <w:pStyle w:val="a0"/>
        <w:ind w:firstLine="420"/>
        <w:jc w:val="center"/>
        <w:rPr>
          <w:lang w:val="en-US"/>
        </w:rPr>
      </w:pPr>
      <w:r>
        <w:rPr>
          <w:noProof/>
          <w:lang w:val="en-US"/>
        </w:rPr>
        <w:drawing>
          <wp:inline distT="0" distB="0" distL="0" distR="0">
            <wp:extent cx="5667375" cy="37528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3"/>
                    <a:stretch>
                      <a:fillRect/>
                    </a:stretch>
                  </pic:blipFill>
                  <pic:spPr>
                    <a:xfrm>
                      <a:off x="0" y="0"/>
                      <a:ext cx="5667375" cy="3752850"/>
                    </a:xfrm>
                    <a:prstGeom prst="rect">
                      <a:avLst/>
                    </a:prstGeom>
                  </pic:spPr>
                </pic:pic>
              </a:graphicData>
            </a:graphic>
          </wp:inline>
        </w:drawing>
      </w:r>
    </w:p>
    <w:p w:rsidR="008E2A42" w:rsidRDefault="0045439C" w:rsidP="000F3049">
      <w:pPr>
        <w:pStyle w:val="3"/>
      </w:pPr>
      <w:bookmarkStart w:id="60" w:name="_Toc91776471"/>
      <w:r>
        <w:rPr>
          <w:rFonts w:hint="eastAsia"/>
        </w:rPr>
        <w:t>人行</w:t>
      </w:r>
      <w:r>
        <w:t>高度处</w:t>
      </w:r>
      <w:r w:rsidR="008E2A42">
        <w:rPr>
          <w:rFonts w:hint="eastAsia"/>
        </w:rPr>
        <w:t>PMV分布</w:t>
      </w:r>
      <w:bookmarkEnd w:id="60"/>
    </w:p>
    <w:p w:rsidR="000F3049" w:rsidRDefault="0045439C" w:rsidP="000F3049">
      <w:pPr>
        <w:pStyle w:val="a0"/>
        <w:ind w:firstLine="420"/>
        <w:jc w:val="center"/>
        <w:rPr>
          <w:lang w:val="en-US"/>
        </w:rPr>
      </w:pPr>
      <w:r>
        <w:rPr>
          <w:noProof/>
          <w:lang w:val="en-US"/>
        </w:rPr>
        <w:drawing>
          <wp:inline distT="0" distB="0" distL="0" distR="0">
            <wp:extent cx="5667375" cy="37528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4"/>
                    <a:stretch>
                      <a:fillRect/>
                    </a:stretch>
                  </pic:blipFill>
                  <pic:spPr>
                    <a:xfrm>
                      <a:off x="0" y="0"/>
                      <a:ext cx="5667375" cy="3752850"/>
                    </a:xfrm>
                    <a:prstGeom prst="rect">
                      <a:avLst/>
                    </a:prstGeom>
                  </pic:spPr>
                </pic:pic>
              </a:graphicData>
            </a:graphic>
          </wp:inline>
        </w:drawing>
      </w:r>
    </w:p>
    <w:p w:rsidR="000F3049" w:rsidRDefault="0045439C" w:rsidP="000F3049">
      <w:pPr>
        <w:pStyle w:val="3"/>
      </w:pPr>
      <w:bookmarkStart w:id="61" w:name="_Toc91776472"/>
      <w:r>
        <w:rPr>
          <w:rFonts w:hint="eastAsia"/>
        </w:rPr>
        <w:lastRenderedPageBreak/>
        <w:t>人行</w:t>
      </w:r>
      <w:r>
        <w:t>高度处</w:t>
      </w:r>
      <w:r>
        <w:rPr>
          <w:rFonts w:hint="eastAsia"/>
        </w:rPr>
        <w:t>PPD</w:t>
      </w:r>
      <w:r>
        <w:rPr>
          <w:rFonts w:hint="eastAsia"/>
        </w:rPr>
        <w:t>分布</w:t>
      </w:r>
      <w:bookmarkEnd w:id="61"/>
    </w:p>
    <w:p w:rsidR="000F3049" w:rsidRDefault="0045439C" w:rsidP="000F3049">
      <w:pPr>
        <w:pStyle w:val="a0"/>
        <w:ind w:firstLine="420"/>
        <w:jc w:val="center"/>
        <w:rPr>
          <w:lang w:val="en-US"/>
        </w:rPr>
      </w:pPr>
      <w:r>
        <w:rPr>
          <w:noProof/>
          <w:lang w:val="en-US"/>
        </w:rPr>
        <w:drawing>
          <wp:inline distT="0" distB="0" distL="0" distR="0">
            <wp:extent cx="5667375" cy="37528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5"/>
                    <a:stretch>
                      <a:fillRect/>
                    </a:stretch>
                  </pic:blipFill>
                  <pic:spPr>
                    <a:xfrm>
                      <a:off x="0" y="0"/>
                      <a:ext cx="5667375" cy="3752850"/>
                    </a:xfrm>
                    <a:prstGeom prst="rect">
                      <a:avLst/>
                    </a:prstGeom>
                  </pic:spPr>
                </pic:pic>
              </a:graphicData>
            </a:graphic>
          </wp:inline>
        </w:drawing>
      </w:r>
    </w:p>
    <w:p w:rsidR="008E2A42" w:rsidRDefault="008E2A42" w:rsidP="00DC62E7">
      <w:pPr>
        <w:pStyle w:val="2"/>
      </w:pPr>
      <w:bookmarkStart w:id="62" w:name="_Toc91776473"/>
      <w:r>
        <w:t>1层-房间1012</w:t>
      </w:r>
      <w:bookmarkEnd w:id="62"/>
    </w:p>
    <w:p w:rsidR="000F3049" w:rsidRPr="000F3049" w:rsidRDefault="0045439C" w:rsidP="000F3049">
      <w:pPr>
        <w:pStyle w:val="3"/>
      </w:pPr>
      <w:bookmarkStart w:id="63" w:name="_Toc91776474"/>
      <w:r>
        <w:rPr>
          <w:rFonts w:hint="eastAsia"/>
        </w:rPr>
        <w:t>人行</w:t>
      </w:r>
      <w:r>
        <w:t>高度处</w:t>
      </w:r>
      <w:r>
        <w:rPr>
          <w:rFonts w:hint="eastAsia"/>
        </w:rPr>
        <w:t>温度场分布</w:t>
      </w:r>
      <w:bookmarkEnd w:id="63"/>
    </w:p>
    <w:p w:rsidR="008E2A42" w:rsidRDefault="008E2A42" w:rsidP="008E2A42">
      <w:pPr>
        <w:pStyle w:val="a0"/>
        <w:ind w:firstLine="420"/>
        <w:jc w:val="center"/>
        <w:rPr>
          <w:lang w:val="en-US"/>
        </w:rPr>
      </w:pPr>
      <w:r>
        <w:rPr>
          <w:noProof/>
          <w:lang w:val="en-US"/>
        </w:rPr>
        <w:drawing>
          <wp:inline distT="0" distB="0" distL="0" distR="0">
            <wp:extent cx="5667375" cy="37528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6"/>
                    <a:stretch>
                      <a:fillRect/>
                    </a:stretch>
                  </pic:blipFill>
                  <pic:spPr>
                    <a:xfrm>
                      <a:off x="0" y="0"/>
                      <a:ext cx="5667375" cy="3752850"/>
                    </a:xfrm>
                    <a:prstGeom prst="rect">
                      <a:avLst/>
                    </a:prstGeom>
                  </pic:spPr>
                </pic:pic>
              </a:graphicData>
            </a:graphic>
          </wp:inline>
        </w:drawing>
      </w:r>
    </w:p>
    <w:p w:rsidR="008E2A42" w:rsidRDefault="0045439C" w:rsidP="000F3049">
      <w:pPr>
        <w:pStyle w:val="3"/>
      </w:pPr>
      <w:bookmarkStart w:id="64" w:name="_Toc91776475"/>
      <w:r>
        <w:rPr>
          <w:rFonts w:hint="eastAsia"/>
        </w:rPr>
        <w:lastRenderedPageBreak/>
        <w:t>人行</w:t>
      </w:r>
      <w:r>
        <w:t>高度处</w:t>
      </w:r>
      <w:r w:rsidR="008E2A42">
        <w:rPr>
          <w:rFonts w:hint="eastAsia"/>
        </w:rPr>
        <w:t>PMV分布</w:t>
      </w:r>
      <w:bookmarkEnd w:id="64"/>
    </w:p>
    <w:p w:rsidR="000F3049" w:rsidRDefault="0045439C" w:rsidP="000F3049">
      <w:pPr>
        <w:pStyle w:val="a0"/>
        <w:ind w:firstLine="420"/>
        <w:jc w:val="center"/>
        <w:rPr>
          <w:lang w:val="en-US"/>
        </w:rPr>
      </w:pPr>
      <w:r>
        <w:rPr>
          <w:noProof/>
          <w:lang w:val="en-US"/>
        </w:rPr>
        <w:drawing>
          <wp:inline distT="0" distB="0" distL="0" distR="0">
            <wp:extent cx="5667375" cy="37528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7"/>
                    <a:stretch>
                      <a:fillRect/>
                    </a:stretch>
                  </pic:blipFill>
                  <pic:spPr>
                    <a:xfrm>
                      <a:off x="0" y="0"/>
                      <a:ext cx="5667375" cy="3752850"/>
                    </a:xfrm>
                    <a:prstGeom prst="rect">
                      <a:avLst/>
                    </a:prstGeom>
                  </pic:spPr>
                </pic:pic>
              </a:graphicData>
            </a:graphic>
          </wp:inline>
        </w:drawing>
      </w:r>
    </w:p>
    <w:p w:rsidR="000F3049" w:rsidRDefault="0045439C" w:rsidP="000F3049">
      <w:pPr>
        <w:pStyle w:val="3"/>
      </w:pPr>
      <w:bookmarkStart w:id="65" w:name="_Toc91776476"/>
      <w:r>
        <w:rPr>
          <w:rFonts w:hint="eastAsia"/>
        </w:rPr>
        <w:t>人行</w:t>
      </w:r>
      <w:r>
        <w:t>高度处</w:t>
      </w:r>
      <w:r>
        <w:rPr>
          <w:rFonts w:hint="eastAsia"/>
        </w:rPr>
        <w:t>PPD</w:t>
      </w:r>
      <w:r>
        <w:rPr>
          <w:rFonts w:hint="eastAsia"/>
        </w:rPr>
        <w:t>分布</w:t>
      </w:r>
      <w:bookmarkEnd w:id="65"/>
    </w:p>
    <w:p w:rsidR="000F3049" w:rsidRDefault="0045439C" w:rsidP="000F3049">
      <w:pPr>
        <w:pStyle w:val="a0"/>
        <w:ind w:firstLine="420"/>
        <w:jc w:val="center"/>
        <w:rPr>
          <w:lang w:val="en-US"/>
        </w:rPr>
      </w:pPr>
      <w:r>
        <w:rPr>
          <w:noProof/>
          <w:lang w:val="en-US"/>
        </w:rPr>
        <w:drawing>
          <wp:inline distT="0" distB="0" distL="0" distR="0">
            <wp:extent cx="5667375" cy="37528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8"/>
                    <a:stretch>
                      <a:fillRect/>
                    </a:stretch>
                  </pic:blipFill>
                  <pic:spPr>
                    <a:xfrm>
                      <a:off x="0" y="0"/>
                      <a:ext cx="5667375" cy="3752850"/>
                    </a:xfrm>
                    <a:prstGeom prst="rect">
                      <a:avLst/>
                    </a:prstGeom>
                  </pic:spPr>
                </pic:pic>
              </a:graphicData>
            </a:graphic>
          </wp:inline>
        </w:drawing>
      </w:r>
    </w:p>
    <w:p w:rsidR="008E2A42" w:rsidRDefault="008E2A42" w:rsidP="00DC62E7">
      <w:pPr>
        <w:pStyle w:val="2"/>
      </w:pPr>
      <w:bookmarkStart w:id="66" w:name="_Toc91776477"/>
      <w:r>
        <w:lastRenderedPageBreak/>
        <w:t>1层-房间1010</w:t>
      </w:r>
      <w:bookmarkEnd w:id="66"/>
    </w:p>
    <w:p w:rsidR="000F3049" w:rsidRPr="000F3049" w:rsidRDefault="0045439C" w:rsidP="000F3049">
      <w:pPr>
        <w:pStyle w:val="3"/>
      </w:pPr>
      <w:bookmarkStart w:id="67" w:name="_Toc91776478"/>
      <w:r>
        <w:rPr>
          <w:rFonts w:hint="eastAsia"/>
        </w:rPr>
        <w:t>人行</w:t>
      </w:r>
      <w:r>
        <w:t>高度处</w:t>
      </w:r>
      <w:r>
        <w:rPr>
          <w:rFonts w:hint="eastAsia"/>
        </w:rPr>
        <w:t>温度场分布</w:t>
      </w:r>
      <w:bookmarkEnd w:id="67"/>
    </w:p>
    <w:p w:rsidR="008E2A42" w:rsidRDefault="008E2A42" w:rsidP="008E2A42">
      <w:pPr>
        <w:pStyle w:val="a0"/>
        <w:ind w:firstLine="420"/>
        <w:jc w:val="center"/>
        <w:rPr>
          <w:lang w:val="en-US"/>
        </w:rPr>
      </w:pPr>
      <w:r>
        <w:rPr>
          <w:noProof/>
          <w:lang w:val="en-US"/>
        </w:rPr>
        <w:drawing>
          <wp:inline distT="0" distB="0" distL="0" distR="0">
            <wp:extent cx="5667375" cy="37528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9"/>
                    <a:stretch>
                      <a:fillRect/>
                    </a:stretch>
                  </pic:blipFill>
                  <pic:spPr>
                    <a:xfrm>
                      <a:off x="0" y="0"/>
                      <a:ext cx="5667375" cy="3752850"/>
                    </a:xfrm>
                    <a:prstGeom prst="rect">
                      <a:avLst/>
                    </a:prstGeom>
                  </pic:spPr>
                </pic:pic>
              </a:graphicData>
            </a:graphic>
          </wp:inline>
        </w:drawing>
      </w:r>
    </w:p>
    <w:p w:rsidR="008E2A42" w:rsidRDefault="0045439C" w:rsidP="000F3049">
      <w:pPr>
        <w:pStyle w:val="3"/>
      </w:pPr>
      <w:bookmarkStart w:id="68" w:name="_Toc91776479"/>
      <w:r>
        <w:rPr>
          <w:rFonts w:hint="eastAsia"/>
        </w:rPr>
        <w:t>人行</w:t>
      </w:r>
      <w:r>
        <w:t>高度处</w:t>
      </w:r>
      <w:r w:rsidR="008E2A42">
        <w:rPr>
          <w:rFonts w:hint="eastAsia"/>
        </w:rPr>
        <w:t>PMV分布</w:t>
      </w:r>
      <w:bookmarkEnd w:id="68"/>
    </w:p>
    <w:p w:rsidR="000F3049" w:rsidRDefault="0045439C" w:rsidP="000F3049">
      <w:pPr>
        <w:pStyle w:val="a0"/>
        <w:ind w:firstLine="420"/>
        <w:jc w:val="center"/>
        <w:rPr>
          <w:lang w:val="en-US"/>
        </w:rPr>
      </w:pPr>
      <w:r>
        <w:rPr>
          <w:noProof/>
          <w:lang w:val="en-US"/>
        </w:rPr>
        <w:drawing>
          <wp:inline distT="0" distB="0" distL="0" distR="0">
            <wp:extent cx="5667375" cy="37528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0"/>
                    <a:stretch>
                      <a:fillRect/>
                    </a:stretch>
                  </pic:blipFill>
                  <pic:spPr>
                    <a:xfrm>
                      <a:off x="0" y="0"/>
                      <a:ext cx="5667375" cy="3752850"/>
                    </a:xfrm>
                    <a:prstGeom prst="rect">
                      <a:avLst/>
                    </a:prstGeom>
                  </pic:spPr>
                </pic:pic>
              </a:graphicData>
            </a:graphic>
          </wp:inline>
        </w:drawing>
      </w:r>
    </w:p>
    <w:p w:rsidR="000F3049" w:rsidRDefault="0045439C" w:rsidP="000F3049">
      <w:pPr>
        <w:pStyle w:val="3"/>
      </w:pPr>
      <w:bookmarkStart w:id="69" w:name="_Toc91776480"/>
      <w:r>
        <w:rPr>
          <w:rFonts w:hint="eastAsia"/>
        </w:rPr>
        <w:lastRenderedPageBreak/>
        <w:t>人行</w:t>
      </w:r>
      <w:r>
        <w:t>高度处</w:t>
      </w:r>
      <w:r>
        <w:rPr>
          <w:rFonts w:hint="eastAsia"/>
        </w:rPr>
        <w:t>PPD</w:t>
      </w:r>
      <w:r>
        <w:rPr>
          <w:rFonts w:hint="eastAsia"/>
        </w:rPr>
        <w:t>分布</w:t>
      </w:r>
      <w:bookmarkEnd w:id="69"/>
    </w:p>
    <w:p w:rsidR="000F3049" w:rsidRDefault="0045439C" w:rsidP="000F3049">
      <w:pPr>
        <w:pStyle w:val="a0"/>
        <w:ind w:firstLine="420"/>
        <w:jc w:val="center"/>
        <w:rPr>
          <w:lang w:val="en-US"/>
        </w:rPr>
      </w:pPr>
      <w:r>
        <w:rPr>
          <w:noProof/>
          <w:lang w:val="en-US"/>
        </w:rPr>
        <w:drawing>
          <wp:inline distT="0" distB="0" distL="0" distR="0">
            <wp:extent cx="5667375" cy="37528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a:stretch>
                      <a:fillRect/>
                    </a:stretch>
                  </pic:blipFill>
                  <pic:spPr>
                    <a:xfrm>
                      <a:off x="0" y="0"/>
                      <a:ext cx="5667375" cy="3752850"/>
                    </a:xfrm>
                    <a:prstGeom prst="rect">
                      <a:avLst/>
                    </a:prstGeom>
                  </pic:spPr>
                </pic:pic>
              </a:graphicData>
            </a:graphic>
          </wp:inline>
        </w:drawing>
      </w:r>
    </w:p>
    <w:p w:rsidR="008E2A42" w:rsidRDefault="008E2A42" w:rsidP="00DC62E7">
      <w:pPr>
        <w:pStyle w:val="2"/>
      </w:pPr>
      <w:bookmarkStart w:id="70" w:name="_Toc91776481"/>
      <w:r>
        <w:t>1层-房间1008</w:t>
      </w:r>
      <w:bookmarkEnd w:id="70"/>
    </w:p>
    <w:p w:rsidR="000F3049" w:rsidRPr="000F3049" w:rsidRDefault="0045439C" w:rsidP="000F3049">
      <w:pPr>
        <w:pStyle w:val="3"/>
      </w:pPr>
      <w:bookmarkStart w:id="71" w:name="_Toc91776482"/>
      <w:r>
        <w:rPr>
          <w:rFonts w:hint="eastAsia"/>
        </w:rPr>
        <w:t>人行</w:t>
      </w:r>
      <w:r>
        <w:t>高度处</w:t>
      </w:r>
      <w:r>
        <w:rPr>
          <w:rFonts w:hint="eastAsia"/>
        </w:rPr>
        <w:t>温度场分布</w:t>
      </w:r>
      <w:bookmarkEnd w:id="71"/>
    </w:p>
    <w:p w:rsidR="008E2A42" w:rsidRDefault="008E2A42" w:rsidP="008E2A42">
      <w:pPr>
        <w:pStyle w:val="a0"/>
        <w:ind w:firstLine="420"/>
        <w:jc w:val="center"/>
        <w:rPr>
          <w:lang w:val="en-US"/>
        </w:rPr>
      </w:pPr>
      <w:r>
        <w:rPr>
          <w:noProof/>
          <w:lang w:val="en-US"/>
        </w:rPr>
        <w:drawing>
          <wp:inline distT="0" distB="0" distL="0" distR="0">
            <wp:extent cx="5667375" cy="375285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752850"/>
                    </a:xfrm>
                    <a:prstGeom prst="rect">
                      <a:avLst/>
                    </a:prstGeom>
                  </pic:spPr>
                </pic:pic>
              </a:graphicData>
            </a:graphic>
          </wp:inline>
        </w:drawing>
      </w:r>
    </w:p>
    <w:p w:rsidR="008E2A42" w:rsidRDefault="0045439C" w:rsidP="000F3049">
      <w:pPr>
        <w:pStyle w:val="3"/>
      </w:pPr>
      <w:bookmarkStart w:id="72" w:name="_Toc91776483"/>
      <w:r>
        <w:rPr>
          <w:rFonts w:hint="eastAsia"/>
        </w:rPr>
        <w:lastRenderedPageBreak/>
        <w:t>人行</w:t>
      </w:r>
      <w:r>
        <w:t>高度处</w:t>
      </w:r>
      <w:r w:rsidR="008E2A42">
        <w:rPr>
          <w:rFonts w:hint="eastAsia"/>
        </w:rPr>
        <w:t>PMV分布</w:t>
      </w:r>
      <w:bookmarkEnd w:id="72"/>
    </w:p>
    <w:p w:rsidR="000F3049" w:rsidRDefault="0045439C" w:rsidP="000F3049">
      <w:pPr>
        <w:pStyle w:val="a0"/>
        <w:ind w:firstLine="420"/>
        <w:jc w:val="center"/>
        <w:rPr>
          <w:lang w:val="en-US"/>
        </w:rPr>
      </w:pPr>
      <w:r>
        <w:rPr>
          <w:noProof/>
          <w:lang w:val="en-US"/>
        </w:rPr>
        <w:drawing>
          <wp:inline distT="0" distB="0" distL="0" distR="0">
            <wp:extent cx="5667375" cy="375285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752850"/>
                    </a:xfrm>
                    <a:prstGeom prst="rect">
                      <a:avLst/>
                    </a:prstGeom>
                  </pic:spPr>
                </pic:pic>
              </a:graphicData>
            </a:graphic>
          </wp:inline>
        </w:drawing>
      </w:r>
    </w:p>
    <w:p w:rsidR="000F3049" w:rsidRDefault="0045439C" w:rsidP="000F3049">
      <w:pPr>
        <w:pStyle w:val="3"/>
      </w:pPr>
      <w:bookmarkStart w:id="73" w:name="_Toc91776484"/>
      <w:r>
        <w:rPr>
          <w:rFonts w:hint="eastAsia"/>
        </w:rPr>
        <w:t>人行</w:t>
      </w:r>
      <w:r>
        <w:t>高度处</w:t>
      </w:r>
      <w:r>
        <w:rPr>
          <w:rFonts w:hint="eastAsia"/>
        </w:rPr>
        <w:t>PPD</w:t>
      </w:r>
      <w:r>
        <w:rPr>
          <w:rFonts w:hint="eastAsia"/>
        </w:rPr>
        <w:t>分布</w:t>
      </w:r>
      <w:bookmarkEnd w:id="73"/>
    </w:p>
    <w:p w:rsidR="000F3049" w:rsidRDefault="0045439C" w:rsidP="000F3049">
      <w:pPr>
        <w:pStyle w:val="a0"/>
        <w:ind w:firstLine="420"/>
        <w:jc w:val="center"/>
        <w:rPr>
          <w:lang w:val="en-US"/>
        </w:rPr>
      </w:pPr>
      <w:r>
        <w:rPr>
          <w:noProof/>
          <w:lang w:val="en-US"/>
        </w:rPr>
        <w:drawing>
          <wp:inline distT="0" distB="0" distL="0" distR="0">
            <wp:extent cx="5667375" cy="37528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752850"/>
                    </a:xfrm>
                    <a:prstGeom prst="rect">
                      <a:avLst/>
                    </a:prstGeom>
                  </pic:spPr>
                </pic:pic>
              </a:graphicData>
            </a:graphic>
          </wp:inline>
        </w:drawing>
      </w:r>
    </w:p>
    <w:p w:rsidR="008E2A42" w:rsidRDefault="008E2A42" w:rsidP="00DC62E7">
      <w:pPr>
        <w:pStyle w:val="2"/>
      </w:pPr>
      <w:bookmarkStart w:id="74" w:name="_Toc91776485"/>
      <w:r>
        <w:lastRenderedPageBreak/>
        <w:t>1层-房间1007</w:t>
      </w:r>
      <w:bookmarkEnd w:id="74"/>
    </w:p>
    <w:p w:rsidR="000F3049" w:rsidRPr="000F3049" w:rsidRDefault="0045439C" w:rsidP="000F3049">
      <w:pPr>
        <w:pStyle w:val="3"/>
      </w:pPr>
      <w:bookmarkStart w:id="75" w:name="_Toc91776486"/>
      <w:r>
        <w:rPr>
          <w:rFonts w:hint="eastAsia"/>
        </w:rPr>
        <w:t>人行</w:t>
      </w:r>
      <w:r>
        <w:t>高度处</w:t>
      </w:r>
      <w:r>
        <w:rPr>
          <w:rFonts w:hint="eastAsia"/>
        </w:rPr>
        <w:t>温度场分布</w:t>
      </w:r>
      <w:bookmarkEnd w:id="75"/>
    </w:p>
    <w:p w:rsidR="008E2A42" w:rsidRDefault="008E2A42" w:rsidP="008E2A42">
      <w:pPr>
        <w:pStyle w:val="a0"/>
        <w:ind w:firstLine="420"/>
        <w:jc w:val="center"/>
        <w:rPr>
          <w:lang w:val="en-US"/>
        </w:rPr>
      </w:pPr>
      <w:r>
        <w:rPr>
          <w:noProof/>
          <w:lang w:val="en-US"/>
        </w:rPr>
        <w:drawing>
          <wp:inline distT="0" distB="0" distL="0" distR="0">
            <wp:extent cx="5667375" cy="375285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752850"/>
                    </a:xfrm>
                    <a:prstGeom prst="rect">
                      <a:avLst/>
                    </a:prstGeom>
                  </pic:spPr>
                </pic:pic>
              </a:graphicData>
            </a:graphic>
          </wp:inline>
        </w:drawing>
      </w:r>
    </w:p>
    <w:p w:rsidR="008E2A42" w:rsidRDefault="0045439C" w:rsidP="000F3049">
      <w:pPr>
        <w:pStyle w:val="3"/>
      </w:pPr>
      <w:bookmarkStart w:id="76" w:name="_Toc91776487"/>
      <w:r>
        <w:rPr>
          <w:rFonts w:hint="eastAsia"/>
        </w:rPr>
        <w:t>人行</w:t>
      </w:r>
      <w:r>
        <w:t>高度处</w:t>
      </w:r>
      <w:r w:rsidR="008E2A42">
        <w:rPr>
          <w:rFonts w:hint="eastAsia"/>
        </w:rPr>
        <w:t>PMV分布</w:t>
      </w:r>
      <w:bookmarkEnd w:id="76"/>
    </w:p>
    <w:p w:rsidR="000F3049" w:rsidRDefault="0045439C" w:rsidP="000F3049">
      <w:pPr>
        <w:pStyle w:val="a0"/>
        <w:ind w:firstLine="420"/>
        <w:jc w:val="center"/>
        <w:rPr>
          <w:lang w:val="en-US"/>
        </w:rPr>
      </w:pPr>
      <w:r>
        <w:rPr>
          <w:noProof/>
          <w:lang w:val="en-US"/>
        </w:rPr>
        <w:drawing>
          <wp:inline distT="0" distB="0" distL="0" distR="0">
            <wp:extent cx="5667375" cy="375285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6"/>
                    <a:stretch>
                      <a:fillRect/>
                    </a:stretch>
                  </pic:blipFill>
                  <pic:spPr>
                    <a:xfrm>
                      <a:off x="0" y="0"/>
                      <a:ext cx="5667375" cy="3752850"/>
                    </a:xfrm>
                    <a:prstGeom prst="rect">
                      <a:avLst/>
                    </a:prstGeom>
                  </pic:spPr>
                </pic:pic>
              </a:graphicData>
            </a:graphic>
          </wp:inline>
        </w:drawing>
      </w:r>
    </w:p>
    <w:p w:rsidR="000F3049" w:rsidRDefault="0045439C" w:rsidP="000F3049">
      <w:pPr>
        <w:pStyle w:val="3"/>
      </w:pPr>
      <w:bookmarkStart w:id="77" w:name="_Toc91776488"/>
      <w:r>
        <w:rPr>
          <w:rFonts w:hint="eastAsia"/>
        </w:rPr>
        <w:lastRenderedPageBreak/>
        <w:t>人行</w:t>
      </w:r>
      <w:r>
        <w:t>高度处</w:t>
      </w:r>
      <w:r>
        <w:rPr>
          <w:rFonts w:hint="eastAsia"/>
        </w:rPr>
        <w:t>PPD</w:t>
      </w:r>
      <w:r>
        <w:rPr>
          <w:rFonts w:hint="eastAsia"/>
        </w:rPr>
        <w:t>分布</w:t>
      </w:r>
      <w:bookmarkEnd w:id="77"/>
    </w:p>
    <w:p w:rsidR="000F3049" w:rsidRDefault="0045439C" w:rsidP="000F3049">
      <w:pPr>
        <w:pStyle w:val="a0"/>
        <w:ind w:firstLine="420"/>
        <w:jc w:val="center"/>
        <w:rPr>
          <w:lang w:val="en-US"/>
        </w:rPr>
      </w:pPr>
      <w:r>
        <w:rPr>
          <w:noProof/>
          <w:lang w:val="en-US"/>
        </w:rPr>
        <w:drawing>
          <wp:inline distT="0" distB="0" distL="0" distR="0">
            <wp:extent cx="5667375" cy="375285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7"/>
                    <a:stretch>
                      <a:fillRect/>
                    </a:stretch>
                  </pic:blipFill>
                  <pic:spPr>
                    <a:xfrm>
                      <a:off x="0" y="0"/>
                      <a:ext cx="5667375" cy="3752850"/>
                    </a:xfrm>
                    <a:prstGeom prst="rect">
                      <a:avLst/>
                    </a:prstGeom>
                  </pic:spPr>
                </pic:pic>
              </a:graphicData>
            </a:graphic>
          </wp:inline>
        </w:drawing>
      </w:r>
    </w:p>
    <w:p w:rsidR="008E2A42" w:rsidRDefault="008E2A42" w:rsidP="00DC62E7">
      <w:pPr>
        <w:pStyle w:val="2"/>
      </w:pPr>
      <w:bookmarkStart w:id="78" w:name="_Toc91776489"/>
      <w:r>
        <w:t>1层-房间1006</w:t>
      </w:r>
      <w:bookmarkEnd w:id="78"/>
    </w:p>
    <w:p w:rsidR="000F3049" w:rsidRPr="000F3049" w:rsidRDefault="0045439C" w:rsidP="000F3049">
      <w:pPr>
        <w:pStyle w:val="3"/>
      </w:pPr>
      <w:bookmarkStart w:id="79" w:name="_Toc91776490"/>
      <w:r>
        <w:rPr>
          <w:rFonts w:hint="eastAsia"/>
        </w:rPr>
        <w:t>人行</w:t>
      </w:r>
      <w:r>
        <w:t>高度处</w:t>
      </w:r>
      <w:r>
        <w:rPr>
          <w:rFonts w:hint="eastAsia"/>
        </w:rPr>
        <w:t>温度场分布</w:t>
      </w:r>
      <w:bookmarkEnd w:id="79"/>
    </w:p>
    <w:p w:rsidR="008E2A42" w:rsidRDefault="008E2A42" w:rsidP="008E2A42">
      <w:pPr>
        <w:pStyle w:val="a0"/>
        <w:ind w:firstLine="420"/>
        <w:jc w:val="center"/>
        <w:rPr>
          <w:lang w:val="en-US"/>
        </w:rPr>
      </w:pPr>
      <w:r>
        <w:rPr>
          <w:noProof/>
          <w:lang w:val="en-US"/>
        </w:rPr>
        <w:drawing>
          <wp:inline distT="0" distB="0" distL="0" distR="0">
            <wp:extent cx="5667375" cy="375285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8"/>
                    <a:stretch>
                      <a:fillRect/>
                    </a:stretch>
                  </pic:blipFill>
                  <pic:spPr>
                    <a:xfrm>
                      <a:off x="0" y="0"/>
                      <a:ext cx="5667375" cy="3752850"/>
                    </a:xfrm>
                    <a:prstGeom prst="rect">
                      <a:avLst/>
                    </a:prstGeom>
                  </pic:spPr>
                </pic:pic>
              </a:graphicData>
            </a:graphic>
          </wp:inline>
        </w:drawing>
      </w:r>
    </w:p>
    <w:p w:rsidR="008E2A42" w:rsidRDefault="0045439C" w:rsidP="000F3049">
      <w:pPr>
        <w:pStyle w:val="3"/>
      </w:pPr>
      <w:bookmarkStart w:id="80" w:name="_Toc91776491"/>
      <w:r>
        <w:rPr>
          <w:rFonts w:hint="eastAsia"/>
        </w:rPr>
        <w:lastRenderedPageBreak/>
        <w:t>人行</w:t>
      </w:r>
      <w:r>
        <w:t>高度处</w:t>
      </w:r>
      <w:r w:rsidR="008E2A42">
        <w:rPr>
          <w:rFonts w:hint="eastAsia"/>
        </w:rPr>
        <w:t>PMV分布</w:t>
      </w:r>
      <w:bookmarkEnd w:id="80"/>
    </w:p>
    <w:p w:rsidR="000F3049" w:rsidRDefault="0045439C" w:rsidP="000F3049">
      <w:pPr>
        <w:pStyle w:val="a0"/>
        <w:ind w:firstLine="420"/>
        <w:jc w:val="center"/>
        <w:rPr>
          <w:lang w:val="en-US"/>
        </w:rPr>
      </w:pPr>
      <w:r>
        <w:rPr>
          <w:noProof/>
          <w:lang w:val="en-US"/>
        </w:rPr>
        <w:drawing>
          <wp:inline distT="0" distB="0" distL="0" distR="0">
            <wp:extent cx="5667375" cy="3752850"/>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8"/>
                    <a:stretch>
                      <a:fillRect/>
                    </a:stretch>
                  </pic:blipFill>
                  <pic:spPr>
                    <a:xfrm>
                      <a:off x="0" y="0"/>
                      <a:ext cx="5667375" cy="3752850"/>
                    </a:xfrm>
                    <a:prstGeom prst="rect">
                      <a:avLst/>
                    </a:prstGeom>
                  </pic:spPr>
                </pic:pic>
              </a:graphicData>
            </a:graphic>
          </wp:inline>
        </w:drawing>
      </w:r>
    </w:p>
    <w:p w:rsidR="000F3049" w:rsidRDefault="0045439C" w:rsidP="000F3049">
      <w:pPr>
        <w:pStyle w:val="3"/>
      </w:pPr>
      <w:bookmarkStart w:id="81" w:name="_Toc91776492"/>
      <w:r>
        <w:rPr>
          <w:rFonts w:hint="eastAsia"/>
        </w:rPr>
        <w:t>人行</w:t>
      </w:r>
      <w:r>
        <w:t>高度处</w:t>
      </w:r>
      <w:r>
        <w:rPr>
          <w:rFonts w:hint="eastAsia"/>
        </w:rPr>
        <w:t>PPD</w:t>
      </w:r>
      <w:r>
        <w:rPr>
          <w:rFonts w:hint="eastAsia"/>
        </w:rPr>
        <w:t>分布</w:t>
      </w:r>
      <w:bookmarkEnd w:id="81"/>
    </w:p>
    <w:p w:rsidR="000F3049" w:rsidRDefault="0045439C" w:rsidP="000F3049">
      <w:pPr>
        <w:pStyle w:val="a0"/>
        <w:ind w:firstLine="420"/>
        <w:jc w:val="center"/>
        <w:rPr>
          <w:lang w:val="en-US"/>
        </w:rPr>
      </w:pPr>
      <w:r>
        <w:rPr>
          <w:noProof/>
          <w:lang w:val="en-US"/>
        </w:rPr>
        <w:drawing>
          <wp:inline distT="0" distB="0" distL="0" distR="0">
            <wp:extent cx="5667375" cy="3752850"/>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8"/>
                    <a:stretch>
                      <a:fillRect/>
                    </a:stretch>
                  </pic:blipFill>
                  <pic:spPr>
                    <a:xfrm>
                      <a:off x="0" y="0"/>
                      <a:ext cx="5667375" cy="3752850"/>
                    </a:xfrm>
                    <a:prstGeom prst="rect">
                      <a:avLst/>
                    </a:prstGeom>
                  </pic:spPr>
                </pic:pic>
              </a:graphicData>
            </a:graphic>
          </wp:inline>
        </w:drawing>
      </w:r>
    </w:p>
    <w:p w:rsidR="008E2A42" w:rsidRDefault="008E2A42" w:rsidP="00DC62E7">
      <w:pPr>
        <w:pStyle w:val="2"/>
      </w:pPr>
      <w:bookmarkStart w:id="82" w:name="_Toc91776493"/>
      <w:r>
        <w:lastRenderedPageBreak/>
        <w:t>1层-房间1005</w:t>
      </w:r>
      <w:bookmarkEnd w:id="82"/>
    </w:p>
    <w:p w:rsidR="000F3049" w:rsidRPr="000F3049" w:rsidRDefault="0045439C" w:rsidP="000F3049">
      <w:pPr>
        <w:pStyle w:val="3"/>
      </w:pPr>
      <w:bookmarkStart w:id="83" w:name="_Toc91776494"/>
      <w:r>
        <w:rPr>
          <w:rFonts w:hint="eastAsia"/>
        </w:rPr>
        <w:t>人行</w:t>
      </w:r>
      <w:r>
        <w:t>高度处</w:t>
      </w:r>
      <w:r>
        <w:rPr>
          <w:rFonts w:hint="eastAsia"/>
        </w:rPr>
        <w:t>温度场分布</w:t>
      </w:r>
      <w:bookmarkEnd w:id="83"/>
    </w:p>
    <w:p w:rsidR="008E2A42" w:rsidRDefault="008E2A42" w:rsidP="008E2A42">
      <w:pPr>
        <w:pStyle w:val="a0"/>
        <w:ind w:firstLine="420"/>
        <w:jc w:val="center"/>
        <w:rPr>
          <w:lang w:val="en-US"/>
        </w:rPr>
      </w:pPr>
      <w:r>
        <w:rPr>
          <w:noProof/>
          <w:lang w:val="en-US"/>
        </w:rPr>
        <w:drawing>
          <wp:inline distT="0" distB="0" distL="0" distR="0">
            <wp:extent cx="5667375" cy="3752850"/>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9"/>
                    <a:stretch>
                      <a:fillRect/>
                    </a:stretch>
                  </pic:blipFill>
                  <pic:spPr>
                    <a:xfrm>
                      <a:off x="0" y="0"/>
                      <a:ext cx="5667375" cy="3752850"/>
                    </a:xfrm>
                    <a:prstGeom prst="rect">
                      <a:avLst/>
                    </a:prstGeom>
                  </pic:spPr>
                </pic:pic>
              </a:graphicData>
            </a:graphic>
          </wp:inline>
        </w:drawing>
      </w:r>
    </w:p>
    <w:p w:rsidR="008E2A42" w:rsidRDefault="0045439C" w:rsidP="000F3049">
      <w:pPr>
        <w:pStyle w:val="3"/>
      </w:pPr>
      <w:bookmarkStart w:id="84" w:name="_Toc91776495"/>
      <w:r>
        <w:rPr>
          <w:rFonts w:hint="eastAsia"/>
        </w:rPr>
        <w:t>人行</w:t>
      </w:r>
      <w:r>
        <w:t>高度处</w:t>
      </w:r>
      <w:r w:rsidR="008E2A42">
        <w:rPr>
          <w:rFonts w:hint="eastAsia"/>
        </w:rPr>
        <w:t>PMV分布</w:t>
      </w:r>
      <w:bookmarkEnd w:id="84"/>
    </w:p>
    <w:p w:rsidR="000F3049" w:rsidRDefault="0045439C" w:rsidP="000F3049">
      <w:pPr>
        <w:pStyle w:val="a0"/>
        <w:ind w:firstLine="420"/>
        <w:jc w:val="center"/>
        <w:rPr>
          <w:lang w:val="en-US"/>
        </w:rPr>
      </w:pPr>
      <w:r>
        <w:rPr>
          <w:noProof/>
          <w:lang w:val="en-US"/>
        </w:rPr>
        <w:drawing>
          <wp:inline distT="0" distB="0" distL="0" distR="0">
            <wp:extent cx="5667375" cy="375285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0"/>
                    <a:stretch>
                      <a:fillRect/>
                    </a:stretch>
                  </pic:blipFill>
                  <pic:spPr>
                    <a:xfrm>
                      <a:off x="0" y="0"/>
                      <a:ext cx="5667375" cy="3752850"/>
                    </a:xfrm>
                    <a:prstGeom prst="rect">
                      <a:avLst/>
                    </a:prstGeom>
                  </pic:spPr>
                </pic:pic>
              </a:graphicData>
            </a:graphic>
          </wp:inline>
        </w:drawing>
      </w:r>
    </w:p>
    <w:p w:rsidR="000F3049" w:rsidRDefault="0045439C" w:rsidP="000F3049">
      <w:pPr>
        <w:pStyle w:val="3"/>
      </w:pPr>
      <w:bookmarkStart w:id="85" w:name="_Toc91776496"/>
      <w:r>
        <w:rPr>
          <w:rFonts w:hint="eastAsia"/>
        </w:rPr>
        <w:lastRenderedPageBreak/>
        <w:t>人行</w:t>
      </w:r>
      <w:r>
        <w:t>高度处</w:t>
      </w:r>
      <w:r>
        <w:rPr>
          <w:rFonts w:hint="eastAsia"/>
        </w:rPr>
        <w:t>PPD</w:t>
      </w:r>
      <w:r>
        <w:rPr>
          <w:rFonts w:hint="eastAsia"/>
        </w:rPr>
        <w:t>分布</w:t>
      </w:r>
      <w:bookmarkEnd w:id="85"/>
    </w:p>
    <w:p w:rsidR="000F3049" w:rsidRDefault="0045439C" w:rsidP="000F3049">
      <w:pPr>
        <w:pStyle w:val="a0"/>
        <w:ind w:firstLine="420"/>
        <w:jc w:val="center"/>
        <w:rPr>
          <w:lang w:val="en-US"/>
        </w:rPr>
      </w:pPr>
      <w:r>
        <w:rPr>
          <w:noProof/>
          <w:lang w:val="en-US"/>
        </w:rPr>
        <w:drawing>
          <wp:inline distT="0" distB="0" distL="0" distR="0">
            <wp:extent cx="5667375" cy="375285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1"/>
                    <a:stretch>
                      <a:fillRect/>
                    </a:stretch>
                  </pic:blipFill>
                  <pic:spPr>
                    <a:xfrm>
                      <a:off x="0" y="0"/>
                      <a:ext cx="5667375" cy="3752850"/>
                    </a:xfrm>
                    <a:prstGeom prst="rect">
                      <a:avLst/>
                    </a:prstGeom>
                  </pic:spPr>
                </pic:pic>
              </a:graphicData>
            </a:graphic>
          </wp:inline>
        </w:drawing>
      </w:r>
    </w:p>
    <w:p w:rsidR="008E2A42" w:rsidRDefault="008E2A42" w:rsidP="00DC62E7">
      <w:pPr>
        <w:pStyle w:val="2"/>
      </w:pPr>
      <w:bookmarkStart w:id="86" w:name="_Toc91776497"/>
      <w:r>
        <w:t>1层-房间1004</w:t>
      </w:r>
      <w:bookmarkEnd w:id="86"/>
    </w:p>
    <w:p w:rsidR="000F3049" w:rsidRPr="000F3049" w:rsidRDefault="0045439C" w:rsidP="000F3049">
      <w:pPr>
        <w:pStyle w:val="3"/>
      </w:pPr>
      <w:bookmarkStart w:id="87" w:name="_Toc91776498"/>
      <w:r>
        <w:rPr>
          <w:rFonts w:hint="eastAsia"/>
        </w:rPr>
        <w:t>人行</w:t>
      </w:r>
      <w:r>
        <w:t>高度处</w:t>
      </w:r>
      <w:r>
        <w:rPr>
          <w:rFonts w:hint="eastAsia"/>
        </w:rPr>
        <w:t>温度场分布</w:t>
      </w:r>
      <w:bookmarkEnd w:id="87"/>
    </w:p>
    <w:p w:rsidR="008E2A42" w:rsidRDefault="008E2A42" w:rsidP="008E2A42">
      <w:pPr>
        <w:pStyle w:val="a0"/>
        <w:ind w:firstLine="420"/>
        <w:jc w:val="center"/>
        <w:rPr>
          <w:lang w:val="en-US"/>
        </w:rPr>
      </w:pPr>
      <w:r>
        <w:rPr>
          <w:noProof/>
          <w:lang w:val="en-US"/>
        </w:rPr>
        <w:drawing>
          <wp:inline distT="0" distB="0" distL="0" distR="0">
            <wp:extent cx="5667375" cy="375285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2"/>
                    <a:stretch>
                      <a:fillRect/>
                    </a:stretch>
                  </pic:blipFill>
                  <pic:spPr>
                    <a:xfrm>
                      <a:off x="0" y="0"/>
                      <a:ext cx="5667375" cy="3752850"/>
                    </a:xfrm>
                    <a:prstGeom prst="rect">
                      <a:avLst/>
                    </a:prstGeom>
                  </pic:spPr>
                </pic:pic>
              </a:graphicData>
            </a:graphic>
          </wp:inline>
        </w:drawing>
      </w:r>
    </w:p>
    <w:p w:rsidR="008E2A42" w:rsidRDefault="0045439C" w:rsidP="000F3049">
      <w:pPr>
        <w:pStyle w:val="3"/>
      </w:pPr>
      <w:bookmarkStart w:id="88" w:name="_Toc91776499"/>
      <w:r>
        <w:rPr>
          <w:rFonts w:hint="eastAsia"/>
        </w:rPr>
        <w:lastRenderedPageBreak/>
        <w:t>人行</w:t>
      </w:r>
      <w:r>
        <w:t>高度处</w:t>
      </w:r>
      <w:r w:rsidR="008E2A42">
        <w:rPr>
          <w:rFonts w:hint="eastAsia"/>
        </w:rPr>
        <w:t>PMV分布</w:t>
      </w:r>
      <w:bookmarkEnd w:id="88"/>
    </w:p>
    <w:p w:rsidR="000F3049" w:rsidRDefault="0045439C" w:rsidP="000F3049">
      <w:pPr>
        <w:pStyle w:val="a0"/>
        <w:ind w:firstLine="420"/>
        <w:jc w:val="center"/>
        <w:rPr>
          <w:lang w:val="en-US"/>
        </w:rPr>
      </w:pPr>
      <w:r>
        <w:rPr>
          <w:noProof/>
          <w:lang w:val="en-US"/>
        </w:rPr>
        <w:drawing>
          <wp:inline distT="0" distB="0" distL="0" distR="0">
            <wp:extent cx="5667375" cy="37528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3"/>
                    <a:stretch>
                      <a:fillRect/>
                    </a:stretch>
                  </pic:blipFill>
                  <pic:spPr>
                    <a:xfrm>
                      <a:off x="0" y="0"/>
                      <a:ext cx="5667375" cy="3752850"/>
                    </a:xfrm>
                    <a:prstGeom prst="rect">
                      <a:avLst/>
                    </a:prstGeom>
                  </pic:spPr>
                </pic:pic>
              </a:graphicData>
            </a:graphic>
          </wp:inline>
        </w:drawing>
      </w:r>
    </w:p>
    <w:p w:rsidR="000F3049" w:rsidRDefault="0045439C" w:rsidP="000F3049">
      <w:pPr>
        <w:pStyle w:val="3"/>
      </w:pPr>
      <w:bookmarkStart w:id="89" w:name="_Toc91776500"/>
      <w:r>
        <w:rPr>
          <w:rFonts w:hint="eastAsia"/>
        </w:rPr>
        <w:t>人行</w:t>
      </w:r>
      <w:r>
        <w:t>高度处</w:t>
      </w:r>
      <w:r>
        <w:rPr>
          <w:rFonts w:hint="eastAsia"/>
        </w:rPr>
        <w:t>PPD</w:t>
      </w:r>
      <w:r>
        <w:rPr>
          <w:rFonts w:hint="eastAsia"/>
        </w:rPr>
        <w:t>分布</w:t>
      </w:r>
      <w:bookmarkEnd w:id="89"/>
    </w:p>
    <w:p w:rsidR="000F3049" w:rsidRDefault="0045439C" w:rsidP="000F3049">
      <w:pPr>
        <w:pStyle w:val="a0"/>
        <w:ind w:firstLine="420"/>
        <w:jc w:val="center"/>
        <w:rPr>
          <w:lang w:val="en-US"/>
        </w:rPr>
      </w:pPr>
      <w:r>
        <w:rPr>
          <w:noProof/>
          <w:lang w:val="en-US"/>
        </w:rPr>
        <w:drawing>
          <wp:inline distT="0" distB="0" distL="0" distR="0">
            <wp:extent cx="5667375" cy="375285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4"/>
                    <a:stretch>
                      <a:fillRect/>
                    </a:stretch>
                  </pic:blipFill>
                  <pic:spPr>
                    <a:xfrm>
                      <a:off x="0" y="0"/>
                      <a:ext cx="5667375" cy="3752850"/>
                    </a:xfrm>
                    <a:prstGeom prst="rect">
                      <a:avLst/>
                    </a:prstGeom>
                  </pic:spPr>
                </pic:pic>
              </a:graphicData>
            </a:graphic>
          </wp:inline>
        </w:drawing>
      </w:r>
    </w:p>
    <w:p w:rsidR="008E2A42" w:rsidRDefault="008E2A42" w:rsidP="00DC62E7">
      <w:pPr>
        <w:pStyle w:val="2"/>
      </w:pPr>
      <w:bookmarkStart w:id="90" w:name="_Toc91776501"/>
      <w:r>
        <w:lastRenderedPageBreak/>
        <w:t>1层-房间1003</w:t>
      </w:r>
      <w:bookmarkEnd w:id="90"/>
    </w:p>
    <w:p w:rsidR="000F3049" w:rsidRPr="000F3049" w:rsidRDefault="0045439C" w:rsidP="000F3049">
      <w:pPr>
        <w:pStyle w:val="3"/>
      </w:pPr>
      <w:bookmarkStart w:id="91" w:name="_Toc91776502"/>
      <w:r>
        <w:rPr>
          <w:rFonts w:hint="eastAsia"/>
        </w:rPr>
        <w:t>人行</w:t>
      </w:r>
      <w:r>
        <w:t>高度处</w:t>
      </w:r>
      <w:r>
        <w:rPr>
          <w:rFonts w:hint="eastAsia"/>
        </w:rPr>
        <w:t>温度场分布</w:t>
      </w:r>
      <w:bookmarkEnd w:id="91"/>
    </w:p>
    <w:p w:rsidR="008E2A42" w:rsidRDefault="008E2A42" w:rsidP="008E2A42">
      <w:pPr>
        <w:pStyle w:val="a0"/>
        <w:ind w:firstLine="420"/>
        <w:jc w:val="center"/>
        <w:rPr>
          <w:lang w:val="en-US"/>
        </w:rPr>
      </w:pPr>
      <w:r>
        <w:rPr>
          <w:noProof/>
          <w:lang w:val="en-US"/>
        </w:rPr>
        <w:drawing>
          <wp:inline distT="0" distB="0" distL="0" distR="0">
            <wp:extent cx="5667375" cy="375285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5"/>
                    <a:stretch>
                      <a:fillRect/>
                    </a:stretch>
                  </pic:blipFill>
                  <pic:spPr>
                    <a:xfrm>
                      <a:off x="0" y="0"/>
                      <a:ext cx="5667375" cy="3752850"/>
                    </a:xfrm>
                    <a:prstGeom prst="rect">
                      <a:avLst/>
                    </a:prstGeom>
                  </pic:spPr>
                </pic:pic>
              </a:graphicData>
            </a:graphic>
          </wp:inline>
        </w:drawing>
      </w:r>
    </w:p>
    <w:p w:rsidR="008E2A42" w:rsidRDefault="0045439C" w:rsidP="000F3049">
      <w:pPr>
        <w:pStyle w:val="3"/>
      </w:pPr>
      <w:bookmarkStart w:id="92" w:name="_Toc91776503"/>
      <w:r>
        <w:rPr>
          <w:rFonts w:hint="eastAsia"/>
        </w:rPr>
        <w:t>人行</w:t>
      </w:r>
      <w:r>
        <w:t>高度处</w:t>
      </w:r>
      <w:r w:rsidR="008E2A42">
        <w:rPr>
          <w:rFonts w:hint="eastAsia"/>
        </w:rPr>
        <w:t>PMV分布</w:t>
      </w:r>
      <w:bookmarkEnd w:id="92"/>
    </w:p>
    <w:p w:rsidR="000F3049" w:rsidRDefault="0045439C" w:rsidP="000F3049">
      <w:pPr>
        <w:pStyle w:val="a0"/>
        <w:ind w:firstLine="420"/>
        <w:jc w:val="center"/>
        <w:rPr>
          <w:lang w:val="en-US"/>
        </w:rPr>
      </w:pPr>
      <w:r>
        <w:rPr>
          <w:noProof/>
          <w:lang w:val="en-US"/>
        </w:rPr>
        <w:drawing>
          <wp:inline distT="0" distB="0" distL="0" distR="0">
            <wp:extent cx="5667375" cy="375285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6"/>
                    <a:stretch>
                      <a:fillRect/>
                    </a:stretch>
                  </pic:blipFill>
                  <pic:spPr>
                    <a:xfrm>
                      <a:off x="0" y="0"/>
                      <a:ext cx="5667375" cy="3752850"/>
                    </a:xfrm>
                    <a:prstGeom prst="rect">
                      <a:avLst/>
                    </a:prstGeom>
                  </pic:spPr>
                </pic:pic>
              </a:graphicData>
            </a:graphic>
          </wp:inline>
        </w:drawing>
      </w:r>
    </w:p>
    <w:p w:rsidR="000F3049" w:rsidRDefault="0045439C" w:rsidP="000F3049">
      <w:pPr>
        <w:pStyle w:val="3"/>
      </w:pPr>
      <w:bookmarkStart w:id="93" w:name="_Toc91776504"/>
      <w:r>
        <w:rPr>
          <w:rFonts w:hint="eastAsia"/>
        </w:rPr>
        <w:lastRenderedPageBreak/>
        <w:t>人行</w:t>
      </w:r>
      <w:r>
        <w:t>高度处</w:t>
      </w:r>
      <w:r>
        <w:rPr>
          <w:rFonts w:hint="eastAsia"/>
        </w:rPr>
        <w:t>PPD</w:t>
      </w:r>
      <w:r>
        <w:rPr>
          <w:rFonts w:hint="eastAsia"/>
        </w:rPr>
        <w:t>分布</w:t>
      </w:r>
      <w:bookmarkEnd w:id="93"/>
    </w:p>
    <w:p w:rsidR="000F3049" w:rsidRDefault="0045439C" w:rsidP="000F3049">
      <w:pPr>
        <w:pStyle w:val="a0"/>
        <w:ind w:firstLine="420"/>
        <w:jc w:val="center"/>
        <w:rPr>
          <w:lang w:val="en-US"/>
        </w:rPr>
      </w:pPr>
      <w:r>
        <w:rPr>
          <w:noProof/>
          <w:lang w:val="en-US"/>
        </w:rPr>
        <w:drawing>
          <wp:inline distT="0" distB="0" distL="0" distR="0">
            <wp:extent cx="5667375" cy="375285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7"/>
                    <a:stretch>
                      <a:fillRect/>
                    </a:stretch>
                  </pic:blipFill>
                  <pic:spPr>
                    <a:xfrm>
                      <a:off x="0" y="0"/>
                      <a:ext cx="5667375" cy="3752850"/>
                    </a:xfrm>
                    <a:prstGeom prst="rect">
                      <a:avLst/>
                    </a:prstGeom>
                  </pic:spPr>
                </pic:pic>
              </a:graphicData>
            </a:graphic>
          </wp:inline>
        </w:drawing>
      </w:r>
    </w:p>
    <w:p w:rsidR="008E2A42" w:rsidRDefault="008E2A42" w:rsidP="00DC62E7">
      <w:pPr>
        <w:pStyle w:val="2"/>
      </w:pPr>
      <w:bookmarkStart w:id="94" w:name="_Toc91776505"/>
      <w:r>
        <w:t>1层-房间1002</w:t>
      </w:r>
      <w:bookmarkEnd w:id="94"/>
    </w:p>
    <w:p w:rsidR="000F3049" w:rsidRPr="000F3049" w:rsidRDefault="0045439C" w:rsidP="000F3049">
      <w:pPr>
        <w:pStyle w:val="3"/>
      </w:pPr>
      <w:bookmarkStart w:id="95" w:name="_Toc91776506"/>
      <w:r>
        <w:rPr>
          <w:rFonts w:hint="eastAsia"/>
        </w:rPr>
        <w:t>人行</w:t>
      </w:r>
      <w:r>
        <w:t>高度处</w:t>
      </w:r>
      <w:r>
        <w:rPr>
          <w:rFonts w:hint="eastAsia"/>
        </w:rPr>
        <w:t>温度场分布</w:t>
      </w:r>
      <w:bookmarkEnd w:id="95"/>
    </w:p>
    <w:p w:rsidR="008E2A42" w:rsidRDefault="008E2A42" w:rsidP="008E2A42">
      <w:pPr>
        <w:pStyle w:val="a0"/>
        <w:ind w:firstLine="420"/>
        <w:jc w:val="center"/>
        <w:rPr>
          <w:lang w:val="en-US"/>
        </w:rPr>
      </w:pPr>
      <w:r>
        <w:rPr>
          <w:noProof/>
          <w:lang w:val="en-US"/>
        </w:rPr>
        <w:drawing>
          <wp:inline distT="0" distB="0" distL="0" distR="0">
            <wp:extent cx="5667375" cy="375285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8"/>
                    <a:stretch>
                      <a:fillRect/>
                    </a:stretch>
                  </pic:blipFill>
                  <pic:spPr>
                    <a:xfrm>
                      <a:off x="0" y="0"/>
                      <a:ext cx="5667375" cy="3752850"/>
                    </a:xfrm>
                    <a:prstGeom prst="rect">
                      <a:avLst/>
                    </a:prstGeom>
                  </pic:spPr>
                </pic:pic>
              </a:graphicData>
            </a:graphic>
          </wp:inline>
        </w:drawing>
      </w:r>
    </w:p>
    <w:p w:rsidR="008E2A42" w:rsidRDefault="0045439C" w:rsidP="000F3049">
      <w:pPr>
        <w:pStyle w:val="3"/>
      </w:pPr>
      <w:bookmarkStart w:id="96" w:name="_Toc91776507"/>
      <w:r>
        <w:rPr>
          <w:rFonts w:hint="eastAsia"/>
        </w:rPr>
        <w:lastRenderedPageBreak/>
        <w:t>人行</w:t>
      </w:r>
      <w:r>
        <w:t>高度处</w:t>
      </w:r>
      <w:r w:rsidR="008E2A42">
        <w:rPr>
          <w:rFonts w:hint="eastAsia"/>
        </w:rPr>
        <w:t>PMV分布</w:t>
      </w:r>
      <w:bookmarkEnd w:id="96"/>
    </w:p>
    <w:p w:rsidR="000F3049" w:rsidRDefault="0045439C" w:rsidP="000F3049">
      <w:pPr>
        <w:pStyle w:val="a0"/>
        <w:ind w:firstLine="420"/>
        <w:jc w:val="center"/>
        <w:rPr>
          <w:lang w:val="en-US"/>
        </w:rPr>
      </w:pPr>
      <w:r>
        <w:rPr>
          <w:noProof/>
          <w:lang w:val="en-US"/>
        </w:rPr>
        <w:drawing>
          <wp:inline distT="0" distB="0" distL="0" distR="0">
            <wp:extent cx="5667375" cy="37528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9"/>
                    <a:stretch>
                      <a:fillRect/>
                    </a:stretch>
                  </pic:blipFill>
                  <pic:spPr>
                    <a:xfrm>
                      <a:off x="0" y="0"/>
                      <a:ext cx="5667375" cy="3752850"/>
                    </a:xfrm>
                    <a:prstGeom prst="rect">
                      <a:avLst/>
                    </a:prstGeom>
                  </pic:spPr>
                </pic:pic>
              </a:graphicData>
            </a:graphic>
          </wp:inline>
        </w:drawing>
      </w:r>
    </w:p>
    <w:p w:rsidR="000F3049" w:rsidRDefault="0045439C" w:rsidP="000F3049">
      <w:pPr>
        <w:pStyle w:val="3"/>
      </w:pPr>
      <w:bookmarkStart w:id="97" w:name="_Toc91776508"/>
      <w:r>
        <w:rPr>
          <w:rFonts w:hint="eastAsia"/>
        </w:rPr>
        <w:t>人行</w:t>
      </w:r>
      <w:r>
        <w:t>高度处</w:t>
      </w:r>
      <w:r>
        <w:rPr>
          <w:rFonts w:hint="eastAsia"/>
        </w:rPr>
        <w:t>PPD</w:t>
      </w:r>
      <w:r>
        <w:rPr>
          <w:rFonts w:hint="eastAsia"/>
        </w:rPr>
        <w:t>分布</w:t>
      </w:r>
      <w:bookmarkEnd w:id="97"/>
    </w:p>
    <w:p w:rsidR="000F3049" w:rsidRDefault="0045439C" w:rsidP="000F3049">
      <w:pPr>
        <w:pStyle w:val="a0"/>
        <w:ind w:firstLine="420"/>
        <w:jc w:val="center"/>
        <w:rPr>
          <w:lang w:val="en-US"/>
        </w:rPr>
      </w:pPr>
      <w:r>
        <w:rPr>
          <w:noProof/>
          <w:lang w:val="en-US"/>
        </w:rPr>
        <w:drawing>
          <wp:inline distT="0" distB="0" distL="0" distR="0">
            <wp:extent cx="5667375" cy="375285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0"/>
                    <a:stretch>
                      <a:fillRect/>
                    </a:stretch>
                  </pic:blipFill>
                  <pic:spPr>
                    <a:xfrm>
                      <a:off x="0" y="0"/>
                      <a:ext cx="5667375" cy="3752850"/>
                    </a:xfrm>
                    <a:prstGeom prst="rect">
                      <a:avLst/>
                    </a:prstGeom>
                  </pic:spPr>
                </pic:pic>
              </a:graphicData>
            </a:graphic>
          </wp:inline>
        </w:drawing>
      </w:r>
    </w:p>
    <w:p w:rsidR="008E2A42" w:rsidRDefault="008E2A42" w:rsidP="00DC62E7">
      <w:pPr>
        <w:pStyle w:val="2"/>
      </w:pPr>
      <w:bookmarkStart w:id="98" w:name="分析对象名称"/>
      <w:bookmarkStart w:id="99" w:name="_Toc451436145"/>
      <w:bookmarkStart w:id="100" w:name="_Toc451698937"/>
      <w:bookmarkStart w:id="101" w:name="_Toc452108765"/>
      <w:bookmarkStart w:id="102" w:name="_Toc91776509"/>
      <w:r>
        <w:lastRenderedPageBreak/>
        <w:t>1层-房间1001</w:t>
      </w:r>
      <w:bookmarkEnd w:id="98"/>
      <w:bookmarkEnd w:id="102"/>
    </w:p>
    <w:p w:rsidR="000F3049" w:rsidRPr="000F3049" w:rsidRDefault="0045439C" w:rsidP="000F3049">
      <w:pPr>
        <w:pStyle w:val="3"/>
      </w:pPr>
      <w:bookmarkStart w:id="103" w:name="_Toc91776510"/>
      <w:r>
        <w:rPr>
          <w:rFonts w:hint="eastAsia"/>
        </w:rPr>
        <w:t>人行</w:t>
      </w:r>
      <w:r>
        <w:t>高度处</w:t>
      </w:r>
      <w:r>
        <w:rPr>
          <w:rFonts w:hint="eastAsia"/>
        </w:rPr>
        <w:t>温度场分布</w:t>
      </w:r>
      <w:bookmarkEnd w:id="103"/>
    </w:p>
    <w:p w:rsidR="008E2A42" w:rsidRDefault="008E2A42" w:rsidP="008E2A42">
      <w:pPr>
        <w:pStyle w:val="a0"/>
        <w:ind w:firstLine="420"/>
        <w:jc w:val="center"/>
        <w:rPr>
          <w:lang w:val="en-US"/>
        </w:rPr>
      </w:pPr>
      <w:bookmarkStart w:id="104" w:name="温度场分布"/>
      <w:bookmarkEnd w:id="104"/>
      <w:r>
        <w:rPr>
          <w:noProof/>
          <w:lang w:val="en-US"/>
        </w:rPr>
        <w:drawing>
          <wp:inline distT="0" distB="0" distL="0" distR="0">
            <wp:extent cx="5667375" cy="375285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1"/>
                    <a:stretch>
                      <a:fillRect/>
                    </a:stretch>
                  </pic:blipFill>
                  <pic:spPr>
                    <a:xfrm>
                      <a:off x="0" y="0"/>
                      <a:ext cx="5667375" cy="3752850"/>
                    </a:xfrm>
                    <a:prstGeom prst="rect">
                      <a:avLst/>
                    </a:prstGeom>
                  </pic:spPr>
                </pic:pic>
              </a:graphicData>
            </a:graphic>
          </wp:inline>
        </w:drawing>
      </w:r>
    </w:p>
    <w:p w:rsidR="008E2A42" w:rsidRDefault="0045439C" w:rsidP="000F3049">
      <w:pPr>
        <w:pStyle w:val="3"/>
      </w:pPr>
      <w:bookmarkStart w:id="105" w:name="_Toc91776511"/>
      <w:r>
        <w:rPr>
          <w:rFonts w:hint="eastAsia"/>
        </w:rPr>
        <w:t>人行</w:t>
      </w:r>
      <w:r>
        <w:t>高度处</w:t>
      </w:r>
      <w:r w:rsidR="008E2A42">
        <w:rPr>
          <w:rFonts w:hint="eastAsia"/>
        </w:rPr>
        <w:t>PMV分布</w:t>
      </w:r>
      <w:bookmarkEnd w:id="105"/>
    </w:p>
    <w:p w:rsidR="000F3049" w:rsidRDefault="0045439C" w:rsidP="000F3049">
      <w:pPr>
        <w:pStyle w:val="a0"/>
        <w:ind w:firstLine="420"/>
        <w:jc w:val="center"/>
        <w:rPr>
          <w:lang w:val="en-US"/>
        </w:rPr>
      </w:pPr>
      <w:bookmarkStart w:id="106" w:name="PMV分布"/>
      <w:bookmarkEnd w:id="106"/>
      <w:r>
        <w:rPr>
          <w:noProof/>
          <w:lang w:val="en-US"/>
        </w:rPr>
        <w:drawing>
          <wp:inline distT="0" distB="0" distL="0" distR="0">
            <wp:extent cx="5667375" cy="37528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2"/>
                    <a:stretch>
                      <a:fillRect/>
                    </a:stretch>
                  </pic:blipFill>
                  <pic:spPr>
                    <a:xfrm>
                      <a:off x="0" y="0"/>
                      <a:ext cx="5667375" cy="3752850"/>
                    </a:xfrm>
                    <a:prstGeom prst="rect">
                      <a:avLst/>
                    </a:prstGeom>
                  </pic:spPr>
                </pic:pic>
              </a:graphicData>
            </a:graphic>
          </wp:inline>
        </w:drawing>
      </w:r>
    </w:p>
    <w:p w:rsidR="000F3049" w:rsidRDefault="0045439C" w:rsidP="000F3049">
      <w:pPr>
        <w:pStyle w:val="3"/>
      </w:pPr>
      <w:bookmarkStart w:id="107" w:name="_Toc91776512"/>
      <w:r>
        <w:rPr>
          <w:rFonts w:hint="eastAsia"/>
        </w:rPr>
        <w:lastRenderedPageBreak/>
        <w:t>人行</w:t>
      </w:r>
      <w:r>
        <w:t>高度处</w:t>
      </w:r>
      <w:r>
        <w:rPr>
          <w:rFonts w:hint="eastAsia"/>
        </w:rPr>
        <w:t>PPD</w:t>
      </w:r>
      <w:r>
        <w:rPr>
          <w:rFonts w:hint="eastAsia"/>
        </w:rPr>
        <w:t>分布</w:t>
      </w:r>
      <w:bookmarkEnd w:id="107"/>
    </w:p>
    <w:p w:rsidR="000F3049" w:rsidRDefault="0045439C" w:rsidP="000F3049">
      <w:pPr>
        <w:pStyle w:val="a0"/>
        <w:ind w:firstLine="420"/>
        <w:jc w:val="center"/>
        <w:rPr>
          <w:lang w:val="en-US"/>
        </w:rPr>
      </w:pPr>
      <w:bookmarkStart w:id="108" w:name="PPD分布"/>
      <w:bookmarkEnd w:id="99"/>
      <w:bookmarkEnd w:id="100"/>
      <w:bookmarkEnd w:id="101"/>
      <w:bookmarkEnd w:id="108"/>
      <w:r>
        <w:rPr>
          <w:noProof/>
          <w:lang w:val="en-US"/>
        </w:rPr>
        <w:drawing>
          <wp:inline distT="0" distB="0" distL="0" distR="0">
            <wp:extent cx="5667375" cy="37528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3"/>
                    <a:stretch>
                      <a:fillRect/>
                    </a:stretch>
                  </pic:blipFill>
                  <pic:spPr>
                    <a:xfrm>
                      <a:off x="0" y="0"/>
                      <a:ext cx="5667375" cy="3752850"/>
                    </a:xfrm>
                    <a:prstGeom prst="rect">
                      <a:avLst/>
                    </a:prstGeom>
                  </pic:spPr>
                </pic:pic>
              </a:graphicData>
            </a:graphic>
          </wp:inline>
        </w:drawing>
      </w:r>
    </w:p>
    <w:p w:rsidR="00D433C1" w:rsidRPr="001240BB" w:rsidRDefault="00D433C1" w:rsidP="00D433C1">
      <w:pPr>
        <w:pStyle w:val="a0"/>
        <w:ind w:firstLineChars="0" w:firstLine="0"/>
        <w:rPr>
          <w:lang w:val="en-US"/>
        </w:rPr>
      </w:pPr>
      <w:bookmarkStart w:id="109" w:name="结果分析"/>
      <w:bookmarkEnd w:id="109"/>
    </w:p>
    <w:p w:rsidR="008E2A42" w:rsidRDefault="008E2A42" w:rsidP="00DC62E7">
      <w:pPr>
        <w:pStyle w:val="2"/>
      </w:pPr>
      <w:bookmarkStart w:id="110" w:name="_Toc91776513"/>
      <w:r w:rsidRPr="00D718CA">
        <w:rPr>
          <w:rFonts w:hint="eastAsia"/>
        </w:rPr>
        <w:t>室内PMV与PPD</w:t>
      </w:r>
      <w:r>
        <w:rPr>
          <w:rFonts w:hint="eastAsia"/>
        </w:rPr>
        <w:t>达标比例统计</w:t>
      </w:r>
      <w:bookmarkEnd w:id="110"/>
    </w:p>
    <w:p w:rsidR="00000112" w:rsidRPr="00DC62E7" w:rsidRDefault="0069629F" w:rsidP="00000112">
      <w:pPr>
        <w:pStyle w:val="a0"/>
        <w:ind w:firstLine="420"/>
        <w:rPr>
          <w:lang w:val="en-US"/>
        </w:rPr>
      </w:pPr>
      <w:r w:rsidRPr="00DC62E7">
        <w:rPr>
          <w:rFonts w:hint="eastAsia"/>
          <w:lang w:val="en-US"/>
        </w:rPr>
        <w:t>《民用建筑室内热湿环境评价标准》</w:t>
      </w:r>
      <w:r w:rsidRPr="00DC62E7">
        <w:rPr>
          <w:rFonts w:hint="eastAsia"/>
          <w:lang w:val="en-US"/>
        </w:rPr>
        <w:t>GB/T 50785-2012</w:t>
      </w:r>
      <w:r w:rsidRPr="00DC62E7">
        <w:rPr>
          <w:rFonts w:hint="eastAsia"/>
          <w:lang w:val="en-US"/>
        </w:rPr>
        <w:t>中</w:t>
      </w:r>
      <w:r w:rsidR="00DC62E7">
        <w:rPr>
          <w:rFonts w:hint="eastAsia"/>
          <w:lang w:val="en-US"/>
        </w:rPr>
        <w:t>给出如下评价标准。软件依据该标准</w:t>
      </w:r>
      <w:r w:rsidR="003D71B6">
        <w:rPr>
          <w:rFonts w:hint="eastAsia"/>
          <w:lang w:val="en-US"/>
        </w:rPr>
        <w:t>对各个主要功能房间</w:t>
      </w:r>
      <w:r w:rsidR="00DC62E7">
        <w:rPr>
          <w:rFonts w:hint="eastAsia"/>
          <w:lang w:val="en-US"/>
        </w:rPr>
        <w:t>进行</w:t>
      </w:r>
      <w:r w:rsidR="00DC62E7">
        <w:rPr>
          <w:rFonts w:hint="eastAsia"/>
          <w:lang w:val="en-US"/>
        </w:rPr>
        <w:t>PMV</w:t>
      </w:r>
      <w:r w:rsidR="00DC62E7">
        <w:rPr>
          <w:rFonts w:hint="eastAsia"/>
          <w:lang w:val="en-US"/>
        </w:rPr>
        <w:t>以及</w:t>
      </w:r>
      <w:r w:rsidR="00DC62E7">
        <w:rPr>
          <w:rFonts w:hint="eastAsia"/>
          <w:lang w:val="en-US"/>
        </w:rPr>
        <w:t>PPD</w:t>
      </w:r>
      <w:r w:rsidR="006F0AC9">
        <w:rPr>
          <w:rFonts w:hint="eastAsia"/>
          <w:lang w:val="en-US"/>
        </w:rPr>
        <w:t>的达标面积统计，并且依据</w:t>
      </w:r>
      <w:r w:rsidR="006F0AC9" w:rsidRPr="006F0AC9">
        <w:rPr>
          <w:rFonts w:hint="eastAsia"/>
          <w:lang w:val="en-US"/>
        </w:rPr>
        <w:t>《绿色建筑评价技术细则》</w:t>
      </w:r>
      <w:r w:rsidR="00000112">
        <w:rPr>
          <w:rFonts w:hint="eastAsia"/>
          <w:lang w:val="en-US"/>
        </w:rPr>
        <w:t>按照主要功能房间面积加权平均计算得出建筑的</w:t>
      </w:r>
      <w:r w:rsidR="00000112">
        <w:rPr>
          <w:rFonts w:hint="eastAsia"/>
          <w:lang w:val="en-US"/>
        </w:rPr>
        <w:t>PMV-PPD</w:t>
      </w:r>
      <w:r w:rsidR="003D71B6">
        <w:rPr>
          <w:rFonts w:hint="eastAsia"/>
          <w:lang w:val="en-US"/>
        </w:rPr>
        <w:t>整体评价结果</w:t>
      </w:r>
      <w:r w:rsidR="00000112">
        <w:rPr>
          <w:rFonts w:hint="eastAsia"/>
          <w:lang w:val="en-US"/>
        </w:rPr>
        <w:t>。</w:t>
      </w:r>
    </w:p>
    <w:p w:rsidR="0069629F" w:rsidRPr="00B85F17" w:rsidRDefault="0069629F" w:rsidP="00B85F17">
      <w:pPr>
        <w:pStyle w:val="a0"/>
        <w:ind w:firstLineChars="0" w:firstLine="0"/>
        <w:jc w:val="center"/>
        <w:rPr>
          <w:rFonts w:ascii="微软雅黑" w:eastAsia="微软雅黑" w:hAnsi="微软雅黑"/>
          <w:b/>
        </w:rPr>
      </w:pPr>
      <w:r w:rsidRPr="00B85F17">
        <w:rPr>
          <w:rFonts w:ascii="微软雅黑" w:eastAsia="微软雅黑" w:hAnsi="微软雅黑" w:hint="eastAsia"/>
          <w:b/>
        </w:rPr>
        <w:t>表</w:t>
      </w:r>
      <w:r w:rsidR="003D52D0" w:rsidRPr="00B85F17">
        <w:rPr>
          <w:rFonts w:ascii="微软雅黑" w:eastAsia="微软雅黑" w:hAnsi="微软雅黑" w:hint="eastAsia"/>
          <w:b/>
        </w:rPr>
        <w:t>5</w:t>
      </w:r>
      <w:r w:rsidR="00B85F17">
        <w:rPr>
          <w:rFonts w:ascii="微软雅黑" w:eastAsia="微软雅黑" w:hAnsi="微软雅黑" w:hint="eastAsia"/>
          <w:b/>
        </w:rPr>
        <w:t>.</w:t>
      </w:r>
      <w:r w:rsidR="004F051E">
        <w:rPr>
          <w:rFonts w:ascii="微软雅黑" w:eastAsia="微软雅黑" w:hAnsi="微软雅黑" w:hint="eastAsia"/>
          <w:b/>
        </w:rPr>
        <w:t>2</w:t>
      </w:r>
      <w:r w:rsidR="00B85F17">
        <w:rPr>
          <w:rFonts w:ascii="微软雅黑" w:eastAsia="微软雅黑" w:hAnsi="微软雅黑" w:hint="eastAsia"/>
          <w:b/>
        </w:rPr>
        <w:t>-1</w:t>
      </w:r>
      <w:r w:rsidR="003D52D0" w:rsidRPr="00B85F17">
        <w:rPr>
          <w:rFonts w:ascii="微软雅黑" w:eastAsia="微软雅黑" w:hAnsi="微软雅黑" w:hint="eastAsia"/>
          <w:b/>
        </w:rPr>
        <w:t xml:space="preserve">    PMV-PPD</w:t>
      </w:r>
      <w:r w:rsidRPr="00B85F17">
        <w:rPr>
          <w:rFonts w:ascii="微软雅黑" w:eastAsia="微软雅黑" w:hAnsi="微软雅黑" w:hint="eastAsia"/>
          <w:b/>
        </w:rPr>
        <w:t>整体评价指标</w:t>
      </w:r>
    </w:p>
    <w:tbl>
      <w:tblPr>
        <w:tblW w:w="7670" w:type="dxa"/>
        <w:jc w:val="center"/>
        <w:tblLook w:val="04A0" w:firstRow="1" w:lastRow="0" w:firstColumn="1" w:lastColumn="0" w:noHBand="0" w:noVBand="1"/>
      </w:tblPr>
      <w:tblGrid>
        <w:gridCol w:w="1780"/>
        <w:gridCol w:w="1920"/>
        <w:gridCol w:w="3970"/>
      </w:tblGrid>
      <w:tr w:rsidR="0069629F" w:rsidRPr="0069629F"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629F" w:rsidRPr="0069629F" w:rsidRDefault="0069629F" w:rsidP="0069629F">
            <w:pPr>
              <w:spacing w:line="240" w:lineRule="auto"/>
              <w:jc w:val="center"/>
              <w:rPr>
                <w:sz w:val="18"/>
              </w:rPr>
            </w:pPr>
            <w:r w:rsidRPr="0069629F">
              <w:rPr>
                <w:sz w:val="18"/>
              </w:rPr>
              <w:t>等级</w:t>
            </w:r>
          </w:p>
        </w:tc>
        <w:tc>
          <w:tcPr>
            <w:tcW w:w="5890" w:type="dxa"/>
            <w:gridSpan w:val="2"/>
            <w:tcBorders>
              <w:top w:val="single" w:sz="4" w:space="0" w:color="auto"/>
              <w:left w:val="nil"/>
              <w:bottom w:val="single" w:sz="4" w:space="0" w:color="auto"/>
              <w:right w:val="single" w:sz="4" w:space="0" w:color="auto"/>
            </w:tcBorders>
            <w:shd w:val="clear" w:color="auto" w:fill="auto"/>
            <w:vAlign w:val="center"/>
            <w:hideMark/>
          </w:tcPr>
          <w:p w:rsidR="0069629F" w:rsidRPr="0069629F" w:rsidRDefault="0069629F" w:rsidP="0069629F">
            <w:pPr>
              <w:spacing w:line="240" w:lineRule="auto"/>
              <w:jc w:val="center"/>
              <w:rPr>
                <w:sz w:val="18"/>
              </w:rPr>
            </w:pPr>
            <w:r w:rsidRPr="0069629F">
              <w:rPr>
                <w:sz w:val="18"/>
              </w:rPr>
              <w:t>整体评价指标</w:t>
            </w:r>
          </w:p>
        </w:tc>
      </w:tr>
      <w:tr w:rsidR="0069629F" w:rsidRPr="0069629F"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Ⅰ</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PPD≤10</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0.5≤PMV≤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p>
        </w:tc>
      </w:tr>
      <w:tr w:rsidR="0069629F" w:rsidRPr="0069629F"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Ⅱ</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10</w:t>
            </w:r>
            <w:r w:rsidRPr="0069629F">
              <w:rPr>
                <w:rFonts w:ascii="Tahoma" w:hAnsi="Tahoma" w:cs="Tahoma"/>
                <w:color w:val="000000"/>
                <w:sz w:val="22"/>
                <w:szCs w:val="22"/>
                <w:lang w:val="en-US"/>
              </w:rPr>
              <w:t>％＜</w:t>
            </w:r>
            <w:r w:rsidRPr="0069629F">
              <w:rPr>
                <w:rFonts w:ascii="Tahoma" w:hAnsi="Tahoma" w:cs="Tahoma"/>
                <w:color w:val="000000"/>
                <w:sz w:val="22"/>
                <w:szCs w:val="22"/>
                <w:lang w:val="en-US"/>
              </w:rPr>
              <w:t>PPD≤25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1≤PMV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r w:rsidR="0069629F" w:rsidRPr="0069629F"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Ⅲ</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w:t>
            </w:r>
            <w:r w:rsidRPr="0069629F">
              <w:rPr>
                <w:rFonts w:ascii="Tahoma" w:hAnsi="Tahoma" w:cs="Tahoma"/>
                <w:color w:val="000000"/>
                <w:sz w:val="22"/>
                <w:szCs w:val="22"/>
                <w:lang w:val="en-US"/>
              </w:rPr>
              <w:t>＞</w:t>
            </w:r>
            <w:r w:rsidRPr="0069629F">
              <w:rPr>
                <w:rFonts w:ascii="Tahoma" w:hAnsi="Tahoma" w:cs="Tahoma"/>
                <w:color w:val="000000"/>
                <w:sz w:val="22"/>
                <w:szCs w:val="22"/>
                <w:lang w:val="en-US"/>
              </w:rPr>
              <w:t>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bl>
    <w:p w:rsidR="006D0E3A" w:rsidRPr="0069629F" w:rsidRDefault="006D0E3A" w:rsidP="001A4175">
      <w:pPr>
        <w:pStyle w:val="a0"/>
        <w:ind w:firstLineChars="0" w:firstLine="0"/>
        <w:rPr>
          <w:color w:val="FF0000"/>
          <w:lang w:val="en-US"/>
        </w:rPr>
      </w:pPr>
    </w:p>
    <w:p w:rsidR="00026604" w:rsidRDefault="00EF60A9" w:rsidP="00B85F17">
      <w:pPr>
        <w:pStyle w:val="a0"/>
        <w:ind w:firstLineChars="0" w:firstLine="0"/>
        <w:jc w:val="center"/>
        <w:rPr>
          <w:rFonts w:ascii="宋体" w:hAnsi="宋体" w:cs="宋体"/>
          <w:b/>
          <w:bCs/>
          <w:color w:val="333333"/>
          <w:sz w:val="24"/>
          <w:szCs w:val="22"/>
          <w:lang w:val="en-US"/>
        </w:rPr>
      </w:pPr>
      <w:bookmarkStart w:id="111" w:name="统计计算表表头"/>
      <w:r w:rsidRPr="00612E00">
        <w:rPr>
          <w:rFonts w:ascii="宋体" w:hAnsi="宋体" w:cs="宋体" w:hint="eastAsia"/>
          <w:b/>
          <w:bCs/>
          <w:color w:val="333333"/>
          <w:sz w:val="24"/>
          <w:szCs w:val="22"/>
          <w:lang w:val="en-US"/>
        </w:rPr>
        <w:t xml:space="preserve"> </w:t>
      </w:r>
      <w:r w:rsidRPr="00612E00">
        <w:rPr>
          <w:rFonts w:ascii="宋体" w:hAnsi="宋体" w:cs="宋体"/>
          <w:b/>
          <w:bCs/>
          <w:color w:val="333333"/>
          <w:sz w:val="24"/>
          <w:szCs w:val="22"/>
          <w:lang w:val="en-US"/>
        </w:rPr>
        <w:t xml:space="preserve">          </w:t>
      </w:r>
      <w:r w:rsidR="00026604" w:rsidRPr="00B85F17">
        <w:rPr>
          <w:rFonts w:ascii="微软雅黑" w:eastAsia="微软雅黑" w:hAnsi="微软雅黑" w:hint="eastAsia"/>
          <w:b/>
        </w:rPr>
        <w:t>表</w:t>
      </w:r>
      <w:r w:rsidR="003D52D0" w:rsidRPr="00B85F17">
        <w:rPr>
          <w:rFonts w:ascii="微软雅黑" w:eastAsia="微软雅黑" w:hAnsi="微软雅黑" w:hint="eastAsia"/>
          <w:b/>
        </w:rPr>
        <w:t>5.</w:t>
      </w:r>
      <w:r w:rsidR="004F051E">
        <w:rPr>
          <w:rFonts w:ascii="微软雅黑" w:eastAsia="微软雅黑" w:hAnsi="微软雅黑" w:hint="eastAsia"/>
          <w:b/>
        </w:rPr>
        <w:t>2</w:t>
      </w:r>
      <w:r w:rsidR="00B85F17" w:rsidRPr="00B85F17">
        <w:rPr>
          <w:rFonts w:ascii="微软雅黑" w:eastAsia="微软雅黑" w:hAnsi="微软雅黑" w:hint="eastAsia"/>
          <w:b/>
        </w:rPr>
        <w:t>-</w:t>
      </w:r>
      <w:r w:rsidRPr="00B85F17">
        <w:rPr>
          <w:rFonts w:ascii="微软雅黑" w:eastAsia="微软雅黑" w:hAnsi="微软雅黑"/>
          <w:b/>
        </w:rPr>
        <w:t>2</w:t>
      </w:r>
      <w:r w:rsidR="003D52D0" w:rsidRPr="00B85F17">
        <w:rPr>
          <w:rFonts w:ascii="微软雅黑" w:eastAsia="微软雅黑" w:hAnsi="微软雅黑" w:hint="eastAsia"/>
          <w:b/>
        </w:rPr>
        <w:t xml:space="preserve">    </w:t>
      </w:r>
      <w:r w:rsidR="00026604" w:rsidRPr="00B85F17">
        <w:rPr>
          <w:rFonts w:ascii="微软雅黑" w:eastAsia="微软雅黑" w:hAnsi="微软雅黑" w:hint="eastAsia"/>
          <w:b/>
        </w:rPr>
        <w:t>建筑主要功能房间以及每套住宅</w:t>
      </w:r>
      <w:r w:rsidRPr="00B85F17">
        <w:rPr>
          <w:rFonts w:ascii="微软雅黑" w:eastAsia="微软雅黑" w:hAnsi="微软雅黑" w:hint="eastAsia"/>
          <w:b/>
        </w:rPr>
        <w:t>PMV</w:t>
      </w:r>
      <w:r w:rsidRPr="00B85F17">
        <w:rPr>
          <w:rFonts w:ascii="微软雅黑" w:eastAsia="微软雅黑" w:hAnsi="微软雅黑"/>
          <w:b/>
        </w:rPr>
        <w:t>-PPD</w:t>
      </w:r>
      <w:r w:rsidRPr="00B85F17">
        <w:rPr>
          <w:rFonts w:ascii="微软雅黑" w:eastAsia="微软雅黑" w:hAnsi="微软雅黑" w:hint="eastAsia"/>
          <w:b/>
        </w:rPr>
        <w:t>整体评价达标面积</w:t>
      </w:r>
      <w:r w:rsidR="00026604" w:rsidRPr="00B85F17">
        <w:rPr>
          <w:rFonts w:ascii="微软雅黑" w:eastAsia="微软雅黑" w:hAnsi="微软雅黑" w:hint="eastAsia"/>
          <w:b/>
        </w:rPr>
        <w:t>统计</w:t>
      </w:r>
      <w:bookmarkEnd w:id="111"/>
    </w:p>
    <w:tbl>
      <w:tblPr>
        <w:tblW w:w="1031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04"/>
        <w:gridCol w:w="973"/>
        <w:gridCol w:w="1103"/>
        <w:gridCol w:w="2621"/>
        <w:gridCol w:w="1387"/>
        <w:gridCol w:w="1109"/>
        <w:gridCol w:w="1659"/>
        <w:gridCol w:w="656"/>
      </w:tblGrid>
      <w:tr w:rsidR="00383711">
        <w:tc>
          <w:tcPr>
            <w:tcW w:w="803" w:type="dxa"/>
            <w:shd w:val="clear" w:color="auto" w:fill="E6E6E6"/>
            <w:vAlign w:val="center"/>
          </w:tcPr>
          <w:p w:rsidR="00383711" w:rsidRDefault="0045439C">
            <w:pPr>
              <w:jc w:val="center"/>
            </w:pPr>
            <w:r>
              <w:t>层号</w:t>
            </w:r>
          </w:p>
        </w:tc>
        <w:tc>
          <w:tcPr>
            <w:tcW w:w="973" w:type="dxa"/>
            <w:shd w:val="clear" w:color="auto" w:fill="E6E6E6"/>
            <w:vAlign w:val="center"/>
          </w:tcPr>
          <w:p w:rsidR="00383711" w:rsidRDefault="0045439C">
            <w:pPr>
              <w:jc w:val="center"/>
            </w:pPr>
            <w:r>
              <w:t>户型</w:t>
            </w:r>
          </w:p>
        </w:tc>
        <w:tc>
          <w:tcPr>
            <w:tcW w:w="1103" w:type="dxa"/>
            <w:shd w:val="clear" w:color="auto" w:fill="E6E6E6"/>
            <w:vAlign w:val="center"/>
          </w:tcPr>
          <w:p w:rsidR="00383711" w:rsidRDefault="0045439C">
            <w:pPr>
              <w:jc w:val="center"/>
            </w:pPr>
            <w:r>
              <w:t>房间编号</w:t>
            </w:r>
          </w:p>
        </w:tc>
        <w:tc>
          <w:tcPr>
            <w:tcW w:w="2620" w:type="dxa"/>
            <w:shd w:val="clear" w:color="auto" w:fill="E6E6E6"/>
            <w:vAlign w:val="center"/>
          </w:tcPr>
          <w:p w:rsidR="00383711" w:rsidRDefault="0045439C">
            <w:pPr>
              <w:jc w:val="center"/>
            </w:pPr>
            <w:r>
              <w:t>房间名称</w:t>
            </w:r>
          </w:p>
        </w:tc>
        <w:tc>
          <w:tcPr>
            <w:tcW w:w="1386" w:type="dxa"/>
            <w:shd w:val="clear" w:color="auto" w:fill="E6E6E6"/>
            <w:vAlign w:val="center"/>
          </w:tcPr>
          <w:p w:rsidR="00383711" w:rsidRDefault="0045439C">
            <w:pPr>
              <w:jc w:val="center"/>
            </w:pPr>
            <w:r>
              <w:t>PMV-PPD</w:t>
            </w:r>
            <w:r>
              <w:t>达标面积</w:t>
            </w:r>
            <w:r>
              <w:t xml:space="preserve"> (</w:t>
            </w:r>
            <w:r>
              <w:t>㎡</w:t>
            </w:r>
            <w:r>
              <w:t>)</w:t>
            </w:r>
          </w:p>
        </w:tc>
        <w:tc>
          <w:tcPr>
            <w:tcW w:w="1109" w:type="dxa"/>
            <w:shd w:val="clear" w:color="auto" w:fill="E6E6E6"/>
            <w:vAlign w:val="center"/>
          </w:tcPr>
          <w:p w:rsidR="00383711" w:rsidRDefault="0045439C">
            <w:pPr>
              <w:jc w:val="center"/>
            </w:pPr>
            <w:r>
              <w:t>面积</w:t>
            </w:r>
            <w:r>
              <w:t>(</w:t>
            </w:r>
            <w:r>
              <w:t>㎡</w:t>
            </w:r>
            <w:r>
              <w:t>)</w:t>
            </w:r>
          </w:p>
        </w:tc>
        <w:tc>
          <w:tcPr>
            <w:tcW w:w="1658" w:type="dxa"/>
            <w:shd w:val="clear" w:color="auto" w:fill="E6E6E6"/>
            <w:vAlign w:val="center"/>
          </w:tcPr>
          <w:p w:rsidR="00383711" w:rsidRDefault="0045439C">
            <w:pPr>
              <w:jc w:val="center"/>
            </w:pPr>
            <w:r>
              <w:t>PMV-PPD</w:t>
            </w:r>
            <w:r>
              <w:t>达标面积比例</w:t>
            </w:r>
            <w:r>
              <w:t>(%)</w:t>
            </w:r>
          </w:p>
        </w:tc>
        <w:tc>
          <w:tcPr>
            <w:tcW w:w="656" w:type="dxa"/>
            <w:shd w:val="clear" w:color="auto" w:fill="E6E6E6"/>
            <w:vAlign w:val="center"/>
          </w:tcPr>
          <w:p w:rsidR="00383711" w:rsidRDefault="0045439C">
            <w:pPr>
              <w:jc w:val="center"/>
            </w:pPr>
            <w:r>
              <w:t>得分</w:t>
            </w:r>
          </w:p>
        </w:tc>
      </w:tr>
      <w:tr w:rsidR="00383711">
        <w:tc>
          <w:tcPr>
            <w:tcW w:w="803" w:type="dxa"/>
            <w:vMerge w:val="restart"/>
            <w:vAlign w:val="center"/>
          </w:tcPr>
          <w:p w:rsidR="00383711" w:rsidRDefault="0045439C">
            <w:r>
              <w:t>1</w:t>
            </w:r>
          </w:p>
        </w:tc>
        <w:tc>
          <w:tcPr>
            <w:tcW w:w="2076" w:type="dxa"/>
            <w:gridSpan w:val="2"/>
          </w:tcPr>
          <w:p w:rsidR="00383711" w:rsidRDefault="0045439C">
            <w:r>
              <w:t>1001</w:t>
            </w:r>
          </w:p>
        </w:tc>
        <w:tc>
          <w:tcPr>
            <w:tcW w:w="2620" w:type="dxa"/>
            <w:vAlign w:val="center"/>
          </w:tcPr>
          <w:p w:rsidR="00383711" w:rsidRDefault="0045439C">
            <w:r>
              <w:t>起居室</w:t>
            </w:r>
          </w:p>
        </w:tc>
        <w:tc>
          <w:tcPr>
            <w:tcW w:w="1386" w:type="dxa"/>
            <w:vAlign w:val="center"/>
          </w:tcPr>
          <w:p w:rsidR="00383711" w:rsidRDefault="0045439C">
            <w:r>
              <w:t>0.0</w:t>
            </w:r>
          </w:p>
        </w:tc>
        <w:tc>
          <w:tcPr>
            <w:tcW w:w="1109" w:type="dxa"/>
            <w:vAlign w:val="center"/>
          </w:tcPr>
          <w:p w:rsidR="00383711" w:rsidRDefault="0045439C">
            <w:r>
              <w:t>4.0</w:t>
            </w:r>
          </w:p>
        </w:tc>
        <w:tc>
          <w:tcPr>
            <w:tcW w:w="1658" w:type="dxa"/>
            <w:vAlign w:val="center"/>
          </w:tcPr>
          <w:p w:rsidR="00383711" w:rsidRDefault="0045439C">
            <w:r>
              <w:t>0.00</w:t>
            </w:r>
          </w:p>
        </w:tc>
        <w:tc>
          <w:tcPr>
            <w:tcW w:w="656" w:type="dxa"/>
            <w:vAlign w:val="center"/>
          </w:tcPr>
          <w:p w:rsidR="00383711" w:rsidRDefault="0045439C">
            <w:r>
              <w:t>0</w:t>
            </w:r>
          </w:p>
        </w:tc>
      </w:tr>
      <w:tr w:rsidR="00383711">
        <w:tc>
          <w:tcPr>
            <w:tcW w:w="803" w:type="dxa"/>
            <w:vMerge/>
            <w:vAlign w:val="center"/>
          </w:tcPr>
          <w:p w:rsidR="00383711" w:rsidRDefault="00383711"/>
        </w:tc>
        <w:tc>
          <w:tcPr>
            <w:tcW w:w="2076" w:type="dxa"/>
            <w:gridSpan w:val="2"/>
          </w:tcPr>
          <w:p w:rsidR="00383711" w:rsidRDefault="0045439C">
            <w:r>
              <w:t>1001</w:t>
            </w:r>
          </w:p>
        </w:tc>
        <w:tc>
          <w:tcPr>
            <w:tcW w:w="2620" w:type="dxa"/>
            <w:vAlign w:val="center"/>
          </w:tcPr>
          <w:p w:rsidR="00383711" w:rsidRDefault="0045439C">
            <w:r>
              <w:t>起居室</w:t>
            </w:r>
          </w:p>
        </w:tc>
        <w:tc>
          <w:tcPr>
            <w:tcW w:w="1386" w:type="dxa"/>
            <w:vAlign w:val="center"/>
          </w:tcPr>
          <w:p w:rsidR="00383711" w:rsidRDefault="0045439C">
            <w:r>
              <w:t>4.0</w:t>
            </w:r>
          </w:p>
        </w:tc>
        <w:tc>
          <w:tcPr>
            <w:tcW w:w="1109" w:type="dxa"/>
            <w:vAlign w:val="center"/>
          </w:tcPr>
          <w:p w:rsidR="00383711" w:rsidRDefault="0045439C">
            <w:r>
              <w:t>4.0</w:t>
            </w:r>
          </w:p>
        </w:tc>
        <w:tc>
          <w:tcPr>
            <w:tcW w:w="1658" w:type="dxa"/>
            <w:vAlign w:val="center"/>
          </w:tcPr>
          <w:p w:rsidR="00383711" w:rsidRDefault="0045439C">
            <w:r>
              <w:t>100.00</w:t>
            </w:r>
          </w:p>
        </w:tc>
        <w:tc>
          <w:tcPr>
            <w:tcW w:w="656" w:type="dxa"/>
            <w:vAlign w:val="center"/>
          </w:tcPr>
          <w:p w:rsidR="00383711" w:rsidRDefault="0045439C">
            <w:r>
              <w:t>8</w:t>
            </w:r>
          </w:p>
        </w:tc>
      </w:tr>
      <w:tr w:rsidR="00383711">
        <w:tc>
          <w:tcPr>
            <w:tcW w:w="803" w:type="dxa"/>
            <w:vMerge/>
            <w:vAlign w:val="center"/>
          </w:tcPr>
          <w:p w:rsidR="00383711" w:rsidRDefault="00383711"/>
        </w:tc>
        <w:tc>
          <w:tcPr>
            <w:tcW w:w="2076" w:type="dxa"/>
            <w:gridSpan w:val="2"/>
          </w:tcPr>
          <w:p w:rsidR="00383711" w:rsidRDefault="0045439C">
            <w:r>
              <w:t>1002</w:t>
            </w:r>
          </w:p>
        </w:tc>
        <w:tc>
          <w:tcPr>
            <w:tcW w:w="2620" w:type="dxa"/>
            <w:vAlign w:val="center"/>
          </w:tcPr>
          <w:p w:rsidR="00383711" w:rsidRDefault="0045439C">
            <w:r>
              <w:t>起居室</w:t>
            </w:r>
          </w:p>
        </w:tc>
        <w:tc>
          <w:tcPr>
            <w:tcW w:w="1386" w:type="dxa"/>
            <w:vAlign w:val="center"/>
          </w:tcPr>
          <w:p w:rsidR="00383711" w:rsidRDefault="0045439C">
            <w:r>
              <w:t>4.0</w:t>
            </w:r>
          </w:p>
        </w:tc>
        <w:tc>
          <w:tcPr>
            <w:tcW w:w="1109" w:type="dxa"/>
            <w:vAlign w:val="center"/>
          </w:tcPr>
          <w:p w:rsidR="00383711" w:rsidRDefault="0045439C">
            <w:r>
              <w:t>4.0</w:t>
            </w:r>
          </w:p>
        </w:tc>
        <w:tc>
          <w:tcPr>
            <w:tcW w:w="1658" w:type="dxa"/>
            <w:vAlign w:val="center"/>
          </w:tcPr>
          <w:p w:rsidR="00383711" w:rsidRDefault="0045439C">
            <w:r>
              <w:t>100.00</w:t>
            </w:r>
          </w:p>
        </w:tc>
        <w:tc>
          <w:tcPr>
            <w:tcW w:w="656" w:type="dxa"/>
            <w:vAlign w:val="center"/>
          </w:tcPr>
          <w:p w:rsidR="00383711" w:rsidRDefault="0045439C">
            <w:r>
              <w:t>8</w:t>
            </w:r>
          </w:p>
        </w:tc>
      </w:tr>
      <w:tr w:rsidR="00383711">
        <w:tc>
          <w:tcPr>
            <w:tcW w:w="803" w:type="dxa"/>
            <w:vMerge/>
            <w:vAlign w:val="center"/>
          </w:tcPr>
          <w:p w:rsidR="00383711" w:rsidRDefault="00383711"/>
        </w:tc>
        <w:tc>
          <w:tcPr>
            <w:tcW w:w="2076" w:type="dxa"/>
            <w:gridSpan w:val="2"/>
          </w:tcPr>
          <w:p w:rsidR="00383711" w:rsidRDefault="0045439C">
            <w:r>
              <w:t>1003</w:t>
            </w:r>
          </w:p>
        </w:tc>
        <w:tc>
          <w:tcPr>
            <w:tcW w:w="2620" w:type="dxa"/>
            <w:vAlign w:val="center"/>
          </w:tcPr>
          <w:p w:rsidR="00383711" w:rsidRDefault="0045439C">
            <w:r>
              <w:t>起居室</w:t>
            </w:r>
          </w:p>
        </w:tc>
        <w:tc>
          <w:tcPr>
            <w:tcW w:w="1386" w:type="dxa"/>
            <w:vAlign w:val="center"/>
          </w:tcPr>
          <w:p w:rsidR="00383711" w:rsidRDefault="0045439C">
            <w:r>
              <w:t>16.6</w:t>
            </w:r>
          </w:p>
        </w:tc>
        <w:tc>
          <w:tcPr>
            <w:tcW w:w="1109" w:type="dxa"/>
            <w:vAlign w:val="center"/>
          </w:tcPr>
          <w:p w:rsidR="00383711" w:rsidRDefault="0045439C">
            <w:r>
              <w:t>16.6</w:t>
            </w:r>
          </w:p>
        </w:tc>
        <w:tc>
          <w:tcPr>
            <w:tcW w:w="1658" w:type="dxa"/>
            <w:vAlign w:val="center"/>
          </w:tcPr>
          <w:p w:rsidR="00383711" w:rsidRDefault="0045439C">
            <w:r>
              <w:t>100.00</w:t>
            </w:r>
          </w:p>
        </w:tc>
        <w:tc>
          <w:tcPr>
            <w:tcW w:w="656" w:type="dxa"/>
            <w:vAlign w:val="center"/>
          </w:tcPr>
          <w:p w:rsidR="00383711" w:rsidRDefault="0045439C">
            <w:r>
              <w:t>8</w:t>
            </w:r>
          </w:p>
        </w:tc>
      </w:tr>
      <w:tr w:rsidR="00383711">
        <w:tc>
          <w:tcPr>
            <w:tcW w:w="803" w:type="dxa"/>
            <w:vMerge/>
            <w:vAlign w:val="center"/>
          </w:tcPr>
          <w:p w:rsidR="00383711" w:rsidRDefault="00383711"/>
        </w:tc>
        <w:tc>
          <w:tcPr>
            <w:tcW w:w="2076" w:type="dxa"/>
            <w:gridSpan w:val="2"/>
          </w:tcPr>
          <w:p w:rsidR="00383711" w:rsidRDefault="0045439C">
            <w:r>
              <w:t>1004</w:t>
            </w:r>
          </w:p>
        </w:tc>
        <w:tc>
          <w:tcPr>
            <w:tcW w:w="2620" w:type="dxa"/>
            <w:vAlign w:val="center"/>
          </w:tcPr>
          <w:p w:rsidR="00383711" w:rsidRDefault="0045439C">
            <w:r>
              <w:t>起居室</w:t>
            </w:r>
          </w:p>
        </w:tc>
        <w:tc>
          <w:tcPr>
            <w:tcW w:w="1386" w:type="dxa"/>
            <w:vAlign w:val="center"/>
          </w:tcPr>
          <w:p w:rsidR="00383711" w:rsidRDefault="0045439C">
            <w:r>
              <w:t>3.0</w:t>
            </w:r>
          </w:p>
        </w:tc>
        <w:tc>
          <w:tcPr>
            <w:tcW w:w="1109" w:type="dxa"/>
            <w:vAlign w:val="center"/>
          </w:tcPr>
          <w:p w:rsidR="00383711" w:rsidRDefault="0045439C">
            <w:r>
              <w:t>3.0</w:t>
            </w:r>
          </w:p>
        </w:tc>
        <w:tc>
          <w:tcPr>
            <w:tcW w:w="1658" w:type="dxa"/>
            <w:vAlign w:val="center"/>
          </w:tcPr>
          <w:p w:rsidR="00383711" w:rsidRDefault="0045439C">
            <w:r>
              <w:t>100.00</w:t>
            </w:r>
          </w:p>
        </w:tc>
        <w:tc>
          <w:tcPr>
            <w:tcW w:w="656" w:type="dxa"/>
            <w:vAlign w:val="center"/>
          </w:tcPr>
          <w:p w:rsidR="00383711" w:rsidRDefault="0045439C">
            <w:r>
              <w:t>8</w:t>
            </w:r>
          </w:p>
        </w:tc>
      </w:tr>
      <w:tr w:rsidR="00383711">
        <w:tc>
          <w:tcPr>
            <w:tcW w:w="803" w:type="dxa"/>
            <w:vMerge/>
            <w:vAlign w:val="center"/>
          </w:tcPr>
          <w:p w:rsidR="00383711" w:rsidRDefault="00383711"/>
        </w:tc>
        <w:tc>
          <w:tcPr>
            <w:tcW w:w="2076" w:type="dxa"/>
            <w:gridSpan w:val="2"/>
          </w:tcPr>
          <w:p w:rsidR="00383711" w:rsidRDefault="0045439C">
            <w:r>
              <w:t>1005</w:t>
            </w:r>
          </w:p>
        </w:tc>
        <w:tc>
          <w:tcPr>
            <w:tcW w:w="2620" w:type="dxa"/>
            <w:vAlign w:val="center"/>
          </w:tcPr>
          <w:p w:rsidR="00383711" w:rsidRDefault="0045439C">
            <w:r>
              <w:t>起居室</w:t>
            </w:r>
          </w:p>
        </w:tc>
        <w:tc>
          <w:tcPr>
            <w:tcW w:w="1386" w:type="dxa"/>
            <w:vAlign w:val="center"/>
          </w:tcPr>
          <w:p w:rsidR="00383711" w:rsidRDefault="0045439C">
            <w:r>
              <w:t>0.0</w:t>
            </w:r>
          </w:p>
        </w:tc>
        <w:tc>
          <w:tcPr>
            <w:tcW w:w="1109" w:type="dxa"/>
            <w:vAlign w:val="center"/>
          </w:tcPr>
          <w:p w:rsidR="00383711" w:rsidRDefault="0045439C">
            <w:r>
              <w:t>3.0</w:t>
            </w:r>
          </w:p>
        </w:tc>
        <w:tc>
          <w:tcPr>
            <w:tcW w:w="1658" w:type="dxa"/>
            <w:vAlign w:val="center"/>
          </w:tcPr>
          <w:p w:rsidR="00383711" w:rsidRDefault="0045439C">
            <w:r>
              <w:t>0.00</w:t>
            </w:r>
          </w:p>
        </w:tc>
        <w:tc>
          <w:tcPr>
            <w:tcW w:w="656" w:type="dxa"/>
            <w:vAlign w:val="center"/>
          </w:tcPr>
          <w:p w:rsidR="00383711" w:rsidRDefault="0045439C">
            <w:r>
              <w:t>0</w:t>
            </w:r>
          </w:p>
        </w:tc>
      </w:tr>
      <w:tr w:rsidR="00383711">
        <w:tc>
          <w:tcPr>
            <w:tcW w:w="803" w:type="dxa"/>
            <w:vMerge/>
            <w:vAlign w:val="center"/>
          </w:tcPr>
          <w:p w:rsidR="00383711" w:rsidRDefault="00383711"/>
        </w:tc>
        <w:tc>
          <w:tcPr>
            <w:tcW w:w="2076" w:type="dxa"/>
            <w:gridSpan w:val="2"/>
          </w:tcPr>
          <w:p w:rsidR="00383711" w:rsidRDefault="0045439C">
            <w:r>
              <w:t>1006</w:t>
            </w:r>
          </w:p>
        </w:tc>
        <w:tc>
          <w:tcPr>
            <w:tcW w:w="2620" w:type="dxa"/>
            <w:vAlign w:val="center"/>
          </w:tcPr>
          <w:p w:rsidR="00383711" w:rsidRDefault="0045439C">
            <w:r>
              <w:t>起居室</w:t>
            </w:r>
          </w:p>
        </w:tc>
        <w:tc>
          <w:tcPr>
            <w:tcW w:w="1386" w:type="dxa"/>
            <w:vAlign w:val="center"/>
          </w:tcPr>
          <w:p w:rsidR="00383711" w:rsidRDefault="0045439C">
            <w:r>
              <w:t>-</w:t>
            </w:r>
          </w:p>
        </w:tc>
        <w:tc>
          <w:tcPr>
            <w:tcW w:w="1109" w:type="dxa"/>
            <w:vAlign w:val="center"/>
          </w:tcPr>
          <w:p w:rsidR="00383711" w:rsidRDefault="0045439C">
            <w:r>
              <w:t>16.1</w:t>
            </w:r>
          </w:p>
        </w:tc>
        <w:tc>
          <w:tcPr>
            <w:tcW w:w="1658" w:type="dxa"/>
            <w:vAlign w:val="center"/>
          </w:tcPr>
          <w:p w:rsidR="00383711" w:rsidRDefault="0045439C">
            <w:r>
              <w:t>0.00</w:t>
            </w:r>
          </w:p>
        </w:tc>
        <w:tc>
          <w:tcPr>
            <w:tcW w:w="656" w:type="dxa"/>
            <w:vAlign w:val="center"/>
          </w:tcPr>
          <w:p w:rsidR="00383711" w:rsidRDefault="0045439C">
            <w:r>
              <w:t>0</w:t>
            </w:r>
          </w:p>
        </w:tc>
      </w:tr>
      <w:tr w:rsidR="00383711">
        <w:tc>
          <w:tcPr>
            <w:tcW w:w="803" w:type="dxa"/>
            <w:vMerge/>
            <w:vAlign w:val="center"/>
          </w:tcPr>
          <w:p w:rsidR="00383711" w:rsidRDefault="00383711"/>
        </w:tc>
        <w:tc>
          <w:tcPr>
            <w:tcW w:w="2076" w:type="dxa"/>
            <w:gridSpan w:val="2"/>
          </w:tcPr>
          <w:p w:rsidR="00383711" w:rsidRDefault="0045439C">
            <w:r>
              <w:t>1007</w:t>
            </w:r>
          </w:p>
        </w:tc>
        <w:tc>
          <w:tcPr>
            <w:tcW w:w="2620" w:type="dxa"/>
            <w:vAlign w:val="center"/>
          </w:tcPr>
          <w:p w:rsidR="00383711" w:rsidRDefault="0045439C">
            <w:r>
              <w:t>起居室</w:t>
            </w:r>
          </w:p>
        </w:tc>
        <w:tc>
          <w:tcPr>
            <w:tcW w:w="1386" w:type="dxa"/>
            <w:vAlign w:val="center"/>
          </w:tcPr>
          <w:p w:rsidR="00383711" w:rsidRDefault="0045439C">
            <w:r>
              <w:t>12.3</w:t>
            </w:r>
          </w:p>
        </w:tc>
        <w:tc>
          <w:tcPr>
            <w:tcW w:w="1109" w:type="dxa"/>
            <w:vAlign w:val="center"/>
          </w:tcPr>
          <w:p w:rsidR="00383711" w:rsidRDefault="0045439C">
            <w:r>
              <w:t>12.3</w:t>
            </w:r>
          </w:p>
        </w:tc>
        <w:tc>
          <w:tcPr>
            <w:tcW w:w="1658" w:type="dxa"/>
            <w:vAlign w:val="center"/>
          </w:tcPr>
          <w:p w:rsidR="00383711" w:rsidRDefault="0045439C">
            <w:r>
              <w:t>100.00</w:t>
            </w:r>
          </w:p>
        </w:tc>
        <w:tc>
          <w:tcPr>
            <w:tcW w:w="656" w:type="dxa"/>
            <w:vAlign w:val="center"/>
          </w:tcPr>
          <w:p w:rsidR="00383711" w:rsidRDefault="0045439C">
            <w:r>
              <w:t>8</w:t>
            </w:r>
          </w:p>
        </w:tc>
      </w:tr>
      <w:tr w:rsidR="00383711">
        <w:tc>
          <w:tcPr>
            <w:tcW w:w="803" w:type="dxa"/>
            <w:vMerge/>
            <w:vAlign w:val="center"/>
          </w:tcPr>
          <w:p w:rsidR="00383711" w:rsidRDefault="00383711"/>
        </w:tc>
        <w:tc>
          <w:tcPr>
            <w:tcW w:w="2076" w:type="dxa"/>
            <w:gridSpan w:val="2"/>
          </w:tcPr>
          <w:p w:rsidR="00383711" w:rsidRDefault="0045439C">
            <w:r>
              <w:t>1008</w:t>
            </w:r>
          </w:p>
        </w:tc>
        <w:tc>
          <w:tcPr>
            <w:tcW w:w="2620" w:type="dxa"/>
            <w:vAlign w:val="center"/>
          </w:tcPr>
          <w:p w:rsidR="00383711" w:rsidRDefault="0045439C">
            <w:r>
              <w:t>起居室</w:t>
            </w:r>
          </w:p>
        </w:tc>
        <w:tc>
          <w:tcPr>
            <w:tcW w:w="1386" w:type="dxa"/>
            <w:vAlign w:val="center"/>
          </w:tcPr>
          <w:p w:rsidR="00383711" w:rsidRDefault="0045439C">
            <w:r>
              <w:t>7.8</w:t>
            </w:r>
          </w:p>
        </w:tc>
        <w:tc>
          <w:tcPr>
            <w:tcW w:w="1109" w:type="dxa"/>
            <w:vAlign w:val="center"/>
          </w:tcPr>
          <w:p w:rsidR="00383711" w:rsidRDefault="0045439C">
            <w:r>
              <w:t>7.8</w:t>
            </w:r>
          </w:p>
        </w:tc>
        <w:tc>
          <w:tcPr>
            <w:tcW w:w="1658" w:type="dxa"/>
            <w:vAlign w:val="center"/>
          </w:tcPr>
          <w:p w:rsidR="00383711" w:rsidRDefault="0045439C">
            <w:r>
              <w:t>100.00</w:t>
            </w:r>
          </w:p>
        </w:tc>
        <w:tc>
          <w:tcPr>
            <w:tcW w:w="656" w:type="dxa"/>
            <w:vAlign w:val="center"/>
          </w:tcPr>
          <w:p w:rsidR="00383711" w:rsidRDefault="0045439C">
            <w:r>
              <w:t>8</w:t>
            </w:r>
          </w:p>
        </w:tc>
      </w:tr>
      <w:tr w:rsidR="00383711">
        <w:tc>
          <w:tcPr>
            <w:tcW w:w="803" w:type="dxa"/>
            <w:vMerge/>
            <w:vAlign w:val="center"/>
          </w:tcPr>
          <w:p w:rsidR="00383711" w:rsidRDefault="00383711"/>
        </w:tc>
        <w:tc>
          <w:tcPr>
            <w:tcW w:w="2076" w:type="dxa"/>
            <w:gridSpan w:val="2"/>
          </w:tcPr>
          <w:p w:rsidR="00383711" w:rsidRDefault="0045439C">
            <w:r>
              <w:t>1010</w:t>
            </w:r>
          </w:p>
        </w:tc>
        <w:tc>
          <w:tcPr>
            <w:tcW w:w="2620" w:type="dxa"/>
            <w:vAlign w:val="center"/>
          </w:tcPr>
          <w:p w:rsidR="00383711" w:rsidRDefault="0045439C">
            <w:r>
              <w:t>起居室</w:t>
            </w:r>
          </w:p>
        </w:tc>
        <w:tc>
          <w:tcPr>
            <w:tcW w:w="1386" w:type="dxa"/>
            <w:vAlign w:val="center"/>
          </w:tcPr>
          <w:p w:rsidR="00383711" w:rsidRDefault="0045439C">
            <w:r>
              <w:t>33.9</w:t>
            </w:r>
          </w:p>
        </w:tc>
        <w:tc>
          <w:tcPr>
            <w:tcW w:w="1109" w:type="dxa"/>
            <w:vAlign w:val="center"/>
          </w:tcPr>
          <w:p w:rsidR="00383711" w:rsidRDefault="0045439C">
            <w:r>
              <w:t>33.9</w:t>
            </w:r>
          </w:p>
        </w:tc>
        <w:tc>
          <w:tcPr>
            <w:tcW w:w="1658" w:type="dxa"/>
            <w:vAlign w:val="center"/>
          </w:tcPr>
          <w:p w:rsidR="00383711" w:rsidRDefault="0045439C">
            <w:r>
              <w:t>100.00</w:t>
            </w:r>
          </w:p>
        </w:tc>
        <w:tc>
          <w:tcPr>
            <w:tcW w:w="656" w:type="dxa"/>
            <w:vAlign w:val="center"/>
          </w:tcPr>
          <w:p w:rsidR="00383711" w:rsidRDefault="0045439C">
            <w:r>
              <w:t>8</w:t>
            </w:r>
          </w:p>
        </w:tc>
      </w:tr>
      <w:tr w:rsidR="00383711">
        <w:tc>
          <w:tcPr>
            <w:tcW w:w="803" w:type="dxa"/>
            <w:vMerge/>
            <w:vAlign w:val="center"/>
          </w:tcPr>
          <w:p w:rsidR="00383711" w:rsidRDefault="00383711"/>
        </w:tc>
        <w:tc>
          <w:tcPr>
            <w:tcW w:w="2076" w:type="dxa"/>
            <w:gridSpan w:val="2"/>
          </w:tcPr>
          <w:p w:rsidR="00383711" w:rsidRDefault="0045439C">
            <w:r>
              <w:t>1012</w:t>
            </w:r>
          </w:p>
        </w:tc>
        <w:tc>
          <w:tcPr>
            <w:tcW w:w="2620" w:type="dxa"/>
            <w:vAlign w:val="center"/>
          </w:tcPr>
          <w:p w:rsidR="00383711" w:rsidRDefault="0045439C">
            <w:r>
              <w:t>起居室</w:t>
            </w:r>
          </w:p>
        </w:tc>
        <w:tc>
          <w:tcPr>
            <w:tcW w:w="1386" w:type="dxa"/>
            <w:vAlign w:val="center"/>
          </w:tcPr>
          <w:p w:rsidR="00383711" w:rsidRDefault="0045439C">
            <w:r>
              <w:t>18.9</w:t>
            </w:r>
          </w:p>
        </w:tc>
        <w:tc>
          <w:tcPr>
            <w:tcW w:w="1109" w:type="dxa"/>
            <w:vAlign w:val="center"/>
          </w:tcPr>
          <w:p w:rsidR="00383711" w:rsidRDefault="0045439C">
            <w:r>
              <w:t>18.9</w:t>
            </w:r>
          </w:p>
        </w:tc>
        <w:tc>
          <w:tcPr>
            <w:tcW w:w="1658" w:type="dxa"/>
            <w:vAlign w:val="center"/>
          </w:tcPr>
          <w:p w:rsidR="00383711" w:rsidRDefault="0045439C">
            <w:r>
              <w:t>100.00</w:t>
            </w:r>
          </w:p>
        </w:tc>
        <w:tc>
          <w:tcPr>
            <w:tcW w:w="656" w:type="dxa"/>
            <w:vAlign w:val="center"/>
          </w:tcPr>
          <w:p w:rsidR="00383711" w:rsidRDefault="0045439C">
            <w:r>
              <w:t>8</w:t>
            </w:r>
          </w:p>
        </w:tc>
      </w:tr>
      <w:tr w:rsidR="00383711">
        <w:tc>
          <w:tcPr>
            <w:tcW w:w="803" w:type="dxa"/>
            <w:vMerge/>
            <w:vAlign w:val="center"/>
          </w:tcPr>
          <w:p w:rsidR="00383711" w:rsidRDefault="00383711"/>
        </w:tc>
        <w:tc>
          <w:tcPr>
            <w:tcW w:w="2076" w:type="dxa"/>
            <w:gridSpan w:val="2"/>
          </w:tcPr>
          <w:p w:rsidR="00383711" w:rsidRDefault="0045439C">
            <w:r>
              <w:t>1013</w:t>
            </w:r>
          </w:p>
        </w:tc>
        <w:tc>
          <w:tcPr>
            <w:tcW w:w="2620" w:type="dxa"/>
            <w:vAlign w:val="center"/>
          </w:tcPr>
          <w:p w:rsidR="00383711" w:rsidRDefault="0045439C">
            <w:r>
              <w:t>起居室</w:t>
            </w:r>
          </w:p>
        </w:tc>
        <w:tc>
          <w:tcPr>
            <w:tcW w:w="1386" w:type="dxa"/>
            <w:vAlign w:val="center"/>
          </w:tcPr>
          <w:p w:rsidR="00383711" w:rsidRDefault="0045439C">
            <w:r>
              <w:t>20.7</w:t>
            </w:r>
          </w:p>
        </w:tc>
        <w:tc>
          <w:tcPr>
            <w:tcW w:w="1109" w:type="dxa"/>
            <w:vAlign w:val="center"/>
          </w:tcPr>
          <w:p w:rsidR="00383711" w:rsidRDefault="0045439C">
            <w:r>
              <w:t>20.7</w:t>
            </w:r>
          </w:p>
        </w:tc>
        <w:tc>
          <w:tcPr>
            <w:tcW w:w="1658" w:type="dxa"/>
            <w:vAlign w:val="center"/>
          </w:tcPr>
          <w:p w:rsidR="00383711" w:rsidRDefault="0045439C">
            <w:r>
              <w:t>100.00</w:t>
            </w:r>
          </w:p>
        </w:tc>
        <w:tc>
          <w:tcPr>
            <w:tcW w:w="656" w:type="dxa"/>
            <w:vAlign w:val="center"/>
          </w:tcPr>
          <w:p w:rsidR="00383711" w:rsidRDefault="0045439C">
            <w:r>
              <w:t>8</w:t>
            </w:r>
          </w:p>
        </w:tc>
      </w:tr>
      <w:tr w:rsidR="00383711">
        <w:tc>
          <w:tcPr>
            <w:tcW w:w="803" w:type="dxa"/>
            <w:vMerge w:val="restart"/>
            <w:vAlign w:val="center"/>
          </w:tcPr>
          <w:p w:rsidR="00383711" w:rsidRDefault="0045439C">
            <w:r>
              <w:t>2</w:t>
            </w:r>
          </w:p>
        </w:tc>
        <w:tc>
          <w:tcPr>
            <w:tcW w:w="2076" w:type="dxa"/>
            <w:gridSpan w:val="2"/>
          </w:tcPr>
          <w:p w:rsidR="00383711" w:rsidRDefault="0045439C">
            <w:r>
              <w:t>2001</w:t>
            </w:r>
          </w:p>
        </w:tc>
        <w:tc>
          <w:tcPr>
            <w:tcW w:w="2620" w:type="dxa"/>
            <w:vAlign w:val="center"/>
          </w:tcPr>
          <w:p w:rsidR="00383711" w:rsidRDefault="0045439C">
            <w:r>
              <w:t>起居室</w:t>
            </w:r>
          </w:p>
        </w:tc>
        <w:tc>
          <w:tcPr>
            <w:tcW w:w="1386" w:type="dxa"/>
            <w:vAlign w:val="center"/>
          </w:tcPr>
          <w:p w:rsidR="00383711" w:rsidRDefault="0045439C">
            <w:r>
              <w:t>-</w:t>
            </w:r>
          </w:p>
        </w:tc>
        <w:tc>
          <w:tcPr>
            <w:tcW w:w="1109" w:type="dxa"/>
            <w:vAlign w:val="center"/>
          </w:tcPr>
          <w:p w:rsidR="00383711" w:rsidRDefault="0045439C">
            <w:r>
              <w:t>12.3</w:t>
            </w:r>
          </w:p>
        </w:tc>
        <w:tc>
          <w:tcPr>
            <w:tcW w:w="1658" w:type="dxa"/>
            <w:vAlign w:val="center"/>
          </w:tcPr>
          <w:p w:rsidR="00383711" w:rsidRDefault="0045439C">
            <w:r>
              <w:t>0.00</w:t>
            </w:r>
          </w:p>
        </w:tc>
        <w:tc>
          <w:tcPr>
            <w:tcW w:w="656" w:type="dxa"/>
            <w:vAlign w:val="center"/>
          </w:tcPr>
          <w:p w:rsidR="00383711" w:rsidRDefault="0045439C">
            <w:r>
              <w:t>0</w:t>
            </w:r>
          </w:p>
        </w:tc>
      </w:tr>
      <w:tr w:rsidR="00383711">
        <w:tc>
          <w:tcPr>
            <w:tcW w:w="803" w:type="dxa"/>
            <w:vMerge/>
            <w:vAlign w:val="center"/>
          </w:tcPr>
          <w:p w:rsidR="00383711" w:rsidRDefault="00383711"/>
        </w:tc>
        <w:tc>
          <w:tcPr>
            <w:tcW w:w="2076" w:type="dxa"/>
            <w:gridSpan w:val="2"/>
          </w:tcPr>
          <w:p w:rsidR="00383711" w:rsidRDefault="0045439C">
            <w:r>
              <w:t>2002</w:t>
            </w:r>
          </w:p>
        </w:tc>
        <w:tc>
          <w:tcPr>
            <w:tcW w:w="2620" w:type="dxa"/>
            <w:vAlign w:val="center"/>
          </w:tcPr>
          <w:p w:rsidR="00383711" w:rsidRDefault="0045439C">
            <w:r>
              <w:t>起居室</w:t>
            </w:r>
          </w:p>
        </w:tc>
        <w:tc>
          <w:tcPr>
            <w:tcW w:w="1386" w:type="dxa"/>
            <w:vAlign w:val="center"/>
          </w:tcPr>
          <w:p w:rsidR="00383711" w:rsidRDefault="0045439C">
            <w:r>
              <w:t>-</w:t>
            </w:r>
          </w:p>
        </w:tc>
        <w:tc>
          <w:tcPr>
            <w:tcW w:w="1109" w:type="dxa"/>
            <w:vAlign w:val="center"/>
          </w:tcPr>
          <w:p w:rsidR="00383711" w:rsidRDefault="0045439C">
            <w:r>
              <w:t>16.9</w:t>
            </w:r>
          </w:p>
        </w:tc>
        <w:tc>
          <w:tcPr>
            <w:tcW w:w="1658" w:type="dxa"/>
            <w:vAlign w:val="center"/>
          </w:tcPr>
          <w:p w:rsidR="00383711" w:rsidRDefault="0045439C">
            <w:r>
              <w:t>0.00</w:t>
            </w:r>
          </w:p>
        </w:tc>
        <w:tc>
          <w:tcPr>
            <w:tcW w:w="656" w:type="dxa"/>
            <w:vAlign w:val="center"/>
          </w:tcPr>
          <w:p w:rsidR="00383711" w:rsidRDefault="0045439C">
            <w:r>
              <w:t>0</w:t>
            </w:r>
          </w:p>
        </w:tc>
      </w:tr>
      <w:tr w:rsidR="00383711">
        <w:tc>
          <w:tcPr>
            <w:tcW w:w="803" w:type="dxa"/>
            <w:vMerge/>
            <w:vAlign w:val="center"/>
          </w:tcPr>
          <w:p w:rsidR="00383711" w:rsidRDefault="00383711"/>
        </w:tc>
        <w:tc>
          <w:tcPr>
            <w:tcW w:w="2076" w:type="dxa"/>
            <w:gridSpan w:val="2"/>
          </w:tcPr>
          <w:p w:rsidR="00383711" w:rsidRDefault="0045439C">
            <w:r>
              <w:t>2003</w:t>
            </w:r>
          </w:p>
        </w:tc>
        <w:tc>
          <w:tcPr>
            <w:tcW w:w="2620" w:type="dxa"/>
            <w:vAlign w:val="center"/>
          </w:tcPr>
          <w:p w:rsidR="00383711" w:rsidRDefault="0045439C">
            <w:r>
              <w:t>起居室</w:t>
            </w:r>
          </w:p>
        </w:tc>
        <w:tc>
          <w:tcPr>
            <w:tcW w:w="1386" w:type="dxa"/>
            <w:vAlign w:val="center"/>
          </w:tcPr>
          <w:p w:rsidR="00383711" w:rsidRDefault="0045439C">
            <w:r>
              <w:t>-</w:t>
            </w:r>
          </w:p>
        </w:tc>
        <w:tc>
          <w:tcPr>
            <w:tcW w:w="1109" w:type="dxa"/>
            <w:vAlign w:val="center"/>
          </w:tcPr>
          <w:p w:rsidR="00383711" w:rsidRDefault="0045439C">
            <w:r>
              <w:t>7.8</w:t>
            </w:r>
          </w:p>
        </w:tc>
        <w:tc>
          <w:tcPr>
            <w:tcW w:w="1658" w:type="dxa"/>
            <w:vAlign w:val="center"/>
          </w:tcPr>
          <w:p w:rsidR="00383711" w:rsidRDefault="0045439C">
            <w:r>
              <w:t>0.00</w:t>
            </w:r>
          </w:p>
        </w:tc>
        <w:tc>
          <w:tcPr>
            <w:tcW w:w="656" w:type="dxa"/>
            <w:vAlign w:val="center"/>
          </w:tcPr>
          <w:p w:rsidR="00383711" w:rsidRDefault="0045439C">
            <w:r>
              <w:t>0</w:t>
            </w:r>
          </w:p>
        </w:tc>
      </w:tr>
      <w:tr w:rsidR="00383711">
        <w:tc>
          <w:tcPr>
            <w:tcW w:w="803" w:type="dxa"/>
            <w:vMerge/>
            <w:vAlign w:val="center"/>
          </w:tcPr>
          <w:p w:rsidR="00383711" w:rsidRDefault="00383711"/>
        </w:tc>
        <w:tc>
          <w:tcPr>
            <w:tcW w:w="2076" w:type="dxa"/>
            <w:gridSpan w:val="2"/>
          </w:tcPr>
          <w:p w:rsidR="00383711" w:rsidRDefault="0045439C">
            <w:r>
              <w:t>2005</w:t>
            </w:r>
          </w:p>
        </w:tc>
        <w:tc>
          <w:tcPr>
            <w:tcW w:w="2620" w:type="dxa"/>
            <w:vAlign w:val="center"/>
          </w:tcPr>
          <w:p w:rsidR="00383711" w:rsidRDefault="0045439C">
            <w:r>
              <w:t>起居室</w:t>
            </w:r>
          </w:p>
        </w:tc>
        <w:tc>
          <w:tcPr>
            <w:tcW w:w="1386" w:type="dxa"/>
            <w:vAlign w:val="center"/>
          </w:tcPr>
          <w:p w:rsidR="00383711" w:rsidRDefault="0045439C">
            <w:r>
              <w:t>-</w:t>
            </w:r>
          </w:p>
        </w:tc>
        <w:tc>
          <w:tcPr>
            <w:tcW w:w="1109" w:type="dxa"/>
            <w:vAlign w:val="center"/>
          </w:tcPr>
          <w:p w:rsidR="00383711" w:rsidRDefault="0045439C">
            <w:r>
              <w:t>18.9</w:t>
            </w:r>
          </w:p>
        </w:tc>
        <w:tc>
          <w:tcPr>
            <w:tcW w:w="1658" w:type="dxa"/>
            <w:vAlign w:val="center"/>
          </w:tcPr>
          <w:p w:rsidR="00383711" w:rsidRDefault="0045439C">
            <w:r>
              <w:t>0.00</w:t>
            </w:r>
          </w:p>
        </w:tc>
        <w:tc>
          <w:tcPr>
            <w:tcW w:w="656" w:type="dxa"/>
            <w:vAlign w:val="center"/>
          </w:tcPr>
          <w:p w:rsidR="00383711" w:rsidRDefault="0045439C">
            <w:r>
              <w:t>0</w:t>
            </w:r>
          </w:p>
        </w:tc>
      </w:tr>
      <w:tr w:rsidR="00383711">
        <w:tc>
          <w:tcPr>
            <w:tcW w:w="803" w:type="dxa"/>
            <w:vMerge/>
            <w:vAlign w:val="center"/>
          </w:tcPr>
          <w:p w:rsidR="00383711" w:rsidRDefault="00383711"/>
        </w:tc>
        <w:tc>
          <w:tcPr>
            <w:tcW w:w="2076" w:type="dxa"/>
            <w:gridSpan w:val="2"/>
          </w:tcPr>
          <w:p w:rsidR="00383711" w:rsidRDefault="0045439C">
            <w:r>
              <w:t>2006</w:t>
            </w:r>
          </w:p>
        </w:tc>
        <w:tc>
          <w:tcPr>
            <w:tcW w:w="2620" w:type="dxa"/>
            <w:vAlign w:val="center"/>
          </w:tcPr>
          <w:p w:rsidR="00383711" w:rsidRDefault="0045439C">
            <w:r>
              <w:t>起居室</w:t>
            </w:r>
          </w:p>
        </w:tc>
        <w:tc>
          <w:tcPr>
            <w:tcW w:w="1386" w:type="dxa"/>
            <w:vAlign w:val="center"/>
          </w:tcPr>
          <w:p w:rsidR="00383711" w:rsidRDefault="0045439C">
            <w:r>
              <w:t>-</w:t>
            </w:r>
          </w:p>
        </w:tc>
        <w:tc>
          <w:tcPr>
            <w:tcW w:w="1109" w:type="dxa"/>
            <w:vAlign w:val="center"/>
          </w:tcPr>
          <w:p w:rsidR="00383711" w:rsidRDefault="0045439C">
            <w:r>
              <w:t>4.0</w:t>
            </w:r>
          </w:p>
        </w:tc>
        <w:tc>
          <w:tcPr>
            <w:tcW w:w="1658" w:type="dxa"/>
            <w:vAlign w:val="center"/>
          </w:tcPr>
          <w:p w:rsidR="00383711" w:rsidRDefault="0045439C">
            <w:r>
              <w:t>0.00</w:t>
            </w:r>
          </w:p>
        </w:tc>
        <w:tc>
          <w:tcPr>
            <w:tcW w:w="656" w:type="dxa"/>
            <w:vAlign w:val="center"/>
          </w:tcPr>
          <w:p w:rsidR="00383711" w:rsidRDefault="0045439C">
            <w:r>
              <w:t>0</w:t>
            </w:r>
          </w:p>
        </w:tc>
      </w:tr>
      <w:tr w:rsidR="00383711">
        <w:tc>
          <w:tcPr>
            <w:tcW w:w="5499" w:type="dxa"/>
            <w:gridSpan w:val="4"/>
            <w:vAlign w:val="center"/>
          </w:tcPr>
          <w:p w:rsidR="00383711" w:rsidRDefault="0045439C">
            <w:r>
              <w:t>建筑</w:t>
            </w:r>
            <w:r>
              <w:t>PMV-PPD</w:t>
            </w:r>
            <w:r>
              <w:t>达标面积比例（</w:t>
            </w:r>
            <w:r>
              <w:t>%</w:t>
            </w:r>
            <w:r>
              <w:t>）</w:t>
            </w:r>
          </w:p>
        </w:tc>
        <w:tc>
          <w:tcPr>
            <w:tcW w:w="4809" w:type="dxa"/>
            <w:gridSpan w:val="4"/>
            <w:vAlign w:val="center"/>
          </w:tcPr>
          <w:p w:rsidR="00383711" w:rsidRDefault="0045439C">
            <w:r>
              <w:t>59.33%</w:t>
            </w:r>
          </w:p>
        </w:tc>
      </w:tr>
    </w:tbl>
    <w:p w:rsidR="00D433C1" w:rsidRPr="00612E00" w:rsidRDefault="00D433C1" w:rsidP="00EF60A9">
      <w:pPr>
        <w:spacing w:after="120"/>
        <w:rPr>
          <w:rFonts w:ascii="宋体" w:hAnsi="宋体" w:cs="宋体"/>
          <w:b/>
          <w:bCs/>
          <w:color w:val="333333"/>
          <w:sz w:val="24"/>
          <w:szCs w:val="22"/>
          <w:lang w:val="en-US"/>
        </w:rPr>
      </w:pPr>
      <w:bookmarkStart w:id="112" w:name="达标统计表"/>
      <w:bookmarkEnd w:id="112"/>
    </w:p>
    <w:p w:rsidR="003D52D0" w:rsidRPr="00612E00" w:rsidRDefault="009A31E4" w:rsidP="0044152D">
      <w:pPr>
        <w:spacing w:line="360" w:lineRule="exact"/>
        <w:ind w:firstLineChars="97" w:firstLine="213"/>
        <w:rPr>
          <w:sz w:val="32"/>
          <w:szCs w:val="32"/>
        </w:rPr>
      </w:pPr>
      <w:r w:rsidRPr="009A31E4">
        <w:rPr>
          <w:rFonts w:hint="eastAsia"/>
          <w:sz w:val="22"/>
          <w:szCs w:val="24"/>
        </w:rPr>
        <w:t>说明：建筑整体的</w:t>
      </w:r>
      <w:r w:rsidRPr="009A31E4">
        <w:rPr>
          <w:rFonts w:hint="eastAsia"/>
          <w:sz w:val="22"/>
          <w:szCs w:val="24"/>
        </w:rPr>
        <w:t>PMV-PPD</w:t>
      </w:r>
      <w:r w:rsidRPr="009A31E4">
        <w:rPr>
          <w:rFonts w:hint="eastAsia"/>
          <w:sz w:val="22"/>
          <w:szCs w:val="24"/>
        </w:rPr>
        <w:t>达标面积比例按照建筑各主要功能房间的计算值进行面积加权平均得出。</w:t>
      </w:r>
    </w:p>
    <w:p w:rsidR="008E2A42" w:rsidRPr="00D5677E" w:rsidRDefault="00A968A5" w:rsidP="00A968A5">
      <w:pPr>
        <w:pStyle w:val="1"/>
        <w:tabs>
          <w:tab w:val="left" w:pos="432"/>
        </w:tabs>
      </w:pPr>
      <w:bookmarkStart w:id="113" w:name="_Toc91776514"/>
      <w:r w:rsidRPr="00D5677E">
        <w:rPr>
          <w:rFonts w:hint="eastAsia"/>
        </w:rPr>
        <w:t>结论</w:t>
      </w:r>
      <w:bookmarkEnd w:id="113"/>
    </w:p>
    <w:p w:rsidR="00EA58C9" w:rsidRPr="00D5677E" w:rsidRDefault="003630EE" w:rsidP="00D5677E">
      <w:pPr>
        <w:pStyle w:val="a0"/>
        <w:ind w:firstLine="420"/>
        <w:rPr>
          <w:lang w:val="en-US"/>
        </w:rPr>
      </w:pPr>
      <w:r w:rsidRPr="00D5677E">
        <w:rPr>
          <w:rFonts w:hint="eastAsia"/>
          <w:lang w:val="en-US"/>
        </w:rPr>
        <w:t>该建筑主要功能房间热湿环境</w:t>
      </w:r>
      <w:r w:rsidR="00836F34">
        <w:rPr>
          <w:rFonts w:hint="eastAsia"/>
          <w:lang w:val="en-US"/>
        </w:rPr>
        <w:t>评价</w:t>
      </w:r>
      <w:r w:rsidR="00836F34">
        <w:rPr>
          <w:lang w:val="en-US"/>
        </w:rPr>
        <w:t>指标</w:t>
      </w:r>
      <w:r w:rsidRPr="00D5677E">
        <w:rPr>
          <w:rFonts w:hint="eastAsia"/>
          <w:lang w:val="en-US"/>
        </w:rPr>
        <w:t>PMV</w:t>
      </w:r>
      <w:r w:rsidRPr="00D5677E">
        <w:rPr>
          <w:rFonts w:hint="eastAsia"/>
          <w:lang w:val="en-US"/>
        </w:rPr>
        <w:t>和</w:t>
      </w:r>
      <w:r w:rsidRPr="00D5677E">
        <w:rPr>
          <w:rFonts w:hint="eastAsia"/>
          <w:lang w:val="en-US"/>
        </w:rPr>
        <w:t>PPD</w:t>
      </w:r>
      <w:r w:rsidR="00A306C2" w:rsidRPr="00D5677E">
        <w:rPr>
          <w:rFonts w:hint="eastAsia"/>
          <w:lang w:val="en-US"/>
        </w:rPr>
        <w:t>达到整体评价</w:t>
      </w:r>
      <w:r w:rsidR="00A306C2" w:rsidRPr="00D5677E">
        <w:rPr>
          <w:lang w:val="en-US"/>
        </w:rPr>
        <w:fldChar w:fldCharType="begin"/>
      </w:r>
      <w:r w:rsidR="00A306C2" w:rsidRPr="00D5677E">
        <w:rPr>
          <w:lang w:val="en-US"/>
        </w:rPr>
        <w:instrText xml:space="preserve"> </w:instrText>
      </w:r>
      <w:r w:rsidR="00A306C2" w:rsidRPr="00D5677E">
        <w:rPr>
          <w:rFonts w:hint="eastAsia"/>
          <w:lang w:val="en-US"/>
        </w:rPr>
        <w:instrText>= 2 \* ROMAN</w:instrText>
      </w:r>
      <w:r w:rsidR="00A306C2" w:rsidRPr="00D5677E">
        <w:rPr>
          <w:lang w:val="en-US"/>
        </w:rPr>
        <w:instrText xml:space="preserve"> </w:instrText>
      </w:r>
      <w:r w:rsidR="00A306C2" w:rsidRPr="00D5677E">
        <w:rPr>
          <w:lang w:val="en-US"/>
        </w:rPr>
        <w:fldChar w:fldCharType="separate"/>
      </w:r>
      <w:r w:rsidR="00A306C2" w:rsidRPr="00D5677E">
        <w:rPr>
          <w:lang w:val="en-US"/>
        </w:rPr>
        <w:t>II</w:t>
      </w:r>
      <w:r w:rsidR="00A306C2" w:rsidRPr="00D5677E">
        <w:rPr>
          <w:lang w:val="en-US"/>
        </w:rPr>
        <w:fldChar w:fldCharType="end"/>
      </w:r>
      <w:r w:rsidR="00A306C2" w:rsidRPr="00D5677E">
        <w:rPr>
          <w:rFonts w:hint="eastAsia"/>
          <w:lang w:val="en-US"/>
        </w:rPr>
        <w:t>级</w:t>
      </w:r>
      <w:r w:rsidR="005B277A" w:rsidRPr="00D5677E">
        <w:rPr>
          <w:rFonts w:hint="eastAsia"/>
          <w:lang w:val="en-US"/>
        </w:rPr>
        <w:t>的</w:t>
      </w:r>
      <w:r w:rsidR="00A306C2" w:rsidRPr="00D5677E">
        <w:rPr>
          <w:rFonts w:hint="eastAsia"/>
          <w:lang w:val="en-US"/>
        </w:rPr>
        <w:t>面积比例</w:t>
      </w:r>
      <w:r w:rsidR="00481D85" w:rsidRPr="00D5677E">
        <w:rPr>
          <w:rFonts w:hint="eastAsia"/>
          <w:lang w:val="en-US"/>
        </w:rPr>
        <w:t>为</w:t>
      </w:r>
      <w:bookmarkStart w:id="114" w:name="达标百分比"/>
      <w:r w:rsidR="00481D85" w:rsidRPr="00D5677E">
        <w:rPr>
          <w:rFonts w:hint="eastAsia"/>
          <w:lang w:val="en-US"/>
        </w:rPr>
        <w:t>59.33%</w:t>
      </w:r>
      <w:bookmarkEnd w:id="114"/>
      <w:r w:rsidR="005B277A" w:rsidRPr="00D5677E">
        <w:rPr>
          <w:rFonts w:hint="eastAsia"/>
          <w:lang w:val="en-US"/>
        </w:rPr>
        <w:t>，根据绿标</w:t>
      </w:r>
      <w:r w:rsidR="00266FC5" w:rsidRPr="00D5677E">
        <w:rPr>
          <w:rFonts w:hint="eastAsia"/>
          <w:lang w:val="en-US"/>
        </w:rPr>
        <w:t>5.2.9</w:t>
      </w:r>
      <w:r w:rsidR="005B277A" w:rsidRPr="00D5677E">
        <w:rPr>
          <w:rFonts w:hint="eastAsia"/>
          <w:lang w:val="en-US"/>
        </w:rPr>
        <w:t>，应得</w:t>
      </w:r>
      <w:bookmarkStart w:id="115" w:name="得分"/>
      <w:r w:rsidR="00481D85" w:rsidRPr="00D5677E">
        <w:rPr>
          <w:rFonts w:hint="eastAsia"/>
          <w:lang w:val="en-US"/>
        </w:rPr>
        <w:t>0</w:t>
      </w:r>
      <w:bookmarkEnd w:id="115"/>
      <w:r w:rsidR="005B277A" w:rsidRPr="00D5677E">
        <w:rPr>
          <w:rFonts w:hint="eastAsia"/>
          <w:lang w:val="en-US"/>
        </w:rPr>
        <w:t>分。</w:t>
      </w:r>
    </w:p>
    <w:p w:rsidR="00EA58C9" w:rsidRDefault="00EA58C9" w:rsidP="00EA58C9">
      <w:pPr>
        <w:pStyle w:val="a0"/>
        <w:ind w:firstLine="420"/>
        <w:rPr>
          <w:lang w:val="en-US"/>
        </w:rPr>
      </w:pPr>
      <w:r>
        <w:rPr>
          <w:lang w:val="en-US"/>
        </w:rPr>
        <w:br w:type="page"/>
      </w:r>
    </w:p>
    <w:p w:rsidR="00F663D7" w:rsidRPr="00D5677E" w:rsidRDefault="00F663D7" w:rsidP="00D5677E">
      <w:pPr>
        <w:pStyle w:val="a0"/>
        <w:ind w:firstLine="420"/>
        <w:rPr>
          <w:lang w:val="en-US"/>
        </w:rPr>
      </w:pPr>
    </w:p>
    <w:p w:rsidR="00BE0E75" w:rsidRPr="00D5677E" w:rsidRDefault="00BE0E75" w:rsidP="00D5677E">
      <w:pPr>
        <w:pStyle w:val="a0"/>
        <w:ind w:firstLine="420"/>
        <w:rPr>
          <w:lang w:val="en-US"/>
        </w:rPr>
      </w:pPr>
    </w:p>
    <w:sectPr w:rsidR="00BE0E75" w:rsidRPr="00D5677E"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39C" w:rsidRDefault="0045439C" w:rsidP="00203A7D">
      <w:pPr>
        <w:spacing w:line="240" w:lineRule="auto"/>
      </w:pPr>
      <w:r>
        <w:separator/>
      </w:r>
    </w:p>
  </w:endnote>
  <w:endnote w:type="continuationSeparator" w:id="0">
    <w:p w:rsidR="0045439C" w:rsidRDefault="0045439C"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005"/>
      <w:gridCol w:w="2955"/>
      <w:gridCol w:w="2970"/>
    </w:tblGrid>
    <w:tr w:rsidR="001A12A0" w:rsidRPr="00F5023B" w:rsidTr="00AB5C98">
      <w:tc>
        <w:tcPr>
          <w:tcW w:w="3020" w:type="dxa"/>
          <w:shd w:val="clear" w:color="auto" w:fill="auto"/>
        </w:tcPr>
        <w:p w:rsidR="001A12A0" w:rsidRPr="00AB5C98" w:rsidRDefault="0045439C" w:rsidP="001D3BB9">
          <w:pPr>
            <w:pStyle w:val="a6"/>
            <w:rPr>
              <w:rFonts w:ascii="宋体" w:hAnsi="宋体"/>
              <w:sz w:val="20"/>
              <w:szCs w:val="21"/>
            </w:rPr>
          </w:pPr>
          <w:hyperlink r:id="rId1" w:history="1">
            <w:r w:rsidR="001A12A0" w:rsidRPr="00AB5C98">
              <w:rPr>
                <w:rStyle w:val="a8"/>
                <w:rFonts w:ascii="宋体" w:hAnsi="宋体"/>
                <w:sz w:val="20"/>
                <w:szCs w:val="21"/>
              </w:rPr>
              <w:t>http://www.gbsware.cn/</w:t>
            </w:r>
          </w:hyperlink>
        </w:p>
      </w:tc>
      <w:tc>
        <w:tcPr>
          <w:tcW w:w="3020" w:type="dxa"/>
          <w:shd w:val="clear" w:color="auto" w:fill="auto"/>
        </w:tcPr>
        <w:p w:rsidR="001A12A0" w:rsidRPr="00AB5C98" w:rsidRDefault="001A12A0" w:rsidP="00AB5C98">
          <w:pPr>
            <w:pStyle w:val="a6"/>
            <w:jc w:val="center"/>
            <w:rPr>
              <w:rFonts w:ascii="宋体" w:hAnsi="宋体"/>
              <w:sz w:val="20"/>
              <w:szCs w:val="21"/>
            </w:rPr>
          </w:pPr>
          <w:r w:rsidRPr="00AB5C98">
            <w:rPr>
              <w:rFonts w:hint="eastAsia"/>
              <w:sz w:val="20"/>
            </w:rPr>
            <w:t>第</w:t>
          </w:r>
          <w:r w:rsidRPr="00AB5C98">
            <w:rPr>
              <w:rFonts w:ascii="宋体" w:hAnsi="宋体"/>
              <w:bCs/>
              <w:sz w:val="20"/>
              <w:szCs w:val="21"/>
            </w:rPr>
            <w:fldChar w:fldCharType="begin"/>
          </w:r>
          <w:r w:rsidRPr="00AB5C98">
            <w:rPr>
              <w:rFonts w:ascii="宋体" w:hAnsi="宋体"/>
              <w:bCs/>
              <w:sz w:val="20"/>
              <w:szCs w:val="21"/>
            </w:rPr>
            <w:instrText>PAGE</w:instrText>
          </w:r>
          <w:r w:rsidRPr="00AB5C98">
            <w:rPr>
              <w:rFonts w:ascii="宋体" w:hAnsi="宋体"/>
              <w:bCs/>
              <w:sz w:val="20"/>
              <w:szCs w:val="21"/>
            </w:rPr>
            <w:fldChar w:fldCharType="separate"/>
          </w:r>
          <w:r w:rsidR="0045439C">
            <w:rPr>
              <w:rFonts w:ascii="宋体" w:hAnsi="宋体"/>
              <w:bCs/>
              <w:noProof/>
              <w:sz w:val="20"/>
              <w:szCs w:val="21"/>
            </w:rPr>
            <w:t>32</w:t>
          </w:r>
          <w:r w:rsidRPr="00AB5C98">
            <w:rPr>
              <w:rFonts w:ascii="宋体" w:hAnsi="宋体"/>
              <w:bCs/>
              <w:sz w:val="20"/>
              <w:szCs w:val="21"/>
            </w:rPr>
            <w:fldChar w:fldCharType="end"/>
          </w:r>
          <w:r w:rsidRPr="00AB5C98">
            <w:rPr>
              <w:rFonts w:ascii="宋体" w:hAnsi="宋体" w:hint="eastAsia"/>
              <w:sz w:val="20"/>
              <w:szCs w:val="21"/>
              <w:lang w:val="zh-CN"/>
            </w:rPr>
            <w:t>页 共</w:t>
          </w:r>
          <w:r w:rsidRPr="00AB5C98">
            <w:rPr>
              <w:rFonts w:ascii="宋体" w:hAnsi="宋体"/>
              <w:bCs/>
              <w:sz w:val="20"/>
              <w:szCs w:val="21"/>
            </w:rPr>
            <w:fldChar w:fldCharType="begin"/>
          </w:r>
          <w:r w:rsidRPr="00AB5C98">
            <w:rPr>
              <w:rFonts w:ascii="宋体" w:hAnsi="宋体"/>
              <w:bCs/>
              <w:sz w:val="20"/>
              <w:szCs w:val="21"/>
            </w:rPr>
            <w:instrText>NUMPAGES</w:instrText>
          </w:r>
          <w:r w:rsidRPr="00AB5C98">
            <w:rPr>
              <w:rFonts w:ascii="宋体" w:hAnsi="宋体"/>
              <w:bCs/>
              <w:sz w:val="20"/>
              <w:szCs w:val="21"/>
            </w:rPr>
            <w:fldChar w:fldCharType="separate"/>
          </w:r>
          <w:r w:rsidR="0045439C">
            <w:rPr>
              <w:rFonts w:ascii="宋体" w:hAnsi="宋体"/>
              <w:bCs/>
              <w:noProof/>
              <w:sz w:val="20"/>
              <w:szCs w:val="21"/>
            </w:rPr>
            <w:t>33</w:t>
          </w:r>
          <w:r w:rsidRPr="00AB5C98">
            <w:rPr>
              <w:rFonts w:ascii="宋体" w:hAnsi="宋体"/>
              <w:bCs/>
              <w:sz w:val="20"/>
              <w:szCs w:val="21"/>
            </w:rPr>
            <w:fldChar w:fldCharType="end"/>
          </w:r>
          <w:r w:rsidRPr="00AB5C98">
            <w:rPr>
              <w:rFonts w:ascii="宋体" w:hAnsi="宋体" w:hint="eastAsia"/>
              <w:bCs/>
              <w:sz w:val="20"/>
              <w:szCs w:val="21"/>
            </w:rPr>
            <w:t>页</w:t>
          </w:r>
        </w:p>
      </w:tc>
      <w:tc>
        <w:tcPr>
          <w:tcW w:w="3020" w:type="dxa"/>
          <w:shd w:val="clear" w:color="auto" w:fill="auto"/>
        </w:tcPr>
        <w:p w:rsidR="001A12A0" w:rsidRPr="00AB5C98" w:rsidRDefault="00CF5D4D" w:rsidP="00AB5C98">
          <w:pPr>
            <w:pStyle w:val="a6"/>
            <w:jc w:val="right"/>
            <w:rPr>
              <w:rFonts w:ascii="宋体" w:hAnsi="宋体"/>
              <w:sz w:val="20"/>
              <w:szCs w:val="21"/>
            </w:rPr>
          </w:pPr>
          <w:r>
            <w:rPr>
              <w:rFonts w:ascii="宋体" w:hAnsi="宋体"/>
              <w:sz w:val="20"/>
              <w:szCs w:val="21"/>
            </w:rPr>
            <w:t>ITES</w:t>
          </w:r>
          <w:r w:rsidR="001A12A0" w:rsidRPr="00AB5C98">
            <w:rPr>
              <w:rFonts w:ascii="宋体" w:hAnsi="宋体"/>
              <w:sz w:val="20"/>
              <w:szCs w:val="21"/>
            </w:rPr>
            <w:t>20</w:t>
          </w:r>
          <w:r w:rsidR="00BF7629" w:rsidRPr="00AB5C98">
            <w:rPr>
              <w:rFonts w:ascii="宋体" w:hAnsi="宋体" w:hint="eastAsia"/>
              <w:sz w:val="20"/>
              <w:szCs w:val="21"/>
            </w:rPr>
            <w:t>20</w:t>
          </w:r>
        </w:p>
      </w:tc>
    </w:tr>
  </w:tbl>
  <w:p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2A0" w:rsidRPr="00AB5C98" w:rsidRDefault="001A12A0">
    <w:pPr>
      <w:pStyle w:val="a6"/>
      <w:jc w:val="center"/>
      <w:rPr>
        <w:rFonts w:ascii="宋体" w:hAnsi="宋体"/>
        <w:szCs w:val="21"/>
      </w:rPr>
    </w:pPr>
  </w:p>
  <w:p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39C" w:rsidRDefault="0045439C" w:rsidP="00203A7D">
      <w:pPr>
        <w:spacing w:line="240" w:lineRule="auto"/>
      </w:pPr>
      <w:r>
        <w:separator/>
      </w:r>
    </w:p>
  </w:footnote>
  <w:footnote w:type="continuationSeparator" w:id="0">
    <w:p w:rsidR="0045439C" w:rsidRDefault="0045439C"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2A0" w:rsidRPr="001D3BB9" w:rsidRDefault="00D256CB" w:rsidP="00AB5C98">
    <w:pPr>
      <w:pStyle w:val="a4"/>
      <w:pBdr>
        <w:bottom w:val="single" w:sz="6" w:space="0" w:color="auto"/>
      </w:pBdr>
      <w:tabs>
        <w:tab w:val="clear" w:pos="4153"/>
        <w:tab w:val="clear" w:pos="8306"/>
        <w:tab w:val="center" w:pos="5031"/>
        <w:tab w:val="right" w:pos="10063"/>
      </w:tabs>
      <w:jc w:val="left"/>
    </w:pPr>
    <w:r w:rsidRPr="00AB5C98">
      <w:rPr>
        <w:noProof/>
        <w:lang w:val="en-US"/>
      </w:rPr>
      <w:drawing>
        <wp:inline distT="0" distB="0" distL="0" distR="0" wp14:anchorId="5DE50E29" wp14:editId="375D23B8">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r w:rsidR="00AB5C98">
      <w:tab/>
    </w:r>
    <w:r w:rsidR="0084742B">
      <w:rPr>
        <w:rFonts w:hint="eastAsia"/>
      </w:rPr>
      <w:t xml:space="preserve">                                           </w:t>
    </w:r>
    <w:r w:rsidR="0084742B">
      <w:rPr>
        <w:rFonts w:hint="eastAsia"/>
      </w:rPr>
      <w:t>室内</w:t>
    </w:r>
    <w:r w:rsidR="0084742B">
      <w:rPr>
        <w:rFonts w:hint="eastAsia"/>
      </w:rPr>
      <w:t>PMV-PPD</w:t>
    </w:r>
    <w:r w:rsidR="0083614F">
      <w:rPr>
        <w:rFonts w:hint="eastAsia"/>
      </w:rPr>
      <w:t>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 w:numId="17">
    <w:abstractNumId w:val="0"/>
  </w:num>
  <w:num w:numId="18">
    <w:abstractNumId w:val="0"/>
  </w:num>
  <w:num w:numId="19">
    <w:abstractNumId w:val="0"/>
  </w:num>
  <w:num w:numId="20">
    <w:abstractNumId w:val="0"/>
  </w:num>
  <w:num w:numId="21">
    <w:abstractNumId w:val="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39C"/>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4C74"/>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3711"/>
    <w:rsid w:val="0038554A"/>
    <w:rsid w:val="003857DF"/>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439C"/>
    <w:rsid w:val="004556B5"/>
    <w:rsid w:val="00455947"/>
    <w:rsid w:val="0046589C"/>
    <w:rsid w:val="0047200C"/>
    <w:rsid w:val="00481D85"/>
    <w:rsid w:val="00483193"/>
    <w:rsid w:val="00494ADE"/>
    <w:rsid w:val="0049520E"/>
    <w:rsid w:val="004A0D3B"/>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4E08"/>
    <w:rsid w:val="0064005D"/>
    <w:rsid w:val="00642309"/>
    <w:rsid w:val="00653B24"/>
    <w:rsid w:val="00654C63"/>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CD7"/>
    <w:rsid w:val="00823E9B"/>
    <w:rsid w:val="00834E88"/>
    <w:rsid w:val="0083614F"/>
    <w:rsid w:val="00836F34"/>
    <w:rsid w:val="0084598F"/>
    <w:rsid w:val="0084742B"/>
    <w:rsid w:val="00851CA4"/>
    <w:rsid w:val="00856B3E"/>
    <w:rsid w:val="008659A5"/>
    <w:rsid w:val="00865A08"/>
    <w:rsid w:val="0086632A"/>
    <w:rsid w:val="0087011E"/>
    <w:rsid w:val="00876531"/>
    <w:rsid w:val="00880A06"/>
    <w:rsid w:val="00883D6C"/>
    <w:rsid w:val="00886207"/>
    <w:rsid w:val="008870D0"/>
    <w:rsid w:val="0088746A"/>
    <w:rsid w:val="00890F0D"/>
    <w:rsid w:val="008A48E6"/>
    <w:rsid w:val="008B115C"/>
    <w:rsid w:val="008B49CE"/>
    <w:rsid w:val="008B5F22"/>
    <w:rsid w:val="008C231A"/>
    <w:rsid w:val="008D7355"/>
    <w:rsid w:val="008E2A42"/>
    <w:rsid w:val="008E5E54"/>
    <w:rsid w:val="00902A4F"/>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1CF5209-9482-49F0-9132-FC9A55D44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1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1">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1">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803500988">
      <w:bodyDiv w:val="1"/>
      <w:marLeft w:val="0"/>
      <w:marRight w:val="0"/>
      <w:marTop w:val="0"/>
      <w:marBottom w:val="0"/>
      <w:divBdr>
        <w:top w:val="none" w:sz="0" w:space="0" w:color="auto"/>
        <w:left w:val="none" w:sz="0" w:space="0" w:color="auto"/>
        <w:bottom w:val="none" w:sz="0" w:space="0" w:color="auto"/>
        <w:right w:val="none" w:sz="0" w:space="0" w:color="auto"/>
      </w:divBdr>
      <w:divsChild>
        <w:div w:id="1073774547">
          <w:marLeft w:val="0"/>
          <w:marRight w:val="0"/>
          <w:marTop w:val="0"/>
          <w:marBottom w:val="0"/>
          <w:divBdr>
            <w:top w:val="none" w:sz="0" w:space="0" w:color="auto"/>
            <w:left w:val="none" w:sz="0" w:space="0" w:color="auto"/>
            <w:bottom w:val="none" w:sz="0" w:space="0" w:color="auto"/>
            <w:right w:val="none" w:sz="0" w:space="0" w:color="auto"/>
          </w:divBdr>
          <w:divsChild>
            <w:div w:id="427845224">
              <w:marLeft w:val="0"/>
              <w:marRight w:val="0"/>
              <w:marTop w:val="0"/>
              <w:marBottom w:val="0"/>
              <w:divBdr>
                <w:top w:val="none" w:sz="0" w:space="0" w:color="auto"/>
                <w:left w:val="none" w:sz="0" w:space="0" w:color="auto"/>
                <w:bottom w:val="none" w:sz="0" w:space="0" w:color="auto"/>
                <w:right w:val="none" w:sz="0" w:space="0" w:color="auto"/>
              </w:divBdr>
              <w:divsChild>
                <w:div w:id="1508444134">
                  <w:marLeft w:val="0"/>
                  <w:marRight w:val="0"/>
                  <w:marTop w:val="0"/>
                  <w:marBottom w:val="0"/>
                  <w:divBdr>
                    <w:top w:val="none" w:sz="0" w:space="0" w:color="auto"/>
                    <w:left w:val="none" w:sz="0" w:space="0" w:color="auto"/>
                    <w:bottom w:val="none" w:sz="0" w:space="0" w:color="auto"/>
                    <w:right w:val="none" w:sz="0" w:space="0" w:color="auto"/>
                  </w:divBdr>
                  <w:divsChild>
                    <w:div w:id="1895771448">
                      <w:marLeft w:val="150"/>
                      <w:marRight w:val="150"/>
                      <w:marTop w:val="120"/>
                      <w:marBottom w:val="0"/>
                      <w:divBdr>
                        <w:top w:val="none" w:sz="0" w:space="0" w:color="auto"/>
                        <w:left w:val="none" w:sz="0" w:space="0" w:color="auto"/>
                        <w:bottom w:val="none" w:sz="0" w:space="0" w:color="auto"/>
                        <w:right w:val="none" w:sz="0" w:space="0" w:color="auto"/>
                      </w:divBdr>
                      <w:divsChild>
                        <w:div w:id="978992158">
                          <w:marLeft w:val="0"/>
                          <w:marRight w:val="0"/>
                          <w:marTop w:val="0"/>
                          <w:marBottom w:val="0"/>
                          <w:divBdr>
                            <w:top w:val="none" w:sz="0" w:space="0" w:color="auto"/>
                            <w:left w:val="none" w:sz="0" w:space="0" w:color="auto"/>
                            <w:bottom w:val="none" w:sz="0" w:space="0" w:color="auto"/>
                            <w:right w:val="single" w:sz="6" w:space="8" w:color="DDDDDD"/>
                          </w:divBdr>
                        </w:div>
                      </w:divsChild>
                    </w:div>
                  </w:divsChild>
                </w:div>
              </w:divsChild>
            </w:div>
          </w:divsChild>
        </w:div>
      </w:divsChild>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wmf"/><Relationship Id="rId21" Type="http://schemas.openxmlformats.org/officeDocument/2006/relationships/image" Target="media/image12.wmf"/><Relationship Id="rId42" Type="http://schemas.openxmlformats.org/officeDocument/2006/relationships/image" Target="media/image33.wmf"/><Relationship Id="rId47" Type="http://schemas.openxmlformats.org/officeDocument/2006/relationships/image" Target="media/image38.wmf"/><Relationship Id="rId63" Type="http://schemas.openxmlformats.org/officeDocument/2006/relationships/image" Target="media/image53.png"/><Relationship Id="rId68" Type="http://schemas.openxmlformats.org/officeDocument/2006/relationships/image" Target="media/image58.png"/><Relationship Id="rId84" Type="http://schemas.openxmlformats.org/officeDocument/2006/relationships/image" Target="media/image74.png"/><Relationship Id="rId89" Type="http://schemas.openxmlformats.org/officeDocument/2006/relationships/image" Target="media/image79.png"/><Relationship Id="rId16" Type="http://schemas.openxmlformats.org/officeDocument/2006/relationships/image" Target="media/image7.wmf"/><Relationship Id="rId11" Type="http://schemas.openxmlformats.org/officeDocument/2006/relationships/footer" Target="footer2.xml"/><Relationship Id="rId32" Type="http://schemas.openxmlformats.org/officeDocument/2006/relationships/image" Target="media/image23.wmf"/><Relationship Id="rId37" Type="http://schemas.openxmlformats.org/officeDocument/2006/relationships/image" Target="media/image28.wmf"/><Relationship Id="rId53" Type="http://schemas.openxmlformats.org/officeDocument/2006/relationships/image" Target="media/image44.wmf"/><Relationship Id="rId58" Type="http://schemas.openxmlformats.org/officeDocument/2006/relationships/image" Target="media/image48.png"/><Relationship Id="rId74" Type="http://schemas.openxmlformats.org/officeDocument/2006/relationships/image" Target="media/image64.png"/><Relationship Id="rId79" Type="http://schemas.openxmlformats.org/officeDocument/2006/relationships/image" Target="media/image69.png"/><Relationship Id="rId5" Type="http://schemas.openxmlformats.org/officeDocument/2006/relationships/webSettings" Target="webSettings.xml"/><Relationship Id="rId90" Type="http://schemas.openxmlformats.org/officeDocument/2006/relationships/image" Target="media/image80.png"/><Relationship Id="rId95" Type="http://schemas.openxmlformats.org/officeDocument/2006/relationships/theme" Target="theme/theme1.xml"/><Relationship Id="rId22" Type="http://schemas.openxmlformats.org/officeDocument/2006/relationships/image" Target="media/image13.wmf"/><Relationship Id="rId27" Type="http://schemas.openxmlformats.org/officeDocument/2006/relationships/image" Target="media/image18.wmf"/><Relationship Id="rId43" Type="http://schemas.openxmlformats.org/officeDocument/2006/relationships/image" Target="media/image34.wmf"/><Relationship Id="rId48" Type="http://schemas.openxmlformats.org/officeDocument/2006/relationships/image" Target="media/image39.wmf"/><Relationship Id="rId64" Type="http://schemas.openxmlformats.org/officeDocument/2006/relationships/image" Target="media/image54.png"/><Relationship Id="rId69" Type="http://schemas.openxmlformats.org/officeDocument/2006/relationships/image" Target="media/image59.png"/><Relationship Id="rId8" Type="http://schemas.openxmlformats.org/officeDocument/2006/relationships/image" Target="media/image1.png"/><Relationship Id="rId51" Type="http://schemas.openxmlformats.org/officeDocument/2006/relationships/image" Target="media/image42.wmf"/><Relationship Id="rId72" Type="http://schemas.openxmlformats.org/officeDocument/2006/relationships/image" Target="media/image62.png"/><Relationship Id="rId80" Type="http://schemas.openxmlformats.org/officeDocument/2006/relationships/image" Target="media/image70.png"/><Relationship Id="rId85" Type="http://schemas.openxmlformats.org/officeDocument/2006/relationships/image" Target="media/image75.png"/><Relationship Id="rId93" Type="http://schemas.openxmlformats.org/officeDocument/2006/relationships/image" Target="media/image83.png"/><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49.png"/><Relationship Id="rId67" Type="http://schemas.openxmlformats.org/officeDocument/2006/relationships/image" Target="media/image57.png"/><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image" Target="media/image52.png"/><Relationship Id="rId70" Type="http://schemas.openxmlformats.org/officeDocument/2006/relationships/image" Target="media/image60.png"/><Relationship Id="rId75" Type="http://schemas.openxmlformats.org/officeDocument/2006/relationships/image" Target="media/image65.png"/><Relationship Id="rId83" Type="http://schemas.openxmlformats.org/officeDocument/2006/relationships/image" Target="media/image73.png"/><Relationship Id="rId88" Type="http://schemas.openxmlformats.org/officeDocument/2006/relationships/image" Target="media/image78.png"/><Relationship Id="rId91" Type="http://schemas.openxmlformats.org/officeDocument/2006/relationships/image" Target="media/image81.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oleObject" Target="embeddings/oleObject1.bin"/><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0.png"/><Relationship Id="rId65" Type="http://schemas.openxmlformats.org/officeDocument/2006/relationships/image" Target="media/image55.png"/><Relationship Id="rId73" Type="http://schemas.openxmlformats.org/officeDocument/2006/relationships/image" Target="media/image63.png"/><Relationship Id="rId78" Type="http://schemas.openxmlformats.org/officeDocument/2006/relationships/image" Target="media/image68.png"/><Relationship Id="rId81" Type="http://schemas.openxmlformats.org/officeDocument/2006/relationships/image" Target="media/image71.png"/><Relationship Id="rId86" Type="http://schemas.openxmlformats.org/officeDocument/2006/relationships/image" Target="media/image76.png"/><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image" Target="media/image9.wmf"/><Relationship Id="rId39" Type="http://schemas.openxmlformats.org/officeDocument/2006/relationships/image" Target="media/image30.wmf"/><Relationship Id="rId34" Type="http://schemas.openxmlformats.org/officeDocument/2006/relationships/image" Target="media/image25.wmf"/><Relationship Id="rId50" Type="http://schemas.openxmlformats.org/officeDocument/2006/relationships/image" Target="media/image41.wmf"/><Relationship Id="rId55" Type="http://schemas.openxmlformats.org/officeDocument/2006/relationships/image" Target="media/image46.png"/><Relationship Id="rId76" Type="http://schemas.openxmlformats.org/officeDocument/2006/relationships/image" Target="media/image66.png"/><Relationship Id="rId7" Type="http://schemas.openxmlformats.org/officeDocument/2006/relationships/endnotes" Target="endnotes.xml"/><Relationship Id="rId71" Type="http://schemas.openxmlformats.org/officeDocument/2006/relationships/image" Target="media/image61.png"/><Relationship Id="rId92" Type="http://schemas.openxmlformats.org/officeDocument/2006/relationships/image" Target="media/image82.png"/><Relationship Id="rId2" Type="http://schemas.openxmlformats.org/officeDocument/2006/relationships/numbering" Target="numbering.xml"/><Relationship Id="rId29" Type="http://schemas.openxmlformats.org/officeDocument/2006/relationships/image" Target="media/image20.wmf"/><Relationship Id="rId24" Type="http://schemas.openxmlformats.org/officeDocument/2006/relationships/image" Target="media/image15.wmf"/><Relationship Id="rId40" Type="http://schemas.openxmlformats.org/officeDocument/2006/relationships/image" Target="media/image31.wmf"/><Relationship Id="rId45" Type="http://schemas.openxmlformats.org/officeDocument/2006/relationships/image" Target="media/image36.wmf"/><Relationship Id="rId66" Type="http://schemas.openxmlformats.org/officeDocument/2006/relationships/image" Target="media/image56.png"/><Relationship Id="rId87" Type="http://schemas.openxmlformats.org/officeDocument/2006/relationships/image" Target="media/image77.png"/><Relationship Id="rId61" Type="http://schemas.openxmlformats.org/officeDocument/2006/relationships/image" Target="media/image51.png"/><Relationship Id="rId82" Type="http://schemas.openxmlformats.org/officeDocument/2006/relationships/image" Target="media/image72.png"/><Relationship Id="rId19" Type="http://schemas.openxmlformats.org/officeDocument/2006/relationships/image" Target="media/image10.wmf"/><Relationship Id="rId14" Type="http://schemas.openxmlformats.org/officeDocument/2006/relationships/image" Target="media/image5.jpg"/><Relationship Id="rId30" Type="http://schemas.openxmlformats.org/officeDocument/2006/relationships/image" Target="media/image21.wmf"/><Relationship Id="rId35" Type="http://schemas.openxmlformats.org/officeDocument/2006/relationships/image" Target="media/image26.wmf"/><Relationship Id="rId56" Type="http://schemas.openxmlformats.org/officeDocument/2006/relationships/image" Target="media/image47.wmf"/><Relationship Id="rId77" Type="http://schemas.openxmlformats.org/officeDocument/2006/relationships/image" Target="media/image6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611;&#25991;&#31077;\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B6FA9-4677-4D18-9BAE-6CC722C3F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Template>
  <TotalTime>1</TotalTime>
  <Pages>33</Pages>
  <Words>1488</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9957</CharactersWithSpaces>
  <SharedDoc>false</SharedDoc>
  <HLinks>
    <vt:vector size="114" baseType="variant">
      <vt:variant>
        <vt:i4>1769521</vt:i4>
      </vt:variant>
      <vt:variant>
        <vt:i4>104</vt:i4>
      </vt:variant>
      <vt:variant>
        <vt:i4>0</vt:i4>
      </vt:variant>
      <vt:variant>
        <vt:i4>5</vt:i4>
      </vt:variant>
      <vt:variant>
        <vt:lpwstr/>
      </vt:variant>
      <vt:variant>
        <vt:lpwstr>_Toc13735925</vt:lpwstr>
      </vt:variant>
      <vt:variant>
        <vt:i4>1703985</vt:i4>
      </vt:variant>
      <vt:variant>
        <vt:i4>98</vt:i4>
      </vt:variant>
      <vt:variant>
        <vt:i4>0</vt:i4>
      </vt:variant>
      <vt:variant>
        <vt:i4>5</vt:i4>
      </vt:variant>
      <vt:variant>
        <vt:lpwstr/>
      </vt:variant>
      <vt:variant>
        <vt:lpwstr>_Toc13735924</vt:lpwstr>
      </vt:variant>
      <vt:variant>
        <vt:i4>1900593</vt:i4>
      </vt:variant>
      <vt:variant>
        <vt:i4>92</vt:i4>
      </vt:variant>
      <vt:variant>
        <vt:i4>0</vt:i4>
      </vt:variant>
      <vt:variant>
        <vt:i4>5</vt:i4>
      </vt:variant>
      <vt:variant>
        <vt:lpwstr/>
      </vt:variant>
      <vt:variant>
        <vt:lpwstr>_Toc13735923</vt:lpwstr>
      </vt:variant>
      <vt:variant>
        <vt:i4>1835057</vt:i4>
      </vt:variant>
      <vt:variant>
        <vt:i4>86</vt:i4>
      </vt:variant>
      <vt:variant>
        <vt:i4>0</vt:i4>
      </vt:variant>
      <vt:variant>
        <vt:i4>5</vt:i4>
      </vt:variant>
      <vt:variant>
        <vt:lpwstr/>
      </vt:variant>
      <vt:variant>
        <vt:lpwstr>_Toc13735922</vt:lpwstr>
      </vt:variant>
      <vt:variant>
        <vt:i4>2031665</vt:i4>
      </vt:variant>
      <vt:variant>
        <vt:i4>80</vt:i4>
      </vt:variant>
      <vt:variant>
        <vt:i4>0</vt:i4>
      </vt:variant>
      <vt:variant>
        <vt:i4>5</vt:i4>
      </vt:variant>
      <vt:variant>
        <vt:lpwstr/>
      </vt:variant>
      <vt:variant>
        <vt:lpwstr>_Toc13735921</vt:lpwstr>
      </vt:variant>
      <vt:variant>
        <vt:i4>1966129</vt:i4>
      </vt:variant>
      <vt:variant>
        <vt:i4>74</vt:i4>
      </vt:variant>
      <vt:variant>
        <vt:i4>0</vt:i4>
      </vt:variant>
      <vt:variant>
        <vt:i4>5</vt:i4>
      </vt:variant>
      <vt:variant>
        <vt:lpwstr/>
      </vt:variant>
      <vt:variant>
        <vt:lpwstr>_Toc13735920</vt:lpwstr>
      </vt:variant>
      <vt:variant>
        <vt:i4>1507378</vt:i4>
      </vt:variant>
      <vt:variant>
        <vt:i4>68</vt:i4>
      </vt:variant>
      <vt:variant>
        <vt:i4>0</vt:i4>
      </vt:variant>
      <vt:variant>
        <vt:i4>5</vt:i4>
      </vt:variant>
      <vt:variant>
        <vt:lpwstr/>
      </vt:variant>
      <vt:variant>
        <vt:lpwstr>_Toc13735919</vt:lpwstr>
      </vt:variant>
      <vt:variant>
        <vt:i4>1441842</vt:i4>
      </vt:variant>
      <vt:variant>
        <vt:i4>62</vt:i4>
      </vt:variant>
      <vt:variant>
        <vt:i4>0</vt:i4>
      </vt:variant>
      <vt:variant>
        <vt:i4>5</vt:i4>
      </vt:variant>
      <vt:variant>
        <vt:lpwstr/>
      </vt:variant>
      <vt:variant>
        <vt:lpwstr>_Toc13735918</vt:lpwstr>
      </vt:variant>
      <vt:variant>
        <vt:i4>1638450</vt:i4>
      </vt:variant>
      <vt:variant>
        <vt:i4>56</vt:i4>
      </vt:variant>
      <vt:variant>
        <vt:i4>0</vt:i4>
      </vt:variant>
      <vt:variant>
        <vt:i4>5</vt:i4>
      </vt:variant>
      <vt:variant>
        <vt:lpwstr/>
      </vt:variant>
      <vt:variant>
        <vt:lpwstr>_Toc13735917</vt:lpwstr>
      </vt:variant>
      <vt:variant>
        <vt:i4>1572914</vt:i4>
      </vt:variant>
      <vt:variant>
        <vt:i4>50</vt:i4>
      </vt:variant>
      <vt:variant>
        <vt:i4>0</vt:i4>
      </vt:variant>
      <vt:variant>
        <vt:i4>5</vt:i4>
      </vt:variant>
      <vt:variant>
        <vt:lpwstr/>
      </vt:variant>
      <vt:variant>
        <vt:lpwstr>_Toc13735916</vt:lpwstr>
      </vt:variant>
      <vt:variant>
        <vt:i4>1769522</vt:i4>
      </vt:variant>
      <vt:variant>
        <vt:i4>44</vt:i4>
      </vt:variant>
      <vt:variant>
        <vt:i4>0</vt:i4>
      </vt:variant>
      <vt:variant>
        <vt:i4>5</vt:i4>
      </vt:variant>
      <vt:variant>
        <vt:lpwstr/>
      </vt:variant>
      <vt:variant>
        <vt:lpwstr>_Toc13735915</vt:lpwstr>
      </vt:variant>
      <vt:variant>
        <vt:i4>1703986</vt:i4>
      </vt:variant>
      <vt:variant>
        <vt:i4>38</vt:i4>
      </vt:variant>
      <vt:variant>
        <vt:i4>0</vt:i4>
      </vt:variant>
      <vt:variant>
        <vt:i4>5</vt:i4>
      </vt:variant>
      <vt:variant>
        <vt:lpwstr/>
      </vt:variant>
      <vt:variant>
        <vt:lpwstr>_Toc13735914</vt:lpwstr>
      </vt:variant>
      <vt:variant>
        <vt:i4>1900594</vt:i4>
      </vt:variant>
      <vt:variant>
        <vt:i4>32</vt:i4>
      </vt:variant>
      <vt:variant>
        <vt:i4>0</vt:i4>
      </vt:variant>
      <vt:variant>
        <vt:i4>5</vt:i4>
      </vt:variant>
      <vt:variant>
        <vt:lpwstr/>
      </vt:variant>
      <vt:variant>
        <vt:lpwstr>_Toc13735913</vt:lpwstr>
      </vt:variant>
      <vt:variant>
        <vt:i4>1835058</vt:i4>
      </vt:variant>
      <vt:variant>
        <vt:i4>26</vt:i4>
      </vt:variant>
      <vt:variant>
        <vt:i4>0</vt:i4>
      </vt:variant>
      <vt:variant>
        <vt:i4>5</vt:i4>
      </vt:variant>
      <vt:variant>
        <vt:lpwstr/>
      </vt:variant>
      <vt:variant>
        <vt:lpwstr>_Toc13735912</vt:lpwstr>
      </vt:variant>
      <vt:variant>
        <vt:i4>2031666</vt:i4>
      </vt:variant>
      <vt:variant>
        <vt:i4>20</vt:i4>
      </vt:variant>
      <vt:variant>
        <vt:i4>0</vt:i4>
      </vt:variant>
      <vt:variant>
        <vt:i4>5</vt:i4>
      </vt:variant>
      <vt:variant>
        <vt:lpwstr/>
      </vt:variant>
      <vt:variant>
        <vt:lpwstr>_Toc13735911</vt:lpwstr>
      </vt:variant>
      <vt:variant>
        <vt:i4>1966130</vt:i4>
      </vt:variant>
      <vt:variant>
        <vt:i4>14</vt:i4>
      </vt:variant>
      <vt:variant>
        <vt:i4>0</vt:i4>
      </vt:variant>
      <vt:variant>
        <vt:i4>5</vt:i4>
      </vt:variant>
      <vt:variant>
        <vt:lpwstr/>
      </vt:variant>
      <vt:variant>
        <vt:lpwstr>_Toc13735910</vt:lpwstr>
      </vt:variant>
      <vt:variant>
        <vt:i4>1507379</vt:i4>
      </vt:variant>
      <vt:variant>
        <vt:i4>8</vt:i4>
      </vt:variant>
      <vt:variant>
        <vt:i4>0</vt:i4>
      </vt:variant>
      <vt:variant>
        <vt:i4>5</vt:i4>
      </vt:variant>
      <vt:variant>
        <vt:lpwstr/>
      </vt:variant>
      <vt:variant>
        <vt:lpwstr>_Toc13735909</vt:lpwstr>
      </vt:variant>
      <vt:variant>
        <vt:i4>1441843</vt:i4>
      </vt:variant>
      <vt:variant>
        <vt:i4>2</vt:i4>
      </vt:variant>
      <vt:variant>
        <vt:i4>0</vt:i4>
      </vt:variant>
      <vt:variant>
        <vt:i4>5</vt:i4>
      </vt:variant>
      <vt:variant>
        <vt:lpwstr/>
      </vt:variant>
      <vt:variant>
        <vt:lpwstr>_Toc13735908</vt:lpwstr>
      </vt:variant>
      <vt:variant>
        <vt:i4>7798903</vt:i4>
      </vt:variant>
      <vt:variant>
        <vt:i4>0</vt:i4>
      </vt:variant>
      <vt:variant>
        <vt:i4>0</vt:i4>
      </vt:variant>
      <vt:variant>
        <vt:i4>5</vt:i4>
      </vt:variant>
      <vt:variant>
        <vt:lpwstr>http://www.gbsware.cn/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subject/>
  <dc:creator>柳文祥</dc:creator>
  <cp:keywords/>
  <cp:lastModifiedBy>柳 文祥</cp:lastModifiedBy>
  <cp:revision>1</cp:revision>
  <cp:lastPrinted>1900-12-31T16:00:00Z</cp:lastPrinted>
  <dcterms:created xsi:type="dcterms:W3CDTF">2021-12-30T09:07:00Z</dcterms:created>
  <dcterms:modified xsi:type="dcterms:W3CDTF">2021-12-30T09:08:00Z</dcterms:modified>
</cp:coreProperties>
</file>