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庭园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886062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886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报告日期：2022年3月14日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项目名称：庭园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围护结构提高23%或负荷降低17%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23%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911.0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