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居住建筑－规定性指标</w:t>
      </w:r>
      <w:bookmarkEnd w:id="0"/>
    </w:p>
    <w:p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r w:rsidR="00D032CE" w:rsidRPr="00E1340C">
        <w:rPr>
          <w:rFonts w:ascii="宋体" w:hAnsi="宋体" w:hint="eastAsia"/>
          <w:bCs/>
          <w:sz w:val="44"/>
          <w:szCs w:val="44"/>
          <w:lang w:val="en-US"/>
        </w:rPr>
        <w:t>被动建筑</w:t>
      </w:r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3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江苏</w:t>
            </w:r>
            <w:r>
              <w:t>-</w:t>
            </w:r>
            <w:r>
              <w:t>徐州</w:t>
            </w:r>
            <w:bookmarkEnd w:id="4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2022年2月21日</w:t>
              </w:r>
            </w:smartTag>
            <w:bookmarkEnd w:id="8"/>
          </w:p>
        </w:tc>
      </w:tr>
    </w:tbl>
    <w:p w:rsidR="00D40158" w:rsidRDefault="00D40158" w:rsidP="00BB4C72">
      <w:pPr>
        <w:jc w:val="center"/>
        <w:rPr>
          <w:rFonts w:ascii="宋体" w:hAnsi="宋体"/>
          <w:lang w:val="en-US"/>
        </w:rPr>
      </w:pPr>
    </w:p>
    <w:p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1"/>
          </w:p>
        </w:tc>
      </w:tr>
      <w:tr w:rsidR="001B7C87" w:rsidRPr="00D40158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T19851622055</w:t>
            </w:r>
            <w:bookmarkEnd w:id="12"/>
          </w:p>
        </w:tc>
      </w:tr>
    </w:tbl>
    <w:p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D64765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6350278" w:history="1">
        <w:r w:rsidR="00D64765" w:rsidRPr="00AE20AA">
          <w:rPr>
            <w:rStyle w:val="a7"/>
          </w:rPr>
          <w:t>1</w:t>
        </w:r>
        <w:r w:rsidR="00D6476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64765" w:rsidRPr="00AE20AA">
          <w:rPr>
            <w:rStyle w:val="a7"/>
          </w:rPr>
          <w:t>建筑概况</w:t>
        </w:r>
        <w:r w:rsidR="00D64765">
          <w:rPr>
            <w:webHidden/>
          </w:rPr>
          <w:tab/>
        </w:r>
        <w:r w:rsidR="00D64765">
          <w:rPr>
            <w:webHidden/>
          </w:rPr>
          <w:fldChar w:fldCharType="begin"/>
        </w:r>
        <w:r w:rsidR="00D64765">
          <w:rPr>
            <w:webHidden/>
          </w:rPr>
          <w:instrText xml:space="preserve"> PAGEREF _Toc96350278 \h </w:instrText>
        </w:r>
        <w:r w:rsidR="00D64765">
          <w:rPr>
            <w:webHidden/>
          </w:rPr>
        </w:r>
        <w:r w:rsidR="00D64765">
          <w:rPr>
            <w:webHidden/>
          </w:rPr>
          <w:fldChar w:fldCharType="separate"/>
        </w:r>
        <w:r w:rsidR="00D64765">
          <w:rPr>
            <w:webHidden/>
          </w:rPr>
          <w:t>4</w:t>
        </w:r>
        <w:r w:rsidR="00D64765">
          <w:rPr>
            <w:webHidden/>
          </w:rPr>
          <w:fldChar w:fldCharType="end"/>
        </w:r>
      </w:hyperlink>
    </w:p>
    <w:p w:rsidR="00D64765" w:rsidRDefault="00D6476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6350279" w:history="1">
        <w:r w:rsidRPr="00AE20AA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E20AA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_Toc96350279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64765" w:rsidRDefault="00D6476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6350280" w:history="1">
        <w:r w:rsidRPr="00AE20AA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E20AA">
          <w:rPr>
            <w:rStyle w:val="a7"/>
          </w:rPr>
          <w:t>有关说明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_Toc96350280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64765" w:rsidRDefault="00D6476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6350281" w:history="1">
        <w:r w:rsidRPr="00AE20AA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E20AA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_Toc96350281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64765" w:rsidRDefault="00D6476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6350282" w:history="1">
        <w:r w:rsidRPr="00AE20AA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E20AA">
          <w:rPr>
            <w:rStyle w:val="a7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_Toc96350282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64765" w:rsidRDefault="00D6476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6350283" w:history="1">
        <w:r w:rsidRPr="00AE20AA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E20AA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_Toc96350283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64765" w:rsidRDefault="00D6476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6350284" w:history="1">
        <w:r w:rsidRPr="00AE20AA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E20AA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_Toc96350284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64765" w:rsidRDefault="00D6476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6350285" w:history="1">
        <w:r w:rsidRPr="00AE20AA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20AA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_Toc96350285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64765" w:rsidRDefault="00D6476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6350286" w:history="1">
        <w:r w:rsidRPr="00AE20AA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E20AA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_Toc96350286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64765" w:rsidRDefault="00D6476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6350287" w:history="1">
        <w:r w:rsidRPr="00AE20AA">
          <w:rPr>
            <w:rStyle w:val="a7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20AA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_Toc96350287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64765" w:rsidRDefault="00D6476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6350288" w:history="1">
        <w:r w:rsidRPr="00AE20AA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E20AA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_Toc96350288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64765" w:rsidRDefault="00D6476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6350289" w:history="1">
        <w:r w:rsidRPr="00AE20AA">
          <w:rPr>
            <w:rStyle w:val="a7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20AA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_Toc96350289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64765" w:rsidRDefault="00D64765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6350290" w:history="1">
        <w:r w:rsidRPr="00AE20AA">
          <w:rPr>
            <w:rStyle w:val="a7"/>
            <w:lang w:val="en-GB"/>
          </w:rPr>
          <w:t>9.1.1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20AA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_Toc96350290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64765" w:rsidRDefault="00D64765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6350291" w:history="1">
        <w:r w:rsidRPr="00AE20AA">
          <w:rPr>
            <w:rStyle w:val="a7"/>
            <w:lang w:val="en-GB"/>
          </w:rPr>
          <w:t>9.1.2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20AA">
          <w:rPr>
            <w:rStyle w:val="a7"/>
          </w:rPr>
          <w:t>阳台隔墙构造一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_Toc96350291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64765" w:rsidRDefault="00D6476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6350292" w:history="1">
        <w:r w:rsidRPr="00AE20AA">
          <w:rPr>
            <w:rStyle w:val="a7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20AA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_Toc96350292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D64765" w:rsidRDefault="00D6476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6350293" w:history="1">
        <w:r w:rsidRPr="00AE20AA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E20AA">
          <w:rPr>
            <w:rStyle w:val="a7"/>
          </w:rPr>
          <w:t>梁柱构造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_Toc96350293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D64765" w:rsidRDefault="00D6476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6350294" w:history="1">
        <w:r w:rsidRPr="00AE20AA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E20AA">
          <w:rPr>
            <w:rStyle w:val="a7"/>
          </w:rPr>
          <w:t>凸窗板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_Toc96350294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D64765" w:rsidRDefault="00D6476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6350295" w:history="1">
        <w:r w:rsidRPr="00AE20AA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E20AA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_Toc96350295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D64765" w:rsidRDefault="00D6476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6350296" w:history="1">
        <w:r w:rsidRPr="00AE20AA">
          <w:rPr>
            <w:rStyle w:val="a7"/>
            <w:lang w:val="en-GB"/>
          </w:rPr>
          <w:t>12.1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20AA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_Toc96350296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D64765" w:rsidRDefault="00D6476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6350297" w:history="1">
        <w:r w:rsidRPr="00AE20AA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E20AA">
          <w:rPr>
            <w:rStyle w:val="a7"/>
          </w:rPr>
          <w:t>分户楼板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_Toc96350297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D64765" w:rsidRDefault="00D6476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6350298" w:history="1">
        <w:r w:rsidRPr="00AE20AA">
          <w:rPr>
            <w:rStyle w:val="a7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E20AA">
          <w:rPr>
            <w:rStyle w:val="a7"/>
          </w:rPr>
          <w:t>分户墙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_Toc96350298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D64765" w:rsidRDefault="00D6476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6350299" w:history="1">
        <w:r w:rsidRPr="00AE20AA">
          <w:rPr>
            <w:rStyle w:val="a7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E20AA">
          <w:rPr>
            <w:rStyle w:val="a7"/>
          </w:rPr>
          <w:t>楼梯间隔墙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_Toc96350299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D64765" w:rsidRDefault="00D6476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6350300" w:history="1">
        <w:r w:rsidRPr="00AE20AA">
          <w:rPr>
            <w:rStyle w:val="a7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E20AA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_Toc96350300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D64765" w:rsidRDefault="00D6476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6350301" w:history="1">
        <w:r w:rsidRPr="00AE20AA">
          <w:rPr>
            <w:rStyle w:val="a7"/>
            <w:lang w:val="en-GB"/>
          </w:rPr>
          <w:t>16.1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20AA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_Toc96350301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D64765" w:rsidRDefault="00D6476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6350302" w:history="1">
        <w:r w:rsidRPr="00AE20AA">
          <w:rPr>
            <w:rStyle w:val="a7"/>
            <w:lang w:val="en-GB"/>
          </w:rPr>
          <w:t>16.2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20AA">
          <w:rPr>
            <w:rStyle w:val="a7"/>
          </w:rPr>
          <w:t>各朝向外窗传热系数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_Toc96350302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D64765" w:rsidRDefault="00D6476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6350303" w:history="1">
        <w:r w:rsidRPr="00AE20AA">
          <w:rPr>
            <w:rStyle w:val="a7"/>
            <w:lang w:val="en-GB"/>
          </w:rPr>
          <w:t>16.3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20AA">
          <w:rPr>
            <w:rStyle w:val="a7"/>
          </w:rPr>
          <w:t>平均遮阳系数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_Toc96350303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D64765" w:rsidRDefault="00D6476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6350304" w:history="1">
        <w:r w:rsidRPr="00AE20AA">
          <w:rPr>
            <w:rStyle w:val="a7"/>
            <w:lang w:val="en-GB"/>
          </w:rPr>
          <w:t>16.4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20AA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_Toc96350304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D64765" w:rsidRDefault="00D64765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6350305" w:history="1">
        <w:r w:rsidRPr="00AE20AA">
          <w:rPr>
            <w:rStyle w:val="a7"/>
            <w:lang w:val="en-GB"/>
          </w:rPr>
          <w:t>16.4.1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20AA">
          <w:rPr>
            <w:rStyle w:val="a7"/>
          </w:rPr>
          <w:t>百叶遮阳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_Toc96350305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D64765" w:rsidRDefault="00D6476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6350306" w:history="1">
        <w:r w:rsidRPr="00AE20AA">
          <w:rPr>
            <w:rStyle w:val="a7"/>
            <w:lang w:val="en-GB"/>
          </w:rPr>
          <w:t>16.5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20AA">
          <w:rPr>
            <w:rStyle w:val="a7"/>
          </w:rPr>
          <w:t>平均遮阳系数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_Toc96350306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D64765" w:rsidRDefault="00D6476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6350307" w:history="1">
        <w:r w:rsidRPr="00AE20AA">
          <w:rPr>
            <w:rStyle w:val="a7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E20AA">
          <w:rPr>
            <w:rStyle w:val="a7"/>
          </w:rPr>
          <w:t>户门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_Toc96350307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D64765" w:rsidRDefault="00D6476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6350308" w:history="1">
        <w:r w:rsidRPr="00AE20AA">
          <w:rPr>
            <w:rStyle w:val="a7"/>
          </w:rPr>
          <w:t>18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E20AA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_Toc96350308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D64765" w:rsidRDefault="00D6476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6350309" w:history="1">
        <w:r w:rsidRPr="00AE20AA">
          <w:rPr>
            <w:rStyle w:val="a7"/>
            <w:lang w:val="en-GB"/>
          </w:rPr>
          <w:t>18.1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20AA">
          <w:rPr>
            <w:rStyle w:val="a7"/>
          </w:rPr>
          <w:t>天窗</w:t>
        </w:r>
        <w:r w:rsidRPr="00AE20AA">
          <w:rPr>
            <w:rStyle w:val="a7"/>
          </w:rPr>
          <w:t>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_Toc96350309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D64765" w:rsidRDefault="00D6476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6350310" w:history="1">
        <w:r w:rsidRPr="00AE20AA">
          <w:rPr>
            <w:rStyle w:val="a7"/>
          </w:rPr>
          <w:t>19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E20AA">
          <w:rPr>
            <w:rStyle w:val="a7"/>
          </w:rPr>
          <w:t>屋面内表面最高温度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_Toc96350310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D64765" w:rsidRDefault="00D6476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6350311" w:history="1">
        <w:r w:rsidRPr="00AE20AA">
          <w:rPr>
            <w:rStyle w:val="a7"/>
          </w:rPr>
          <w:t>20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E20AA">
          <w:rPr>
            <w:rStyle w:val="a7"/>
          </w:rPr>
          <w:t>外墙内表面最高温度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_Toc96350311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D64765" w:rsidRDefault="00D6476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6350312" w:history="1">
        <w:r w:rsidRPr="00AE20AA">
          <w:rPr>
            <w:rStyle w:val="a7"/>
          </w:rPr>
          <w:t>21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E20AA">
          <w:rPr>
            <w:rStyle w:val="a7"/>
          </w:rPr>
          <w:t>结露检查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_Toc96350312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D64765" w:rsidRDefault="00D6476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6350313" w:history="1">
        <w:r w:rsidRPr="00AE20AA">
          <w:rPr>
            <w:rStyle w:val="a7"/>
            <w:lang w:val="en-GB"/>
          </w:rPr>
          <w:t>21.1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20AA">
          <w:rPr>
            <w:rStyle w:val="a7"/>
          </w:rPr>
          <w:t>环境参数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_Toc96350313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D64765" w:rsidRDefault="00D6476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6350314" w:history="1">
        <w:r w:rsidRPr="00AE20AA">
          <w:rPr>
            <w:rStyle w:val="a7"/>
            <w:lang w:val="en-GB"/>
          </w:rPr>
          <w:t>21.2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20AA">
          <w:rPr>
            <w:rStyle w:val="a7"/>
          </w:rPr>
          <w:t>检查项</w:t>
        </w:r>
        <w:r w:rsidRPr="00AE20AA">
          <w:rPr>
            <w:rStyle w:val="a7"/>
          </w:rPr>
          <w:t>(</w:t>
        </w:r>
        <w:r w:rsidRPr="00AE20AA">
          <w:rPr>
            <w:rStyle w:val="a7"/>
          </w:rPr>
          <w:t>最不利构造</w:t>
        </w:r>
        <w:r w:rsidRPr="00AE20AA">
          <w:rPr>
            <w:rStyle w:val="a7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_Toc96350314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D64765" w:rsidRDefault="00D64765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6350315" w:history="1">
        <w:r w:rsidRPr="00AE20AA">
          <w:rPr>
            <w:rStyle w:val="a7"/>
            <w:lang w:val="en-GB"/>
          </w:rPr>
          <w:t>21.2.1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20AA">
          <w:rPr>
            <w:rStyle w:val="a7"/>
          </w:rPr>
          <w:t>外墙：外墙构造一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_Toc96350315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D64765" w:rsidRDefault="00D64765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6350316" w:history="1">
        <w:r w:rsidRPr="00AE20AA">
          <w:rPr>
            <w:rStyle w:val="a7"/>
            <w:lang w:val="en-GB"/>
          </w:rPr>
          <w:t>21.2.2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20AA">
          <w:rPr>
            <w:rStyle w:val="a7"/>
          </w:rPr>
          <w:t>屋顶：屋顶构造一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_Toc96350316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D64765" w:rsidRDefault="00D6476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6350317" w:history="1">
        <w:r w:rsidRPr="00AE20AA">
          <w:rPr>
            <w:rStyle w:val="a7"/>
          </w:rPr>
          <w:t>22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E20AA">
          <w:rPr>
            <w:rStyle w:val="a7"/>
          </w:rPr>
          <w:t>可开启面积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_Toc96350317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D64765" w:rsidRDefault="00D6476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6350318" w:history="1">
        <w:r w:rsidRPr="00AE20AA">
          <w:rPr>
            <w:rStyle w:val="a7"/>
          </w:rPr>
          <w:t>23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E20AA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_Toc96350318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D64765" w:rsidRDefault="00D6476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6350319" w:history="1">
        <w:r w:rsidRPr="00AE20AA">
          <w:rPr>
            <w:rStyle w:val="a7"/>
          </w:rPr>
          <w:t>24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E20AA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_Toc96350319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D64765" w:rsidRDefault="00D6476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6350320" w:history="1">
        <w:r w:rsidRPr="00AE20AA">
          <w:rPr>
            <w:rStyle w:val="a7"/>
            <w:lang w:val="en-GB"/>
          </w:rPr>
          <w:t>24.1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20AA">
          <w:rPr>
            <w:rStyle w:val="a7"/>
          </w:rPr>
          <w:t>天窗</w:t>
        </w:r>
        <w:r w:rsidRPr="00AE20AA">
          <w:rPr>
            <w:rStyle w:val="a7"/>
          </w:rPr>
          <w:t>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_Toc96350320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D64765" w:rsidRDefault="00D6476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6350321" w:history="1">
        <w:r w:rsidRPr="00AE20AA">
          <w:rPr>
            <w:rStyle w:val="a7"/>
          </w:rPr>
          <w:t>25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E20AA">
          <w:rPr>
            <w:rStyle w:val="a7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_Toc96350321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3" w:name="_Toc96350278"/>
      <w:r w:rsidRPr="005E5F93">
        <w:rPr>
          <w:rFonts w:hint="eastAsia"/>
        </w:rPr>
        <w:t>建筑概况</w:t>
      </w:r>
      <w:bookmarkEnd w:id="13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名称"/>
            <w:r>
              <w:t>新建项目</w:t>
            </w:r>
            <w:bookmarkEnd w:id="15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地点"/>
            <w:r>
              <w:t>江苏</w:t>
            </w:r>
            <w:r>
              <w:t>-</w:t>
            </w:r>
            <w:r>
              <w:t>徐州</w:t>
            </w:r>
            <w:bookmarkEnd w:id="16"/>
          </w:p>
        </w:tc>
      </w:tr>
      <w:tr w:rsidR="00037A4C" w:rsidRPr="00FF2243" w:rsidTr="00BE3C10">
        <w:tc>
          <w:tcPr>
            <w:tcW w:w="2759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7" w:name="纬度"/>
            <w:r w:rsidRPr="00FF2243">
              <w:rPr>
                <w:rFonts w:ascii="宋体" w:hAnsi="宋体" w:hint="eastAsia"/>
                <w:lang w:val="en-US"/>
              </w:rPr>
              <w:t>34.26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8" w:name="经度"/>
            <w:r w:rsidRPr="00FF2243">
              <w:rPr>
                <w:rFonts w:ascii="宋体" w:hAnsi="宋体" w:hint="eastAsia"/>
                <w:lang w:val="en-US"/>
              </w:rPr>
              <w:t>117.20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面积"/>
            <w:r w:rsidRPr="00FF2243">
              <w:rPr>
                <w:rFonts w:ascii="宋体" w:hAnsi="宋体" w:hint="eastAsia"/>
                <w:lang w:val="en-US"/>
              </w:rPr>
              <w:t>368</w:t>
            </w:r>
            <w:bookmarkEnd w:id="19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0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2" w:name="地下建筑层数"/>
            <w:r>
              <w:t>0</w:t>
            </w:r>
            <w:bookmarkEnd w:id="22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地上建筑高度"/>
            <w:r w:rsidRPr="00FF2243">
              <w:rPr>
                <w:rFonts w:ascii="宋体" w:hAnsi="宋体" w:hint="eastAsia"/>
                <w:lang w:val="en-US"/>
              </w:rPr>
              <w:t>9.0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:rsidR="00203A7D" w:rsidRPr="00FF2243" w:rsidRDefault="001759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263CE3">
              <w:rPr>
                <w:rFonts w:hint="eastAsia"/>
              </w:rPr>
              <w:t>1</w:t>
            </w:r>
            <w:r w:rsidRPr="00263CE3">
              <w:t>080.81</w:t>
            </w:r>
            <w:r w:rsidR="00263CE3" w:rsidRPr="00263CE3">
              <w:rPr>
                <w:rFonts w:hint="eastAsia"/>
              </w:rPr>
              <w:t>m</w:t>
            </w:r>
            <w:r w:rsidR="00263CE3" w:rsidRPr="00263CE3">
              <w:rPr>
                <w:rFonts w:hint="eastAsia"/>
              </w:rPr>
              <w:t>³</w:t>
            </w:r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:rsidR="00203A7D" w:rsidRPr="00FF2243" w:rsidRDefault="001759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t>545.23</w:t>
            </w:r>
            <w:r w:rsidR="00263CE3">
              <w:rPr>
                <w:rFonts w:hint="eastAsia"/>
              </w:rPr>
              <w:t>㎡</w:t>
            </w:r>
          </w:p>
        </w:tc>
      </w:tr>
      <w:tr w:rsidR="00FA4476" w:rsidRPr="00FF2243" w:rsidTr="00BE3C10">
        <w:tc>
          <w:tcPr>
            <w:tcW w:w="2759" w:type="dxa"/>
            <w:shd w:val="clear" w:color="auto" w:fill="E6E6E6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</w:t>
            </w:r>
            <w:proofErr w:type="gramStart"/>
            <w:r>
              <w:rPr>
                <w:rFonts w:ascii="宋体" w:hAnsi="宋体" w:hint="eastAsia"/>
                <w:lang w:val="en-US"/>
              </w:rPr>
              <w:t>向</w:t>
            </w:r>
            <w:r>
              <w:rPr>
                <w:rFonts w:ascii="宋体" w:hAnsi="宋体"/>
                <w:lang w:val="en-US"/>
              </w:rPr>
              <w:t>角度</w:t>
            </w:r>
            <w:proofErr w:type="gramEnd"/>
          </w:p>
        </w:tc>
        <w:tc>
          <w:tcPr>
            <w:tcW w:w="6073" w:type="dxa"/>
            <w:gridSpan w:val="2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:rsidR="00D40158" w:rsidRPr="00FF2243" w:rsidRDefault="001759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  <w:r>
              <w:rPr>
                <w:rFonts w:ascii="宋体" w:hAnsi="宋体" w:hint="eastAsia"/>
                <w:lang w:val="en-US"/>
              </w:rPr>
              <w:t>砖混结构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</w:t>
            </w:r>
            <w:bookmarkEnd w:id="26"/>
            <w:r w:rsidR="0017594C">
              <w:t>75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</w:t>
            </w:r>
            <w:bookmarkEnd w:id="27"/>
            <w:r w:rsidR="0017594C">
              <w:t>75</w:t>
            </w:r>
          </w:p>
        </w:tc>
      </w:tr>
    </w:tbl>
    <w:p w:rsidR="00D40158" w:rsidRDefault="00D40158" w:rsidP="00D40158">
      <w:pPr>
        <w:pStyle w:val="1"/>
      </w:pPr>
      <w:bookmarkStart w:id="28" w:name="TitleFormat"/>
      <w:bookmarkStart w:id="29" w:name="_Toc96350279"/>
      <w:bookmarkEnd w:id="14"/>
      <w:r>
        <w:rPr>
          <w:rFonts w:hint="eastAsia"/>
        </w:rPr>
        <w:t>设计依据</w:t>
      </w:r>
      <w:bookmarkEnd w:id="29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0" w:name="计算依据"/>
      <w:bookmarkEnd w:id="28"/>
      <w:bookmarkEnd w:id="30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《江苏省居住建筑热环境和节能设计标准》</w:t>
      </w:r>
      <w:r>
        <w:rPr>
          <w:kern w:val="2"/>
          <w:szCs w:val="24"/>
          <w:lang w:val="en-US"/>
        </w:rPr>
        <w:t>(DGJ32/J 71-2014)</w:t>
      </w:r>
    </w:p>
    <w:p w:rsidR="00A532DB" w:rsidRDefault="004D28B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A532DB" w:rsidRDefault="004D28B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《江苏省绿色建筑工程施工图设计文件编制深度规定》（</w:t>
      </w:r>
      <w:r>
        <w:rPr>
          <w:kern w:val="2"/>
          <w:szCs w:val="24"/>
          <w:lang w:val="en-US"/>
        </w:rPr>
        <w:t>2014</w:t>
      </w:r>
      <w:r>
        <w:rPr>
          <w:kern w:val="2"/>
          <w:szCs w:val="24"/>
          <w:lang w:val="en-US"/>
        </w:rPr>
        <w:t>年版）</w:t>
      </w:r>
    </w:p>
    <w:p w:rsidR="00A532DB" w:rsidRDefault="004D28B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:rsidR="00A532DB" w:rsidRDefault="004D28B3">
      <w:pPr>
        <w:pStyle w:val="1"/>
        <w:widowControl w:val="0"/>
        <w:jc w:val="both"/>
        <w:rPr>
          <w:kern w:val="2"/>
          <w:szCs w:val="24"/>
        </w:rPr>
      </w:pPr>
      <w:bookmarkStart w:id="31" w:name="_Toc96350280"/>
      <w:r>
        <w:rPr>
          <w:kern w:val="2"/>
          <w:szCs w:val="24"/>
        </w:rPr>
        <w:t>有关说明</w:t>
      </w:r>
      <w:bookmarkEnd w:id="31"/>
    </w:p>
    <w:p w:rsidR="00A532DB" w:rsidRDefault="004D28B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本建筑节能计算方法依据《民用建筑热工设计规范》（</w:t>
      </w:r>
      <w:r>
        <w:rPr>
          <w:kern w:val="2"/>
          <w:szCs w:val="24"/>
          <w:lang w:val="en-US"/>
        </w:rPr>
        <w:t>GB50176</w:t>
      </w:r>
      <w:r>
        <w:rPr>
          <w:kern w:val="2"/>
          <w:szCs w:val="24"/>
          <w:lang w:val="en-US"/>
        </w:rPr>
        <w:t>）；</w:t>
      </w:r>
    </w:p>
    <w:p w:rsidR="00A532DB" w:rsidRDefault="004D28B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 </w:t>
      </w:r>
      <w:r>
        <w:rPr>
          <w:kern w:val="2"/>
          <w:szCs w:val="24"/>
          <w:lang w:val="en-US"/>
        </w:rPr>
        <w:t>本建筑节能设计取值依据《江苏省居住建筑热环境和节能设计标准》（</w:t>
      </w:r>
      <w:r>
        <w:rPr>
          <w:kern w:val="2"/>
          <w:szCs w:val="24"/>
          <w:lang w:val="en-US"/>
        </w:rPr>
        <w:t>DGJ32/J 71-2014</w:t>
      </w:r>
      <w:r>
        <w:rPr>
          <w:kern w:val="2"/>
          <w:szCs w:val="24"/>
          <w:lang w:val="en-US"/>
        </w:rPr>
        <w:t>）；</w:t>
      </w:r>
    </w:p>
    <w:p w:rsidR="00A532DB" w:rsidRDefault="004D28B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 </w:t>
      </w:r>
      <w:r>
        <w:rPr>
          <w:kern w:val="2"/>
          <w:szCs w:val="24"/>
          <w:lang w:val="en-US"/>
        </w:rPr>
        <w:t>当节能设计中规定性指标有一项或若干项不达标时，依据《江苏省绿色建筑施工图设计文件编制深度规定》（</w:t>
      </w:r>
      <w:r>
        <w:rPr>
          <w:kern w:val="2"/>
          <w:szCs w:val="24"/>
          <w:lang w:val="en-US"/>
        </w:rPr>
        <w:t>2014</w:t>
      </w:r>
      <w:r>
        <w:rPr>
          <w:kern w:val="2"/>
          <w:szCs w:val="24"/>
          <w:lang w:val="en-US"/>
        </w:rPr>
        <w:t>年版）和《江苏省居住建筑热环境和节能设计标准》（</w:t>
      </w:r>
      <w:r>
        <w:rPr>
          <w:kern w:val="2"/>
          <w:szCs w:val="24"/>
          <w:lang w:val="en-US"/>
        </w:rPr>
        <w:t>DGJ32/J 71-2014</w:t>
      </w:r>
      <w:r>
        <w:rPr>
          <w:kern w:val="2"/>
          <w:szCs w:val="24"/>
          <w:lang w:val="en-US"/>
        </w:rPr>
        <w:t>）进行建筑物的节能综合指标判断；</w:t>
      </w:r>
    </w:p>
    <w:p w:rsidR="00A532DB" w:rsidRDefault="004D28B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通过本次节能设计，使</w:t>
      </w:r>
      <w:proofErr w:type="gramStart"/>
      <w:r>
        <w:rPr>
          <w:kern w:val="2"/>
          <w:szCs w:val="24"/>
          <w:lang w:val="en-US"/>
        </w:rPr>
        <w:t>本建筑</w:t>
      </w:r>
      <w:proofErr w:type="gramEnd"/>
      <w:r>
        <w:rPr>
          <w:kern w:val="2"/>
          <w:szCs w:val="24"/>
          <w:lang w:val="en-US"/>
        </w:rPr>
        <w:t>达到或超过《江苏省居住建筑热环境和节能设计标准》（</w:t>
      </w:r>
      <w:r>
        <w:rPr>
          <w:kern w:val="2"/>
          <w:szCs w:val="24"/>
          <w:lang w:val="en-US"/>
        </w:rPr>
        <w:t>DGJ32/J 71-2014</w:t>
      </w:r>
      <w:r>
        <w:rPr>
          <w:kern w:val="2"/>
          <w:szCs w:val="24"/>
          <w:lang w:val="en-US"/>
        </w:rPr>
        <w:t>）规定的节能</w:t>
      </w:r>
      <w:r>
        <w:rPr>
          <w:kern w:val="2"/>
          <w:szCs w:val="24"/>
          <w:lang w:val="en-US"/>
        </w:rPr>
        <w:t>65%</w:t>
      </w:r>
      <w:r>
        <w:rPr>
          <w:kern w:val="2"/>
          <w:szCs w:val="24"/>
          <w:lang w:val="en-US"/>
        </w:rPr>
        <w:t>水平。</w:t>
      </w:r>
    </w:p>
    <w:p w:rsidR="00A532DB" w:rsidRDefault="004D28B3">
      <w:pPr>
        <w:pStyle w:val="1"/>
        <w:widowControl w:val="0"/>
        <w:jc w:val="both"/>
        <w:rPr>
          <w:kern w:val="2"/>
          <w:szCs w:val="24"/>
        </w:rPr>
      </w:pPr>
      <w:bookmarkStart w:id="32" w:name="_Toc96350281"/>
      <w:r>
        <w:rPr>
          <w:kern w:val="2"/>
          <w:szCs w:val="24"/>
        </w:rPr>
        <w:t>工程材料</w:t>
      </w:r>
      <w:bookmarkEnd w:id="32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1313"/>
        <w:gridCol w:w="1329"/>
        <w:gridCol w:w="1094"/>
        <w:gridCol w:w="1313"/>
        <w:gridCol w:w="1956"/>
      </w:tblGrid>
      <w:tr w:rsidR="00A532DB">
        <w:tc>
          <w:tcPr>
            <w:tcW w:w="2196" w:type="dxa"/>
            <w:vMerge w:val="restart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比热容</w:t>
            </w:r>
            <w:proofErr w:type="spellStart"/>
            <w:r>
              <w:t>Cp</w:t>
            </w:r>
            <w:proofErr w:type="spellEnd"/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备注</w:t>
            </w:r>
          </w:p>
        </w:tc>
      </w:tr>
      <w:tr w:rsidR="00A532DB">
        <w:tc>
          <w:tcPr>
            <w:tcW w:w="2196" w:type="dxa"/>
            <w:vMerge/>
            <w:shd w:val="clear" w:color="auto" w:fill="E6E6E6"/>
            <w:vAlign w:val="center"/>
          </w:tcPr>
          <w:p w:rsidR="00A532DB" w:rsidRDefault="00A532DB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A532DB" w:rsidRDefault="00A532DB">
            <w:pPr>
              <w:jc w:val="center"/>
            </w:pPr>
          </w:p>
        </w:tc>
      </w:tr>
      <w:tr w:rsidR="00A532DB">
        <w:tc>
          <w:tcPr>
            <w:tcW w:w="2196" w:type="dxa"/>
            <w:shd w:val="clear" w:color="auto" w:fill="E6E6E6"/>
            <w:vAlign w:val="center"/>
          </w:tcPr>
          <w:p w:rsidR="00A532DB" w:rsidRDefault="004D28B3">
            <w:r>
              <w:lastRenderedPageBreak/>
              <w:t>水泥砂浆</w:t>
            </w:r>
          </w:p>
        </w:tc>
        <w:tc>
          <w:tcPr>
            <w:tcW w:w="1018" w:type="dxa"/>
            <w:vAlign w:val="center"/>
          </w:tcPr>
          <w:p w:rsidR="00A532DB" w:rsidRDefault="004D28B3">
            <w:r>
              <w:t>0.930</w:t>
            </w:r>
          </w:p>
        </w:tc>
        <w:tc>
          <w:tcPr>
            <w:tcW w:w="1030" w:type="dxa"/>
            <w:vAlign w:val="center"/>
          </w:tcPr>
          <w:p w:rsidR="00A532DB" w:rsidRDefault="004D28B3">
            <w:r>
              <w:t>11.370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1800.0</w:t>
            </w:r>
          </w:p>
        </w:tc>
        <w:tc>
          <w:tcPr>
            <w:tcW w:w="1018" w:type="dxa"/>
            <w:vAlign w:val="center"/>
          </w:tcPr>
          <w:p w:rsidR="00A532DB" w:rsidRDefault="004D28B3">
            <w:r>
              <w:t>1050.0</w:t>
            </w:r>
          </w:p>
        </w:tc>
        <w:tc>
          <w:tcPr>
            <w:tcW w:w="1516" w:type="dxa"/>
            <w:vAlign w:val="center"/>
          </w:tcPr>
          <w:p w:rsidR="00A532DB" w:rsidRDefault="004D28B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532DB">
        <w:tc>
          <w:tcPr>
            <w:tcW w:w="2196" w:type="dxa"/>
            <w:shd w:val="clear" w:color="auto" w:fill="E6E6E6"/>
            <w:vAlign w:val="center"/>
          </w:tcPr>
          <w:p w:rsidR="00A532DB" w:rsidRDefault="004D28B3">
            <w:r>
              <w:t>石灰砂浆</w:t>
            </w:r>
          </w:p>
        </w:tc>
        <w:tc>
          <w:tcPr>
            <w:tcW w:w="1018" w:type="dxa"/>
            <w:vAlign w:val="center"/>
          </w:tcPr>
          <w:p w:rsidR="00A532DB" w:rsidRDefault="004D28B3">
            <w:r>
              <w:t>0.810</w:t>
            </w:r>
          </w:p>
        </w:tc>
        <w:tc>
          <w:tcPr>
            <w:tcW w:w="1030" w:type="dxa"/>
            <w:vAlign w:val="center"/>
          </w:tcPr>
          <w:p w:rsidR="00A532DB" w:rsidRDefault="004D28B3">
            <w:r>
              <w:t>10.070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1600.0</w:t>
            </w:r>
          </w:p>
        </w:tc>
        <w:tc>
          <w:tcPr>
            <w:tcW w:w="1018" w:type="dxa"/>
            <w:vAlign w:val="center"/>
          </w:tcPr>
          <w:p w:rsidR="00A532DB" w:rsidRDefault="004D28B3">
            <w:r>
              <w:t>1050.0</w:t>
            </w:r>
          </w:p>
        </w:tc>
        <w:tc>
          <w:tcPr>
            <w:tcW w:w="1516" w:type="dxa"/>
            <w:vAlign w:val="center"/>
          </w:tcPr>
          <w:p w:rsidR="00A532DB" w:rsidRDefault="004D28B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532DB">
        <w:tc>
          <w:tcPr>
            <w:tcW w:w="2196" w:type="dxa"/>
            <w:shd w:val="clear" w:color="auto" w:fill="E6E6E6"/>
            <w:vAlign w:val="center"/>
          </w:tcPr>
          <w:p w:rsidR="00A532DB" w:rsidRDefault="004D28B3">
            <w:r>
              <w:t>钢筋混凝土</w:t>
            </w:r>
          </w:p>
        </w:tc>
        <w:tc>
          <w:tcPr>
            <w:tcW w:w="1018" w:type="dxa"/>
            <w:vAlign w:val="center"/>
          </w:tcPr>
          <w:p w:rsidR="00A532DB" w:rsidRDefault="004D28B3">
            <w:r>
              <w:t>1.740</w:t>
            </w:r>
          </w:p>
        </w:tc>
        <w:tc>
          <w:tcPr>
            <w:tcW w:w="1030" w:type="dxa"/>
            <w:vAlign w:val="center"/>
          </w:tcPr>
          <w:p w:rsidR="00A532DB" w:rsidRDefault="004D28B3">
            <w:r>
              <w:t>17.200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2500.0</w:t>
            </w:r>
          </w:p>
        </w:tc>
        <w:tc>
          <w:tcPr>
            <w:tcW w:w="1018" w:type="dxa"/>
            <w:vAlign w:val="center"/>
          </w:tcPr>
          <w:p w:rsidR="00A532DB" w:rsidRDefault="004D28B3">
            <w:r>
              <w:t>920.0</w:t>
            </w:r>
          </w:p>
        </w:tc>
        <w:tc>
          <w:tcPr>
            <w:tcW w:w="1516" w:type="dxa"/>
            <w:vAlign w:val="center"/>
          </w:tcPr>
          <w:p w:rsidR="00A532DB" w:rsidRDefault="004D28B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532DB">
        <w:tc>
          <w:tcPr>
            <w:tcW w:w="2196" w:type="dxa"/>
            <w:shd w:val="clear" w:color="auto" w:fill="E6E6E6"/>
            <w:vAlign w:val="center"/>
          </w:tcPr>
          <w:p w:rsidR="00A532DB" w:rsidRDefault="004D28B3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:rsidR="00A532DB" w:rsidRDefault="004D28B3">
            <w:r>
              <w:t>0.030</w:t>
            </w:r>
          </w:p>
        </w:tc>
        <w:tc>
          <w:tcPr>
            <w:tcW w:w="1030" w:type="dxa"/>
            <w:vAlign w:val="center"/>
          </w:tcPr>
          <w:p w:rsidR="00A532DB" w:rsidRDefault="004D28B3">
            <w:r>
              <w:t>0.340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35.0</w:t>
            </w:r>
          </w:p>
        </w:tc>
        <w:tc>
          <w:tcPr>
            <w:tcW w:w="1018" w:type="dxa"/>
            <w:vAlign w:val="center"/>
          </w:tcPr>
          <w:p w:rsidR="00A532DB" w:rsidRDefault="004D28B3">
            <w:r>
              <w:t>1380.0</w:t>
            </w:r>
          </w:p>
        </w:tc>
        <w:tc>
          <w:tcPr>
            <w:tcW w:w="1516" w:type="dxa"/>
            <w:vAlign w:val="center"/>
          </w:tcPr>
          <w:p w:rsidR="00A532DB" w:rsidRDefault="004D28B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A532DB">
        <w:tc>
          <w:tcPr>
            <w:tcW w:w="2196" w:type="dxa"/>
            <w:shd w:val="clear" w:color="auto" w:fill="E6E6E6"/>
            <w:vAlign w:val="center"/>
          </w:tcPr>
          <w:p w:rsidR="00A532DB" w:rsidRDefault="004D28B3">
            <w:r>
              <w:t>混凝土多孔砖</w:t>
            </w:r>
            <w:r>
              <w:t>(190</w:t>
            </w:r>
            <w:proofErr w:type="gramStart"/>
            <w:r>
              <w:t>六</w:t>
            </w:r>
            <w:proofErr w:type="gramEnd"/>
            <w:r>
              <w:t>孔砖）</w:t>
            </w:r>
          </w:p>
        </w:tc>
        <w:tc>
          <w:tcPr>
            <w:tcW w:w="1018" w:type="dxa"/>
            <w:vAlign w:val="center"/>
          </w:tcPr>
          <w:p w:rsidR="00A532DB" w:rsidRDefault="004D28B3">
            <w:r>
              <w:t>0.750</w:t>
            </w:r>
          </w:p>
        </w:tc>
        <w:tc>
          <w:tcPr>
            <w:tcW w:w="1030" w:type="dxa"/>
            <w:vAlign w:val="center"/>
          </w:tcPr>
          <w:p w:rsidR="00A532DB" w:rsidRDefault="004D28B3">
            <w:r>
              <w:t>7.490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1450.0</w:t>
            </w:r>
          </w:p>
        </w:tc>
        <w:tc>
          <w:tcPr>
            <w:tcW w:w="1018" w:type="dxa"/>
            <w:vAlign w:val="center"/>
          </w:tcPr>
          <w:p w:rsidR="00A532DB" w:rsidRDefault="004D28B3">
            <w:r>
              <w:t>709.4</w:t>
            </w:r>
          </w:p>
        </w:tc>
        <w:tc>
          <w:tcPr>
            <w:tcW w:w="1516" w:type="dxa"/>
            <w:vAlign w:val="center"/>
          </w:tcPr>
          <w:p w:rsidR="00A532DB" w:rsidRDefault="00A532DB">
            <w:pPr>
              <w:rPr>
                <w:sz w:val="18"/>
                <w:szCs w:val="18"/>
              </w:rPr>
            </w:pPr>
          </w:p>
        </w:tc>
      </w:tr>
      <w:tr w:rsidR="00A532DB">
        <w:tc>
          <w:tcPr>
            <w:tcW w:w="2196" w:type="dxa"/>
            <w:shd w:val="clear" w:color="auto" w:fill="E6E6E6"/>
            <w:vAlign w:val="center"/>
          </w:tcPr>
          <w:p w:rsidR="00A532DB" w:rsidRDefault="004D28B3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A532DB" w:rsidRDefault="004D28B3">
            <w:r>
              <w:t>1.740</w:t>
            </w:r>
          </w:p>
        </w:tc>
        <w:tc>
          <w:tcPr>
            <w:tcW w:w="1030" w:type="dxa"/>
            <w:vAlign w:val="center"/>
          </w:tcPr>
          <w:p w:rsidR="00A532DB" w:rsidRDefault="004D28B3">
            <w:r>
              <w:t>17.060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2500.0</w:t>
            </w:r>
          </w:p>
        </w:tc>
        <w:tc>
          <w:tcPr>
            <w:tcW w:w="1018" w:type="dxa"/>
            <w:vAlign w:val="center"/>
          </w:tcPr>
          <w:p w:rsidR="00A532DB" w:rsidRDefault="004D28B3">
            <w:r>
              <w:t>920.0</w:t>
            </w:r>
          </w:p>
        </w:tc>
        <w:tc>
          <w:tcPr>
            <w:tcW w:w="1516" w:type="dxa"/>
            <w:vAlign w:val="center"/>
          </w:tcPr>
          <w:p w:rsidR="00A532DB" w:rsidRDefault="004D28B3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=1.00</w:t>
            </w:r>
            <w:r>
              <w:rPr>
                <w:sz w:val="18"/>
                <w:szCs w:val="18"/>
              </w:rPr>
              <w:t>；</w:t>
            </w:r>
          </w:p>
        </w:tc>
      </w:tr>
      <w:tr w:rsidR="00A532DB">
        <w:tc>
          <w:tcPr>
            <w:tcW w:w="2196" w:type="dxa"/>
            <w:shd w:val="clear" w:color="auto" w:fill="E6E6E6"/>
            <w:vAlign w:val="center"/>
          </w:tcPr>
          <w:p w:rsidR="00A532DB" w:rsidRDefault="004D28B3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A532DB" w:rsidRDefault="004D28B3">
            <w:r>
              <w:t>0.930</w:t>
            </w:r>
          </w:p>
        </w:tc>
        <w:tc>
          <w:tcPr>
            <w:tcW w:w="1030" w:type="dxa"/>
            <w:vAlign w:val="center"/>
          </w:tcPr>
          <w:p w:rsidR="00A532DB" w:rsidRDefault="004D28B3">
            <w:r>
              <w:t>11.310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1800.0</w:t>
            </w:r>
          </w:p>
        </w:tc>
        <w:tc>
          <w:tcPr>
            <w:tcW w:w="1018" w:type="dxa"/>
            <w:vAlign w:val="center"/>
          </w:tcPr>
          <w:p w:rsidR="00A532DB" w:rsidRDefault="004D28B3">
            <w:r>
              <w:t>1050.8</w:t>
            </w:r>
          </w:p>
        </w:tc>
        <w:tc>
          <w:tcPr>
            <w:tcW w:w="1516" w:type="dxa"/>
            <w:vAlign w:val="center"/>
          </w:tcPr>
          <w:p w:rsidR="00A532DB" w:rsidRDefault="004D28B3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=1.00</w:t>
            </w:r>
            <w:r>
              <w:rPr>
                <w:sz w:val="18"/>
                <w:szCs w:val="18"/>
              </w:rPr>
              <w:t>；</w:t>
            </w:r>
          </w:p>
        </w:tc>
      </w:tr>
      <w:tr w:rsidR="00A532DB">
        <w:tc>
          <w:tcPr>
            <w:tcW w:w="2196" w:type="dxa"/>
            <w:shd w:val="clear" w:color="auto" w:fill="E6E6E6"/>
            <w:vAlign w:val="center"/>
          </w:tcPr>
          <w:p w:rsidR="00A532DB" w:rsidRDefault="004D28B3">
            <w:r>
              <w:t>柔性耐水腻子，涂料</w:t>
            </w:r>
          </w:p>
        </w:tc>
        <w:tc>
          <w:tcPr>
            <w:tcW w:w="1018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1030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1018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1516" w:type="dxa"/>
            <w:vAlign w:val="center"/>
          </w:tcPr>
          <w:p w:rsidR="00A532DB" w:rsidRDefault="00A532DB">
            <w:pPr>
              <w:rPr>
                <w:sz w:val="18"/>
                <w:szCs w:val="18"/>
              </w:rPr>
            </w:pPr>
          </w:p>
        </w:tc>
      </w:tr>
      <w:tr w:rsidR="00A532DB">
        <w:tc>
          <w:tcPr>
            <w:tcW w:w="2196" w:type="dxa"/>
            <w:shd w:val="clear" w:color="auto" w:fill="E6E6E6"/>
            <w:vAlign w:val="center"/>
          </w:tcPr>
          <w:p w:rsidR="00A532DB" w:rsidRDefault="004D28B3">
            <w:r>
              <w:t>抗裂砂浆，耐碱网格布</w:t>
            </w:r>
          </w:p>
        </w:tc>
        <w:tc>
          <w:tcPr>
            <w:tcW w:w="1018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1030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1018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1516" w:type="dxa"/>
            <w:vAlign w:val="center"/>
          </w:tcPr>
          <w:p w:rsidR="00A532DB" w:rsidRDefault="00A532DB">
            <w:pPr>
              <w:rPr>
                <w:sz w:val="18"/>
                <w:szCs w:val="18"/>
              </w:rPr>
            </w:pPr>
          </w:p>
        </w:tc>
      </w:tr>
      <w:tr w:rsidR="00A532DB">
        <w:tc>
          <w:tcPr>
            <w:tcW w:w="2196" w:type="dxa"/>
            <w:shd w:val="clear" w:color="auto" w:fill="E6E6E6"/>
            <w:vAlign w:val="center"/>
          </w:tcPr>
          <w:p w:rsidR="00A532DB" w:rsidRDefault="004D28B3">
            <w:r>
              <w:t>界面砂浆</w:t>
            </w:r>
          </w:p>
        </w:tc>
        <w:tc>
          <w:tcPr>
            <w:tcW w:w="1018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1030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1018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1516" w:type="dxa"/>
            <w:vAlign w:val="center"/>
          </w:tcPr>
          <w:p w:rsidR="00A532DB" w:rsidRDefault="00A532DB">
            <w:pPr>
              <w:rPr>
                <w:sz w:val="18"/>
                <w:szCs w:val="18"/>
              </w:rPr>
            </w:pPr>
          </w:p>
        </w:tc>
      </w:tr>
      <w:tr w:rsidR="00A532DB">
        <w:tc>
          <w:tcPr>
            <w:tcW w:w="2196" w:type="dxa"/>
            <w:shd w:val="clear" w:color="auto" w:fill="E6E6E6"/>
            <w:vAlign w:val="center"/>
          </w:tcPr>
          <w:p w:rsidR="00A532DB" w:rsidRDefault="004D28B3">
            <w:r>
              <w:t>粘土多孔砖</w:t>
            </w:r>
            <w:r>
              <w:t>KP1-190/240</w:t>
            </w:r>
          </w:p>
        </w:tc>
        <w:tc>
          <w:tcPr>
            <w:tcW w:w="1018" w:type="dxa"/>
            <w:vAlign w:val="center"/>
          </w:tcPr>
          <w:p w:rsidR="00A532DB" w:rsidRDefault="004D28B3">
            <w:r>
              <w:t>0.580</w:t>
            </w:r>
          </w:p>
        </w:tc>
        <w:tc>
          <w:tcPr>
            <w:tcW w:w="1030" w:type="dxa"/>
            <w:vAlign w:val="center"/>
          </w:tcPr>
          <w:p w:rsidR="00A532DB" w:rsidRDefault="004D28B3">
            <w:r>
              <w:t>7.920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1400.0</w:t>
            </w:r>
          </w:p>
        </w:tc>
        <w:tc>
          <w:tcPr>
            <w:tcW w:w="1018" w:type="dxa"/>
            <w:vAlign w:val="center"/>
          </w:tcPr>
          <w:p w:rsidR="00A532DB" w:rsidRDefault="004D28B3">
            <w:r>
              <w:t>1062.3</w:t>
            </w:r>
          </w:p>
        </w:tc>
        <w:tc>
          <w:tcPr>
            <w:tcW w:w="1516" w:type="dxa"/>
            <w:vAlign w:val="center"/>
          </w:tcPr>
          <w:p w:rsidR="00A532DB" w:rsidRDefault="00A532DB">
            <w:pPr>
              <w:rPr>
                <w:sz w:val="18"/>
                <w:szCs w:val="18"/>
              </w:rPr>
            </w:pPr>
          </w:p>
        </w:tc>
      </w:tr>
      <w:tr w:rsidR="00A532DB">
        <w:tc>
          <w:tcPr>
            <w:tcW w:w="2196" w:type="dxa"/>
            <w:shd w:val="clear" w:color="auto" w:fill="E6E6E6"/>
            <w:vAlign w:val="center"/>
          </w:tcPr>
          <w:p w:rsidR="00A532DB" w:rsidRDefault="004D28B3">
            <w:r>
              <w:t>ALC</w:t>
            </w:r>
            <w:r>
              <w:t>加气混凝土砌块</w:t>
            </w:r>
            <w:r>
              <w:t>(</w:t>
            </w:r>
            <w:r>
              <w:t>墙体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A532DB" w:rsidRDefault="004D28B3">
            <w:r>
              <w:t>0.200</w:t>
            </w:r>
          </w:p>
        </w:tc>
        <w:tc>
          <w:tcPr>
            <w:tcW w:w="1030" w:type="dxa"/>
            <w:vAlign w:val="center"/>
          </w:tcPr>
          <w:p w:rsidR="00A532DB" w:rsidRDefault="004D28B3">
            <w:r>
              <w:t>3.600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500.0</w:t>
            </w:r>
          </w:p>
        </w:tc>
        <w:tc>
          <w:tcPr>
            <w:tcW w:w="1018" w:type="dxa"/>
            <w:vAlign w:val="center"/>
          </w:tcPr>
          <w:p w:rsidR="00A532DB" w:rsidRDefault="004D28B3">
            <w:r>
              <w:t>1782.1</w:t>
            </w:r>
          </w:p>
        </w:tc>
        <w:tc>
          <w:tcPr>
            <w:tcW w:w="1516" w:type="dxa"/>
            <w:vAlign w:val="center"/>
          </w:tcPr>
          <w:p w:rsidR="00A532DB" w:rsidRDefault="004D28B3">
            <w:r>
              <w:rPr>
                <w:sz w:val="18"/>
                <w:szCs w:val="18"/>
              </w:rPr>
              <w:t>用于墙体修正系数</w:t>
            </w:r>
            <w:r>
              <w:rPr>
                <w:sz w:val="18"/>
                <w:szCs w:val="18"/>
              </w:rPr>
              <w:t>=1.35</w:t>
            </w:r>
            <w:r>
              <w:rPr>
                <w:sz w:val="18"/>
                <w:szCs w:val="18"/>
              </w:rPr>
              <w:t>；</w:t>
            </w:r>
          </w:p>
        </w:tc>
      </w:tr>
      <w:tr w:rsidR="00A532DB">
        <w:tc>
          <w:tcPr>
            <w:tcW w:w="2196" w:type="dxa"/>
            <w:shd w:val="clear" w:color="auto" w:fill="E6E6E6"/>
            <w:vAlign w:val="center"/>
          </w:tcPr>
          <w:p w:rsidR="00A532DB" w:rsidRDefault="004D28B3">
            <w:r>
              <w:t>水泥基无机矿物轻集料保温砂浆</w:t>
            </w:r>
          </w:p>
        </w:tc>
        <w:tc>
          <w:tcPr>
            <w:tcW w:w="1018" w:type="dxa"/>
            <w:vAlign w:val="center"/>
          </w:tcPr>
          <w:p w:rsidR="00A532DB" w:rsidRDefault="004D28B3">
            <w:r>
              <w:t>0.085</w:t>
            </w:r>
          </w:p>
        </w:tc>
        <w:tc>
          <w:tcPr>
            <w:tcW w:w="1030" w:type="dxa"/>
            <w:vAlign w:val="center"/>
          </w:tcPr>
          <w:p w:rsidR="00A532DB" w:rsidRDefault="004D28B3">
            <w:r>
              <w:t>1.800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450.0</w:t>
            </w:r>
          </w:p>
        </w:tc>
        <w:tc>
          <w:tcPr>
            <w:tcW w:w="1018" w:type="dxa"/>
            <w:vAlign w:val="center"/>
          </w:tcPr>
          <w:p w:rsidR="00A532DB" w:rsidRDefault="004D28B3">
            <w:r>
              <w:t>1164.8</w:t>
            </w:r>
          </w:p>
        </w:tc>
        <w:tc>
          <w:tcPr>
            <w:tcW w:w="1516" w:type="dxa"/>
            <w:vAlign w:val="center"/>
          </w:tcPr>
          <w:p w:rsidR="00A532DB" w:rsidRDefault="004D28B3">
            <w:r>
              <w:rPr>
                <w:sz w:val="18"/>
                <w:szCs w:val="18"/>
              </w:rPr>
              <w:t>适用于内保温；用于墙体修正系数</w:t>
            </w:r>
            <w:r>
              <w:rPr>
                <w:sz w:val="18"/>
                <w:szCs w:val="18"/>
              </w:rPr>
              <w:t>=1.25</w:t>
            </w:r>
            <w:r>
              <w:rPr>
                <w:sz w:val="18"/>
                <w:szCs w:val="18"/>
              </w:rPr>
              <w:t>；</w:t>
            </w:r>
          </w:p>
        </w:tc>
      </w:tr>
      <w:tr w:rsidR="00A532DB">
        <w:tc>
          <w:tcPr>
            <w:tcW w:w="2196" w:type="dxa"/>
            <w:shd w:val="clear" w:color="auto" w:fill="E6E6E6"/>
            <w:vAlign w:val="center"/>
          </w:tcPr>
          <w:p w:rsidR="00A532DB" w:rsidRDefault="004D28B3">
            <w:r>
              <w:t>聚氨酯</w:t>
            </w:r>
            <w:r>
              <w:t>(</w:t>
            </w:r>
            <w:r>
              <w:t>屋面保温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A532DB" w:rsidRDefault="004D28B3">
            <w:r>
              <w:t>0.024</w:t>
            </w:r>
          </w:p>
        </w:tc>
        <w:tc>
          <w:tcPr>
            <w:tcW w:w="1030" w:type="dxa"/>
            <w:vAlign w:val="center"/>
          </w:tcPr>
          <w:p w:rsidR="00A532DB" w:rsidRDefault="004D28B3">
            <w:r>
              <w:t>0.540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35.0</w:t>
            </w:r>
          </w:p>
        </w:tc>
        <w:tc>
          <w:tcPr>
            <w:tcW w:w="1018" w:type="dxa"/>
            <w:vAlign w:val="center"/>
          </w:tcPr>
          <w:p w:rsidR="00A532DB" w:rsidRDefault="004D28B3">
            <w:r>
              <w:t>4773.6</w:t>
            </w:r>
          </w:p>
        </w:tc>
        <w:tc>
          <w:tcPr>
            <w:tcW w:w="1516" w:type="dxa"/>
            <w:vAlign w:val="center"/>
          </w:tcPr>
          <w:p w:rsidR="00A532DB" w:rsidRDefault="004D28B3">
            <w:r>
              <w:rPr>
                <w:sz w:val="18"/>
                <w:szCs w:val="18"/>
              </w:rPr>
              <w:t>用于屋面修正系数</w:t>
            </w:r>
            <w:r>
              <w:rPr>
                <w:sz w:val="18"/>
                <w:szCs w:val="18"/>
              </w:rPr>
              <w:t>=1.35</w:t>
            </w:r>
            <w:r>
              <w:rPr>
                <w:sz w:val="18"/>
                <w:szCs w:val="18"/>
              </w:rPr>
              <w:t>；燃烧性能为</w:t>
            </w:r>
            <w:r>
              <w:rPr>
                <w:sz w:val="18"/>
                <w:szCs w:val="18"/>
              </w:rPr>
              <w:t>B2</w:t>
            </w:r>
            <w:r>
              <w:rPr>
                <w:sz w:val="18"/>
                <w:szCs w:val="18"/>
              </w:rPr>
              <w:t>级；</w:t>
            </w:r>
          </w:p>
        </w:tc>
      </w:tr>
      <w:tr w:rsidR="00A532DB">
        <w:tc>
          <w:tcPr>
            <w:tcW w:w="2196" w:type="dxa"/>
            <w:shd w:val="clear" w:color="auto" w:fill="E6E6E6"/>
            <w:vAlign w:val="center"/>
          </w:tcPr>
          <w:p w:rsidR="00A532DB" w:rsidRDefault="004D28B3">
            <w:r>
              <w:t>粘土陶粒混凝土</w:t>
            </w:r>
            <w:r>
              <w:t>(ρ=1400)</w:t>
            </w:r>
          </w:p>
        </w:tc>
        <w:tc>
          <w:tcPr>
            <w:tcW w:w="1018" w:type="dxa"/>
            <w:vAlign w:val="center"/>
          </w:tcPr>
          <w:p w:rsidR="00A532DB" w:rsidRDefault="004D28B3">
            <w:r>
              <w:t>0.700</w:t>
            </w:r>
          </w:p>
        </w:tc>
        <w:tc>
          <w:tcPr>
            <w:tcW w:w="1030" w:type="dxa"/>
            <w:vAlign w:val="center"/>
          </w:tcPr>
          <w:p w:rsidR="00A532DB" w:rsidRDefault="004D28B3">
            <w:r>
              <w:t>8.650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1400.0</w:t>
            </w:r>
          </w:p>
        </w:tc>
        <w:tc>
          <w:tcPr>
            <w:tcW w:w="1018" w:type="dxa"/>
            <w:vAlign w:val="center"/>
          </w:tcPr>
          <w:p w:rsidR="00A532DB" w:rsidRDefault="004D28B3">
            <w:r>
              <w:t>1049.9</w:t>
            </w:r>
          </w:p>
        </w:tc>
        <w:tc>
          <w:tcPr>
            <w:tcW w:w="1516" w:type="dxa"/>
            <w:vAlign w:val="center"/>
          </w:tcPr>
          <w:p w:rsidR="00A532DB" w:rsidRDefault="004D28B3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=1.00</w:t>
            </w:r>
            <w:r>
              <w:rPr>
                <w:sz w:val="18"/>
                <w:szCs w:val="18"/>
              </w:rPr>
              <w:t>；</w:t>
            </w:r>
          </w:p>
        </w:tc>
      </w:tr>
    </w:tbl>
    <w:p w:rsidR="00A532DB" w:rsidRDefault="004D28B3">
      <w:pPr>
        <w:pStyle w:val="1"/>
        <w:widowControl w:val="0"/>
        <w:jc w:val="both"/>
        <w:rPr>
          <w:kern w:val="2"/>
          <w:szCs w:val="24"/>
        </w:rPr>
      </w:pPr>
      <w:bookmarkStart w:id="33" w:name="_Toc96350282"/>
      <w:r>
        <w:rPr>
          <w:kern w:val="2"/>
          <w:szCs w:val="24"/>
        </w:rPr>
        <w:t>围护结构作法简要说明</w:t>
      </w:r>
      <w:bookmarkEnd w:id="33"/>
    </w:p>
    <w:p w:rsidR="00A532DB" w:rsidRDefault="004D28B3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</w:t>
      </w:r>
      <w:proofErr w:type="gramStart"/>
      <w:r>
        <w:rPr>
          <w:color w:val="0000FF"/>
          <w:kern w:val="2"/>
          <w:szCs w:val="21"/>
          <w:lang w:val="en-US"/>
        </w:rPr>
        <w:t>一</w:t>
      </w:r>
      <w:proofErr w:type="gramEnd"/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A532DB" w:rsidRDefault="004D28B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钢筋混凝土（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50mm</w:t>
      </w:r>
      <w:r>
        <w:rPr>
          <w:color w:val="000000"/>
          <w:kern w:val="2"/>
          <w:szCs w:val="24"/>
          <w:lang w:val="en-US"/>
        </w:rPr>
        <w:t>＋水泥砂浆（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聚氨酯</w:t>
      </w:r>
      <w:r>
        <w:rPr>
          <w:color w:val="800000"/>
          <w:kern w:val="2"/>
          <w:szCs w:val="24"/>
          <w:lang w:val="en-US"/>
        </w:rPr>
        <w:t>(</w:t>
      </w:r>
      <w:r>
        <w:rPr>
          <w:color w:val="800000"/>
          <w:kern w:val="2"/>
          <w:szCs w:val="24"/>
          <w:lang w:val="en-US"/>
        </w:rPr>
        <w:t>屋面保温</w:t>
      </w:r>
      <w:r>
        <w:rPr>
          <w:color w:val="800000"/>
          <w:kern w:val="2"/>
          <w:szCs w:val="24"/>
          <w:lang w:val="en-US"/>
        </w:rPr>
        <w:t>) 50mm</w:t>
      </w:r>
      <w:r>
        <w:rPr>
          <w:color w:val="000000"/>
          <w:kern w:val="2"/>
          <w:szCs w:val="24"/>
          <w:lang w:val="en-US"/>
        </w:rPr>
        <w:t>＋水泥砂浆（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＋粘土陶粒混凝土</w:t>
      </w:r>
      <w:r>
        <w:rPr>
          <w:color w:val="000000"/>
          <w:kern w:val="2"/>
          <w:szCs w:val="24"/>
          <w:lang w:val="en-US"/>
        </w:rPr>
        <w:t>(ρ=1400)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钢筋混凝土（</w:t>
      </w:r>
      <w:r>
        <w:rPr>
          <w:color w:val="800080"/>
          <w:kern w:val="2"/>
          <w:szCs w:val="24"/>
          <w:lang w:val="en-US"/>
        </w:rPr>
        <w:t>1</w:t>
      </w:r>
      <w:r>
        <w:rPr>
          <w:color w:val="800080"/>
          <w:kern w:val="2"/>
          <w:szCs w:val="24"/>
          <w:lang w:val="en-US"/>
        </w:rPr>
        <w:t>）</w:t>
      </w:r>
      <w:r>
        <w:rPr>
          <w:color w:val="800080"/>
          <w:kern w:val="2"/>
          <w:szCs w:val="24"/>
          <w:lang w:val="en-US"/>
        </w:rPr>
        <w:t xml:space="preserve"> 120mm</w:t>
      </w:r>
    </w:p>
    <w:p w:rsidR="00A532DB" w:rsidRDefault="00A532D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532DB" w:rsidRDefault="004D28B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外墙：</w:t>
      </w:r>
      <w:r>
        <w:rPr>
          <w:color w:val="0000FF"/>
          <w:kern w:val="2"/>
          <w:szCs w:val="21"/>
          <w:lang w:val="en-US"/>
        </w:rPr>
        <w:t>外墙构造</w:t>
      </w:r>
      <w:proofErr w:type="gramStart"/>
      <w:r>
        <w:rPr>
          <w:color w:val="0000FF"/>
          <w:kern w:val="2"/>
          <w:szCs w:val="21"/>
          <w:lang w:val="en-US"/>
        </w:rPr>
        <w:t>一</w:t>
      </w:r>
      <w:proofErr w:type="gramEnd"/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A532DB" w:rsidRDefault="004D28B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800080"/>
          <w:kern w:val="2"/>
          <w:szCs w:val="24"/>
          <w:lang w:val="en-US"/>
        </w:rPr>
        <w:t>粘土多孔砖</w:t>
      </w:r>
      <w:r>
        <w:rPr>
          <w:color w:val="800080"/>
          <w:kern w:val="2"/>
          <w:szCs w:val="24"/>
          <w:lang w:val="en-US"/>
        </w:rPr>
        <w:t>KP1-190/240 200mm</w:t>
      </w:r>
      <w:r>
        <w:rPr>
          <w:color w:val="000000"/>
          <w:kern w:val="2"/>
          <w:szCs w:val="24"/>
          <w:lang w:val="en-US"/>
        </w:rPr>
        <w:t>＋界面砂浆</w:t>
      </w:r>
      <w:r>
        <w:rPr>
          <w:color w:val="000000"/>
          <w:kern w:val="2"/>
          <w:szCs w:val="24"/>
          <w:lang w:val="en-US"/>
        </w:rPr>
        <w:t xml:space="preserve"> 2mm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水泥基无机矿物轻集料保温砂浆</w:t>
      </w:r>
      <w:r>
        <w:rPr>
          <w:color w:val="8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＋抗裂砂浆，耐碱网格布</w:t>
      </w:r>
      <w:r>
        <w:rPr>
          <w:color w:val="000000"/>
          <w:kern w:val="2"/>
          <w:szCs w:val="24"/>
          <w:lang w:val="en-US"/>
        </w:rPr>
        <w:t xml:space="preserve"> 2mm</w:t>
      </w:r>
      <w:r>
        <w:rPr>
          <w:color w:val="000000"/>
          <w:kern w:val="2"/>
          <w:szCs w:val="24"/>
          <w:lang w:val="en-US"/>
        </w:rPr>
        <w:t>＋柔性耐水腻子，涂料</w:t>
      </w:r>
      <w:r>
        <w:rPr>
          <w:color w:val="000000"/>
          <w:kern w:val="2"/>
          <w:szCs w:val="24"/>
          <w:lang w:val="en-US"/>
        </w:rPr>
        <w:t xml:space="preserve"> 2mm</w:t>
      </w:r>
    </w:p>
    <w:p w:rsidR="00A532DB" w:rsidRDefault="00A532D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532DB" w:rsidRDefault="004D28B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阳台隔墙：</w:t>
      </w:r>
      <w:r>
        <w:rPr>
          <w:color w:val="0000FF"/>
          <w:kern w:val="2"/>
          <w:szCs w:val="21"/>
          <w:lang w:val="en-US"/>
        </w:rPr>
        <w:t>阳台隔墙构造</w:t>
      </w:r>
      <w:proofErr w:type="gramStart"/>
      <w:r>
        <w:rPr>
          <w:color w:val="0000FF"/>
          <w:kern w:val="2"/>
          <w:szCs w:val="21"/>
          <w:lang w:val="en-US"/>
        </w:rPr>
        <w:t>一</w:t>
      </w:r>
      <w:proofErr w:type="gramEnd"/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A532DB" w:rsidRDefault="004D28B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A532DB" w:rsidRDefault="00A532D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532DB" w:rsidRDefault="004D28B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proofErr w:type="gramStart"/>
      <w:r>
        <w:rPr>
          <w:b/>
          <w:color w:val="000000"/>
          <w:kern w:val="2"/>
          <w:sz w:val="27"/>
          <w:szCs w:val="27"/>
          <w:lang w:val="en-US"/>
        </w:rPr>
        <w:t>挑空楼板</w:t>
      </w:r>
      <w:proofErr w:type="gramEnd"/>
      <w:r>
        <w:rPr>
          <w:b/>
          <w:color w:val="000000"/>
          <w:kern w:val="2"/>
          <w:sz w:val="27"/>
          <w:szCs w:val="27"/>
          <w:lang w:val="en-US"/>
        </w:rPr>
        <w:t>构造：</w:t>
      </w:r>
      <w:proofErr w:type="gramStart"/>
      <w:r>
        <w:rPr>
          <w:color w:val="0000FF"/>
          <w:kern w:val="2"/>
          <w:szCs w:val="21"/>
          <w:lang w:val="en-US"/>
        </w:rPr>
        <w:t>挑空楼板</w:t>
      </w:r>
      <w:proofErr w:type="gramEnd"/>
      <w:r>
        <w:rPr>
          <w:color w:val="0000FF"/>
          <w:kern w:val="2"/>
          <w:szCs w:val="21"/>
          <w:lang w:val="en-US"/>
        </w:rPr>
        <w:t>构造</w:t>
      </w:r>
      <w:proofErr w:type="gramStart"/>
      <w:r>
        <w:rPr>
          <w:color w:val="0000FF"/>
          <w:kern w:val="2"/>
          <w:szCs w:val="21"/>
          <w:lang w:val="en-US"/>
        </w:rPr>
        <w:t>一</w:t>
      </w:r>
      <w:proofErr w:type="gramEnd"/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A532DB" w:rsidRDefault="004D28B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ALC</w:t>
      </w:r>
      <w:r>
        <w:rPr>
          <w:color w:val="800000"/>
          <w:kern w:val="2"/>
          <w:szCs w:val="24"/>
          <w:lang w:val="en-US"/>
        </w:rPr>
        <w:t>加气混凝土砌块</w:t>
      </w:r>
      <w:r>
        <w:rPr>
          <w:color w:val="800000"/>
          <w:kern w:val="2"/>
          <w:szCs w:val="24"/>
          <w:lang w:val="en-US"/>
        </w:rPr>
        <w:t>(</w:t>
      </w:r>
      <w:r>
        <w:rPr>
          <w:color w:val="800000"/>
          <w:kern w:val="2"/>
          <w:szCs w:val="24"/>
          <w:lang w:val="en-US"/>
        </w:rPr>
        <w:t>墙体</w:t>
      </w:r>
      <w:r>
        <w:rPr>
          <w:color w:val="800000"/>
          <w:kern w:val="2"/>
          <w:szCs w:val="24"/>
          <w:lang w:val="en-US"/>
        </w:rPr>
        <w:t>) 190mm</w:t>
      </w:r>
      <w:r>
        <w:rPr>
          <w:color w:val="000000"/>
          <w:kern w:val="2"/>
          <w:szCs w:val="24"/>
          <w:lang w:val="en-US"/>
        </w:rPr>
        <w:t>＋水泥砂浆（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A532DB" w:rsidRDefault="00A532D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532DB" w:rsidRDefault="004D28B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外窗构造：</w:t>
      </w:r>
      <w:r>
        <w:rPr>
          <w:color w:val="0000FF"/>
          <w:kern w:val="2"/>
          <w:szCs w:val="21"/>
          <w:lang w:val="en-US"/>
        </w:rPr>
        <w:t>12A</w:t>
      </w:r>
      <w:proofErr w:type="gramStart"/>
      <w:r>
        <w:rPr>
          <w:color w:val="0000FF"/>
          <w:kern w:val="2"/>
          <w:szCs w:val="21"/>
          <w:lang w:val="en-US"/>
        </w:rPr>
        <w:t>钢铝单框</w:t>
      </w:r>
      <w:proofErr w:type="gramEnd"/>
      <w:r>
        <w:rPr>
          <w:color w:val="0000FF"/>
          <w:kern w:val="2"/>
          <w:szCs w:val="21"/>
          <w:lang w:val="en-US"/>
        </w:rPr>
        <w:t>双</w:t>
      </w:r>
      <w:proofErr w:type="gramStart"/>
      <w:r>
        <w:rPr>
          <w:color w:val="0000FF"/>
          <w:kern w:val="2"/>
          <w:szCs w:val="21"/>
          <w:lang w:val="en-US"/>
        </w:rPr>
        <w:t>玻</w:t>
      </w:r>
      <w:proofErr w:type="gramEnd"/>
      <w:r>
        <w:rPr>
          <w:color w:val="0000FF"/>
          <w:kern w:val="2"/>
          <w:szCs w:val="21"/>
          <w:lang w:val="en-US"/>
        </w:rPr>
        <w:t>窗（平均）：</w:t>
      </w:r>
    </w:p>
    <w:p w:rsidR="00A532DB" w:rsidRDefault="004D28B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3.900W/m^2.K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0.750</w:t>
      </w:r>
    </w:p>
    <w:p w:rsidR="00A532DB" w:rsidRDefault="00A532D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532DB" w:rsidRDefault="004D28B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4" w:name="_Toc96350283"/>
      <w:r>
        <w:rPr>
          <w:color w:val="000000"/>
          <w:kern w:val="2"/>
          <w:szCs w:val="24"/>
        </w:rPr>
        <w:t>体形系数</w:t>
      </w:r>
      <w:bookmarkEnd w:id="3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A532DB">
        <w:tc>
          <w:tcPr>
            <w:tcW w:w="2513" w:type="dxa"/>
            <w:shd w:val="clear" w:color="auto" w:fill="E6E6E6"/>
            <w:vAlign w:val="center"/>
          </w:tcPr>
          <w:p w:rsidR="00A532DB" w:rsidRDefault="004D28B3">
            <w:r>
              <w:t>外表面积</w:t>
            </w:r>
          </w:p>
        </w:tc>
        <w:tc>
          <w:tcPr>
            <w:tcW w:w="6820" w:type="dxa"/>
            <w:vAlign w:val="center"/>
          </w:tcPr>
          <w:p w:rsidR="00A532DB" w:rsidRDefault="0017594C">
            <w:r w:rsidRPr="0017594C">
              <w:rPr>
                <w:rFonts w:ascii="宋体" w:hAnsi="宋体"/>
                <w:lang w:val="en-US"/>
              </w:rPr>
              <w:t>545.23</w:t>
            </w:r>
          </w:p>
        </w:tc>
      </w:tr>
      <w:tr w:rsidR="00A532DB">
        <w:tc>
          <w:tcPr>
            <w:tcW w:w="2513" w:type="dxa"/>
            <w:shd w:val="clear" w:color="auto" w:fill="E6E6E6"/>
            <w:vAlign w:val="center"/>
          </w:tcPr>
          <w:p w:rsidR="00A532DB" w:rsidRDefault="004D28B3">
            <w:r>
              <w:t>建筑体积</w:t>
            </w:r>
          </w:p>
        </w:tc>
        <w:tc>
          <w:tcPr>
            <w:tcW w:w="6820" w:type="dxa"/>
            <w:vAlign w:val="center"/>
          </w:tcPr>
          <w:p w:rsidR="00A532DB" w:rsidRDefault="0017594C">
            <w:r>
              <w:rPr>
                <w:rFonts w:ascii="宋体" w:hAnsi="宋体" w:hint="eastAsia"/>
                <w:lang w:val="en-US"/>
              </w:rPr>
              <w:t>1</w:t>
            </w:r>
            <w:r>
              <w:rPr>
                <w:rFonts w:ascii="宋体" w:hAnsi="宋体"/>
                <w:lang w:val="en-US"/>
              </w:rPr>
              <w:t>080.81</w:t>
            </w:r>
          </w:p>
        </w:tc>
      </w:tr>
      <w:tr w:rsidR="00A532DB">
        <w:tc>
          <w:tcPr>
            <w:tcW w:w="2513" w:type="dxa"/>
            <w:shd w:val="clear" w:color="auto" w:fill="E6E6E6"/>
            <w:vAlign w:val="center"/>
          </w:tcPr>
          <w:p w:rsidR="00A532DB" w:rsidRDefault="004D28B3">
            <w:r>
              <w:t>体形系数</w:t>
            </w:r>
          </w:p>
        </w:tc>
        <w:tc>
          <w:tcPr>
            <w:tcW w:w="6820" w:type="dxa"/>
            <w:vAlign w:val="center"/>
          </w:tcPr>
          <w:p w:rsidR="00A532DB" w:rsidRDefault="004D28B3">
            <w:r>
              <w:t>0.50</w:t>
            </w:r>
          </w:p>
        </w:tc>
      </w:tr>
      <w:tr w:rsidR="00A532DB">
        <w:tc>
          <w:tcPr>
            <w:tcW w:w="2513" w:type="dxa"/>
            <w:shd w:val="clear" w:color="auto" w:fill="E6E6E6"/>
            <w:vAlign w:val="center"/>
          </w:tcPr>
          <w:p w:rsidR="00A532DB" w:rsidRDefault="004D28B3">
            <w:r>
              <w:t>标准依据</w:t>
            </w:r>
          </w:p>
        </w:tc>
        <w:tc>
          <w:tcPr>
            <w:tcW w:w="6820" w:type="dxa"/>
            <w:vAlign w:val="center"/>
          </w:tcPr>
          <w:p w:rsidR="00A532DB" w:rsidRDefault="004D28B3">
            <w:r>
              <w:t>《江苏省居住建筑热环境和节能设计标准》</w:t>
            </w:r>
            <w:r>
              <w:t>(DGJ32/J 71-2014)5.1.2</w:t>
            </w:r>
            <w:r>
              <w:t>条</w:t>
            </w:r>
          </w:p>
        </w:tc>
      </w:tr>
      <w:tr w:rsidR="00A532DB">
        <w:tc>
          <w:tcPr>
            <w:tcW w:w="2513" w:type="dxa"/>
            <w:shd w:val="clear" w:color="auto" w:fill="E6E6E6"/>
            <w:vAlign w:val="center"/>
          </w:tcPr>
          <w:p w:rsidR="00A532DB" w:rsidRDefault="004D28B3">
            <w:r>
              <w:t>标准要求</w:t>
            </w:r>
          </w:p>
        </w:tc>
        <w:tc>
          <w:tcPr>
            <w:tcW w:w="6820" w:type="dxa"/>
            <w:vAlign w:val="center"/>
          </w:tcPr>
          <w:p w:rsidR="00A532DB" w:rsidRDefault="004D28B3">
            <w:r>
              <w:t>建筑体形系数应符合表</w:t>
            </w:r>
            <w:r>
              <w:t>5.1.1,5.1.2</w:t>
            </w:r>
            <w:r>
              <w:t>限值的规定</w:t>
            </w:r>
            <w:r>
              <w:t>(s≥0.00</w:t>
            </w:r>
            <w:r>
              <w:t>且</w:t>
            </w:r>
            <w:r>
              <w:t>s≤0.52)</w:t>
            </w:r>
          </w:p>
        </w:tc>
      </w:tr>
      <w:tr w:rsidR="00A532DB">
        <w:tc>
          <w:tcPr>
            <w:tcW w:w="2513" w:type="dxa"/>
            <w:shd w:val="clear" w:color="auto" w:fill="E6E6E6"/>
            <w:vAlign w:val="center"/>
          </w:tcPr>
          <w:p w:rsidR="00A532DB" w:rsidRDefault="004D28B3">
            <w:r>
              <w:t>结论</w:t>
            </w:r>
          </w:p>
        </w:tc>
        <w:tc>
          <w:tcPr>
            <w:tcW w:w="6820" w:type="dxa"/>
            <w:vAlign w:val="center"/>
          </w:tcPr>
          <w:p w:rsidR="00A532DB" w:rsidRDefault="004D28B3">
            <w:r>
              <w:t>满足</w:t>
            </w:r>
          </w:p>
        </w:tc>
      </w:tr>
    </w:tbl>
    <w:p w:rsidR="00A532DB" w:rsidRDefault="004D28B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5" w:name="_Toc96350284"/>
      <w:proofErr w:type="gramStart"/>
      <w:r>
        <w:rPr>
          <w:color w:val="000000"/>
          <w:kern w:val="2"/>
          <w:szCs w:val="24"/>
        </w:rPr>
        <w:t>窗墙比</w:t>
      </w:r>
      <w:bookmarkEnd w:id="35"/>
      <w:proofErr w:type="gramEnd"/>
    </w:p>
    <w:p w:rsidR="00A532DB" w:rsidRDefault="004D28B3">
      <w:pPr>
        <w:pStyle w:val="2"/>
        <w:widowControl w:val="0"/>
        <w:rPr>
          <w:kern w:val="2"/>
        </w:rPr>
      </w:pPr>
      <w:bookmarkStart w:id="36" w:name="_Toc96350285"/>
      <w:proofErr w:type="gramStart"/>
      <w:r>
        <w:rPr>
          <w:kern w:val="2"/>
        </w:rPr>
        <w:t>窗墙比</w:t>
      </w:r>
      <w:bookmarkEnd w:id="36"/>
      <w:proofErr w:type="gramEnd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A532DB">
        <w:tc>
          <w:tcPr>
            <w:tcW w:w="1409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proofErr w:type="gramStart"/>
            <w:r>
              <w:t>墙面积</w:t>
            </w:r>
            <w:proofErr w:type="gramEnd"/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proofErr w:type="gramStart"/>
            <w:r>
              <w:t>窗墙比</w:t>
            </w:r>
            <w:proofErr w:type="gramEnd"/>
          </w:p>
        </w:tc>
        <w:tc>
          <w:tcPr>
            <w:tcW w:w="1584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结论</w:t>
            </w:r>
          </w:p>
        </w:tc>
      </w:tr>
      <w:tr w:rsidR="00A532DB">
        <w:tc>
          <w:tcPr>
            <w:tcW w:w="1409" w:type="dxa"/>
            <w:shd w:val="clear" w:color="auto" w:fill="E6E6E6"/>
            <w:vAlign w:val="center"/>
          </w:tcPr>
          <w:p w:rsidR="00A532DB" w:rsidRDefault="004D28B3">
            <w:r>
              <w:t>南向</w:t>
            </w:r>
          </w:p>
        </w:tc>
        <w:tc>
          <w:tcPr>
            <w:tcW w:w="1584" w:type="dxa"/>
            <w:vAlign w:val="center"/>
          </w:tcPr>
          <w:p w:rsidR="00A532DB" w:rsidRDefault="004D28B3">
            <w:r>
              <w:t>31.32</w:t>
            </w:r>
          </w:p>
        </w:tc>
        <w:tc>
          <w:tcPr>
            <w:tcW w:w="1584" w:type="dxa"/>
            <w:vAlign w:val="center"/>
          </w:tcPr>
          <w:p w:rsidR="00A532DB" w:rsidRDefault="004D28B3">
            <w:r>
              <w:t>188.01</w:t>
            </w:r>
          </w:p>
        </w:tc>
        <w:tc>
          <w:tcPr>
            <w:tcW w:w="1584" w:type="dxa"/>
            <w:vAlign w:val="center"/>
          </w:tcPr>
          <w:p w:rsidR="00A532DB" w:rsidRDefault="004D28B3">
            <w:r>
              <w:t>0.17</w:t>
            </w:r>
          </w:p>
        </w:tc>
        <w:tc>
          <w:tcPr>
            <w:tcW w:w="1584" w:type="dxa"/>
            <w:vAlign w:val="center"/>
          </w:tcPr>
          <w:p w:rsidR="00A532DB" w:rsidRDefault="004D28B3">
            <w:r>
              <w:t>0.45</w:t>
            </w:r>
          </w:p>
        </w:tc>
        <w:tc>
          <w:tcPr>
            <w:tcW w:w="1584" w:type="dxa"/>
            <w:vAlign w:val="center"/>
          </w:tcPr>
          <w:p w:rsidR="00A532DB" w:rsidRDefault="004D28B3">
            <w:r>
              <w:t>满足</w:t>
            </w:r>
          </w:p>
        </w:tc>
      </w:tr>
      <w:tr w:rsidR="00A532DB">
        <w:tc>
          <w:tcPr>
            <w:tcW w:w="1409" w:type="dxa"/>
            <w:shd w:val="clear" w:color="auto" w:fill="E6E6E6"/>
            <w:vAlign w:val="center"/>
          </w:tcPr>
          <w:p w:rsidR="00A532DB" w:rsidRDefault="004D28B3">
            <w:r>
              <w:t>北向</w:t>
            </w:r>
          </w:p>
        </w:tc>
        <w:tc>
          <w:tcPr>
            <w:tcW w:w="1584" w:type="dxa"/>
            <w:vAlign w:val="center"/>
          </w:tcPr>
          <w:p w:rsidR="00A532DB" w:rsidRDefault="004D28B3">
            <w:r>
              <w:t>32.40</w:t>
            </w:r>
          </w:p>
        </w:tc>
        <w:tc>
          <w:tcPr>
            <w:tcW w:w="1584" w:type="dxa"/>
            <w:vAlign w:val="center"/>
          </w:tcPr>
          <w:p w:rsidR="00A532DB" w:rsidRDefault="004D28B3">
            <w:r>
              <w:t>159.84</w:t>
            </w:r>
          </w:p>
        </w:tc>
        <w:tc>
          <w:tcPr>
            <w:tcW w:w="1584" w:type="dxa"/>
            <w:vAlign w:val="center"/>
          </w:tcPr>
          <w:p w:rsidR="00A532DB" w:rsidRDefault="004D28B3">
            <w:r>
              <w:t>0.20</w:t>
            </w:r>
          </w:p>
        </w:tc>
        <w:tc>
          <w:tcPr>
            <w:tcW w:w="1584" w:type="dxa"/>
            <w:vAlign w:val="center"/>
          </w:tcPr>
          <w:p w:rsidR="00A532DB" w:rsidRDefault="004D28B3">
            <w:r>
              <w:t>0.35</w:t>
            </w:r>
          </w:p>
        </w:tc>
        <w:tc>
          <w:tcPr>
            <w:tcW w:w="1584" w:type="dxa"/>
            <w:vAlign w:val="center"/>
          </w:tcPr>
          <w:p w:rsidR="00A532DB" w:rsidRDefault="004D28B3">
            <w:r>
              <w:t>满足</w:t>
            </w:r>
          </w:p>
        </w:tc>
      </w:tr>
      <w:tr w:rsidR="00A532DB">
        <w:tc>
          <w:tcPr>
            <w:tcW w:w="1409" w:type="dxa"/>
            <w:shd w:val="clear" w:color="auto" w:fill="E6E6E6"/>
            <w:vAlign w:val="center"/>
          </w:tcPr>
          <w:p w:rsidR="00A532DB" w:rsidRDefault="004D28B3">
            <w:r>
              <w:t>东向</w:t>
            </w:r>
          </w:p>
        </w:tc>
        <w:tc>
          <w:tcPr>
            <w:tcW w:w="1584" w:type="dxa"/>
            <w:vAlign w:val="center"/>
          </w:tcPr>
          <w:p w:rsidR="00A532DB" w:rsidRDefault="004D28B3">
            <w:r>
              <w:t>15.84</w:t>
            </w:r>
          </w:p>
        </w:tc>
        <w:tc>
          <w:tcPr>
            <w:tcW w:w="1584" w:type="dxa"/>
            <w:vAlign w:val="center"/>
          </w:tcPr>
          <w:p w:rsidR="00A532DB" w:rsidRDefault="004D28B3">
            <w:r>
              <w:t>120.00</w:t>
            </w:r>
          </w:p>
        </w:tc>
        <w:tc>
          <w:tcPr>
            <w:tcW w:w="1584" w:type="dxa"/>
            <w:vAlign w:val="center"/>
          </w:tcPr>
          <w:p w:rsidR="00A532DB" w:rsidRDefault="004D28B3">
            <w:r>
              <w:t>0.13</w:t>
            </w:r>
          </w:p>
        </w:tc>
        <w:tc>
          <w:tcPr>
            <w:tcW w:w="1584" w:type="dxa"/>
            <w:vAlign w:val="center"/>
          </w:tcPr>
          <w:p w:rsidR="00A532DB" w:rsidRDefault="004D28B3">
            <w:r>
              <w:t>0.45</w:t>
            </w:r>
          </w:p>
        </w:tc>
        <w:tc>
          <w:tcPr>
            <w:tcW w:w="1584" w:type="dxa"/>
            <w:vAlign w:val="center"/>
          </w:tcPr>
          <w:p w:rsidR="00A532DB" w:rsidRDefault="004D28B3">
            <w:r>
              <w:t>满足</w:t>
            </w:r>
          </w:p>
        </w:tc>
      </w:tr>
      <w:tr w:rsidR="00A532DB">
        <w:tc>
          <w:tcPr>
            <w:tcW w:w="1409" w:type="dxa"/>
            <w:shd w:val="clear" w:color="auto" w:fill="E6E6E6"/>
            <w:vAlign w:val="center"/>
          </w:tcPr>
          <w:p w:rsidR="00A532DB" w:rsidRDefault="004D28B3">
            <w:r>
              <w:t>西向</w:t>
            </w:r>
          </w:p>
        </w:tc>
        <w:tc>
          <w:tcPr>
            <w:tcW w:w="1584" w:type="dxa"/>
            <w:vAlign w:val="center"/>
          </w:tcPr>
          <w:p w:rsidR="00A532DB" w:rsidRDefault="004D28B3">
            <w:r>
              <w:t>20.52</w:t>
            </w:r>
          </w:p>
        </w:tc>
        <w:tc>
          <w:tcPr>
            <w:tcW w:w="1584" w:type="dxa"/>
            <w:vAlign w:val="center"/>
          </w:tcPr>
          <w:p w:rsidR="00A532DB" w:rsidRDefault="004D28B3">
            <w:r>
              <w:t>108.00</w:t>
            </w:r>
          </w:p>
        </w:tc>
        <w:tc>
          <w:tcPr>
            <w:tcW w:w="1584" w:type="dxa"/>
            <w:vAlign w:val="center"/>
          </w:tcPr>
          <w:p w:rsidR="00A532DB" w:rsidRDefault="004D28B3">
            <w:r>
              <w:t>0.19</w:t>
            </w:r>
          </w:p>
        </w:tc>
        <w:tc>
          <w:tcPr>
            <w:tcW w:w="1584" w:type="dxa"/>
            <w:vAlign w:val="center"/>
          </w:tcPr>
          <w:p w:rsidR="00A532DB" w:rsidRDefault="004D28B3">
            <w:r>
              <w:t>0.45</w:t>
            </w:r>
          </w:p>
        </w:tc>
        <w:tc>
          <w:tcPr>
            <w:tcW w:w="1584" w:type="dxa"/>
            <w:vAlign w:val="center"/>
          </w:tcPr>
          <w:p w:rsidR="00A532DB" w:rsidRDefault="004D28B3">
            <w:r>
              <w:t>满足</w:t>
            </w:r>
          </w:p>
        </w:tc>
      </w:tr>
      <w:tr w:rsidR="00A532DB">
        <w:tc>
          <w:tcPr>
            <w:tcW w:w="2993" w:type="dxa"/>
            <w:gridSpan w:val="2"/>
            <w:shd w:val="clear" w:color="auto" w:fill="E6E6E6"/>
            <w:vAlign w:val="center"/>
          </w:tcPr>
          <w:p w:rsidR="00A532DB" w:rsidRDefault="004D28B3">
            <w:r>
              <w:t>标准依据</w:t>
            </w:r>
          </w:p>
        </w:tc>
        <w:tc>
          <w:tcPr>
            <w:tcW w:w="6336" w:type="dxa"/>
            <w:gridSpan w:val="4"/>
            <w:vAlign w:val="center"/>
          </w:tcPr>
          <w:p w:rsidR="00A532DB" w:rsidRDefault="004D28B3">
            <w:r>
              <w:t>《江苏省居住建筑热环境和节能设计标准》</w:t>
            </w:r>
            <w:r>
              <w:t>(DGJ32/J 71-2014)</w:t>
            </w:r>
            <w:r>
              <w:t>第</w:t>
            </w:r>
            <w:r>
              <w:t>5.3.8</w:t>
            </w:r>
          </w:p>
        </w:tc>
      </w:tr>
      <w:tr w:rsidR="00A532DB">
        <w:tc>
          <w:tcPr>
            <w:tcW w:w="2993" w:type="dxa"/>
            <w:gridSpan w:val="2"/>
            <w:shd w:val="clear" w:color="auto" w:fill="E6E6E6"/>
            <w:vAlign w:val="center"/>
          </w:tcPr>
          <w:p w:rsidR="00A532DB" w:rsidRDefault="004D28B3"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 w:rsidR="00A532DB" w:rsidRDefault="004D28B3">
            <w:r>
              <w:t>各</w:t>
            </w:r>
            <w:proofErr w:type="gramStart"/>
            <w:r>
              <w:t>朝向窗墙比</w:t>
            </w:r>
            <w:proofErr w:type="gramEnd"/>
            <w:r>
              <w:t>应符合表</w:t>
            </w:r>
            <w:r>
              <w:t>5.3.8-1~5.3.8-4</w:t>
            </w:r>
            <w:r>
              <w:t>条的规定</w:t>
            </w:r>
          </w:p>
        </w:tc>
      </w:tr>
      <w:tr w:rsidR="00A532DB">
        <w:tc>
          <w:tcPr>
            <w:tcW w:w="2993" w:type="dxa"/>
            <w:gridSpan w:val="2"/>
            <w:shd w:val="clear" w:color="auto" w:fill="E6E6E6"/>
            <w:vAlign w:val="center"/>
          </w:tcPr>
          <w:p w:rsidR="00A532DB" w:rsidRDefault="004D28B3"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 w:rsidR="00A532DB" w:rsidRDefault="004D28B3">
            <w:r>
              <w:t>满足</w:t>
            </w:r>
          </w:p>
        </w:tc>
      </w:tr>
    </w:tbl>
    <w:p w:rsidR="00A532DB" w:rsidRDefault="004D28B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7" w:name="_Toc96350286"/>
      <w:r>
        <w:rPr>
          <w:color w:val="000000"/>
          <w:kern w:val="2"/>
          <w:szCs w:val="24"/>
        </w:rPr>
        <w:t>屋顶构造</w:t>
      </w:r>
      <w:bookmarkEnd w:id="37"/>
    </w:p>
    <w:p w:rsidR="00A532DB" w:rsidRDefault="004D28B3">
      <w:pPr>
        <w:pStyle w:val="2"/>
        <w:widowControl w:val="0"/>
        <w:rPr>
          <w:kern w:val="2"/>
        </w:rPr>
      </w:pPr>
      <w:bookmarkStart w:id="38" w:name="_Toc96350287"/>
      <w:r>
        <w:rPr>
          <w:kern w:val="2"/>
        </w:rPr>
        <w:t>屋顶构造一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532DB">
        <w:tc>
          <w:tcPr>
            <w:tcW w:w="3345" w:type="dxa"/>
            <w:vMerge w:val="restart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热惰性指标</w:t>
            </w:r>
          </w:p>
        </w:tc>
      </w:tr>
      <w:tr w:rsidR="00A532DB">
        <w:tc>
          <w:tcPr>
            <w:tcW w:w="3345" w:type="dxa"/>
            <w:vMerge/>
            <w:shd w:val="clear" w:color="auto" w:fill="E6E6E6"/>
            <w:vAlign w:val="center"/>
          </w:tcPr>
          <w:p w:rsidR="00A532DB" w:rsidRDefault="00A532D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D=R*S</w:t>
            </w:r>
          </w:p>
        </w:tc>
      </w:tr>
      <w:tr w:rsidR="00A532DB">
        <w:tc>
          <w:tcPr>
            <w:tcW w:w="3345" w:type="dxa"/>
            <w:vAlign w:val="center"/>
          </w:tcPr>
          <w:p w:rsidR="00A532DB" w:rsidRDefault="004D28B3">
            <w:r>
              <w:lastRenderedPageBreak/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50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1.740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17.060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1.00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0.029</w:t>
            </w:r>
          </w:p>
        </w:tc>
        <w:tc>
          <w:tcPr>
            <w:tcW w:w="1064" w:type="dxa"/>
            <w:vAlign w:val="center"/>
          </w:tcPr>
          <w:p w:rsidR="00A532DB" w:rsidRDefault="004D28B3">
            <w:r>
              <w:t>0.490</w:t>
            </w:r>
          </w:p>
        </w:tc>
      </w:tr>
      <w:tr w:rsidR="00A532DB">
        <w:tc>
          <w:tcPr>
            <w:tcW w:w="3345" w:type="dxa"/>
            <w:vAlign w:val="center"/>
          </w:tcPr>
          <w:p w:rsidR="00A532DB" w:rsidRDefault="004D28B3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20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0.930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11.310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1.00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0.022</w:t>
            </w:r>
          </w:p>
        </w:tc>
        <w:tc>
          <w:tcPr>
            <w:tcW w:w="1064" w:type="dxa"/>
            <w:vAlign w:val="center"/>
          </w:tcPr>
          <w:p w:rsidR="00A532DB" w:rsidRDefault="004D28B3">
            <w:r>
              <w:t>0.243</w:t>
            </w:r>
          </w:p>
        </w:tc>
      </w:tr>
      <w:tr w:rsidR="00A532DB">
        <w:tc>
          <w:tcPr>
            <w:tcW w:w="3345" w:type="dxa"/>
            <w:vAlign w:val="center"/>
          </w:tcPr>
          <w:p w:rsidR="00A532DB" w:rsidRDefault="004D28B3">
            <w:r>
              <w:t>聚氨酯</w:t>
            </w:r>
            <w:r>
              <w:t>(</w:t>
            </w:r>
            <w:r>
              <w:t>屋面保温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50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0.024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0.540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1.35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1.543</w:t>
            </w:r>
          </w:p>
        </w:tc>
        <w:tc>
          <w:tcPr>
            <w:tcW w:w="1064" w:type="dxa"/>
            <w:vAlign w:val="center"/>
          </w:tcPr>
          <w:p w:rsidR="00A532DB" w:rsidRDefault="004D28B3">
            <w:r>
              <w:t>1.125</w:t>
            </w:r>
          </w:p>
        </w:tc>
      </w:tr>
      <w:tr w:rsidR="00A532DB">
        <w:tc>
          <w:tcPr>
            <w:tcW w:w="3345" w:type="dxa"/>
            <w:vAlign w:val="center"/>
          </w:tcPr>
          <w:p w:rsidR="00A532DB" w:rsidRDefault="004D28B3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20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0.930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11.310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1.00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0.022</w:t>
            </w:r>
          </w:p>
        </w:tc>
        <w:tc>
          <w:tcPr>
            <w:tcW w:w="1064" w:type="dxa"/>
            <w:vAlign w:val="center"/>
          </w:tcPr>
          <w:p w:rsidR="00A532DB" w:rsidRDefault="004D28B3">
            <w:r>
              <w:t>0.243</w:t>
            </w:r>
          </w:p>
        </w:tc>
      </w:tr>
      <w:tr w:rsidR="00A532DB">
        <w:tc>
          <w:tcPr>
            <w:tcW w:w="3345" w:type="dxa"/>
            <w:vAlign w:val="center"/>
          </w:tcPr>
          <w:p w:rsidR="00A532DB" w:rsidRDefault="004D28B3">
            <w:r>
              <w:t>粘土陶粒混凝土</w:t>
            </w:r>
            <w:r>
              <w:t>(ρ=1400)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30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0.700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8.650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1.00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0.043</w:t>
            </w:r>
          </w:p>
        </w:tc>
        <w:tc>
          <w:tcPr>
            <w:tcW w:w="1064" w:type="dxa"/>
            <w:vAlign w:val="center"/>
          </w:tcPr>
          <w:p w:rsidR="00A532DB" w:rsidRDefault="004D28B3">
            <w:r>
              <w:t>0.371</w:t>
            </w:r>
          </w:p>
        </w:tc>
      </w:tr>
      <w:tr w:rsidR="00A532DB">
        <w:tc>
          <w:tcPr>
            <w:tcW w:w="3345" w:type="dxa"/>
            <w:vAlign w:val="center"/>
          </w:tcPr>
          <w:p w:rsidR="00A532DB" w:rsidRDefault="004D28B3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120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1.740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17.060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1.00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0.069</w:t>
            </w:r>
          </w:p>
        </w:tc>
        <w:tc>
          <w:tcPr>
            <w:tcW w:w="1064" w:type="dxa"/>
            <w:vAlign w:val="center"/>
          </w:tcPr>
          <w:p w:rsidR="00A532DB" w:rsidRDefault="004D28B3">
            <w:r>
              <w:t>1.177</w:t>
            </w:r>
          </w:p>
        </w:tc>
      </w:tr>
      <w:tr w:rsidR="00A532DB">
        <w:tc>
          <w:tcPr>
            <w:tcW w:w="3345" w:type="dxa"/>
            <w:vAlign w:val="center"/>
          </w:tcPr>
          <w:p w:rsidR="00A532DB" w:rsidRDefault="004D28B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290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1.727</w:t>
            </w:r>
          </w:p>
        </w:tc>
        <w:tc>
          <w:tcPr>
            <w:tcW w:w="1064" w:type="dxa"/>
            <w:vAlign w:val="center"/>
          </w:tcPr>
          <w:p w:rsidR="00A532DB" w:rsidRDefault="004D28B3">
            <w:r>
              <w:t>3.649</w:t>
            </w:r>
          </w:p>
        </w:tc>
      </w:tr>
      <w:tr w:rsidR="00A532DB">
        <w:tc>
          <w:tcPr>
            <w:tcW w:w="3345" w:type="dxa"/>
            <w:shd w:val="clear" w:color="auto" w:fill="E6E6E6"/>
            <w:vAlign w:val="center"/>
          </w:tcPr>
          <w:p w:rsidR="00A532DB" w:rsidRDefault="004D28B3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A532DB" w:rsidRDefault="004D28B3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A532DB">
        <w:tc>
          <w:tcPr>
            <w:tcW w:w="3345" w:type="dxa"/>
            <w:shd w:val="clear" w:color="auto" w:fill="E6E6E6"/>
            <w:vAlign w:val="center"/>
          </w:tcPr>
          <w:p w:rsidR="00A532DB" w:rsidRDefault="004D28B3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A532DB" w:rsidRDefault="004D28B3">
            <w:pPr>
              <w:jc w:val="center"/>
            </w:pPr>
            <w:r>
              <w:t>0.</w:t>
            </w:r>
            <w:r w:rsidR="00263CE3">
              <w:t>28</w:t>
            </w:r>
          </w:p>
        </w:tc>
      </w:tr>
      <w:tr w:rsidR="00A532DB">
        <w:tc>
          <w:tcPr>
            <w:tcW w:w="3345" w:type="dxa"/>
            <w:shd w:val="clear" w:color="auto" w:fill="E6E6E6"/>
            <w:vAlign w:val="center"/>
          </w:tcPr>
          <w:p w:rsidR="00A532DB" w:rsidRDefault="004D28B3">
            <w:r>
              <w:t>标准依据</w:t>
            </w:r>
          </w:p>
        </w:tc>
        <w:tc>
          <w:tcPr>
            <w:tcW w:w="5985" w:type="dxa"/>
            <w:gridSpan w:val="6"/>
          </w:tcPr>
          <w:p w:rsidR="00A532DB" w:rsidRDefault="004D28B3">
            <w:r>
              <w:t>《江苏省居住建筑热环境和节能设计标准》</w:t>
            </w:r>
            <w:r>
              <w:t>(DGJ32/J 71-2014)</w:t>
            </w:r>
            <w:r>
              <w:t>第</w:t>
            </w:r>
            <w:r>
              <w:t>5.3.1~5.3.6</w:t>
            </w:r>
            <w:r>
              <w:t>条</w:t>
            </w:r>
          </w:p>
        </w:tc>
      </w:tr>
      <w:tr w:rsidR="00A532DB">
        <w:tc>
          <w:tcPr>
            <w:tcW w:w="3345" w:type="dxa"/>
            <w:shd w:val="clear" w:color="auto" w:fill="E6E6E6"/>
            <w:vAlign w:val="center"/>
          </w:tcPr>
          <w:p w:rsidR="00A532DB" w:rsidRDefault="004D28B3">
            <w:r>
              <w:t>标准要求</w:t>
            </w:r>
          </w:p>
        </w:tc>
        <w:tc>
          <w:tcPr>
            <w:tcW w:w="5985" w:type="dxa"/>
            <w:gridSpan w:val="6"/>
          </w:tcPr>
          <w:p w:rsidR="00A532DB" w:rsidRDefault="004D28B3">
            <w:r>
              <w:t>屋面传热系数值、热惰性指标应满足表</w:t>
            </w:r>
            <w:r>
              <w:t>5.3.1~5.3.6</w:t>
            </w:r>
            <w:r>
              <w:t>条规定</w:t>
            </w:r>
            <w:r>
              <w:t>(K≤0.30)</w:t>
            </w:r>
          </w:p>
        </w:tc>
      </w:tr>
      <w:tr w:rsidR="00A532DB">
        <w:tc>
          <w:tcPr>
            <w:tcW w:w="3345" w:type="dxa"/>
            <w:shd w:val="clear" w:color="auto" w:fill="E6E6E6"/>
            <w:vAlign w:val="center"/>
          </w:tcPr>
          <w:p w:rsidR="00A532DB" w:rsidRPr="007C7DBC" w:rsidRDefault="004D28B3">
            <w:r w:rsidRPr="007C7DBC">
              <w:t>结论</w:t>
            </w:r>
          </w:p>
        </w:tc>
        <w:tc>
          <w:tcPr>
            <w:tcW w:w="5985" w:type="dxa"/>
            <w:gridSpan w:val="6"/>
          </w:tcPr>
          <w:p w:rsidR="00A532DB" w:rsidRPr="007C7DBC" w:rsidRDefault="00263CE3">
            <w:pPr>
              <w:rPr>
                <w:rFonts w:hint="eastAsia"/>
              </w:rPr>
            </w:pPr>
            <w:r w:rsidRPr="007C7DBC">
              <w:rPr>
                <w:rFonts w:hint="eastAsia"/>
              </w:rPr>
              <w:t>满足</w:t>
            </w:r>
          </w:p>
        </w:tc>
      </w:tr>
    </w:tbl>
    <w:p w:rsidR="00A532DB" w:rsidRDefault="00A532D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532DB" w:rsidRDefault="004D28B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9" w:name="_Toc96350288"/>
      <w:r>
        <w:rPr>
          <w:color w:val="000000"/>
          <w:kern w:val="2"/>
          <w:szCs w:val="24"/>
        </w:rPr>
        <w:t>外墙构造</w:t>
      </w:r>
      <w:bookmarkStart w:id="40" w:name="_GoBack"/>
      <w:bookmarkEnd w:id="39"/>
      <w:bookmarkEnd w:id="40"/>
    </w:p>
    <w:p w:rsidR="00A532DB" w:rsidRDefault="004D28B3">
      <w:pPr>
        <w:pStyle w:val="2"/>
        <w:widowControl w:val="0"/>
        <w:rPr>
          <w:kern w:val="2"/>
        </w:rPr>
      </w:pPr>
      <w:bookmarkStart w:id="41" w:name="_Toc96350289"/>
      <w:r>
        <w:rPr>
          <w:kern w:val="2"/>
        </w:rPr>
        <w:t>外墙相关构造</w:t>
      </w:r>
      <w:bookmarkEnd w:id="41"/>
    </w:p>
    <w:p w:rsidR="00A532DB" w:rsidRDefault="004D28B3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2" w:name="_Toc96350290"/>
      <w:r>
        <w:rPr>
          <w:color w:val="000000"/>
          <w:kern w:val="2"/>
          <w:szCs w:val="24"/>
        </w:rPr>
        <w:t>外墙构造一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532DB">
        <w:tc>
          <w:tcPr>
            <w:tcW w:w="3345" w:type="dxa"/>
            <w:vMerge w:val="restart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热惰性指标</w:t>
            </w:r>
          </w:p>
        </w:tc>
      </w:tr>
      <w:tr w:rsidR="00A532DB">
        <w:tc>
          <w:tcPr>
            <w:tcW w:w="3345" w:type="dxa"/>
            <w:vMerge/>
            <w:shd w:val="clear" w:color="auto" w:fill="E6E6E6"/>
            <w:vAlign w:val="center"/>
          </w:tcPr>
          <w:p w:rsidR="00A532DB" w:rsidRDefault="00A532D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D=R*S</w:t>
            </w:r>
          </w:p>
        </w:tc>
      </w:tr>
      <w:tr w:rsidR="00A532DB">
        <w:tc>
          <w:tcPr>
            <w:tcW w:w="3345" w:type="dxa"/>
            <w:vAlign w:val="center"/>
          </w:tcPr>
          <w:p w:rsidR="00A532DB" w:rsidRDefault="004D28B3">
            <w:r>
              <w:t>粘土多孔砖</w:t>
            </w:r>
            <w:r>
              <w:t>KP1-190/240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200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0.580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7.920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1.00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0.345</w:t>
            </w:r>
          </w:p>
        </w:tc>
        <w:tc>
          <w:tcPr>
            <w:tcW w:w="1064" w:type="dxa"/>
            <w:vAlign w:val="center"/>
          </w:tcPr>
          <w:p w:rsidR="00A532DB" w:rsidRDefault="004D28B3">
            <w:r>
              <w:t>2.731</w:t>
            </w:r>
          </w:p>
        </w:tc>
      </w:tr>
      <w:tr w:rsidR="00A532DB">
        <w:tc>
          <w:tcPr>
            <w:tcW w:w="3345" w:type="dxa"/>
            <w:vAlign w:val="center"/>
          </w:tcPr>
          <w:p w:rsidR="00A532DB" w:rsidRDefault="004D28B3">
            <w:r>
              <w:t>界面砂浆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2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1064" w:type="dxa"/>
            <w:vAlign w:val="center"/>
          </w:tcPr>
          <w:p w:rsidR="00A532DB" w:rsidRDefault="004D28B3">
            <w:r>
              <w:t>－</w:t>
            </w:r>
          </w:p>
        </w:tc>
      </w:tr>
      <w:tr w:rsidR="00A532DB">
        <w:tc>
          <w:tcPr>
            <w:tcW w:w="3345" w:type="dxa"/>
            <w:vAlign w:val="center"/>
          </w:tcPr>
          <w:p w:rsidR="00A532DB" w:rsidRDefault="004D28B3">
            <w:r>
              <w:t>水泥基无机矿物轻集料保温砂浆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30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0.085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1.800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1.00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0.353</w:t>
            </w:r>
          </w:p>
        </w:tc>
        <w:tc>
          <w:tcPr>
            <w:tcW w:w="1064" w:type="dxa"/>
            <w:vAlign w:val="center"/>
          </w:tcPr>
          <w:p w:rsidR="00A532DB" w:rsidRDefault="004D28B3">
            <w:r>
              <w:t>0.635</w:t>
            </w:r>
          </w:p>
        </w:tc>
      </w:tr>
      <w:tr w:rsidR="00A532DB">
        <w:tc>
          <w:tcPr>
            <w:tcW w:w="3345" w:type="dxa"/>
            <w:vAlign w:val="center"/>
          </w:tcPr>
          <w:p w:rsidR="00A532DB" w:rsidRDefault="004D28B3">
            <w:r>
              <w:t>抗裂砂浆，耐碱网格布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2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1064" w:type="dxa"/>
            <w:vAlign w:val="center"/>
          </w:tcPr>
          <w:p w:rsidR="00A532DB" w:rsidRDefault="004D28B3">
            <w:r>
              <w:t>－</w:t>
            </w:r>
          </w:p>
        </w:tc>
      </w:tr>
      <w:tr w:rsidR="00A532DB">
        <w:tc>
          <w:tcPr>
            <w:tcW w:w="3345" w:type="dxa"/>
            <w:vAlign w:val="center"/>
          </w:tcPr>
          <w:p w:rsidR="00A532DB" w:rsidRDefault="004D28B3">
            <w:r>
              <w:t>柔性耐水腻子，涂料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2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1064" w:type="dxa"/>
            <w:vAlign w:val="center"/>
          </w:tcPr>
          <w:p w:rsidR="00A532DB" w:rsidRDefault="004D28B3">
            <w:r>
              <w:t>－</w:t>
            </w:r>
          </w:p>
        </w:tc>
      </w:tr>
      <w:tr w:rsidR="00A532DB">
        <w:tc>
          <w:tcPr>
            <w:tcW w:w="3345" w:type="dxa"/>
            <w:vAlign w:val="center"/>
          </w:tcPr>
          <w:p w:rsidR="00A532DB" w:rsidRDefault="004D28B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236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0.698</w:t>
            </w:r>
          </w:p>
        </w:tc>
        <w:tc>
          <w:tcPr>
            <w:tcW w:w="1064" w:type="dxa"/>
            <w:vAlign w:val="center"/>
          </w:tcPr>
          <w:p w:rsidR="00A532DB" w:rsidRDefault="004D28B3">
            <w:r>
              <w:t>3.366</w:t>
            </w:r>
          </w:p>
        </w:tc>
      </w:tr>
      <w:tr w:rsidR="00A532DB">
        <w:tc>
          <w:tcPr>
            <w:tcW w:w="3345" w:type="dxa"/>
            <w:shd w:val="clear" w:color="auto" w:fill="E6E6E6"/>
            <w:vAlign w:val="center"/>
          </w:tcPr>
          <w:p w:rsidR="00A532DB" w:rsidRDefault="004D28B3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A532DB" w:rsidRDefault="004D28B3">
            <w:pPr>
              <w:jc w:val="center"/>
            </w:pPr>
            <w:r>
              <w:t>0.30[</w:t>
            </w:r>
            <w:r>
              <w:t>默认</w:t>
            </w:r>
            <w:r>
              <w:t>]</w:t>
            </w:r>
          </w:p>
        </w:tc>
      </w:tr>
      <w:tr w:rsidR="00A532DB">
        <w:tc>
          <w:tcPr>
            <w:tcW w:w="3345" w:type="dxa"/>
            <w:shd w:val="clear" w:color="auto" w:fill="E6E6E6"/>
            <w:vAlign w:val="center"/>
          </w:tcPr>
          <w:p w:rsidR="00A532DB" w:rsidRDefault="004D28B3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A532DB" w:rsidRDefault="004D28B3">
            <w:pPr>
              <w:jc w:val="center"/>
            </w:pPr>
            <w:r>
              <w:t>1.18</w:t>
            </w:r>
          </w:p>
        </w:tc>
      </w:tr>
    </w:tbl>
    <w:p w:rsidR="00A532DB" w:rsidRDefault="004D28B3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3" w:name="_Toc96350291"/>
      <w:r>
        <w:rPr>
          <w:color w:val="000000"/>
          <w:kern w:val="2"/>
          <w:szCs w:val="24"/>
        </w:rPr>
        <w:t>阳台隔墙构造一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532DB">
        <w:tc>
          <w:tcPr>
            <w:tcW w:w="3345" w:type="dxa"/>
            <w:vMerge w:val="restart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热惰性指标</w:t>
            </w:r>
          </w:p>
        </w:tc>
      </w:tr>
      <w:tr w:rsidR="00A532DB">
        <w:tc>
          <w:tcPr>
            <w:tcW w:w="3345" w:type="dxa"/>
            <w:vMerge/>
            <w:shd w:val="clear" w:color="auto" w:fill="E6E6E6"/>
            <w:vAlign w:val="center"/>
          </w:tcPr>
          <w:p w:rsidR="00A532DB" w:rsidRDefault="00A532D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D=R*S</w:t>
            </w:r>
          </w:p>
        </w:tc>
      </w:tr>
      <w:tr w:rsidR="00A532DB">
        <w:tc>
          <w:tcPr>
            <w:tcW w:w="3345" w:type="dxa"/>
            <w:vAlign w:val="center"/>
          </w:tcPr>
          <w:p w:rsidR="00A532DB" w:rsidRDefault="004D28B3">
            <w:r>
              <w:t>水泥砂浆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20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0.930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11.370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1.00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0.022</w:t>
            </w:r>
          </w:p>
        </w:tc>
        <w:tc>
          <w:tcPr>
            <w:tcW w:w="1064" w:type="dxa"/>
            <w:vAlign w:val="center"/>
          </w:tcPr>
          <w:p w:rsidR="00A532DB" w:rsidRDefault="004D28B3">
            <w:r>
              <w:t>0.245</w:t>
            </w:r>
          </w:p>
        </w:tc>
      </w:tr>
      <w:tr w:rsidR="00A532DB">
        <w:tc>
          <w:tcPr>
            <w:tcW w:w="3345" w:type="dxa"/>
            <w:vAlign w:val="center"/>
          </w:tcPr>
          <w:p w:rsidR="00A532DB" w:rsidRDefault="004D28B3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20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0.030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0.340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1.20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0.556</w:t>
            </w:r>
          </w:p>
        </w:tc>
        <w:tc>
          <w:tcPr>
            <w:tcW w:w="1064" w:type="dxa"/>
            <w:vAlign w:val="center"/>
          </w:tcPr>
          <w:p w:rsidR="00A532DB" w:rsidRDefault="004D28B3">
            <w:r>
              <w:t>0.227</w:t>
            </w:r>
          </w:p>
        </w:tc>
      </w:tr>
      <w:tr w:rsidR="00A532DB">
        <w:tc>
          <w:tcPr>
            <w:tcW w:w="3345" w:type="dxa"/>
            <w:vAlign w:val="center"/>
          </w:tcPr>
          <w:p w:rsidR="00A532DB" w:rsidRDefault="004D28B3">
            <w:r>
              <w:t>水泥砂浆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20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0.930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11.370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1.00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0.022</w:t>
            </w:r>
          </w:p>
        </w:tc>
        <w:tc>
          <w:tcPr>
            <w:tcW w:w="1064" w:type="dxa"/>
            <w:vAlign w:val="center"/>
          </w:tcPr>
          <w:p w:rsidR="00A532DB" w:rsidRDefault="004D28B3">
            <w:r>
              <w:t>0.245</w:t>
            </w:r>
          </w:p>
        </w:tc>
      </w:tr>
      <w:tr w:rsidR="00A532DB">
        <w:tc>
          <w:tcPr>
            <w:tcW w:w="3345" w:type="dxa"/>
            <w:vAlign w:val="center"/>
          </w:tcPr>
          <w:p w:rsidR="00A532DB" w:rsidRDefault="004D28B3">
            <w:r>
              <w:lastRenderedPageBreak/>
              <w:t>钢筋混凝土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200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1.740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17.200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1.00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0.115</w:t>
            </w:r>
          </w:p>
        </w:tc>
        <w:tc>
          <w:tcPr>
            <w:tcW w:w="1064" w:type="dxa"/>
            <w:vAlign w:val="center"/>
          </w:tcPr>
          <w:p w:rsidR="00A532DB" w:rsidRDefault="004D28B3">
            <w:r>
              <w:t>1.977</w:t>
            </w:r>
          </w:p>
        </w:tc>
      </w:tr>
      <w:tr w:rsidR="00A532DB">
        <w:tc>
          <w:tcPr>
            <w:tcW w:w="3345" w:type="dxa"/>
            <w:vAlign w:val="center"/>
          </w:tcPr>
          <w:p w:rsidR="00A532DB" w:rsidRDefault="004D28B3">
            <w:r>
              <w:t>石灰砂浆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20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0.810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10.070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1.00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0.025</w:t>
            </w:r>
          </w:p>
        </w:tc>
        <w:tc>
          <w:tcPr>
            <w:tcW w:w="1064" w:type="dxa"/>
            <w:vAlign w:val="center"/>
          </w:tcPr>
          <w:p w:rsidR="00A532DB" w:rsidRDefault="004D28B3">
            <w:r>
              <w:t>0.249</w:t>
            </w:r>
          </w:p>
        </w:tc>
      </w:tr>
      <w:tr w:rsidR="00A532DB">
        <w:tc>
          <w:tcPr>
            <w:tcW w:w="3345" w:type="dxa"/>
            <w:vAlign w:val="center"/>
          </w:tcPr>
          <w:p w:rsidR="00A532DB" w:rsidRDefault="004D28B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280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0.738</w:t>
            </w:r>
          </w:p>
        </w:tc>
        <w:tc>
          <w:tcPr>
            <w:tcW w:w="1064" w:type="dxa"/>
            <w:vAlign w:val="center"/>
          </w:tcPr>
          <w:p w:rsidR="00A532DB" w:rsidRDefault="004D28B3">
            <w:r>
              <w:t>2.941</w:t>
            </w:r>
          </w:p>
        </w:tc>
      </w:tr>
      <w:tr w:rsidR="00A532DB">
        <w:tc>
          <w:tcPr>
            <w:tcW w:w="3345" w:type="dxa"/>
            <w:shd w:val="clear" w:color="auto" w:fill="E6E6E6"/>
            <w:vAlign w:val="center"/>
          </w:tcPr>
          <w:p w:rsidR="00A532DB" w:rsidRDefault="004D28B3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A532DB" w:rsidRDefault="004D28B3">
            <w:pPr>
              <w:jc w:val="center"/>
            </w:pPr>
            <w:r>
              <w:t>0.30[</w:t>
            </w:r>
            <w:r>
              <w:t>默认</w:t>
            </w:r>
            <w:r>
              <w:t>]</w:t>
            </w:r>
          </w:p>
        </w:tc>
      </w:tr>
      <w:tr w:rsidR="00A532DB">
        <w:tc>
          <w:tcPr>
            <w:tcW w:w="3345" w:type="dxa"/>
            <w:shd w:val="clear" w:color="auto" w:fill="E6E6E6"/>
            <w:vAlign w:val="center"/>
          </w:tcPr>
          <w:p w:rsidR="00A532DB" w:rsidRDefault="004D28B3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A532DB" w:rsidRDefault="004D28B3">
            <w:pPr>
              <w:jc w:val="center"/>
            </w:pPr>
            <w:r>
              <w:t>1.13</w:t>
            </w:r>
          </w:p>
        </w:tc>
      </w:tr>
    </w:tbl>
    <w:p w:rsidR="00A532DB" w:rsidRDefault="004D28B3">
      <w:pPr>
        <w:pStyle w:val="2"/>
        <w:widowControl w:val="0"/>
        <w:rPr>
          <w:kern w:val="2"/>
        </w:rPr>
      </w:pPr>
      <w:bookmarkStart w:id="44" w:name="_Toc96350292"/>
      <w:r>
        <w:rPr>
          <w:kern w:val="2"/>
        </w:rPr>
        <w:t>外墙平均热工特性</w:t>
      </w:r>
      <w:bookmarkEnd w:id="44"/>
    </w:p>
    <w:p w:rsidR="00A532DB" w:rsidRDefault="004D28B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A532DB">
        <w:tc>
          <w:tcPr>
            <w:tcW w:w="294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太阳辐射吸收系数</w:t>
            </w:r>
          </w:p>
        </w:tc>
      </w:tr>
      <w:tr w:rsidR="00A532DB">
        <w:tc>
          <w:tcPr>
            <w:tcW w:w="2948" w:type="dxa"/>
            <w:vAlign w:val="center"/>
          </w:tcPr>
          <w:p w:rsidR="00A532DB" w:rsidRDefault="004D28B3">
            <w:r>
              <w:t>外墙构造一</w:t>
            </w:r>
          </w:p>
        </w:tc>
        <w:tc>
          <w:tcPr>
            <w:tcW w:w="1120" w:type="dxa"/>
            <w:vAlign w:val="center"/>
          </w:tcPr>
          <w:p w:rsidR="00A532DB" w:rsidRDefault="004D28B3">
            <w:r>
              <w:t>主墙体</w:t>
            </w:r>
          </w:p>
        </w:tc>
        <w:tc>
          <w:tcPr>
            <w:tcW w:w="990" w:type="dxa"/>
            <w:vAlign w:val="center"/>
          </w:tcPr>
          <w:p w:rsidR="00A532DB" w:rsidRDefault="004D28B3">
            <w:r>
              <w:t>144.09</w:t>
            </w:r>
          </w:p>
        </w:tc>
        <w:tc>
          <w:tcPr>
            <w:tcW w:w="950" w:type="dxa"/>
            <w:vAlign w:val="center"/>
          </w:tcPr>
          <w:p w:rsidR="00A532DB" w:rsidRDefault="004D28B3">
            <w:r>
              <w:t>1.000</w:t>
            </w:r>
          </w:p>
        </w:tc>
        <w:tc>
          <w:tcPr>
            <w:tcW w:w="1107" w:type="dxa"/>
            <w:vAlign w:val="center"/>
          </w:tcPr>
          <w:p w:rsidR="00A532DB" w:rsidRDefault="004D28B3">
            <w:r>
              <w:t>1.18</w:t>
            </w:r>
          </w:p>
        </w:tc>
        <w:tc>
          <w:tcPr>
            <w:tcW w:w="1107" w:type="dxa"/>
            <w:vAlign w:val="center"/>
          </w:tcPr>
          <w:p w:rsidR="00A532DB" w:rsidRDefault="004D28B3">
            <w:r>
              <w:t>3.37</w:t>
            </w:r>
          </w:p>
        </w:tc>
        <w:tc>
          <w:tcPr>
            <w:tcW w:w="1107" w:type="dxa"/>
            <w:vAlign w:val="center"/>
          </w:tcPr>
          <w:p w:rsidR="00A532DB" w:rsidRDefault="004D28B3">
            <w:r>
              <w:t>0.30</w:t>
            </w:r>
          </w:p>
        </w:tc>
      </w:tr>
      <w:tr w:rsidR="00A532DB">
        <w:tc>
          <w:tcPr>
            <w:tcW w:w="2948" w:type="dxa"/>
            <w:vAlign w:val="center"/>
          </w:tcPr>
          <w:p w:rsidR="00A532DB" w:rsidRDefault="004D28B3">
            <w:r>
              <w:t>修正后外墙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A532DB" w:rsidRDefault="004D28B3">
            <w:pPr>
              <w:jc w:val="center"/>
            </w:pPr>
            <w:r>
              <w:t>1.18 × 1.08 = 1.27</w:t>
            </w:r>
          </w:p>
        </w:tc>
      </w:tr>
    </w:tbl>
    <w:p w:rsidR="00A532DB" w:rsidRDefault="004D28B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A532DB">
        <w:tc>
          <w:tcPr>
            <w:tcW w:w="294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太阳辐射吸收系数</w:t>
            </w:r>
          </w:p>
        </w:tc>
      </w:tr>
      <w:tr w:rsidR="00A532DB">
        <w:tc>
          <w:tcPr>
            <w:tcW w:w="2948" w:type="dxa"/>
            <w:vAlign w:val="center"/>
          </w:tcPr>
          <w:p w:rsidR="00A532DB" w:rsidRDefault="004D28B3">
            <w:r>
              <w:t>外墙构造一</w:t>
            </w:r>
          </w:p>
        </w:tc>
        <w:tc>
          <w:tcPr>
            <w:tcW w:w="1120" w:type="dxa"/>
            <w:vAlign w:val="center"/>
          </w:tcPr>
          <w:p w:rsidR="00A532DB" w:rsidRDefault="004D28B3">
            <w:r>
              <w:t>主墙体</w:t>
            </w:r>
          </w:p>
        </w:tc>
        <w:tc>
          <w:tcPr>
            <w:tcW w:w="990" w:type="dxa"/>
            <w:vAlign w:val="center"/>
          </w:tcPr>
          <w:p w:rsidR="00A532DB" w:rsidRDefault="004D28B3">
            <w:r>
              <w:t>122.61</w:t>
            </w:r>
          </w:p>
        </w:tc>
        <w:tc>
          <w:tcPr>
            <w:tcW w:w="950" w:type="dxa"/>
            <w:vAlign w:val="center"/>
          </w:tcPr>
          <w:p w:rsidR="00A532DB" w:rsidRDefault="004D28B3">
            <w:r>
              <w:t>1.000</w:t>
            </w:r>
          </w:p>
        </w:tc>
        <w:tc>
          <w:tcPr>
            <w:tcW w:w="1107" w:type="dxa"/>
            <w:vAlign w:val="center"/>
          </w:tcPr>
          <w:p w:rsidR="00A532DB" w:rsidRDefault="004D28B3">
            <w:r>
              <w:t>1.18</w:t>
            </w:r>
          </w:p>
        </w:tc>
        <w:tc>
          <w:tcPr>
            <w:tcW w:w="1107" w:type="dxa"/>
            <w:vAlign w:val="center"/>
          </w:tcPr>
          <w:p w:rsidR="00A532DB" w:rsidRDefault="004D28B3">
            <w:r>
              <w:t>3.37</w:t>
            </w:r>
          </w:p>
        </w:tc>
        <w:tc>
          <w:tcPr>
            <w:tcW w:w="1107" w:type="dxa"/>
            <w:vAlign w:val="center"/>
          </w:tcPr>
          <w:p w:rsidR="00A532DB" w:rsidRDefault="004D28B3">
            <w:r>
              <w:t>0.30</w:t>
            </w:r>
          </w:p>
        </w:tc>
      </w:tr>
      <w:tr w:rsidR="00A532DB">
        <w:tc>
          <w:tcPr>
            <w:tcW w:w="2948" w:type="dxa"/>
            <w:vAlign w:val="center"/>
          </w:tcPr>
          <w:p w:rsidR="00A532DB" w:rsidRDefault="004D28B3">
            <w:r>
              <w:t>修正后外墙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A532DB" w:rsidRDefault="004D28B3">
            <w:pPr>
              <w:jc w:val="center"/>
            </w:pPr>
            <w:r>
              <w:t>1.18 × 1.08 = 1.27</w:t>
            </w:r>
          </w:p>
        </w:tc>
      </w:tr>
    </w:tbl>
    <w:p w:rsidR="00A532DB" w:rsidRDefault="004D28B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A532DB">
        <w:tc>
          <w:tcPr>
            <w:tcW w:w="294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太阳辐射吸收系数</w:t>
            </w:r>
          </w:p>
        </w:tc>
      </w:tr>
      <w:tr w:rsidR="00A532DB">
        <w:tc>
          <w:tcPr>
            <w:tcW w:w="2948" w:type="dxa"/>
            <w:vAlign w:val="center"/>
          </w:tcPr>
          <w:p w:rsidR="00A532DB" w:rsidRDefault="004D28B3">
            <w:r>
              <w:t>外墙构造一</w:t>
            </w:r>
          </w:p>
        </w:tc>
        <w:tc>
          <w:tcPr>
            <w:tcW w:w="1120" w:type="dxa"/>
            <w:vAlign w:val="center"/>
          </w:tcPr>
          <w:p w:rsidR="00A532DB" w:rsidRDefault="004D28B3">
            <w:r>
              <w:t>主墙体</w:t>
            </w:r>
          </w:p>
        </w:tc>
        <w:tc>
          <w:tcPr>
            <w:tcW w:w="990" w:type="dxa"/>
            <w:vAlign w:val="center"/>
          </w:tcPr>
          <w:p w:rsidR="00A532DB" w:rsidRDefault="004D28B3">
            <w:r>
              <w:t>83.01</w:t>
            </w:r>
          </w:p>
        </w:tc>
        <w:tc>
          <w:tcPr>
            <w:tcW w:w="950" w:type="dxa"/>
            <w:vAlign w:val="center"/>
          </w:tcPr>
          <w:p w:rsidR="00A532DB" w:rsidRDefault="004D28B3">
            <w:r>
              <w:t>0.822</w:t>
            </w:r>
          </w:p>
        </w:tc>
        <w:tc>
          <w:tcPr>
            <w:tcW w:w="1107" w:type="dxa"/>
            <w:vAlign w:val="center"/>
          </w:tcPr>
          <w:p w:rsidR="00A532DB" w:rsidRDefault="004D28B3">
            <w:r>
              <w:t>1.18</w:t>
            </w:r>
          </w:p>
        </w:tc>
        <w:tc>
          <w:tcPr>
            <w:tcW w:w="1107" w:type="dxa"/>
            <w:vAlign w:val="center"/>
          </w:tcPr>
          <w:p w:rsidR="00A532DB" w:rsidRDefault="004D28B3">
            <w:r>
              <w:t>3.37</w:t>
            </w:r>
          </w:p>
        </w:tc>
        <w:tc>
          <w:tcPr>
            <w:tcW w:w="1107" w:type="dxa"/>
            <w:vAlign w:val="center"/>
          </w:tcPr>
          <w:p w:rsidR="00A532DB" w:rsidRDefault="004D28B3">
            <w:r>
              <w:t>0.30</w:t>
            </w:r>
          </w:p>
        </w:tc>
      </w:tr>
      <w:tr w:rsidR="00A532DB">
        <w:tc>
          <w:tcPr>
            <w:tcW w:w="2948" w:type="dxa"/>
            <w:vAlign w:val="center"/>
          </w:tcPr>
          <w:p w:rsidR="00A532DB" w:rsidRDefault="004D28B3">
            <w:r>
              <w:t>阳台隔墙构造一</w:t>
            </w:r>
          </w:p>
        </w:tc>
        <w:tc>
          <w:tcPr>
            <w:tcW w:w="1120" w:type="dxa"/>
            <w:vAlign w:val="center"/>
          </w:tcPr>
          <w:p w:rsidR="00A532DB" w:rsidRDefault="004D28B3">
            <w:r>
              <w:t>阳台隔墙</w:t>
            </w:r>
          </w:p>
        </w:tc>
        <w:tc>
          <w:tcPr>
            <w:tcW w:w="990" w:type="dxa"/>
            <w:vAlign w:val="center"/>
          </w:tcPr>
          <w:p w:rsidR="00A532DB" w:rsidRDefault="004D28B3">
            <w:r>
              <w:t>18.00</w:t>
            </w:r>
          </w:p>
        </w:tc>
        <w:tc>
          <w:tcPr>
            <w:tcW w:w="950" w:type="dxa"/>
            <w:vAlign w:val="center"/>
          </w:tcPr>
          <w:p w:rsidR="00A532DB" w:rsidRDefault="004D28B3">
            <w:r>
              <w:t>0.178</w:t>
            </w:r>
          </w:p>
        </w:tc>
        <w:tc>
          <w:tcPr>
            <w:tcW w:w="1107" w:type="dxa"/>
            <w:vAlign w:val="center"/>
          </w:tcPr>
          <w:p w:rsidR="00A532DB" w:rsidRDefault="004D28B3">
            <w:r>
              <w:t>1.13</w:t>
            </w:r>
          </w:p>
        </w:tc>
        <w:tc>
          <w:tcPr>
            <w:tcW w:w="1107" w:type="dxa"/>
            <w:vAlign w:val="center"/>
          </w:tcPr>
          <w:p w:rsidR="00A532DB" w:rsidRDefault="004D28B3">
            <w:r>
              <w:t>2.94</w:t>
            </w:r>
          </w:p>
        </w:tc>
        <w:tc>
          <w:tcPr>
            <w:tcW w:w="1107" w:type="dxa"/>
            <w:vAlign w:val="center"/>
          </w:tcPr>
          <w:p w:rsidR="00A532DB" w:rsidRDefault="004D28B3">
            <w:r>
              <w:t>0.30</w:t>
            </w:r>
          </w:p>
        </w:tc>
      </w:tr>
      <w:tr w:rsidR="00A532DB">
        <w:tc>
          <w:tcPr>
            <w:tcW w:w="2948" w:type="dxa"/>
            <w:vAlign w:val="center"/>
          </w:tcPr>
          <w:p w:rsidR="00A532DB" w:rsidRDefault="004D28B3">
            <w:r>
              <w:t>合计</w:t>
            </w:r>
          </w:p>
        </w:tc>
        <w:tc>
          <w:tcPr>
            <w:tcW w:w="1120" w:type="dxa"/>
            <w:vAlign w:val="center"/>
          </w:tcPr>
          <w:p w:rsidR="00A532DB" w:rsidRDefault="00A532DB"/>
        </w:tc>
        <w:tc>
          <w:tcPr>
            <w:tcW w:w="990" w:type="dxa"/>
            <w:vAlign w:val="center"/>
          </w:tcPr>
          <w:p w:rsidR="00A532DB" w:rsidRDefault="004D28B3">
            <w:r>
              <w:t>101.01</w:t>
            </w:r>
          </w:p>
        </w:tc>
        <w:tc>
          <w:tcPr>
            <w:tcW w:w="950" w:type="dxa"/>
            <w:vAlign w:val="center"/>
          </w:tcPr>
          <w:p w:rsidR="00A532DB" w:rsidRDefault="004D28B3">
            <w:r>
              <w:t>1.000</w:t>
            </w:r>
          </w:p>
        </w:tc>
        <w:tc>
          <w:tcPr>
            <w:tcW w:w="1107" w:type="dxa"/>
            <w:vAlign w:val="center"/>
          </w:tcPr>
          <w:p w:rsidR="00A532DB" w:rsidRDefault="004D28B3">
            <w:r>
              <w:t>1.17</w:t>
            </w:r>
          </w:p>
        </w:tc>
        <w:tc>
          <w:tcPr>
            <w:tcW w:w="1107" w:type="dxa"/>
            <w:vAlign w:val="center"/>
          </w:tcPr>
          <w:p w:rsidR="00A532DB" w:rsidRDefault="004D28B3">
            <w:r>
              <w:t>3.29</w:t>
            </w:r>
          </w:p>
        </w:tc>
        <w:tc>
          <w:tcPr>
            <w:tcW w:w="1107" w:type="dxa"/>
            <w:vAlign w:val="center"/>
          </w:tcPr>
          <w:p w:rsidR="00A532DB" w:rsidRDefault="004D28B3">
            <w:r>
              <w:t>0.30</w:t>
            </w:r>
          </w:p>
        </w:tc>
      </w:tr>
      <w:tr w:rsidR="00A532DB">
        <w:tc>
          <w:tcPr>
            <w:tcW w:w="2948" w:type="dxa"/>
            <w:vAlign w:val="center"/>
          </w:tcPr>
          <w:p w:rsidR="00A532DB" w:rsidRDefault="004D28B3">
            <w:r>
              <w:t>修正后外墙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A532DB" w:rsidRDefault="004D28B3">
            <w:pPr>
              <w:jc w:val="center"/>
            </w:pPr>
            <w:r>
              <w:t>1.17 × 1.08 = 1.26</w:t>
            </w:r>
          </w:p>
        </w:tc>
      </w:tr>
    </w:tbl>
    <w:p w:rsidR="00A532DB" w:rsidRDefault="004D28B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A532DB">
        <w:tc>
          <w:tcPr>
            <w:tcW w:w="294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太阳辐射吸收系数</w:t>
            </w:r>
          </w:p>
        </w:tc>
      </w:tr>
      <w:tr w:rsidR="00A532DB">
        <w:tc>
          <w:tcPr>
            <w:tcW w:w="2948" w:type="dxa"/>
            <w:vAlign w:val="center"/>
          </w:tcPr>
          <w:p w:rsidR="00A532DB" w:rsidRDefault="004D28B3">
            <w:r>
              <w:t>外墙构造一</w:t>
            </w:r>
          </w:p>
        </w:tc>
        <w:tc>
          <w:tcPr>
            <w:tcW w:w="1120" w:type="dxa"/>
            <w:vAlign w:val="center"/>
          </w:tcPr>
          <w:p w:rsidR="00A532DB" w:rsidRDefault="004D28B3">
            <w:r>
              <w:t>主墙体</w:t>
            </w:r>
          </w:p>
        </w:tc>
        <w:tc>
          <w:tcPr>
            <w:tcW w:w="990" w:type="dxa"/>
            <w:vAlign w:val="center"/>
          </w:tcPr>
          <w:p w:rsidR="00A532DB" w:rsidRDefault="004D28B3">
            <w:r>
              <w:t>87.48</w:t>
            </w:r>
          </w:p>
        </w:tc>
        <w:tc>
          <w:tcPr>
            <w:tcW w:w="950" w:type="dxa"/>
            <w:vAlign w:val="center"/>
          </w:tcPr>
          <w:p w:rsidR="00A532DB" w:rsidRDefault="004D28B3">
            <w:r>
              <w:t>1.000</w:t>
            </w:r>
          </w:p>
        </w:tc>
        <w:tc>
          <w:tcPr>
            <w:tcW w:w="1107" w:type="dxa"/>
            <w:vAlign w:val="center"/>
          </w:tcPr>
          <w:p w:rsidR="00A532DB" w:rsidRDefault="004D28B3">
            <w:r>
              <w:t>1.18</w:t>
            </w:r>
          </w:p>
        </w:tc>
        <w:tc>
          <w:tcPr>
            <w:tcW w:w="1107" w:type="dxa"/>
            <w:vAlign w:val="center"/>
          </w:tcPr>
          <w:p w:rsidR="00A532DB" w:rsidRDefault="004D28B3">
            <w:r>
              <w:t>3.37</w:t>
            </w:r>
          </w:p>
        </w:tc>
        <w:tc>
          <w:tcPr>
            <w:tcW w:w="1107" w:type="dxa"/>
            <w:vAlign w:val="center"/>
          </w:tcPr>
          <w:p w:rsidR="00A532DB" w:rsidRDefault="004D28B3">
            <w:r>
              <w:t>0.30</w:t>
            </w:r>
          </w:p>
        </w:tc>
      </w:tr>
      <w:tr w:rsidR="00A532DB">
        <w:tc>
          <w:tcPr>
            <w:tcW w:w="2948" w:type="dxa"/>
            <w:vAlign w:val="center"/>
          </w:tcPr>
          <w:p w:rsidR="00A532DB" w:rsidRDefault="004D28B3">
            <w:r>
              <w:t>修正后外墙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A532DB" w:rsidRDefault="004D28B3">
            <w:pPr>
              <w:jc w:val="center"/>
            </w:pPr>
            <w:r>
              <w:t>1.18 × 1.08 = 1.27</w:t>
            </w:r>
          </w:p>
        </w:tc>
      </w:tr>
    </w:tbl>
    <w:p w:rsidR="00A532DB" w:rsidRDefault="004D28B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A532DB">
        <w:tc>
          <w:tcPr>
            <w:tcW w:w="294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太阳辐射吸收系数</w:t>
            </w:r>
          </w:p>
        </w:tc>
      </w:tr>
      <w:tr w:rsidR="00A532DB">
        <w:tc>
          <w:tcPr>
            <w:tcW w:w="2948" w:type="dxa"/>
            <w:vAlign w:val="center"/>
          </w:tcPr>
          <w:p w:rsidR="00A532DB" w:rsidRDefault="004D28B3">
            <w:r>
              <w:lastRenderedPageBreak/>
              <w:t>外墙构造一</w:t>
            </w:r>
          </w:p>
        </w:tc>
        <w:tc>
          <w:tcPr>
            <w:tcW w:w="1120" w:type="dxa"/>
            <w:vAlign w:val="center"/>
          </w:tcPr>
          <w:p w:rsidR="00A532DB" w:rsidRDefault="004D28B3">
            <w:r>
              <w:t>主墙体</w:t>
            </w:r>
          </w:p>
        </w:tc>
        <w:tc>
          <w:tcPr>
            <w:tcW w:w="990" w:type="dxa"/>
            <w:vAlign w:val="center"/>
          </w:tcPr>
          <w:p w:rsidR="00A532DB" w:rsidRDefault="004D28B3">
            <w:r>
              <w:t>437.19</w:t>
            </w:r>
          </w:p>
        </w:tc>
        <w:tc>
          <w:tcPr>
            <w:tcW w:w="950" w:type="dxa"/>
            <w:vAlign w:val="center"/>
          </w:tcPr>
          <w:p w:rsidR="00A532DB" w:rsidRDefault="004D28B3">
            <w:r>
              <w:t>0.960</w:t>
            </w:r>
          </w:p>
        </w:tc>
        <w:tc>
          <w:tcPr>
            <w:tcW w:w="1107" w:type="dxa"/>
            <w:vAlign w:val="center"/>
          </w:tcPr>
          <w:p w:rsidR="00A532DB" w:rsidRDefault="004D28B3">
            <w:r>
              <w:t>1.18</w:t>
            </w:r>
          </w:p>
        </w:tc>
        <w:tc>
          <w:tcPr>
            <w:tcW w:w="1107" w:type="dxa"/>
            <w:vAlign w:val="center"/>
          </w:tcPr>
          <w:p w:rsidR="00A532DB" w:rsidRDefault="004D28B3">
            <w:r>
              <w:t>3.37</w:t>
            </w:r>
          </w:p>
        </w:tc>
        <w:tc>
          <w:tcPr>
            <w:tcW w:w="1107" w:type="dxa"/>
            <w:vAlign w:val="center"/>
          </w:tcPr>
          <w:p w:rsidR="00A532DB" w:rsidRDefault="004D28B3">
            <w:r>
              <w:t>0.30</w:t>
            </w:r>
          </w:p>
        </w:tc>
      </w:tr>
      <w:tr w:rsidR="00A532DB">
        <w:tc>
          <w:tcPr>
            <w:tcW w:w="2948" w:type="dxa"/>
            <w:vAlign w:val="center"/>
          </w:tcPr>
          <w:p w:rsidR="00A532DB" w:rsidRDefault="004D28B3">
            <w:r>
              <w:t>阳台隔墙构造一</w:t>
            </w:r>
          </w:p>
        </w:tc>
        <w:tc>
          <w:tcPr>
            <w:tcW w:w="1120" w:type="dxa"/>
            <w:vAlign w:val="center"/>
          </w:tcPr>
          <w:p w:rsidR="00A532DB" w:rsidRDefault="004D28B3">
            <w:r>
              <w:t>阳台隔墙</w:t>
            </w:r>
          </w:p>
        </w:tc>
        <w:tc>
          <w:tcPr>
            <w:tcW w:w="990" w:type="dxa"/>
            <w:vAlign w:val="center"/>
          </w:tcPr>
          <w:p w:rsidR="00A532DB" w:rsidRDefault="004D28B3">
            <w:r>
              <w:t>18.00</w:t>
            </w:r>
          </w:p>
        </w:tc>
        <w:tc>
          <w:tcPr>
            <w:tcW w:w="950" w:type="dxa"/>
            <w:vAlign w:val="center"/>
          </w:tcPr>
          <w:p w:rsidR="00A532DB" w:rsidRDefault="004D28B3">
            <w:r>
              <w:t>0.040</w:t>
            </w:r>
          </w:p>
        </w:tc>
        <w:tc>
          <w:tcPr>
            <w:tcW w:w="1107" w:type="dxa"/>
            <w:vAlign w:val="center"/>
          </w:tcPr>
          <w:p w:rsidR="00A532DB" w:rsidRDefault="004D28B3">
            <w:r>
              <w:t>1.13</w:t>
            </w:r>
          </w:p>
        </w:tc>
        <w:tc>
          <w:tcPr>
            <w:tcW w:w="1107" w:type="dxa"/>
            <w:vAlign w:val="center"/>
          </w:tcPr>
          <w:p w:rsidR="00A532DB" w:rsidRDefault="004D28B3">
            <w:r>
              <w:t>2.94</w:t>
            </w:r>
          </w:p>
        </w:tc>
        <w:tc>
          <w:tcPr>
            <w:tcW w:w="1107" w:type="dxa"/>
            <w:vAlign w:val="center"/>
          </w:tcPr>
          <w:p w:rsidR="00A532DB" w:rsidRDefault="004D28B3">
            <w:r>
              <w:t>0.30</w:t>
            </w:r>
          </w:p>
        </w:tc>
      </w:tr>
      <w:tr w:rsidR="00A532DB">
        <w:tc>
          <w:tcPr>
            <w:tcW w:w="2948" w:type="dxa"/>
            <w:vAlign w:val="center"/>
          </w:tcPr>
          <w:p w:rsidR="00A532DB" w:rsidRDefault="004D28B3">
            <w:r>
              <w:t>合计</w:t>
            </w:r>
          </w:p>
        </w:tc>
        <w:tc>
          <w:tcPr>
            <w:tcW w:w="1120" w:type="dxa"/>
            <w:vAlign w:val="center"/>
          </w:tcPr>
          <w:p w:rsidR="00A532DB" w:rsidRDefault="00A532DB"/>
        </w:tc>
        <w:tc>
          <w:tcPr>
            <w:tcW w:w="990" w:type="dxa"/>
            <w:vAlign w:val="center"/>
          </w:tcPr>
          <w:p w:rsidR="00A532DB" w:rsidRDefault="004D28B3">
            <w:r>
              <w:t>455.19</w:t>
            </w:r>
          </w:p>
        </w:tc>
        <w:tc>
          <w:tcPr>
            <w:tcW w:w="950" w:type="dxa"/>
            <w:vAlign w:val="center"/>
          </w:tcPr>
          <w:p w:rsidR="00A532DB" w:rsidRDefault="004D28B3">
            <w:r>
              <w:t>1.000</w:t>
            </w:r>
          </w:p>
        </w:tc>
        <w:tc>
          <w:tcPr>
            <w:tcW w:w="1107" w:type="dxa"/>
            <w:vAlign w:val="center"/>
          </w:tcPr>
          <w:p w:rsidR="00A532DB" w:rsidRDefault="004D28B3">
            <w:r>
              <w:t>1.18</w:t>
            </w:r>
          </w:p>
        </w:tc>
        <w:tc>
          <w:tcPr>
            <w:tcW w:w="1107" w:type="dxa"/>
            <w:vAlign w:val="center"/>
          </w:tcPr>
          <w:p w:rsidR="00A532DB" w:rsidRDefault="004D28B3">
            <w:r>
              <w:t>3.35</w:t>
            </w:r>
          </w:p>
        </w:tc>
        <w:tc>
          <w:tcPr>
            <w:tcW w:w="1107" w:type="dxa"/>
            <w:vAlign w:val="center"/>
          </w:tcPr>
          <w:p w:rsidR="00A532DB" w:rsidRDefault="004D28B3">
            <w:r>
              <w:t>0.30</w:t>
            </w:r>
          </w:p>
        </w:tc>
      </w:tr>
      <w:tr w:rsidR="00A532DB">
        <w:tc>
          <w:tcPr>
            <w:tcW w:w="2948" w:type="dxa"/>
            <w:vAlign w:val="center"/>
          </w:tcPr>
          <w:p w:rsidR="00A532DB" w:rsidRDefault="004D28B3">
            <w:r>
              <w:t>修正后外墙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A532DB" w:rsidRDefault="00263CE3">
            <w:pPr>
              <w:jc w:val="center"/>
            </w:pPr>
            <w:r>
              <w:t>1.18 × 0.3</w:t>
            </w:r>
            <w:r w:rsidR="004D28B3">
              <w:t xml:space="preserve">= </w:t>
            </w:r>
            <w:r>
              <w:t>0.35</w:t>
            </w:r>
          </w:p>
        </w:tc>
      </w:tr>
      <w:tr w:rsidR="00A532DB">
        <w:tc>
          <w:tcPr>
            <w:tcW w:w="2948" w:type="dxa"/>
            <w:shd w:val="clear" w:color="auto" w:fill="E6E6E6"/>
            <w:vAlign w:val="center"/>
          </w:tcPr>
          <w:p w:rsidR="00A532DB" w:rsidRDefault="004D28B3">
            <w:r>
              <w:t>标准依据</w:t>
            </w:r>
          </w:p>
        </w:tc>
        <w:tc>
          <w:tcPr>
            <w:tcW w:w="6381" w:type="dxa"/>
            <w:gridSpan w:val="6"/>
          </w:tcPr>
          <w:p w:rsidR="00A532DB" w:rsidRDefault="004D28B3">
            <w:r>
              <w:t>《江苏省居住建筑热环境和节能设计标准》</w:t>
            </w:r>
            <w:r>
              <w:t>(DGJ32/J 71-2014)</w:t>
            </w:r>
            <w:r>
              <w:t>第</w:t>
            </w:r>
            <w:r>
              <w:t>5.3.1~5.3.6</w:t>
            </w:r>
            <w:r>
              <w:t>条</w:t>
            </w:r>
          </w:p>
        </w:tc>
      </w:tr>
      <w:tr w:rsidR="00A532DB">
        <w:tc>
          <w:tcPr>
            <w:tcW w:w="2948" w:type="dxa"/>
            <w:shd w:val="clear" w:color="auto" w:fill="E6E6E6"/>
            <w:vAlign w:val="center"/>
          </w:tcPr>
          <w:p w:rsidR="00A532DB" w:rsidRDefault="004D28B3">
            <w:r>
              <w:t>标准要求</w:t>
            </w:r>
          </w:p>
        </w:tc>
        <w:tc>
          <w:tcPr>
            <w:tcW w:w="6381" w:type="dxa"/>
            <w:gridSpan w:val="6"/>
          </w:tcPr>
          <w:p w:rsidR="00A532DB" w:rsidRDefault="004D28B3">
            <w:r>
              <w:t>外墙传热系数、热隋性指标应符合表</w:t>
            </w:r>
            <w:r>
              <w:t>5.3.1~5.3.6</w:t>
            </w:r>
            <w:r>
              <w:t>的规定</w:t>
            </w:r>
            <w:r>
              <w:t>(K≤0.45)</w:t>
            </w:r>
          </w:p>
        </w:tc>
      </w:tr>
      <w:tr w:rsidR="00A532DB">
        <w:tc>
          <w:tcPr>
            <w:tcW w:w="2948" w:type="dxa"/>
            <w:shd w:val="clear" w:color="auto" w:fill="E6E6E6"/>
            <w:vAlign w:val="center"/>
          </w:tcPr>
          <w:p w:rsidR="00A532DB" w:rsidRDefault="004D28B3">
            <w:r>
              <w:t>结论</w:t>
            </w:r>
          </w:p>
        </w:tc>
        <w:tc>
          <w:tcPr>
            <w:tcW w:w="6381" w:type="dxa"/>
            <w:gridSpan w:val="6"/>
          </w:tcPr>
          <w:p w:rsidR="00A532DB" w:rsidRDefault="004D28B3">
            <w:r w:rsidRPr="007C7DBC">
              <w:t>满足</w:t>
            </w:r>
          </w:p>
        </w:tc>
      </w:tr>
    </w:tbl>
    <w:p w:rsidR="00A532DB" w:rsidRDefault="00A532D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532DB" w:rsidRDefault="004D28B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5" w:name="_Toc96350293"/>
      <w:r>
        <w:rPr>
          <w:color w:val="000000"/>
          <w:kern w:val="2"/>
          <w:szCs w:val="24"/>
        </w:rPr>
        <w:t>梁柱构造</w:t>
      </w:r>
      <w:bookmarkEnd w:id="45"/>
    </w:p>
    <w:p w:rsidR="00A532DB" w:rsidRDefault="004D28B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A532DB" w:rsidRDefault="004D28B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6" w:name="_Toc96350294"/>
      <w:r>
        <w:rPr>
          <w:color w:val="000000"/>
          <w:kern w:val="2"/>
          <w:szCs w:val="24"/>
        </w:rPr>
        <w:t>凸窗板</w:t>
      </w:r>
      <w:bookmarkEnd w:id="46"/>
    </w:p>
    <w:p w:rsidR="00A532DB" w:rsidRDefault="004D28B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A532DB" w:rsidRDefault="004D28B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7" w:name="_Toc96350295"/>
      <w:r>
        <w:rPr>
          <w:color w:val="000000"/>
          <w:kern w:val="2"/>
          <w:szCs w:val="24"/>
        </w:rPr>
        <w:t>挑空楼板构造</w:t>
      </w:r>
      <w:bookmarkEnd w:id="47"/>
    </w:p>
    <w:p w:rsidR="00A532DB" w:rsidRDefault="004D28B3">
      <w:pPr>
        <w:pStyle w:val="2"/>
        <w:widowControl w:val="0"/>
        <w:rPr>
          <w:kern w:val="2"/>
        </w:rPr>
      </w:pPr>
      <w:bookmarkStart w:id="48" w:name="_Toc96350296"/>
      <w:r>
        <w:rPr>
          <w:kern w:val="2"/>
        </w:rPr>
        <w:t>挑空楼板构造一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532DB">
        <w:tc>
          <w:tcPr>
            <w:tcW w:w="3345" w:type="dxa"/>
            <w:vMerge w:val="restart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热惰性指标</w:t>
            </w:r>
          </w:p>
        </w:tc>
      </w:tr>
      <w:tr w:rsidR="00A532DB">
        <w:tc>
          <w:tcPr>
            <w:tcW w:w="3345" w:type="dxa"/>
            <w:vMerge/>
            <w:shd w:val="clear" w:color="auto" w:fill="E6E6E6"/>
            <w:vAlign w:val="center"/>
          </w:tcPr>
          <w:p w:rsidR="00A532DB" w:rsidRDefault="00A532D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D=R*S</w:t>
            </w:r>
          </w:p>
        </w:tc>
      </w:tr>
      <w:tr w:rsidR="00A532DB">
        <w:tc>
          <w:tcPr>
            <w:tcW w:w="3345" w:type="dxa"/>
            <w:vAlign w:val="center"/>
          </w:tcPr>
          <w:p w:rsidR="00A532DB" w:rsidRDefault="004D28B3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20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0.930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11.310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1.00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0.022</w:t>
            </w:r>
          </w:p>
        </w:tc>
        <w:tc>
          <w:tcPr>
            <w:tcW w:w="1064" w:type="dxa"/>
            <w:vAlign w:val="center"/>
          </w:tcPr>
          <w:p w:rsidR="00A532DB" w:rsidRDefault="004D28B3">
            <w:r>
              <w:t>0.243</w:t>
            </w:r>
          </w:p>
        </w:tc>
      </w:tr>
      <w:tr w:rsidR="00A532DB">
        <w:tc>
          <w:tcPr>
            <w:tcW w:w="3345" w:type="dxa"/>
            <w:vAlign w:val="center"/>
          </w:tcPr>
          <w:p w:rsidR="00A532DB" w:rsidRDefault="004D28B3">
            <w:r>
              <w:t>ALC</w:t>
            </w:r>
            <w:r>
              <w:t>加气混凝土砌块</w:t>
            </w:r>
            <w:r>
              <w:t>(</w:t>
            </w:r>
            <w:r>
              <w:t>墙体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190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0.200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3.600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1.35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0.704</w:t>
            </w:r>
          </w:p>
        </w:tc>
        <w:tc>
          <w:tcPr>
            <w:tcW w:w="1064" w:type="dxa"/>
            <w:vAlign w:val="center"/>
          </w:tcPr>
          <w:p w:rsidR="00A532DB" w:rsidRDefault="004D28B3">
            <w:r>
              <w:t>3.420</w:t>
            </w:r>
          </w:p>
        </w:tc>
      </w:tr>
      <w:tr w:rsidR="00A532DB">
        <w:tc>
          <w:tcPr>
            <w:tcW w:w="3345" w:type="dxa"/>
            <w:vAlign w:val="center"/>
          </w:tcPr>
          <w:p w:rsidR="00A532DB" w:rsidRDefault="004D28B3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20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0.930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11.310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1.00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0.022</w:t>
            </w:r>
          </w:p>
        </w:tc>
        <w:tc>
          <w:tcPr>
            <w:tcW w:w="1064" w:type="dxa"/>
            <w:vAlign w:val="center"/>
          </w:tcPr>
          <w:p w:rsidR="00A532DB" w:rsidRDefault="004D28B3">
            <w:r>
              <w:t>0.243</w:t>
            </w:r>
          </w:p>
        </w:tc>
      </w:tr>
      <w:tr w:rsidR="00A532DB">
        <w:tc>
          <w:tcPr>
            <w:tcW w:w="3345" w:type="dxa"/>
            <w:vAlign w:val="center"/>
          </w:tcPr>
          <w:p w:rsidR="00A532DB" w:rsidRDefault="004D28B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230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0.747</w:t>
            </w:r>
          </w:p>
        </w:tc>
        <w:tc>
          <w:tcPr>
            <w:tcW w:w="1064" w:type="dxa"/>
            <w:vAlign w:val="center"/>
          </w:tcPr>
          <w:p w:rsidR="00A532DB" w:rsidRDefault="004D28B3">
            <w:r>
              <w:t>3.906</w:t>
            </w:r>
          </w:p>
        </w:tc>
      </w:tr>
      <w:tr w:rsidR="00A532DB">
        <w:tc>
          <w:tcPr>
            <w:tcW w:w="3345" w:type="dxa"/>
            <w:shd w:val="clear" w:color="auto" w:fill="E6E6E6"/>
            <w:vAlign w:val="center"/>
          </w:tcPr>
          <w:p w:rsidR="00A532DB" w:rsidRDefault="004D28B3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A532DB" w:rsidRDefault="004D28B3">
            <w:pPr>
              <w:jc w:val="center"/>
            </w:pPr>
            <w:r>
              <w:t>1.12</w:t>
            </w:r>
          </w:p>
        </w:tc>
      </w:tr>
      <w:tr w:rsidR="00A532DB">
        <w:tc>
          <w:tcPr>
            <w:tcW w:w="3345" w:type="dxa"/>
            <w:shd w:val="clear" w:color="auto" w:fill="E6E6E6"/>
            <w:vAlign w:val="center"/>
          </w:tcPr>
          <w:p w:rsidR="00A532DB" w:rsidRDefault="004D28B3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:rsidR="00A532DB" w:rsidRDefault="00263CE3">
            <w:pPr>
              <w:jc w:val="center"/>
            </w:pPr>
            <w:r>
              <w:t>K = 0.42</w:t>
            </w:r>
            <w:r w:rsidR="004D28B3">
              <w:t>, D = 3.59</w:t>
            </w:r>
          </w:p>
        </w:tc>
      </w:tr>
      <w:tr w:rsidR="00A532DB">
        <w:tc>
          <w:tcPr>
            <w:tcW w:w="3345" w:type="dxa"/>
            <w:shd w:val="clear" w:color="auto" w:fill="E6E6E6"/>
            <w:vAlign w:val="center"/>
          </w:tcPr>
          <w:p w:rsidR="00A532DB" w:rsidRDefault="004D28B3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:rsidR="00A532DB" w:rsidRDefault="00A532DB"/>
        </w:tc>
      </w:tr>
      <w:tr w:rsidR="00A532DB">
        <w:tc>
          <w:tcPr>
            <w:tcW w:w="3345" w:type="dxa"/>
            <w:shd w:val="clear" w:color="auto" w:fill="E6E6E6"/>
            <w:vAlign w:val="center"/>
          </w:tcPr>
          <w:p w:rsidR="00A532DB" w:rsidRDefault="004D28B3">
            <w:r>
              <w:t>标准依据</w:t>
            </w:r>
          </w:p>
        </w:tc>
        <w:tc>
          <w:tcPr>
            <w:tcW w:w="5985" w:type="dxa"/>
            <w:gridSpan w:val="6"/>
          </w:tcPr>
          <w:p w:rsidR="00A532DB" w:rsidRDefault="004D28B3">
            <w:r>
              <w:t>《江苏省居住建筑热环境和节能设计标准》</w:t>
            </w:r>
            <w:r>
              <w:t>(DGJ32/J 71-2014)</w:t>
            </w:r>
            <w:r>
              <w:t>第</w:t>
            </w:r>
            <w:r>
              <w:t>5.3.1~5.3.6</w:t>
            </w:r>
            <w:r>
              <w:t>条</w:t>
            </w:r>
          </w:p>
        </w:tc>
      </w:tr>
      <w:tr w:rsidR="00A532DB">
        <w:tc>
          <w:tcPr>
            <w:tcW w:w="3345" w:type="dxa"/>
            <w:shd w:val="clear" w:color="auto" w:fill="E6E6E6"/>
            <w:vAlign w:val="center"/>
          </w:tcPr>
          <w:p w:rsidR="00A532DB" w:rsidRDefault="004D28B3">
            <w:r>
              <w:t>标准要求</w:t>
            </w:r>
          </w:p>
        </w:tc>
        <w:tc>
          <w:tcPr>
            <w:tcW w:w="5985" w:type="dxa"/>
            <w:gridSpan w:val="6"/>
          </w:tcPr>
          <w:p w:rsidR="00A532DB" w:rsidRDefault="004D28B3">
            <w:r>
              <w:t>挑空楼板传热系数应符合表</w:t>
            </w:r>
            <w:r>
              <w:t>5.3.1~5.3.6</w:t>
            </w:r>
            <w:r>
              <w:t>的规定。</w:t>
            </w:r>
            <w:r>
              <w:t>(K≤0.45)</w:t>
            </w:r>
          </w:p>
        </w:tc>
      </w:tr>
      <w:tr w:rsidR="00A532DB">
        <w:tc>
          <w:tcPr>
            <w:tcW w:w="3345" w:type="dxa"/>
            <w:shd w:val="clear" w:color="auto" w:fill="E6E6E6"/>
            <w:vAlign w:val="center"/>
          </w:tcPr>
          <w:p w:rsidR="00A532DB" w:rsidRDefault="004D28B3">
            <w:r>
              <w:t>结论</w:t>
            </w:r>
          </w:p>
        </w:tc>
        <w:tc>
          <w:tcPr>
            <w:tcW w:w="5985" w:type="dxa"/>
            <w:gridSpan w:val="6"/>
          </w:tcPr>
          <w:p w:rsidR="00A532DB" w:rsidRDefault="004D28B3">
            <w:r w:rsidRPr="007C7DBC">
              <w:t>满足</w:t>
            </w:r>
          </w:p>
        </w:tc>
      </w:tr>
    </w:tbl>
    <w:p w:rsidR="00A532DB" w:rsidRDefault="00A532D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532DB" w:rsidRDefault="004D28B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9" w:name="_Toc96350297"/>
      <w:r>
        <w:rPr>
          <w:color w:val="000000"/>
          <w:kern w:val="2"/>
          <w:szCs w:val="24"/>
        </w:rPr>
        <w:t>分户楼板</w:t>
      </w:r>
      <w:bookmarkEnd w:id="49"/>
    </w:p>
    <w:p w:rsidR="00A532DB" w:rsidRDefault="004D28B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A532DB" w:rsidRDefault="004D28B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0" w:name="_Toc96350298"/>
      <w:r>
        <w:rPr>
          <w:color w:val="000000"/>
          <w:kern w:val="2"/>
          <w:szCs w:val="24"/>
        </w:rPr>
        <w:lastRenderedPageBreak/>
        <w:t>分户墙</w:t>
      </w:r>
      <w:bookmarkEnd w:id="50"/>
    </w:p>
    <w:p w:rsidR="00A532DB" w:rsidRDefault="004D28B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A532DB" w:rsidRDefault="004D28B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1" w:name="_Toc96350299"/>
      <w:r>
        <w:rPr>
          <w:color w:val="000000"/>
          <w:kern w:val="2"/>
          <w:szCs w:val="24"/>
        </w:rPr>
        <w:t>楼梯间隔墙</w:t>
      </w:r>
      <w:bookmarkEnd w:id="51"/>
    </w:p>
    <w:p w:rsidR="00A532DB" w:rsidRDefault="004D28B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A532DB" w:rsidRDefault="004D28B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2" w:name="_Toc96350300"/>
      <w:r>
        <w:rPr>
          <w:color w:val="000000"/>
          <w:kern w:val="2"/>
          <w:szCs w:val="24"/>
        </w:rPr>
        <w:t>外窗热工</w:t>
      </w:r>
      <w:bookmarkEnd w:id="52"/>
    </w:p>
    <w:p w:rsidR="00A532DB" w:rsidRDefault="004D28B3">
      <w:pPr>
        <w:pStyle w:val="2"/>
        <w:widowControl w:val="0"/>
        <w:rPr>
          <w:kern w:val="2"/>
        </w:rPr>
      </w:pPr>
      <w:bookmarkStart w:id="53" w:name="_Toc96350301"/>
      <w:r>
        <w:rPr>
          <w:kern w:val="2"/>
        </w:rPr>
        <w:t>外窗构造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970"/>
        <w:gridCol w:w="1098"/>
        <w:gridCol w:w="1098"/>
        <w:gridCol w:w="1098"/>
        <w:gridCol w:w="1098"/>
        <w:gridCol w:w="2122"/>
      </w:tblGrid>
      <w:tr w:rsidR="00A532DB">
        <w:tc>
          <w:tcPr>
            <w:tcW w:w="84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序号</w:t>
            </w:r>
          </w:p>
        </w:tc>
        <w:tc>
          <w:tcPr>
            <w:tcW w:w="1969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构造名称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构造编号</w:t>
            </w:r>
          </w:p>
        </w:tc>
        <w:tc>
          <w:tcPr>
            <w:tcW w:w="109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传热系数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玻璃遮阳</w:t>
            </w:r>
          </w:p>
        </w:tc>
        <w:tc>
          <w:tcPr>
            <w:tcW w:w="109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夏季遮阳系数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备注</w:t>
            </w:r>
          </w:p>
        </w:tc>
      </w:tr>
      <w:tr w:rsidR="00A532DB">
        <w:tc>
          <w:tcPr>
            <w:tcW w:w="848" w:type="dxa"/>
            <w:vAlign w:val="center"/>
          </w:tcPr>
          <w:p w:rsidR="00A532DB" w:rsidRDefault="004D28B3">
            <w:r>
              <w:t>1</w:t>
            </w:r>
          </w:p>
        </w:tc>
        <w:tc>
          <w:tcPr>
            <w:tcW w:w="1969" w:type="dxa"/>
            <w:vAlign w:val="center"/>
          </w:tcPr>
          <w:p w:rsidR="00A532DB" w:rsidRDefault="004D28B3">
            <w:r>
              <w:t>12A</w:t>
            </w:r>
            <w:r>
              <w:t>钢铝单框双玻窗（平均）</w:t>
            </w:r>
          </w:p>
        </w:tc>
        <w:tc>
          <w:tcPr>
            <w:tcW w:w="1098" w:type="dxa"/>
            <w:vAlign w:val="center"/>
          </w:tcPr>
          <w:p w:rsidR="00A532DB" w:rsidRDefault="004D28B3">
            <w:r>
              <w:t>18</w:t>
            </w:r>
          </w:p>
        </w:tc>
        <w:tc>
          <w:tcPr>
            <w:tcW w:w="1098" w:type="dxa"/>
            <w:vAlign w:val="center"/>
          </w:tcPr>
          <w:p w:rsidR="00A532DB" w:rsidRDefault="004D28B3">
            <w:r>
              <w:t>3.90</w:t>
            </w:r>
          </w:p>
        </w:tc>
        <w:tc>
          <w:tcPr>
            <w:tcW w:w="1098" w:type="dxa"/>
            <w:vAlign w:val="center"/>
          </w:tcPr>
          <w:p w:rsidR="00A532DB" w:rsidRDefault="004D28B3">
            <w:r>
              <w:t>0.86</w:t>
            </w:r>
          </w:p>
        </w:tc>
        <w:tc>
          <w:tcPr>
            <w:tcW w:w="1098" w:type="dxa"/>
            <w:vAlign w:val="center"/>
          </w:tcPr>
          <w:p w:rsidR="00A532DB" w:rsidRDefault="004D28B3">
            <w:r>
              <w:t>0.75</w:t>
            </w:r>
          </w:p>
        </w:tc>
        <w:tc>
          <w:tcPr>
            <w:tcW w:w="2122" w:type="dxa"/>
            <w:vAlign w:val="center"/>
          </w:tcPr>
          <w:p w:rsidR="00A532DB" w:rsidRDefault="004D28B3">
            <w:r>
              <w:t>来源《民用建筑热工设计规范》</w:t>
            </w:r>
          </w:p>
        </w:tc>
      </w:tr>
    </w:tbl>
    <w:p w:rsidR="00A532DB" w:rsidRDefault="004D28B3">
      <w:pPr>
        <w:pStyle w:val="2"/>
        <w:widowControl w:val="0"/>
        <w:rPr>
          <w:kern w:val="2"/>
        </w:rPr>
      </w:pPr>
      <w:bookmarkStart w:id="54" w:name="_Toc96350302"/>
      <w:r>
        <w:rPr>
          <w:kern w:val="2"/>
        </w:rPr>
        <w:t>各朝向外窗传热系数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1"/>
        <w:gridCol w:w="1697"/>
        <w:gridCol w:w="2910"/>
        <w:gridCol w:w="1205"/>
      </w:tblGrid>
      <w:tr w:rsidR="00A532DB" w:rsidTr="00263CE3">
        <w:tc>
          <w:tcPr>
            <w:tcW w:w="3521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检查项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计算值</w:t>
            </w:r>
          </w:p>
        </w:tc>
        <w:tc>
          <w:tcPr>
            <w:tcW w:w="2910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标准要求</w:t>
            </w:r>
          </w:p>
        </w:tc>
        <w:tc>
          <w:tcPr>
            <w:tcW w:w="1205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结论</w:t>
            </w:r>
          </w:p>
        </w:tc>
      </w:tr>
      <w:tr w:rsidR="00A532DB" w:rsidTr="00263CE3">
        <w:tc>
          <w:tcPr>
            <w:tcW w:w="3521" w:type="dxa"/>
            <w:vAlign w:val="center"/>
          </w:tcPr>
          <w:p w:rsidR="00A532DB" w:rsidRDefault="004D28B3">
            <w:r>
              <w:t>东向传热系数</w:t>
            </w:r>
          </w:p>
        </w:tc>
        <w:tc>
          <w:tcPr>
            <w:tcW w:w="1697" w:type="dxa"/>
            <w:vAlign w:val="center"/>
          </w:tcPr>
          <w:p w:rsidR="00A532DB" w:rsidRDefault="00263CE3">
            <w:proofErr w:type="spellStart"/>
            <w:r>
              <w:t>kE</w:t>
            </w:r>
            <w:proofErr w:type="spellEnd"/>
            <w:r>
              <w:t>=2.35</w:t>
            </w:r>
          </w:p>
        </w:tc>
        <w:tc>
          <w:tcPr>
            <w:tcW w:w="2910" w:type="dxa"/>
            <w:vAlign w:val="center"/>
          </w:tcPr>
          <w:p w:rsidR="00A532DB" w:rsidRDefault="004D28B3">
            <w:r>
              <w:t>kE≤2.40</w:t>
            </w:r>
          </w:p>
        </w:tc>
        <w:tc>
          <w:tcPr>
            <w:tcW w:w="1205" w:type="dxa"/>
            <w:vAlign w:val="center"/>
          </w:tcPr>
          <w:p w:rsidR="00A532DB" w:rsidRPr="007C7DBC" w:rsidRDefault="004D28B3">
            <w:r w:rsidRPr="007C7DBC">
              <w:t>满足</w:t>
            </w:r>
          </w:p>
        </w:tc>
      </w:tr>
      <w:tr w:rsidR="00A532DB" w:rsidTr="00263CE3">
        <w:tc>
          <w:tcPr>
            <w:tcW w:w="3521" w:type="dxa"/>
            <w:vAlign w:val="center"/>
          </w:tcPr>
          <w:p w:rsidR="00A532DB" w:rsidRDefault="004D28B3">
            <w:r>
              <w:t>西向传热系数</w:t>
            </w:r>
          </w:p>
        </w:tc>
        <w:tc>
          <w:tcPr>
            <w:tcW w:w="1697" w:type="dxa"/>
            <w:vAlign w:val="center"/>
          </w:tcPr>
          <w:p w:rsidR="00A532DB" w:rsidRDefault="004D28B3">
            <w:r>
              <w:t>kW=</w:t>
            </w:r>
            <w:r w:rsidR="00263CE3">
              <w:t>2.26</w:t>
            </w:r>
          </w:p>
        </w:tc>
        <w:tc>
          <w:tcPr>
            <w:tcW w:w="2910" w:type="dxa"/>
            <w:vAlign w:val="center"/>
          </w:tcPr>
          <w:p w:rsidR="00A532DB" w:rsidRDefault="004D28B3">
            <w:r>
              <w:t>kW≤2.40</w:t>
            </w:r>
          </w:p>
        </w:tc>
        <w:tc>
          <w:tcPr>
            <w:tcW w:w="1205" w:type="dxa"/>
            <w:vAlign w:val="center"/>
          </w:tcPr>
          <w:p w:rsidR="00A532DB" w:rsidRPr="007C7DBC" w:rsidRDefault="004D28B3">
            <w:r w:rsidRPr="007C7DBC">
              <w:t>满足</w:t>
            </w:r>
          </w:p>
        </w:tc>
      </w:tr>
      <w:tr w:rsidR="00A532DB" w:rsidTr="00263CE3">
        <w:tc>
          <w:tcPr>
            <w:tcW w:w="3521" w:type="dxa"/>
            <w:vAlign w:val="center"/>
          </w:tcPr>
          <w:p w:rsidR="00A532DB" w:rsidRDefault="004D28B3">
            <w:r>
              <w:t>北向传热系数</w:t>
            </w:r>
          </w:p>
        </w:tc>
        <w:tc>
          <w:tcPr>
            <w:tcW w:w="1697" w:type="dxa"/>
            <w:vAlign w:val="center"/>
          </w:tcPr>
          <w:p w:rsidR="00A532DB" w:rsidRDefault="004D28B3">
            <w:proofErr w:type="spellStart"/>
            <w:r>
              <w:t>kN</w:t>
            </w:r>
            <w:proofErr w:type="spellEnd"/>
            <w:r>
              <w:t>=</w:t>
            </w:r>
            <w:r w:rsidR="00263CE3">
              <w:t>1.85</w:t>
            </w:r>
          </w:p>
        </w:tc>
        <w:tc>
          <w:tcPr>
            <w:tcW w:w="2910" w:type="dxa"/>
            <w:vAlign w:val="center"/>
          </w:tcPr>
          <w:p w:rsidR="00A532DB" w:rsidRDefault="004D28B3">
            <w:r>
              <w:t>kN≤2.00</w:t>
            </w:r>
          </w:p>
        </w:tc>
        <w:tc>
          <w:tcPr>
            <w:tcW w:w="1205" w:type="dxa"/>
            <w:vAlign w:val="center"/>
          </w:tcPr>
          <w:p w:rsidR="00A532DB" w:rsidRPr="007C7DBC" w:rsidRDefault="004D28B3">
            <w:r w:rsidRPr="007C7DBC">
              <w:t>满足</w:t>
            </w:r>
          </w:p>
        </w:tc>
      </w:tr>
      <w:tr w:rsidR="00A532DB" w:rsidTr="00263CE3">
        <w:tc>
          <w:tcPr>
            <w:tcW w:w="3521" w:type="dxa"/>
            <w:shd w:val="clear" w:color="auto" w:fill="E6E6E6"/>
            <w:vAlign w:val="center"/>
          </w:tcPr>
          <w:p w:rsidR="00A532DB" w:rsidRDefault="004D28B3">
            <w:r>
              <w:t>标准依据</w:t>
            </w:r>
          </w:p>
        </w:tc>
        <w:tc>
          <w:tcPr>
            <w:tcW w:w="5812" w:type="dxa"/>
            <w:gridSpan w:val="3"/>
            <w:vAlign w:val="center"/>
          </w:tcPr>
          <w:p w:rsidR="00A532DB" w:rsidRPr="007C7DBC" w:rsidRDefault="004D28B3">
            <w:r w:rsidRPr="007C7DBC">
              <w:t>《江苏省居住建筑热环境和节能设计标准》</w:t>
            </w:r>
            <w:r w:rsidRPr="007C7DBC">
              <w:t>(DGJ32/J 71-2014)</w:t>
            </w:r>
            <w:r w:rsidRPr="007C7DBC">
              <w:t>第</w:t>
            </w:r>
            <w:r w:rsidRPr="007C7DBC">
              <w:t>5.3.1~5.3.6</w:t>
            </w:r>
            <w:r w:rsidRPr="007C7DBC">
              <w:t>条</w:t>
            </w:r>
          </w:p>
        </w:tc>
      </w:tr>
      <w:tr w:rsidR="00A532DB" w:rsidTr="00263CE3">
        <w:tc>
          <w:tcPr>
            <w:tcW w:w="3521" w:type="dxa"/>
            <w:shd w:val="clear" w:color="auto" w:fill="E6E6E6"/>
            <w:vAlign w:val="center"/>
          </w:tcPr>
          <w:p w:rsidR="00A532DB" w:rsidRDefault="004D28B3">
            <w:r>
              <w:t>标准要求</w:t>
            </w:r>
          </w:p>
        </w:tc>
        <w:tc>
          <w:tcPr>
            <w:tcW w:w="5812" w:type="dxa"/>
            <w:gridSpan w:val="3"/>
            <w:vAlign w:val="center"/>
          </w:tcPr>
          <w:p w:rsidR="00A532DB" w:rsidRPr="007C7DBC" w:rsidRDefault="004D28B3">
            <w:r w:rsidRPr="007C7DBC">
              <w:t>外窗传热系数、遮阳系数应满足表</w:t>
            </w:r>
            <w:r w:rsidRPr="007C7DBC">
              <w:t>5.3.1~5.3.6</w:t>
            </w:r>
            <w:r w:rsidRPr="007C7DBC">
              <w:t>的要求。</w:t>
            </w:r>
          </w:p>
        </w:tc>
      </w:tr>
      <w:tr w:rsidR="00A532DB" w:rsidTr="00263CE3">
        <w:tc>
          <w:tcPr>
            <w:tcW w:w="3521" w:type="dxa"/>
            <w:shd w:val="clear" w:color="auto" w:fill="E6E6E6"/>
            <w:vAlign w:val="center"/>
          </w:tcPr>
          <w:p w:rsidR="00A532DB" w:rsidRDefault="004D28B3">
            <w:r>
              <w:t>结论</w:t>
            </w:r>
          </w:p>
        </w:tc>
        <w:tc>
          <w:tcPr>
            <w:tcW w:w="5812" w:type="dxa"/>
            <w:gridSpan w:val="3"/>
            <w:vAlign w:val="center"/>
          </w:tcPr>
          <w:p w:rsidR="00A532DB" w:rsidRPr="007C7DBC" w:rsidRDefault="004D28B3">
            <w:r w:rsidRPr="007C7DBC">
              <w:t>满足</w:t>
            </w:r>
          </w:p>
        </w:tc>
      </w:tr>
    </w:tbl>
    <w:p w:rsidR="00A532DB" w:rsidRDefault="004D28B3">
      <w:pPr>
        <w:pStyle w:val="2"/>
        <w:widowControl w:val="0"/>
        <w:rPr>
          <w:kern w:val="2"/>
        </w:rPr>
      </w:pPr>
      <w:bookmarkStart w:id="55" w:name="_Toc96350303"/>
      <w:r>
        <w:rPr>
          <w:kern w:val="2"/>
        </w:rPr>
        <w:t>平均遮阳系数</w:t>
      </w:r>
      <w:bookmarkEnd w:id="55"/>
    </w:p>
    <w:p w:rsidR="00A532DB" w:rsidRDefault="004D28B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A532DB">
        <w:tc>
          <w:tcPr>
            <w:tcW w:w="656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整窗遮阳系数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夏季外遮阳系数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冬季外遮阳系数</w:t>
            </w:r>
          </w:p>
        </w:tc>
      </w:tr>
      <w:tr w:rsidR="00A532DB">
        <w:tc>
          <w:tcPr>
            <w:tcW w:w="656" w:type="dxa"/>
            <w:vAlign w:val="center"/>
          </w:tcPr>
          <w:p w:rsidR="00A532DB" w:rsidRDefault="004D28B3">
            <w:r>
              <w:t>1</w:t>
            </w:r>
          </w:p>
        </w:tc>
        <w:tc>
          <w:tcPr>
            <w:tcW w:w="888" w:type="dxa"/>
            <w:vAlign w:val="center"/>
          </w:tcPr>
          <w:p w:rsidR="00A532DB" w:rsidRDefault="004D28B3">
            <w:r>
              <w:t>C1518</w:t>
            </w:r>
          </w:p>
        </w:tc>
        <w:tc>
          <w:tcPr>
            <w:tcW w:w="769" w:type="dxa"/>
            <w:vAlign w:val="center"/>
          </w:tcPr>
          <w:p w:rsidR="00A532DB" w:rsidRDefault="004D28B3">
            <w:r>
              <w:t>1~2</w:t>
            </w:r>
          </w:p>
        </w:tc>
        <w:tc>
          <w:tcPr>
            <w:tcW w:w="769" w:type="dxa"/>
            <w:vAlign w:val="center"/>
          </w:tcPr>
          <w:p w:rsidR="00A532DB" w:rsidRDefault="004D28B3">
            <w:r>
              <w:t>8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2.700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21.600</w:t>
            </w:r>
          </w:p>
        </w:tc>
        <w:tc>
          <w:tcPr>
            <w:tcW w:w="781" w:type="dxa"/>
            <w:vAlign w:val="center"/>
          </w:tcPr>
          <w:p w:rsidR="00A532DB" w:rsidRDefault="004D28B3">
            <w:r>
              <w:t>18</w:t>
            </w:r>
          </w:p>
        </w:tc>
        <w:tc>
          <w:tcPr>
            <w:tcW w:w="916" w:type="dxa"/>
            <w:vAlign w:val="center"/>
          </w:tcPr>
          <w:p w:rsidR="00A532DB" w:rsidRDefault="004D28B3">
            <w:r>
              <w:t>0.750</w:t>
            </w:r>
          </w:p>
        </w:tc>
        <w:tc>
          <w:tcPr>
            <w:tcW w:w="1018" w:type="dxa"/>
            <w:vAlign w:val="center"/>
          </w:tcPr>
          <w:p w:rsidR="00A532DB" w:rsidRDefault="004D28B3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532DB" w:rsidRDefault="004D28B3">
            <w:r>
              <w:t>0.422</w:t>
            </w:r>
          </w:p>
        </w:tc>
        <w:tc>
          <w:tcPr>
            <w:tcW w:w="916" w:type="dxa"/>
            <w:vAlign w:val="center"/>
          </w:tcPr>
          <w:p w:rsidR="00A532DB" w:rsidRDefault="004D28B3">
            <w:r>
              <w:t>0.422</w:t>
            </w:r>
          </w:p>
        </w:tc>
      </w:tr>
      <w:tr w:rsidR="00A532DB">
        <w:tc>
          <w:tcPr>
            <w:tcW w:w="656" w:type="dxa"/>
            <w:vAlign w:val="center"/>
          </w:tcPr>
          <w:p w:rsidR="00A532DB" w:rsidRDefault="004D28B3">
            <w:r>
              <w:t>2</w:t>
            </w:r>
          </w:p>
        </w:tc>
        <w:tc>
          <w:tcPr>
            <w:tcW w:w="888" w:type="dxa"/>
            <w:vAlign w:val="center"/>
          </w:tcPr>
          <w:p w:rsidR="00A532DB" w:rsidRDefault="004D28B3">
            <w:r>
              <w:t>C2718</w:t>
            </w:r>
          </w:p>
        </w:tc>
        <w:tc>
          <w:tcPr>
            <w:tcW w:w="769" w:type="dxa"/>
            <w:vAlign w:val="center"/>
          </w:tcPr>
          <w:p w:rsidR="00A532DB" w:rsidRDefault="004D28B3">
            <w:r>
              <w:t>1~2</w:t>
            </w:r>
          </w:p>
        </w:tc>
        <w:tc>
          <w:tcPr>
            <w:tcW w:w="769" w:type="dxa"/>
            <w:vAlign w:val="center"/>
          </w:tcPr>
          <w:p w:rsidR="00A532DB" w:rsidRDefault="004D28B3">
            <w:r>
              <w:t>2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4.860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9.720</w:t>
            </w:r>
          </w:p>
        </w:tc>
        <w:tc>
          <w:tcPr>
            <w:tcW w:w="781" w:type="dxa"/>
            <w:vAlign w:val="center"/>
          </w:tcPr>
          <w:p w:rsidR="00A532DB" w:rsidRDefault="004D28B3">
            <w:r>
              <w:t>18</w:t>
            </w:r>
          </w:p>
        </w:tc>
        <w:tc>
          <w:tcPr>
            <w:tcW w:w="916" w:type="dxa"/>
            <w:vAlign w:val="center"/>
          </w:tcPr>
          <w:p w:rsidR="00A532DB" w:rsidRDefault="004D28B3">
            <w:r>
              <w:t>0.750</w:t>
            </w:r>
          </w:p>
        </w:tc>
        <w:tc>
          <w:tcPr>
            <w:tcW w:w="1018" w:type="dxa"/>
            <w:vAlign w:val="center"/>
          </w:tcPr>
          <w:p w:rsidR="00A532DB" w:rsidRDefault="004D28B3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532DB" w:rsidRDefault="004D28B3">
            <w:r>
              <w:t>0.422</w:t>
            </w:r>
          </w:p>
        </w:tc>
        <w:tc>
          <w:tcPr>
            <w:tcW w:w="916" w:type="dxa"/>
            <w:vAlign w:val="center"/>
          </w:tcPr>
          <w:p w:rsidR="00A532DB" w:rsidRDefault="004D28B3">
            <w:r>
              <w:t>0.422</w:t>
            </w:r>
          </w:p>
        </w:tc>
      </w:tr>
      <w:tr w:rsidR="00A532DB">
        <w:tc>
          <w:tcPr>
            <w:tcW w:w="3930" w:type="dxa"/>
            <w:gridSpan w:val="5"/>
            <w:shd w:val="clear" w:color="auto" w:fill="E6E6E6"/>
            <w:vAlign w:val="center"/>
          </w:tcPr>
          <w:p w:rsidR="00A532DB" w:rsidRDefault="004D28B3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31.320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A532DB" w:rsidRDefault="004D28B3">
            <w:r>
              <w:t>朝向综合遮阳系数</w:t>
            </w:r>
          </w:p>
        </w:tc>
        <w:tc>
          <w:tcPr>
            <w:tcW w:w="916" w:type="dxa"/>
            <w:vAlign w:val="center"/>
          </w:tcPr>
          <w:p w:rsidR="00A532DB" w:rsidRDefault="004D28B3">
            <w:r>
              <w:t>0.422</w:t>
            </w:r>
          </w:p>
        </w:tc>
        <w:tc>
          <w:tcPr>
            <w:tcW w:w="916" w:type="dxa"/>
            <w:vAlign w:val="center"/>
          </w:tcPr>
          <w:p w:rsidR="00A532DB" w:rsidRDefault="004D28B3">
            <w:r>
              <w:t>0.317</w:t>
            </w:r>
          </w:p>
        </w:tc>
      </w:tr>
    </w:tbl>
    <w:p w:rsidR="00A532DB" w:rsidRDefault="004D28B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A532DB">
        <w:tc>
          <w:tcPr>
            <w:tcW w:w="656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整窗遮阳系数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夏季外遮阳系数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冬季外遮阳系数</w:t>
            </w:r>
          </w:p>
        </w:tc>
      </w:tr>
      <w:tr w:rsidR="00A532DB">
        <w:tc>
          <w:tcPr>
            <w:tcW w:w="656" w:type="dxa"/>
            <w:vAlign w:val="center"/>
          </w:tcPr>
          <w:p w:rsidR="00A532DB" w:rsidRDefault="004D28B3">
            <w:r>
              <w:lastRenderedPageBreak/>
              <w:t>1</w:t>
            </w:r>
          </w:p>
        </w:tc>
        <w:tc>
          <w:tcPr>
            <w:tcW w:w="888" w:type="dxa"/>
            <w:vAlign w:val="center"/>
          </w:tcPr>
          <w:p w:rsidR="00A532DB" w:rsidRDefault="004D28B3">
            <w:r>
              <w:t>C1518</w:t>
            </w:r>
          </w:p>
        </w:tc>
        <w:tc>
          <w:tcPr>
            <w:tcW w:w="769" w:type="dxa"/>
            <w:vAlign w:val="center"/>
          </w:tcPr>
          <w:p w:rsidR="00A532DB" w:rsidRDefault="004D28B3">
            <w:r>
              <w:t>1~3</w:t>
            </w:r>
          </w:p>
        </w:tc>
        <w:tc>
          <w:tcPr>
            <w:tcW w:w="769" w:type="dxa"/>
            <w:vAlign w:val="center"/>
          </w:tcPr>
          <w:p w:rsidR="00A532DB" w:rsidRDefault="004D28B3">
            <w:r>
              <w:t>12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2.700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32.400</w:t>
            </w:r>
          </w:p>
        </w:tc>
        <w:tc>
          <w:tcPr>
            <w:tcW w:w="781" w:type="dxa"/>
            <w:vAlign w:val="center"/>
          </w:tcPr>
          <w:p w:rsidR="00A532DB" w:rsidRDefault="004D28B3">
            <w:r>
              <w:t>18</w:t>
            </w:r>
          </w:p>
        </w:tc>
        <w:tc>
          <w:tcPr>
            <w:tcW w:w="916" w:type="dxa"/>
            <w:vAlign w:val="center"/>
          </w:tcPr>
          <w:p w:rsidR="00A532DB" w:rsidRDefault="004D28B3">
            <w:r>
              <w:t>0.750</w:t>
            </w:r>
          </w:p>
        </w:tc>
        <w:tc>
          <w:tcPr>
            <w:tcW w:w="1018" w:type="dxa"/>
            <w:vAlign w:val="center"/>
          </w:tcPr>
          <w:p w:rsidR="00A532DB" w:rsidRDefault="004D28B3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532DB" w:rsidRDefault="004D28B3">
            <w:r>
              <w:t>0.549</w:t>
            </w:r>
          </w:p>
        </w:tc>
        <w:tc>
          <w:tcPr>
            <w:tcW w:w="916" w:type="dxa"/>
            <w:vAlign w:val="center"/>
          </w:tcPr>
          <w:p w:rsidR="00A532DB" w:rsidRDefault="004D28B3">
            <w:r>
              <w:t>0.549</w:t>
            </w:r>
          </w:p>
        </w:tc>
      </w:tr>
      <w:tr w:rsidR="00A532DB">
        <w:tc>
          <w:tcPr>
            <w:tcW w:w="3930" w:type="dxa"/>
            <w:gridSpan w:val="5"/>
            <w:shd w:val="clear" w:color="auto" w:fill="E6E6E6"/>
            <w:vAlign w:val="center"/>
          </w:tcPr>
          <w:p w:rsidR="00A532DB" w:rsidRDefault="004D28B3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32.400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A532DB" w:rsidRDefault="004D28B3">
            <w:r>
              <w:t>朝向综合遮阳系数</w:t>
            </w:r>
          </w:p>
        </w:tc>
        <w:tc>
          <w:tcPr>
            <w:tcW w:w="916" w:type="dxa"/>
            <w:vAlign w:val="center"/>
          </w:tcPr>
          <w:p w:rsidR="00A532DB" w:rsidRDefault="004D28B3">
            <w:r>
              <w:t>0.411</w:t>
            </w:r>
          </w:p>
        </w:tc>
        <w:tc>
          <w:tcPr>
            <w:tcW w:w="916" w:type="dxa"/>
            <w:vAlign w:val="center"/>
          </w:tcPr>
          <w:p w:rsidR="00A532DB" w:rsidRDefault="004D28B3">
            <w:r>
              <w:t>0.411</w:t>
            </w:r>
          </w:p>
        </w:tc>
      </w:tr>
    </w:tbl>
    <w:p w:rsidR="00A532DB" w:rsidRDefault="00A532D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532DB" w:rsidRDefault="004D28B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A532DB">
        <w:tc>
          <w:tcPr>
            <w:tcW w:w="656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整窗遮阳系数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夏季外遮阳系数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冬季外遮阳系数</w:t>
            </w:r>
          </w:p>
        </w:tc>
      </w:tr>
      <w:tr w:rsidR="00A532DB">
        <w:tc>
          <w:tcPr>
            <w:tcW w:w="656" w:type="dxa"/>
            <w:vAlign w:val="center"/>
          </w:tcPr>
          <w:p w:rsidR="00A532DB" w:rsidRDefault="004D28B3">
            <w:r>
              <w:t>1</w:t>
            </w:r>
          </w:p>
        </w:tc>
        <w:tc>
          <w:tcPr>
            <w:tcW w:w="888" w:type="dxa"/>
            <w:vAlign w:val="center"/>
          </w:tcPr>
          <w:p w:rsidR="00A532DB" w:rsidRDefault="004D28B3">
            <w:r>
              <w:t>C1818</w:t>
            </w:r>
          </w:p>
        </w:tc>
        <w:tc>
          <w:tcPr>
            <w:tcW w:w="769" w:type="dxa"/>
            <w:vAlign w:val="center"/>
          </w:tcPr>
          <w:p w:rsidR="00A532DB" w:rsidRDefault="004D28B3">
            <w:r>
              <w:t>1</w:t>
            </w:r>
          </w:p>
        </w:tc>
        <w:tc>
          <w:tcPr>
            <w:tcW w:w="769" w:type="dxa"/>
            <w:vAlign w:val="center"/>
          </w:tcPr>
          <w:p w:rsidR="00A532DB" w:rsidRDefault="004D28B3">
            <w:r>
              <w:t>1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3.240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3.240</w:t>
            </w:r>
          </w:p>
        </w:tc>
        <w:tc>
          <w:tcPr>
            <w:tcW w:w="781" w:type="dxa"/>
            <w:vAlign w:val="center"/>
          </w:tcPr>
          <w:p w:rsidR="00A532DB" w:rsidRDefault="004D28B3">
            <w:r>
              <w:t>18</w:t>
            </w:r>
          </w:p>
        </w:tc>
        <w:tc>
          <w:tcPr>
            <w:tcW w:w="916" w:type="dxa"/>
            <w:vAlign w:val="center"/>
          </w:tcPr>
          <w:p w:rsidR="00A532DB" w:rsidRDefault="004D28B3">
            <w:r>
              <w:t>0.750</w:t>
            </w:r>
          </w:p>
        </w:tc>
        <w:tc>
          <w:tcPr>
            <w:tcW w:w="1018" w:type="dxa"/>
            <w:vAlign w:val="center"/>
          </w:tcPr>
          <w:p w:rsidR="00A532DB" w:rsidRDefault="004D28B3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532DB" w:rsidRDefault="004D28B3">
            <w:r>
              <w:t>0.378</w:t>
            </w:r>
          </w:p>
        </w:tc>
        <w:tc>
          <w:tcPr>
            <w:tcW w:w="916" w:type="dxa"/>
            <w:vAlign w:val="center"/>
          </w:tcPr>
          <w:p w:rsidR="00A532DB" w:rsidRDefault="004D28B3">
            <w:r>
              <w:t>0.378</w:t>
            </w:r>
          </w:p>
        </w:tc>
      </w:tr>
      <w:tr w:rsidR="00A532DB">
        <w:tc>
          <w:tcPr>
            <w:tcW w:w="656" w:type="dxa"/>
            <w:vAlign w:val="center"/>
          </w:tcPr>
          <w:p w:rsidR="00A532DB" w:rsidRDefault="004D28B3">
            <w:r>
              <w:t>2</w:t>
            </w:r>
          </w:p>
        </w:tc>
        <w:tc>
          <w:tcPr>
            <w:tcW w:w="888" w:type="dxa"/>
            <w:vAlign w:val="center"/>
          </w:tcPr>
          <w:p w:rsidR="00A532DB" w:rsidRDefault="004D28B3">
            <w:r>
              <w:t>C3018</w:t>
            </w:r>
          </w:p>
        </w:tc>
        <w:tc>
          <w:tcPr>
            <w:tcW w:w="769" w:type="dxa"/>
            <w:vAlign w:val="center"/>
          </w:tcPr>
          <w:p w:rsidR="00A532DB" w:rsidRDefault="004D28B3">
            <w:r>
              <w:t>3</w:t>
            </w:r>
          </w:p>
        </w:tc>
        <w:tc>
          <w:tcPr>
            <w:tcW w:w="769" w:type="dxa"/>
            <w:vAlign w:val="center"/>
          </w:tcPr>
          <w:p w:rsidR="00A532DB" w:rsidRDefault="004D28B3">
            <w:r>
              <w:t>1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5.400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5.400</w:t>
            </w:r>
          </w:p>
        </w:tc>
        <w:tc>
          <w:tcPr>
            <w:tcW w:w="781" w:type="dxa"/>
            <w:vAlign w:val="center"/>
          </w:tcPr>
          <w:p w:rsidR="00A532DB" w:rsidRDefault="004D28B3">
            <w:r>
              <w:t>18</w:t>
            </w:r>
          </w:p>
        </w:tc>
        <w:tc>
          <w:tcPr>
            <w:tcW w:w="916" w:type="dxa"/>
            <w:vAlign w:val="center"/>
          </w:tcPr>
          <w:p w:rsidR="00A532DB" w:rsidRDefault="004D28B3">
            <w:r>
              <w:t>0.750</w:t>
            </w:r>
          </w:p>
        </w:tc>
        <w:tc>
          <w:tcPr>
            <w:tcW w:w="1018" w:type="dxa"/>
            <w:vAlign w:val="center"/>
          </w:tcPr>
          <w:p w:rsidR="00A532DB" w:rsidRDefault="004D28B3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532DB" w:rsidRDefault="004D28B3">
            <w:r>
              <w:t>0.378</w:t>
            </w:r>
          </w:p>
        </w:tc>
        <w:tc>
          <w:tcPr>
            <w:tcW w:w="916" w:type="dxa"/>
            <w:vAlign w:val="center"/>
          </w:tcPr>
          <w:p w:rsidR="00A532DB" w:rsidRDefault="004D28B3">
            <w:r>
              <w:t>0.378</w:t>
            </w:r>
          </w:p>
        </w:tc>
      </w:tr>
      <w:tr w:rsidR="00A532DB">
        <w:tc>
          <w:tcPr>
            <w:tcW w:w="656" w:type="dxa"/>
            <w:vAlign w:val="center"/>
          </w:tcPr>
          <w:p w:rsidR="00A532DB" w:rsidRDefault="004D28B3">
            <w:r>
              <w:t>3</w:t>
            </w:r>
          </w:p>
        </w:tc>
        <w:tc>
          <w:tcPr>
            <w:tcW w:w="888" w:type="dxa"/>
            <w:vAlign w:val="center"/>
          </w:tcPr>
          <w:p w:rsidR="00A532DB" w:rsidRDefault="004D28B3">
            <w:r>
              <w:t>C4018</w:t>
            </w:r>
          </w:p>
        </w:tc>
        <w:tc>
          <w:tcPr>
            <w:tcW w:w="769" w:type="dxa"/>
            <w:vAlign w:val="center"/>
          </w:tcPr>
          <w:p w:rsidR="00A532DB" w:rsidRDefault="004D28B3">
            <w:r>
              <w:t>2</w:t>
            </w:r>
          </w:p>
        </w:tc>
        <w:tc>
          <w:tcPr>
            <w:tcW w:w="769" w:type="dxa"/>
            <w:vAlign w:val="center"/>
          </w:tcPr>
          <w:p w:rsidR="00A532DB" w:rsidRDefault="004D28B3">
            <w:r>
              <w:t>1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7.200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7.200</w:t>
            </w:r>
          </w:p>
        </w:tc>
        <w:tc>
          <w:tcPr>
            <w:tcW w:w="781" w:type="dxa"/>
            <w:vAlign w:val="center"/>
          </w:tcPr>
          <w:p w:rsidR="00A532DB" w:rsidRDefault="004D28B3">
            <w:r>
              <w:t>18</w:t>
            </w:r>
          </w:p>
        </w:tc>
        <w:tc>
          <w:tcPr>
            <w:tcW w:w="916" w:type="dxa"/>
            <w:vAlign w:val="center"/>
          </w:tcPr>
          <w:p w:rsidR="00A532DB" w:rsidRDefault="004D28B3">
            <w:r>
              <w:t>0.750</w:t>
            </w:r>
          </w:p>
        </w:tc>
        <w:tc>
          <w:tcPr>
            <w:tcW w:w="1018" w:type="dxa"/>
            <w:vAlign w:val="center"/>
          </w:tcPr>
          <w:p w:rsidR="00A532DB" w:rsidRDefault="004D28B3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532DB" w:rsidRDefault="004D28B3">
            <w:r>
              <w:t>0.378</w:t>
            </w:r>
          </w:p>
        </w:tc>
        <w:tc>
          <w:tcPr>
            <w:tcW w:w="916" w:type="dxa"/>
            <w:vAlign w:val="center"/>
          </w:tcPr>
          <w:p w:rsidR="00A532DB" w:rsidRDefault="004D28B3">
            <w:r>
              <w:t>0.378</w:t>
            </w:r>
          </w:p>
        </w:tc>
      </w:tr>
      <w:tr w:rsidR="00A532DB">
        <w:tc>
          <w:tcPr>
            <w:tcW w:w="3930" w:type="dxa"/>
            <w:gridSpan w:val="5"/>
            <w:shd w:val="clear" w:color="auto" w:fill="E6E6E6"/>
            <w:vAlign w:val="center"/>
          </w:tcPr>
          <w:p w:rsidR="00A532DB" w:rsidRDefault="004D28B3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15.840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A532DB" w:rsidRDefault="004D28B3">
            <w:r>
              <w:t>朝向综合遮阳系数</w:t>
            </w:r>
          </w:p>
        </w:tc>
        <w:tc>
          <w:tcPr>
            <w:tcW w:w="916" w:type="dxa"/>
            <w:vAlign w:val="center"/>
          </w:tcPr>
          <w:p w:rsidR="00A532DB" w:rsidRDefault="004D28B3">
            <w:r>
              <w:t>0.283</w:t>
            </w:r>
          </w:p>
        </w:tc>
        <w:tc>
          <w:tcPr>
            <w:tcW w:w="916" w:type="dxa"/>
            <w:vAlign w:val="center"/>
          </w:tcPr>
          <w:p w:rsidR="00A532DB" w:rsidRDefault="004D28B3">
            <w:r>
              <w:t>0.283</w:t>
            </w:r>
          </w:p>
        </w:tc>
      </w:tr>
    </w:tbl>
    <w:p w:rsidR="00A532DB" w:rsidRDefault="00A532D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532DB" w:rsidRDefault="004D28B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A532DB">
        <w:tc>
          <w:tcPr>
            <w:tcW w:w="656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整窗遮阳系数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夏季外遮阳系数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冬季外遮阳系数</w:t>
            </w:r>
          </w:p>
        </w:tc>
      </w:tr>
      <w:tr w:rsidR="00A532DB">
        <w:tc>
          <w:tcPr>
            <w:tcW w:w="656" w:type="dxa"/>
            <w:vAlign w:val="center"/>
          </w:tcPr>
          <w:p w:rsidR="00A532DB" w:rsidRDefault="004D28B3">
            <w:r>
              <w:t>1</w:t>
            </w:r>
          </w:p>
        </w:tc>
        <w:tc>
          <w:tcPr>
            <w:tcW w:w="888" w:type="dxa"/>
            <w:vAlign w:val="center"/>
          </w:tcPr>
          <w:p w:rsidR="00A532DB" w:rsidRDefault="004D28B3">
            <w:r>
              <w:t>C1518</w:t>
            </w:r>
          </w:p>
        </w:tc>
        <w:tc>
          <w:tcPr>
            <w:tcW w:w="769" w:type="dxa"/>
            <w:vAlign w:val="center"/>
          </w:tcPr>
          <w:p w:rsidR="00A532DB" w:rsidRDefault="004D28B3">
            <w:r>
              <w:t>1~2</w:t>
            </w:r>
          </w:p>
        </w:tc>
        <w:tc>
          <w:tcPr>
            <w:tcW w:w="769" w:type="dxa"/>
            <w:vAlign w:val="center"/>
          </w:tcPr>
          <w:p w:rsidR="00A532DB" w:rsidRDefault="004D28B3">
            <w:r>
              <w:t>3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2.700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8.100</w:t>
            </w:r>
          </w:p>
        </w:tc>
        <w:tc>
          <w:tcPr>
            <w:tcW w:w="781" w:type="dxa"/>
            <w:vAlign w:val="center"/>
          </w:tcPr>
          <w:p w:rsidR="00A532DB" w:rsidRDefault="004D28B3">
            <w:r>
              <w:t>18</w:t>
            </w:r>
          </w:p>
        </w:tc>
        <w:tc>
          <w:tcPr>
            <w:tcW w:w="916" w:type="dxa"/>
            <w:vAlign w:val="center"/>
          </w:tcPr>
          <w:p w:rsidR="00A532DB" w:rsidRDefault="004D28B3">
            <w:r>
              <w:t>0.750</w:t>
            </w:r>
          </w:p>
        </w:tc>
        <w:tc>
          <w:tcPr>
            <w:tcW w:w="1018" w:type="dxa"/>
            <w:vAlign w:val="center"/>
          </w:tcPr>
          <w:p w:rsidR="00A532DB" w:rsidRDefault="004D28B3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532DB" w:rsidRDefault="004D28B3">
            <w:r>
              <w:t>0.393</w:t>
            </w:r>
          </w:p>
        </w:tc>
        <w:tc>
          <w:tcPr>
            <w:tcW w:w="916" w:type="dxa"/>
            <w:vAlign w:val="center"/>
          </w:tcPr>
          <w:p w:rsidR="00A532DB" w:rsidRDefault="004D28B3">
            <w:r>
              <w:t>0.393</w:t>
            </w:r>
          </w:p>
        </w:tc>
      </w:tr>
      <w:tr w:rsidR="00A532DB">
        <w:tc>
          <w:tcPr>
            <w:tcW w:w="656" w:type="dxa"/>
            <w:vAlign w:val="center"/>
          </w:tcPr>
          <w:p w:rsidR="00A532DB" w:rsidRDefault="004D28B3">
            <w:r>
              <w:t>2</w:t>
            </w:r>
          </w:p>
        </w:tc>
        <w:tc>
          <w:tcPr>
            <w:tcW w:w="888" w:type="dxa"/>
            <w:vAlign w:val="center"/>
          </w:tcPr>
          <w:p w:rsidR="00A532DB" w:rsidRDefault="004D28B3">
            <w:r>
              <w:t>C1518</w:t>
            </w:r>
          </w:p>
        </w:tc>
        <w:tc>
          <w:tcPr>
            <w:tcW w:w="769" w:type="dxa"/>
            <w:vAlign w:val="center"/>
          </w:tcPr>
          <w:p w:rsidR="00A532DB" w:rsidRDefault="004D28B3">
            <w:r>
              <w:t>2</w:t>
            </w:r>
          </w:p>
        </w:tc>
        <w:tc>
          <w:tcPr>
            <w:tcW w:w="769" w:type="dxa"/>
            <w:vAlign w:val="center"/>
          </w:tcPr>
          <w:p w:rsidR="00A532DB" w:rsidRDefault="004D28B3">
            <w:r>
              <w:t>1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2.700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2.700</w:t>
            </w:r>
          </w:p>
        </w:tc>
        <w:tc>
          <w:tcPr>
            <w:tcW w:w="781" w:type="dxa"/>
            <w:vAlign w:val="center"/>
          </w:tcPr>
          <w:p w:rsidR="00A532DB" w:rsidRDefault="004D28B3">
            <w:r>
              <w:t>18</w:t>
            </w:r>
          </w:p>
        </w:tc>
        <w:tc>
          <w:tcPr>
            <w:tcW w:w="916" w:type="dxa"/>
            <w:vAlign w:val="center"/>
          </w:tcPr>
          <w:p w:rsidR="00A532DB" w:rsidRDefault="004D28B3">
            <w:r>
              <w:t>0.750</w:t>
            </w:r>
          </w:p>
        </w:tc>
        <w:tc>
          <w:tcPr>
            <w:tcW w:w="1018" w:type="dxa"/>
            <w:vAlign w:val="center"/>
          </w:tcPr>
          <w:p w:rsidR="00A532DB" w:rsidRDefault="00A532DB"/>
        </w:tc>
        <w:tc>
          <w:tcPr>
            <w:tcW w:w="916" w:type="dxa"/>
            <w:vAlign w:val="center"/>
          </w:tcPr>
          <w:p w:rsidR="00A532DB" w:rsidRDefault="004D28B3">
            <w:r>
              <w:t>1.000</w:t>
            </w:r>
          </w:p>
        </w:tc>
        <w:tc>
          <w:tcPr>
            <w:tcW w:w="916" w:type="dxa"/>
            <w:vAlign w:val="center"/>
          </w:tcPr>
          <w:p w:rsidR="00A532DB" w:rsidRDefault="004D28B3">
            <w:r>
              <w:t>1.000</w:t>
            </w:r>
          </w:p>
        </w:tc>
      </w:tr>
      <w:tr w:rsidR="00A532DB">
        <w:tc>
          <w:tcPr>
            <w:tcW w:w="656" w:type="dxa"/>
            <w:vAlign w:val="center"/>
          </w:tcPr>
          <w:p w:rsidR="00A532DB" w:rsidRDefault="004D28B3">
            <w:r>
              <w:t>3</w:t>
            </w:r>
          </w:p>
        </w:tc>
        <w:tc>
          <w:tcPr>
            <w:tcW w:w="888" w:type="dxa"/>
            <w:vAlign w:val="center"/>
          </w:tcPr>
          <w:p w:rsidR="00A532DB" w:rsidRDefault="004D28B3">
            <w:r>
              <w:t>C1818</w:t>
            </w:r>
          </w:p>
        </w:tc>
        <w:tc>
          <w:tcPr>
            <w:tcW w:w="769" w:type="dxa"/>
            <w:vAlign w:val="center"/>
          </w:tcPr>
          <w:p w:rsidR="00A532DB" w:rsidRDefault="004D28B3">
            <w:r>
              <w:t>1~3</w:t>
            </w:r>
          </w:p>
        </w:tc>
        <w:tc>
          <w:tcPr>
            <w:tcW w:w="769" w:type="dxa"/>
            <w:vAlign w:val="center"/>
          </w:tcPr>
          <w:p w:rsidR="00A532DB" w:rsidRDefault="004D28B3">
            <w:r>
              <w:t>3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3.240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9.720</w:t>
            </w:r>
          </w:p>
        </w:tc>
        <w:tc>
          <w:tcPr>
            <w:tcW w:w="781" w:type="dxa"/>
            <w:vAlign w:val="center"/>
          </w:tcPr>
          <w:p w:rsidR="00A532DB" w:rsidRDefault="004D28B3">
            <w:r>
              <w:t>18</w:t>
            </w:r>
          </w:p>
        </w:tc>
        <w:tc>
          <w:tcPr>
            <w:tcW w:w="916" w:type="dxa"/>
            <w:vAlign w:val="center"/>
          </w:tcPr>
          <w:p w:rsidR="00A532DB" w:rsidRDefault="004D28B3">
            <w:r>
              <w:t>0.750</w:t>
            </w:r>
          </w:p>
        </w:tc>
        <w:tc>
          <w:tcPr>
            <w:tcW w:w="1018" w:type="dxa"/>
            <w:vAlign w:val="center"/>
          </w:tcPr>
          <w:p w:rsidR="00A532DB" w:rsidRDefault="004D28B3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532DB" w:rsidRDefault="004D28B3">
            <w:r>
              <w:t>0.393</w:t>
            </w:r>
          </w:p>
        </w:tc>
        <w:tc>
          <w:tcPr>
            <w:tcW w:w="916" w:type="dxa"/>
            <w:vAlign w:val="center"/>
          </w:tcPr>
          <w:p w:rsidR="00A532DB" w:rsidRDefault="004D28B3">
            <w:r>
              <w:t>0.393</w:t>
            </w:r>
          </w:p>
        </w:tc>
      </w:tr>
      <w:tr w:rsidR="00A532DB">
        <w:tc>
          <w:tcPr>
            <w:tcW w:w="3930" w:type="dxa"/>
            <w:gridSpan w:val="5"/>
            <w:shd w:val="clear" w:color="auto" w:fill="E6E6E6"/>
            <w:vAlign w:val="center"/>
          </w:tcPr>
          <w:p w:rsidR="00A532DB" w:rsidRDefault="004D28B3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A532DB" w:rsidRDefault="004D28B3">
            <w:r>
              <w:t>20.520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A532DB" w:rsidRDefault="004D28B3">
            <w:r>
              <w:t>朝向综合遮阳系数</w:t>
            </w:r>
          </w:p>
        </w:tc>
        <w:tc>
          <w:tcPr>
            <w:tcW w:w="916" w:type="dxa"/>
            <w:vAlign w:val="center"/>
          </w:tcPr>
          <w:p w:rsidR="00A532DB" w:rsidRDefault="004D28B3">
            <w:r>
              <w:t>0.354</w:t>
            </w:r>
          </w:p>
        </w:tc>
        <w:tc>
          <w:tcPr>
            <w:tcW w:w="916" w:type="dxa"/>
            <w:vAlign w:val="center"/>
          </w:tcPr>
          <w:p w:rsidR="00A532DB" w:rsidRDefault="004D28B3">
            <w:r>
              <w:t>0.354</w:t>
            </w:r>
          </w:p>
        </w:tc>
      </w:tr>
    </w:tbl>
    <w:p w:rsidR="00A532DB" w:rsidRDefault="00A532D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532DB" w:rsidRDefault="004D28B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5. </w:t>
      </w:r>
      <w:r>
        <w:rPr>
          <w:color w:val="000000"/>
          <w:kern w:val="2"/>
          <w:szCs w:val="24"/>
          <w:lang w:val="en-US"/>
        </w:rPr>
        <w:t>平均遮阳系数：</w:t>
      </w:r>
    </w:p>
    <w:p w:rsidR="00A532DB" w:rsidRDefault="004D28B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4086654" cy="457248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86654" cy="45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2DB" w:rsidRDefault="00A532D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698"/>
        <w:gridCol w:w="1981"/>
        <w:gridCol w:w="1981"/>
        <w:gridCol w:w="1981"/>
      </w:tblGrid>
      <w:tr w:rsidR="00A532DB">
        <w:tc>
          <w:tcPr>
            <w:tcW w:w="1692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朝向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面积（㎡）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权重系数</w:t>
            </w:r>
            <w:r>
              <w:t>b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夏季遮阳系数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冬季遮阳系数</w:t>
            </w:r>
          </w:p>
        </w:tc>
      </w:tr>
      <w:tr w:rsidR="00A532DB">
        <w:tc>
          <w:tcPr>
            <w:tcW w:w="1692" w:type="dxa"/>
            <w:shd w:val="clear" w:color="auto" w:fill="E6E6E6"/>
            <w:vAlign w:val="center"/>
          </w:tcPr>
          <w:p w:rsidR="00A532DB" w:rsidRDefault="004D28B3">
            <w:r>
              <w:t>南向</w:t>
            </w:r>
          </w:p>
        </w:tc>
        <w:tc>
          <w:tcPr>
            <w:tcW w:w="1697" w:type="dxa"/>
            <w:vAlign w:val="center"/>
          </w:tcPr>
          <w:p w:rsidR="00A532DB" w:rsidRDefault="004D28B3">
            <w:r>
              <w:t>31.320</w:t>
            </w:r>
          </w:p>
        </w:tc>
        <w:tc>
          <w:tcPr>
            <w:tcW w:w="1980" w:type="dxa"/>
            <w:vAlign w:val="center"/>
          </w:tcPr>
          <w:p w:rsidR="00A532DB" w:rsidRDefault="004D28B3">
            <w:r>
              <w:t>1.00</w:t>
            </w:r>
          </w:p>
        </w:tc>
        <w:tc>
          <w:tcPr>
            <w:tcW w:w="1980" w:type="dxa"/>
            <w:vAlign w:val="center"/>
          </w:tcPr>
          <w:p w:rsidR="00A532DB" w:rsidRDefault="004D28B3">
            <w:r>
              <w:t>0.422</w:t>
            </w:r>
          </w:p>
        </w:tc>
        <w:tc>
          <w:tcPr>
            <w:tcW w:w="1980" w:type="dxa"/>
            <w:vAlign w:val="center"/>
          </w:tcPr>
          <w:p w:rsidR="00A532DB" w:rsidRDefault="004D28B3">
            <w:r>
              <w:t>0.317</w:t>
            </w:r>
          </w:p>
        </w:tc>
      </w:tr>
      <w:tr w:rsidR="00A532DB">
        <w:tc>
          <w:tcPr>
            <w:tcW w:w="1692" w:type="dxa"/>
            <w:shd w:val="clear" w:color="auto" w:fill="E6E6E6"/>
            <w:vAlign w:val="center"/>
          </w:tcPr>
          <w:p w:rsidR="00A532DB" w:rsidRDefault="004D28B3">
            <w:r>
              <w:t>北向</w:t>
            </w:r>
          </w:p>
        </w:tc>
        <w:tc>
          <w:tcPr>
            <w:tcW w:w="1697" w:type="dxa"/>
            <w:vAlign w:val="center"/>
          </w:tcPr>
          <w:p w:rsidR="00A532DB" w:rsidRDefault="004D28B3">
            <w:r>
              <w:t>32.400</w:t>
            </w:r>
          </w:p>
        </w:tc>
        <w:tc>
          <w:tcPr>
            <w:tcW w:w="1980" w:type="dxa"/>
            <w:vAlign w:val="center"/>
          </w:tcPr>
          <w:p w:rsidR="00A532DB" w:rsidRDefault="004D28B3">
            <w:r>
              <w:t>1.00</w:t>
            </w:r>
          </w:p>
        </w:tc>
        <w:tc>
          <w:tcPr>
            <w:tcW w:w="1980" w:type="dxa"/>
            <w:vAlign w:val="center"/>
          </w:tcPr>
          <w:p w:rsidR="00A532DB" w:rsidRDefault="004D28B3">
            <w:r>
              <w:t>0.411</w:t>
            </w:r>
          </w:p>
        </w:tc>
        <w:tc>
          <w:tcPr>
            <w:tcW w:w="1980" w:type="dxa"/>
            <w:vAlign w:val="center"/>
          </w:tcPr>
          <w:p w:rsidR="00A532DB" w:rsidRDefault="004D28B3">
            <w:r>
              <w:t>0.411</w:t>
            </w:r>
          </w:p>
        </w:tc>
      </w:tr>
      <w:tr w:rsidR="00A532DB">
        <w:tc>
          <w:tcPr>
            <w:tcW w:w="1692" w:type="dxa"/>
            <w:shd w:val="clear" w:color="auto" w:fill="E6E6E6"/>
            <w:vAlign w:val="center"/>
          </w:tcPr>
          <w:p w:rsidR="00A532DB" w:rsidRDefault="004D28B3">
            <w:r>
              <w:t>东向</w:t>
            </w:r>
          </w:p>
        </w:tc>
        <w:tc>
          <w:tcPr>
            <w:tcW w:w="1697" w:type="dxa"/>
            <w:vAlign w:val="center"/>
          </w:tcPr>
          <w:p w:rsidR="00A532DB" w:rsidRDefault="004D28B3">
            <w:r>
              <w:t>15.840</w:t>
            </w:r>
          </w:p>
        </w:tc>
        <w:tc>
          <w:tcPr>
            <w:tcW w:w="1980" w:type="dxa"/>
            <w:vAlign w:val="center"/>
          </w:tcPr>
          <w:p w:rsidR="00A532DB" w:rsidRDefault="004D28B3">
            <w:r>
              <w:t>1.00</w:t>
            </w:r>
          </w:p>
        </w:tc>
        <w:tc>
          <w:tcPr>
            <w:tcW w:w="1980" w:type="dxa"/>
            <w:vAlign w:val="center"/>
          </w:tcPr>
          <w:p w:rsidR="00A532DB" w:rsidRDefault="004D28B3">
            <w:r>
              <w:t>0.283</w:t>
            </w:r>
          </w:p>
        </w:tc>
        <w:tc>
          <w:tcPr>
            <w:tcW w:w="1980" w:type="dxa"/>
            <w:vAlign w:val="center"/>
          </w:tcPr>
          <w:p w:rsidR="00A532DB" w:rsidRDefault="004D28B3">
            <w:r>
              <w:t>0.283</w:t>
            </w:r>
          </w:p>
        </w:tc>
      </w:tr>
      <w:tr w:rsidR="00A532DB">
        <w:tc>
          <w:tcPr>
            <w:tcW w:w="1692" w:type="dxa"/>
            <w:shd w:val="clear" w:color="auto" w:fill="E6E6E6"/>
            <w:vAlign w:val="center"/>
          </w:tcPr>
          <w:p w:rsidR="00A532DB" w:rsidRDefault="004D28B3">
            <w:r>
              <w:t>西向</w:t>
            </w:r>
          </w:p>
        </w:tc>
        <w:tc>
          <w:tcPr>
            <w:tcW w:w="1697" w:type="dxa"/>
            <w:vAlign w:val="center"/>
          </w:tcPr>
          <w:p w:rsidR="00A532DB" w:rsidRDefault="004D28B3">
            <w:r>
              <w:t>20.520</w:t>
            </w:r>
          </w:p>
        </w:tc>
        <w:tc>
          <w:tcPr>
            <w:tcW w:w="1980" w:type="dxa"/>
            <w:vAlign w:val="center"/>
          </w:tcPr>
          <w:p w:rsidR="00A532DB" w:rsidRDefault="004D28B3">
            <w:r>
              <w:t>1.00</w:t>
            </w:r>
          </w:p>
        </w:tc>
        <w:tc>
          <w:tcPr>
            <w:tcW w:w="1980" w:type="dxa"/>
            <w:vAlign w:val="center"/>
          </w:tcPr>
          <w:p w:rsidR="00A532DB" w:rsidRDefault="004D28B3">
            <w:r>
              <w:t>0.354</w:t>
            </w:r>
          </w:p>
        </w:tc>
        <w:tc>
          <w:tcPr>
            <w:tcW w:w="1980" w:type="dxa"/>
            <w:vAlign w:val="center"/>
          </w:tcPr>
          <w:p w:rsidR="00A532DB" w:rsidRDefault="004D28B3">
            <w:r>
              <w:t>0.354</w:t>
            </w:r>
          </w:p>
        </w:tc>
      </w:tr>
      <w:tr w:rsidR="00A532DB">
        <w:tc>
          <w:tcPr>
            <w:tcW w:w="5369" w:type="dxa"/>
            <w:gridSpan w:val="3"/>
            <w:shd w:val="clear" w:color="auto" w:fill="E6E6E6"/>
            <w:vAlign w:val="center"/>
          </w:tcPr>
          <w:p w:rsidR="00A532DB" w:rsidRDefault="004D28B3">
            <w:r>
              <w:t>整个建筑平均遮阳系数</w:t>
            </w:r>
          </w:p>
        </w:tc>
        <w:tc>
          <w:tcPr>
            <w:tcW w:w="1980" w:type="dxa"/>
            <w:vAlign w:val="center"/>
          </w:tcPr>
          <w:p w:rsidR="00A532DB" w:rsidRDefault="004D28B3">
            <w:r>
              <w:t>0.383</w:t>
            </w:r>
          </w:p>
        </w:tc>
        <w:tc>
          <w:tcPr>
            <w:tcW w:w="1980" w:type="dxa"/>
            <w:vAlign w:val="center"/>
          </w:tcPr>
          <w:p w:rsidR="00A532DB" w:rsidRDefault="004D28B3">
            <w:r>
              <w:t>0.350</w:t>
            </w:r>
          </w:p>
        </w:tc>
      </w:tr>
    </w:tbl>
    <w:p w:rsidR="00A532DB" w:rsidRDefault="004D28B3">
      <w:pPr>
        <w:pStyle w:val="2"/>
        <w:widowControl w:val="0"/>
        <w:rPr>
          <w:kern w:val="2"/>
        </w:rPr>
      </w:pPr>
      <w:bookmarkStart w:id="56" w:name="_Toc96350304"/>
      <w:r>
        <w:rPr>
          <w:kern w:val="2"/>
        </w:rPr>
        <w:lastRenderedPageBreak/>
        <w:t>外遮阳类型</w:t>
      </w:r>
      <w:bookmarkEnd w:id="56"/>
    </w:p>
    <w:p w:rsidR="00A532DB" w:rsidRDefault="004D28B3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7" w:name="_Toc96350305"/>
      <w:r>
        <w:rPr>
          <w:color w:val="000000"/>
          <w:kern w:val="2"/>
          <w:szCs w:val="24"/>
        </w:rPr>
        <w:t>百叶遮阳</w:t>
      </w:r>
      <w:bookmarkEnd w:id="57"/>
    </w:p>
    <w:p w:rsidR="00A532DB" w:rsidRDefault="004D28B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3391256" cy="2210032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91256" cy="221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962"/>
        <w:gridCol w:w="1409"/>
        <w:gridCol w:w="1409"/>
        <w:gridCol w:w="1409"/>
      </w:tblGrid>
      <w:tr w:rsidR="00A532DB">
        <w:tc>
          <w:tcPr>
            <w:tcW w:w="1143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序号</w:t>
            </w:r>
          </w:p>
        </w:tc>
        <w:tc>
          <w:tcPr>
            <w:tcW w:w="3961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外挑</w:t>
            </w:r>
            <w:r>
              <w:br/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百叶间距</w:t>
            </w:r>
            <w:r>
              <w:br/>
              <w:t>B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遮阳板透射比</w:t>
            </w:r>
          </w:p>
        </w:tc>
      </w:tr>
      <w:tr w:rsidR="00A532DB">
        <w:tc>
          <w:tcPr>
            <w:tcW w:w="1143" w:type="dxa"/>
            <w:vAlign w:val="center"/>
          </w:tcPr>
          <w:p w:rsidR="00A532DB" w:rsidRDefault="004D28B3">
            <w:r>
              <w:t>1</w:t>
            </w:r>
          </w:p>
        </w:tc>
        <w:tc>
          <w:tcPr>
            <w:tcW w:w="3961" w:type="dxa"/>
            <w:vAlign w:val="center"/>
          </w:tcPr>
          <w:p w:rsidR="00A532DB" w:rsidRDefault="004D28B3">
            <w:r>
              <w:t>百叶遮阳</w:t>
            </w:r>
            <w:r>
              <w:t>0</w:t>
            </w:r>
          </w:p>
        </w:tc>
        <w:tc>
          <w:tcPr>
            <w:tcW w:w="1409" w:type="dxa"/>
            <w:vAlign w:val="center"/>
          </w:tcPr>
          <w:p w:rsidR="00A532DB" w:rsidRDefault="004D28B3">
            <w:r>
              <w:t>0.282</w:t>
            </w:r>
          </w:p>
        </w:tc>
        <w:tc>
          <w:tcPr>
            <w:tcW w:w="1409" w:type="dxa"/>
            <w:vAlign w:val="center"/>
          </w:tcPr>
          <w:p w:rsidR="00A532DB" w:rsidRDefault="004D28B3">
            <w:r>
              <w:t>0.400</w:t>
            </w:r>
          </w:p>
        </w:tc>
        <w:tc>
          <w:tcPr>
            <w:tcW w:w="1409" w:type="dxa"/>
            <w:vAlign w:val="center"/>
          </w:tcPr>
          <w:p w:rsidR="00A532DB" w:rsidRDefault="004D28B3">
            <w:r>
              <w:t>0.000</w:t>
            </w:r>
          </w:p>
        </w:tc>
      </w:tr>
    </w:tbl>
    <w:p w:rsidR="00A532DB" w:rsidRDefault="004D28B3">
      <w:pPr>
        <w:pStyle w:val="2"/>
        <w:widowControl w:val="0"/>
        <w:rPr>
          <w:kern w:val="2"/>
        </w:rPr>
      </w:pPr>
      <w:bookmarkStart w:id="58" w:name="_Toc96350306"/>
      <w:r>
        <w:rPr>
          <w:kern w:val="2"/>
        </w:rPr>
        <w:t>平均遮阳系数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1"/>
        <w:gridCol w:w="1697"/>
        <w:gridCol w:w="2910"/>
        <w:gridCol w:w="1205"/>
      </w:tblGrid>
      <w:tr w:rsidR="00A532DB" w:rsidTr="00263CE3">
        <w:tc>
          <w:tcPr>
            <w:tcW w:w="3521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检查项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计算值</w:t>
            </w:r>
          </w:p>
        </w:tc>
        <w:tc>
          <w:tcPr>
            <w:tcW w:w="2910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标准要求</w:t>
            </w:r>
          </w:p>
        </w:tc>
        <w:tc>
          <w:tcPr>
            <w:tcW w:w="1205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结论</w:t>
            </w:r>
          </w:p>
        </w:tc>
      </w:tr>
      <w:tr w:rsidR="00A532DB" w:rsidTr="00263CE3">
        <w:tc>
          <w:tcPr>
            <w:tcW w:w="3521" w:type="dxa"/>
            <w:vAlign w:val="center"/>
          </w:tcPr>
          <w:p w:rsidR="00A532DB" w:rsidRDefault="004D28B3">
            <w:r>
              <w:t>东向夏季综合遮阳系数</w:t>
            </w:r>
          </w:p>
        </w:tc>
        <w:tc>
          <w:tcPr>
            <w:tcW w:w="1697" w:type="dxa"/>
            <w:vAlign w:val="center"/>
          </w:tcPr>
          <w:p w:rsidR="00A532DB" w:rsidRDefault="004D28B3">
            <w:proofErr w:type="spellStart"/>
            <w:r>
              <w:t>ScSumE</w:t>
            </w:r>
            <w:proofErr w:type="spellEnd"/>
            <w:r>
              <w:t>=0.28</w:t>
            </w:r>
          </w:p>
        </w:tc>
        <w:tc>
          <w:tcPr>
            <w:tcW w:w="2910" w:type="dxa"/>
            <w:vAlign w:val="center"/>
          </w:tcPr>
          <w:p w:rsidR="00A532DB" w:rsidRDefault="004D28B3">
            <w:r>
              <w:t>ScSumE≤0.50</w:t>
            </w:r>
            <w:r>
              <w:t>或有全遮蔽外遮阳</w:t>
            </w:r>
          </w:p>
        </w:tc>
        <w:tc>
          <w:tcPr>
            <w:tcW w:w="1205" w:type="dxa"/>
            <w:vAlign w:val="center"/>
          </w:tcPr>
          <w:p w:rsidR="00A532DB" w:rsidRDefault="004D28B3">
            <w:r>
              <w:t>满足</w:t>
            </w:r>
          </w:p>
        </w:tc>
      </w:tr>
      <w:tr w:rsidR="00A532DB" w:rsidTr="00263CE3">
        <w:tc>
          <w:tcPr>
            <w:tcW w:w="3521" w:type="dxa"/>
            <w:vAlign w:val="center"/>
          </w:tcPr>
          <w:p w:rsidR="00A532DB" w:rsidRDefault="004D28B3">
            <w:r>
              <w:t>西向夏季综合遮阳系数</w:t>
            </w:r>
          </w:p>
        </w:tc>
        <w:tc>
          <w:tcPr>
            <w:tcW w:w="1697" w:type="dxa"/>
            <w:vAlign w:val="center"/>
          </w:tcPr>
          <w:p w:rsidR="00A532DB" w:rsidRDefault="004D28B3">
            <w:proofErr w:type="spellStart"/>
            <w:r>
              <w:t>ScSumW</w:t>
            </w:r>
            <w:proofErr w:type="spellEnd"/>
            <w:r>
              <w:t>=0.35</w:t>
            </w:r>
          </w:p>
        </w:tc>
        <w:tc>
          <w:tcPr>
            <w:tcW w:w="2910" w:type="dxa"/>
            <w:vAlign w:val="center"/>
          </w:tcPr>
          <w:p w:rsidR="00A532DB" w:rsidRDefault="004D28B3">
            <w:r>
              <w:t>ScSumW≤0.50</w:t>
            </w:r>
            <w:r>
              <w:t>或有全遮蔽外遮阳</w:t>
            </w:r>
          </w:p>
        </w:tc>
        <w:tc>
          <w:tcPr>
            <w:tcW w:w="1205" w:type="dxa"/>
            <w:vAlign w:val="center"/>
          </w:tcPr>
          <w:p w:rsidR="00A532DB" w:rsidRDefault="004D28B3">
            <w:r>
              <w:t>满足</w:t>
            </w:r>
          </w:p>
        </w:tc>
      </w:tr>
      <w:tr w:rsidR="00A532DB" w:rsidTr="00263CE3">
        <w:tc>
          <w:tcPr>
            <w:tcW w:w="3521" w:type="dxa"/>
            <w:vAlign w:val="center"/>
          </w:tcPr>
          <w:p w:rsidR="00A532DB" w:rsidRDefault="004D28B3">
            <w:r>
              <w:t>南向夏季综合遮阳系数</w:t>
            </w:r>
          </w:p>
        </w:tc>
        <w:tc>
          <w:tcPr>
            <w:tcW w:w="1697" w:type="dxa"/>
            <w:vAlign w:val="center"/>
          </w:tcPr>
          <w:p w:rsidR="00A532DB" w:rsidRDefault="004D28B3">
            <w:proofErr w:type="spellStart"/>
            <w:r>
              <w:t>ScSumS</w:t>
            </w:r>
            <w:proofErr w:type="spellEnd"/>
            <w:r>
              <w:t>=0.42</w:t>
            </w:r>
          </w:p>
        </w:tc>
        <w:tc>
          <w:tcPr>
            <w:tcW w:w="2910" w:type="dxa"/>
            <w:vAlign w:val="center"/>
          </w:tcPr>
          <w:p w:rsidR="00A532DB" w:rsidRDefault="004D28B3">
            <w:proofErr w:type="spellStart"/>
            <w:r>
              <w:t>ScSumS</w:t>
            </w:r>
            <w:proofErr w:type="spellEnd"/>
            <w:r>
              <w:t>(</w:t>
            </w:r>
            <w:r>
              <w:t>不允许</w:t>
            </w:r>
            <w:r>
              <w:t>)</w:t>
            </w:r>
            <w:r>
              <w:t>或有全遮蔽外遮阳或阳台进深不小于</w:t>
            </w:r>
            <w:r>
              <w:t>1.5m</w:t>
            </w:r>
          </w:p>
        </w:tc>
        <w:tc>
          <w:tcPr>
            <w:tcW w:w="1205" w:type="dxa"/>
            <w:vAlign w:val="center"/>
          </w:tcPr>
          <w:p w:rsidR="00A532DB" w:rsidRPr="007C7DBC" w:rsidRDefault="004D28B3">
            <w:r w:rsidRPr="007C7DBC">
              <w:t>满足</w:t>
            </w:r>
          </w:p>
        </w:tc>
      </w:tr>
      <w:tr w:rsidR="00A532DB" w:rsidTr="00263CE3">
        <w:tc>
          <w:tcPr>
            <w:tcW w:w="3521" w:type="dxa"/>
            <w:vAlign w:val="center"/>
          </w:tcPr>
          <w:p w:rsidR="00A532DB" w:rsidRDefault="004D28B3">
            <w:r>
              <w:t>北向夏季综合遮阳系数</w:t>
            </w:r>
          </w:p>
        </w:tc>
        <w:tc>
          <w:tcPr>
            <w:tcW w:w="1697" w:type="dxa"/>
            <w:vAlign w:val="center"/>
          </w:tcPr>
          <w:p w:rsidR="00A532DB" w:rsidRDefault="004D28B3">
            <w:proofErr w:type="spellStart"/>
            <w:r>
              <w:t>ScSumN</w:t>
            </w:r>
            <w:proofErr w:type="spellEnd"/>
            <w:r>
              <w:t>=0.41</w:t>
            </w:r>
          </w:p>
        </w:tc>
        <w:tc>
          <w:tcPr>
            <w:tcW w:w="2910" w:type="dxa"/>
            <w:vAlign w:val="center"/>
          </w:tcPr>
          <w:p w:rsidR="00A532DB" w:rsidRDefault="004D28B3">
            <w:r>
              <w:t>不要求</w:t>
            </w:r>
          </w:p>
        </w:tc>
        <w:tc>
          <w:tcPr>
            <w:tcW w:w="1205" w:type="dxa"/>
            <w:vAlign w:val="center"/>
          </w:tcPr>
          <w:p w:rsidR="00A532DB" w:rsidRPr="007C7DBC" w:rsidRDefault="004D28B3">
            <w:r w:rsidRPr="007C7DBC">
              <w:t>满足</w:t>
            </w:r>
          </w:p>
        </w:tc>
      </w:tr>
      <w:tr w:rsidR="00A532DB" w:rsidTr="00263CE3">
        <w:tc>
          <w:tcPr>
            <w:tcW w:w="3521" w:type="dxa"/>
            <w:vAlign w:val="center"/>
          </w:tcPr>
          <w:p w:rsidR="00A532DB" w:rsidRDefault="004D28B3">
            <w:r>
              <w:t>东向冬季综合遮阳系数</w:t>
            </w:r>
          </w:p>
        </w:tc>
        <w:tc>
          <w:tcPr>
            <w:tcW w:w="1697" w:type="dxa"/>
            <w:vAlign w:val="center"/>
          </w:tcPr>
          <w:p w:rsidR="00A532DB" w:rsidRDefault="004D28B3">
            <w:proofErr w:type="spellStart"/>
            <w:r>
              <w:t>ScWinE</w:t>
            </w:r>
            <w:proofErr w:type="spellEnd"/>
            <w:r>
              <w:t>=0.</w:t>
            </w:r>
            <w:r w:rsidR="00263CE3">
              <w:t>62</w:t>
            </w:r>
          </w:p>
        </w:tc>
        <w:tc>
          <w:tcPr>
            <w:tcW w:w="2910" w:type="dxa"/>
            <w:vAlign w:val="center"/>
          </w:tcPr>
          <w:p w:rsidR="00A532DB" w:rsidRDefault="004D28B3">
            <w:r>
              <w:t>ScWinE≥0.60</w:t>
            </w:r>
          </w:p>
        </w:tc>
        <w:tc>
          <w:tcPr>
            <w:tcW w:w="1205" w:type="dxa"/>
            <w:vAlign w:val="center"/>
          </w:tcPr>
          <w:p w:rsidR="00A532DB" w:rsidRPr="007C7DBC" w:rsidRDefault="004D28B3">
            <w:r w:rsidRPr="007C7DBC">
              <w:t>满足</w:t>
            </w:r>
          </w:p>
        </w:tc>
      </w:tr>
      <w:tr w:rsidR="00A532DB" w:rsidTr="00263CE3">
        <w:tc>
          <w:tcPr>
            <w:tcW w:w="3521" w:type="dxa"/>
            <w:vAlign w:val="center"/>
          </w:tcPr>
          <w:p w:rsidR="00A532DB" w:rsidRDefault="004D28B3">
            <w:r>
              <w:t>西向冬季综合遮阳系数</w:t>
            </w:r>
          </w:p>
        </w:tc>
        <w:tc>
          <w:tcPr>
            <w:tcW w:w="1697" w:type="dxa"/>
            <w:vAlign w:val="center"/>
          </w:tcPr>
          <w:p w:rsidR="00A532DB" w:rsidRDefault="004D28B3">
            <w:proofErr w:type="spellStart"/>
            <w:r>
              <w:t>ScWinW</w:t>
            </w:r>
            <w:proofErr w:type="spellEnd"/>
            <w:r>
              <w:t>=0.</w:t>
            </w:r>
            <w:r w:rsidR="00263CE3">
              <w:t>66</w:t>
            </w:r>
          </w:p>
        </w:tc>
        <w:tc>
          <w:tcPr>
            <w:tcW w:w="2910" w:type="dxa"/>
            <w:vAlign w:val="center"/>
          </w:tcPr>
          <w:p w:rsidR="00A532DB" w:rsidRDefault="004D28B3">
            <w:r>
              <w:t>ScWinW≥0.60</w:t>
            </w:r>
          </w:p>
        </w:tc>
        <w:tc>
          <w:tcPr>
            <w:tcW w:w="1205" w:type="dxa"/>
            <w:vAlign w:val="center"/>
          </w:tcPr>
          <w:p w:rsidR="00A532DB" w:rsidRPr="007C7DBC" w:rsidRDefault="004D28B3">
            <w:r w:rsidRPr="007C7DBC">
              <w:t>满足</w:t>
            </w:r>
          </w:p>
        </w:tc>
      </w:tr>
      <w:tr w:rsidR="00A532DB" w:rsidTr="00263CE3">
        <w:tc>
          <w:tcPr>
            <w:tcW w:w="3521" w:type="dxa"/>
            <w:shd w:val="clear" w:color="auto" w:fill="E6E6E6"/>
            <w:vAlign w:val="center"/>
          </w:tcPr>
          <w:p w:rsidR="00A532DB" w:rsidRDefault="004D28B3">
            <w:r>
              <w:t>标准依据</w:t>
            </w:r>
          </w:p>
        </w:tc>
        <w:tc>
          <w:tcPr>
            <w:tcW w:w="5812" w:type="dxa"/>
            <w:gridSpan w:val="3"/>
            <w:vAlign w:val="center"/>
          </w:tcPr>
          <w:p w:rsidR="00A532DB" w:rsidRPr="007C7DBC" w:rsidRDefault="004D28B3">
            <w:r w:rsidRPr="007C7DBC">
              <w:t>《江苏省居住建筑热环境和节能设计标准》</w:t>
            </w:r>
            <w:r w:rsidRPr="007C7DBC">
              <w:t>(DGJ32/J 71-2014)</w:t>
            </w:r>
            <w:r w:rsidRPr="007C7DBC">
              <w:t>第</w:t>
            </w:r>
            <w:r w:rsidRPr="007C7DBC">
              <w:t>5.3.8</w:t>
            </w:r>
            <w:r w:rsidRPr="007C7DBC">
              <w:t>条</w:t>
            </w:r>
          </w:p>
        </w:tc>
      </w:tr>
      <w:tr w:rsidR="00A532DB" w:rsidTr="00263CE3">
        <w:tc>
          <w:tcPr>
            <w:tcW w:w="3521" w:type="dxa"/>
            <w:shd w:val="clear" w:color="auto" w:fill="E6E6E6"/>
            <w:vAlign w:val="center"/>
          </w:tcPr>
          <w:p w:rsidR="00A532DB" w:rsidRDefault="004D28B3">
            <w:r>
              <w:t>标准要求</w:t>
            </w:r>
          </w:p>
        </w:tc>
        <w:tc>
          <w:tcPr>
            <w:tcW w:w="5812" w:type="dxa"/>
            <w:gridSpan w:val="3"/>
            <w:vAlign w:val="center"/>
          </w:tcPr>
          <w:p w:rsidR="00A532DB" w:rsidRPr="007C7DBC" w:rsidRDefault="004D28B3">
            <w:r w:rsidRPr="007C7DBC">
              <w:t>外窗传热系数、遮阳系数应满足表</w:t>
            </w:r>
            <w:r w:rsidRPr="007C7DBC">
              <w:t>5.3.8-1</w:t>
            </w:r>
            <w:r w:rsidRPr="007C7DBC">
              <w:t>～</w:t>
            </w:r>
            <w:r w:rsidRPr="007C7DBC">
              <w:t>5.3.8-4</w:t>
            </w:r>
            <w:r w:rsidRPr="007C7DBC">
              <w:t>的规定。</w:t>
            </w:r>
          </w:p>
        </w:tc>
      </w:tr>
      <w:tr w:rsidR="00A532DB" w:rsidTr="00263CE3">
        <w:tc>
          <w:tcPr>
            <w:tcW w:w="3521" w:type="dxa"/>
            <w:shd w:val="clear" w:color="auto" w:fill="E6E6E6"/>
            <w:vAlign w:val="center"/>
          </w:tcPr>
          <w:p w:rsidR="00A532DB" w:rsidRDefault="004D28B3">
            <w:r>
              <w:t>结论</w:t>
            </w:r>
          </w:p>
        </w:tc>
        <w:tc>
          <w:tcPr>
            <w:tcW w:w="5812" w:type="dxa"/>
            <w:gridSpan w:val="3"/>
            <w:vAlign w:val="center"/>
          </w:tcPr>
          <w:p w:rsidR="00A532DB" w:rsidRPr="007C7DBC" w:rsidRDefault="004D28B3">
            <w:r w:rsidRPr="007C7DBC">
              <w:t>满足</w:t>
            </w:r>
          </w:p>
        </w:tc>
      </w:tr>
    </w:tbl>
    <w:p w:rsidR="00A532DB" w:rsidRDefault="004D28B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9" w:name="_Toc96350307"/>
      <w:r>
        <w:rPr>
          <w:color w:val="000000"/>
          <w:kern w:val="2"/>
          <w:szCs w:val="24"/>
        </w:rPr>
        <w:t>户门</w:t>
      </w:r>
      <w:bookmarkEnd w:id="59"/>
    </w:p>
    <w:p w:rsidR="00A532DB" w:rsidRDefault="00A532D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532DB" w:rsidRDefault="004D28B3">
      <w:r>
        <w:tab/>
      </w:r>
      <w:r>
        <w:t>本工程无此项内容</w:t>
      </w:r>
    </w:p>
    <w:p w:rsidR="00A532DB" w:rsidRDefault="004D28B3">
      <w:pPr>
        <w:pStyle w:val="1"/>
      </w:pPr>
      <w:bookmarkStart w:id="60" w:name="_Toc96350308"/>
      <w:r>
        <w:lastRenderedPageBreak/>
        <w:t>天窗</w:t>
      </w:r>
      <w:bookmarkEnd w:id="60"/>
    </w:p>
    <w:p w:rsidR="00A532DB" w:rsidRDefault="004D28B3">
      <w:pPr>
        <w:pStyle w:val="2"/>
      </w:pPr>
      <w:bookmarkStart w:id="61" w:name="_Toc96350309"/>
      <w:r>
        <w:t>天窗K</w:t>
      </w:r>
      <w:bookmarkEnd w:id="61"/>
    </w:p>
    <w:p w:rsidR="00A532DB" w:rsidRDefault="004D28B3">
      <w:r>
        <w:tab/>
      </w:r>
      <w:r>
        <w:t>本工程无此项内容</w:t>
      </w:r>
    </w:p>
    <w:p w:rsidR="00A532DB" w:rsidRDefault="004D28B3">
      <w:pPr>
        <w:pStyle w:val="1"/>
      </w:pPr>
      <w:bookmarkStart w:id="62" w:name="_Toc96350310"/>
      <w:r>
        <w:t>屋面内表面最高温度</w:t>
      </w:r>
      <w:bookmarkEnd w:id="62"/>
    </w:p>
    <w:p w:rsidR="00A532DB" w:rsidRDefault="00A532DB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718"/>
        <w:gridCol w:w="565"/>
        <w:gridCol w:w="719"/>
        <w:gridCol w:w="906"/>
        <w:gridCol w:w="719"/>
        <w:gridCol w:w="900"/>
        <w:gridCol w:w="1132"/>
        <w:gridCol w:w="889"/>
        <w:gridCol w:w="1076"/>
      </w:tblGrid>
      <w:tr w:rsidR="00A532DB">
        <w:tc>
          <w:tcPr>
            <w:tcW w:w="1709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构造名称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构造类型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朝向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传热系数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热惰性指标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面密度</w:t>
            </w:r>
          </w:p>
        </w:tc>
        <w:tc>
          <w:tcPr>
            <w:tcW w:w="899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内表最高温度</w:t>
            </w:r>
            <w:r>
              <w:t>(℃)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温度限值</w:t>
            </w:r>
            <w:r>
              <w:t>(℃)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结论</w:t>
            </w:r>
          </w:p>
        </w:tc>
      </w:tr>
      <w:tr w:rsidR="00A532DB">
        <w:tc>
          <w:tcPr>
            <w:tcW w:w="1709" w:type="dxa"/>
            <w:vAlign w:val="center"/>
          </w:tcPr>
          <w:p w:rsidR="00A532DB" w:rsidRDefault="004D28B3">
            <w:r>
              <w:t>屋顶构造一</w:t>
            </w:r>
          </w:p>
        </w:tc>
        <w:tc>
          <w:tcPr>
            <w:tcW w:w="718" w:type="dxa"/>
            <w:vAlign w:val="center"/>
          </w:tcPr>
          <w:p w:rsidR="00A532DB" w:rsidRDefault="004D28B3">
            <w:r>
              <w:t>屋顶</w:t>
            </w:r>
          </w:p>
        </w:tc>
        <w:tc>
          <w:tcPr>
            <w:tcW w:w="565" w:type="dxa"/>
            <w:vAlign w:val="center"/>
          </w:tcPr>
          <w:p w:rsidR="00A532DB" w:rsidRDefault="004D28B3">
            <w:r>
              <w:t>上</w:t>
            </w:r>
          </w:p>
        </w:tc>
        <w:tc>
          <w:tcPr>
            <w:tcW w:w="718" w:type="dxa"/>
            <w:vAlign w:val="center"/>
          </w:tcPr>
          <w:p w:rsidR="00A532DB" w:rsidRDefault="004D28B3">
            <w:r>
              <w:t>0.53</w:t>
            </w:r>
          </w:p>
        </w:tc>
        <w:tc>
          <w:tcPr>
            <w:tcW w:w="905" w:type="dxa"/>
            <w:vAlign w:val="center"/>
          </w:tcPr>
          <w:p w:rsidR="00A532DB" w:rsidRDefault="004D28B3">
            <w:r>
              <w:t>3.65</w:t>
            </w:r>
          </w:p>
        </w:tc>
        <w:tc>
          <w:tcPr>
            <w:tcW w:w="718" w:type="dxa"/>
            <w:vAlign w:val="center"/>
          </w:tcPr>
          <w:p w:rsidR="00A532DB" w:rsidRDefault="004D28B3">
            <w:r>
              <w:t>541</w:t>
            </w:r>
          </w:p>
        </w:tc>
        <w:tc>
          <w:tcPr>
            <w:tcW w:w="899" w:type="dxa"/>
            <w:vAlign w:val="center"/>
          </w:tcPr>
          <w:p w:rsidR="00A532DB" w:rsidRDefault="004D28B3">
            <w:r>
              <w:t>132.84</w:t>
            </w:r>
          </w:p>
        </w:tc>
        <w:tc>
          <w:tcPr>
            <w:tcW w:w="1131" w:type="dxa"/>
            <w:vAlign w:val="center"/>
          </w:tcPr>
          <w:p w:rsidR="00A532DB" w:rsidRDefault="004D28B3">
            <w:r>
              <w:t>36.12</w:t>
            </w:r>
          </w:p>
        </w:tc>
        <w:tc>
          <w:tcPr>
            <w:tcW w:w="888" w:type="dxa"/>
            <w:vAlign w:val="center"/>
          </w:tcPr>
          <w:p w:rsidR="00A532DB" w:rsidRDefault="004D28B3">
            <w:r>
              <w:t>37.20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满足</w:t>
            </w:r>
          </w:p>
        </w:tc>
      </w:tr>
      <w:tr w:rsidR="00A532DB">
        <w:tc>
          <w:tcPr>
            <w:tcW w:w="1709" w:type="dxa"/>
            <w:shd w:val="clear" w:color="auto" w:fill="E6E6E6"/>
            <w:vAlign w:val="center"/>
          </w:tcPr>
          <w:p w:rsidR="00A532DB" w:rsidRDefault="004D28B3">
            <w:r>
              <w:t>标准依据</w:t>
            </w:r>
          </w:p>
        </w:tc>
        <w:tc>
          <w:tcPr>
            <w:tcW w:w="7617" w:type="dxa"/>
            <w:gridSpan w:val="9"/>
            <w:vAlign w:val="center"/>
          </w:tcPr>
          <w:p w:rsidR="00A532DB" w:rsidRDefault="004D28B3">
            <w:r>
              <w:t>《江苏省居住建筑热环境和节能设计标准》</w:t>
            </w:r>
            <w:r>
              <w:t>(DGJ32/J 71-2014)</w:t>
            </w:r>
            <w:r>
              <w:t>第</w:t>
            </w:r>
            <w:r>
              <w:t>3.1.1</w:t>
            </w:r>
            <w:r>
              <w:t>条和《民用建筑热工设计规范》</w:t>
            </w:r>
            <w:r>
              <w:t>(GB50176)</w:t>
            </w:r>
            <w:r>
              <w:t>。</w:t>
            </w:r>
          </w:p>
        </w:tc>
      </w:tr>
      <w:tr w:rsidR="00A532DB">
        <w:tc>
          <w:tcPr>
            <w:tcW w:w="1709" w:type="dxa"/>
            <w:shd w:val="clear" w:color="auto" w:fill="E6E6E6"/>
            <w:vAlign w:val="center"/>
          </w:tcPr>
          <w:p w:rsidR="00A532DB" w:rsidRDefault="004D28B3">
            <w:r>
              <w:t>标准要求</w:t>
            </w:r>
          </w:p>
        </w:tc>
        <w:tc>
          <w:tcPr>
            <w:tcW w:w="7617" w:type="dxa"/>
            <w:gridSpan w:val="9"/>
            <w:vAlign w:val="center"/>
          </w:tcPr>
          <w:p w:rsidR="00A532DB" w:rsidRDefault="004D28B3">
            <w:r>
              <w:t>内表面最高温度不超过限值</w:t>
            </w:r>
          </w:p>
        </w:tc>
      </w:tr>
      <w:tr w:rsidR="00A532DB">
        <w:tc>
          <w:tcPr>
            <w:tcW w:w="1709" w:type="dxa"/>
            <w:shd w:val="clear" w:color="auto" w:fill="E6E6E6"/>
            <w:vAlign w:val="center"/>
          </w:tcPr>
          <w:p w:rsidR="00A532DB" w:rsidRDefault="004D28B3">
            <w:r>
              <w:t>结论</w:t>
            </w:r>
          </w:p>
        </w:tc>
        <w:tc>
          <w:tcPr>
            <w:tcW w:w="7617" w:type="dxa"/>
            <w:gridSpan w:val="9"/>
            <w:vAlign w:val="center"/>
          </w:tcPr>
          <w:p w:rsidR="00A532DB" w:rsidRDefault="004D28B3">
            <w:r>
              <w:t>满足</w:t>
            </w:r>
          </w:p>
        </w:tc>
      </w:tr>
    </w:tbl>
    <w:p w:rsidR="00A532DB" w:rsidRDefault="004D28B3">
      <w:pPr>
        <w:pStyle w:val="1"/>
      </w:pPr>
      <w:bookmarkStart w:id="63" w:name="_Toc96350311"/>
      <w:r>
        <w:t>外墙内表面最高温度</w:t>
      </w:r>
      <w:bookmarkEnd w:id="63"/>
    </w:p>
    <w:p w:rsidR="00A532DB" w:rsidRDefault="00A532DB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718"/>
        <w:gridCol w:w="565"/>
        <w:gridCol w:w="719"/>
        <w:gridCol w:w="906"/>
        <w:gridCol w:w="719"/>
        <w:gridCol w:w="900"/>
        <w:gridCol w:w="1132"/>
        <w:gridCol w:w="889"/>
        <w:gridCol w:w="1076"/>
      </w:tblGrid>
      <w:tr w:rsidR="00A532DB">
        <w:tc>
          <w:tcPr>
            <w:tcW w:w="1709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构造名称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构造类型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朝向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传热系数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热惰性指标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面密度</w:t>
            </w:r>
          </w:p>
        </w:tc>
        <w:tc>
          <w:tcPr>
            <w:tcW w:w="899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内表最高温度</w:t>
            </w:r>
            <w:r>
              <w:t>(℃)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温度限值</w:t>
            </w:r>
            <w:r>
              <w:t>(℃)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结论</w:t>
            </w:r>
          </w:p>
        </w:tc>
      </w:tr>
      <w:tr w:rsidR="00A532DB">
        <w:tc>
          <w:tcPr>
            <w:tcW w:w="1709" w:type="dxa"/>
            <w:vAlign w:val="center"/>
          </w:tcPr>
          <w:p w:rsidR="00A532DB" w:rsidRDefault="004D28B3">
            <w:r>
              <w:t>外墙构造一</w:t>
            </w:r>
          </w:p>
        </w:tc>
        <w:tc>
          <w:tcPr>
            <w:tcW w:w="718" w:type="dxa"/>
            <w:vAlign w:val="center"/>
          </w:tcPr>
          <w:p w:rsidR="00A532DB" w:rsidRDefault="004D28B3">
            <w:r>
              <w:t>外墙</w:t>
            </w:r>
          </w:p>
        </w:tc>
        <w:tc>
          <w:tcPr>
            <w:tcW w:w="565" w:type="dxa"/>
            <w:vAlign w:val="center"/>
          </w:tcPr>
          <w:p w:rsidR="00A532DB" w:rsidRDefault="004D28B3">
            <w:r>
              <w:t>东</w:t>
            </w:r>
          </w:p>
        </w:tc>
        <w:tc>
          <w:tcPr>
            <w:tcW w:w="718" w:type="dxa"/>
            <w:vAlign w:val="center"/>
          </w:tcPr>
          <w:p w:rsidR="00A532DB" w:rsidRDefault="004D28B3">
            <w:r>
              <w:t>1.18</w:t>
            </w:r>
          </w:p>
        </w:tc>
        <w:tc>
          <w:tcPr>
            <w:tcW w:w="905" w:type="dxa"/>
            <w:vAlign w:val="center"/>
          </w:tcPr>
          <w:p w:rsidR="00A532DB" w:rsidRDefault="004D28B3">
            <w:r>
              <w:t>3.37</w:t>
            </w:r>
          </w:p>
        </w:tc>
        <w:tc>
          <w:tcPr>
            <w:tcW w:w="718" w:type="dxa"/>
            <w:vAlign w:val="center"/>
          </w:tcPr>
          <w:p w:rsidR="00A532DB" w:rsidRDefault="004D28B3">
            <w:r>
              <w:t>294</w:t>
            </w:r>
          </w:p>
        </w:tc>
        <w:tc>
          <w:tcPr>
            <w:tcW w:w="899" w:type="dxa"/>
            <w:vAlign w:val="center"/>
          </w:tcPr>
          <w:p w:rsidR="00A532DB" w:rsidRDefault="004D28B3">
            <w:r>
              <w:t>83.01</w:t>
            </w:r>
          </w:p>
        </w:tc>
        <w:tc>
          <w:tcPr>
            <w:tcW w:w="1131" w:type="dxa"/>
            <w:vAlign w:val="center"/>
          </w:tcPr>
          <w:p w:rsidR="00A532DB" w:rsidRDefault="004D28B3">
            <w:r>
              <w:t>36.93</w:t>
            </w:r>
          </w:p>
        </w:tc>
        <w:tc>
          <w:tcPr>
            <w:tcW w:w="888" w:type="dxa"/>
            <w:vAlign w:val="center"/>
          </w:tcPr>
          <w:p w:rsidR="00A532DB" w:rsidRDefault="004D28B3">
            <w:r>
              <w:t>37.20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满足</w:t>
            </w:r>
          </w:p>
        </w:tc>
      </w:tr>
      <w:tr w:rsidR="00A532DB">
        <w:tc>
          <w:tcPr>
            <w:tcW w:w="1709" w:type="dxa"/>
            <w:vAlign w:val="center"/>
          </w:tcPr>
          <w:p w:rsidR="00A532DB" w:rsidRDefault="004D28B3">
            <w:r>
              <w:t>外墙构造一</w:t>
            </w:r>
          </w:p>
        </w:tc>
        <w:tc>
          <w:tcPr>
            <w:tcW w:w="718" w:type="dxa"/>
            <w:vAlign w:val="center"/>
          </w:tcPr>
          <w:p w:rsidR="00A532DB" w:rsidRDefault="004D28B3">
            <w:r>
              <w:t>外墙</w:t>
            </w:r>
          </w:p>
        </w:tc>
        <w:tc>
          <w:tcPr>
            <w:tcW w:w="565" w:type="dxa"/>
            <w:vAlign w:val="center"/>
          </w:tcPr>
          <w:p w:rsidR="00A532DB" w:rsidRDefault="004D28B3">
            <w:r>
              <w:t>西</w:t>
            </w:r>
          </w:p>
        </w:tc>
        <w:tc>
          <w:tcPr>
            <w:tcW w:w="718" w:type="dxa"/>
            <w:vAlign w:val="center"/>
          </w:tcPr>
          <w:p w:rsidR="00A532DB" w:rsidRDefault="004D28B3">
            <w:r>
              <w:t>1.18</w:t>
            </w:r>
          </w:p>
        </w:tc>
        <w:tc>
          <w:tcPr>
            <w:tcW w:w="905" w:type="dxa"/>
            <w:vAlign w:val="center"/>
          </w:tcPr>
          <w:p w:rsidR="00A532DB" w:rsidRDefault="004D28B3">
            <w:r>
              <w:t>3.37</w:t>
            </w:r>
          </w:p>
        </w:tc>
        <w:tc>
          <w:tcPr>
            <w:tcW w:w="718" w:type="dxa"/>
            <w:vAlign w:val="center"/>
          </w:tcPr>
          <w:p w:rsidR="00A532DB" w:rsidRDefault="004D28B3">
            <w:r>
              <w:t>294</w:t>
            </w:r>
          </w:p>
        </w:tc>
        <w:tc>
          <w:tcPr>
            <w:tcW w:w="899" w:type="dxa"/>
            <w:vAlign w:val="center"/>
          </w:tcPr>
          <w:p w:rsidR="00A532DB" w:rsidRDefault="004D28B3">
            <w:r>
              <w:t>87.48</w:t>
            </w:r>
          </w:p>
        </w:tc>
        <w:tc>
          <w:tcPr>
            <w:tcW w:w="1131" w:type="dxa"/>
            <w:vAlign w:val="center"/>
          </w:tcPr>
          <w:p w:rsidR="00A532DB" w:rsidRDefault="004D28B3">
            <w:r>
              <w:t>36.89</w:t>
            </w:r>
          </w:p>
        </w:tc>
        <w:tc>
          <w:tcPr>
            <w:tcW w:w="888" w:type="dxa"/>
            <w:vAlign w:val="center"/>
          </w:tcPr>
          <w:p w:rsidR="00A532DB" w:rsidRDefault="004D28B3">
            <w:r>
              <w:t>37.20</w:t>
            </w:r>
          </w:p>
        </w:tc>
        <w:tc>
          <w:tcPr>
            <w:tcW w:w="1075" w:type="dxa"/>
            <w:vAlign w:val="center"/>
          </w:tcPr>
          <w:p w:rsidR="00A532DB" w:rsidRDefault="004D28B3">
            <w:r>
              <w:t>满足</w:t>
            </w:r>
          </w:p>
        </w:tc>
      </w:tr>
      <w:tr w:rsidR="00A532DB">
        <w:tc>
          <w:tcPr>
            <w:tcW w:w="1709" w:type="dxa"/>
            <w:shd w:val="clear" w:color="auto" w:fill="E6E6E6"/>
            <w:vAlign w:val="center"/>
          </w:tcPr>
          <w:p w:rsidR="00A532DB" w:rsidRDefault="004D28B3">
            <w:r>
              <w:t>标准依据</w:t>
            </w:r>
          </w:p>
        </w:tc>
        <w:tc>
          <w:tcPr>
            <w:tcW w:w="7617" w:type="dxa"/>
            <w:gridSpan w:val="9"/>
            <w:vAlign w:val="center"/>
          </w:tcPr>
          <w:p w:rsidR="00A532DB" w:rsidRDefault="004D28B3">
            <w:r>
              <w:t>《江苏省居住建筑热环境和节能设计标准》</w:t>
            </w:r>
            <w:r>
              <w:t>(DGJ32/J 71-2014)</w:t>
            </w:r>
            <w:r>
              <w:t>第</w:t>
            </w:r>
            <w:r>
              <w:t>3.1.1</w:t>
            </w:r>
            <w:r>
              <w:t>条和《民用建筑热工设计规范》</w:t>
            </w:r>
            <w:r>
              <w:t>(GB50176)</w:t>
            </w:r>
            <w:r>
              <w:t>。</w:t>
            </w:r>
          </w:p>
        </w:tc>
      </w:tr>
      <w:tr w:rsidR="00A532DB">
        <w:tc>
          <w:tcPr>
            <w:tcW w:w="1709" w:type="dxa"/>
            <w:shd w:val="clear" w:color="auto" w:fill="E6E6E6"/>
            <w:vAlign w:val="center"/>
          </w:tcPr>
          <w:p w:rsidR="00A532DB" w:rsidRDefault="004D28B3">
            <w:r>
              <w:t>标准要求</w:t>
            </w:r>
          </w:p>
        </w:tc>
        <w:tc>
          <w:tcPr>
            <w:tcW w:w="7617" w:type="dxa"/>
            <w:gridSpan w:val="9"/>
            <w:vAlign w:val="center"/>
          </w:tcPr>
          <w:p w:rsidR="00A532DB" w:rsidRDefault="004D28B3">
            <w:r>
              <w:t>内表面温度最高不超过限值</w:t>
            </w:r>
          </w:p>
        </w:tc>
      </w:tr>
      <w:tr w:rsidR="00A532DB">
        <w:tc>
          <w:tcPr>
            <w:tcW w:w="1709" w:type="dxa"/>
            <w:shd w:val="clear" w:color="auto" w:fill="E6E6E6"/>
            <w:vAlign w:val="center"/>
          </w:tcPr>
          <w:p w:rsidR="00A532DB" w:rsidRDefault="004D28B3">
            <w:r>
              <w:t>结论</w:t>
            </w:r>
          </w:p>
        </w:tc>
        <w:tc>
          <w:tcPr>
            <w:tcW w:w="7617" w:type="dxa"/>
            <w:gridSpan w:val="9"/>
            <w:vAlign w:val="center"/>
          </w:tcPr>
          <w:p w:rsidR="00A532DB" w:rsidRDefault="004D28B3">
            <w:r>
              <w:t>满足</w:t>
            </w:r>
          </w:p>
        </w:tc>
      </w:tr>
    </w:tbl>
    <w:p w:rsidR="00A532DB" w:rsidRDefault="004D28B3">
      <w:pPr>
        <w:pStyle w:val="1"/>
      </w:pPr>
      <w:bookmarkStart w:id="64" w:name="_Toc96350312"/>
      <w:r>
        <w:t>结露检查</w:t>
      </w:r>
      <w:bookmarkEnd w:id="64"/>
    </w:p>
    <w:p w:rsidR="00A532DB" w:rsidRDefault="004D28B3">
      <w:pPr>
        <w:pStyle w:val="2"/>
      </w:pPr>
      <w:bookmarkStart w:id="65" w:name="_Toc96350313"/>
      <w:r>
        <w:t>环境参数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1"/>
        <w:gridCol w:w="5122"/>
      </w:tblGrid>
      <w:tr w:rsidR="00A532DB">
        <w:tc>
          <w:tcPr>
            <w:tcW w:w="4211" w:type="dxa"/>
            <w:shd w:val="clear" w:color="auto" w:fill="E6E6E6"/>
            <w:vAlign w:val="center"/>
          </w:tcPr>
          <w:p w:rsidR="00A532DB" w:rsidRDefault="004D28B3">
            <w:r>
              <w:t>计算地点</w:t>
            </w:r>
          </w:p>
        </w:tc>
        <w:tc>
          <w:tcPr>
            <w:tcW w:w="5122" w:type="dxa"/>
            <w:vAlign w:val="center"/>
          </w:tcPr>
          <w:p w:rsidR="00A532DB" w:rsidRDefault="004D28B3">
            <w:pPr>
              <w:jc w:val="center"/>
            </w:pPr>
            <w:r>
              <w:t>江苏</w:t>
            </w:r>
            <w:r>
              <w:t>-</w:t>
            </w:r>
            <w:r>
              <w:t>徐州</w:t>
            </w:r>
          </w:p>
        </w:tc>
      </w:tr>
      <w:tr w:rsidR="00A532DB">
        <w:tc>
          <w:tcPr>
            <w:tcW w:w="4211" w:type="dxa"/>
            <w:shd w:val="clear" w:color="auto" w:fill="E6E6E6"/>
            <w:vAlign w:val="center"/>
          </w:tcPr>
          <w:p w:rsidR="00A532DB" w:rsidRDefault="004D28B3">
            <w:r>
              <w:t>室外相对湿度</w:t>
            </w:r>
            <w:r>
              <w:t>(%)</w:t>
            </w:r>
          </w:p>
        </w:tc>
        <w:tc>
          <w:tcPr>
            <w:tcW w:w="5122" w:type="dxa"/>
            <w:vAlign w:val="center"/>
          </w:tcPr>
          <w:p w:rsidR="00A532DB" w:rsidRDefault="004D28B3">
            <w:pPr>
              <w:jc w:val="center"/>
            </w:pPr>
            <w:r>
              <w:t>54.00</w:t>
            </w:r>
          </w:p>
        </w:tc>
      </w:tr>
      <w:tr w:rsidR="00A532DB">
        <w:tc>
          <w:tcPr>
            <w:tcW w:w="4211" w:type="dxa"/>
            <w:shd w:val="clear" w:color="auto" w:fill="E6E6E6"/>
            <w:vAlign w:val="center"/>
          </w:tcPr>
          <w:p w:rsidR="00A532DB" w:rsidRDefault="004D28B3">
            <w:proofErr w:type="spellStart"/>
            <w:r>
              <w:t>Ti</w:t>
            </w:r>
            <w:proofErr w:type="spellEnd"/>
            <w:r>
              <w:t xml:space="preserve"> </w:t>
            </w:r>
            <w:r>
              <w:t>室内计算温度</w:t>
            </w:r>
            <w:r>
              <w:t>(℃)</w:t>
            </w:r>
          </w:p>
        </w:tc>
        <w:tc>
          <w:tcPr>
            <w:tcW w:w="5122" w:type="dxa"/>
            <w:vAlign w:val="center"/>
          </w:tcPr>
          <w:p w:rsidR="00A532DB" w:rsidRDefault="004D28B3">
            <w:pPr>
              <w:jc w:val="center"/>
            </w:pPr>
            <w:r>
              <w:t>18</w:t>
            </w:r>
          </w:p>
        </w:tc>
      </w:tr>
      <w:tr w:rsidR="00A532DB">
        <w:tc>
          <w:tcPr>
            <w:tcW w:w="4211" w:type="dxa"/>
            <w:shd w:val="clear" w:color="auto" w:fill="E6E6E6"/>
            <w:vAlign w:val="center"/>
          </w:tcPr>
          <w:p w:rsidR="00A532DB" w:rsidRDefault="004D28B3">
            <w:r>
              <w:t>室内相对湿度</w:t>
            </w:r>
            <w:r>
              <w:t>(%)</w:t>
            </w:r>
          </w:p>
        </w:tc>
        <w:tc>
          <w:tcPr>
            <w:tcW w:w="5122" w:type="dxa"/>
            <w:vAlign w:val="center"/>
          </w:tcPr>
          <w:p w:rsidR="00A532DB" w:rsidRDefault="004D28B3">
            <w:pPr>
              <w:jc w:val="center"/>
            </w:pPr>
            <w:r>
              <w:t>60</w:t>
            </w:r>
          </w:p>
        </w:tc>
      </w:tr>
      <w:tr w:rsidR="00A532DB">
        <w:tc>
          <w:tcPr>
            <w:tcW w:w="4211" w:type="dxa"/>
            <w:shd w:val="clear" w:color="auto" w:fill="E6E6E6"/>
            <w:vAlign w:val="center"/>
          </w:tcPr>
          <w:p w:rsidR="00A532DB" w:rsidRDefault="004D28B3">
            <w:proofErr w:type="spellStart"/>
            <w:r>
              <w:t>Te.min</w:t>
            </w:r>
            <w:proofErr w:type="spellEnd"/>
            <w:r>
              <w:t xml:space="preserve"> </w:t>
            </w:r>
            <w:r>
              <w:t>累年最低日平均温度</w:t>
            </w:r>
            <w:r>
              <w:t>(℃)</w:t>
            </w:r>
          </w:p>
        </w:tc>
        <w:tc>
          <w:tcPr>
            <w:tcW w:w="5122" w:type="dxa"/>
            <w:vAlign w:val="center"/>
          </w:tcPr>
          <w:p w:rsidR="00A532DB" w:rsidRDefault="004D28B3">
            <w:pPr>
              <w:jc w:val="center"/>
            </w:pPr>
            <w:r>
              <w:t>-7.90</w:t>
            </w:r>
          </w:p>
        </w:tc>
      </w:tr>
      <w:tr w:rsidR="00A532DB">
        <w:tc>
          <w:tcPr>
            <w:tcW w:w="4211" w:type="dxa"/>
            <w:shd w:val="clear" w:color="auto" w:fill="E6E6E6"/>
            <w:vAlign w:val="center"/>
          </w:tcPr>
          <w:p w:rsidR="00A532DB" w:rsidRDefault="004D28B3">
            <w:r>
              <w:t xml:space="preserve">Tw </w:t>
            </w:r>
            <w:r>
              <w:t>采暖室外计算温度</w:t>
            </w:r>
            <w:r>
              <w:t>(℃)</w:t>
            </w:r>
          </w:p>
        </w:tc>
        <w:tc>
          <w:tcPr>
            <w:tcW w:w="5122" w:type="dxa"/>
            <w:vAlign w:val="center"/>
          </w:tcPr>
          <w:p w:rsidR="00A532DB" w:rsidRDefault="004D28B3">
            <w:pPr>
              <w:jc w:val="center"/>
            </w:pPr>
            <w:r>
              <w:t>-3.00</w:t>
            </w:r>
          </w:p>
        </w:tc>
      </w:tr>
      <w:tr w:rsidR="00A532DB">
        <w:tc>
          <w:tcPr>
            <w:tcW w:w="4211" w:type="dxa"/>
            <w:shd w:val="clear" w:color="auto" w:fill="E6E6E6"/>
            <w:vAlign w:val="center"/>
          </w:tcPr>
          <w:p w:rsidR="00A532DB" w:rsidRDefault="004D28B3">
            <w:proofErr w:type="spellStart"/>
            <w:r>
              <w:t>Ri</w:t>
            </w:r>
            <w:proofErr w:type="spellEnd"/>
            <w:r>
              <w:t>内表面换热阻</w:t>
            </w:r>
            <w:r>
              <w:t>((</w:t>
            </w:r>
            <w:r>
              <w:t>㎡</w:t>
            </w:r>
            <w:r>
              <w:t>·K)/W)</w:t>
            </w:r>
          </w:p>
        </w:tc>
        <w:tc>
          <w:tcPr>
            <w:tcW w:w="5122" w:type="dxa"/>
            <w:vAlign w:val="center"/>
          </w:tcPr>
          <w:p w:rsidR="00A532DB" w:rsidRDefault="004D28B3">
            <w:pPr>
              <w:jc w:val="center"/>
            </w:pPr>
            <w:r>
              <w:t>0.11</w:t>
            </w:r>
          </w:p>
        </w:tc>
      </w:tr>
    </w:tbl>
    <w:p w:rsidR="00A532DB" w:rsidRDefault="004D28B3">
      <w:pPr>
        <w:pStyle w:val="2"/>
      </w:pPr>
      <w:bookmarkStart w:id="66" w:name="_Toc96350314"/>
      <w:r>
        <w:lastRenderedPageBreak/>
        <w:t>检查项(最不利构造)</w:t>
      </w:r>
      <w:bookmarkEnd w:id="66"/>
    </w:p>
    <w:p w:rsidR="00A532DB" w:rsidRDefault="004D28B3">
      <w:pPr>
        <w:pStyle w:val="3"/>
      </w:pPr>
      <w:bookmarkStart w:id="67" w:name="_Toc96350315"/>
      <w:r>
        <w:t>外墙：外墙构造一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2"/>
        <w:gridCol w:w="933"/>
        <w:gridCol w:w="1132"/>
        <w:gridCol w:w="1132"/>
        <w:gridCol w:w="781"/>
        <w:gridCol w:w="1121"/>
        <w:gridCol w:w="1132"/>
      </w:tblGrid>
      <w:tr w:rsidR="00A532DB">
        <w:tc>
          <w:tcPr>
            <w:tcW w:w="3101" w:type="dxa"/>
            <w:vMerge w:val="restart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修正系数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热惰性指标</w:t>
            </w:r>
          </w:p>
        </w:tc>
      </w:tr>
      <w:tr w:rsidR="00A532DB">
        <w:tc>
          <w:tcPr>
            <w:tcW w:w="3101" w:type="dxa"/>
            <w:vMerge/>
            <w:shd w:val="clear" w:color="auto" w:fill="E6E6E6"/>
            <w:vAlign w:val="center"/>
          </w:tcPr>
          <w:p w:rsidR="00A532DB" w:rsidRDefault="00A532DB">
            <w:pPr>
              <w:jc w:val="center"/>
            </w:pPr>
          </w:p>
        </w:tc>
        <w:tc>
          <w:tcPr>
            <w:tcW w:w="933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(mm)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α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D=R*S</w:t>
            </w:r>
          </w:p>
        </w:tc>
      </w:tr>
      <w:tr w:rsidR="00A532DB">
        <w:tc>
          <w:tcPr>
            <w:tcW w:w="3101" w:type="dxa"/>
            <w:vAlign w:val="center"/>
          </w:tcPr>
          <w:p w:rsidR="00A532DB" w:rsidRDefault="004D28B3">
            <w:r>
              <w:t>粘土多孔砖</w:t>
            </w:r>
            <w:r>
              <w:t>KP1-190/240</w:t>
            </w:r>
          </w:p>
        </w:tc>
        <w:tc>
          <w:tcPr>
            <w:tcW w:w="933" w:type="dxa"/>
            <w:vAlign w:val="center"/>
          </w:tcPr>
          <w:p w:rsidR="00A532DB" w:rsidRDefault="004D28B3">
            <w:r>
              <w:t>200</w:t>
            </w:r>
          </w:p>
        </w:tc>
        <w:tc>
          <w:tcPr>
            <w:tcW w:w="1131" w:type="dxa"/>
            <w:vAlign w:val="center"/>
          </w:tcPr>
          <w:p w:rsidR="00A532DB" w:rsidRDefault="004D28B3">
            <w:r>
              <w:t>0.580</w:t>
            </w:r>
          </w:p>
        </w:tc>
        <w:tc>
          <w:tcPr>
            <w:tcW w:w="1131" w:type="dxa"/>
            <w:vAlign w:val="center"/>
          </w:tcPr>
          <w:p w:rsidR="00A532DB" w:rsidRDefault="004D28B3">
            <w:r>
              <w:t>7.920</w:t>
            </w:r>
          </w:p>
        </w:tc>
        <w:tc>
          <w:tcPr>
            <w:tcW w:w="781" w:type="dxa"/>
            <w:vAlign w:val="center"/>
          </w:tcPr>
          <w:p w:rsidR="00A532DB" w:rsidRDefault="004D28B3">
            <w:r>
              <w:t>1.00</w:t>
            </w:r>
          </w:p>
        </w:tc>
        <w:tc>
          <w:tcPr>
            <w:tcW w:w="1120" w:type="dxa"/>
            <w:vAlign w:val="center"/>
          </w:tcPr>
          <w:p w:rsidR="00A532DB" w:rsidRDefault="004D28B3">
            <w:r>
              <w:t>0.345</w:t>
            </w:r>
          </w:p>
        </w:tc>
        <w:tc>
          <w:tcPr>
            <w:tcW w:w="1131" w:type="dxa"/>
            <w:vAlign w:val="center"/>
          </w:tcPr>
          <w:p w:rsidR="00A532DB" w:rsidRDefault="004D28B3">
            <w:r>
              <w:t>2.73</w:t>
            </w:r>
          </w:p>
        </w:tc>
      </w:tr>
      <w:tr w:rsidR="00A532DB">
        <w:tc>
          <w:tcPr>
            <w:tcW w:w="3101" w:type="dxa"/>
            <w:vAlign w:val="center"/>
          </w:tcPr>
          <w:p w:rsidR="00A532DB" w:rsidRDefault="004D28B3">
            <w:r>
              <w:t>界面砂浆</w:t>
            </w:r>
          </w:p>
        </w:tc>
        <w:tc>
          <w:tcPr>
            <w:tcW w:w="933" w:type="dxa"/>
            <w:vAlign w:val="center"/>
          </w:tcPr>
          <w:p w:rsidR="00A532DB" w:rsidRDefault="004D28B3">
            <w:r>
              <w:t>2</w:t>
            </w:r>
          </w:p>
        </w:tc>
        <w:tc>
          <w:tcPr>
            <w:tcW w:w="1131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1131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781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1120" w:type="dxa"/>
            <w:vAlign w:val="center"/>
          </w:tcPr>
          <w:p w:rsidR="00A532DB" w:rsidRDefault="004D28B3">
            <w:r>
              <w:t>0.000</w:t>
            </w:r>
          </w:p>
        </w:tc>
        <w:tc>
          <w:tcPr>
            <w:tcW w:w="1131" w:type="dxa"/>
            <w:vAlign w:val="center"/>
          </w:tcPr>
          <w:p w:rsidR="00A532DB" w:rsidRDefault="004D28B3">
            <w:r>
              <w:t>0.00</w:t>
            </w:r>
          </w:p>
        </w:tc>
      </w:tr>
      <w:tr w:rsidR="00A532DB">
        <w:tc>
          <w:tcPr>
            <w:tcW w:w="3101" w:type="dxa"/>
            <w:vAlign w:val="center"/>
          </w:tcPr>
          <w:p w:rsidR="00A532DB" w:rsidRDefault="004D28B3">
            <w:r>
              <w:t>水泥基无机矿物轻集料保温砂浆</w:t>
            </w:r>
          </w:p>
        </w:tc>
        <w:tc>
          <w:tcPr>
            <w:tcW w:w="933" w:type="dxa"/>
            <w:vAlign w:val="center"/>
          </w:tcPr>
          <w:p w:rsidR="00A532DB" w:rsidRDefault="004D28B3">
            <w:r>
              <w:t>30</w:t>
            </w:r>
          </w:p>
        </w:tc>
        <w:tc>
          <w:tcPr>
            <w:tcW w:w="1131" w:type="dxa"/>
            <w:vAlign w:val="center"/>
          </w:tcPr>
          <w:p w:rsidR="00A532DB" w:rsidRDefault="004D28B3">
            <w:r>
              <w:t>0.085</w:t>
            </w:r>
          </w:p>
        </w:tc>
        <w:tc>
          <w:tcPr>
            <w:tcW w:w="1131" w:type="dxa"/>
            <w:vAlign w:val="center"/>
          </w:tcPr>
          <w:p w:rsidR="00A532DB" w:rsidRDefault="004D28B3">
            <w:r>
              <w:t>1.800</w:t>
            </w:r>
          </w:p>
        </w:tc>
        <w:tc>
          <w:tcPr>
            <w:tcW w:w="781" w:type="dxa"/>
            <w:vAlign w:val="center"/>
          </w:tcPr>
          <w:p w:rsidR="00A532DB" w:rsidRDefault="004D28B3">
            <w:r>
              <w:t>1.00</w:t>
            </w:r>
          </w:p>
        </w:tc>
        <w:tc>
          <w:tcPr>
            <w:tcW w:w="1120" w:type="dxa"/>
            <w:vAlign w:val="center"/>
          </w:tcPr>
          <w:p w:rsidR="00A532DB" w:rsidRDefault="004D28B3">
            <w:r>
              <w:t>0.353</w:t>
            </w:r>
          </w:p>
        </w:tc>
        <w:tc>
          <w:tcPr>
            <w:tcW w:w="1131" w:type="dxa"/>
            <w:vAlign w:val="center"/>
          </w:tcPr>
          <w:p w:rsidR="00A532DB" w:rsidRDefault="004D28B3">
            <w:r>
              <w:t>0.64</w:t>
            </w:r>
          </w:p>
        </w:tc>
      </w:tr>
      <w:tr w:rsidR="00A532DB">
        <w:tc>
          <w:tcPr>
            <w:tcW w:w="3101" w:type="dxa"/>
            <w:vAlign w:val="center"/>
          </w:tcPr>
          <w:p w:rsidR="00A532DB" w:rsidRDefault="004D28B3">
            <w:r>
              <w:t>抗裂砂浆，耐碱网格布</w:t>
            </w:r>
          </w:p>
        </w:tc>
        <w:tc>
          <w:tcPr>
            <w:tcW w:w="933" w:type="dxa"/>
            <w:vAlign w:val="center"/>
          </w:tcPr>
          <w:p w:rsidR="00A532DB" w:rsidRDefault="004D28B3">
            <w:r>
              <w:t>2</w:t>
            </w:r>
          </w:p>
        </w:tc>
        <w:tc>
          <w:tcPr>
            <w:tcW w:w="1131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1131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781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1120" w:type="dxa"/>
            <w:vAlign w:val="center"/>
          </w:tcPr>
          <w:p w:rsidR="00A532DB" w:rsidRDefault="004D28B3">
            <w:r>
              <w:t>0.000</w:t>
            </w:r>
          </w:p>
        </w:tc>
        <w:tc>
          <w:tcPr>
            <w:tcW w:w="1131" w:type="dxa"/>
            <w:vAlign w:val="center"/>
          </w:tcPr>
          <w:p w:rsidR="00A532DB" w:rsidRDefault="004D28B3">
            <w:r>
              <w:t>0.00</w:t>
            </w:r>
          </w:p>
        </w:tc>
      </w:tr>
      <w:tr w:rsidR="00A532DB">
        <w:tc>
          <w:tcPr>
            <w:tcW w:w="3101" w:type="dxa"/>
            <w:vAlign w:val="center"/>
          </w:tcPr>
          <w:p w:rsidR="00A532DB" w:rsidRDefault="004D28B3">
            <w:r>
              <w:t>柔性耐水腻子，涂料</w:t>
            </w:r>
          </w:p>
        </w:tc>
        <w:tc>
          <w:tcPr>
            <w:tcW w:w="933" w:type="dxa"/>
            <w:vAlign w:val="center"/>
          </w:tcPr>
          <w:p w:rsidR="00A532DB" w:rsidRDefault="004D28B3">
            <w:r>
              <w:t>2</w:t>
            </w:r>
          </w:p>
        </w:tc>
        <w:tc>
          <w:tcPr>
            <w:tcW w:w="1131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1131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781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1120" w:type="dxa"/>
            <w:vAlign w:val="center"/>
          </w:tcPr>
          <w:p w:rsidR="00A532DB" w:rsidRDefault="004D28B3">
            <w:r>
              <w:t>0.000</w:t>
            </w:r>
          </w:p>
        </w:tc>
        <w:tc>
          <w:tcPr>
            <w:tcW w:w="1131" w:type="dxa"/>
            <w:vAlign w:val="center"/>
          </w:tcPr>
          <w:p w:rsidR="00A532DB" w:rsidRDefault="004D28B3">
            <w:r>
              <w:t>0.00</w:t>
            </w:r>
          </w:p>
        </w:tc>
      </w:tr>
      <w:tr w:rsidR="00A532DB">
        <w:tc>
          <w:tcPr>
            <w:tcW w:w="3101" w:type="dxa"/>
            <w:vAlign w:val="center"/>
          </w:tcPr>
          <w:p w:rsidR="00A532DB" w:rsidRDefault="004D28B3">
            <w:r>
              <w:t>各层之和</w:t>
            </w:r>
            <w:r>
              <w:t>∑</w:t>
            </w:r>
          </w:p>
        </w:tc>
        <w:tc>
          <w:tcPr>
            <w:tcW w:w="933" w:type="dxa"/>
            <w:vAlign w:val="center"/>
          </w:tcPr>
          <w:p w:rsidR="00A532DB" w:rsidRDefault="004D28B3">
            <w:r>
              <w:t>236</w:t>
            </w:r>
          </w:p>
        </w:tc>
        <w:tc>
          <w:tcPr>
            <w:tcW w:w="1131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1131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781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1120" w:type="dxa"/>
            <w:vAlign w:val="center"/>
          </w:tcPr>
          <w:p w:rsidR="00A532DB" w:rsidRDefault="004D28B3">
            <w:r>
              <w:t>0.698</w:t>
            </w:r>
          </w:p>
        </w:tc>
        <w:tc>
          <w:tcPr>
            <w:tcW w:w="1131" w:type="dxa"/>
            <w:vAlign w:val="center"/>
          </w:tcPr>
          <w:p w:rsidR="00A532DB" w:rsidRDefault="004D28B3">
            <w:r>
              <w:t>3.366</w:t>
            </w:r>
          </w:p>
        </w:tc>
      </w:tr>
      <w:tr w:rsidR="00A532DB">
        <w:tc>
          <w:tcPr>
            <w:tcW w:w="3101" w:type="dxa"/>
            <w:shd w:val="clear" w:color="auto" w:fill="E6E6E6"/>
            <w:vAlign w:val="center"/>
          </w:tcPr>
          <w:p w:rsidR="00A532DB" w:rsidRDefault="004D28B3">
            <w:r>
              <w:t>热阻</w:t>
            </w:r>
            <w:r>
              <w:t>Ro=0.15+∑R</w:t>
            </w:r>
          </w:p>
        </w:tc>
        <w:tc>
          <w:tcPr>
            <w:tcW w:w="6227" w:type="dxa"/>
            <w:gridSpan w:val="6"/>
            <w:vAlign w:val="center"/>
          </w:tcPr>
          <w:p w:rsidR="00A532DB" w:rsidRDefault="004D28B3">
            <w:r>
              <w:t>0.85</w:t>
            </w:r>
          </w:p>
        </w:tc>
      </w:tr>
      <w:tr w:rsidR="00A532DB">
        <w:tc>
          <w:tcPr>
            <w:tcW w:w="3101" w:type="dxa"/>
            <w:shd w:val="clear" w:color="auto" w:fill="E6E6E6"/>
            <w:vAlign w:val="center"/>
          </w:tcPr>
          <w:p w:rsidR="00A532DB" w:rsidRDefault="004D28B3">
            <w:r>
              <w:t>室外计算温度</w:t>
            </w:r>
            <w:r>
              <w:t>(℃)</w:t>
            </w:r>
            <w:r>
              <w:br/>
            </w:r>
            <w:proofErr w:type="spellStart"/>
            <w:r>
              <w:t>te</w:t>
            </w:r>
            <w:proofErr w:type="spellEnd"/>
            <w:r>
              <w:t>=0.3tw+0.7te.min</w:t>
            </w:r>
          </w:p>
        </w:tc>
        <w:tc>
          <w:tcPr>
            <w:tcW w:w="6227" w:type="dxa"/>
            <w:gridSpan w:val="6"/>
            <w:vAlign w:val="center"/>
          </w:tcPr>
          <w:p w:rsidR="00A532DB" w:rsidRDefault="004D28B3">
            <w:r>
              <w:t>-6.43</w:t>
            </w:r>
          </w:p>
        </w:tc>
      </w:tr>
      <w:tr w:rsidR="00A532DB">
        <w:tc>
          <w:tcPr>
            <w:tcW w:w="3101" w:type="dxa"/>
            <w:shd w:val="clear" w:color="auto" w:fill="E6E6E6"/>
            <w:vAlign w:val="center"/>
          </w:tcPr>
          <w:p w:rsidR="00A532DB" w:rsidRDefault="004D28B3">
            <w:r>
              <w:t>结露验算公式</w:t>
            </w:r>
          </w:p>
        </w:tc>
        <w:tc>
          <w:tcPr>
            <w:tcW w:w="6227" w:type="dxa"/>
            <w:gridSpan w:val="6"/>
            <w:vAlign w:val="center"/>
          </w:tcPr>
          <w:p w:rsidR="00A532DB" w:rsidRDefault="004D28B3">
            <w:r>
              <w:rPr>
                <w:noProof/>
                <w:lang w:val="en-US"/>
              </w:rPr>
              <w:drawing>
                <wp:inline distT="0" distB="0" distL="0" distR="0">
                  <wp:extent cx="1486056" cy="571560"/>
                  <wp:effectExtent l="0" t="0" r="0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056" cy="57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2DB">
        <w:tc>
          <w:tcPr>
            <w:tcW w:w="3101" w:type="dxa"/>
            <w:shd w:val="clear" w:color="auto" w:fill="E6E6E6"/>
            <w:vAlign w:val="center"/>
          </w:tcPr>
          <w:p w:rsidR="00A532DB" w:rsidRDefault="004D28B3">
            <w:r>
              <w:t>室内露点温度</w:t>
            </w:r>
            <w:r>
              <w:t>(℃)</w:t>
            </w:r>
          </w:p>
        </w:tc>
        <w:tc>
          <w:tcPr>
            <w:tcW w:w="6227" w:type="dxa"/>
            <w:gridSpan w:val="6"/>
            <w:vAlign w:val="center"/>
          </w:tcPr>
          <w:p w:rsidR="00A532DB" w:rsidRDefault="004D28B3">
            <w:r>
              <w:t>10.12</w:t>
            </w:r>
          </w:p>
        </w:tc>
      </w:tr>
      <w:tr w:rsidR="00A532DB">
        <w:tc>
          <w:tcPr>
            <w:tcW w:w="3101" w:type="dxa"/>
            <w:shd w:val="clear" w:color="auto" w:fill="E6E6E6"/>
            <w:vAlign w:val="center"/>
          </w:tcPr>
          <w:p w:rsidR="00A532DB" w:rsidRDefault="004D28B3">
            <w:r>
              <w:t>内表面温度</w:t>
            </w:r>
            <w:r>
              <w:t>(℃)</w:t>
            </w:r>
          </w:p>
        </w:tc>
        <w:tc>
          <w:tcPr>
            <w:tcW w:w="6227" w:type="dxa"/>
            <w:gridSpan w:val="6"/>
            <w:vAlign w:val="center"/>
          </w:tcPr>
          <w:p w:rsidR="00A532DB" w:rsidRDefault="004D28B3">
            <w:r>
              <w:t>14.83</w:t>
            </w:r>
          </w:p>
        </w:tc>
      </w:tr>
      <w:tr w:rsidR="00A532DB">
        <w:tc>
          <w:tcPr>
            <w:tcW w:w="3101" w:type="dxa"/>
            <w:shd w:val="clear" w:color="auto" w:fill="E6E6E6"/>
            <w:vAlign w:val="center"/>
          </w:tcPr>
          <w:p w:rsidR="00A532DB" w:rsidRDefault="004D28B3">
            <w:r>
              <w:t>标准依据</w:t>
            </w:r>
          </w:p>
        </w:tc>
        <w:tc>
          <w:tcPr>
            <w:tcW w:w="6227" w:type="dxa"/>
            <w:gridSpan w:val="6"/>
            <w:vAlign w:val="center"/>
          </w:tcPr>
          <w:p w:rsidR="00A532DB" w:rsidRDefault="004D28B3">
            <w:r>
              <w:t>《江苏省居住建筑热环境和节能设计标准》</w:t>
            </w:r>
            <w:r>
              <w:t>(DGJ32/J 71-2014)</w:t>
            </w:r>
            <w:r>
              <w:t>和《民用建筑热工设计规范》</w:t>
            </w:r>
            <w:r>
              <w:t>(GB50176)</w:t>
            </w:r>
          </w:p>
        </w:tc>
      </w:tr>
      <w:tr w:rsidR="00A532DB">
        <w:tc>
          <w:tcPr>
            <w:tcW w:w="3101" w:type="dxa"/>
            <w:shd w:val="clear" w:color="auto" w:fill="E6E6E6"/>
            <w:vAlign w:val="center"/>
          </w:tcPr>
          <w:p w:rsidR="00A532DB" w:rsidRDefault="004D28B3">
            <w:r>
              <w:t>标准要求</w:t>
            </w:r>
          </w:p>
        </w:tc>
        <w:tc>
          <w:tcPr>
            <w:tcW w:w="6227" w:type="dxa"/>
            <w:gridSpan w:val="6"/>
            <w:vAlign w:val="center"/>
          </w:tcPr>
          <w:p w:rsidR="00A532DB" w:rsidRDefault="004D28B3">
            <w:r>
              <w:t>围护结构内表面温度不应低于室内空气露点温度</w:t>
            </w:r>
          </w:p>
        </w:tc>
      </w:tr>
      <w:tr w:rsidR="00A532DB">
        <w:tc>
          <w:tcPr>
            <w:tcW w:w="3101" w:type="dxa"/>
            <w:shd w:val="clear" w:color="auto" w:fill="E6E6E6"/>
            <w:vAlign w:val="center"/>
          </w:tcPr>
          <w:p w:rsidR="00A532DB" w:rsidRDefault="004D28B3">
            <w:r>
              <w:t>结论</w:t>
            </w:r>
          </w:p>
        </w:tc>
        <w:tc>
          <w:tcPr>
            <w:tcW w:w="6227" w:type="dxa"/>
            <w:gridSpan w:val="6"/>
            <w:vAlign w:val="center"/>
          </w:tcPr>
          <w:p w:rsidR="00A532DB" w:rsidRDefault="004D28B3">
            <w:r>
              <w:t>不结露</w:t>
            </w:r>
            <w:r>
              <w:t>!</w:t>
            </w:r>
          </w:p>
        </w:tc>
      </w:tr>
    </w:tbl>
    <w:p w:rsidR="00A532DB" w:rsidRDefault="004D28B3">
      <w:pPr>
        <w:pStyle w:val="3"/>
      </w:pPr>
      <w:bookmarkStart w:id="68" w:name="_Toc96350316"/>
      <w:r>
        <w:t>屋顶：屋顶构造一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2"/>
        <w:gridCol w:w="933"/>
        <w:gridCol w:w="1132"/>
        <w:gridCol w:w="1132"/>
        <w:gridCol w:w="781"/>
        <w:gridCol w:w="1121"/>
        <w:gridCol w:w="1132"/>
      </w:tblGrid>
      <w:tr w:rsidR="00A532DB">
        <w:tc>
          <w:tcPr>
            <w:tcW w:w="3101" w:type="dxa"/>
            <w:vMerge w:val="restart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修正系数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热惰性指标</w:t>
            </w:r>
          </w:p>
        </w:tc>
      </w:tr>
      <w:tr w:rsidR="00A532DB">
        <w:tc>
          <w:tcPr>
            <w:tcW w:w="3101" w:type="dxa"/>
            <w:vMerge/>
            <w:shd w:val="clear" w:color="auto" w:fill="E6E6E6"/>
            <w:vAlign w:val="center"/>
          </w:tcPr>
          <w:p w:rsidR="00A532DB" w:rsidRDefault="00A532DB">
            <w:pPr>
              <w:jc w:val="center"/>
            </w:pPr>
          </w:p>
        </w:tc>
        <w:tc>
          <w:tcPr>
            <w:tcW w:w="933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(mm)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α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D=R*S</w:t>
            </w:r>
          </w:p>
        </w:tc>
      </w:tr>
      <w:tr w:rsidR="00A532DB">
        <w:tc>
          <w:tcPr>
            <w:tcW w:w="3101" w:type="dxa"/>
            <w:vAlign w:val="center"/>
          </w:tcPr>
          <w:p w:rsidR="00A532DB" w:rsidRDefault="004D28B3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933" w:type="dxa"/>
            <w:vAlign w:val="center"/>
          </w:tcPr>
          <w:p w:rsidR="00A532DB" w:rsidRDefault="004D28B3">
            <w:r>
              <w:t>50</w:t>
            </w:r>
          </w:p>
        </w:tc>
        <w:tc>
          <w:tcPr>
            <w:tcW w:w="1131" w:type="dxa"/>
            <w:vAlign w:val="center"/>
          </w:tcPr>
          <w:p w:rsidR="00A532DB" w:rsidRDefault="004D28B3">
            <w:r>
              <w:t>1.740</w:t>
            </w:r>
          </w:p>
        </w:tc>
        <w:tc>
          <w:tcPr>
            <w:tcW w:w="1131" w:type="dxa"/>
            <w:vAlign w:val="center"/>
          </w:tcPr>
          <w:p w:rsidR="00A532DB" w:rsidRDefault="004D28B3">
            <w:r>
              <w:t>17.060</w:t>
            </w:r>
          </w:p>
        </w:tc>
        <w:tc>
          <w:tcPr>
            <w:tcW w:w="781" w:type="dxa"/>
            <w:vAlign w:val="center"/>
          </w:tcPr>
          <w:p w:rsidR="00A532DB" w:rsidRDefault="004D28B3">
            <w:r>
              <w:t>1.00</w:t>
            </w:r>
          </w:p>
        </w:tc>
        <w:tc>
          <w:tcPr>
            <w:tcW w:w="1120" w:type="dxa"/>
            <w:vAlign w:val="center"/>
          </w:tcPr>
          <w:p w:rsidR="00A532DB" w:rsidRDefault="004D28B3">
            <w:r>
              <w:t>0.029</w:t>
            </w:r>
          </w:p>
        </w:tc>
        <w:tc>
          <w:tcPr>
            <w:tcW w:w="1131" w:type="dxa"/>
            <w:vAlign w:val="center"/>
          </w:tcPr>
          <w:p w:rsidR="00A532DB" w:rsidRDefault="004D28B3">
            <w:r>
              <w:t>0.49</w:t>
            </w:r>
          </w:p>
        </w:tc>
      </w:tr>
      <w:tr w:rsidR="00A532DB">
        <w:tc>
          <w:tcPr>
            <w:tcW w:w="3101" w:type="dxa"/>
            <w:vAlign w:val="center"/>
          </w:tcPr>
          <w:p w:rsidR="00A532DB" w:rsidRDefault="004D28B3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933" w:type="dxa"/>
            <w:vAlign w:val="center"/>
          </w:tcPr>
          <w:p w:rsidR="00A532DB" w:rsidRDefault="004D28B3">
            <w:r>
              <w:t>20</w:t>
            </w:r>
          </w:p>
        </w:tc>
        <w:tc>
          <w:tcPr>
            <w:tcW w:w="1131" w:type="dxa"/>
            <w:vAlign w:val="center"/>
          </w:tcPr>
          <w:p w:rsidR="00A532DB" w:rsidRDefault="004D28B3">
            <w:r>
              <w:t>0.930</w:t>
            </w:r>
          </w:p>
        </w:tc>
        <w:tc>
          <w:tcPr>
            <w:tcW w:w="1131" w:type="dxa"/>
            <w:vAlign w:val="center"/>
          </w:tcPr>
          <w:p w:rsidR="00A532DB" w:rsidRDefault="004D28B3">
            <w:r>
              <w:t>11.310</w:t>
            </w:r>
          </w:p>
        </w:tc>
        <w:tc>
          <w:tcPr>
            <w:tcW w:w="781" w:type="dxa"/>
            <w:vAlign w:val="center"/>
          </w:tcPr>
          <w:p w:rsidR="00A532DB" w:rsidRDefault="004D28B3">
            <w:r>
              <w:t>1.00</w:t>
            </w:r>
          </w:p>
        </w:tc>
        <w:tc>
          <w:tcPr>
            <w:tcW w:w="1120" w:type="dxa"/>
            <w:vAlign w:val="center"/>
          </w:tcPr>
          <w:p w:rsidR="00A532DB" w:rsidRDefault="004D28B3">
            <w:r>
              <w:t>0.022</w:t>
            </w:r>
          </w:p>
        </w:tc>
        <w:tc>
          <w:tcPr>
            <w:tcW w:w="1131" w:type="dxa"/>
            <w:vAlign w:val="center"/>
          </w:tcPr>
          <w:p w:rsidR="00A532DB" w:rsidRDefault="004D28B3">
            <w:r>
              <w:t>0.24</w:t>
            </w:r>
          </w:p>
        </w:tc>
      </w:tr>
      <w:tr w:rsidR="00A532DB">
        <w:tc>
          <w:tcPr>
            <w:tcW w:w="3101" w:type="dxa"/>
            <w:vAlign w:val="center"/>
          </w:tcPr>
          <w:p w:rsidR="00A532DB" w:rsidRDefault="004D28B3">
            <w:r>
              <w:t>聚氨酯</w:t>
            </w:r>
            <w:r>
              <w:t>(</w:t>
            </w:r>
            <w:r>
              <w:t>屋面保温</w:t>
            </w:r>
            <w:r>
              <w:t>)</w:t>
            </w:r>
          </w:p>
        </w:tc>
        <w:tc>
          <w:tcPr>
            <w:tcW w:w="933" w:type="dxa"/>
            <w:vAlign w:val="center"/>
          </w:tcPr>
          <w:p w:rsidR="00A532DB" w:rsidRDefault="004D28B3">
            <w:r>
              <w:t>50</w:t>
            </w:r>
          </w:p>
        </w:tc>
        <w:tc>
          <w:tcPr>
            <w:tcW w:w="1131" w:type="dxa"/>
            <w:vAlign w:val="center"/>
          </w:tcPr>
          <w:p w:rsidR="00A532DB" w:rsidRDefault="004D28B3">
            <w:r>
              <w:t>0.024</w:t>
            </w:r>
          </w:p>
        </w:tc>
        <w:tc>
          <w:tcPr>
            <w:tcW w:w="1131" w:type="dxa"/>
            <w:vAlign w:val="center"/>
          </w:tcPr>
          <w:p w:rsidR="00A532DB" w:rsidRDefault="004D28B3">
            <w:r>
              <w:t>0.540</w:t>
            </w:r>
          </w:p>
        </w:tc>
        <w:tc>
          <w:tcPr>
            <w:tcW w:w="781" w:type="dxa"/>
            <w:vAlign w:val="center"/>
          </w:tcPr>
          <w:p w:rsidR="00A532DB" w:rsidRDefault="004D28B3">
            <w:r>
              <w:t>1.35</w:t>
            </w:r>
          </w:p>
        </w:tc>
        <w:tc>
          <w:tcPr>
            <w:tcW w:w="1120" w:type="dxa"/>
            <w:vAlign w:val="center"/>
          </w:tcPr>
          <w:p w:rsidR="00A532DB" w:rsidRDefault="004D28B3">
            <w:r>
              <w:t>1.543</w:t>
            </w:r>
          </w:p>
        </w:tc>
        <w:tc>
          <w:tcPr>
            <w:tcW w:w="1131" w:type="dxa"/>
            <w:vAlign w:val="center"/>
          </w:tcPr>
          <w:p w:rsidR="00A532DB" w:rsidRDefault="004D28B3">
            <w:r>
              <w:t>1.13</w:t>
            </w:r>
          </w:p>
        </w:tc>
      </w:tr>
      <w:tr w:rsidR="00A532DB">
        <w:tc>
          <w:tcPr>
            <w:tcW w:w="3101" w:type="dxa"/>
            <w:vAlign w:val="center"/>
          </w:tcPr>
          <w:p w:rsidR="00A532DB" w:rsidRDefault="004D28B3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933" w:type="dxa"/>
            <w:vAlign w:val="center"/>
          </w:tcPr>
          <w:p w:rsidR="00A532DB" w:rsidRDefault="004D28B3">
            <w:r>
              <w:t>20</w:t>
            </w:r>
          </w:p>
        </w:tc>
        <w:tc>
          <w:tcPr>
            <w:tcW w:w="1131" w:type="dxa"/>
            <w:vAlign w:val="center"/>
          </w:tcPr>
          <w:p w:rsidR="00A532DB" w:rsidRDefault="004D28B3">
            <w:r>
              <w:t>0.930</w:t>
            </w:r>
          </w:p>
        </w:tc>
        <w:tc>
          <w:tcPr>
            <w:tcW w:w="1131" w:type="dxa"/>
            <w:vAlign w:val="center"/>
          </w:tcPr>
          <w:p w:rsidR="00A532DB" w:rsidRDefault="004D28B3">
            <w:r>
              <w:t>11.310</w:t>
            </w:r>
          </w:p>
        </w:tc>
        <w:tc>
          <w:tcPr>
            <w:tcW w:w="781" w:type="dxa"/>
            <w:vAlign w:val="center"/>
          </w:tcPr>
          <w:p w:rsidR="00A532DB" w:rsidRDefault="004D28B3">
            <w:r>
              <w:t>1.00</w:t>
            </w:r>
          </w:p>
        </w:tc>
        <w:tc>
          <w:tcPr>
            <w:tcW w:w="1120" w:type="dxa"/>
            <w:vAlign w:val="center"/>
          </w:tcPr>
          <w:p w:rsidR="00A532DB" w:rsidRDefault="004D28B3">
            <w:r>
              <w:t>0.022</w:t>
            </w:r>
          </w:p>
        </w:tc>
        <w:tc>
          <w:tcPr>
            <w:tcW w:w="1131" w:type="dxa"/>
            <w:vAlign w:val="center"/>
          </w:tcPr>
          <w:p w:rsidR="00A532DB" w:rsidRDefault="004D28B3">
            <w:r>
              <w:t>0.24</w:t>
            </w:r>
          </w:p>
        </w:tc>
      </w:tr>
      <w:tr w:rsidR="00A532DB">
        <w:tc>
          <w:tcPr>
            <w:tcW w:w="3101" w:type="dxa"/>
            <w:vAlign w:val="center"/>
          </w:tcPr>
          <w:p w:rsidR="00A532DB" w:rsidRDefault="004D28B3">
            <w:r>
              <w:t>粘土陶粒混凝土</w:t>
            </w:r>
            <w:r>
              <w:t>(ρ=1400)</w:t>
            </w:r>
          </w:p>
        </w:tc>
        <w:tc>
          <w:tcPr>
            <w:tcW w:w="933" w:type="dxa"/>
            <w:vAlign w:val="center"/>
          </w:tcPr>
          <w:p w:rsidR="00A532DB" w:rsidRDefault="004D28B3">
            <w:r>
              <w:t>30</w:t>
            </w:r>
          </w:p>
        </w:tc>
        <w:tc>
          <w:tcPr>
            <w:tcW w:w="1131" w:type="dxa"/>
            <w:vAlign w:val="center"/>
          </w:tcPr>
          <w:p w:rsidR="00A532DB" w:rsidRDefault="004D28B3">
            <w:r>
              <w:t>0.700</w:t>
            </w:r>
          </w:p>
        </w:tc>
        <w:tc>
          <w:tcPr>
            <w:tcW w:w="1131" w:type="dxa"/>
            <w:vAlign w:val="center"/>
          </w:tcPr>
          <w:p w:rsidR="00A532DB" w:rsidRDefault="004D28B3">
            <w:r>
              <w:t>8.650</w:t>
            </w:r>
          </w:p>
        </w:tc>
        <w:tc>
          <w:tcPr>
            <w:tcW w:w="781" w:type="dxa"/>
            <w:vAlign w:val="center"/>
          </w:tcPr>
          <w:p w:rsidR="00A532DB" w:rsidRDefault="004D28B3">
            <w:r>
              <w:t>1.00</w:t>
            </w:r>
          </w:p>
        </w:tc>
        <w:tc>
          <w:tcPr>
            <w:tcW w:w="1120" w:type="dxa"/>
            <w:vAlign w:val="center"/>
          </w:tcPr>
          <w:p w:rsidR="00A532DB" w:rsidRDefault="004D28B3">
            <w:r>
              <w:t>0.043</w:t>
            </w:r>
          </w:p>
        </w:tc>
        <w:tc>
          <w:tcPr>
            <w:tcW w:w="1131" w:type="dxa"/>
            <w:vAlign w:val="center"/>
          </w:tcPr>
          <w:p w:rsidR="00A532DB" w:rsidRDefault="004D28B3">
            <w:r>
              <w:t>0.37</w:t>
            </w:r>
          </w:p>
        </w:tc>
      </w:tr>
      <w:tr w:rsidR="00A532DB">
        <w:tc>
          <w:tcPr>
            <w:tcW w:w="3101" w:type="dxa"/>
            <w:vAlign w:val="center"/>
          </w:tcPr>
          <w:p w:rsidR="00A532DB" w:rsidRDefault="004D28B3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933" w:type="dxa"/>
            <w:vAlign w:val="center"/>
          </w:tcPr>
          <w:p w:rsidR="00A532DB" w:rsidRDefault="004D28B3">
            <w:r>
              <w:t>120</w:t>
            </w:r>
          </w:p>
        </w:tc>
        <w:tc>
          <w:tcPr>
            <w:tcW w:w="1131" w:type="dxa"/>
            <w:vAlign w:val="center"/>
          </w:tcPr>
          <w:p w:rsidR="00A532DB" w:rsidRDefault="004D28B3">
            <w:r>
              <w:t>1.740</w:t>
            </w:r>
          </w:p>
        </w:tc>
        <w:tc>
          <w:tcPr>
            <w:tcW w:w="1131" w:type="dxa"/>
            <w:vAlign w:val="center"/>
          </w:tcPr>
          <w:p w:rsidR="00A532DB" w:rsidRDefault="004D28B3">
            <w:r>
              <w:t>17.060</w:t>
            </w:r>
          </w:p>
        </w:tc>
        <w:tc>
          <w:tcPr>
            <w:tcW w:w="781" w:type="dxa"/>
            <w:vAlign w:val="center"/>
          </w:tcPr>
          <w:p w:rsidR="00A532DB" w:rsidRDefault="004D28B3">
            <w:r>
              <w:t>1.00</w:t>
            </w:r>
          </w:p>
        </w:tc>
        <w:tc>
          <w:tcPr>
            <w:tcW w:w="1120" w:type="dxa"/>
            <w:vAlign w:val="center"/>
          </w:tcPr>
          <w:p w:rsidR="00A532DB" w:rsidRDefault="004D28B3">
            <w:r>
              <w:t>0.069</w:t>
            </w:r>
          </w:p>
        </w:tc>
        <w:tc>
          <w:tcPr>
            <w:tcW w:w="1131" w:type="dxa"/>
            <w:vAlign w:val="center"/>
          </w:tcPr>
          <w:p w:rsidR="00A532DB" w:rsidRDefault="004D28B3">
            <w:r>
              <w:t>1.18</w:t>
            </w:r>
          </w:p>
        </w:tc>
      </w:tr>
      <w:tr w:rsidR="00A532DB">
        <w:tc>
          <w:tcPr>
            <w:tcW w:w="3101" w:type="dxa"/>
            <w:vAlign w:val="center"/>
          </w:tcPr>
          <w:p w:rsidR="00A532DB" w:rsidRDefault="004D28B3">
            <w:r>
              <w:t>各层之和</w:t>
            </w:r>
            <w:r>
              <w:t>∑</w:t>
            </w:r>
          </w:p>
        </w:tc>
        <w:tc>
          <w:tcPr>
            <w:tcW w:w="933" w:type="dxa"/>
            <w:vAlign w:val="center"/>
          </w:tcPr>
          <w:p w:rsidR="00A532DB" w:rsidRDefault="004D28B3">
            <w:r>
              <w:t>290</w:t>
            </w:r>
          </w:p>
        </w:tc>
        <w:tc>
          <w:tcPr>
            <w:tcW w:w="1131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1131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781" w:type="dxa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1120" w:type="dxa"/>
            <w:vAlign w:val="center"/>
          </w:tcPr>
          <w:p w:rsidR="00A532DB" w:rsidRDefault="004D28B3">
            <w:r>
              <w:t>1.727</w:t>
            </w:r>
          </w:p>
        </w:tc>
        <w:tc>
          <w:tcPr>
            <w:tcW w:w="1131" w:type="dxa"/>
            <w:vAlign w:val="center"/>
          </w:tcPr>
          <w:p w:rsidR="00A532DB" w:rsidRDefault="004D28B3">
            <w:r>
              <w:t>3.649</w:t>
            </w:r>
          </w:p>
        </w:tc>
      </w:tr>
      <w:tr w:rsidR="00A532DB">
        <w:tc>
          <w:tcPr>
            <w:tcW w:w="3101" w:type="dxa"/>
            <w:shd w:val="clear" w:color="auto" w:fill="E6E6E6"/>
            <w:vAlign w:val="center"/>
          </w:tcPr>
          <w:p w:rsidR="00A532DB" w:rsidRDefault="004D28B3">
            <w:r>
              <w:t>热阻</w:t>
            </w:r>
            <w:r>
              <w:t>Ro=0.15+∑R</w:t>
            </w:r>
          </w:p>
        </w:tc>
        <w:tc>
          <w:tcPr>
            <w:tcW w:w="6227" w:type="dxa"/>
            <w:gridSpan w:val="6"/>
            <w:vAlign w:val="center"/>
          </w:tcPr>
          <w:p w:rsidR="00A532DB" w:rsidRDefault="004D28B3">
            <w:r>
              <w:t>1.88</w:t>
            </w:r>
          </w:p>
        </w:tc>
      </w:tr>
      <w:tr w:rsidR="00A532DB">
        <w:tc>
          <w:tcPr>
            <w:tcW w:w="3101" w:type="dxa"/>
            <w:shd w:val="clear" w:color="auto" w:fill="E6E6E6"/>
            <w:vAlign w:val="center"/>
          </w:tcPr>
          <w:p w:rsidR="00A532DB" w:rsidRDefault="004D28B3">
            <w:r>
              <w:t>室外计算温度</w:t>
            </w:r>
            <w:r>
              <w:t>(℃)</w:t>
            </w:r>
            <w:r>
              <w:br/>
            </w:r>
            <w:proofErr w:type="spellStart"/>
            <w:r>
              <w:t>te</w:t>
            </w:r>
            <w:proofErr w:type="spellEnd"/>
            <w:r>
              <w:t>=0.3tw+0.7te.min</w:t>
            </w:r>
          </w:p>
        </w:tc>
        <w:tc>
          <w:tcPr>
            <w:tcW w:w="6227" w:type="dxa"/>
            <w:gridSpan w:val="6"/>
            <w:vAlign w:val="center"/>
          </w:tcPr>
          <w:p w:rsidR="00A532DB" w:rsidRDefault="004D28B3">
            <w:r>
              <w:t>-6.43</w:t>
            </w:r>
          </w:p>
        </w:tc>
      </w:tr>
      <w:tr w:rsidR="00A532DB">
        <w:tc>
          <w:tcPr>
            <w:tcW w:w="3101" w:type="dxa"/>
            <w:shd w:val="clear" w:color="auto" w:fill="E6E6E6"/>
            <w:vAlign w:val="center"/>
          </w:tcPr>
          <w:p w:rsidR="00A532DB" w:rsidRDefault="004D28B3">
            <w:r>
              <w:lastRenderedPageBreak/>
              <w:t>结露验算公式</w:t>
            </w:r>
          </w:p>
        </w:tc>
        <w:tc>
          <w:tcPr>
            <w:tcW w:w="6227" w:type="dxa"/>
            <w:gridSpan w:val="6"/>
            <w:vAlign w:val="center"/>
          </w:tcPr>
          <w:p w:rsidR="00A532DB" w:rsidRDefault="004D28B3">
            <w:r>
              <w:rPr>
                <w:noProof/>
                <w:lang w:val="en-US"/>
              </w:rPr>
              <w:drawing>
                <wp:inline distT="0" distB="0" distL="0" distR="0">
                  <wp:extent cx="1486056" cy="571560"/>
                  <wp:effectExtent l="0" t="0" r="0" b="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056" cy="57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2DB">
        <w:tc>
          <w:tcPr>
            <w:tcW w:w="3101" w:type="dxa"/>
            <w:shd w:val="clear" w:color="auto" w:fill="E6E6E6"/>
            <w:vAlign w:val="center"/>
          </w:tcPr>
          <w:p w:rsidR="00A532DB" w:rsidRDefault="004D28B3">
            <w:r>
              <w:t>室内露点温度</w:t>
            </w:r>
            <w:r>
              <w:t>(℃)</w:t>
            </w:r>
          </w:p>
        </w:tc>
        <w:tc>
          <w:tcPr>
            <w:tcW w:w="6227" w:type="dxa"/>
            <w:gridSpan w:val="6"/>
            <w:vAlign w:val="center"/>
          </w:tcPr>
          <w:p w:rsidR="00A532DB" w:rsidRDefault="004D28B3">
            <w:r>
              <w:t>10.12</w:t>
            </w:r>
          </w:p>
        </w:tc>
      </w:tr>
      <w:tr w:rsidR="00A532DB">
        <w:tc>
          <w:tcPr>
            <w:tcW w:w="3101" w:type="dxa"/>
            <w:shd w:val="clear" w:color="auto" w:fill="E6E6E6"/>
            <w:vAlign w:val="center"/>
          </w:tcPr>
          <w:p w:rsidR="00A532DB" w:rsidRDefault="004D28B3">
            <w:r>
              <w:t>内表面温度</w:t>
            </w:r>
            <w:r>
              <w:t>(℃)</w:t>
            </w:r>
          </w:p>
        </w:tc>
        <w:tc>
          <w:tcPr>
            <w:tcW w:w="6227" w:type="dxa"/>
            <w:gridSpan w:val="6"/>
            <w:vAlign w:val="center"/>
          </w:tcPr>
          <w:p w:rsidR="00A532DB" w:rsidRDefault="004D28B3">
            <w:r>
              <w:t>16.57</w:t>
            </w:r>
          </w:p>
        </w:tc>
      </w:tr>
      <w:tr w:rsidR="00A532DB">
        <w:tc>
          <w:tcPr>
            <w:tcW w:w="3101" w:type="dxa"/>
            <w:shd w:val="clear" w:color="auto" w:fill="E6E6E6"/>
            <w:vAlign w:val="center"/>
          </w:tcPr>
          <w:p w:rsidR="00A532DB" w:rsidRDefault="004D28B3">
            <w:r>
              <w:t>标准依据</w:t>
            </w:r>
          </w:p>
        </w:tc>
        <w:tc>
          <w:tcPr>
            <w:tcW w:w="6227" w:type="dxa"/>
            <w:gridSpan w:val="6"/>
            <w:vAlign w:val="center"/>
          </w:tcPr>
          <w:p w:rsidR="00A532DB" w:rsidRDefault="004D28B3">
            <w:r>
              <w:t>《江苏省居住建筑热环境和节能设计标准》</w:t>
            </w:r>
            <w:r>
              <w:t>(DGJ32/J 71-2014)</w:t>
            </w:r>
            <w:r>
              <w:t>和《民用建筑热工设计规范》</w:t>
            </w:r>
            <w:r>
              <w:t>(GB50176)</w:t>
            </w:r>
          </w:p>
        </w:tc>
      </w:tr>
      <w:tr w:rsidR="00A532DB">
        <w:tc>
          <w:tcPr>
            <w:tcW w:w="3101" w:type="dxa"/>
            <w:shd w:val="clear" w:color="auto" w:fill="E6E6E6"/>
            <w:vAlign w:val="center"/>
          </w:tcPr>
          <w:p w:rsidR="00A532DB" w:rsidRDefault="004D28B3">
            <w:r>
              <w:t>标准要求</w:t>
            </w:r>
          </w:p>
        </w:tc>
        <w:tc>
          <w:tcPr>
            <w:tcW w:w="6227" w:type="dxa"/>
            <w:gridSpan w:val="6"/>
            <w:vAlign w:val="center"/>
          </w:tcPr>
          <w:p w:rsidR="00A532DB" w:rsidRDefault="004D28B3">
            <w:r>
              <w:t>围护结构内表面温度不应低于室内空气露点温度</w:t>
            </w:r>
          </w:p>
        </w:tc>
      </w:tr>
      <w:tr w:rsidR="00A532DB">
        <w:tc>
          <w:tcPr>
            <w:tcW w:w="3101" w:type="dxa"/>
            <w:shd w:val="clear" w:color="auto" w:fill="E6E6E6"/>
            <w:vAlign w:val="center"/>
          </w:tcPr>
          <w:p w:rsidR="00A532DB" w:rsidRDefault="004D28B3">
            <w:r>
              <w:t>结论</w:t>
            </w:r>
          </w:p>
        </w:tc>
        <w:tc>
          <w:tcPr>
            <w:tcW w:w="6227" w:type="dxa"/>
            <w:gridSpan w:val="6"/>
            <w:vAlign w:val="center"/>
          </w:tcPr>
          <w:p w:rsidR="00A532DB" w:rsidRDefault="004D28B3">
            <w:r>
              <w:t>不结露</w:t>
            </w:r>
            <w:r>
              <w:t>!</w:t>
            </w:r>
          </w:p>
        </w:tc>
      </w:tr>
    </w:tbl>
    <w:p w:rsidR="00A532DB" w:rsidRDefault="00A532DB"/>
    <w:p w:rsidR="00A532DB" w:rsidRDefault="004D28B3">
      <w:pPr>
        <w:pStyle w:val="1"/>
      </w:pPr>
      <w:bookmarkStart w:id="69" w:name="_Toc96350317"/>
      <w:r>
        <w:t>可开启面积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962"/>
        <w:gridCol w:w="735"/>
        <w:gridCol w:w="679"/>
        <w:gridCol w:w="679"/>
        <w:gridCol w:w="848"/>
        <w:gridCol w:w="848"/>
        <w:gridCol w:w="679"/>
        <w:gridCol w:w="679"/>
        <w:gridCol w:w="808"/>
      </w:tblGrid>
      <w:tr w:rsidR="00A532DB">
        <w:tc>
          <w:tcPr>
            <w:tcW w:w="71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房间面积（㎡）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开启比例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门窗类型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透光面积</w:t>
            </w:r>
            <w:r>
              <w:t>/</w:t>
            </w:r>
            <w:r>
              <w:t>房间面积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开启面积</w:t>
            </w:r>
            <w:r>
              <w:t>/</w:t>
            </w:r>
            <w:r>
              <w:t>房间面积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外窗开启比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幕墙开启比</w:t>
            </w:r>
          </w:p>
        </w:tc>
        <w:tc>
          <w:tcPr>
            <w:tcW w:w="803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结论</w:t>
            </w:r>
          </w:p>
        </w:tc>
      </w:tr>
      <w:tr w:rsidR="00A532DB">
        <w:tc>
          <w:tcPr>
            <w:tcW w:w="718" w:type="dxa"/>
            <w:vMerge w:val="restart"/>
            <w:vAlign w:val="center"/>
          </w:tcPr>
          <w:p w:rsidR="00A532DB" w:rsidRDefault="004D28B3"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 w:rsidR="00A532DB" w:rsidRDefault="004D28B3">
            <w:r>
              <w:t>1001(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A532DB" w:rsidRDefault="004D28B3">
            <w:r>
              <w:t>50.08</w:t>
            </w:r>
          </w:p>
        </w:tc>
        <w:tc>
          <w:tcPr>
            <w:tcW w:w="962" w:type="dxa"/>
            <w:vAlign w:val="center"/>
          </w:tcPr>
          <w:p w:rsidR="00A532DB" w:rsidRDefault="004D28B3">
            <w:r>
              <w:t>C1818</w:t>
            </w:r>
          </w:p>
        </w:tc>
        <w:tc>
          <w:tcPr>
            <w:tcW w:w="735" w:type="dxa"/>
            <w:vAlign w:val="center"/>
          </w:tcPr>
          <w:p w:rsidR="00A532DB" w:rsidRDefault="004D28B3">
            <w:r>
              <w:t>3.24</w:t>
            </w:r>
          </w:p>
        </w:tc>
        <w:tc>
          <w:tcPr>
            <w:tcW w:w="679" w:type="dxa"/>
            <w:vAlign w:val="center"/>
          </w:tcPr>
          <w:p w:rsidR="00A532DB" w:rsidRDefault="004D28B3">
            <w:r>
              <w:t>0.30</w:t>
            </w:r>
          </w:p>
        </w:tc>
        <w:tc>
          <w:tcPr>
            <w:tcW w:w="679" w:type="dxa"/>
            <w:vAlign w:val="center"/>
          </w:tcPr>
          <w:p w:rsidR="00A532DB" w:rsidRDefault="004D28B3">
            <w:r>
              <w:t>外窗</w:t>
            </w:r>
          </w:p>
        </w:tc>
        <w:tc>
          <w:tcPr>
            <w:tcW w:w="848" w:type="dxa"/>
            <w:vMerge w:val="restart"/>
            <w:vAlign w:val="center"/>
          </w:tcPr>
          <w:p w:rsidR="00A532DB" w:rsidRDefault="004D28B3">
            <w:r>
              <w:t>0.35</w:t>
            </w:r>
          </w:p>
        </w:tc>
        <w:tc>
          <w:tcPr>
            <w:tcW w:w="848" w:type="dxa"/>
            <w:vMerge w:val="restart"/>
            <w:vAlign w:val="center"/>
          </w:tcPr>
          <w:p w:rsidR="00A532DB" w:rsidRDefault="004D28B3">
            <w:r>
              <w:t>0.17</w:t>
            </w:r>
          </w:p>
        </w:tc>
        <w:tc>
          <w:tcPr>
            <w:tcW w:w="679" w:type="dxa"/>
            <w:vMerge w:val="restart"/>
            <w:vAlign w:val="center"/>
          </w:tcPr>
          <w:p w:rsidR="00A532DB" w:rsidRDefault="004D28B3">
            <w:r>
              <w:t>0.30</w:t>
            </w:r>
          </w:p>
        </w:tc>
        <w:tc>
          <w:tcPr>
            <w:tcW w:w="679" w:type="dxa"/>
            <w:vMerge w:val="restart"/>
            <w:vAlign w:val="center"/>
          </w:tcPr>
          <w:p w:rsidR="00A532DB" w:rsidRDefault="004D28B3">
            <w:r>
              <w:t>－</w:t>
            </w:r>
          </w:p>
        </w:tc>
        <w:tc>
          <w:tcPr>
            <w:tcW w:w="803" w:type="dxa"/>
            <w:vMerge w:val="restart"/>
            <w:vAlign w:val="center"/>
          </w:tcPr>
          <w:p w:rsidR="00A532DB" w:rsidRDefault="004D28B3">
            <w:r>
              <w:t>满足</w:t>
            </w:r>
          </w:p>
        </w:tc>
      </w:tr>
      <w:tr w:rsidR="00A532DB">
        <w:tc>
          <w:tcPr>
            <w:tcW w:w="718" w:type="dxa"/>
            <w:vMerge/>
            <w:vAlign w:val="center"/>
          </w:tcPr>
          <w:p w:rsidR="00A532DB" w:rsidRDefault="00A532DB"/>
        </w:tc>
        <w:tc>
          <w:tcPr>
            <w:tcW w:w="962" w:type="dxa"/>
            <w:vMerge/>
            <w:vAlign w:val="center"/>
          </w:tcPr>
          <w:p w:rsidR="00A532DB" w:rsidRDefault="00A532DB"/>
        </w:tc>
        <w:tc>
          <w:tcPr>
            <w:tcW w:w="735" w:type="dxa"/>
            <w:gridSpan w:val="2"/>
            <w:vMerge/>
            <w:vAlign w:val="center"/>
          </w:tcPr>
          <w:p w:rsidR="00A532DB" w:rsidRDefault="00A532DB"/>
        </w:tc>
        <w:tc>
          <w:tcPr>
            <w:tcW w:w="962" w:type="dxa"/>
            <w:vAlign w:val="center"/>
          </w:tcPr>
          <w:p w:rsidR="00A532DB" w:rsidRDefault="004D28B3">
            <w:r>
              <w:t>C1518</w:t>
            </w:r>
          </w:p>
        </w:tc>
        <w:tc>
          <w:tcPr>
            <w:tcW w:w="735" w:type="dxa"/>
            <w:vAlign w:val="center"/>
          </w:tcPr>
          <w:p w:rsidR="00A532DB" w:rsidRDefault="004D28B3">
            <w:r>
              <w:t>2.70</w:t>
            </w:r>
          </w:p>
        </w:tc>
        <w:tc>
          <w:tcPr>
            <w:tcW w:w="679" w:type="dxa"/>
            <w:vAlign w:val="center"/>
          </w:tcPr>
          <w:p w:rsidR="00A532DB" w:rsidRDefault="004D28B3">
            <w:r>
              <w:t>0.30</w:t>
            </w:r>
          </w:p>
        </w:tc>
        <w:tc>
          <w:tcPr>
            <w:tcW w:w="679" w:type="dxa"/>
            <w:vAlign w:val="center"/>
          </w:tcPr>
          <w:p w:rsidR="00A532DB" w:rsidRDefault="004D28B3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:rsidR="00A532DB" w:rsidRDefault="00A532DB"/>
        </w:tc>
        <w:tc>
          <w:tcPr>
            <w:tcW w:w="848" w:type="dxa"/>
            <w:vMerge/>
            <w:vAlign w:val="center"/>
          </w:tcPr>
          <w:p w:rsidR="00A532DB" w:rsidRDefault="00A532DB"/>
        </w:tc>
        <w:tc>
          <w:tcPr>
            <w:tcW w:w="679" w:type="dxa"/>
            <w:vMerge/>
            <w:vAlign w:val="center"/>
          </w:tcPr>
          <w:p w:rsidR="00A532DB" w:rsidRDefault="00A532DB"/>
        </w:tc>
        <w:tc>
          <w:tcPr>
            <w:tcW w:w="679" w:type="dxa"/>
            <w:vMerge/>
            <w:vAlign w:val="center"/>
          </w:tcPr>
          <w:p w:rsidR="00A532DB" w:rsidRDefault="00A532DB"/>
        </w:tc>
        <w:tc>
          <w:tcPr>
            <w:tcW w:w="803" w:type="dxa"/>
            <w:vMerge/>
            <w:vAlign w:val="center"/>
          </w:tcPr>
          <w:p w:rsidR="00A532DB" w:rsidRDefault="00A532DB"/>
        </w:tc>
      </w:tr>
      <w:tr w:rsidR="00A532DB">
        <w:tc>
          <w:tcPr>
            <w:tcW w:w="718" w:type="dxa"/>
            <w:vMerge/>
            <w:vAlign w:val="center"/>
          </w:tcPr>
          <w:p w:rsidR="00A532DB" w:rsidRDefault="00A532DB"/>
        </w:tc>
        <w:tc>
          <w:tcPr>
            <w:tcW w:w="962" w:type="dxa"/>
            <w:vMerge/>
            <w:vAlign w:val="center"/>
          </w:tcPr>
          <w:p w:rsidR="00A532DB" w:rsidRDefault="00A532DB"/>
        </w:tc>
        <w:tc>
          <w:tcPr>
            <w:tcW w:w="735" w:type="dxa"/>
            <w:gridSpan w:val="2"/>
            <w:vMerge/>
            <w:vAlign w:val="center"/>
          </w:tcPr>
          <w:p w:rsidR="00A532DB" w:rsidRDefault="00A532DB"/>
        </w:tc>
        <w:tc>
          <w:tcPr>
            <w:tcW w:w="962" w:type="dxa"/>
            <w:vAlign w:val="center"/>
          </w:tcPr>
          <w:p w:rsidR="00A532DB" w:rsidRDefault="004D28B3">
            <w:r>
              <w:t>C1518</w:t>
            </w:r>
          </w:p>
        </w:tc>
        <w:tc>
          <w:tcPr>
            <w:tcW w:w="735" w:type="dxa"/>
            <w:vAlign w:val="center"/>
          </w:tcPr>
          <w:p w:rsidR="00A532DB" w:rsidRDefault="004D28B3">
            <w:r>
              <w:t>2.70</w:t>
            </w:r>
          </w:p>
        </w:tc>
        <w:tc>
          <w:tcPr>
            <w:tcW w:w="679" w:type="dxa"/>
            <w:vAlign w:val="center"/>
          </w:tcPr>
          <w:p w:rsidR="00A532DB" w:rsidRDefault="004D28B3">
            <w:r>
              <w:t>0.30</w:t>
            </w:r>
          </w:p>
        </w:tc>
        <w:tc>
          <w:tcPr>
            <w:tcW w:w="679" w:type="dxa"/>
            <w:vAlign w:val="center"/>
          </w:tcPr>
          <w:p w:rsidR="00A532DB" w:rsidRDefault="004D28B3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:rsidR="00A532DB" w:rsidRDefault="00A532DB"/>
        </w:tc>
        <w:tc>
          <w:tcPr>
            <w:tcW w:w="848" w:type="dxa"/>
            <w:vMerge/>
            <w:vAlign w:val="center"/>
          </w:tcPr>
          <w:p w:rsidR="00A532DB" w:rsidRDefault="00A532DB"/>
        </w:tc>
        <w:tc>
          <w:tcPr>
            <w:tcW w:w="679" w:type="dxa"/>
            <w:vMerge/>
            <w:vAlign w:val="center"/>
          </w:tcPr>
          <w:p w:rsidR="00A532DB" w:rsidRDefault="00A532DB"/>
        </w:tc>
        <w:tc>
          <w:tcPr>
            <w:tcW w:w="679" w:type="dxa"/>
            <w:vMerge/>
            <w:vAlign w:val="center"/>
          </w:tcPr>
          <w:p w:rsidR="00A532DB" w:rsidRDefault="00A532DB"/>
        </w:tc>
        <w:tc>
          <w:tcPr>
            <w:tcW w:w="803" w:type="dxa"/>
            <w:vMerge/>
            <w:vAlign w:val="center"/>
          </w:tcPr>
          <w:p w:rsidR="00A532DB" w:rsidRDefault="00A532DB"/>
        </w:tc>
      </w:tr>
      <w:tr w:rsidR="00A532DB">
        <w:tc>
          <w:tcPr>
            <w:tcW w:w="718" w:type="dxa"/>
            <w:vMerge/>
            <w:vAlign w:val="center"/>
          </w:tcPr>
          <w:p w:rsidR="00A532DB" w:rsidRDefault="00A532DB"/>
        </w:tc>
        <w:tc>
          <w:tcPr>
            <w:tcW w:w="962" w:type="dxa"/>
            <w:vMerge/>
            <w:vAlign w:val="center"/>
          </w:tcPr>
          <w:p w:rsidR="00A532DB" w:rsidRDefault="00A532DB"/>
        </w:tc>
        <w:tc>
          <w:tcPr>
            <w:tcW w:w="735" w:type="dxa"/>
            <w:gridSpan w:val="2"/>
            <w:vMerge/>
            <w:vAlign w:val="center"/>
          </w:tcPr>
          <w:p w:rsidR="00A532DB" w:rsidRDefault="00A532DB"/>
        </w:tc>
        <w:tc>
          <w:tcPr>
            <w:tcW w:w="962" w:type="dxa"/>
            <w:vAlign w:val="center"/>
          </w:tcPr>
          <w:p w:rsidR="00A532DB" w:rsidRDefault="004D28B3">
            <w:r>
              <w:t>C1518</w:t>
            </w:r>
          </w:p>
        </w:tc>
        <w:tc>
          <w:tcPr>
            <w:tcW w:w="735" w:type="dxa"/>
            <w:vAlign w:val="center"/>
          </w:tcPr>
          <w:p w:rsidR="00A532DB" w:rsidRDefault="004D28B3">
            <w:r>
              <w:t>2.70</w:t>
            </w:r>
          </w:p>
        </w:tc>
        <w:tc>
          <w:tcPr>
            <w:tcW w:w="679" w:type="dxa"/>
            <w:vAlign w:val="center"/>
          </w:tcPr>
          <w:p w:rsidR="00A532DB" w:rsidRDefault="004D28B3">
            <w:r>
              <w:t>0.30</w:t>
            </w:r>
          </w:p>
        </w:tc>
        <w:tc>
          <w:tcPr>
            <w:tcW w:w="679" w:type="dxa"/>
            <w:vAlign w:val="center"/>
          </w:tcPr>
          <w:p w:rsidR="00A532DB" w:rsidRDefault="004D28B3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:rsidR="00A532DB" w:rsidRDefault="00A532DB"/>
        </w:tc>
        <w:tc>
          <w:tcPr>
            <w:tcW w:w="848" w:type="dxa"/>
            <w:vMerge/>
            <w:vAlign w:val="center"/>
          </w:tcPr>
          <w:p w:rsidR="00A532DB" w:rsidRDefault="00A532DB"/>
        </w:tc>
        <w:tc>
          <w:tcPr>
            <w:tcW w:w="679" w:type="dxa"/>
            <w:vMerge/>
            <w:vAlign w:val="center"/>
          </w:tcPr>
          <w:p w:rsidR="00A532DB" w:rsidRDefault="00A532DB"/>
        </w:tc>
        <w:tc>
          <w:tcPr>
            <w:tcW w:w="679" w:type="dxa"/>
            <w:vMerge/>
            <w:vAlign w:val="center"/>
          </w:tcPr>
          <w:p w:rsidR="00A532DB" w:rsidRDefault="00A532DB"/>
        </w:tc>
        <w:tc>
          <w:tcPr>
            <w:tcW w:w="803" w:type="dxa"/>
            <w:vMerge/>
            <w:vAlign w:val="center"/>
          </w:tcPr>
          <w:p w:rsidR="00A532DB" w:rsidRDefault="00A532DB"/>
        </w:tc>
      </w:tr>
      <w:tr w:rsidR="00A532DB">
        <w:tc>
          <w:tcPr>
            <w:tcW w:w="718" w:type="dxa"/>
            <w:vMerge/>
            <w:vAlign w:val="center"/>
          </w:tcPr>
          <w:p w:rsidR="00A532DB" w:rsidRDefault="00A532DB"/>
        </w:tc>
        <w:tc>
          <w:tcPr>
            <w:tcW w:w="962" w:type="dxa"/>
            <w:vMerge/>
            <w:vAlign w:val="center"/>
          </w:tcPr>
          <w:p w:rsidR="00A532DB" w:rsidRDefault="00A532DB"/>
        </w:tc>
        <w:tc>
          <w:tcPr>
            <w:tcW w:w="735" w:type="dxa"/>
            <w:gridSpan w:val="2"/>
            <w:vMerge/>
            <w:vAlign w:val="center"/>
          </w:tcPr>
          <w:p w:rsidR="00A532DB" w:rsidRDefault="00A532DB"/>
        </w:tc>
        <w:tc>
          <w:tcPr>
            <w:tcW w:w="962" w:type="dxa"/>
            <w:vAlign w:val="center"/>
          </w:tcPr>
          <w:p w:rsidR="00A532DB" w:rsidRDefault="004D28B3">
            <w:r>
              <w:t>C1518</w:t>
            </w:r>
          </w:p>
        </w:tc>
        <w:tc>
          <w:tcPr>
            <w:tcW w:w="735" w:type="dxa"/>
            <w:vAlign w:val="center"/>
          </w:tcPr>
          <w:p w:rsidR="00A532DB" w:rsidRDefault="004D28B3">
            <w:r>
              <w:t>2.70</w:t>
            </w:r>
          </w:p>
        </w:tc>
        <w:tc>
          <w:tcPr>
            <w:tcW w:w="679" w:type="dxa"/>
            <w:vAlign w:val="center"/>
          </w:tcPr>
          <w:p w:rsidR="00A532DB" w:rsidRDefault="004D28B3">
            <w:r>
              <w:t>0.30</w:t>
            </w:r>
          </w:p>
        </w:tc>
        <w:tc>
          <w:tcPr>
            <w:tcW w:w="679" w:type="dxa"/>
            <w:vAlign w:val="center"/>
          </w:tcPr>
          <w:p w:rsidR="00A532DB" w:rsidRDefault="004D28B3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:rsidR="00A532DB" w:rsidRDefault="00A532DB"/>
        </w:tc>
        <w:tc>
          <w:tcPr>
            <w:tcW w:w="848" w:type="dxa"/>
            <w:vMerge/>
            <w:vAlign w:val="center"/>
          </w:tcPr>
          <w:p w:rsidR="00A532DB" w:rsidRDefault="00A532DB"/>
        </w:tc>
        <w:tc>
          <w:tcPr>
            <w:tcW w:w="679" w:type="dxa"/>
            <w:vMerge/>
            <w:vAlign w:val="center"/>
          </w:tcPr>
          <w:p w:rsidR="00A532DB" w:rsidRDefault="00A532DB"/>
        </w:tc>
        <w:tc>
          <w:tcPr>
            <w:tcW w:w="679" w:type="dxa"/>
            <w:vMerge/>
            <w:vAlign w:val="center"/>
          </w:tcPr>
          <w:p w:rsidR="00A532DB" w:rsidRDefault="00A532DB"/>
        </w:tc>
        <w:tc>
          <w:tcPr>
            <w:tcW w:w="803" w:type="dxa"/>
            <w:vMerge/>
            <w:vAlign w:val="center"/>
          </w:tcPr>
          <w:p w:rsidR="00A532DB" w:rsidRDefault="00A532DB"/>
        </w:tc>
      </w:tr>
      <w:tr w:rsidR="00A532DB">
        <w:tc>
          <w:tcPr>
            <w:tcW w:w="718" w:type="dxa"/>
            <w:vMerge/>
            <w:vAlign w:val="center"/>
          </w:tcPr>
          <w:p w:rsidR="00A532DB" w:rsidRDefault="00A532DB"/>
        </w:tc>
        <w:tc>
          <w:tcPr>
            <w:tcW w:w="962" w:type="dxa"/>
            <w:vMerge/>
            <w:vAlign w:val="center"/>
          </w:tcPr>
          <w:p w:rsidR="00A532DB" w:rsidRDefault="00A532DB"/>
        </w:tc>
        <w:tc>
          <w:tcPr>
            <w:tcW w:w="735" w:type="dxa"/>
            <w:gridSpan w:val="2"/>
            <w:vMerge/>
            <w:vAlign w:val="center"/>
          </w:tcPr>
          <w:p w:rsidR="00A532DB" w:rsidRDefault="00A532DB"/>
        </w:tc>
        <w:tc>
          <w:tcPr>
            <w:tcW w:w="962" w:type="dxa"/>
            <w:vAlign w:val="center"/>
          </w:tcPr>
          <w:p w:rsidR="00A532DB" w:rsidRDefault="004D28B3">
            <w:r>
              <w:t>C1818</w:t>
            </w:r>
          </w:p>
        </w:tc>
        <w:tc>
          <w:tcPr>
            <w:tcW w:w="735" w:type="dxa"/>
            <w:vAlign w:val="center"/>
          </w:tcPr>
          <w:p w:rsidR="00A532DB" w:rsidRDefault="004D28B3">
            <w:r>
              <w:t>3.24</w:t>
            </w:r>
          </w:p>
        </w:tc>
        <w:tc>
          <w:tcPr>
            <w:tcW w:w="679" w:type="dxa"/>
            <w:vAlign w:val="center"/>
          </w:tcPr>
          <w:p w:rsidR="00A532DB" w:rsidRDefault="004D28B3">
            <w:r>
              <w:t>0.30</w:t>
            </w:r>
          </w:p>
        </w:tc>
        <w:tc>
          <w:tcPr>
            <w:tcW w:w="679" w:type="dxa"/>
            <w:vAlign w:val="center"/>
          </w:tcPr>
          <w:p w:rsidR="00A532DB" w:rsidRDefault="004D28B3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:rsidR="00A532DB" w:rsidRDefault="00A532DB"/>
        </w:tc>
        <w:tc>
          <w:tcPr>
            <w:tcW w:w="848" w:type="dxa"/>
            <w:vMerge/>
            <w:vAlign w:val="center"/>
          </w:tcPr>
          <w:p w:rsidR="00A532DB" w:rsidRDefault="00A532DB"/>
        </w:tc>
        <w:tc>
          <w:tcPr>
            <w:tcW w:w="679" w:type="dxa"/>
            <w:vMerge/>
            <w:vAlign w:val="center"/>
          </w:tcPr>
          <w:p w:rsidR="00A532DB" w:rsidRDefault="00A532DB"/>
        </w:tc>
        <w:tc>
          <w:tcPr>
            <w:tcW w:w="679" w:type="dxa"/>
            <w:vMerge/>
            <w:vAlign w:val="center"/>
          </w:tcPr>
          <w:p w:rsidR="00A532DB" w:rsidRDefault="00A532DB"/>
        </w:tc>
        <w:tc>
          <w:tcPr>
            <w:tcW w:w="803" w:type="dxa"/>
            <w:vMerge/>
            <w:vAlign w:val="center"/>
          </w:tcPr>
          <w:p w:rsidR="00A532DB" w:rsidRDefault="00A532DB"/>
        </w:tc>
      </w:tr>
      <w:tr w:rsidR="00A532DB">
        <w:tc>
          <w:tcPr>
            <w:tcW w:w="718" w:type="dxa"/>
            <w:vMerge/>
            <w:vAlign w:val="center"/>
          </w:tcPr>
          <w:p w:rsidR="00A532DB" w:rsidRDefault="00A532DB"/>
        </w:tc>
        <w:tc>
          <w:tcPr>
            <w:tcW w:w="962" w:type="dxa"/>
            <w:vMerge/>
            <w:vAlign w:val="center"/>
          </w:tcPr>
          <w:p w:rsidR="00A532DB" w:rsidRDefault="00A532DB"/>
        </w:tc>
        <w:tc>
          <w:tcPr>
            <w:tcW w:w="735" w:type="dxa"/>
            <w:gridSpan w:val="2"/>
            <w:vMerge/>
            <w:vAlign w:val="center"/>
          </w:tcPr>
          <w:p w:rsidR="00A532DB" w:rsidRDefault="00A532DB"/>
        </w:tc>
        <w:tc>
          <w:tcPr>
            <w:tcW w:w="962" w:type="dxa"/>
            <w:vAlign w:val="center"/>
          </w:tcPr>
          <w:p w:rsidR="00A532DB" w:rsidRDefault="004D28B3">
            <w:r>
              <w:t>M1521</w:t>
            </w:r>
          </w:p>
        </w:tc>
        <w:tc>
          <w:tcPr>
            <w:tcW w:w="735" w:type="dxa"/>
            <w:vAlign w:val="center"/>
          </w:tcPr>
          <w:p w:rsidR="00A532DB" w:rsidRDefault="004D28B3">
            <w:r>
              <w:t>3.15</w:t>
            </w:r>
          </w:p>
        </w:tc>
        <w:tc>
          <w:tcPr>
            <w:tcW w:w="679" w:type="dxa"/>
            <w:vAlign w:val="center"/>
          </w:tcPr>
          <w:p w:rsidR="00A532DB" w:rsidRDefault="004D28B3">
            <w:r>
              <w:t>1.00</w:t>
            </w:r>
          </w:p>
        </w:tc>
        <w:tc>
          <w:tcPr>
            <w:tcW w:w="679" w:type="dxa"/>
            <w:vAlign w:val="center"/>
          </w:tcPr>
          <w:p w:rsidR="00A532DB" w:rsidRDefault="004D28B3">
            <w:r>
              <w:t>阳台门</w:t>
            </w:r>
          </w:p>
        </w:tc>
        <w:tc>
          <w:tcPr>
            <w:tcW w:w="848" w:type="dxa"/>
            <w:vMerge/>
            <w:vAlign w:val="center"/>
          </w:tcPr>
          <w:p w:rsidR="00A532DB" w:rsidRDefault="00A532DB"/>
        </w:tc>
        <w:tc>
          <w:tcPr>
            <w:tcW w:w="848" w:type="dxa"/>
            <w:vMerge/>
            <w:vAlign w:val="center"/>
          </w:tcPr>
          <w:p w:rsidR="00A532DB" w:rsidRDefault="00A532DB"/>
        </w:tc>
        <w:tc>
          <w:tcPr>
            <w:tcW w:w="679" w:type="dxa"/>
            <w:vMerge/>
            <w:vAlign w:val="center"/>
          </w:tcPr>
          <w:p w:rsidR="00A532DB" w:rsidRDefault="00A532DB"/>
        </w:tc>
        <w:tc>
          <w:tcPr>
            <w:tcW w:w="679" w:type="dxa"/>
            <w:vMerge/>
            <w:vAlign w:val="center"/>
          </w:tcPr>
          <w:p w:rsidR="00A532DB" w:rsidRDefault="00A532DB"/>
        </w:tc>
        <w:tc>
          <w:tcPr>
            <w:tcW w:w="803" w:type="dxa"/>
            <w:vMerge/>
            <w:vAlign w:val="center"/>
          </w:tcPr>
          <w:p w:rsidR="00A532DB" w:rsidRDefault="00A532DB"/>
        </w:tc>
      </w:tr>
      <w:tr w:rsidR="00A532DB">
        <w:tc>
          <w:tcPr>
            <w:tcW w:w="2263" w:type="dxa"/>
            <w:gridSpan w:val="3"/>
            <w:shd w:val="clear" w:color="auto" w:fill="E6E6E6"/>
            <w:vAlign w:val="center"/>
          </w:tcPr>
          <w:p w:rsidR="00A532DB" w:rsidRDefault="004D28B3">
            <w:r>
              <w:t>标准依据</w:t>
            </w:r>
          </w:p>
        </w:tc>
        <w:tc>
          <w:tcPr>
            <w:tcW w:w="7069" w:type="dxa"/>
            <w:gridSpan w:val="10"/>
            <w:vAlign w:val="center"/>
          </w:tcPr>
          <w:p w:rsidR="00A532DB" w:rsidRDefault="004D28B3">
            <w:r>
              <w:t>《江苏省居住建筑热环境和节能设计标准》</w:t>
            </w:r>
            <w:r>
              <w:t>(DGJ32/J 71-2014)</w:t>
            </w:r>
            <w:r>
              <w:t>第</w:t>
            </w:r>
            <w:r>
              <w:t>5.3.12</w:t>
            </w:r>
            <w:r>
              <w:t>条</w:t>
            </w:r>
          </w:p>
        </w:tc>
      </w:tr>
      <w:tr w:rsidR="00A532DB">
        <w:tc>
          <w:tcPr>
            <w:tcW w:w="2263" w:type="dxa"/>
            <w:gridSpan w:val="3"/>
            <w:shd w:val="clear" w:color="auto" w:fill="E6E6E6"/>
            <w:vAlign w:val="center"/>
          </w:tcPr>
          <w:p w:rsidR="00A532DB" w:rsidRDefault="004D28B3">
            <w:r>
              <w:t>标准要求</w:t>
            </w:r>
          </w:p>
        </w:tc>
        <w:tc>
          <w:tcPr>
            <w:tcW w:w="7069" w:type="dxa"/>
            <w:gridSpan w:val="10"/>
            <w:vAlign w:val="center"/>
          </w:tcPr>
          <w:p w:rsidR="00A532DB" w:rsidRDefault="004D28B3">
            <w:r>
              <w:t>外窗开启比</w:t>
            </w:r>
            <w:r>
              <w:t>≥30%</w:t>
            </w:r>
          </w:p>
        </w:tc>
      </w:tr>
      <w:tr w:rsidR="00A532DB">
        <w:tc>
          <w:tcPr>
            <w:tcW w:w="2263" w:type="dxa"/>
            <w:gridSpan w:val="3"/>
            <w:shd w:val="clear" w:color="auto" w:fill="E6E6E6"/>
            <w:vAlign w:val="center"/>
          </w:tcPr>
          <w:p w:rsidR="00A532DB" w:rsidRDefault="004D28B3">
            <w:r>
              <w:t>结论</w:t>
            </w:r>
          </w:p>
        </w:tc>
        <w:tc>
          <w:tcPr>
            <w:tcW w:w="7069" w:type="dxa"/>
            <w:gridSpan w:val="10"/>
            <w:vAlign w:val="center"/>
          </w:tcPr>
          <w:p w:rsidR="00A532DB" w:rsidRDefault="004D28B3">
            <w:r>
              <w:t>满足</w:t>
            </w:r>
          </w:p>
        </w:tc>
      </w:tr>
    </w:tbl>
    <w:p w:rsidR="00A532DB" w:rsidRDefault="004D28B3">
      <w:r>
        <w:t>注：达标时只列出一项，不达标时列出全部不达标项</w:t>
      </w:r>
    </w:p>
    <w:p w:rsidR="00A532DB" w:rsidRDefault="00A532DB"/>
    <w:p w:rsidR="00A532DB" w:rsidRDefault="004D28B3">
      <w:pPr>
        <w:pStyle w:val="1"/>
      </w:pPr>
      <w:bookmarkStart w:id="70" w:name="_Toc96350318"/>
      <w:r>
        <w:t>外窗气密性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A532DB">
        <w:tc>
          <w:tcPr>
            <w:tcW w:w="2263" w:type="dxa"/>
            <w:shd w:val="clear" w:color="auto" w:fill="E6E6E6"/>
            <w:vAlign w:val="center"/>
          </w:tcPr>
          <w:p w:rsidR="00A532DB" w:rsidRDefault="004D28B3">
            <w:r>
              <w:t>最不利气密性等级</w:t>
            </w:r>
          </w:p>
        </w:tc>
        <w:tc>
          <w:tcPr>
            <w:tcW w:w="7069" w:type="dxa"/>
            <w:vAlign w:val="center"/>
          </w:tcPr>
          <w:p w:rsidR="00A532DB" w:rsidRDefault="004D28B3">
            <w:r>
              <w:t>－</w:t>
            </w:r>
          </w:p>
        </w:tc>
      </w:tr>
      <w:tr w:rsidR="00A532DB">
        <w:tc>
          <w:tcPr>
            <w:tcW w:w="2263" w:type="dxa"/>
            <w:shd w:val="clear" w:color="auto" w:fill="E6E6E6"/>
            <w:vAlign w:val="center"/>
          </w:tcPr>
          <w:p w:rsidR="00A532DB" w:rsidRDefault="004D28B3">
            <w:r>
              <w:t>外窗气密性措施</w:t>
            </w:r>
          </w:p>
        </w:tc>
        <w:tc>
          <w:tcPr>
            <w:tcW w:w="7069" w:type="dxa"/>
            <w:vAlign w:val="center"/>
          </w:tcPr>
          <w:p w:rsidR="00A532DB" w:rsidRDefault="00A532DB"/>
        </w:tc>
      </w:tr>
      <w:tr w:rsidR="00A532DB">
        <w:tc>
          <w:tcPr>
            <w:tcW w:w="2263" w:type="dxa"/>
            <w:shd w:val="clear" w:color="auto" w:fill="E6E6E6"/>
            <w:vAlign w:val="center"/>
          </w:tcPr>
          <w:p w:rsidR="00A532DB" w:rsidRDefault="004D28B3">
            <w:r>
              <w:t>标准依据</w:t>
            </w:r>
          </w:p>
        </w:tc>
        <w:tc>
          <w:tcPr>
            <w:tcW w:w="7069" w:type="dxa"/>
            <w:vAlign w:val="center"/>
          </w:tcPr>
          <w:p w:rsidR="00A532DB" w:rsidRDefault="004D28B3">
            <w:r>
              <w:t>《江苏省居住建筑热环境和节能设计标准》</w:t>
            </w:r>
            <w:r>
              <w:t>(DGJ32/J 71-2014)</w:t>
            </w:r>
            <w:r>
              <w:t>第</w:t>
            </w:r>
            <w:r>
              <w:t>5.3.11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A532DB">
        <w:tc>
          <w:tcPr>
            <w:tcW w:w="2263" w:type="dxa"/>
            <w:shd w:val="clear" w:color="auto" w:fill="E6E6E6"/>
            <w:vAlign w:val="center"/>
          </w:tcPr>
          <w:p w:rsidR="00A532DB" w:rsidRDefault="004D28B3">
            <w:r>
              <w:t>标准要求</w:t>
            </w:r>
          </w:p>
        </w:tc>
        <w:tc>
          <w:tcPr>
            <w:tcW w:w="7069" w:type="dxa"/>
            <w:vAlign w:val="center"/>
          </w:tcPr>
          <w:p w:rsidR="00A532DB" w:rsidRDefault="004D28B3">
            <w:r>
              <w:t>建筑物的外窗及阳台门的气密性不应低于《建筑外门窗气密，水密，抗风压性能分级及检测方法》（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</w:tr>
      <w:tr w:rsidR="00A532DB">
        <w:tc>
          <w:tcPr>
            <w:tcW w:w="2263" w:type="dxa"/>
            <w:shd w:val="clear" w:color="auto" w:fill="E6E6E6"/>
            <w:vAlign w:val="center"/>
          </w:tcPr>
          <w:p w:rsidR="00A532DB" w:rsidRDefault="004D28B3">
            <w:r>
              <w:t>结论</w:t>
            </w:r>
          </w:p>
        </w:tc>
        <w:tc>
          <w:tcPr>
            <w:tcW w:w="7069" w:type="dxa"/>
            <w:vAlign w:val="center"/>
          </w:tcPr>
          <w:p w:rsidR="00A532DB" w:rsidRDefault="004D28B3">
            <w:r>
              <w:t>－</w:t>
            </w:r>
          </w:p>
        </w:tc>
      </w:tr>
    </w:tbl>
    <w:p w:rsidR="00A532DB" w:rsidRDefault="004D28B3">
      <w:pPr>
        <w:pStyle w:val="1"/>
      </w:pPr>
      <w:bookmarkStart w:id="71" w:name="_Toc96350319"/>
      <w:r>
        <w:lastRenderedPageBreak/>
        <w:t>天窗</w:t>
      </w:r>
      <w:bookmarkEnd w:id="71"/>
    </w:p>
    <w:p w:rsidR="00A532DB" w:rsidRDefault="004D28B3">
      <w:pPr>
        <w:pStyle w:val="2"/>
      </w:pPr>
      <w:bookmarkStart w:id="72" w:name="_Toc96350320"/>
      <w:r>
        <w:t>天窗K</w:t>
      </w:r>
      <w:bookmarkEnd w:id="72"/>
    </w:p>
    <w:p w:rsidR="00A532DB" w:rsidRDefault="004D28B3">
      <w:r>
        <w:tab/>
      </w:r>
      <w:r>
        <w:t>本工程无此项内容</w:t>
      </w:r>
    </w:p>
    <w:p w:rsidR="00A532DB" w:rsidRDefault="004D28B3">
      <w:pPr>
        <w:pStyle w:val="1"/>
      </w:pPr>
      <w:bookmarkStart w:id="73" w:name="_Toc96350321"/>
      <w:r>
        <w:t>规定性指标检查结论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A532DB">
        <w:tc>
          <w:tcPr>
            <w:tcW w:w="1131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A532DB" w:rsidRDefault="004D28B3">
            <w:pPr>
              <w:jc w:val="center"/>
            </w:pPr>
            <w:r>
              <w:t>可否性能权衡</w:t>
            </w:r>
          </w:p>
        </w:tc>
      </w:tr>
      <w:tr w:rsidR="00A532DB">
        <w:tc>
          <w:tcPr>
            <w:tcW w:w="1131" w:type="dxa"/>
            <w:vAlign w:val="center"/>
          </w:tcPr>
          <w:p w:rsidR="00A532DB" w:rsidRDefault="004D28B3">
            <w:r>
              <w:t>1</w:t>
            </w:r>
          </w:p>
        </w:tc>
        <w:tc>
          <w:tcPr>
            <w:tcW w:w="4069" w:type="dxa"/>
            <w:vAlign w:val="center"/>
          </w:tcPr>
          <w:p w:rsidR="00A532DB" w:rsidRDefault="004D28B3">
            <w:r>
              <w:t>体形系数</w:t>
            </w:r>
          </w:p>
        </w:tc>
        <w:tc>
          <w:tcPr>
            <w:tcW w:w="2150" w:type="dxa"/>
            <w:vAlign w:val="center"/>
          </w:tcPr>
          <w:p w:rsidR="00A532DB" w:rsidRDefault="004D28B3">
            <w:r>
              <w:t>满足</w:t>
            </w:r>
          </w:p>
        </w:tc>
        <w:tc>
          <w:tcPr>
            <w:tcW w:w="1980" w:type="dxa"/>
            <w:vAlign w:val="center"/>
          </w:tcPr>
          <w:p w:rsidR="00A532DB" w:rsidRDefault="00A532DB"/>
        </w:tc>
      </w:tr>
      <w:tr w:rsidR="00A532DB">
        <w:tc>
          <w:tcPr>
            <w:tcW w:w="1131" w:type="dxa"/>
            <w:vAlign w:val="center"/>
          </w:tcPr>
          <w:p w:rsidR="00A532DB" w:rsidRDefault="004D28B3">
            <w:r>
              <w:t>2</w:t>
            </w:r>
          </w:p>
        </w:tc>
        <w:tc>
          <w:tcPr>
            <w:tcW w:w="4069" w:type="dxa"/>
            <w:vAlign w:val="center"/>
          </w:tcPr>
          <w:p w:rsidR="00A532DB" w:rsidRDefault="004D28B3">
            <w:r>
              <w:t>窗墙比</w:t>
            </w:r>
          </w:p>
        </w:tc>
        <w:tc>
          <w:tcPr>
            <w:tcW w:w="2150" w:type="dxa"/>
            <w:vAlign w:val="center"/>
          </w:tcPr>
          <w:p w:rsidR="00A532DB" w:rsidRDefault="004D28B3">
            <w:r>
              <w:t>满足</w:t>
            </w:r>
          </w:p>
        </w:tc>
        <w:tc>
          <w:tcPr>
            <w:tcW w:w="1980" w:type="dxa"/>
            <w:vAlign w:val="center"/>
          </w:tcPr>
          <w:p w:rsidR="00A532DB" w:rsidRDefault="00A532DB"/>
        </w:tc>
      </w:tr>
      <w:tr w:rsidR="00A532DB">
        <w:tc>
          <w:tcPr>
            <w:tcW w:w="1131" w:type="dxa"/>
            <w:vAlign w:val="center"/>
          </w:tcPr>
          <w:p w:rsidR="00A532DB" w:rsidRDefault="004D28B3">
            <w:r>
              <w:t>3</w:t>
            </w:r>
          </w:p>
        </w:tc>
        <w:tc>
          <w:tcPr>
            <w:tcW w:w="4069" w:type="dxa"/>
            <w:vAlign w:val="center"/>
          </w:tcPr>
          <w:p w:rsidR="00A532DB" w:rsidRDefault="004D28B3">
            <w:r>
              <w:t>屋顶构造</w:t>
            </w:r>
          </w:p>
        </w:tc>
        <w:tc>
          <w:tcPr>
            <w:tcW w:w="2150" w:type="dxa"/>
            <w:vAlign w:val="center"/>
          </w:tcPr>
          <w:p w:rsidR="00A532DB" w:rsidRPr="00263CE3" w:rsidRDefault="004D28B3">
            <w:r w:rsidRPr="00263CE3">
              <w:t>满足</w:t>
            </w:r>
          </w:p>
        </w:tc>
        <w:tc>
          <w:tcPr>
            <w:tcW w:w="1980" w:type="dxa"/>
            <w:vAlign w:val="center"/>
          </w:tcPr>
          <w:p w:rsidR="00A532DB" w:rsidRPr="00263CE3" w:rsidRDefault="00A532DB">
            <w:pPr>
              <w:rPr>
                <w:rFonts w:hint="eastAsia"/>
              </w:rPr>
            </w:pPr>
          </w:p>
        </w:tc>
      </w:tr>
      <w:tr w:rsidR="00A532DB">
        <w:tc>
          <w:tcPr>
            <w:tcW w:w="1131" w:type="dxa"/>
            <w:vAlign w:val="center"/>
          </w:tcPr>
          <w:p w:rsidR="00A532DB" w:rsidRDefault="004D28B3">
            <w:r>
              <w:t>4</w:t>
            </w:r>
          </w:p>
        </w:tc>
        <w:tc>
          <w:tcPr>
            <w:tcW w:w="4069" w:type="dxa"/>
            <w:vAlign w:val="center"/>
          </w:tcPr>
          <w:p w:rsidR="00A532DB" w:rsidRDefault="004D28B3">
            <w:r>
              <w:t>外墙构造</w:t>
            </w:r>
          </w:p>
        </w:tc>
        <w:tc>
          <w:tcPr>
            <w:tcW w:w="2150" w:type="dxa"/>
            <w:vAlign w:val="center"/>
          </w:tcPr>
          <w:p w:rsidR="00A532DB" w:rsidRPr="00263CE3" w:rsidRDefault="004D28B3">
            <w:r w:rsidRPr="00263CE3">
              <w:t>满足</w:t>
            </w:r>
          </w:p>
        </w:tc>
        <w:tc>
          <w:tcPr>
            <w:tcW w:w="1980" w:type="dxa"/>
            <w:vAlign w:val="center"/>
          </w:tcPr>
          <w:p w:rsidR="00A532DB" w:rsidRPr="00263CE3" w:rsidRDefault="00A532DB">
            <w:pPr>
              <w:rPr>
                <w:rFonts w:hint="eastAsia"/>
              </w:rPr>
            </w:pPr>
          </w:p>
        </w:tc>
      </w:tr>
      <w:tr w:rsidR="00A532DB">
        <w:tc>
          <w:tcPr>
            <w:tcW w:w="1131" w:type="dxa"/>
            <w:vAlign w:val="center"/>
          </w:tcPr>
          <w:p w:rsidR="00A532DB" w:rsidRDefault="004D28B3">
            <w:r>
              <w:t>5</w:t>
            </w:r>
          </w:p>
        </w:tc>
        <w:tc>
          <w:tcPr>
            <w:tcW w:w="4069" w:type="dxa"/>
            <w:vAlign w:val="center"/>
          </w:tcPr>
          <w:p w:rsidR="00A532DB" w:rsidRDefault="004D28B3">
            <w:r>
              <w:t>挑空楼板构造</w:t>
            </w:r>
          </w:p>
        </w:tc>
        <w:tc>
          <w:tcPr>
            <w:tcW w:w="2150" w:type="dxa"/>
            <w:vAlign w:val="center"/>
          </w:tcPr>
          <w:p w:rsidR="00A532DB" w:rsidRPr="00263CE3" w:rsidRDefault="004D28B3">
            <w:r w:rsidRPr="00263CE3">
              <w:t>满足</w:t>
            </w:r>
          </w:p>
        </w:tc>
        <w:tc>
          <w:tcPr>
            <w:tcW w:w="1980" w:type="dxa"/>
            <w:vAlign w:val="center"/>
          </w:tcPr>
          <w:p w:rsidR="00A532DB" w:rsidRPr="00263CE3" w:rsidRDefault="00A532DB">
            <w:pPr>
              <w:rPr>
                <w:rFonts w:hint="eastAsia"/>
              </w:rPr>
            </w:pPr>
          </w:p>
        </w:tc>
      </w:tr>
      <w:tr w:rsidR="00A532DB">
        <w:tc>
          <w:tcPr>
            <w:tcW w:w="1131" w:type="dxa"/>
            <w:vAlign w:val="center"/>
          </w:tcPr>
          <w:p w:rsidR="00A532DB" w:rsidRDefault="004D28B3">
            <w:r>
              <w:t>6</w:t>
            </w:r>
          </w:p>
        </w:tc>
        <w:tc>
          <w:tcPr>
            <w:tcW w:w="4069" w:type="dxa"/>
            <w:vAlign w:val="center"/>
          </w:tcPr>
          <w:p w:rsidR="00A532DB" w:rsidRDefault="004D28B3">
            <w:r>
              <w:t>外窗热工</w:t>
            </w:r>
          </w:p>
        </w:tc>
        <w:tc>
          <w:tcPr>
            <w:tcW w:w="2150" w:type="dxa"/>
            <w:vAlign w:val="center"/>
          </w:tcPr>
          <w:p w:rsidR="00A532DB" w:rsidRPr="00263CE3" w:rsidRDefault="004D28B3">
            <w:r w:rsidRPr="00263CE3">
              <w:t>满足</w:t>
            </w:r>
          </w:p>
        </w:tc>
        <w:tc>
          <w:tcPr>
            <w:tcW w:w="1980" w:type="dxa"/>
            <w:vAlign w:val="center"/>
          </w:tcPr>
          <w:p w:rsidR="00A532DB" w:rsidRPr="00263CE3" w:rsidRDefault="00A532DB">
            <w:pPr>
              <w:rPr>
                <w:rFonts w:hint="eastAsia"/>
              </w:rPr>
            </w:pPr>
          </w:p>
        </w:tc>
      </w:tr>
      <w:tr w:rsidR="00A532DB">
        <w:tc>
          <w:tcPr>
            <w:tcW w:w="1131" w:type="dxa"/>
            <w:vAlign w:val="center"/>
          </w:tcPr>
          <w:p w:rsidR="00A532DB" w:rsidRDefault="004D28B3">
            <w:r>
              <w:t>7</w:t>
            </w:r>
          </w:p>
        </w:tc>
        <w:tc>
          <w:tcPr>
            <w:tcW w:w="4069" w:type="dxa"/>
            <w:vAlign w:val="center"/>
          </w:tcPr>
          <w:p w:rsidR="00A532DB" w:rsidRDefault="004D28B3">
            <w:r>
              <w:t>天窗</w:t>
            </w:r>
            <w:r>
              <w:t>K</w:t>
            </w:r>
          </w:p>
        </w:tc>
        <w:tc>
          <w:tcPr>
            <w:tcW w:w="2150" w:type="dxa"/>
            <w:vAlign w:val="center"/>
          </w:tcPr>
          <w:p w:rsidR="00A532DB" w:rsidRPr="00263CE3" w:rsidRDefault="004D28B3">
            <w:r w:rsidRPr="00263CE3">
              <w:t>无屋顶透光部分</w:t>
            </w:r>
          </w:p>
        </w:tc>
        <w:tc>
          <w:tcPr>
            <w:tcW w:w="1980" w:type="dxa"/>
            <w:vAlign w:val="center"/>
          </w:tcPr>
          <w:p w:rsidR="00A532DB" w:rsidRPr="00263CE3" w:rsidRDefault="00A532DB"/>
        </w:tc>
      </w:tr>
      <w:tr w:rsidR="00A532DB">
        <w:tc>
          <w:tcPr>
            <w:tcW w:w="1131" w:type="dxa"/>
            <w:vAlign w:val="center"/>
          </w:tcPr>
          <w:p w:rsidR="00A532DB" w:rsidRDefault="004D28B3">
            <w:r>
              <w:t>8</w:t>
            </w:r>
          </w:p>
        </w:tc>
        <w:tc>
          <w:tcPr>
            <w:tcW w:w="4069" w:type="dxa"/>
            <w:vAlign w:val="center"/>
          </w:tcPr>
          <w:p w:rsidR="00A532DB" w:rsidRDefault="004D28B3">
            <w:r>
              <w:t>屋面内表面最高温度</w:t>
            </w:r>
          </w:p>
        </w:tc>
        <w:tc>
          <w:tcPr>
            <w:tcW w:w="2150" w:type="dxa"/>
            <w:vAlign w:val="center"/>
          </w:tcPr>
          <w:p w:rsidR="00A532DB" w:rsidRPr="00263CE3" w:rsidRDefault="004D28B3">
            <w:r w:rsidRPr="00263CE3">
              <w:t>满足</w:t>
            </w:r>
          </w:p>
        </w:tc>
        <w:tc>
          <w:tcPr>
            <w:tcW w:w="1980" w:type="dxa"/>
            <w:vAlign w:val="center"/>
          </w:tcPr>
          <w:p w:rsidR="00A532DB" w:rsidRPr="00263CE3" w:rsidRDefault="00A532DB"/>
        </w:tc>
      </w:tr>
      <w:tr w:rsidR="00A532DB">
        <w:tc>
          <w:tcPr>
            <w:tcW w:w="1131" w:type="dxa"/>
            <w:vAlign w:val="center"/>
          </w:tcPr>
          <w:p w:rsidR="00A532DB" w:rsidRDefault="004D28B3">
            <w:r>
              <w:t>9</w:t>
            </w:r>
          </w:p>
        </w:tc>
        <w:tc>
          <w:tcPr>
            <w:tcW w:w="4069" w:type="dxa"/>
            <w:vAlign w:val="center"/>
          </w:tcPr>
          <w:p w:rsidR="00A532DB" w:rsidRDefault="004D28B3">
            <w:r>
              <w:t>外墙内表面最高温度</w:t>
            </w:r>
          </w:p>
        </w:tc>
        <w:tc>
          <w:tcPr>
            <w:tcW w:w="2150" w:type="dxa"/>
            <w:vAlign w:val="center"/>
          </w:tcPr>
          <w:p w:rsidR="00A532DB" w:rsidRPr="00263CE3" w:rsidRDefault="004D28B3">
            <w:r w:rsidRPr="00263CE3">
              <w:t>满足</w:t>
            </w:r>
          </w:p>
        </w:tc>
        <w:tc>
          <w:tcPr>
            <w:tcW w:w="1980" w:type="dxa"/>
            <w:vAlign w:val="center"/>
          </w:tcPr>
          <w:p w:rsidR="00A532DB" w:rsidRPr="00263CE3" w:rsidRDefault="00A532DB"/>
        </w:tc>
      </w:tr>
      <w:tr w:rsidR="00A532DB">
        <w:tc>
          <w:tcPr>
            <w:tcW w:w="1131" w:type="dxa"/>
            <w:vAlign w:val="center"/>
          </w:tcPr>
          <w:p w:rsidR="00A532DB" w:rsidRDefault="004D28B3">
            <w:r>
              <w:t>10</w:t>
            </w:r>
          </w:p>
        </w:tc>
        <w:tc>
          <w:tcPr>
            <w:tcW w:w="4069" w:type="dxa"/>
            <w:vAlign w:val="center"/>
          </w:tcPr>
          <w:p w:rsidR="00A532DB" w:rsidRDefault="004D28B3">
            <w:r>
              <w:t>结露检查</w:t>
            </w:r>
          </w:p>
        </w:tc>
        <w:tc>
          <w:tcPr>
            <w:tcW w:w="2150" w:type="dxa"/>
            <w:vAlign w:val="center"/>
          </w:tcPr>
          <w:p w:rsidR="00A532DB" w:rsidRPr="00263CE3" w:rsidRDefault="004D28B3">
            <w:r w:rsidRPr="00263CE3">
              <w:t>满足</w:t>
            </w:r>
          </w:p>
        </w:tc>
        <w:tc>
          <w:tcPr>
            <w:tcW w:w="1980" w:type="dxa"/>
            <w:vAlign w:val="center"/>
          </w:tcPr>
          <w:p w:rsidR="00A532DB" w:rsidRPr="00263CE3" w:rsidRDefault="00A532DB"/>
        </w:tc>
      </w:tr>
      <w:tr w:rsidR="00A532DB">
        <w:tc>
          <w:tcPr>
            <w:tcW w:w="1131" w:type="dxa"/>
            <w:vAlign w:val="center"/>
          </w:tcPr>
          <w:p w:rsidR="00A532DB" w:rsidRDefault="004D28B3">
            <w:r>
              <w:t>11</w:t>
            </w:r>
          </w:p>
        </w:tc>
        <w:tc>
          <w:tcPr>
            <w:tcW w:w="4069" w:type="dxa"/>
            <w:vAlign w:val="center"/>
          </w:tcPr>
          <w:p w:rsidR="00A532DB" w:rsidRDefault="004D28B3">
            <w:r>
              <w:t>可开启面积</w:t>
            </w:r>
          </w:p>
        </w:tc>
        <w:tc>
          <w:tcPr>
            <w:tcW w:w="2150" w:type="dxa"/>
            <w:vAlign w:val="center"/>
          </w:tcPr>
          <w:p w:rsidR="00A532DB" w:rsidRPr="00263CE3" w:rsidRDefault="004D28B3">
            <w:r w:rsidRPr="00263CE3">
              <w:t>满足</w:t>
            </w:r>
          </w:p>
        </w:tc>
        <w:tc>
          <w:tcPr>
            <w:tcW w:w="1980" w:type="dxa"/>
            <w:vAlign w:val="center"/>
          </w:tcPr>
          <w:p w:rsidR="00A532DB" w:rsidRPr="00263CE3" w:rsidRDefault="00A532DB"/>
        </w:tc>
      </w:tr>
      <w:tr w:rsidR="00A532DB">
        <w:tc>
          <w:tcPr>
            <w:tcW w:w="1131" w:type="dxa"/>
            <w:vAlign w:val="center"/>
          </w:tcPr>
          <w:p w:rsidR="00A532DB" w:rsidRDefault="004D28B3">
            <w:r>
              <w:t>12</w:t>
            </w:r>
          </w:p>
        </w:tc>
        <w:tc>
          <w:tcPr>
            <w:tcW w:w="4069" w:type="dxa"/>
            <w:vAlign w:val="center"/>
          </w:tcPr>
          <w:p w:rsidR="00A532DB" w:rsidRDefault="004D28B3">
            <w:r>
              <w:t>外窗气密性</w:t>
            </w:r>
          </w:p>
        </w:tc>
        <w:tc>
          <w:tcPr>
            <w:tcW w:w="2150" w:type="dxa"/>
            <w:vAlign w:val="center"/>
          </w:tcPr>
          <w:p w:rsidR="00A532DB" w:rsidRPr="00263CE3" w:rsidRDefault="004D28B3">
            <w:r w:rsidRPr="00263CE3">
              <w:t>满足</w:t>
            </w:r>
          </w:p>
        </w:tc>
        <w:tc>
          <w:tcPr>
            <w:tcW w:w="1980" w:type="dxa"/>
            <w:vAlign w:val="center"/>
          </w:tcPr>
          <w:p w:rsidR="00A532DB" w:rsidRPr="00263CE3" w:rsidRDefault="00A532DB"/>
        </w:tc>
      </w:tr>
      <w:tr w:rsidR="00A532DB">
        <w:tc>
          <w:tcPr>
            <w:tcW w:w="1131" w:type="dxa"/>
            <w:vAlign w:val="center"/>
          </w:tcPr>
          <w:p w:rsidR="00A532DB" w:rsidRDefault="004D28B3">
            <w:r>
              <w:t>13</w:t>
            </w:r>
          </w:p>
        </w:tc>
        <w:tc>
          <w:tcPr>
            <w:tcW w:w="4069" w:type="dxa"/>
            <w:vAlign w:val="center"/>
          </w:tcPr>
          <w:p w:rsidR="00A532DB" w:rsidRDefault="004D28B3">
            <w:r>
              <w:t>天窗</w:t>
            </w:r>
            <w:r>
              <w:t>K</w:t>
            </w:r>
          </w:p>
        </w:tc>
        <w:tc>
          <w:tcPr>
            <w:tcW w:w="2150" w:type="dxa"/>
            <w:vAlign w:val="center"/>
          </w:tcPr>
          <w:p w:rsidR="00A532DB" w:rsidRPr="00263CE3" w:rsidRDefault="004D28B3">
            <w:r w:rsidRPr="00263CE3">
              <w:t>无屋顶透光部分</w:t>
            </w:r>
          </w:p>
        </w:tc>
        <w:tc>
          <w:tcPr>
            <w:tcW w:w="1980" w:type="dxa"/>
            <w:vAlign w:val="center"/>
          </w:tcPr>
          <w:p w:rsidR="00A532DB" w:rsidRPr="00263CE3" w:rsidRDefault="00A532DB"/>
        </w:tc>
      </w:tr>
      <w:tr w:rsidR="00A532DB">
        <w:tc>
          <w:tcPr>
            <w:tcW w:w="5200" w:type="dxa"/>
            <w:gridSpan w:val="2"/>
            <w:shd w:val="clear" w:color="auto" w:fill="E6E6E6"/>
            <w:vAlign w:val="center"/>
          </w:tcPr>
          <w:p w:rsidR="00A532DB" w:rsidRDefault="004D28B3">
            <w:r>
              <w:t>结论</w:t>
            </w:r>
          </w:p>
        </w:tc>
        <w:tc>
          <w:tcPr>
            <w:tcW w:w="2150" w:type="dxa"/>
            <w:vAlign w:val="center"/>
          </w:tcPr>
          <w:p w:rsidR="00A532DB" w:rsidRPr="00263CE3" w:rsidRDefault="004D28B3">
            <w:r w:rsidRPr="00263CE3">
              <w:t>满足</w:t>
            </w:r>
          </w:p>
        </w:tc>
        <w:tc>
          <w:tcPr>
            <w:tcW w:w="1980" w:type="dxa"/>
            <w:vAlign w:val="center"/>
          </w:tcPr>
          <w:p w:rsidR="00A532DB" w:rsidRPr="00263CE3" w:rsidRDefault="00A532DB">
            <w:pPr>
              <w:rPr>
                <w:rFonts w:hint="eastAsia"/>
              </w:rPr>
            </w:pPr>
          </w:p>
        </w:tc>
      </w:tr>
    </w:tbl>
    <w:p w:rsidR="00A532DB" w:rsidRDefault="00A532DB">
      <w:pPr>
        <w:rPr>
          <w:rFonts w:hint="eastAsia"/>
        </w:rPr>
      </w:pPr>
    </w:p>
    <w:sectPr w:rsidR="00A532DB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5FF" w:rsidRDefault="001835FF" w:rsidP="00203A7D">
      <w:r>
        <w:separator/>
      </w:r>
    </w:p>
  </w:endnote>
  <w:endnote w:type="continuationSeparator" w:id="0">
    <w:p w:rsidR="001835FF" w:rsidRDefault="001835FF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693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4D28B3" w:rsidRDefault="004D28B3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6C05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6C05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D28B3" w:rsidRDefault="004D28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5FF" w:rsidRDefault="001835FF" w:rsidP="00203A7D">
      <w:r>
        <w:separator/>
      </w:r>
    </w:p>
  </w:footnote>
  <w:footnote w:type="continuationSeparator" w:id="0">
    <w:p w:rsidR="001835FF" w:rsidRDefault="001835FF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8B3" w:rsidRDefault="004D28B3" w:rsidP="0068547A">
    <w:pPr>
      <w:pStyle w:val="a4"/>
      <w:jc w:val="left"/>
    </w:pPr>
    <w:r>
      <w:rPr>
        <w:noProof/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8B3" w:rsidRDefault="004D28B3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65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7594C"/>
    <w:rsid w:val="001835F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63CE3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28B3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C7DBC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215AE"/>
    <w:rsid w:val="00A32590"/>
    <w:rsid w:val="00A327ED"/>
    <w:rsid w:val="00A355BD"/>
    <w:rsid w:val="00A43916"/>
    <w:rsid w:val="00A532DB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64765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86C05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8390DF9"/>
  <w15:chartTrackingRefBased/>
  <w15:docId w15:val="{2CF73331-7342-4F87-BFD6-9E4C2664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2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tmp22</Template>
  <TotalTime>20</TotalTime>
  <Pages>16</Pages>
  <Words>1925</Words>
  <Characters>10978</Characters>
  <Application>Microsoft Office Word</Application>
  <DocSecurity>0</DocSecurity>
  <Lines>91</Lines>
  <Paragraphs>25</Paragraphs>
  <ScaleCrop>false</ScaleCrop>
  <Company>ths</Company>
  <LinksUpToDate>false</LinksUpToDate>
  <CharactersWithSpaces>12878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6</cp:revision>
  <cp:lastPrinted>1899-12-31T16:00:00Z</cp:lastPrinted>
  <dcterms:created xsi:type="dcterms:W3CDTF">2022-02-21T07:37:00Z</dcterms:created>
  <dcterms:modified xsi:type="dcterms:W3CDTF">2022-02-21T07:57:00Z</dcterms:modified>
</cp:coreProperties>
</file>