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办公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2022年4月22日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107.0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总得分：Q=（Q0+Q1+Q2+Q3+Q4+Q5+QA）/10=75.5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