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张家口市宣化职业技术教育中心扩建项目培训楼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2022年6月21日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