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涞源县冰雪运动教育基地建设项目 (2)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参与单位名称：清华大学建筑设计研究院有限公司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39.0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33.0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67.0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48.0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总得分：Q=（Q0+Q1+Q2+Q3+Q4+Q5+QA）/10=64.1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外墙保温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4.1.10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地下工程防水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