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84" w:rsidRDefault="00FC1684" w:rsidP="00FC1684">
      <w:pPr>
        <w:spacing w:line="180" w:lineRule="atLeast"/>
        <w:rPr>
          <w:rFonts w:ascii="宋体" w:hAnsi="宋体"/>
          <w:b/>
          <w:bCs/>
          <w:sz w:val="32"/>
          <w:szCs w:val="32"/>
        </w:rPr>
      </w:pPr>
      <w:bookmarkStart w:id="0" w:name="_GoBack"/>
      <w:bookmarkEnd w:id="0"/>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6"/>
              <w:tabs>
                <w:tab w:val="clear" w:pos="4153"/>
                <w:tab w:val="clear" w:pos="8306"/>
              </w:tabs>
              <w:snapToGrid/>
              <w:jc w:val="both"/>
              <w:rPr>
                <w:rFonts w:ascii="宋体" w:hAnsi="宋体"/>
                <w:sz w:val="21"/>
                <w:szCs w:val="21"/>
              </w:rPr>
            </w:pPr>
            <w:bookmarkStart w:id="1" w:name="工程名称"/>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沈阳</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AA2A10">
            <w:pPr>
              <w:pStyle w:val="a4"/>
              <w:pBdr>
                <w:bottom w:val="none" w:sz="0" w:space="0" w:color="auto"/>
              </w:pBdr>
              <w:tabs>
                <w:tab w:val="clear" w:pos="4153"/>
                <w:tab w:val="clear" w:pos="8306"/>
              </w:tabs>
              <w:snapToGrid/>
              <w:jc w:val="both"/>
              <w:rPr>
                <w:rFonts w:ascii="宋体" w:hAnsi="宋体"/>
              </w:rPr>
            </w:pPr>
            <w:bookmarkStart w:id="8" w:name="采用软件"/>
            <w:r>
              <w:rPr>
                <w:rFonts w:ascii="宋体" w:hAnsi="宋体" w:hint="eastAsia"/>
              </w:rPr>
              <w:t>建筑通风Vent2023</w:t>
            </w:r>
            <w:bookmarkEnd w:id="8"/>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20220401</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S2E996190</w:t>
            </w:r>
            <w:bookmarkEnd w:id="10"/>
          </w:p>
        </w:tc>
      </w:tr>
    </w:tbl>
    <w:p w:rsidR="00FC1684" w:rsidRDefault="00FC1684" w:rsidP="00FC1684">
      <w:pPr>
        <w:spacing w:line="1000" w:lineRule="exact"/>
        <w:jc w:val="center"/>
      </w:pPr>
    </w:p>
    <w:p w:rsidR="00FC1684" w:rsidRDefault="00FC1684" w:rsidP="00FC1684">
      <w:pPr>
        <w:pStyle w:val="1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沈阳</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bookmarkStart w:id="20" w:name="参考标准名称1"/>
      <w:r>
        <w:rPr>
          <w:rFonts w:hint="eastAsia"/>
          <w:kern w:val="2"/>
          <w:sz w:val="21"/>
          <w:szCs w:val="24"/>
          <w:lang w:val="en-US"/>
        </w:rPr>
        <w:t>《绿色建筑评价标准》</w:t>
      </w:r>
      <w:r>
        <w:rPr>
          <w:rFonts w:hint="eastAsia"/>
          <w:kern w:val="2"/>
          <w:sz w:val="21"/>
          <w:szCs w:val="24"/>
          <w:lang w:val="en-US"/>
        </w:rPr>
        <w:t>GB/T50378-2019</w:t>
      </w:r>
      <w:bookmarkEnd w:id="20"/>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1" w:name="工程名称3"/>
      <w:bookmarkEnd w:id="21"/>
      <w:r>
        <w:rPr>
          <w:rFonts w:hint="eastAsia"/>
          <w:kern w:val="2"/>
          <w:sz w:val="21"/>
          <w:szCs w:val="24"/>
          <w:lang w:val="en-US"/>
        </w:rPr>
        <w:t>相关建筑图纸</w:t>
      </w:r>
    </w:p>
    <w:p w:rsidR="00FC1684" w:rsidRDefault="00460AA8" w:rsidP="00FC1684">
      <w:pPr>
        <w:pStyle w:val="1"/>
        <w:rPr>
          <w:kern w:val="2"/>
        </w:rPr>
      </w:pPr>
      <w:bookmarkStart w:id="22" w:name="_Toc420663550"/>
      <w:r>
        <w:rPr>
          <w:rFonts w:hint="eastAsia"/>
          <w:kern w:val="2"/>
        </w:rPr>
        <w:t>参考</w:t>
      </w:r>
      <w:r>
        <w:rPr>
          <w:kern w:val="2"/>
        </w:rPr>
        <w:t>标准</w:t>
      </w:r>
      <w:bookmarkEnd w:id="22"/>
    </w:p>
    <w:p w:rsidR="00460AA8" w:rsidRPr="00460AA8" w:rsidRDefault="00460AA8" w:rsidP="00460AA8">
      <w:pPr>
        <w:pStyle w:val="a0"/>
        <w:ind w:firstLine="420"/>
        <w:rPr>
          <w:kern w:val="2"/>
          <w:szCs w:val="24"/>
          <w:lang w:val="en-US"/>
        </w:rPr>
      </w:pPr>
      <w:bookmarkStart w:id="23" w:name="参考标准名称2"/>
      <w:bookmarkStart w:id="24" w:name="_Toc420663551"/>
      <w:r w:rsidRPr="00460AA8">
        <w:rPr>
          <w:rFonts w:hint="eastAsia"/>
          <w:kern w:val="2"/>
          <w:szCs w:val="24"/>
          <w:lang w:val="en-US"/>
        </w:rPr>
        <w:t>《绿色建筑评价标准》</w:t>
      </w:r>
      <w:r w:rsidRPr="00460AA8">
        <w:rPr>
          <w:rFonts w:hint="eastAsia"/>
          <w:kern w:val="2"/>
          <w:szCs w:val="24"/>
          <w:lang w:val="en-US"/>
        </w:rPr>
        <w:t>GB/T50378-2019</w:t>
      </w:r>
      <w:bookmarkEnd w:id="23"/>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5" w:name="OLE_LINK3"/>
      <w:bookmarkStart w:id="26"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5"/>
          <w:bookmarkEnd w:id="26"/>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4"/>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7909D1"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分子"/>
            <w:r w:rsidRPr="007B124C">
              <w:rPr>
                <w:rFonts w:hint="eastAsia"/>
                <w:kern w:val="2"/>
                <w:sz w:val="21"/>
                <w:szCs w:val="24"/>
                <w:lang w:val="en-US"/>
              </w:rPr>
              <w:t>2469.67</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9" w:name="面积分母"/>
            <w:r w:rsidRPr="007B124C">
              <w:rPr>
                <w:rFonts w:hint="eastAsia"/>
                <w:kern w:val="2"/>
                <w:sz w:val="21"/>
                <w:szCs w:val="24"/>
                <w:lang w:val="en-US"/>
              </w:rPr>
              <w:t>2564.59</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30" w:name="面积比"/>
            <w:r w:rsidRPr="007B124C">
              <w:rPr>
                <w:rFonts w:hint="eastAsia"/>
                <w:kern w:val="2"/>
                <w:sz w:val="21"/>
                <w:szCs w:val="24"/>
                <w:lang w:val="en-US"/>
              </w:rPr>
              <w:t>96.30</w:t>
            </w:r>
            <w:bookmarkEnd w:id="30"/>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7"/>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31" w:name="房间表"/>
            <w:r>
              <w:rPr>
                <w:rFonts w:ascii="宋体" w:hAnsi="宋体" w:cs="宋体" w:hint="eastAsia"/>
                <w:color w:val="000000"/>
                <w:szCs w:val="18"/>
                <w:lang w:val="en-US"/>
              </w:rPr>
              <w:lastRenderedPageBreak/>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1004[报告厅]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2177.91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13.09</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1006[专用教室]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42.89</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31.20</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1009[专用教室]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90.27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29.87</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1010[专用教室]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28.59</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1011[专用教室]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281.74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34.69</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166.79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66.89</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1019[档案室]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25.14</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82.36</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1027[会议室]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85.41</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1028[会议室]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67.78</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1029[会议室]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77.63</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1030[会议室]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88.74</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1031[办公室]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28.84</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1033[会议室]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27.91</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2003[专用教室]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755.47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56.96</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2004[专用教室]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1959.65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13.77</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2005[专用教室]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268.58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103.56</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166.79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100.68</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2009[档案室]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66.10</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89.29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49.04</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80.71</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79.82</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46.75</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67.25</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76.48</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83.01</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88.11</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88.71</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2020[办公室]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86.33</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3003[专用教室]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59.90</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3005[专用教室]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95.79</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3006[专用教室]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97.97</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3007[专用教室]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75.48</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58.00</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3011[档案室]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75.28</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65.36</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59.44</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127.84</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3016[会议室]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76.31</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65.46</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76.38</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98.28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129.05</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46.26</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61.53</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71.84</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79.80</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81.92</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76.28</w:t>
            </w:r>
          </w:p>
        </w:tc>
      </w:tr>
      <w:tr w:rsidR="00C30C2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71.23</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31"/>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2" w:name="工程名称5"/>
      <w:bookmarkStart w:id="33" w:name="总结论"/>
      <w:bookmarkEnd w:id="32"/>
      <w:r>
        <w:rPr>
          <w:rFonts w:hint="eastAsia"/>
          <w:kern w:val="2"/>
          <w:szCs w:val="24"/>
          <w:lang w:val="en-US"/>
        </w:rPr>
        <w:t>该建筑</w:t>
      </w:r>
      <w:r>
        <w:rPr>
          <w:rFonts w:hint="eastAsia"/>
        </w:rPr>
        <w:t>主要功能房间</w:t>
      </w:r>
      <w:bookmarkStart w:id="34" w:name="最小比例值"/>
      <w:r>
        <w:rPr>
          <w:rFonts w:hint="eastAsia"/>
          <w:kern w:val="2"/>
          <w:szCs w:val="24"/>
          <w:lang w:val="en-US"/>
        </w:rPr>
        <w:t>换气次数</w:t>
      </w:r>
      <w:bookmarkEnd w:id="34"/>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5" w:name="面积比2"/>
      <w:r w:rsidRPr="007B124C">
        <w:rPr>
          <w:rFonts w:hint="eastAsia"/>
          <w:kern w:val="2"/>
          <w:szCs w:val="24"/>
          <w:lang w:val="en-US"/>
        </w:rPr>
        <w:t>96.30</w:t>
      </w:r>
      <w:bookmarkEnd w:id="35"/>
      <w:r>
        <w:rPr>
          <w:kern w:val="2"/>
          <w:szCs w:val="24"/>
          <w:lang w:val="en-US"/>
        </w:rPr>
        <w:t>%</w:t>
      </w:r>
      <w:r>
        <w:rPr>
          <w:rFonts w:hint="eastAsia"/>
          <w:kern w:val="2"/>
          <w:szCs w:val="24"/>
          <w:lang w:val="en-US"/>
        </w:rPr>
        <w:t>，</w:t>
      </w:r>
      <w:bookmarkEnd w:id="33"/>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6" w:name="得分"/>
      <w:r>
        <w:rPr>
          <w:rFonts w:hint="eastAsia"/>
          <w:kern w:val="2"/>
          <w:szCs w:val="24"/>
          <w:lang w:val="en-US"/>
        </w:rPr>
        <w:t>7.0</w:t>
      </w:r>
      <w:bookmarkEnd w:id="36"/>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D1" w:rsidRDefault="007909D1">
      <w:pPr>
        <w:spacing w:line="240" w:lineRule="auto"/>
      </w:pPr>
      <w:r>
        <w:separator/>
      </w:r>
    </w:p>
  </w:endnote>
  <w:endnote w:type="continuationSeparator" w:id="0">
    <w:p w:rsidR="007909D1" w:rsidRDefault="0079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7909D1"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rsidR="00D116EB" w:rsidRPr="00F5023B" w:rsidRDefault="007909D1"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AC2957">
                <w:rPr>
                  <w:rFonts w:asciiTheme="minorEastAsia" w:eastAsiaTheme="minorEastAsia" w:hAnsiTheme="minorEastAsia"/>
                  <w:bCs/>
                  <w:noProof/>
                  <w:sz w:val="20"/>
                  <w:szCs w:val="21"/>
                </w:rPr>
                <w:t>4</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AC2957">
                <w:rPr>
                  <w:rFonts w:asciiTheme="minorEastAsia" w:eastAsiaTheme="minorEastAsia" w:hAnsiTheme="minorEastAsia"/>
                  <w:bCs/>
                  <w:noProof/>
                  <w:sz w:val="20"/>
                  <w:szCs w:val="21"/>
                </w:rPr>
                <w:t>4</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5C6D1E">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5C6D1E">
            <w:rPr>
              <w:rFonts w:asciiTheme="minorEastAsia" w:eastAsiaTheme="minorEastAsia" w:hAnsiTheme="minorEastAsia"/>
              <w:sz w:val="20"/>
              <w:szCs w:val="21"/>
            </w:rPr>
            <w:t>3</w:t>
          </w:r>
        </w:p>
      </w:tc>
    </w:tr>
  </w:tbl>
  <w:p w:rsidR="00D116EB" w:rsidRDefault="00D116E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D1" w:rsidRDefault="007909D1">
      <w:pPr>
        <w:spacing w:line="240" w:lineRule="auto"/>
      </w:pPr>
      <w:r>
        <w:separator/>
      </w:r>
    </w:p>
  </w:footnote>
  <w:footnote w:type="continuationSeparator" w:id="0">
    <w:p w:rsidR="007909D1" w:rsidRDefault="007909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57"/>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431D13"/>
    <w:rsid w:val="004513F7"/>
    <w:rsid w:val="00457EFE"/>
    <w:rsid w:val="00460AA8"/>
    <w:rsid w:val="004946E4"/>
    <w:rsid w:val="0051229F"/>
    <w:rsid w:val="005920CA"/>
    <w:rsid w:val="005C6D1E"/>
    <w:rsid w:val="005F5C93"/>
    <w:rsid w:val="005F6099"/>
    <w:rsid w:val="00646B82"/>
    <w:rsid w:val="00670BE4"/>
    <w:rsid w:val="00694BF6"/>
    <w:rsid w:val="006B226B"/>
    <w:rsid w:val="006D5658"/>
    <w:rsid w:val="007109AF"/>
    <w:rsid w:val="0071743A"/>
    <w:rsid w:val="00717EFF"/>
    <w:rsid w:val="00772B34"/>
    <w:rsid w:val="00775530"/>
    <w:rsid w:val="007909D1"/>
    <w:rsid w:val="007D7DA5"/>
    <w:rsid w:val="008E189C"/>
    <w:rsid w:val="00927560"/>
    <w:rsid w:val="009727E4"/>
    <w:rsid w:val="009A4679"/>
    <w:rsid w:val="009F7F00"/>
    <w:rsid w:val="00A37C21"/>
    <w:rsid w:val="00A87B3B"/>
    <w:rsid w:val="00AA2A10"/>
    <w:rsid w:val="00AC2957"/>
    <w:rsid w:val="00AC7365"/>
    <w:rsid w:val="00B35FE6"/>
    <w:rsid w:val="00B75415"/>
    <w:rsid w:val="00BA40F1"/>
    <w:rsid w:val="00BB00D4"/>
    <w:rsid w:val="00BB06E3"/>
    <w:rsid w:val="00C03E74"/>
    <w:rsid w:val="00C30C27"/>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47F445-F0CE-4088-87F4-DF334720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1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2AA1-E343-42C4-8932-DE92B748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tmp32.dotx</Template>
  <TotalTime>0</TotalTime>
  <Pages>1</Pages>
  <Words>406</Words>
  <Characters>2317</Characters>
  <Application>Microsoft Office Word</Application>
  <DocSecurity>0</DocSecurity>
  <Lines>19</Lines>
  <Paragraphs>5</Paragraphs>
  <ScaleCrop>false</ScaleCrop>
  <Company>Microsoft</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Windows10</dc:creator>
  <cp:keywords/>
  <dc:description/>
  <cp:lastModifiedBy>Windows10</cp:lastModifiedBy>
  <cp:revision>2</cp:revision>
  <dcterms:created xsi:type="dcterms:W3CDTF">2023-02-25T06:44:00Z</dcterms:created>
  <dcterms:modified xsi:type="dcterms:W3CDTF">2023-02-25T06:44:00Z</dcterms:modified>
</cp:coreProperties>
</file>