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D429" w14:textId="77777777" w:rsidR="00B75915" w:rsidRDefault="00B75915" w:rsidP="00720D61">
      <w:pPr>
        <w:spacing w:beforeLines="100" w:before="312" w:line="180" w:lineRule="atLeast"/>
        <w:rPr>
          <w:b/>
          <w:bCs/>
          <w:sz w:val="72"/>
          <w:szCs w:val="72"/>
        </w:rPr>
      </w:pPr>
    </w:p>
    <w:p w14:paraId="45CAB60D" w14:textId="77777777" w:rsidR="00B75915" w:rsidRDefault="00B75915" w:rsidP="00720D61">
      <w:pPr>
        <w:spacing w:beforeLines="100" w:before="312" w:line="180" w:lineRule="atLeast"/>
        <w:rPr>
          <w:b/>
          <w:bCs/>
          <w:sz w:val="72"/>
          <w:szCs w:val="72"/>
        </w:rPr>
      </w:pPr>
    </w:p>
    <w:p w14:paraId="6196395E" w14:textId="77777777" w:rsidR="00B75915" w:rsidRDefault="00B75915" w:rsidP="00720D61">
      <w:pPr>
        <w:spacing w:beforeLines="100" w:before="312" w:line="180" w:lineRule="atLeast"/>
        <w:rPr>
          <w:b/>
          <w:bCs/>
          <w:sz w:val="72"/>
          <w:szCs w:val="72"/>
        </w:rPr>
      </w:pPr>
    </w:p>
    <w:p w14:paraId="065FB754" w14:textId="77777777" w:rsidR="00B75915" w:rsidRDefault="00B75915" w:rsidP="00720D61">
      <w:pPr>
        <w:spacing w:beforeLines="100" w:before="312" w:line="180" w:lineRule="atLeast"/>
        <w:rPr>
          <w:b/>
          <w:bCs/>
          <w:sz w:val="72"/>
          <w:szCs w:val="72"/>
        </w:rPr>
      </w:pPr>
    </w:p>
    <w:p w14:paraId="5A906D7F" w14:textId="2108CEF6" w:rsidR="00720D61" w:rsidRPr="0063583F" w:rsidRDefault="00720D61" w:rsidP="00720D61">
      <w:pPr>
        <w:spacing w:beforeLines="100" w:before="312" w:line="180" w:lineRule="atLeast"/>
        <w:rPr>
          <w:b/>
          <w:bCs/>
          <w:sz w:val="72"/>
          <w:szCs w:val="72"/>
        </w:rPr>
      </w:pPr>
      <w:r w:rsidRPr="0063583F">
        <w:rPr>
          <w:rFonts w:hint="eastAsia"/>
          <w:b/>
          <w:bCs/>
          <w:sz w:val="72"/>
          <w:szCs w:val="72"/>
        </w:rPr>
        <w:t>建筑采光分析报告书</w:t>
      </w:r>
    </w:p>
    <w:p w14:paraId="45E044CF" w14:textId="226C2461" w:rsidR="00720D61" w:rsidRDefault="00720D61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29BC5DE7" w14:textId="3A6B3764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3E38D451" w14:textId="2535EADD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207FE60C" w14:textId="65A911F4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2222B54E" w14:textId="289227E3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0A10EBF0" w14:textId="4637F9B4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6C734BF9" w14:textId="1E368AA4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2D7180BC" w14:textId="766466E3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04CC1452" w14:textId="24343906" w:rsidR="00B75915" w:rsidRDefault="00B75915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0B190A0D" w14:textId="0A0A9B8A" w:rsidR="00D45649" w:rsidRDefault="00D45649">
      <w:pPr>
        <w:snapToGrid/>
        <w:jc w:val="left"/>
        <w:rPr>
          <w:rFonts w:ascii="Times New Roman" w:hAnsi="Times New Roman"/>
          <w:b/>
          <w:bCs/>
          <w:kern w:val="32"/>
          <w:sz w:val="28"/>
          <w:szCs w:val="28"/>
          <w:lang w:val="en-US"/>
        </w:rPr>
      </w:pPr>
    </w:p>
    <w:p w14:paraId="2770E520" w14:textId="77777777" w:rsidR="00CF54F9" w:rsidRDefault="00CF54F9" w:rsidP="00CF54F9">
      <w:pPr>
        <w:spacing w:line="100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112B2CD" w14:textId="4514A013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302861" w:history="1">
        <w:r w:rsidRPr="00063946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t>1</w:t>
        </w:r>
      </w:hyperlink>
    </w:p>
    <w:p w14:paraId="35622276" w14:textId="1D71FF7D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62" w:history="1">
        <w:r w:rsidRPr="0006394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Pr="0006394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t>1</w:t>
        </w:r>
      </w:hyperlink>
    </w:p>
    <w:p w14:paraId="10D0E75B" w14:textId="2AD42A91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63" w:history="1">
        <w:r w:rsidRPr="0006394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>
          <w:rPr>
            <w:rStyle w:val="a6"/>
            <w:rFonts w:hint="eastAsia"/>
          </w:rPr>
          <w:t>采光计算参数取值</w:t>
        </w:r>
        <w:r>
          <w:rPr>
            <w:webHidden/>
          </w:rPr>
          <w:tab/>
        </w:r>
        <w:r>
          <w:rPr>
            <w:webHidden/>
          </w:rPr>
          <w:t>1</w:t>
        </w:r>
      </w:hyperlink>
    </w:p>
    <w:p w14:paraId="39484369" w14:textId="6AA28C91" w:rsidR="00CF54F9" w:rsidRDefault="00CF54F9" w:rsidP="00CF54F9">
      <w:pPr>
        <w:pStyle w:val="TOC2"/>
        <w:rPr>
          <w:rFonts w:asciiTheme="minorHAnsi" w:eastAsiaTheme="minorEastAsia" w:hAnsiTheme="minorHAnsi" w:cstheme="minorBidi"/>
          <w:szCs w:val="28"/>
          <w:lang w:bidi="th-TH"/>
        </w:rPr>
      </w:pPr>
      <w:hyperlink w:anchor="_Toc123302864" w:history="1">
        <w:r w:rsidRPr="00063946">
          <w:rPr>
            <w:rStyle w:val="a6"/>
          </w:rPr>
          <w:t>3.1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>
          <w:rPr>
            <w:rStyle w:val="a6"/>
            <w:rFonts w:hint="eastAsia"/>
          </w:rPr>
          <w:t>模拟</w:t>
        </w:r>
        <w:r w:rsidR="009D1D6A">
          <w:rPr>
            <w:rStyle w:val="a6"/>
            <w:rFonts w:hint="eastAsia"/>
          </w:rPr>
          <w:t>分析条件说明</w:t>
        </w:r>
        <w:r>
          <w:rPr>
            <w:webHidden/>
          </w:rPr>
          <w:tab/>
        </w:r>
        <w:r w:rsidR="009D1D6A">
          <w:rPr>
            <w:webHidden/>
          </w:rPr>
          <w:t>1</w:t>
        </w:r>
      </w:hyperlink>
    </w:p>
    <w:p w14:paraId="244ED336" w14:textId="4B3F001C" w:rsidR="00CF54F9" w:rsidRDefault="00CF54F9" w:rsidP="00CF54F9">
      <w:pPr>
        <w:pStyle w:val="TOC2"/>
      </w:pPr>
      <w:hyperlink w:anchor="_Toc123302865" w:history="1">
        <w:r w:rsidRPr="00063946">
          <w:rPr>
            <w:rStyle w:val="a6"/>
          </w:rPr>
          <w:t>3.2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 w:rsidR="009D1D6A">
          <w:rPr>
            <w:rStyle w:val="a6"/>
            <w:rFonts w:hint="eastAsia"/>
          </w:rPr>
          <w:t>门窗类型</w:t>
        </w:r>
        <w:r>
          <w:rPr>
            <w:webHidden/>
          </w:rPr>
          <w:tab/>
        </w:r>
        <w:r w:rsidR="009D1D6A">
          <w:rPr>
            <w:webHidden/>
          </w:rPr>
          <w:t>1</w:t>
        </w:r>
      </w:hyperlink>
    </w:p>
    <w:p w14:paraId="6F1D9D82" w14:textId="1268FF24" w:rsidR="009D1D6A" w:rsidRDefault="009D1D6A" w:rsidP="009D1D6A">
      <w:pPr>
        <w:pStyle w:val="TOC3"/>
      </w:pPr>
      <w:hyperlink w:anchor="_Toc123302878" w:history="1">
        <w:r>
          <w:rPr>
            <w:rStyle w:val="a6"/>
          </w:rPr>
          <w:t>3</w:t>
        </w:r>
        <w:r w:rsidRPr="00063946">
          <w:rPr>
            <w:rStyle w:val="a6"/>
          </w:rPr>
          <w:t>.</w:t>
        </w:r>
        <w:r>
          <w:rPr>
            <w:rStyle w:val="a6"/>
          </w:rPr>
          <w:t>2</w:t>
        </w:r>
        <w:r w:rsidRPr="00063946">
          <w:rPr>
            <w:rStyle w:val="a6"/>
          </w:rPr>
          <w:t>.1</w:t>
        </w:r>
        <w:r>
          <w:rPr>
            <w:rFonts w:asciiTheme="minorHAnsi" w:eastAsiaTheme="minorEastAsia" w:hAnsiTheme="minorHAnsi" w:cstheme="minorBidi"/>
            <w:szCs w:val="28"/>
            <w:lang w:bidi="th-TH"/>
          </w:rPr>
          <w:tab/>
        </w:r>
        <w:r>
          <w:rPr>
            <w:rStyle w:val="a6"/>
            <w:rFonts w:hint="eastAsia"/>
          </w:rPr>
          <w:t>普通窗</w:t>
        </w:r>
        <w:r>
          <w:rPr>
            <w:webHidden/>
          </w:rPr>
          <w:tab/>
        </w:r>
        <w:r>
          <w:rPr>
            <w:webHidden/>
          </w:rPr>
          <w:t>1</w:t>
        </w:r>
      </w:hyperlink>
    </w:p>
    <w:p w14:paraId="1DB67FF8" w14:textId="5A4E4460" w:rsidR="009D1D6A" w:rsidRPr="009D1D6A" w:rsidRDefault="009D1D6A" w:rsidP="009D1D6A">
      <w:pPr>
        <w:pStyle w:val="TOC3"/>
        <w:tabs>
          <w:tab w:val="clear" w:pos="900"/>
        </w:tabs>
        <w:rPr>
          <w:rFonts w:asciiTheme="minorHAnsi" w:eastAsiaTheme="minorEastAsia" w:hAnsiTheme="minorHAnsi" w:cstheme="minorBidi" w:hint="eastAsia"/>
          <w:szCs w:val="28"/>
          <w:lang w:bidi="th-TH"/>
        </w:rPr>
      </w:pPr>
      <w:hyperlink w:anchor="_Toc123302878" w:history="1">
        <w:r>
          <w:rPr>
            <w:rStyle w:val="a6"/>
          </w:rPr>
          <w:t>3</w:t>
        </w:r>
        <w:r w:rsidRPr="00063946">
          <w:rPr>
            <w:rStyle w:val="a6"/>
          </w:rPr>
          <w:t>.2.</w:t>
        </w:r>
        <w:r>
          <w:rPr>
            <w:rStyle w:val="a6"/>
          </w:rPr>
          <w:t>2</w:t>
        </w:r>
        <w:r>
          <w:rPr>
            <w:rStyle w:val="a6"/>
            <w:rFonts w:hint="eastAsia"/>
          </w:rPr>
          <w:t>玻璃幕墙</w:t>
        </w:r>
        <w:r>
          <w:rPr>
            <w:webHidden/>
          </w:rPr>
          <w:tab/>
        </w:r>
        <w:r>
          <w:rPr>
            <w:webHidden/>
          </w:rPr>
          <w:t>2</w:t>
        </w:r>
      </w:hyperlink>
    </w:p>
    <w:p w14:paraId="7F097DB4" w14:textId="0815B6BD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66" w:history="1">
        <w:r w:rsidRPr="0006394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="009D1D6A">
          <w:rPr>
            <w:rStyle w:val="a6"/>
            <w:rFonts w:hint="eastAsia"/>
          </w:rPr>
          <w:t>房间模拟结果</w:t>
        </w:r>
        <w:r>
          <w:rPr>
            <w:webHidden/>
          </w:rPr>
          <w:tab/>
        </w:r>
        <w:r w:rsidR="009D1D6A">
          <w:rPr>
            <w:webHidden/>
          </w:rPr>
          <w:t>2</w:t>
        </w:r>
      </w:hyperlink>
    </w:p>
    <w:p w14:paraId="666B07EC" w14:textId="394D0FA4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71" w:history="1">
        <w:r w:rsidRPr="0006394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="009D1D6A">
          <w:rPr>
            <w:rStyle w:val="a6"/>
            <w:rFonts w:hint="eastAsia"/>
          </w:rPr>
          <w:t>采光效果分析彩图</w:t>
        </w:r>
        <w:r>
          <w:rPr>
            <w:webHidden/>
          </w:rPr>
          <w:tab/>
        </w:r>
        <w:r w:rsidR="009D1D6A">
          <w:rPr>
            <w:webHidden/>
          </w:rPr>
          <w:t>3</w:t>
        </w:r>
      </w:hyperlink>
    </w:p>
    <w:p w14:paraId="331BDBE6" w14:textId="14A306A5" w:rsidR="00CF54F9" w:rsidRDefault="00CF54F9" w:rsidP="00CF54F9">
      <w:pPr>
        <w:pStyle w:val="TOC1"/>
        <w:rPr>
          <w:rFonts w:asciiTheme="minorHAnsi" w:eastAsiaTheme="minorEastAsia" w:hAnsiTheme="minorHAnsi" w:cstheme="minorBidi"/>
          <w:b w:val="0"/>
          <w:bCs w:val="0"/>
          <w:szCs w:val="28"/>
          <w:lang w:bidi="th-TH"/>
        </w:rPr>
      </w:pPr>
      <w:hyperlink w:anchor="_Toc123302872" w:history="1">
        <w:r w:rsidRPr="0006394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8"/>
            <w:lang w:bidi="th-TH"/>
          </w:rPr>
          <w:tab/>
        </w:r>
        <w:r w:rsidR="009D1D6A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 w:rsidR="009D1D6A">
          <w:rPr>
            <w:webHidden/>
          </w:rPr>
          <w:t>6</w:t>
        </w:r>
      </w:hyperlink>
    </w:p>
    <w:p w14:paraId="634822DC" w14:textId="77777777" w:rsidR="009D1D6A" w:rsidRDefault="009D1D6A" w:rsidP="00CF54F9">
      <w:pPr>
        <w:pStyle w:val="TOC1"/>
      </w:pPr>
    </w:p>
    <w:p w14:paraId="5BB11C94" w14:textId="77777777" w:rsidR="009D1D6A" w:rsidRDefault="009D1D6A" w:rsidP="00CF54F9">
      <w:pPr>
        <w:pStyle w:val="TOC1"/>
      </w:pPr>
    </w:p>
    <w:p w14:paraId="4F0CC2AF" w14:textId="77777777" w:rsidR="009D1D6A" w:rsidRDefault="009D1D6A" w:rsidP="00CF54F9">
      <w:pPr>
        <w:pStyle w:val="TOC1"/>
      </w:pPr>
    </w:p>
    <w:p w14:paraId="01F9CF2E" w14:textId="77777777" w:rsidR="009D1D6A" w:rsidRDefault="009D1D6A" w:rsidP="00CF54F9">
      <w:pPr>
        <w:pStyle w:val="TOC1"/>
      </w:pPr>
    </w:p>
    <w:p w14:paraId="461A7DB7" w14:textId="77777777" w:rsidR="009D1D6A" w:rsidRDefault="009D1D6A" w:rsidP="00CF54F9">
      <w:pPr>
        <w:pStyle w:val="TOC1"/>
      </w:pPr>
    </w:p>
    <w:p w14:paraId="4ED4D2BA" w14:textId="77777777" w:rsidR="009D1D6A" w:rsidRDefault="009D1D6A" w:rsidP="00CF54F9">
      <w:pPr>
        <w:pStyle w:val="TOC1"/>
      </w:pPr>
    </w:p>
    <w:p w14:paraId="39916CFA" w14:textId="77777777" w:rsidR="009D1D6A" w:rsidRDefault="009D1D6A" w:rsidP="00CF54F9">
      <w:pPr>
        <w:pStyle w:val="TOC1"/>
      </w:pPr>
    </w:p>
    <w:p w14:paraId="15122548" w14:textId="77777777" w:rsidR="009D1D6A" w:rsidRDefault="009D1D6A" w:rsidP="00CF54F9">
      <w:pPr>
        <w:pStyle w:val="TOC1"/>
      </w:pPr>
    </w:p>
    <w:p w14:paraId="7B2D4A1F" w14:textId="77777777" w:rsidR="009D1D6A" w:rsidRDefault="009D1D6A" w:rsidP="00CF54F9">
      <w:pPr>
        <w:pStyle w:val="TOC1"/>
      </w:pPr>
    </w:p>
    <w:p w14:paraId="6D251BBB" w14:textId="77777777" w:rsidR="009D1D6A" w:rsidRDefault="009D1D6A" w:rsidP="00CF54F9">
      <w:pPr>
        <w:pStyle w:val="TOC1"/>
      </w:pPr>
    </w:p>
    <w:p w14:paraId="4A2B25D7" w14:textId="77777777" w:rsidR="009D1D6A" w:rsidRDefault="009D1D6A" w:rsidP="00CF54F9">
      <w:pPr>
        <w:pStyle w:val="TOC1"/>
      </w:pPr>
    </w:p>
    <w:p w14:paraId="5D86613B" w14:textId="77777777" w:rsidR="009D1D6A" w:rsidRDefault="009D1D6A" w:rsidP="00CF54F9">
      <w:pPr>
        <w:pStyle w:val="TOC1"/>
      </w:pPr>
    </w:p>
    <w:p w14:paraId="2DBF80B5" w14:textId="77777777" w:rsidR="009D1D6A" w:rsidRDefault="009D1D6A" w:rsidP="00CF54F9">
      <w:pPr>
        <w:pStyle w:val="TOC1"/>
      </w:pPr>
    </w:p>
    <w:p w14:paraId="30A939DD" w14:textId="77777777" w:rsidR="009D1D6A" w:rsidRDefault="009D1D6A" w:rsidP="00CF54F9">
      <w:pPr>
        <w:pStyle w:val="TOC1"/>
      </w:pPr>
    </w:p>
    <w:p w14:paraId="75B8D6A0" w14:textId="77777777" w:rsidR="009D1D6A" w:rsidRDefault="009D1D6A" w:rsidP="00CF54F9">
      <w:pPr>
        <w:pStyle w:val="TOC1"/>
      </w:pPr>
    </w:p>
    <w:p w14:paraId="01DC4A9D" w14:textId="77777777" w:rsidR="009D1D6A" w:rsidRDefault="009D1D6A" w:rsidP="00CF54F9">
      <w:pPr>
        <w:pStyle w:val="TOC1"/>
      </w:pPr>
    </w:p>
    <w:p w14:paraId="2521CEEA" w14:textId="77777777" w:rsidR="009D1D6A" w:rsidRDefault="009D1D6A" w:rsidP="00CF54F9">
      <w:pPr>
        <w:pStyle w:val="TOC1"/>
      </w:pPr>
    </w:p>
    <w:p w14:paraId="6490B1EB" w14:textId="77777777" w:rsidR="009D1D6A" w:rsidRDefault="009D1D6A" w:rsidP="00CF54F9">
      <w:pPr>
        <w:pStyle w:val="TOC1"/>
      </w:pPr>
    </w:p>
    <w:p w14:paraId="79BA1CD9" w14:textId="77777777" w:rsidR="009D1D6A" w:rsidRDefault="009D1D6A" w:rsidP="00CF54F9">
      <w:pPr>
        <w:pStyle w:val="TOC1"/>
      </w:pPr>
    </w:p>
    <w:p w14:paraId="1AAB71D0" w14:textId="77777777" w:rsidR="009D1D6A" w:rsidRDefault="009D1D6A" w:rsidP="00CF54F9">
      <w:pPr>
        <w:pStyle w:val="TOC1"/>
      </w:pPr>
    </w:p>
    <w:p w14:paraId="4F380C45" w14:textId="77777777" w:rsidR="009D1D6A" w:rsidRDefault="009D1D6A" w:rsidP="00CF54F9">
      <w:pPr>
        <w:pStyle w:val="TOC1"/>
      </w:pPr>
    </w:p>
    <w:p w14:paraId="6C57296A" w14:textId="77777777" w:rsidR="009D1D6A" w:rsidRDefault="009D1D6A" w:rsidP="00CF54F9">
      <w:pPr>
        <w:pStyle w:val="TOC1"/>
      </w:pPr>
    </w:p>
    <w:p w14:paraId="3E50E997" w14:textId="77777777" w:rsidR="009D1D6A" w:rsidRDefault="009D1D6A" w:rsidP="00CF54F9">
      <w:pPr>
        <w:pStyle w:val="TOC1"/>
      </w:pPr>
    </w:p>
    <w:p w14:paraId="3A4B7181" w14:textId="77777777" w:rsidR="009D1D6A" w:rsidRDefault="009D1D6A" w:rsidP="00CF54F9">
      <w:pPr>
        <w:pStyle w:val="TOC1"/>
      </w:pPr>
    </w:p>
    <w:p w14:paraId="7FF9C0BA" w14:textId="77777777" w:rsidR="009D1D6A" w:rsidRDefault="009D1D6A" w:rsidP="00CF54F9">
      <w:pPr>
        <w:pStyle w:val="TOC1"/>
      </w:pPr>
    </w:p>
    <w:p w14:paraId="28963970" w14:textId="77777777" w:rsidR="009D1D6A" w:rsidRDefault="009D1D6A" w:rsidP="00CF54F9">
      <w:pPr>
        <w:pStyle w:val="TOC1"/>
      </w:pPr>
    </w:p>
    <w:p w14:paraId="231BFFB7" w14:textId="77777777" w:rsidR="009D1D6A" w:rsidRDefault="009D1D6A" w:rsidP="00CF54F9">
      <w:pPr>
        <w:pStyle w:val="TOC1"/>
      </w:pPr>
    </w:p>
    <w:p w14:paraId="09E3FA6B" w14:textId="26263716" w:rsidR="00B75915" w:rsidRPr="00CF54F9" w:rsidRDefault="00CF54F9" w:rsidP="00CF54F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8"/>
          <w:lang w:bidi="th-TH"/>
        </w:rPr>
      </w:pPr>
      <w:r>
        <w:fldChar w:fldCharType="end"/>
      </w:r>
    </w:p>
    <w:p w14:paraId="342551AC" w14:textId="4E163AF2" w:rsidR="00720D61" w:rsidRDefault="00720D61" w:rsidP="00720D61">
      <w:pPr>
        <w:pStyle w:val="1"/>
        <w:ind w:left="432" w:hanging="432"/>
      </w:pPr>
      <w:r>
        <w:rPr>
          <w:rFonts w:hint="eastAsia"/>
        </w:rPr>
        <w:lastRenderedPageBreak/>
        <w:t>建筑概况</w:t>
      </w:r>
    </w:p>
    <w:p w14:paraId="36347FC2" w14:textId="17160A13" w:rsidR="00720D61" w:rsidRPr="00720D61" w:rsidRDefault="00720D61" w:rsidP="00720D61">
      <w:pPr>
        <w:pStyle w:val="a0"/>
        <w:rPr>
          <w:lang w:val="en-US"/>
        </w:rPr>
      </w:pPr>
      <w:r>
        <w:rPr>
          <w:rFonts w:hint="eastAsia"/>
          <w:lang w:val="en-US"/>
        </w:rPr>
        <w:t>·</w:t>
      </w:r>
    </w:p>
    <w:tbl>
      <w:tblPr>
        <w:tblpPr w:leftFromText="180" w:rightFromText="180" w:vertAnchor="text" w:horzAnchor="margin" w:tblpY="158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5"/>
        <w:gridCol w:w="2385"/>
        <w:gridCol w:w="1614"/>
        <w:gridCol w:w="1912"/>
      </w:tblGrid>
      <w:tr w:rsidR="00720D61" w:rsidRPr="0042654D" w14:paraId="1CB2F8A2" w14:textId="77777777" w:rsidTr="00720D61">
        <w:tc>
          <w:tcPr>
            <w:tcW w:w="2175" w:type="dxa"/>
            <w:shd w:val="clear" w:color="auto" w:fill="E6E6E6"/>
          </w:tcPr>
          <w:p w14:paraId="16BB0097" w14:textId="77777777" w:rsidR="00720D61" w:rsidRPr="00531E27" w:rsidRDefault="00720D61" w:rsidP="004E66B6">
            <w:pPr>
              <w:pStyle w:val="a0"/>
            </w:pPr>
            <w:r w:rsidRPr="00531E27">
              <w:t>项目所在地</w:t>
            </w:r>
          </w:p>
        </w:tc>
        <w:tc>
          <w:tcPr>
            <w:tcW w:w="5911" w:type="dxa"/>
            <w:gridSpan w:val="3"/>
          </w:tcPr>
          <w:p w14:paraId="1F1250D0" w14:textId="77777777" w:rsidR="00720D61" w:rsidRPr="00531E27" w:rsidRDefault="00720D61" w:rsidP="004E66B6">
            <w:pPr>
              <w:pStyle w:val="a0"/>
            </w:pPr>
            <w:bookmarkStart w:id="0" w:name="项目地点"/>
            <w:r>
              <w:t>广州</w:t>
            </w:r>
            <w:bookmarkEnd w:id="0"/>
          </w:p>
        </w:tc>
      </w:tr>
      <w:tr w:rsidR="00720D61" w:rsidRPr="0042654D" w14:paraId="0C7C0D4A" w14:textId="77777777" w:rsidTr="00720D61">
        <w:tc>
          <w:tcPr>
            <w:tcW w:w="2175" w:type="dxa"/>
            <w:shd w:val="clear" w:color="auto" w:fill="E6E6E6"/>
          </w:tcPr>
          <w:p w14:paraId="18F913C1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光气候分区</w:t>
            </w:r>
          </w:p>
        </w:tc>
        <w:tc>
          <w:tcPr>
            <w:tcW w:w="2385" w:type="dxa"/>
          </w:tcPr>
          <w:p w14:paraId="26778FBB" w14:textId="77777777" w:rsidR="00720D61" w:rsidRPr="00531E27" w:rsidRDefault="00720D61" w:rsidP="004E66B6">
            <w:pPr>
              <w:pStyle w:val="a0"/>
            </w:pPr>
            <w:bookmarkStart w:id="1" w:name="光气候分区"/>
            <w:r>
              <w:t>III</w:t>
            </w:r>
            <w:bookmarkEnd w:id="1"/>
          </w:p>
        </w:tc>
        <w:tc>
          <w:tcPr>
            <w:tcW w:w="1614" w:type="dxa"/>
            <w:shd w:val="clear" w:color="auto" w:fill="E0E0E0"/>
          </w:tcPr>
          <w:p w14:paraId="53D1D0C0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光气候系数K</w:t>
            </w:r>
          </w:p>
        </w:tc>
        <w:tc>
          <w:tcPr>
            <w:tcW w:w="1912" w:type="dxa"/>
          </w:tcPr>
          <w:p w14:paraId="33422B18" w14:textId="77777777" w:rsidR="00720D61" w:rsidRPr="00531E27" w:rsidRDefault="00720D61" w:rsidP="004E66B6">
            <w:pPr>
              <w:pStyle w:val="a0"/>
            </w:pPr>
            <w:bookmarkStart w:id="2" w:name="光气候系数K"/>
            <w:r>
              <w:t>1.00</w:t>
            </w:r>
            <w:bookmarkEnd w:id="2"/>
          </w:p>
        </w:tc>
      </w:tr>
      <w:tr w:rsidR="00720D61" w:rsidRPr="0042654D" w14:paraId="73306FD5" w14:textId="77777777" w:rsidTr="00720D61">
        <w:tc>
          <w:tcPr>
            <w:tcW w:w="2175" w:type="dxa"/>
            <w:shd w:val="clear" w:color="auto" w:fill="E6E6E6"/>
          </w:tcPr>
          <w:p w14:paraId="0E1693FF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建筑面积</w:t>
            </w:r>
          </w:p>
        </w:tc>
        <w:tc>
          <w:tcPr>
            <w:tcW w:w="5911" w:type="dxa"/>
            <w:gridSpan w:val="3"/>
          </w:tcPr>
          <w:p w14:paraId="13385563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 xml:space="preserve">地上  </w:t>
            </w:r>
            <w:bookmarkStart w:id="3" w:name="地上建筑面积"/>
            <w:r>
              <w:t>10839.07</w:t>
            </w:r>
            <w:bookmarkEnd w:id="3"/>
            <w:r w:rsidRPr="00531E27">
              <w:rPr>
                <w:rFonts w:hint="eastAsia"/>
              </w:rPr>
              <w:t xml:space="preserve">㎡    地下  </w:t>
            </w:r>
            <w:bookmarkStart w:id="4" w:name="地下建筑面积"/>
            <w:r>
              <w:t>0.00</w:t>
            </w:r>
            <w:bookmarkEnd w:id="4"/>
            <w:r w:rsidRPr="00531E27">
              <w:rPr>
                <w:rFonts w:hint="eastAsia"/>
              </w:rPr>
              <w:t>㎡</w:t>
            </w:r>
          </w:p>
        </w:tc>
      </w:tr>
      <w:tr w:rsidR="00720D61" w:rsidRPr="0042654D" w14:paraId="5DE6E625" w14:textId="77777777" w:rsidTr="00720D61">
        <w:tc>
          <w:tcPr>
            <w:tcW w:w="2175" w:type="dxa"/>
            <w:shd w:val="clear" w:color="auto" w:fill="E6E6E6"/>
          </w:tcPr>
          <w:p w14:paraId="243F396A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建筑层数</w:t>
            </w:r>
          </w:p>
        </w:tc>
        <w:tc>
          <w:tcPr>
            <w:tcW w:w="5911" w:type="dxa"/>
            <w:gridSpan w:val="3"/>
          </w:tcPr>
          <w:p w14:paraId="288A54E0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 xml:space="preserve">地上  </w:t>
            </w:r>
            <w:bookmarkStart w:id="5" w:name="地上建筑层数"/>
            <w:r>
              <w:t>7</w:t>
            </w:r>
            <w:bookmarkEnd w:id="5"/>
            <w:r w:rsidRPr="00531E27">
              <w:rPr>
                <w:rFonts w:hint="eastAsia"/>
              </w:rPr>
              <w:t xml:space="preserve">          地下 </w:t>
            </w:r>
            <w:bookmarkStart w:id="6" w:name="地下建筑层数"/>
            <w:r>
              <w:t>0</w:t>
            </w:r>
            <w:bookmarkEnd w:id="6"/>
          </w:p>
        </w:tc>
      </w:tr>
      <w:tr w:rsidR="00720D61" w:rsidRPr="0042654D" w14:paraId="45D5F724" w14:textId="77777777" w:rsidTr="00720D61">
        <w:tc>
          <w:tcPr>
            <w:tcW w:w="2175" w:type="dxa"/>
            <w:shd w:val="clear" w:color="auto" w:fill="E6E6E6"/>
          </w:tcPr>
          <w:p w14:paraId="7E18124C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建筑高度</w:t>
            </w:r>
          </w:p>
        </w:tc>
        <w:tc>
          <w:tcPr>
            <w:tcW w:w="5911" w:type="dxa"/>
            <w:gridSpan w:val="3"/>
          </w:tcPr>
          <w:p w14:paraId="7C82ED49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 xml:space="preserve">地上 </w:t>
            </w:r>
            <w:bookmarkStart w:id="7" w:name="地上建筑高度"/>
            <w:r>
              <w:t>30.10</w:t>
            </w:r>
            <w:bookmarkEnd w:id="7"/>
            <w:r w:rsidRPr="00531E27">
              <w:rPr>
                <w:rFonts w:hint="eastAsia"/>
              </w:rPr>
              <w:t xml:space="preserve"> m     地下  </w:t>
            </w:r>
            <w:bookmarkStart w:id="8" w:name="地下建筑高度"/>
            <w:r>
              <w:t>0.00</w:t>
            </w:r>
            <w:bookmarkEnd w:id="8"/>
            <w:r w:rsidRPr="00531E27">
              <w:rPr>
                <w:rFonts w:hint="eastAsia"/>
              </w:rPr>
              <w:t>m</w:t>
            </w:r>
          </w:p>
        </w:tc>
      </w:tr>
      <w:tr w:rsidR="00720D61" w:rsidRPr="0042654D" w14:paraId="56C7ABD1" w14:textId="77777777" w:rsidTr="00720D61">
        <w:tc>
          <w:tcPr>
            <w:tcW w:w="2175" w:type="dxa"/>
            <w:shd w:val="clear" w:color="auto" w:fill="E6E6E6"/>
          </w:tcPr>
          <w:p w14:paraId="3C76F007" w14:textId="77777777" w:rsidR="00720D61" w:rsidRPr="00531E27" w:rsidRDefault="00720D61" w:rsidP="004E66B6">
            <w:pPr>
              <w:pStyle w:val="a0"/>
            </w:pPr>
            <w:r w:rsidRPr="00531E27">
              <w:rPr>
                <w:rFonts w:hint="eastAsia"/>
              </w:rPr>
              <w:t>备注</w:t>
            </w:r>
          </w:p>
        </w:tc>
        <w:tc>
          <w:tcPr>
            <w:tcW w:w="5911" w:type="dxa"/>
            <w:gridSpan w:val="3"/>
          </w:tcPr>
          <w:p w14:paraId="39E30F1D" w14:textId="77777777" w:rsidR="00720D61" w:rsidRPr="00531E27" w:rsidRDefault="00720D61" w:rsidP="004E66B6">
            <w:pPr>
              <w:pStyle w:val="a0"/>
            </w:pPr>
            <w:bookmarkStart w:id="9" w:name="备注"/>
            <w:bookmarkEnd w:id="9"/>
          </w:p>
        </w:tc>
      </w:tr>
    </w:tbl>
    <w:p w14:paraId="4091904E" w14:textId="77777777" w:rsidR="00B75915" w:rsidRPr="005B290E" w:rsidRDefault="00B75915" w:rsidP="00B75915">
      <w:pPr>
        <w:pStyle w:val="1"/>
        <w:ind w:left="432" w:hanging="432"/>
      </w:pPr>
      <w:bookmarkStart w:id="10" w:name="_Toc513555438"/>
      <w:r w:rsidRPr="005B290E">
        <w:rPr>
          <w:rFonts w:hint="eastAsia"/>
        </w:rPr>
        <w:t>设计依据</w:t>
      </w:r>
      <w:bookmarkEnd w:id="10"/>
    </w:p>
    <w:p w14:paraId="2B59DB9A" w14:textId="77777777" w:rsidR="00B75915" w:rsidRDefault="00B75915" w:rsidP="00B75915">
      <w:pPr>
        <w:pStyle w:val="a0"/>
        <w:ind w:firstLine="420"/>
        <w:rPr>
          <w:rFonts w:ascii="宋体" w:hAnsi="宋体"/>
          <w:lang w:val="en-US"/>
        </w:rPr>
      </w:pPr>
      <w:r w:rsidRPr="000A6EC1">
        <w:rPr>
          <w:rFonts w:ascii="宋体" w:hAnsi="宋体" w:hint="eastAsia"/>
          <w:lang w:val="en-US"/>
        </w:rPr>
        <w:t>1</w:t>
      </w:r>
      <w:r>
        <w:rPr>
          <w:rFonts w:ascii="宋体" w:hAnsi="宋体" w:hint="eastAsia"/>
          <w:lang w:val="en-US"/>
        </w:rPr>
        <w:t>）</w:t>
      </w:r>
      <w:r w:rsidRPr="000A6EC1">
        <w:rPr>
          <w:rFonts w:ascii="宋体" w:hAnsi="宋体" w:hint="eastAsia"/>
          <w:lang w:val="en-US"/>
        </w:rPr>
        <w:t xml:space="preserve"> </w:t>
      </w:r>
      <w:r w:rsidRPr="000A6EC1">
        <w:rPr>
          <w:rFonts w:ascii="宋体" w:hAnsi="宋体" w:hint="eastAsia"/>
          <w:lang w:val="en-US"/>
        </w:rPr>
        <w:t>《建筑采光设计标准》</w:t>
      </w:r>
      <w:r w:rsidRPr="000A6EC1">
        <w:rPr>
          <w:rFonts w:ascii="宋体" w:hAnsi="宋体" w:hint="eastAsia"/>
          <w:lang w:val="en-US"/>
        </w:rPr>
        <w:t xml:space="preserve"> (</w:t>
      </w:r>
      <w:r w:rsidRPr="00531E27">
        <w:rPr>
          <w:rFonts w:hint="eastAsia"/>
        </w:rPr>
        <w:t xml:space="preserve"> </w:t>
      </w:r>
      <w:bookmarkStart w:id="11" w:name="采光标准"/>
      <w:r>
        <w:t>GB50033-2013</w:t>
      </w:r>
      <w:bookmarkEnd w:id="11"/>
      <w:r w:rsidRPr="00531E27">
        <w:rPr>
          <w:rFonts w:hint="eastAsia"/>
        </w:rPr>
        <w:t>)</w:t>
      </w:r>
      <w:r>
        <w:rPr>
          <w:rFonts w:ascii="宋体" w:hAnsi="宋体" w:hint="eastAsia"/>
          <w:lang w:val="en-US"/>
        </w:rPr>
        <w:t xml:space="preserve"> </w:t>
      </w:r>
    </w:p>
    <w:p w14:paraId="314A7691" w14:textId="77777777" w:rsidR="00B75915" w:rsidRDefault="00B75915" w:rsidP="00B75915">
      <w:pPr>
        <w:pStyle w:val="a0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2） 《采光</w:t>
      </w:r>
      <w:r>
        <w:rPr>
          <w:kern w:val="2"/>
          <w:lang w:val="en-US"/>
        </w:rPr>
        <w:t>测量方法</w:t>
      </w:r>
      <w:r>
        <w:rPr>
          <w:rFonts w:hint="eastAsia"/>
          <w:kern w:val="2"/>
          <w:lang w:val="en-US"/>
        </w:rPr>
        <w:t>》GB/T 5699</w:t>
      </w:r>
      <w:r>
        <w:rPr>
          <w:kern w:val="2"/>
          <w:lang w:val="en-US"/>
        </w:rPr>
        <w:t>-2017</w:t>
      </w:r>
    </w:p>
    <w:p w14:paraId="10B3676E" w14:textId="77777777" w:rsidR="00B75915" w:rsidRPr="00720D61" w:rsidRDefault="00B75915" w:rsidP="00B75915">
      <w:pPr>
        <w:rPr>
          <w:lang w:val="en-US"/>
        </w:rPr>
      </w:pPr>
    </w:p>
    <w:p w14:paraId="60EB23F9" w14:textId="37CFF77A" w:rsidR="00720D61" w:rsidRPr="00B75915" w:rsidRDefault="00720D61" w:rsidP="00B75915">
      <w:pPr>
        <w:jc w:val="left"/>
        <w:rPr>
          <w:lang w:val="en-US"/>
        </w:rPr>
      </w:pPr>
    </w:p>
    <w:p w14:paraId="367FFD2F" w14:textId="77777777" w:rsidR="00720D61" w:rsidRPr="0042654D" w:rsidRDefault="00720D61" w:rsidP="00720D61">
      <w:pPr>
        <w:pStyle w:val="1"/>
        <w:ind w:left="432" w:hanging="432"/>
      </w:pPr>
      <w:bookmarkStart w:id="12" w:name="_Toc513555448"/>
      <w:r w:rsidRPr="0042654D">
        <w:rPr>
          <w:rFonts w:hint="eastAsia"/>
        </w:rPr>
        <w:t>采光计算</w:t>
      </w:r>
      <w:r w:rsidRPr="0042654D">
        <w:t>参数</w:t>
      </w:r>
      <w:r w:rsidRPr="0042654D">
        <w:rPr>
          <w:rFonts w:hint="eastAsia"/>
        </w:rPr>
        <w:t>取值</w:t>
      </w:r>
      <w:bookmarkEnd w:id="12"/>
    </w:p>
    <w:p w14:paraId="6720BE1A" w14:textId="77777777" w:rsidR="00720D61" w:rsidRPr="0042654D" w:rsidRDefault="00720D61" w:rsidP="00720D61">
      <w:pPr>
        <w:pStyle w:val="2"/>
      </w:pPr>
      <w:bookmarkStart w:id="13" w:name="_Toc264043629"/>
      <w:bookmarkStart w:id="14" w:name="_Toc264569236"/>
      <w:bookmarkStart w:id="15" w:name="_Toc275165386"/>
      <w:bookmarkStart w:id="16" w:name="_Toc290149058"/>
      <w:bookmarkStart w:id="17" w:name="_Toc290209316"/>
      <w:bookmarkStart w:id="18" w:name="_Toc290209340"/>
      <w:bookmarkStart w:id="19" w:name="_Toc312399795"/>
      <w:bookmarkStart w:id="20" w:name="_Toc513555449"/>
      <w:r w:rsidRPr="0042654D">
        <w:t>模拟</w:t>
      </w:r>
      <w:bookmarkEnd w:id="13"/>
      <w:bookmarkEnd w:id="14"/>
      <w:bookmarkEnd w:id="15"/>
      <w:bookmarkEnd w:id="16"/>
      <w:bookmarkEnd w:id="17"/>
      <w:bookmarkEnd w:id="18"/>
      <w:bookmarkEnd w:id="19"/>
      <w:r w:rsidRPr="0042654D">
        <w:rPr>
          <w:rFonts w:hint="eastAsia"/>
        </w:rPr>
        <w:t>分析条件说明</w:t>
      </w:r>
      <w:bookmarkEnd w:id="20"/>
    </w:p>
    <w:p w14:paraId="53F1991D" w14:textId="175F3AFD" w:rsidR="00720D61" w:rsidRDefault="00720D61" w:rsidP="00B75915">
      <w:pPr>
        <w:pStyle w:val="a4"/>
        <w:spacing w:line="240" w:lineRule="auto"/>
      </w:pPr>
      <w:bookmarkStart w:id="21" w:name="_Toc513555450"/>
      <w:r>
        <w:rPr>
          <w:rFonts w:hint="eastAsia"/>
        </w:rPr>
        <w:t>建筑饰面材料参数</w:t>
      </w:r>
      <w:bookmarkEnd w:id="21"/>
    </w:p>
    <w:p w14:paraId="768BBF21" w14:textId="46D46A56" w:rsidR="00720D61" w:rsidRDefault="00720D61" w:rsidP="00720D6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反射比</w:t>
      </w:r>
      <w:r>
        <w:rPr>
          <w:lang w:val="en-US"/>
        </w:rPr>
        <w:t>数据</w:t>
      </w:r>
      <w:r>
        <w:rPr>
          <w:rFonts w:hint="eastAsia"/>
          <w:lang w:val="en-US"/>
        </w:rPr>
        <w:t>参考</w:t>
      </w:r>
      <w:r w:rsidRPr="001740C1">
        <w:rPr>
          <w:rFonts w:hint="eastAsia"/>
          <w:lang w:val="en-US"/>
        </w:rPr>
        <w:t>《建筑采光设计标</w:t>
      </w:r>
      <w:r w:rsidRPr="001740C1">
        <w:rPr>
          <w:lang w:val="en-US"/>
        </w:rPr>
        <w:t>准》GB50033-2013附录D</w:t>
      </w:r>
      <w:r>
        <w:rPr>
          <w:rFonts w:hint="eastAsia"/>
          <w:lang w:val="en-US"/>
        </w:rPr>
        <w:t>中的</w:t>
      </w:r>
      <w:r w:rsidRPr="001740C1">
        <w:rPr>
          <w:lang w:val="en-US"/>
        </w:rPr>
        <w:t>表D.0.5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饰面材料</w:t>
      </w:r>
      <w:r>
        <w:rPr>
          <w:lang w:val="en-US"/>
        </w:rPr>
        <w:t>的</w:t>
      </w:r>
      <w:r>
        <w:rPr>
          <w:rFonts w:hint="eastAsia"/>
          <w:lang w:val="en-US"/>
        </w:rPr>
        <w:t>反射比</w:t>
      </w:r>
      <w:r w:rsidRPr="001740C1">
        <w:rPr>
          <w:lang w:val="en-US"/>
        </w:rPr>
        <w:t>ρ</w:t>
      </w:r>
      <w:r w:rsidRPr="001740C1">
        <w:rPr>
          <w:rFonts w:hint="eastAsia"/>
          <w:lang w:val="en-US"/>
        </w:rPr>
        <w:t>值</w:t>
      </w:r>
      <w:r>
        <w:rPr>
          <w:rFonts w:hint="eastAsia"/>
          <w:lang w:val="en-US"/>
        </w:rPr>
        <w:t>，</w:t>
      </w:r>
      <w:r>
        <w:rPr>
          <w:lang w:val="en-US"/>
        </w:rPr>
        <w:t>具体参数情况见下表：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3117"/>
        <w:gridCol w:w="3155"/>
      </w:tblGrid>
      <w:tr w:rsidR="00720D61" w:rsidRPr="005E68D9" w14:paraId="5A247746" w14:textId="77777777" w:rsidTr="004E66B6">
        <w:trPr>
          <w:jc w:val="center"/>
        </w:trPr>
        <w:tc>
          <w:tcPr>
            <w:tcW w:w="904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A304DC5" w14:textId="77777777" w:rsidR="00720D61" w:rsidRPr="005E68D9" w:rsidRDefault="00720D61" w:rsidP="004E66B6">
            <w:pPr>
              <w:pStyle w:val="a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E68D9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720D61" w:rsidRPr="005E68D9" w14:paraId="036CEFA2" w14:textId="77777777" w:rsidTr="004E66B6">
        <w:trPr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400AA2C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部位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8D297B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A7D492D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备注</w:t>
            </w:r>
          </w:p>
        </w:tc>
      </w:tr>
      <w:tr w:rsidR="00720D61" w:rsidRPr="005E68D9" w14:paraId="5327F289" w14:textId="77777777" w:rsidTr="004E66B6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1DABE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顶棚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16A09" w14:textId="77777777" w:rsidR="00720D61" w:rsidRPr="005E68D9" w:rsidRDefault="00720D61" w:rsidP="004E66B6">
            <w:pPr>
              <w:rPr>
                <w:szCs w:val="18"/>
              </w:rPr>
            </w:pPr>
            <w:bookmarkStart w:id="22" w:name="顶棚反射比"/>
            <w:r w:rsidRPr="005E68D9">
              <w:rPr>
                <w:rFonts w:hint="eastAsia"/>
                <w:szCs w:val="18"/>
              </w:rPr>
              <w:t>0.75</w:t>
            </w:r>
            <w:bookmarkEnd w:id="22"/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DD242" w14:textId="77777777" w:rsidR="00720D61" w:rsidRPr="005E68D9" w:rsidRDefault="00720D61" w:rsidP="004E66B6">
            <w:pPr>
              <w:rPr>
                <w:szCs w:val="18"/>
              </w:rPr>
            </w:pPr>
          </w:p>
        </w:tc>
      </w:tr>
      <w:tr w:rsidR="00720D61" w:rsidRPr="005E68D9" w14:paraId="3F58DA88" w14:textId="77777777" w:rsidTr="004E66B6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905354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地面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98406" w14:textId="77777777" w:rsidR="00720D61" w:rsidRPr="005E68D9" w:rsidRDefault="00720D61" w:rsidP="004E66B6">
            <w:pPr>
              <w:rPr>
                <w:szCs w:val="18"/>
              </w:rPr>
            </w:pPr>
            <w:bookmarkStart w:id="23" w:name="地面反射比"/>
            <w:r w:rsidRPr="005E68D9">
              <w:rPr>
                <w:rFonts w:hint="eastAsia"/>
                <w:szCs w:val="18"/>
              </w:rPr>
              <w:t>0.30</w:t>
            </w:r>
            <w:bookmarkEnd w:id="23"/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AB119" w14:textId="77777777" w:rsidR="00720D61" w:rsidRPr="005E68D9" w:rsidRDefault="00720D61" w:rsidP="004E66B6">
            <w:pPr>
              <w:rPr>
                <w:szCs w:val="18"/>
              </w:rPr>
            </w:pPr>
          </w:p>
        </w:tc>
      </w:tr>
      <w:tr w:rsidR="00720D61" w:rsidRPr="005E68D9" w14:paraId="006A1849" w14:textId="77777777" w:rsidTr="004E66B6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47410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墙面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56FCA" w14:textId="77777777" w:rsidR="00720D61" w:rsidRPr="005E68D9" w:rsidRDefault="00720D61" w:rsidP="004E66B6">
            <w:pPr>
              <w:rPr>
                <w:szCs w:val="18"/>
              </w:rPr>
            </w:pPr>
            <w:bookmarkStart w:id="24" w:name="墙面反射比"/>
            <w:r w:rsidRPr="005E68D9">
              <w:rPr>
                <w:rFonts w:hint="eastAsia"/>
                <w:szCs w:val="18"/>
              </w:rPr>
              <w:t>0.60</w:t>
            </w:r>
            <w:bookmarkEnd w:id="24"/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E7A64" w14:textId="77777777" w:rsidR="00720D61" w:rsidRPr="005E68D9" w:rsidRDefault="00720D61" w:rsidP="004E66B6">
            <w:pPr>
              <w:rPr>
                <w:szCs w:val="18"/>
              </w:rPr>
            </w:pPr>
          </w:p>
        </w:tc>
      </w:tr>
      <w:tr w:rsidR="00720D61" w:rsidRPr="005E68D9" w14:paraId="548F31BB" w14:textId="77777777" w:rsidTr="004E66B6">
        <w:trPr>
          <w:jc w:val="center"/>
        </w:trPr>
        <w:tc>
          <w:tcPr>
            <w:tcW w:w="2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266B7" w14:textId="77777777" w:rsidR="00720D61" w:rsidRPr="005E68D9" w:rsidRDefault="00720D61" w:rsidP="004E66B6">
            <w:pPr>
              <w:rPr>
                <w:szCs w:val="18"/>
              </w:rPr>
            </w:pPr>
            <w:r w:rsidRPr="005E68D9">
              <w:rPr>
                <w:rFonts w:hint="eastAsia"/>
                <w:szCs w:val="18"/>
              </w:rPr>
              <w:t>外表面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B24D2" w14:textId="77777777" w:rsidR="00720D61" w:rsidRPr="005E68D9" w:rsidRDefault="00720D61" w:rsidP="004E66B6">
            <w:pPr>
              <w:rPr>
                <w:szCs w:val="18"/>
              </w:rPr>
            </w:pPr>
            <w:bookmarkStart w:id="25" w:name="外表面反射比"/>
            <w:r w:rsidRPr="005E68D9">
              <w:rPr>
                <w:rFonts w:hint="eastAsia"/>
                <w:szCs w:val="18"/>
              </w:rPr>
              <w:t>0.50</w:t>
            </w:r>
            <w:bookmarkEnd w:id="25"/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03CF4" w14:textId="77777777" w:rsidR="00720D61" w:rsidRPr="005E68D9" w:rsidRDefault="00720D61" w:rsidP="004E66B6">
            <w:pPr>
              <w:rPr>
                <w:szCs w:val="18"/>
              </w:rPr>
            </w:pPr>
          </w:p>
        </w:tc>
      </w:tr>
    </w:tbl>
    <w:p w14:paraId="1473B28C" w14:textId="77777777" w:rsidR="00720D61" w:rsidRPr="0054483F" w:rsidRDefault="00720D61" w:rsidP="00720D61">
      <w:pPr>
        <w:pStyle w:val="a4"/>
        <w:spacing w:line="360" w:lineRule="auto"/>
        <w:ind w:firstLine="360"/>
        <w:rPr>
          <w:rFonts w:ascii="微软雅黑" w:hAnsi="微软雅黑"/>
          <w:sz w:val="18"/>
          <w:szCs w:val="18"/>
        </w:rPr>
      </w:pPr>
      <w:r w:rsidRPr="0054483F">
        <w:rPr>
          <w:rFonts w:ascii="微软雅黑" w:hAnsi="微软雅黑"/>
          <w:sz w:val="18"/>
          <w:szCs w:val="18"/>
        </w:rPr>
        <w:t>注</w:t>
      </w:r>
      <w:r w:rsidRPr="0054483F">
        <w:rPr>
          <w:rFonts w:ascii="微软雅黑" w:hAnsi="微软雅黑" w:hint="eastAsia"/>
          <w:sz w:val="18"/>
          <w:szCs w:val="18"/>
        </w:rPr>
        <w:t>1</w:t>
      </w:r>
      <w:r w:rsidRPr="0054483F">
        <w:rPr>
          <w:rFonts w:ascii="微软雅黑" w:hAnsi="微软雅黑"/>
          <w:sz w:val="18"/>
          <w:szCs w:val="18"/>
        </w:rPr>
        <w:t>：</w:t>
      </w:r>
      <w:r w:rsidRPr="0054483F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54483F">
        <w:rPr>
          <w:rFonts w:ascii="微软雅黑" w:hAnsi="微软雅黑"/>
          <w:sz w:val="18"/>
          <w:szCs w:val="18"/>
        </w:rPr>
        <w:t>GB50033-2013</w:t>
      </w:r>
      <w:r w:rsidRPr="0054483F">
        <w:rPr>
          <w:rFonts w:ascii="微软雅黑" w:hAnsi="微软雅黑" w:hint="eastAsia"/>
          <w:sz w:val="18"/>
          <w:szCs w:val="18"/>
        </w:rPr>
        <w:t>附录</w:t>
      </w:r>
      <w:r w:rsidRPr="0054483F">
        <w:rPr>
          <w:rFonts w:ascii="微软雅黑" w:hAnsi="微软雅黑"/>
          <w:sz w:val="18"/>
          <w:szCs w:val="18"/>
        </w:rPr>
        <w:t>D</w:t>
      </w:r>
      <w:r w:rsidRPr="0054483F">
        <w:rPr>
          <w:rFonts w:ascii="微软雅黑" w:hAnsi="微软雅黑" w:hint="eastAsia"/>
          <w:sz w:val="18"/>
          <w:szCs w:val="18"/>
        </w:rPr>
        <w:t xml:space="preserve"> 表D.0.5；</w:t>
      </w:r>
      <w:r w:rsidRPr="0054483F">
        <w:rPr>
          <w:rFonts w:ascii="微软雅黑" w:hAnsi="微软雅黑" w:hint="eastAsia"/>
          <w:szCs w:val="21"/>
        </w:rPr>
        <w:tab/>
      </w:r>
    </w:p>
    <w:p w14:paraId="6768CDC2" w14:textId="48181EF9" w:rsidR="00720D61" w:rsidRPr="00B75915" w:rsidRDefault="00720D61" w:rsidP="00720D61">
      <w:pPr>
        <w:pStyle w:val="2"/>
      </w:pPr>
      <w:bookmarkStart w:id="26" w:name="_Toc513555451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26"/>
    </w:p>
    <w:p w14:paraId="3AAA701B" w14:textId="77777777" w:rsidR="00720D61" w:rsidRPr="005B290E" w:rsidRDefault="00720D61" w:rsidP="00720D61">
      <w:pPr>
        <w:pStyle w:val="3"/>
      </w:pPr>
      <w:bookmarkStart w:id="27" w:name="_Toc513555453"/>
      <w:bookmarkStart w:id="28" w:name="窗"/>
      <w:r>
        <w:rPr>
          <w:rFonts w:hint="eastAsia"/>
        </w:rPr>
        <w:t>普通</w:t>
      </w:r>
      <w:r w:rsidRPr="005B290E">
        <w:rPr>
          <w:rFonts w:hint="eastAsia"/>
        </w:rPr>
        <w:t>窗</w:t>
      </w:r>
      <w:bookmarkEnd w:id="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720D61" w14:paraId="551DF71F" w14:textId="77777777" w:rsidTr="004E66B6">
        <w:tc>
          <w:tcPr>
            <w:tcW w:w="1358" w:type="dxa"/>
            <w:shd w:val="clear" w:color="auto" w:fill="E6E6E6"/>
            <w:vAlign w:val="center"/>
          </w:tcPr>
          <w:bookmarkEnd w:id="28"/>
          <w:p w14:paraId="379B937A" w14:textId="77777777" w:rsidR="00720D61" w:rsidRDefault="00720D61" w:rsidP="004E66B6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7576BA" w14:textId="77777777" w:rsidR="00720D61" w:rsidRDefault="00720D61" w:rsidP="004E66B6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3589B61" w14:textId="77777777" w:rsidR="00720D61" w:rsidRDefault="00720D61" w:rsidP="004E66B6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94DC1F6" w14:textId="77777777" w:rsidR="00720D61" w:rsidRDefault="00720D61" w:rsidP="004E66B6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716DF84" w14:textId="77777777" w:rsidR="00720D61" w:rsidRDefault="00720D61" w:rsidP="004E66B6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389D366" w14:textId="77777777" w:rsidR="00720D61" w:rsidRDefault="00720D61" w:rsidP="004E66B6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7FC10E" w14:textId="77777777" w:rsidR="00720D61" w:rsidRDefault="00720D61" w:rsidP="004E66B6">
            <w:r>
              <w:t>玻璃反射比</w:t>
            </w:r>
          </w:p>
        </w:tc>
      </w:tr>
      <w:tr w:rsidR="00720D61" w14:paraId="2715876E" w14:textId="77777777" w:rsidTr="004E66B6">
        <w:tc>
          <w:tcPr>
            <w:tcW w:w="1358" w:type="dxa"/>
            <w:vAlign w:val="center"/>
          </w:tcPr>
          <w:p w14:paraId="799E5393" w14:textId="77777777" w:rsidR="00720D61" w:rsidRDefault="00720D61" w:rsidP="004E66B6">
            <w:r>
              <w:t>C0614</w:t>
            </w:r>
          </w:p>
        </w:tc>
        <w:tc>
          <w:tcPr>
            <w:tcW w:w="1245" w:type="dxa"/>
            <w:vAlign w:val="center"/>
          </w:tcPr>
          <w:p w14:paraId="49F91D25" w14:textId="77777777" w:rsidR="00720D61" w:rsidRDefault="00720D61" w:rsidP="004E66B6">
            <w:r>
              <w:t>600</w:t>
            </w:r>
          </w:p>
        </w:tc>
        <w:tc>
          <w:tcPr>
            <w:tcW w:w="1245" w:type="dxa"/>
            <w:vAlign w:val="center"/>
          </w:tcPr>
          <w:p w14:paraId="74E00043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5076F2CA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7E4D1150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6D9E1369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645B8BF8" w14:textId="77777777" w:rsidR="00720D61" w:rsidRDefault="00720D61" w:rsidP="004E66B6">
            <w:r>
              <w:t>0.08</w:t>
            </w:r>
          </w:p>
        </w:tc>
      </w:tr>
      <w:tr w:rsidR="00720D61" w14:paraId="0B982D46" w14:textId="77777777" w:rsidTr="004E66B6">
        <w:tc>
          <w:tcPr>
            <w:tcW w:w="1358" w:type="dxa"/>
            <w:vAlign w:val="center"/>
          </w:tcPr>
          <w:p w14:paraId="7FF954BC" w14:textId="77777777" w:rsidR="00720D61" w:rsidRDefault="00720D61" w:rsidP="004E66B6">
            <w:r>
              <w:lastRenderedPageBreak/>
              <w:t>C0914</w:t>
            </w:r>
          </w:p>
        </w:tc>
        <w:tc>
          <w:tcPr>
            <w:tcW w:w="1245" w:type="dxa"/>
            <w:vAlign w:val="center"/>
          </w:tcPr>
          <w:p w14:paraId="1B349EF8" w14:textId="77777777" w:rsidR="00720D61" w:rsidRDefault="00720D61" w:rsidP="004E66B6">
            <w:r>
              <w:t>900</w:t>
            </w:r>
          </w:p>
        </w:tc>
        <w:tc>
          <w:tcPr>
            <w:tcW w:w="1245" w:type="dxa"/>
            <w:vAlign w:val="center"/>
          </w:tcPr>
          <w:p w14:paraId="4CC34E82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7BA7B6D3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6C1DC88B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4DA35B21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0EEBEAB7" w14:textId="77777777" w:rsidR="00720D61" w:rsidRDefault="00720D61" w:rsidP="004E66B6">
            <w:r>
              <w:t>0.08</w:t>
            </w:r>
          </w:p>
        </w:tc>
      </w:tr>
      <w:tr w:rsidR="00720D61" w14:paraId="73F83A58" w14:textId="77777777" w:rsidTr="004E66B6">
        <w:tc>
          <w:tcPr>
            <w:tcW w:w="1358" w:type="dxa"/>
            <w:vAlign w:val="center"/>
          </w:tcPr>
          <w:p w14:paraId="680D9225" w14:textId="77777777" w:rsidR="00720D61" w:rsidRDefault="00720D61" w:rsidP="004E66B6">
            <w:r>
              <w:t>C1214</w:t>
            </w:r>
          </w:p>
        </w:tc>
        <w:tc>
          <w:tcPr>
            <w:tcW w:w="1245" w:type="dxa"/>
            <w:vAlign w:val="center"/>
          </w:tcPr>
          <w:p w14:paraId="6BAC8CBA" w14:textId="77777777" w:rsidR="00720D61" w:rsidRDefault="00720D61" w:rsidP="004E66B6">
            <w:r>
              <w:t>1200</w:t>
            </w:r>
          </w:p>
        </w:tc>
        <w:tc>
          <w:tcPr>
            <w:tcW w:w="1245" w:type="dxa"/>
            <w:vAlign w:val="center"/>
          </w:tcPr>
          <w:p w14:paraId="559F9C01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6730A382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4FFDA790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51122A62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40F0E118" w14:textId="77777777" w:rsidR="00720D61" w:rsidRDefault="00720D61" w:rsidP="004E66B6">
            <w:r>
              <w:t>0.08</w:t>
            </w:r>
          </w:p>
        </w:tc>
      </w:tr>
      <w:tr w:rsidR="00720D61" w14:paraId="56A4C74B" w14:textId="77777777" w:rsidTr="004E66B6">
        <w:tc>
          <w:tcPr>
            <w:tcW w:w="1358" w:type="dxa"/>
            <w:vAlign w:val="center"/>
          </w:tcPr>
          <w:p w14:paraId="14E34000" w14:textId="77777777" w:rsidR="00720D61" w:rsidRDefault="00720D61" w:rsidP="004E66B6">
            <w:r>
              <w:t>C1215</w:t>
            </w:r>
          </w:p>
        </w:tc>
        <w:tc>
          <w:tcPr>
            <w:tcW w:w="1245" w:type="dxa"/>
            <w:vAlign w:val="center"/>
          </w:tcPr>
          <w:p w14:paraId="6D1B078E" w14:textId="77777777" w:rsidR="00720D61" w:rsidRDefault="00720D61" w:rsidP="004E66B6">
            <w:r>
              <w:t>1200</w:t>
            </w:r>
          </w:p>
        </w:tc>
        <w:tc>
          <w:tcPr>
            <w:tcW w:w="1245" w:type="dxa"/>
            <w:vAlign w:val="center"/>
          </w:tcPr>
          <w:p w14:paraId="40FDBE55" w14:textId="77777777" w:rsidR="00720D61" w:rsidRDefault="00720D61" w:rsidP="004E66B6">
            <w:r>
              <w:t>1500</w:t>
            </w:r>
          </w:p>
        </w:tc>
        <w:tc>
          <w:tcPr>
            <w:tcW w:w="1301" w:type="dxa"/>
            <w:vAlign w:val="center"/>
          </w:tcPr>
          <w:p w14:paraId="617BA482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5F630310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747975F8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72AFA047" w14:textId="77777777" w:rsidR="00720D61" w:rsidRDefault="00720D61" w:rsidP="004E66B6">
            <w:r>
              <w:t>0.08</w:t>
            </w:r>
          </w:p>
        </w:tc>
      </w:tr>
      <w:tr w:rsidR="00720D61" w14:paraId="70B772D3" w14:textId="77777777" w:rsidTr="004E66B6">
        <w:tc>
          <w:tcPr>
            <w:tcW w:w="1358" w:type="dxa"/>
            <w:vAlign w:val="center"/>
          </w:tcPr>
          <w:p w14:paraId="0A7E59B2" w14:textId="77777777" w:rsidR="00720D61" w:rsidRDefault="00720D61" w:rsidP="004E66B6">
            <w:r>
              <w:t>C1814</w:t>
            </w:r>
          </w:p>
        </w:tc>
        <w:tc>
          <w:tcPr>
            <w:tcW w:w="1245" w:type="dxa"/>
            <w:vAlign w:val="center"/>
          </w:tcPr>
          <w:p w14:paraId="2C43C626" w14:textId="77777777" w:rsidR="00720D61" w:rsidRDefault="00720D61" w:rsidP="004E66B6">
            <w:r>
              <w:t>1800</w:t>
            </w:r>
          </w:p>
        </w:tc>
        <w:tc>
          <w:tcPr>
            <w:tcW w:w="1245" w:type="dxa"/>
            <w:vAlign w:val="center"/>
          </w:tcPr>
          <w:p w14:paraId="3F157A65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36053F52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025B0356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789BA5D9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06366B1A" w14:textId="77777777" w:rsidR="00720D61" w:rsidRDefault="00720D61" w:rsidP="004E66B6">
            <w:r>
              <w:t>0.08</w:t>
            </w:r>
          </w:p>
        </w:tc>
      </w:tr>
      <w:tr w:rsidR="00720D61" w14:paraId="6124C60D" w14:textId="77777777" w:rsidTr="004E66B6">
        <w:tc>
          <w:tcPr>
            <w:tcW w:w="1358" w:type="dxa"/>
            <w:vAlign w:val="center"/>
          </w:tcPr>
          <w:p w14:paraId="48BCF333" w14:textId="77777777" w:rsidR="00720D61" w:rsidRDefault="00720D61" w:rsidP="004E66B6">
            <w:r>
              <w:t>C1815</w:t>
            </w:r>
          </w:p>
        </w:tc>
        <w:tc>
          <w:tcPr>
            <w:tcW w:w="1245" w:type="dxa"/>
            <w:vAlign w:val="center"/>
          </w:tcPr>
          <w:p w14:paraId="13CAD0C2" w14:textId="77777777" w:rsidR="00720D61" w:rsidRDefault="00720D61" w:rsidP="004E66B6">
            <w:r>
              <w:t>1800</w:t>
            </w:r>
          </w:p>
        </w:tc>
        <w:tc>
          <w:tcPr>
            <w:tcW w:w="1245" w:type="dxa"/>
            <w:vAlign w:val="center"/>
          </w:tcPr>
          <w:p w14:paraId="66B76529" w14:textId="77777777" w:rsidR="00720D61" w:rsidRDefault="00720D61" w:rsidP="004E66B6">
            <w:r>
              <w:t>1500</w:t>
            </w:r>
          </w:p>
        </w:tc>
        <w:tc>
          <w:tcPr>
            <w:tcW w:w="1301" w:type="dxa"/>
            <w:vAlign w:val="center"/>
          </w:tcPr>
          <w:p w14:paraId="24B0C910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2D1E2542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78882286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19A16ECF" w14:textId="77777777" w:rsidR="00720D61" w:rsidRDefault="00720D61" w:rsidP="004E66B6">
            <w:r>
              <w:t>0.08</w:t>
            </w:r>
          </w:p>
        </w:tc>
      </w:tr>
      <w:tr w:rsidR="00720D61" w14:paraId="5B27F859" w14:textId="77777777" w:rsidTr="004E66B6">
        <w:tc>
          <w:tcPr>
            <w:tcW w:w="1358" w:type="dxa"/>
            <w:vAlign w:val="center"/>
          </w:tcPr>
          <w:p w14:paraId="5ACECC2B" w14:textId="77777777" w:rsidR="00720D61" w:rsidRDefault="00720D61" w:rsidP="004E66B6">
            <w:r>
              <w:t>C2714</w:t>
            </w:r>
          </w:p>
        </w:tc>
        <w:tc>
          <w:tcPr>
            <w:tcW w:w="1245" w:type="dxa"/>
            <w:vAlign w:val="center"/>
          </w:tcPr>
          <w:p w14:paraId="4A7B7998" w14:textId="77777777" w:rsidR="00720D61" w:rsidRDefault="00720D61" w:rsidP="004E66B6">
            <w:r>
              <w:t>2700</w:t>
            </w:r>
          </w:p>
        </w:tc>
        <w:tc>
          <w:tcPr>
            <w:tcW w:w="1245" w:type="dxa"/>
            <w:vAlign w:val="center"/>
          </w:tcPr>
          <w:p w14:paraId="7DF48C3D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29B50010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1FD0420D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1382B734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18BB0E80" w14:textId="77777777" w:rsidR="00720D61" w:rsidRDefault="00720D61" w:rsidP="004E66B6">
            <w:r>
              <w:t>0.08</w:t>
            </w:r>
          </w:p>
        </w:tc>
      </w:tr>
      <w:tr w:rsidR="00720D61" w14:paraId="3634F985" w14:textId="77777777" w:rsidTr="004E66B6">
        <w:tc>
          <w:tcPr>
            <w:tcW w:w="1358" w:type="dxa"/>
            <w:vAlign w:val="center"/>
          </w:tcPr>
          <w:p w14:paraId="276F62D9" w14:textId="77777777" w:rsidR="00720D61" w:rsidRDefault="00720D61" w:rsidP="004E66B6">
            <w:r>
              <w:t>C2715</w:t>
            </w:r>
          </w:p>
        </w:tc>
        <w:tc>
          <w:tcPr>
            <w:tcW w:w="1245" w:type="dxa"/>
            <w:vAlign w:val="center"/>
          </w:tcPr>
          <w:p w14:paraId="772FE39D" w14:textId="77777777" w:rsidR="00720D61" w:rsidRDefault="00720D61" w:rsidP="004E66B6">
            <w:r>
              <w:t>2700</w:t>
            </w:r>
          </w:p>
        </w:tc>
        <w:tc>
          <w:tcPr>
            <w:tcW w:w="1245" w:type="dxa"/>
            <w:vAlign w:val="center"/>
          </w:tcPr>
          <w:p w14:paraId="033BF480" w14:textId="77777777" w:rsidR="00720D61" w:rsidRDefault="00720D61" w:rsidP="004E66B6">
            <w:r>
              <w:t>1500</w:t>
            </w:r>
          </w:p>
        </w:tc>
        <w:tc>
          <w:tcPr>
            <w:tcW w:w="1301" w:type="dxa"/>
            <w:vAlign w:val="center"/>
          </w:tcPr>
          <w:p w14:paraId="2E1F8CB9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0B664DDC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6EC5A153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2ECAD408" w14:textId="77777777" w:rsidR="00720D61" w:rsidRDefault="00720D61" w:rsidP="004E66B6">
            <w:r>
              <w:t>0.08</w:t>
            </w:r>
          </w:p>
        </w:tc>
      </w:tr>
      <w:tr w:rsidR="00720D61" w14:paraId="3E742F5E" w14:textId="77777777" w:rsidTr="004E66B6">
        <w:tc>
          <w:tcPr>
            <w:tcW w:w="1358" w:type="dxa"/>
            <w:vAlign w:val="center"/>
          </w:tcPr>
          <w:p w14:paraId="29552927" w14:textId="77777777" w:rsidR="00720D61" w:rsidRDefault="00720D61" w:rsidP="004E66B6">
            <w:r>
              <w:t>C3014</w:t>
            </w:r>
          </w:p>
        </w:tc>
        <w:tc>
          <w:tcPr>
            <w:tcW w:w="1245" w:type="dxa"/>
            <w:vAlign w:val="center"/>
          </w:tcPr>
          <w:p w14:paraId="43187BBC" w14:textId="77777777" w:rsidR="00720D61" w:rsidRDefault="00720D61" w:rsidP="004E66B6">
            <w:r>
              <w:t>3000</w:t>
            </w:r>
          </w:p>
        </w:tc>
        <w:tc>
          <w:tcPr>
            <w:tcW w:w="1245" w:type="dxa"/>
            <w:vAlign w:val="center"/>
          </w:tcPr>
          <w:p w14:paraId="1D4FA87A" w14:textId="77777777" w:rsidR="00720D61" w:rsidRDefault="00720D61" w:rsidP="004E66B6">
            <w:r>
              <w:t>1400</w:t>
            </w:r>
          </w:p>
        </w:tc>
        <w:tc>
          <w:tcPr>
            <w:tcW w:w="1301" w:type="dxa"/>
            <w:vAlign w:val="center"/>
          </w:tcPr>
          <w:p w14:paraId="13FF073F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39C5B4D5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70B72B03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3DFA17EA" w14:textId="77777777" w:rsidR="00720D61" w:rsidRDefault="00720D61" w:rsidP="004E66B6">
            <w:r>
              <w:t>0.08</w:t>
            </w:r>
          </w:p>
        </w:tc>
      </w:tr>
    </w:tbl>
    <w:p w14:paraId="0A4A0E4E" w14:textId="77777777" w:rsidR="00720D61" w:rsidRPr="003D0076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</w:t>
      </w:r>
      <w:proofErr w:type="gramStart"/>
      <w:r>
        <w:rPr>
          <w:rFonts w:ascii="宋体" w:hAnsi="宋体"/>
          <w:sz w:val="18"/>
          <w:szCs w:val="18"/>
          <w:lang w:val="en-US"/>
        </w:rPr>
        <w:t>污染折减系数</w:t>
      </w:r>
      <w:proofErr w:type="gramEnd"/>
      <w:r>
        <w:rPr>
          <w:rFonts w:ascii="宋体" w:hAnsi="宋体"/>
          <w:sz w:val="18"/>
          <w:szCs w:val="18"/>
          <w:lang w:val="en-US"/>
        </w:rPr>
        <w:t>影响，系数取值</w:t>
      </w:r>
      <w:r>
        <w:rPr>
          <w:rFonts w:ascii="宋体" w:hAnsi="宋体"/>
          <w:sz w:val="18"/>
          <w:szCs w:val="18"/>
          <w:lang w:val="en-US"/>
        </w:rPr>
        <w:t>0.9</w:t>
      </w:r>
      <w:r>
        <w:rPr>
          <w:rFonts w:ascii="宋体" w:hAnsi="宋体"/>
          <w:sz w:val="18"/>
          <w:szCs w:val="18"/>
          <w:lang w:val="en-US"/>
        </w:rPr>
        <w:t>。</w:t>
      </w:r>
    </w:p>
    <w:p w14:paraId="5613820E" w14:textId="77777777" w:rsidR="00720D61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</w:p>
    <w:p w14:paraId="45712402" w14:textId="77777777" w:rsidR="00720D61" w:rsidRPr="005B290E" w:rsidRDefault="00720D61" w:rsidP="00720D61">
      <w:pPr>
        <w:pStyle w:val="3"/>
      </w:pPr>
      <w:bookmarkStart w:id="29" w:name="_Toc513555454"/>
      <w:bookmarkStart w:id="30" w:name="幕墙"/>
      <w:r w:rsidRPr="005B290E">
        <w:rPr>
          <w:rFonts w:hint="eastAsia"/>
        </w:rPr>
        <w:t>玻璃幕墙</w:t>
      </w:r>
      <w:bookmarkEnd w:id="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720D61" w14:paraId="16562B89" w14:textId="77777777" w:rsidTr="004E66B6">
        <w:tc>
          <w:tcPr>
            <w:tcW w:w="1358" w:type="dxa"/>
            <w:shd w:val="clear" w:color="auto" w:fill="E6E6E6"/>
            <w:vAlign w:val="center"/>
          </w:tcPr>
          <w:bookmarkEnd w:id="30"/>
          <w:p w14:paraId="207F4129" w14:textId="77777777" w:rsidR="00720D61" w:rsidRDefault="00720D61" w:rsidP="004E66B6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CF392F7" w14:textId="77777777" w:rsidR="00720D61" w:rsidRDefault="00720D61" w:rsidP="004E66B6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59FC1A" w14:textId="77777777" w:rsidR="00720D61" w:rsidRDefault="00720D61" w:rsidP="004E66B6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293A47" w14:textId="77777777" w:rsidR="00720D61" w:rsidRDefault="00720D61" w:rsidP="004E66B6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2AD7E8C" w14:textId="77777777" w:rsidR="00720D61" w:rsidRDefault="00720D61" w:rsidP="004E66B6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4DCA902" w14:textId="77777777" w:rsidR="00720D61" w:rsidRDefault="00720D61" w:rsidP="004E66B6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4C9E01" w14:textId="77777777" w:rsidR="00720D61" w:rsidRDefault="00720D61" w:rsidP="004E66B6">
            <w:r>
              <w:t>玻璃反射比</w:t>
            </w:r>
          </w:p>
        </w:tc>
      </w:tr>
      <w:tr w:rsidR="00720D61" w14:paraId="54393596" w14:textId="77777777" w:rsidTr="004E66B6">
        <w:tc>
          <w:tcPr>
            <w:tcW w:w="1358" w:type="dxa"/>
            <w:vAlign w:val="center"/>
          </w:tcPr>
          <w:p w14:paraId="02D0EFD5" w14:textId="77777777" w:rsidR="00720D61" w:rsidRDefault="00720D61" w:rsidP="004E66B6"/>
        </w:tc>
        <w:tc>
          <w:tcPr>
            <w:tcW w:w="1245" w:type="dxa"/>
            <w:vAlign w:val="center"/>
          </w:tcPr>
          <w:p w14:paraId="248D5DAF" w14:textId="77777777" w:rsidR="00720D61" w:rsidRDefault="00720D61" w:rsidP="004E66B6">
            <w:r>
              <w:t>45</w:t>
            </w:r>
          </w:p>
        </w:tc>
        <w:tc>
          <w:tcPr>
            <w:tcW w:w="1245" w:type="dxa"/>
            <w:vAlign w:val="center"/>
          </w:tcPr>
          <w:p w14:paraId="5E4FBB0D" w14:textId="77777777" w:rsidR="00720D61" w:rsidRDefault="00720D61" w:rsidP="004E66B6">
            <w:r>
              <w:t>1700</w:t>
            </w:r>
          </w:p>
        </w:tc>
        <w:tc>
          <w:tcPr>
            <w:tcW w:w="1301" w:type="dxa"/>
            <w:vAlign w:val="center"/>
          </w:tcPr>
          <w:p w14:paraId="33C7D8BF" w14:textId="77777777" w:rsidR="00720D61" w:rsidRDefault="00720D61" w:rsidP="004E66B6">
            <w:r>
              <w:t>单层铝窗</w:t>
            </w:r>
          </w:p>
        </w:tc>
        <w:tc>
          <w:tcPr>
            <w:tcW w:w="1301" w:type="dxa"/>
            <w:vAlign w:val="center"/>
          </w:tcPr>
          <w:p w14:paraId="14D2F2A7" w14:textId="77777777" w:rsidR="00720D61" w:rsidRDefault="00720D61" w:rsidP="004E66B6">
            <w:r>
              <w:t>普通玻璃</w:t>
            </w:r>
          </w:p>
        </w:tc>
        <w:tc>
          <w:tcPr>
            <w:tcW w:w="1516" w:type="dxa"/>
            <w:vAlign w:val="center"/>
          </w:tcPr>
          <w:p w14:paraId="7BB3AD48" w14:textId="77777777" w:rsidR="00720D61" w:rsidRDefault="00720D61" w:rsidP="004E66B6">
            <w:r>
              <w:t>0.89</w:t>
            </w:r>
          </w:p>
        </w:tc>
        <w:tc>
          <w:tcPr>
            <w:tcW w:w="1358" w:type="dxa"/>
            <w:vAlign w:val="center"/>
          </w:tcPr>
          <w:p w14:paraId="370BA156" w14:textId="77777777" w:rsidR="00720D61" w:rsidRDefault="00720D61" w:rsidP="004E66B6">
            <w:r>
              <w:t>0.08</w:t>
            </w:r>
          </w:p>
        </w:tc>
      </w:tr>
    </w:tbl>
    <w:p w14:paraId="31C99110" w14:textId="77777777" w:rsidR="00720D61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</w:t>
      </w:r>
      <w:proofErr w:type="gramStart"/>
      <w:r>
        <w:rPr>
          <w:rFonts w:ascii="宋体" w:hAnsi="宋体"/>
          <w:sz w:val="18"/>
          <w:szCs w:val="18"/>
          <w:lang w:val="en-US"/>
        </w:rPr>
        <w:t>污染折减系数</w:t>
      </w:r>
      <w:proofErr w:type="gramEnd"/>
      <w:r>
        <w:rPr>
          <w:rFonts w:ascii="宋体" w:hAnsi="宋体"/>
          <w:sz w:val="18"/>
          <w:szCs w:val="18"/>
          <w:lang w:val="en-US"/>
        </w:rPr>
        <w:t>影响，系数取值</w:t>
      </w:r>
      <w:r>
        <w:rPr>
          <w:rFonts w:ascii="宋体" w:hAnsi="宋体"/>
          <w:sz w:val="18"/>
          <w:szCs w:val="18"/>
          <w:lang w:val="en-US"/>
        </w:rPr>
        <w:t>0.9</w:t>
      </w:r>
      <w:r>
        <w:rPr>
          <w:rFonts w:ascii="宋体" w:hAnsi="宋体"/>
          <w:sz w:val="18"/>
          <w:szCs w:val="18"/>
          <w:lang w:val="en-US"/>
        </w:rPr>
        <w:t>。</w:t>
      </w:r>
    </w:p>
    <w:p w14:paraId="1CCED6ED" w14:textId="77777777" w:rsidR="00720D61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</w:p>
    <w:p w14:paraId="4617F9D8" w14:textId="77777777" w:rsidR="00720D61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</w:p>
    <w:p w14:paraId="20D8B2B4" w14:textId="77777777" w:rsidR="00720D61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  <w:bookmarkStart w:id="31" w:name="窗污染折减系数"/>
      <w:bookmarkEnd w:id="31"/>
    </w:p>
    <w:p w14:paraId="344C7810" w14:textId="77777777" w:rsidR="00720D61" w:rsidRDefault="00720D61" w:rsidP="00720D61">
      <w:pPr>
        <w:pStyle w:val="1"/>
        <w:ind w:left="432" w:hanging="432"/>
      </w:pPr>
      <w:bookmarkStart w:id="32" w:name="_Toc513555456"/>
      <w:r>
        <w:rPr>
          <w:rFonts w:hint="eastAsia"/>
        </w:rPr>
        <w:t>房间模拟</w:t>
      </w:r>
      <w:r>
        <w:t>结果</w:t>
      </w:r>
      <w:bookmarkEnd w:id="32"/>
    </w:p>
    <w:p w14:paraId="74A6BB07" w14:textId="77777777" w:rsidR="00720D61" w:rsidRPr="001510FA" w:rsidRDefault="00720D61" w:rsidP="00720D6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本项目为</w:t>
      </w:r>
      <w:bookmarkStart w:id="33" w:name="建筑类型1"/>
      <w:r w:rsidRPr="00201882">
        <w:rPr>
          <w:rFonts w:hint="eastAsia"/>
          <w:lang w:val="en-US"/>
        </w:rPr>
        <w:t>图书馆建筑</w:t>
      </w:r>
      <w:bookmarkEnd w:id="33"/>
      <w:r>
        <w:rPr>
          <w:lang w:val="en-US"/>
        </w:rPr>
        <w:t>，根据</w:t>
      </w:r>
      <w:r w:rsidRPr="00C510D3">
        <w:rPr>
          <w:rFonts w:hint="eastAsia"/>
          <w:lang w:val="en-US"/>
        </w:rPr>
        <w:t>《建筑采光设计标准》</w:t>
      </w:r>
      <w:r w:rsidRPr="00C510D3">
        <w:rPr>
          <w:lang w:val="en-US"/>
        </w:rPr>
        <w:t>GB 50033-2013</w:t>
      </w:r>
      <w:r>
        <w:rPr>
          <w:rFonts w:hint="eastAsia"/>
          <w:lang w:val="en-US"/>
        </w:rPr>
        <w:t>要求</w:t>
      </w:r>
      <w:r>
        <w:rPr>
          <w:lang w:val="en-US"/>
        </w:rPr>
        <w:t>，</w:t>
      </w:r>
      <w:r w:rsidRPr="00B305EB">
        <w:rPr>
          <w:lang w:val="en-US"/>
        </w:rPr>
        <w:t>需计算建筑内</w:t>
      </w:r>
      <w:r w:rsidRPr="00B305EB">
        <w:rPr>
          <w:rFonts w:hint="eastAsia"/>
          <w:lang w:val="en-US"/>
        </w:rPr>
        <w:t>主要功能房间</w:t>
      </w:r>
      <w:r w:rsidRPr="00B305EB">
        <w:rPr>
          <w:lang w:val="en-US"/>
        </w:rPr>
        <w:t>的</w:t>
      </w:r>
      <w:r>
        <w:rPr>
          <w:rFonts w:hint="eastAsia"/>
          <w:lang w:val="en-US"/>
        </w:rPr>
        <w:t>平均</w:t>
      </w:r>
      <w:r w:rsidRPr="00B305EB">
        <w:rPr>
          <w:lang w:val="en-US"/>
        </w:rPr>
        <w:t>采光系数</w:t>
      </w:r>
      <w:r>
        <w:rPr>
          <w:rFonts w:hint="eastAsia"/>
          <w:lang w:val="en-US"/>
        </w:rPr>
        <w:t>，计算</w:t>
      </w:r>
      <w:r>
        <w:rPr>
          <w:lang w:val="en-US"/>
        </w:rPr>
        <w:t>结果</w:t>
      </w:r>
      <w:r>
        <w:rPr>
          <w:rFonts w:hint="eastAsia"/>
          <w:lang w:val="en-US"/>
        </w:rPr>
        <w:t>见</w:t>
      </w:r>
      <w:r>
        <w:rPr>
          <w:lang w:val="en-US"/>
        </w:rPr>
        <w:t>下表：</w:t>
      </w:r>
      <w:r w:rsidRPr="0054483F">
        <w:rPr>
          <w:rFonts w:hint="eastAsia"/>
        </w:rPr>
        <w:t xml:space="preserve"> </w:t>
      </w:r>
      <w:bookmarkStart w:id="34" w:name="房间采光表"/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076"/>
        <w:gridCol w:w="1076"/>
        <w:gridCol w:w="1075"/>
        <w:gridCol w:w="1075"/>
        <w:gridCol w:w="1075"/>
        <w:gridCol w:w="1075"/>
        <w:gridCol w:w="1302"/>
        <w:gridCol w:w="922"/>
      </w:tblGrid>
      <w:tr w:rsidR="00720D61" w14:paraId="015152DD" w14:textId="77777777" w:rsidTr="006B5A05">
        <w:tc>
          <w:tcPr>
            <w:tcW w:w="651" w:type="dxa"/>
            <w:shd w:val="clear" w:color="auto" w:fill="E6E6E6"/>
            <w:vAlign w:val="center"/>
          </w:tcPr>
          <w:p w14:paraId="3B61E4BE" w14:textId="77777777" w:rsidR="00720D61" w:rsidRDefault="00720D61" w:rsidP="004E66B6">
            <w:r>
              <w:t>楼层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359127C3" w14:textId="77777777" w:rsidR="00720D61" w:rsidRDefault="00720D61" w:rsidP="004E66B6">
            <w:r>
              <w:t>房间编号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1CAF3C68" w14:textId="77777777" w:rsidR="00720D61" w:rsidRDefault="00720D61" w:rsidP="004E66B6">
            <w:r>
              <w:t>房间类型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D3016" w14:textId="77777777" w:rsidR="00720D61" w:rsidRDefault="00720D61" w:rsidP="004E66B6">
            <w:r>
              <w:t>采光等级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A6859" w14:textId="77777777" w:rsidR="00720D61" w:rsidRDefault="00720D61" w:rsidP="004E66B6">
            <w:r>
              <w:t>采光类型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220C8E" w14:textId="77777777" w:rsidR="00720D61" w:rsidRDefault="00720D61" w:rsidP="004E66B6">
            <w:r>
              <w:t>房间面积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85E7A" w14:textId="77777777" w:rsidR="00720D61" w:rsidRDefault="00720D61" w:rsidP="004E66B6">
            <w:r>
              <w:t>采光系数C(%)</w:t>
            </w:r>
          </w:p>
        </w:tc>
        <w:tc>
          <w:tcPr>
            <w:tcW w:w="1302" w:type="dxa"/>
            <w:shd w:val="clear" w:color="auto" w:fill="E6E6E6"/>
            <w:vAlign w:val="center"/>
          </w:tcPr>
          <w:p w14:paraId="685D65AE" w14:textId="77777777" w:rsidR="00720D61" w:rsidRDefault="00720D61" w:rsidP="004E66B6">
            <w:r>
              <w:t>采光系数</w:t>
            </w:r>
            <w:r>
              <w:br/>
              <w:t>标准值(%)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12ABAF" w14:textId="77777777" w:rsidR="00720D61" w:rsidRDefault="00720D61" w:rsidP="004E66B6">
            <w:r>
              <w:t>结论</w:t>
            </w:r>
          </w:p>
        </w:tc>
      </w:tr>
      <w:tr w:rsidR="00720D61" w14:paraId="1D9A403D" w14:textId="77777777" w:rsidTr="006B5A05">
        <w:tc>
          <w:tcPr>
            <w:tcW w:w="651" w:type="dxa"/>
            <w:vMerge w:val="restart"/>
            <w:vAlign w:val="center"/>
          </w:tcPr>
          <w:p w14:paraId="27E4862F" w14:textId="48AAD455" w:rsidR="00720D61" w:rsidRDefault="006B5A05" w:rsidP="004E66B6">
            <w:r>
              <w:t>1</w:t>
            </w:r>
          </w:p>
        </w:tc>
        <w:tc>
          <w:tcPr>
            <w:tcW w:w="1076" w:type="dxa"/>
            <w:vAlign w:val="center"/>
          </w:tcPr>
          <w:p w14:paraId="04FC7EC3" w14:textId="4CBF21B9" w:rsidR="00720D61" w:rsidRDefault="006B5A05" w:rsidP="004E66B6">
            <w:r>
              <w:t>1</w:t>
            </w:r>
            <w:r w:rsidR="00720D61">
              <w:t>001</w:t>
            </w:r>
          </w:p>
        </w:tc>
        <w:tc>
          <w:tcPr>
            <w:tcW w:w="1076" w:type="dxa"/>
            <w:vAlign w:val="center"/>
          </w:tcPr>
          <w:p w14:paraId="6597BAF8" w14:textId="77777777" w:rsidR="00720D61" w:rsidRDefault="00720D61" w:rsidP="004E66B6">
            <w:r>
              <w:t>开架书库</w:t>
            </w:r>
          </w:p>
        </w:tc>
        <w:tc>
          <w:tcPr>
            <w:tcW w:w="1075" w:type="dxa"/>
            <w:vAlign w:val="center"/>
          </w:tcPr>
          <w:p w14:paraId="08ECA02A" w14:textId="77777777" w:rsidR="00720D61" w:rsidRDefault="00720D61" w:rsidP="004E66B6">
            <w:r>
              <w:t>III</w:t>
            </w:r>
          </w:p>
        </w:tc>
        <w:tc>
          <w:tcPr>
            <w:tcW w:w="1075" w:type="dxa"/>
            <w:vAlign w:val="center"/>
          </w:tcPr>
          <w:p w14:paraId="78C921CD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5722BEAA" w14:textId="77777777" w:rsidR="00720D61" w:rsidRDefault="00720D61" w:rsidP="004E66B6">
            <w:r>
              <w:t>192.04</w:t>
            </w:r>
          </w:p>
        </w:tc>
        <w:tc>
          <w:tcPr>
            <w:tcW w:w="1075" w:type="dxa"/>
            <w:vAlign w:val="center"/>
          </w:tcPr>
          <w:p w14:paraId="6AF97013" w14:textId="77777777" w:rsidR="00720D61" w:rsidRDefault="00720D61" w:rsidP="004E66B6">
            <w:r>
              <w:t>3.44</w:t>
            </w:r>
          </w:p>
        </w:tc>
        <w:tc>
          <w:tcPr>
            <w:tcW w:w="1302" w:type="dxa"/>
            <w:vAlign w:val="center"/>
          </w:tcPr>
          <w:p w14:paraId="7E4D6D74" w14:textId="77777777" w:rsidR="00720D61" w:rsidRDefault="00720D61" w:rsidP="004E66B6">
            <w:r>
              <w:t>3.00</w:t>
            </w:r>
          </w:p>
        </w:tc>
        <w:tc>
          <w:tcPr>
            <w:tcW w:w="922" w:type="dxa"/>
            <w:vAlign w:val="center"/>
          </w:tcPr>
          <w:p w14:paraId="7B6CF259" w14:textId="77777777" w:rsidR="00720D61" w:rsidRDefault="00720D61" w:rsidP="004E66B6">
            <w:r>
              <w:t>满足</w:t>
            </w:r>
          </w:p>
        </w:tc>
      </w:tr>
      <w:tr w:rsidR="00720D61" w14:paraId="16BDE1A2" w14:textId="77777777" w:rsidTr="006B5A05">
        <w:tc>
          <w:tcPr>
            <w:tcW w:w="651" w:type="dxa"/>
            <w:vMerge/>
            <w:vAlign w:val="center"/>
          </w:tcPr>
          <w:p w14:paraId="419F1A09" w14:textId="77777777" w:rsidR="00720D61" w:rsidRDefault="00720D61" w:rsidP="004E66B6"/>
        </w:tc>
        <w:tc>
          <w:tcPr>
            <w:tcW w:w="1076" w:type="dxa"/>
            <w:vAlign w:val="center"/>
          </w:tcPr>
          <w:p w14:paraId="0FB695C0" w14:textId="7D8A1151" w:rsidR="00720D61" w:rsidRDefault="006B5A05" w:rsidP="004E66B6">
            <w:r>
              <w:t>1</w:t>
            </w:r>
            <w:r w:rsidR="00720D61">
              <w:t>00</w:t>
            </w:r>
            <w:r>
              <w:t>2</w:t>
            </w:r>
          </w:p>
        </w:tc>
        <w:tc>
          <w:tcPr>
            <w:tcW w:w="1076" w:type="dxa"/>
            <w:vAlign w:val="center"/>
          </w:tcPr>
          <w:p w14:paraId="6A9BAF5A" w14:textId="77777777" w:rsidR="00720D61" w:rsidRDefault="00720D61" w:rsidP="004E66B6">
            <w:r>
              <w:t>目录室</w:t>
            </w:r>
          </w:p>
        </w:tc>
        <w:tc>
          <w:tcPr>
            <w:tcW w:w="1075" w:type="dxa"/>
            <w:vAlign w:val="center"/>
          </w:tcPr>
          <w:p w14:paraId="71A31045" w14:textId="77777777" w:rsidR="00720D61" w:rsidRDefault="00720D61" w:rsidP="004E66B6">
            <w:r>
              <w:t>IV</w:t>
            </w:r>
          </w:p>
        </w:tc>
        <w:tc>
          <w:tcPr>
            <w:tcW w:w="1075" w:type="dxa"/>
            <w:vAlign w:val="center"/>
          </w:tcPr>
          <w:p w14:paraId="17B41B95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7392E7FC" w14:textId="77777777" w:rsidR="00720D61" w:rsidRDefault="00720D61" w:rsidP="004E66B6">
            <w:r>
              <w:t>40.09</w:t>
            </w:r>
          </w:p>
        </w:tc>
        <w:tc>
          <w:tcPr>
            <w:tcW w:w="1075" w:type="dxa"/>
            <w:vAlign w:val="center"/>
          </w:tcPr>
          <w:p w14:paraId="65DAABFA" w14:textId="77777777" w:rsidR="00720D61" w:rsidRDefault="00720D61" w:rsidP="004E66B6">
            <w:r>
              <w:t>4.87</w:t>
            </w:r>
          </w:p>
        </w:tc>
        <w:tc>
          <w:tcPr>
            <w:tcW w:w="1302" w:type="dxa"/>
            <w:vAlign w:val="center"/>
          </w:tcPr>
          <w:p w14:paraId="1104725C" w14:textId="77777777" w:rsidR="00720D61" w:rsidRDefault="00720D61" w:rsidP="004E66B6">
            <w:r>
              <w:t>2.00</w:t>
            </w:r>
          </w:p>
        </w:tc>
        <w:tc>
          <w:tcPr>
            <w:tcW w:w="922" w:type="dxa"/>
            <w:vAlign w:val="center"/>
          </w:tcPr>
          <w:p w14:paraId="72A3F368" w14:textId="77777777" w:rsidR="00720D61" w:rsidRDefault="00720D61" w:rsidP="004E66B6">
            <w:r>
              <w:t>满足</w:t>
            </w:r>
          </w:p>
        </w:tc>
      </w:tr>
      <w:tr w:rsidR="00720D61" w14:paraId="6BD2546B" w14:textId="77777777" w:rsidTr="006B5A05">
        <w:tc>
          <w:tcPr>
            <w:tcW w:w="651" w:type="dxa"/>
            <w:vMerge/>
            <w:vAlign w:val="center"/>
          </w:tcPr>
          <w:p w14:paraId="0D85B947" w14:textId="77777777" w:rsidR="00720D61" w:rsidRDefault="00720D61" w:rsidP="004E66B6"/>
        </w:tc>
        <w:tc>
          <w:tcPr>
            <w:tcW w:w="1076" w:type="dxa"/>
            <w:vAlign w:val="center"/>
          </w:tcPr>
          <w:p w14:paraId="5E219FD3" w14:textId="5E3BF8EC" w:rsidR="00720D61" w:rsidRDefault="006B5A05" w:rsidP="004E66B6">
            <w:r>
              <w:t>1</w:t>
            </w:r>
            <w:r w:rsidR="00720D61">
              <w:t>00</w:t>
            </w:r>
            <w:r>
              <w:t>3</w:t>
            </w:r>
          </w:p>
        </w:tc>
        <w:tc>
          <w:tcPr>
            <w:tcW w:w="1076" w:type="dxa"/>
            <w:vAlign w:val="center"/>
          </w:tcPr>
          <w:p w14:paraId="4AFD42FC" w14:textId="77777777" w:rsidR="00720D61" w:rsidRDefault="00720D61" w:rsidP="004E66B6">
            <w:r>
              <w:t>走道</w:t>
            </w:r>
          </w:p>
        </w:tc>
        <w:tc>
          <w:tcPr>
            <w:tcW w:w="1075" w:type="dxa"/>
            <w:vAlign w:val="center"/>
          </w:tcPr>
          <w:p w14:paraId="70FF9583" w14:textId="77777777" w:rsidR="00720D61" w:rsidRDefault="00720D61" w:rsidP="004E66B6">
            <w:r>
              <w:t>V</w:t>
            </w:r>
          </w:p>
        </w:tc>
        <w:tc>
          <w:tcPr>
            <w:tcW w:w="1075" w:type="dxa"/>
            <w:vAlign w:val="center"/>
          </w:tcPr>
          <w:p w14:paraId="1817A5DF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5E432969" w14:textId="77777777" w:rsidR="00720D61" w:rsidRDefault="00720D61" w:rsidP="004E66B6">
            <w:r>
              <w:t>882.78</w:t>
            </w:r>
          </w:p>
        </w:tc>
        <w:tc>
          <w:tcPr>
            <w:tcW w:w="1075" w:type="dxa"/>
            <w:vAlign w:val="center"/>
          </w:tcPr>
          <w:p w14:paraId="51989356" w14:textId="77777777" w:rsidR="00720D61" w:rsidRDefault="00720D61" w:rsidP="004E66B6">
            <w:r>
              <w:t>1.09</w:t>
            </w:r>
          </w:p>
        </w:tc>
        <w:tc>
          <w:tcPr>
            <w:tcW w:w="1302" w:type="dxa"/>
            <w:vAlign w:val="center"/>
          </w:tcPr>
          <w:p w14:paraId="65591D30" w14:textId="77777777" w:rsidR="00720D61" w:rsidRDefault="00720D61" w:rsidP="004E66B6">
            <w:r>
              <w:t>1.00</w:t>
            </w:r>
          </w:p>
        </w:tc>
        <w:tc>
          <w:tcPr>
            <w:tcW w:w="922" w:type="dxa"/>
            <w:vAlign w:val="center"/>
          </w:tcPr>
          <w:p w14:paraId="26C19733" w14:textId="77777777" w:rsidR="00720D61" w:rsidRDefault="00720D61" w:rsidP="004E66B6">
            <w:r>
              <w:t>满足</w:t>
            </w:r>
          </w:p>
        </w:tc>
      </w:tr>
      <w:tr w:rsidR="00720D61" w14:paraId="432D6CB9" w14:textId="77777777" w:rsidTr="006B5A05">
        <w:tc>
          <w:tcPr>
            <w:tcW w:w="651" w:type="dxa"/>
            <w:vMerge/>
            <w:vAlign w:val="center"/>
          </w:tcPr>
          <w:p w14:paraId="7EFD855A" w14:textId="77777777" w:rsidR="00720D61" w:rsidRDefault="00720D61" w:rsidP="004E66B6"/>
        </w:tc>
        <w:tc>
          <w:tcPr>
            <w:tcW w:w="1076" w:type="dxa"/>
            <w:vAlign w:val="center"/>
          </w:tcPr>
          <w:p w14:paraId="5EF1D0E5" w14:textId="717F8F3B" w:rsidR="00720D61" w:rsidRDefault="006B5A05" w:rsidP="004E66B6">
            <w:r>
              <w:t>1</w:t>
            </w:r>
            <w:r w:rsidR="00720D61">
              <w:t>00</w:t>
            </w:r>
            <w:r>
              <w:t>4</w:t>
            </w:r>
          </w:p>
        </w:tc>
        <w:tc>
          <w:tcPr>
            <w:tcW w:w="1076" w:type="dxa"/>
            <w:vAlign w:val="center"/>
          </w:tcPr>
          <w:p w14:paraId="7DE7BD20" w14:textId="77777777" w:rsidR="00720D61" w:rsidRDefault="00720D61" w:rsidP="004E66B6">
            <w:r>
              <w:t>卫生间</w:t>
            </w:r>
          </w:p>
        </w:tc>
        <w:tc>
          <w:tcPr>
            <w:tcW w:w="1075" w:type="dxa"/>
            <w:vAlign w:val="center"/>
          </w:tcPr>
          <w:p w14:paraId="3E4F6FF5" w14:textId="77777777" w:rsidR="00720D61" w:rsidRDefault="00720D61" w:rsidP="004E66B6">
            <w:r>
              <w:t>V</w:t>
            </w:r>
          </w:p>
        </w:tc>
        <w:tc>
          <w:tcPr>
            <w:tcW w:w="1075" w:type="dxa"/>
            <w:vAlign w:val="center"/>
          </w:tcPr>
          <w:p w14:paraId="0886E33F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39C8A82D" w14:textId="77777777" w:rsidR="00720D61" w:rsidRDefault="00720D61" w:rsidP="004E66B6">
            <w:r>
              <w:t>20.75</w:t>
            </w:r>
          </w:p>
        </w:tc>
        <w:tc>
          <w:tcPr>
            <w:tcW w:w="1075" w:type="dxa"/>
            <w:vAlign w:val="center"/>
          </w:tcPr>
          <w:p w14:paraId="61E89A57" w14:textId="77777777" w:rsidR="00720D61" w:rsidRDefault="00720D61" w:rsidP="004E66B6">
            <w:r>
              <w:t>1.59</w:t>
            </w:r>
          </w:p>
        </w:tc>
        <w:tc>
          <w:tcPr>
            <w:tcW w:w="1302" w:type="dxa"/>
            <w:vAlign w:val="center"/>
          </w:tcPr>
          <w:p w14:paraId="3375ED33" w14:textId="77777777" w:rsidR="00720D61" w:rsidRDefault="00720D61" w:rsidP="004E66B6">
            <w:r>
              <w:t>1.00</w:t>
            </w:r>
          </w:p>
        </w:tc>
        <w:tc>
          <w:tcPr>
            <w:tcW w:w="922" w:type="dxa"/>
            <w:vAlign w:val="center"/>
          </w:tcPr>
          <w:p w14:paraId="4E197F17" w14:textId="77777777" w:rsidR="00720D61" w:rsidRDefault="00720D61" w:rsidP="004E66B6">
            <w:r>
              <w:t>满足</w:t>
            </w:r>
          </w:p>
        </w:tc>
      </w:tr>
      <w:tr w:rsidR="00720D61" w14:paraId="40E3E324" w14:textId="77777777" w:rsidTr="006B5A05">
        <w:tc>
          <w:tcPr>
            <w:tcW w:w="651" w:type="dxa"/>
            <w:vMerge/>
            <w:vAlign w:val="center"/>
          </w:tcPr>
          <w:p w14:paraId="40B0C71B" w14:textId="77777777" w:rsidR="00720D61" w:rsidRDefault="00720D61" w:rsidP="004E66B6"/>
        </w:tc>
        <w:tc>
          <w:tcPr>
            <w:tcW w:w="1076" w:type="dxa"/>
            <w:vAlign w:val="center"/>
          </w:tcPr>
          <w:p w14:paraId="58D31EBD" w14:textId="2AE97EB1" w:rsidR="00720D61" w:rsidRDefault="006B5A05" w:rsidP="004E66B6">
            <w:r>
              <w:t>1</w:t>
            </w:r>
            <w:r w:rsidR="00720D61">
              <w:t>00</w:t>
            </w:r>
            <w:r>
              <w:t>5</w:t>
            </w:r>
          </w:p>
        </w:tc>
        <w:tc>
          <w:tcPr>
            <w:tcW w:w="1076" w:type="dxa"/>
            <w:vAlign w:val="center"/>
          </w:tcPr>
          <w:p w14:paraId="364F20E3" w14:textId="77777777" w:rsidR="00720D61" w:rsidRDefault="00720D61" w:rsidP="004E66B6">
            <w:r>
              <w:t>卫生间</w:t>
            </w:r>
          </w:p>
        </w:tc>
        <w:tc>
          <w:tcPr>
            <w:tcW w:w="1075" w:type="dxa"/>
            <w:vAlign w:val="center"/>
          </w:tcPr>
          <w:p w14:paraId="14AD7158" w14:textId="77777777" w:rsidR="00720D61" w:rsidRDefault="00720D61" w:rsidP="004E66B6">
            <w:r>
              <w:t>V</w:t>
            </w:r>
          </w:p>
        </w:tc>
        <w:tc>
          <w:tcPr>
            <w:tcW w:w="1075" w:type="dxa"/>
            <w:vAlign w:val="center"/>
          </w:tcPr>
          <w:p w14:paraId="5CE1FE61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64E8BF08" w14:textId="77777777" w:rsidR="00720D61" w:rsidRDefault="00720D61" w:rsidP="004E66B6">
            <w:r>
              <w:t>17.02</w:t>
            </w:r>
          </w:p>
        </w:tc>
        <w:tc>
          <w:tcPr>
            <w:tcW w:w="1075" w:type="dxa"/>
            <w:vAlign w:val="center"/>
          </w:tcPr>
          <w:p w14:paraId="4FF5700B" w14:textId="77777777" w:rsidR="00720D61" w:rsidRDefault="00720D61" w:rsidP="004E66B6">
            <w:r>
              <w:t>1.75</w:t>
            </w:r>
          </w:p>
        </w:tc>
        <w:tc>
          <w:tcPr>
            <w:tcW w:w="1302" w:type="dxa"/>
            <w:vAlign w:val="center"/>
          </w:tcPr>
          <w:p w14:paraId="15D8438B" w14:textId="77777777" w:rsidR="00720D61" w:rsidRDefault="00720D61" w:rsidP="004E66B6">
            <w:r>
              <w:t>1.00</w:t>
            </w:r>
          </w:p>
        </w:tc>
        <w:tc>
          <w:tcPr>
            <w:tcW w:w="922" w:type="dxa"/>
            <w:vAlign w:val="center"/>
          </w:tcPr>
          <w:p w14:paraId="24A3F467" w14:textId="77777777" w:rsidR="00720D61" w:rsidRDefault="00720D61" w:rsidP="004E66B6">
            <w:r>
              <w:t>满足</w:t>
            </w:r>
          </w:p>
        </w:tc>
      </w:tr>
      <w:tr w:rsidR="00720D61" w14:paraId="44D828B6" w14:textId="77777777" w:rsidTr="006B5A05">
        <w:tc>
          <w:tcPr>
            <w:tcW w:w="651" w:type="dxa"/>
            <w:vMerge/>
            <w:vAlign w:val="center"/>
          </w:tcPr>
          <w:p w14:paraId="018DC01D" w14:textId="77777777" w:rsidR="00720D61" w:rsidRDefault="00720D61" w:rsidP="004E66B6"/>
        </w:tc>
        <w:tc>
          <w:tcPr>
            <w:tcW w:w="1076" w:type="dxa"/>
            <w:vAlign w:val="center"/>
          </w:tcPr>
          <w:p w14:paraId="360FB875" w14:textId="6128DC3B" w:rsidR="00720D61" w:rsidRDefault="006B5A05" w:rsidP="004E66B6">
            <w:r>
              <w:t>1</w:t>
            </w:r>
            <w:r w:rsidR="00720D61">
              <w:t>0</w:t>
            </w:r>
            <w:r>
              <w:t>06</w:t>
            </w:r>
          </w:p>
        </w:tc>
        <w:tc>
          <w:tcPr>
            <w:tcW w:w="1076" w:type="dxa"/>
            <w:vAlign w:val="center"/>
          </w:tcPr>
          <w:p w14:paraId="14242285" w14:textId="77777777" w:rsidR="00720D61" w:rsidRDefault="00720D61" w:rsidP="004E66B6">
            <w:r>
              <w:t>阅览室</w:t>
            </w:r>
          </w:p>
        </w:tc>
        <w:tc>
          <w:tcPr>
            <w:tcW w:w="1075" w:type="dxa"/>
            <w:vAlign w:val="center"/>
          </w:tcPr>
          <w:p w14:paraId="494D083B" w14:textId="77777777" w:rsidR="00720D61" w:rsidRDefault="00720D61" w:rsidP="004E66B6">
            <w:r>
              <w:t>III</w:t>
            </w:r>
          </w:p>
        </w:tc>
        <w:tc>
          <w:tcPr>
            <w:tcW w:w="1075" w:type="dxa"/>
            <w:vAlign w:val="center"/>
          </w:tcPr>
          <w:p w14:paraId="2B4196F4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0E48C81D" w14:textId="77777777" w:rsidR="00720D61" w:rsidRDefault="00720D61" w:rsidP="004E66B6">
            <w:r>
              <w:t>94.89</w:t>
            </w:r>
          </w:p>
        </w:tc>
        <w:tc>
          <w:tcPr>
            <w:tcW w:w="1075" w:type="dxa"/>
            <w:vAlign w:val="center"/>
          </w:tcPr>
          <w:p w14:paraId="1931C03A" w14:textId="77777777" w:rsidR="00720D61" w:rsidRDefault="00720D61" w:rsidP="004E66B6">
            <w:r>
              <w:t>3.79</w:t>
            </w:r>
          </w:p>
        </w:tc>
        <w:tc>
          <w:tcPr>
            <w:tcW w:w="1302" w:type="dxa"/>
            <w:vAlign w:val="center"/>
          </w:tcPr>
          <w:p w14:paraId="24A833AF" w14:textId="77777777" w:rsidR="00720D61" w:rsidRDefault="00720D61" w:rsidP="004E66B6">
            <w:r>
              <w:t>3.00</w:t>
            </w:r>
          </w:p>
        </w:tc>
        <w:tc>
          <w:tcPr>
            <w:tcW w:w="922" w:type="dxa"/>
            <w:vAlign w:val="center"/>
          </w:tcPr>
          <w:p w14:paraId="63D38668" w14:textId="77777777" w:rsidR="00720D61" w:rsidRDefault="00720D61" w:rsidP="004E66B6">
            <w:r>
              <w:t>满足</w:t>
            </w:r>
          </w:p>
        </w:tc>
      </w:tr>
      <w:tr w:rsidR="00720D61" w14:paraId="267CD2F6" w14:textId="77777777" w:rsidTr="006B5A05">
        <w:tc>
          <w:tcPr>
            <w:tcW w:w="651" w:type="dxa"/>
            <w:vMerge/>
            <w:vAlign w:val="center"/>
          </w:tcPr>
          <w:p w14:paraId="339E9B4B" w14:textId="77777777" w:rsidR="00720D61" w:rsidRDefault="00720D61" w:rsidP="004E66B6"/>
        </w:tc>
        <w:tc>
          <w:tcPr>
            <w:tcW w:w="1076" w:type="dxa"/>
            <w:vAlign w:val="center"/>
          </w:tcPr>
          <w:p w14:paraId="66B86988" w14:textId="4229B351" w:rsidR="00720D61" w:rsidRDefault="006B5A05" w:rsidP="004E66B6">
            <w:r>
              <w:t>1</w:t>
            </w:r>
            <w:r w:rsidR="00720D61">
              <w:t>0</w:t>
            </w:r>
            <w:r>
              <w:t>07</w:t>
            </w:r>
          </w:p>
        </w:tc>
        <w:tc>
          <w:tcPr>
            <w:tcW w:w="1076" w:type="dxa"/>
            <w:vAlign w:val="center"/>
          </w:tcPr>
          <w:p w14:paraId="4BB565B7" w14:textId="77777777" w:rsidR="00720D61" w:rsidRDefault="00720D61" w:rsidP="004E66B6">
            <w:r>
              <w:t>阅览室</w:t>
            </w:r>
          </w:p>
        </w:tc>
        <w:tc>
          <w:tcPr>
            <w:tcW w:w="1075" w:type="dxa"/>
            <w:vAlign w:val="center"/>
          </w:tcPr>
          <w:p w14:paraId="090BF91F" w14:textId="77777777" w:rsidR="00720D61" w:rsidRDefault="00720D61" w:rsidP="004E66B6">
            <w:r>
              <w:t>III</w:t>
            </w:r>
          </w:p>
        </w:tc>
        <w:tc>
          <w:tcPr>
            <w:tcW w:w="1075" w:type="dxa"/>
            <w:vAlign w:val="center"/>
          </w:tcPr>
          <w:p w14:paraId="2B60D35C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3C9933A2" w14:textId="77777777" w:rsidR="00720D61" w:rsidRDefault="00720D61" w:rsidP="004E66B6">
            <w:r>
              <w:t>57.33</w:t>
            </w:r>
          </w:p>
        </w:tc>
        <w:tc>
          <w:tcPr>
            <w:tcW w:w="1075" w:type="dxa"/>
            <w:vAlign w:val="center"/>
          </w:tcPr>
          <w:p w14:paraId="5C5EA511" w14:textId="77777777" w:rsidR="00720D61" w:rsidRDefault="00720D61" w:rsidP="004E66B6">
            <w:r>
              <w:t>3.45</w:t>
            </w:r>
          </w:p>
        </w:tc>
        <w:tc>
          <w:tcPr>
            <w:tcW w:w="1302" w:type="dxa"/>
            <w:vAlign w:val="center"/>
          </w:tcPr>
          <w:p w14:paraId="35EF6780" w14:textId="77777777" w:rsidR="00720D61" w:rsidRDefault="00720D61" w:rsidP="004E66B6">
            <w:r>
              <w:t>3.00</w:t>
            </w:r>
          </w:p>
        </w:tc>
        <w:tc>
          <w:tcPr>
            <w:tcW w:w="922" w:type="dxa"/>
            <w:vAlign w:val="center"/>
          </w:tcPr>
          <w:p w14:paraId="3C6269AC" w14:textId="77777777" w:rsidR="00720D61" w:rsidRDefault="00720D61" w:rsidP="004E66B6">
            <w:r>
              <w:t>满足</w:t>
            </w:r>
          </w:p>
        </w:tc>
      </w:tr>
      <w:tr w:rsidR="00720D61" w14:paraId="2893F6CC" w14:textId="77777777" w:rsidTr="006B5A05">
        <w:tc>
          <w:tcPr>
            <w:tcW w:w="651" w:type="dxa"/>
            <w:vMerge/>
            <w:vAlign w:val="center"/>
          </w:tcPr>
          <w:p w14:paraId="1DB5FB4A" w14:textId="77777777" w:rsidR="00720D61" w:rsidRDefault="00720D61" w:rsidP="004E66B6"/>
        </w:tc>
        <w:tc>
          <w:tcPr>
            <w:tcW w:w="1076" w:type="dxa"/>
            <w:vAlign w:val="center"/>
          </w:tcPr>
          <w:p w14:paraId="69760A24" w14:textId="71B47556" w:rsidR="00720D61" w:rsidRDefault="006B5A05" w:rsidP="004E66B6">
            <w:r>
              <w:t>1</w:t>
            </w:r>
            <w:r w:rsidR="00720D61">
              <w:t>0</w:t>
            </w:r>
            <w:r>
              <w:t>08</w:t>
            </w:r>
          </w:p>
        </w:tc>
        <w:tc>
          <w:tcPr>
            <w:tcW w:w="1076" w:type="dxa"/>
            <w:vAlign w:val="center"/>
          </w:tcPr>
          <w:p w14:paraId="706FF31F" w14:textId="77777777" w:rsidR="00720D61" w:rsidRDefault="00720D61" w:rsidP="004E66B6">
            <w:r>
              <w:t>阅览室</w:t>
            </w:r>
          </w:p>
        </w:tc>
        <w:tc>
          <w:tcPr>
            <w:tcW w:w="1075" w:type="dxa"/>
            <w:vAlign w:val="center"/>
          </w:tcPr>
          <w:p w14:paraId="11CEE99F" w14:textId="77777777" w:rsidR="00720D61" w:rsidRDefault="00720D61" w:rsidP="004E66B6">
            <w:r>
              <w:t>III</w:t>
            </w:r>
          </w:p>
        </w:tc>
        <w:tc>
          <w:tcPr>
            <w:tcW w:w="1075" w:type="dxa"/>
            <w:vAlign w:val="center"/>
          </w:tcPr>
          <w:p w14:paraId="49E527E4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77383954" w14:textId="77777777" w:rsidR="00720D61" w:rsidRDefault="00720D61" w:rsidP="004E66B6">
            <w:r>
              <w:t>55.49</w:t>
            </w:r>
          </w:p>
        </w:tc>
        <w:tc>
          <w:tcPr>
            <w:tcW w:w="1075" w:type="dxa"/>
            <w:vAlign w:val="center"/>
          </w:tcPr>
          <w:p w14:paraId="42FC541C" w14:textId="77777777" w:rsidR="00720D61" w:rsidRDefault="00720D61" w:rsidP="004E66B6">
            <w:r>
              <w:t>3.54</w:t>
            </w:r>
          </w:p>
        </w:tc>
        <w:tc>
          <w:tcPr>
            <w:tcW w:w="1302" w:type="dxa"/>
            <w:vAlign w:val="center"/>
          </w:tcPr>
          <w:p w14:paraId="6533951B" w14:textId="77777777" w:rsidR="00720D61" w:rsidRDefault="00720D61" w:rsidP="004E66B6">
            <w:r>
              <w:t>3.00</w:t>
            </w:r>
          </w:p>
        </w:tc>
        <w:tc>
          <w:tcPr>
            <w:tcW w:w="922" w:type="dxa"/>
            <w:vAlign w:val="center"/>
          </w:tcPr>
          <w:p w14:paraId="06EC0BF9" w14:textId="77777777" w:rsidR="00720D61" w:rsidRDefault="00720D61" w:rsidP="004E66B6">
            <w:r>
              <w:t>满足</w:t>
            </w:r>
          </w:p>
        </w:tc>
      </w:tr>
      <w:tr w:rsidR="00720D61" w14:paraId="3A1DC2F7" w14:textId="77777777" w:rsidTr="006B5A05">
        <w:tc>
          <w:tcPr>
            <w:tcW w:w="651" w:type="dxa"/>
            <w:vMerge/>
            <w:vAlign w:val="center"/>
          </w:tcPr>
          <w:p w14:paraId="4F6FB172" w14:textId="77777777" w:rsidR="00720D61" w:rsidRDefault="00720D61" w:rsidP="004E66B6"/>
        </w:tc>
        <w:tc>
          <w:tcPr>
            <w:tcW w:w="1076" w:type="dxa"/>
            <w:vAlign w:val="center"/>
          </w:tcPr>
          <w:p w14:paraId="0AF74B3E" w14:textId="1805F2A1" w:rsidR="00720D61" w:rsidRDefault="006B5A05" w:rsidP="004E66B6">
            <w:r>
              <w:t>1</w:t>
            </w:r>
            <w:r w:rsidR="00720D61">
              <w:t>0</w:t>
            </w:r>
            <w:r>
              <w:t>09</w:t>
            </w:r>
          </w:p>
        </w:tc>
        <w:tc>
          <w:tcPr>
            <w:tcW w:w="1076" w:type="dxa"/>
            <w:vAlign w:val="center"/>
          </w:tcPr>
          <w:p w14:paraId="4C0E416B" w14:textId="77777777" w:rsidR="00720D61" w:rsidRDefault="00720D61" w:rsidP="004E66B6">
            <w:r>
              <w:t>目录室</w:t>
            </w:r>
          </w:p>
        </w:tc>
        <w:tc>
          <w:tcPr>
            <w:tcW w:w="1075" w:type="dxa"/>
            <w:vAlign w:val="center"/>
          </w:tcPr>
          <w:p w14:paraId="59F0930A" w14:textId="77777777" w:rsidR="00720D61" w:rsidRDefault="00720D61" w:rsidP="004E66B6">
            <w:r>
              <w:t>IV</w:t>
            </w:r>
          </w:p>
        </w:tc>
        <w:tc>
          <w:tcPr>
            <w:tcW w:w="1075" w:type="dxa"/>
            <w:vAlign w:val="center"/>
          </w:tcPr>
          <w:p w14:paraId="7D45D96B" w14:textId="77777777" w:rsidR="00720D61" w:rsidRDefault="00720D61" w:rsidP="004E66B6">
            <w:r>
              <w:t>侧面</w:t>
            </w:r>
          </w:p>
        </w:tc>
        <w:tc>
          <w:tcPr>
            <w:tcW w:w="1075" w:type="dxa"/>
            <w:vAlign w:val="center"/>
          </w:tcPr>
          <w:p w14:paraId="7BB2E88F" w14:textId="77777777" w:rsidR="00720D61" w:rsidRDefault="00720D61" w:rsidP="004E66B6">
            <w:r>
              <w:t>42.04</w:t>
            </w:r>
          </w:p>
        </w:tc>
        <w:tc>
          <w:tcPr>
            <w:tcW w:w="1075" w:type="dxa"/>
            <w:vAlign w:val="center"/>
          </w:tcPr>
          <w:p w14:paraId="1990BE8C" w14:textId="77777777" w:rsidR="00720D61" w:rsidRDefault="00720D61" w:rsidP="004E66B6">
            <w:r>
              <w:t>4.55</w:t>
            </w:r>
          </w:p>
        </w:tc>
        <w:tc>
          <w:tcPr>
            <w:tcW w:w="1302" w:type="dxa"/>
            <w:vAlign w:val="center"/>
          </w:tcPr>
          <w:p w14:paraId="60EAB96E" w14:textId="77777777" w:rsidR="00720D61" w:rsidRDefault="00720D61" w:rsidP="004E66B6">
            <w:r>
              <w:t>2.00</w:t>
            </w:r>
          </w:p>
        </w:tc>
        <w:tc>
          <w:tcPr>
            <w:tcW w:w="922" w:type="dxa"/>
            <w:vAlign w:val="center"/>
          </w:tcPr>
          <w:p w14:paraId="27D8901F" w14:textId="77777777" w:rsidR="00720D61" w:rsidRDefault="00720D61" w:rsidP="004E66B6">
            <w:r>
              <w:t>满足</w:t>
            </w:r>
          </w:p>
        </w:tc>
      </w:tr>
      <w:tr w:rsidR="006B5A05" w14:paraId="19F16B4A" w14:textId="77777777" w:rsidTr="006B5A05">
        <w:tc>
          <w:tcPr>
            <w:tcW w:w="651" w:type="dxa"/>
            <w:vMerge w:val="restart"/>
            <w:vAlign w:val="center"/>
          </w:tcPr>
          <w:p w14:paraId="22CD3F12" w14:textId="1AB7FB5C" w:rsidR="006B5A05" w:rsidRDefault="006B5A05" w:rsidP="006B5A05">
            <w:r>
              <w:t>2</w:t>
            </w:r>
          </w:p>
        </w:tc>
        <w:tc>
          <w:tcPr>
            <w:tcW w:w="1076" w:type="dxa"/>
            <w:vAlign w:val="center"/>
          </w:tcPr>
          <w:p w14:paraId="36F95800" w14:textId="3093E29E" w:rsidR="006B5A05" w:rsidRDefault="006B5A05" w:rsidP="006B5A05">
            <w:r>
              <w:t>2001</w:t>
            </w:r>
          </w:p>
        </w:tc>
        <w:tc>
          <w:tcPr>
            <w:tcW w:w="1076" w:type="dxa"/>
            <w:vAlign w:val="center"/>
          </w:tcPr>
          <w:p w14:paraId="16B1D643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3F758F26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1C01713C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7E61C8C2" w14:textId="77777777" w:rsidR="006B5A05" w:rsidRDefault="006B5A05" w:rsidP="006B5A05">
            <w:r>
              <w:t>204.79</w:t>
            </w:r>
          </w:p>
        </w:tc>
        <w:tc>
          <w:tcPr>
            <w:tcW w:w="1075" w:type="dxa"/>
            <w:vAlign w:val="center"/>
          </w:tcPr>
          <w:p w14:paraId="085FC300" w14:textId="77777777" w:rsidR="006B5A05" w:rsidRDefault="006B5A05" w:rsidP="006B5A05">
            <w:r>
              <w:t>3.29</w:t>
            </w:r>
          </w:p>
        </w:tc>
        <w:tc>
          <w:tcPr>
            <w:tcW w:w="1302" w:type="dxa"/>
            <w:vAlign w:val="center"/>
          </w:tcPr>
          <w:p w14:paraId="5CC888AD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14303F19" w14:textId="77777777" w:rsidR="006B5A05" w:rsidRDefault="006B5A05" w:rsidP="006B5A05">
            <w:r>
              <w:t>满足</w:t>
            </w:r>
          </w:p>
        </w:tc>
      </w:tr>
      <w:tr w:rsidR="006B5A05" w14:paraId="79127393" w14:textId="77777777" w:rsidTr="006B5A05">
        <w:tc>
          <w:tcPr>
            <w:tcW w:w="651" w:type="dxa"/>
            <w:vMerge/>
            <w:vAlign w:val="center"/>
          </w:tcPr>
          <w:p w14:paraId="5DADBB1D" w14:textId="77777777" w:rsidR="006B5A05" w:rsidRDefault="006B5A05" w:rsidP="006B5A05"/>
        </w:tc>
        <w:tc>
          <w:tcPr>
            <w:tcW w:w="1076" w:type="dxa"/>
            <w:vAlign w:val="center"/>
          </w:tcPr>
          <w:p w14:paraId="6CF04171" w14:textId="4FE8FA89" w:rsidR="006B5A05" w:rsidRDefault="006B5A05" w:rsidP="006B5A05">
            <w:r>
              <w:t>2002</w:t>
            </w:r>
          </w:p>
        </w:tc>
        <w:tc>
          <w:tcPr>
            <w:tcW w:w="1076" w:type="dxa"/>
            <w:vAlign w:val="center"/>
          </w:tcPr>
          <w:p w14:paraId="580B7A32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4B5BAA9A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6ACB901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7B4213C8" w14:textId="77777777" w:rsidR="006B5A05" w:rsidRDefault="006B5A05" w:rsidP="006B5A05">
            <w:r>
              <w:t>17.09</w:t>
            </w:r>
          </w:p>
        </w:tc>
        <w:tc>
          <w:tcPr>
            <w:tcW w:w="1075" w:type="dxa"/>
            <w:vAlign w:val="center"/>
          </w:tcPr>
          <w:p w14:paraId="30FDD73E" w14:textId="77777777" w:rsidR="006B5A05" w:rsidRDefault="006B5A05" w:rsidP="006B5A05">
            <w:r>
              <w:t>1.63</w:t>
            </w:r>
          </w:p>
        </w:tc>
        <w:tc>
          <w:tcPr>
            <w:tcW w:w="1302" w:type="dxa"/>
            <w:vAlign w:val="center"/>
          </w:tcPr>
          <w:p w14:paraId="15373B78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02F12B30" w14:textId="77777777" w:rsidR="006B5A05" w:rsidRDefault="006B5A05" w:rsidP="006B5A05">
            <w:r>
              <w:t>满足</w:t>
            </w:r>
          </w:p>
        </w:tc>
      </w:tr>
      <w:tr w:rsidR="006B5A05" w14:paraId="22B98269" w14:textId="77777777" w:rsidTr="006B5A05">
        <w:tc>
          <w:tcPr>
            <w:tcW w:w="651" w:type="dxa"/>
            <w:vMerge/>
            <w:vAlign w:val="center"/>
          </w:tcPr>
          <w:p w14:paraId="53E8D5E0" w14:textId="77777777" w:rsidR="006B5A05" w:rsidRDefault="006B5A05" w:rsidP="006B5A05"/>
        </w:tc>
        <w:tc>
          <w:tcPr>
            <w:tcW w:w="1076" w:type="dxa"/>
            <w:vAlign w:val="center"/>
          </w:tcPr>
          <w:p w14:paraId="2661CC84" w14:textId="2EF7DB8B" w:rsidR="006B5A05" w:rsidRDefault="006B5A05" w:rsidP="006B5A05">
            <w:r>
              <w:t>2003</w:t>
            </w:r>
          </w:p>
        </w:tc>
        <w:tc>
          <w:tcPr>
            <w:tcW w:w="1076" w:type="dxa"/>
            <w:vAlign w:val="center"/>
          </w:tcPr>
          <w:p w14:paraId="10EFAB23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5585269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7027717C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34398614" w14:textId="77777777" w:rsidR="006B5A05" w:rsidRDefault="006B5A05" w:rsidP="006B5A05">
            <w:r>
              <w:t>21.20</w:t>
            </w:r>
          </w:p>
        </w:tc>
        <w:tc>
          <w:tcPr>
            <w:tcW w:w="1075" w:type="dxa"/>
            <w:vAlign w:val="center"/>
          </w:tcPr>
          <w:p w14:paraId="1DD973A0" w14:textId="77777777" w:rsidR="006B5A05" w:rsidRDefault="006B5A05" w:rsidP="006B5A05">
            <w:r>
              <w:t>1.97</w:t>
            </w:r>
          </w:p>
        </w:tc>
        <w:tc>
          <w:tcPr>
            <w:tcW w:w="1302" w:type="dxa"/>
            <w:vAlign w:val="center"/>
          </w:tcPr>
          <w:p w14:paraId="3A358A1B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3000480" w14:textId="77777777" w:rsidR="006B5A05" w:rsidRDefault="006B5A05" w:rsidP="006B5A05">
            <w:r>
              <w:t>满足</w:t>
            </w:r>
          </w:p>
        </w:tc>
      </w:tr>
      <w:tr w:rsidR="006B5A05" w14:paraId="17A50905" w14:textId="77777777" w:rsidTr="006B5A05">
        <w:tc>
          <w:tcPr>
            <w:tcW w:w="651" w:type="dxa"/>
            <w:vMerge/>
            <w:vAlign w:val="center"/>
          </w:tcPr>
          <w:p w14:paraId="41CCBCCD" w14:textId="77777777" w:rsidR="006B5A05" w:rsidRDefault="006B5A05" w:rsidP="006B5A05"/>
        </w:tc>
        <w:tc>
          <w:tcPr>
            <w:tcW w:w="1076" w:type="dxa"/>
            <w:vAlign w:val="center"/>
          </w:tcPr>
          <w:p w14:paraId="6673E953" w14:textId="3762CA33" w:rsidR="006B5A05" w:rsidRDefault="006B5A05" w:rsidP="006B5A05">
            <w:r>
              <w:t>2004</w:t>
            </w:r>
          </w:p>
        </w:tc>
        <w:tc>
          <w:tcPr>
            <w:tcW w:w="1076" w:type="dxa"/>
            <w:vAlign w:val="center"/>
          </w:tcPr>
          <w:p w14:paraId="07CB01BA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120DF79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3CE120F8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23BAA941" w14:textId="77777777" w:rsidR="006B5A05" w:rsidRDefault="006B5A05" w:rsidP="006B5A05">
            <w:r>
              <w:t>17.35</w:t>
            </w:r>
          </w:p>
        </w:tc>
        <w:tc>
          <w:tcPr>
            <w:tcW w:w="1075" w:type="dxa"/>
            <w:vAlign w:val="center"/>
          </w:tcPr>
          <w:p w14:paraId="4AFBF050" w14:textId="77777777" w:rsidR="006B5A05" w:rsidRDefault="006B5A05" w:rsidP="006B5A05">
            <w:r>
              <w:t>2.86</w:t>
            </w:r>
          </w:p>
        </w:tc>
        <w:tc>
          <w:tcPr>
            <w:tcW w:w="1302" w:type="dxa"/>
            <w:vAlign w:val="center"/>
          </w:tcPr>
          <w:p w14:paraId="3E3F14C4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150C65AB" w14:textId="77777777" w:rsidR="006B5A05" w:rsidRDefault="006B5A05" w:rsidP="006B5A05">
            <w:r>
              <w:t>满足</w:t>
            </w:r>
          </w:p>
        </w:tc>
      </w:tr>
      <w:tr w:rsidR="006B5A05" w14:paraId="662971C4" w14:textId="77777777" w:rsidTr="006B5A05">
        <w:tc>
          <w:tcPr>
            <w:tcW w:w="651" w:type="dxa"/>
            <w:vMerge/>
            <w:vAlign w:val="center"/>
          </w:tcPr>
          <w:p w14:paraId="3157CBA0" w14:textId="77777777" w:rsidR="006B5A05" w:rsidRDefault="006B5A05" w:rsidP="006B5A05"/>
        </w:tc>
        <w:tc>
          <w:tcPr>
            <w:tcW w:w="1076" w:type="dxa"/>
            <w:vAlign w:val="center"/>
          </w:tcPr>
          <w:p w14:paraId="102B858E" w14:textId="1F12BAE4" w:rsidR="006B5A05" w:rsidRDefault="006B5A05" w:rsidP="006B5A05">
            <w:r>
              <w:t>2005</w:t>
            </w:r>
          </w:p>
        </w:tc>
        <w:tc>
          <w:tcPr>
            <w:tcW w:w="1076" w:type="dxa"/>
            <w:vAlign w:val="center"/>
          </w:tcPr>
          <w:p w14:paraId="70AF568D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11984162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910FE48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3BF7D40B" w14:textId="77777777" w:rsidR="006B5A05" w:rsidRDefault="006B5A05" w:rsidP="006B5A05">
            <w:r>
              <w:t>22.01</w:t>
            </w:r>
          </w:p>
        </w:tc>
        <w:tc>
          <w:tcPr>
            <w:tcW w:w="1075" w:type="dxa"/>
            <w:vAlign w:val="center"/>
          </w:tcPr>
          <w:p w14:paraId="2D8E7334" w14:textId="77777777" w:rsidR="006B5A05" w:rsidRDefault="006B5A05" w:rsidP="006B5A05">
            <w:r>
              <w:t>1.43</w:t>
            </w:r>
          </w:p>
        </w:tc>
        <w:tc>
          <w:tcPr>
            <w:tcW w:w="1302" w:type="dxa"/>
            <w:vAlign w:val="center"/>
          </w:tcPr>
          <w:p w14:paraId="4CE65720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BA93A2C" w14:textId="77777777" w:rsidR="006B5A05" w:rsidRDefault="006B5A05" w:rsidP="006B5A05">
            <w:r>
              <w:t>满足</w:t>
            </w:r>
          </w:p>
        </w:tc>
      </w:tr>
      <w:tr w:rsidR="006B5A05" w14:paraId="5EBCDAE6" w14:textId="77777777" w:rsidTr="006B5A05">
        <w:tc>
          <w:tcPr>
            <w:tcW w:w="651" w:type="dxa"/>
            <w:vMerge/>
            <w:vAlign w:val="center"/>
          </w:tcPr>
          <w:p w14:paraId="5EFE467D" w14:textId="77777777" w:rsidR="006B5A05" w:rsidRDefault="006B5A05" w:rsidP="006B5A05"/>
        </w:tc>
        <w:tc>
          <w:tcPr>
            <w:tcW w:w="1076" w:type="dxa"/>
            <w:vAlign w:val="center"/>
          </w:tcPr>
          <w:p w14:paraId="5BE324E4" w14:textId="708361B6" w:rsidR="006B5A05" w:rsidRDefault="006B5A05" w:rsidP="006B5A05">
            <w:r>
              <w:t>2006</w:t>
            </w:r>
          </w:p>
        </w:tc>
        <w:tc>
          <w:tcPr>
            <w:tcW w:w="1076" w:type="dxa"/>
            <w:vAlign w:val="center"/>
          </w:tcPr>
          <w:p w14:paraId="340B25DB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2AB81309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72BEF6E4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231272A1" w14:textId="77777777" w:rsidR="006B5A05" w:rsidRDefault="006B5A05" w:rsidP="006B5A05">
            <w:r>
              <w:t>58.40</w:t>
            </w:r>
          </w:p>
        </w:tc>
        <w:tc>
          <w:tcPr>
            <w:tcW w:w="1075" w:type="dxa"/>
            <w:vAlign w:val="center"/>
          </w:tcPr>
          <w:p w14:paraId="15C45040" w14:textId="77777777" w:rsidR="006B5A05" w:rsidRDefault="006B5A05" w:rsidP="006B5A05">
            <w:r>
              <w:t>3.05</w:t>
            </w:r>
          </w:p>
        </w:tc>
        <w:tc>
          <w:tcPr>
            <w:tcW w:w="1302" w:type="dxa"/>
            <w:vAlign w:val="center"/>
          </w:tcPr>
          <w:p w14:paraId="27475ED9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780E7C20" w14:textId="77777777" w:rsidR="006B5A05" w:rsidRDefault="006B5A05" w:rsidP="006B5A05">
            <w:r>
              <w:t>满足</w:t>
            </w:r>
          </w:p>
        </w:tc>
      </w:tr>
      <w:tr w:rsidR="006B5A05" w14:paraId="6D240E32" w14:textId="77777777" w:rsidTr="006B5A05">
        <w:tc>
          <w:tcPr>
            <w:tcW w:w="651" w:type="dxa"/>
            <w:vMerge/>
            <w:vAlign w:val="center"/>
          </w:tcPr>
          <w:p w14:paraId="0E268C63" w14:textId="77777777" w:rsidR="006B5A05" w:rsidRDefault="006B5A05" w:rsidP="006B5A05"/>
        </w:tc>
        <w:tc>
          <w:tcPr>
            <w:tcW w:w="1076" w:type="dxa"/>
            <w:vAlign w:val="center"/>
          </w:tcPr>
          <w:p w14:paraId="77E47BD7" w14:textId="24BDD6C0" w:rsidR="006B5A05" w:rsidRDefault="006B5A05" w:rsidP="006B5A05">
            <w:r>
              <w:t>2007</w:t>
            </w:r>
          </w:p>
        </w:tc>
        <w:tc>
          <w:tcPr>
            <w:tcW w:w="1076" w:type="dxa"/>
            <w:vAlign w:val="center"/>
          </w:tcPr>
          <w:p w14:paraId="136FEB0F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47994CFB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5F2B0B4E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115D8C2D" w14:textId="77777777" w:rsidR="006B5A05" w:rsidRDefault="006B5A05" w:rsidP="006B5A05">
            <w:r>
              <w:t>56.08</w:t>
            </w:r>
          </w:p>
        </w:tc>
        <w:tc>
          <w:tcPr>
            <w:tcW w:w="1075" w:type="dxa"/>
            <w:vAlign w:val="center"/>
          </w:tcPr>
          <w:p w14:paraId="4CD74FD9" w14:textId="77777777" w:rsidR="006B5A05" w:rsidRDefault="006B5A05" w:rsidP="006B5A05">
            <w:r>
              <w:t>3.15</w:t>
            </w:r>
          </w:p>
        </w:tc>
        <w:tc>
          <w:tcPr>
            <w:tcW w:w="1302" w:type="dxa"/>
            <w:vAlign w:val="center"/>
          </w:tcPr>
          <w:p w14:paraId="7B1F05D4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702F9996" w14:textId="77777777" w:rsidR="006B5A05" w:rsidRDefault="006B5A05" w:rsidP="006B5A05">
            <w:r>
              <w:t>满足</w:t>
            </w:r>
          </w:p>
        </w:tc>
      </w:tr>
      <w:tr w:rsidR="006B5A05" w14:paraId="17396EFF" w14:textId="77777777" w:rsidTr="006B5A05">
        <w:tc>
          <w:tcPr>
            <w:tcW w:w="651" w:type="dxa"/>
            <w:vMerge/>
            <w:vAlign w:val="center"/>
          </w:tcPr>
          <w:p w14:paraId="1B417400" w14:textId="77777777" w:rsidR="006B5A05" w:rsidRDefault="006B5A05" w:rsidP="006B5A05"/>
        </w:tc>
        <w:tc>
          <w:tcPr>
            <w:tcW w:w="1076" w:type="dxa"/>
            <w:vAlign w:val="center"/>
          </w:tcPr>
          <w:p w14:paraId="390BE3C4" w14:textId="4C976D30" w:rsidR="006B5A05" w:rsidRDefault="006B5A05" w:rsidP="006B5A05">
            <w:r>
              <w:t>2008</w:t>
            </w:r>
          </w:p>
        </w:tc>
        <w:tc>
          <w:tcPr>
            <w:tcW w:w="1076" w:type="dxa"/>
            <w:vAlign w:val="center"/>
          </w:tcPr>
          <w:p w14:paraId="182D9FC9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2957A3BC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2231223D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51FB47D0" w14:textId="77777777" w:rsidR="006B5A05" w:rsidRDefault="006B5A05" w:rsidP="006B5A05">
            <w:r>
              <w:t>142.49</w:t>
            </w:r>
          </w:p>
        </w:tc>
        <w:tc>
          <w:tcPr>
            <w:tcW w:w="1075" w:type="dxa"/>
            <w:vAlign w:val="center"/>
          </w:tcPr>
          <w:p w14:paraId="2FFEE59C" w14:textId="77777777" w:rsidR="006B5A05" w:rsidRDefault="006B5A05" w:rsidP="006B5A05">
            <w:r>
              <w:t>3.35</w:t>
            </w:r>
          </w:p>
        </w:tc>
        <w:tc>
          <w:tcPr>
            <w:tcW w:w="1302" w:type="dxa"/>
            <w:vAlign w:val="center"/>
          </w:tcPr>
          <w:p w14:paraId="60BB4C7D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0C7247CE" w14:textId="77777777" w:rsidR="006B5A05" w:rsidRDefault="006B5A05" w:rsidP="006B5A05">
            <w:r>
              <w:t>满足</w:t>
            </w:r>
          </w:p>
        </w:tc>
      </w:tr>
      <w:tr w:rsidR="006B5A05" w14:paraId="14DFDE4E" w14:textId="77777777" w:rsidTr="006B5A05">
        <w:tc>
          <w:tcPr>
            <w:tcW w:w="651" w:type="dxa"/>
            <w:vMerge/>
            <w:vAlign w:val="center"/>
          </w:tcPr>
          <w:p w14:paraId="1163F937" w14:textId="77777777" w:rsidR="006B5A05" w:rsidRDefault="006B5A05" w:rsidP="006B5A05"/>
        </w:tc>
        <w:tc>
          <w:tcPr>
            <w:tcW w:w="1076" w:type="dxa"/>
            <w:vAlign w:val="center"/>
          </w:tcPr>
          <w:p w14:paraId="435C7EE2" w14:textId="2DBDB9B0" w:rsidR="006B5A05" w:rsidRDefault="006B5A05" w:rsidP="006B5A05">
            <w:r>
              <w:t>2009</w:t>
            </w:r>
          </w:p>
        </w:tc>
        <w:tc>
          <w:tcPr>
            <w:tcW w:w="1076" w:type="dxa"/>
            <w:vAlign w:val="center"/>
          </w:tcPr>
          <w:p w14:paraId="4E7C7E04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18FB3819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78A3C5FC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3DEF4983" w14:textId="77777777" w:rsidR="006B5A05" w:rsidRDefault="006B5A05" w:rsidP="006B5A05">
            <w:r>
              <w:t>172.32</w:t>
            </w:r>
          </w:p>
        </w:tc>
        <w:tc>
          <w:tcPr>
            <w:tcW w:w="1075" w:type="dxa"/>
            <w:vAlign w:val="center"/>
          </w:tcPr>
          <w:p w14:paraId="1FE3EEE6" w14:textId="77777777" w:rsidR="006B5A05" w:rsidRDefault="006B5A05" w:rsidP="006B5A05">
            <w:r>
              <w:t>3.52</w:t>
            </w:r>
          </w:p>
        </w:tc>
        <w:tc>
          <w:tcPr>
            <w:tcW w:w="1302" w:type="dxa"/>
            <w:vAlign w:val="center"/>
          </w:tcPr>
          <w:p w14:paraId="0650ABE6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5FDF4ED3" w14:textId="77777777" w:rsidR="006B5A05" w:rsidRDefault="006B5A05" w:rsidP="006B5A05">
            <w:r>
              <w:t>满足</w:t>
            </w:r>
          </w:p>
        </w:tc>
      </w:tr>
      <w:tr w:rsidR="006B5A05" w14:paraId="5998B28D" w14:textId="77777777" w:rsidTr="006B5A05">
        <w:tc>
          <w:tcPr>
            <w:tcW w:w="651" w:type="dxa"/>
            <w:vMerge w:val="restart"/>
            <w:vAlign w:val="center"/>
          </w:tcPr>
          <w:p w14:paraId="6B600E28" w14:textId="7871CBC6" w:rsidR="006B5A05" w:rsidRDefault="006B5A05" w:rsidP="006B5A05">
            <w:r>
              <w:t>3</w:t>
            </w:r>
          </w:p>
        </w:tc>
        <w:tc>
          <w:tcPr>
            <w:tcW w:w="1076" w:type="dxa"/>
            <w:vAlign w:val="center"/>
          </w:tcPr>
          <w:p w14:paraId="5F0BFABB" w14:textId="482CA8B8" w:rsidR="006B5A05" w:rsidRDefault="006B5A05" w:rsidP="006B5A05">
            <w:r>
              <w:t>3001</w:t>
            </w:r>
          </w:p>
        </w:tc>
        <w:tc>
          <w:tcPr>
            <w:tcW w:w="1076" w:type="dxa"/>
            <w:vAlign w:val="center"/>
          </w:tcPr>
          <w:p w14:paraId="699ECED8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0C72186D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101FCCEA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2F04F324" w14:textId="77777777" w:rsidR="006B5A05" w:rsidRDefault="006B5A05" w:rsidP="006B5A05">
            <w:r>
              <w:t>361.47</w:t>
            </w:r>
          </w:p>
        </w:tc>
        <w:tc>
          <w:tcPr>
            <w:tcW w:w="1075" w:type="dxa"/>
            <w:vAlign w:val="center"/>
          </w:tcPr>
          <w:p w14:paraId="6BF08684" w14:textId="77777777" w:rsidR="006B5A05" w:rsidRDefault="006B5A05" w:rsidP="006B5A05">
            <w:r>
              <w:t>3.27</w:t>
            </w:r>
          </w:p>
        </w:tc>
        <w:tc>
          <w:tcPr>
            <w:tcW w:w="1302" w:type="dxa"/>
            <w:vAlign w:val="center"/>
          </w:tcPr>
          <w:p w14:paraId="05655903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1C1480AA" w14:textId="77777777" w:rsidR="006B5A05" w:rsidRDefault="006B5A05" w:rsidP="006B5A05">
            <w:r>
              <w:t>满足</w:t>
            </w:r>
          </w:p>
        </w:tc>
      </w:tr>
      <w:tr w:rsidR="006B5A05" w14:paraId="1FC38D59" w14:textId="77777777" w:rsidTr="006B5A05">
        <w:tc>
          <w:tcPr>
            <w:tcW w:w="651" w:type="dxa"/>
            <w:vMerge/>
            <w:vAlign w:val="center"/>
          </w:tcPr>
          <w:p w14:paraId="5206BF49" w14:textId="77777777" w:rsidR="006B5A05" w:rsidRDefault="006B5A05" w:rsidP="006B5A05"/>
        </w:tc>
        <w:tc>
          <w:tcPr>
            <w:tcW w:w="1076" w:type="dxa"/>
            <w:vAlign w:val="center"/>
          </w:tcPr>
          <w:p w14:paraId="67E53B38" w14:textId="726C60F6" w:rsidR="006B5A05" w:rsidRDefault="006B5A05" w:rsidP="006B5A05">
            <w:r>
              <w:t>3002</w:t>
            </w:r>
          </w:p>
        </w:tc>
        <w:tc>
          <w:tcPr>
            <w:tcW w:w="1076" w:type="dxa"/>
            <w:vAlign w:val="center"/>
          </w:tcPr>
          <w:p w14:paraId="601DBC2B" w14:textId="77777777" w:rsidR="006B5A05" w:rsidRDefault="006B5A05" w:rsidP="006B5A05">
            <w:r>
              <w:t>走道</w:t>
            </w:r>
          </w:p>
        </w:tc>
        <w:tc>
          <w:tcPr>
            <w:tcW w:w="1075" w:type="dxa"/>
            <w:vAlign w:val="center"/>
          </w:tcPr>
          <w:p w14:paraId="6FC89BE1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7E10F3E8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6B69FE25" w14:textId="77777777" w:rsidR="006B5A05" w:rsidRDefault="006B5A05" w:rsidP="006B5A05">
            <w:r>
              <w:t>488.67</w:t>
            </w:r>
          </w:p>
        </w:tc>
        <w:tc>
          <w:tcPr>
            <w:tcW w:w="1075" w:type="dxa"/>
            <w:vAlign w:val="center"/>
          </w:tcPr>
          <w:p w14:paraId="5C47BCD0" w14:textId="77777777" w:rsidR="006B5A05" w:rsidRDefault="006B5A05" w:rsidP="006B5A05">
            <w:r>
              <w:t>1.04</w:t>
            </w:r>
          </w:p>
        </w:tc>
        <w:tc>
          <w:tcPr>
            <w:tcW w:w="1302" w:type="dxa"/>
            <w:vAlign w:val="center"/>
          </w:tcPr>
          <w:p w14:paraId="47235CA4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2A5DAB1" w14:textId="77777777" w:rsidR="006B5A05" w:rsidRDefault="006B5A05" w:rsidP="006B5A05">
            <w:r>
              <w:t>满足</w:t>
            </w:r>
          </w:p>
        </w:tc>
      </w:tr>
      <w:tr w:rsidR="006B5A05" w14:paraId="3C1C275C" w14:textId="77777777" w:rsidTr="006B5A05">
        <w:tc>
          <w:tcPr>
            <w:tcW w:w="651" w:type="dxa"/>
            <w:vMerge/>
            <w:vAlign w:val="center"/>
          </w:tcPr>
          <w:p w14:paraId="2C124907" w14:textId="77777777" w:rsidR="006B5A05" w:rsidRDefault="006B5A05" w:rsidP="006B5A05"/>
        </w:tc>
        <w:tc>
          <w:tcPr>
            <w:tcW w:w="1076" w:type="dxa"/>
            <w:vAlign w:val="center"/>
          </w:tcPr>
          <w:p w14:paraId="54886623" w14:textId="5B562F2F" w:rsidR="006B5A05" w:rsidRDefault="006B5A05" w:rsidP="006B5A05">
            <w:r>
              <w:t>3003</w:t>
            </w:r>
          </w:p>
        </w:tc>
        <w:tc>
          <w:tcPr>
            <w:tcW w:w="1076" w:type="dxa"/>
            <w:vAlign w:val="center"/>
          </w:tcPr>
          <w:p w14:paraId="0FC32954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4D154279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43A3F652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042D83E1" w14:textId="77777777" w:rsidR="006B5A05" w:rsidRDefault="006B5A05" w:rsidP="006B5A05">
            <w:r>
              <w:t>16.36</w:t>
            </w:r>
          </w:p>
        </w:tc>
        <w:tc>
          <w:tcPr>
            <w:tcW w:w="1075" w:type="dxa"/>
            <w:vAlign w:val="center"/>
          </w:tcPr>
          <w:p w14:paraId="61290B47" w14:textId="77777777" w:rsidR="006B5A05" w:rsidRDefault="006B5A05" w:rsidP="006B5A05">
            <w:r>
              <w:t>1.38</w:t>
            </w:r>
          </w:p>
        </w:tc>
        <w:tc>
          <w:tcPr>
            <w:tcW w:w="1302" w:type="dxa"/>
            <w:vAlign w:val="center"/>
          </w:tcPr>
          <w:p w14:paraId="7EA29A00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EFAF1D4" w14:textId="77777777" w:rsidR="006B5A05" w:rsidRDefault="006B5A05" w:rsidP="006B5A05">
            <w:r>
              <w:t>满足</w:t>
            </w:r>
          </w:p>
        </w:tc>
      </w:tr>
      <w:tr w:rsidR="006B5A05" w14:paraId="3612FB08" w14:textId="77777777" w:rsidTr="006B5A05">
        <w:tc>
          <w:tcPr>
            <w:tcW w:w="651" w:type="dxa"/>
            <w:vMerge/>
            <w:vAlign w:val="center"/>
          </w:tcPr>
          <w:p w14:paraId="1F1EC9FE" w14:textId="77777777" w:rsidR="006B5A05" w:rsidRDefault="006B5A05" w:rsidP="006B5A05"/>
        </w:tc>
        <w:tc>
          <w:tcPr>
            <w:tcW w:w="1076" w:type="dxa"/>
            <w:vAlign w:val="center"/>
          </w:tcPr>
          <w:p w14:paraId="7B37D961" w14:textId="4F406AED" w:rsidR="006B5A05" w:rsidRDefault="006B5A05" w:rsidP="006B5A05">
            <w:r>
              <w:t>3004</w:t>
            </w:r>
          </w:p>
        </w:tc>
        <w:tc>
          <w:tcPr>
            <w:tcW w:w="1076" w:type="dxa"/>
            <w:vAlign w:val="center"/>
          </w:tcPr>
          <w:p w14:paraId="289B62B7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6C26BF59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2587B45E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621F3783" w14:textId="77777777" w:rsidR="006B5A05" w:rsidRDefault="006B5A05" w:rsidP="006B5A05">
            <w:r>
              <w:t>21.20</w:t>
            </w:r>
          </w:p>
        </w:tc>
        <w:tc>
          <w:tcPr>
            <w:tcW w:w="1075" w:type="dxa"/>
            <w:vAlign w:val="center"/>
          </w:tcPr>
          <w:p w14:paraId="62A193B9" w14:textId="77777777" w:rsidR="006B5A05" w:rsidRDefault="006B5A05" w:rsidP="006B5A05">
            <w:r>
              <w:t>1.29</w:t>
            </w:r>
          </w:p>
        </w:tc>
        <w:tc>
          <w:tcPr>
            <w:tcW w:w="1302" w:type="dxa"/>
            <w:vAlign w:val="center"/>
          </w:tcPr>
          <w:p w14:paraId="6BAD1910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6AA77A7D" w14:textId="77777777" w:rsidR="006B5A05" w:rsidRDefault="006B5A05" w:rsidP="006B5A05">
            <w:r>
              <w:t>满足</w:t>
            </w:r>
          </w:p>
        </w:tc>
      </w:tr>
      <w:tr w:rsidR="006B5A05" w14:paraId="76D9ADB4" w14:textId="77777777" w:rsidTr="006B5A05">
        <w:tc>
          <w:tcPr>
            <w:tcW w:w="651" w:type="dxa"/>
            <w:vMerge/>
            <w:vAlign w:val="center"/>
          </w:tcPr>
          <w:p w14:paraId="113531C8" w14:textId="77777777" w:rsidR="006B5A05" w:rsidRDefault="006B5A05" w:rsidP="006B5A05"/>
        </w:tc>
        <w:tc>
          <w:tcPr>
            <w:tcW w:w="1076" w:type="dxa"/>
            <w:vAlign w:val="center"/>
          </w:tcPr>
          <w:p w14:paraId="40C39142" w14:textId="09C45093" w:rsidR="006B5A05" w:rsidRDefault="006B5A05" w:rsidP="006B5A05">
            <w:r>
              <w:t>3005</w:t>
            </w:r>
          </w:p>
        </w:tc>
        <w:tc>
          <w:tcPr>
            <w:tcW w:w="1076" w:type="dxa"/>
            <w:vAlign w:val="center"/>
          </w:tcPr>
          <w:p w14:paraId="29A87562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3EABF35D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65A40A8E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6135C645" w14:textId="77777777" w:rsidR="006B5A05" w:rsidRDefault="006B5A05" w:rsidP="006B5A05">
            <w:r>
              <w:t>144.23</w:t>
            </w:r>
          </w:p>
        </w:tc>
        <w:tc>
          <w:tcPr>
            <w:tcW w:w="1075" w:type="dxa"/>
            <w:vAlign w:val="center"/>
          </w:tcPr>
          <w:p w14:paraId="6704395A" w14:textId="77777777" w:rsidR="006B5A05" w:rsidRDefault="006B5A05" w:rsidP="006B5A05">
            <w:r>
              <w:t>3.38</w:t>
            </w:r>
          </w:p>
        </w:tc>
        <w:tc>
          <w:tcPr>
            <w:tcW w:w="1302" w:type="dxa"/>
            <w:vAlign w:val="center"/>
          </w:tcPr>
          <w:p w14:paraId="28192E4E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69121C6F" w14:textId="77777777" w:rsidR="006B5A05" w:rsidRDefault="006B5A05" w:rsidP="006B5A05">
            <w:r>
              <w:t>满足</w:t>
            </w:r>
          </w:p>
        </w:tc>
      </w:tr>
      <w:tr w:rsidR="006B5A05" w14:paraId="2F6ED934" w14:textId="77777777" w:rsidTr="006B5A05">
        <w:tc>
          <w:tcPr>
            <w:tcW w:w="651" w:type="dxa"/>
            <w:vMerge/>
            <w:vAlign w:val="center"/>
          </w:tcPr>
          <w:p w14:paraId="17E9DB5D" w14:textId="77777777" w:rsidR="006B5A05" w:rsidRDefault="006B5A05" w:rsidP="006B5A05"/>
        </w:tc>
        <w:tc>
          <w:tcPr>
            <w:tcW w:w="1076" w:type="dxa"/>
            <w:vAlign w:val="center"/>
          </w:tcPr>
          <w:p w14:paraId="019133C3" w14:textId="6A7815F1" w:rsidR="006B5A05" w:rsidRDefault="006B5A05" w:rsidP="006B5A05">
            <w:r>
              <w:t>3006</w:t>
            </w:r>
          </w:p>
        </w:tc>
        <w:tc>
          <w:tcPr>
            <w:tcW w:w="1076" w:type="dxa"/>
            <w:vAlign w:val="center"/>
          </w:tcPr>
          <w:p w14:paraId="3A7B836D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2F6DC04C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2076DE6E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0B3FEBFE" w14:textId="77777777" w:rsidR="006B5A05" w:rsidRDefault="006B5A05" w:rsidP="006B5A05">
            <w:r>
              <w:t>17.35</w:t>
            </w:r>
          </w:p>
        </w:tc>
        <w:tc>
          <w:tcPr>
            <w:tcW w:w="1075" w:type="dxa"/>
            <w:vAlign w:val="center"/>
          </w:tcPr>
          <w:p w14:paraId="2E4D346F" w14:textId="77777777" w:rsidR="006B5A05" w:rsidRDefault="006B5A05" w:rsidP="006B5A05">
            <w:r>
              <w:t>2.18</w:t>
            </w:r>
          </w:p>
        </w:tc>
        <w:tc>
          <w:tcPr>
            <w:tcW w:w="1302" w:type="dxa"/>
            <w:vAlign w:val="center"/>
          </w:tcPr>
          <w:p w14:paraId="62E152E6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793633D1" w14:textId="77777777" w:rsidR="006B5A05" w:rsidRDefault="006B5A05" w:rsidP="006B5A05">
            <w:r>
              <w:t>满足</w:t>
            </w:r>
          </w:p>
        </w:tc>
      </w:tr>
      <w:tr w:rsidR="006B5A05" w14:paraId="316115BC" w14:textId="77777777" w:rsidTr="006B5A05">
        <w:tc>
          <w:tcPr>
            <w:tcW w:w="651" w:type="dxa"/>
            <w:vMerge/>
            <w:vAlign w:val="center"/>
          </w:tcPr>
          <w:p w14:paraId="4A8F7888" w14:textId="77777777" w:rsidR="006B5A05" w:rsidRDefault="006B5A05" w:rsidP="006B5A05"/>
        </w:tc>
        <w:tc>
          <w:tcPr>
            <w:tcW w:w="1076" w:type="dxa"/>
            <w:vAlign w:val="center"/>
          </w:tcPr>
          <w:p w14:paraId="7D0FCEAC" w14:textId="2C3EFBA8" w:rsidR="006B5A05" w:rsidRDefault="006B5A05" w:rsidP="006B5A05">
            <w:r>
              <w:t>3007</w:t>
            </w:r>
          </w:p>
        </w:tc>
        <w:tc>
          <w:tcPr>
            <w:tcW w:w="1076" w:type="dxa"/>
            <w:vAlign w:val="center"/>
          </w:tcPr>
          <w:p w14:paraId="62789172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4670B115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6C465755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61913683" w14:textId="77777777" w:rsidR="006B5A05" w:rsidRDefault="006B5A05" w:rsidP="006B5A05">
            <w:r>
              <w:t>22.01</w:t>
            </w:r>
          </w:p>
        </w:tc>
        <w:tc>
          <w:tcPr>
            <w:tcW w:w="1075" w:type="dxa"/>
            <w:vAlign w:val="center"/>
          </w:tcPr>
          <w:p w14:paraId="1AE52951" w14:textId="77777777" w:rsidR="006B5A05" w:rsidRDefault="006B5A05" w:rsidP="006B5A05">
            <w:r>
              <w:t>1.99</w:t>
            </w:r>
          </w:p>
        </w:tc>
        <w:tc>
          <w:tcPr>
            <w:tcW w:w="1302" w:type="dxa"/>
            <w:vAlign w:val="center"/>
          </w:tcPr>
          <w:p w14:paraId="646EC737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08DD6B11" w14:textId="77777777" w:rsidR="006B5A05" w:rsidRDefault="006B5A05" w:rsidP="006B5A05">
            <w:r>
              <w:t>满足</w:t>
            </w:r>
          </w:p>
        </w:tc>
      </w:tr>
      <w:tr w:rsidR="006B5A05" w14:paraId="3EFA5C73" w14:textId="77777777" w:rsidTr="006B5A05">
        <w:tc>
          <w:tcPr>
            <w:tcW w:w="651" w:type="dxa"/>
            <w:vMerge/>
            <w:vAlign w:val="center"/>
          </w:tcPr>
          <w:p w14:paraId="748BADBA" w14:textId="77777777" w:rsidR="006B5A05" w:rsidRDefault="006B5A05" w:rsidP="006B5A05"/>
        </w:tc>
        <w:tc>
          <w:tcPr>
            <w:tcW w:w="1076" w:type="dxa"/>
            <w:vAlign w:val="center"/>
          </w:tcPr>
          <w:p w14:paraId="2D94B002" w14:textId="1B2965C7" w:rsidR="006B5A05" w:rsidRDefault="006B5A05" w:rsidP="006B5A05">
            <w:r>
              <w:t>3008</w:t>
            </w:r>
          </w:p>
        </w:tc>
        <w:tc>
          <w:tcPr>
            <w:tcW w:w="1076" w:type="dxa"/>
            <w:vAlign w:val="center"/>
          </w:tcPr>
          <w:p w14:paraId="3C3104E2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3F9528D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584DB386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37ED0495" w14:textId="77777777" w:rsidR="006B5A05" w:rsidRDefault="006B5A05" w:rsidP="006B5A05">
            <w:r>
              <w:t>17.23</w:t>
            </w:r>
          </w:p>
        </w:tc>
        <w:tc>
          <w:tcPr>
            <w:tcW w:w="1075" w:type="dxa"/>
            <w:vAlign w:val="center"/>
          </w:tcPr>
          <w:p w14:paraId="1AD586FF" w14:textId="77777777" w:rsidR="006B5A05" w:rsidRDefault="006B5A05" w:rsidP="006B5A05">
            <w:r>
              <w:t>1.14</w:t>
            </w:r>
          </w:p>
        </w:tc>
        <w:tc>
          <w:tcPr>
            <w:tcW w:w="1302" w:type="dxa"/>
            <w:vAlign w:val="center"/>
          </w:tcPr>
          <w:p w14:paraId="0CA8A754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D27E7F4" w14:textId="77777777" w:rsidR="006B5A05" w:rsidRDefault="006B5A05" w:rsidP="006B5A05">
            <w:r>
              <w:t>满足</w:t>
            </w:r>
          </w:p>
        </w:tc>
      </w:tr>
      <w:tr w:rsidR="006B5A05" w14:paraId="3C2370DC" w14:textId="77777777" w:rsidTr="006B5A05">
        <w:tc>
          <w:tcPr>
            <w:tcW w:w="651" w:type="dxa"/>
            <w:vMerge w:val="restart"/>
            <w:vAlign w:val="center"/>
          </w:tcPr>
          <w:p w14:paraId="25B97554" w14:textId="549D33C6" w:rsidR="006B5A05" w:rsidRDefault="006B5A05" w:rsidP="006B5A05">
            <w:r>
              <w:t>4</w:t>
            </w:r>
          </w:p>
        </w:tc>
        <w:tc>
          <w:tcPr>
            <w:tcW w:w="1076" w:type="dxa"/>
            <w:vAlign w:val="center"/>
          </w:tcPr>
          <w:p w14:paraId="56D6F147" w14:textId="2ACCD30B" w:rsidR="006B5A05" w:rsidRDefault="006B5A05" w:rsidP="006B5A05">
            <w:r>
              <w:t>4001</w:t>
            </w:r>
          </w:p>
        </w:tc>
        <w:tc>
          <w:tcPr>
            <w:tcW w:w="1076" w:type="dxa"/>
            <w:vAlign w:val="center"/>
          </w:tcPr>
          <w:p w14:paraId="0EF321DD" w14:textId="77777777" w:rsidR="006B5A05" w:rsidRDefault="006B5A05" w:rsidP="006B5A05">
            <w:r>
              <w:t>阅览室</w:t>
            </w:r>
          </w:p>
        </w:tc>
        <w:tc>
          <w:tcPr>
            <w:tcW w:w="1075" w:type="dxa"/>
            <w:vAlign w:val="center"/>
          </w:tcPr>
          <w:p w14:paraId="2066D26F" w14:textId="77777777" w:rsidR="006B5A05" w:rsidRDefault="006B5A05" w:rsidP="006B5A05">
            <w:r>
              <w:t>III</w:t>
            </w:r>
          </w:p>
        </w:tc>
        <w:tc>
          <w:tcPr>
            <w:tcW w:w="1075" w:type="dxa"/>
            <w:vAlign w:val="center"/>
          </w:tcPr>
          <w:p w14:paraId="23A3BA2D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5B2A1F9F" w14:textId="77777777" w:rsidR="006B5A05" w:rsidRDefault="006B5A05" w:rsidP="006B5A05">
            <w:r>
              <w:t>568.98</w:t>
            </w:r>
          </w:p>
        </w:tc>
        <w:tc>
          <w:tcPr>
            <w:tcW w:w="1075" w:type="dxa"/>
            <w:vAlign w:val="center"/>
          </w:tcPr>
          <w:p w14:paraId="7A0BF757" w14:textId="77777777" w:rsidR="006B5A05" w:rsidRDefault="006B5A05" w:rsidP="006B5A05">
            <w:r>
              <w:t>3.19</w:t>
            </w:r>
          </w:p>
        </w:tc>
        <w:tc>
          <w:tcPr>
            <w:tcW w:w="1302" w:type="dxa"/>
            <w:vAlign w:val="center"/>
          </w:tcPr>
          <w:p w14:paraId="381CC9FB" w14:textId="77777777" w:rsidR="006B5A05" w:rsidRDefault="006B5A05" w:rsidP="006B5A05">
            <w:r>
              <w:t>3.00</w:t>
            </w:r>
          </w:p>
        </w:tc>
        <w:tc>
          <w:tcPr>
            <w:tcW w:w="922" w:type="dxa"/>
            <w:vAlign w:val="center"/>
          </w:tcPr>
          <w:p w14:paraId="437D61F3" w14:textId="77777777" w:rsidR="006B5A05" w:rsidRDefault="006B5A05" w:rsidP="006B5A05">
            <w:r>
              <w:t>满足</w:t>
            </w:r>
          </w:p>
        </w:tc>
      </w:tr>
      <w:tr w:rsidR="006B5A05" w14:paraId="1C12078D" w14:textId="77777777" w:rsidTr="006B5A05">
        <w:tc>
          <w:tcPr>
            <w:tcW w:w="651" w:type="dxa"/>
            <w:vMerge/>
            <w:vAlign w:val="center"/>
          </w:tcPr>
          <w:p w14:paraId="36AD69A3" w14:textId="77777777" w:rsidR="006B5A05" w:rsidRDefault="006B5A05" w:rsidP="006B5A05"/>
        </w:tc>
        <w:tc>
          <w:tcPr>
            <w:tcW w:w="1076" w:type="dxa"/>
            <w:vAlign w:val="center"/>
          </w:tcPr>
          <w:p w14:paraId="35BA5128" w14:textId="52E9F3AF" w:rsidR="006B5A05" w:rsidRDefault="006B5A05" w:rsidP="006B5A05">
            <w:r>
              <w:t>4002</w:t>
            </w:r>
          </w:p>
        </w:tc>
        <w:tc>
          <w:tcPr>
            <w:tcW w:w="1076" w:type="dxa"/>
            <w:vAlign w:val="center"/>
          </w:tcPr>
          <w:p w14:paraId="47C83530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66AD3B1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EC1CF15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0C3222A9" w14:textId="77777777" w:rsidR="006B5A05" w:rsidRDefault="006B5A05" w:rsidP="006B5A05">
            <w:r>
              <w:t>3.69</w:t>
            </w:r>
          </w:p>
        </w:tc>
        <w:tc>
          <w:tcPr>
            <w:tcW w:w="1075" w:type="dxa"/>
            <w:vAlign w:val="center"/>
          </w:tcPr>
          <w:p w14:paraId="7A68728D" w14:textId="77777777" w:rsidR="006B5A05" w:rsidRDefault="006B5A05" w:rsidP="006B5A05">
            <w:r>
              <w:t>3.21</w:t>
            </w:r>
          </w:p>
        </w:tc>
        <w:tc>
          <w:tcPr>
            <w:tcW w:w="1302" w:type="dxa"/>
            <w:vAlign w:val="center"/>
          </w:tcPr>
          <w:p w14:paraId="13FF7E2A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4B97DD4F" w14:textId="77777777" w:rsidR="006B5A05" w:rsidRDefault="006B5A05" w:rsidP="006B5A05">
            <w:r>
              <w:t>满足</w:t>
            </w:r>
          </w:p>
        </w:tc>
      </w:tr>
      <w:tr w:rsidR="006B5A05" w14:paraId="731F2C66" w14:textId="77777777" w:rsidTr="006B5A05">
        <w:tc>
          <w:tcPr>
            <w:tcW w:w="651" w:type="dxa"/>
            <w:vMerge/>
            <w:vAlign w:val="center"/>
          </w:tcPr>
          <w:p w14:paraId="7AB87C9E" w14:textId="77777777" w:rsidR="006B5A05" w:rsidRDefault="006B5A05" w:rsidP="006B5A05"/>
        </w:tc>
        <w:tc>
          <w:tcPr>
            <w:tcW w:w="1076" w:type="dxa"/>
            <w:vAlign w:val="center"/>
          </w:tcPr>
          <w:p w14:paraId="1291B5C8" w14:textId="66D5280B" w:rsidR="006B5A05" w:rsidRDefault="006B5A05" w:rsidP="006B5A05">
            <w:r>
              <w:t>4003</w:t>
            </w:r>
          </w:p>
        </w:tc>
        <w:tc>
          <w:tcPr>
            <w:tcW w:w="1076" w:type="dxa"/>
            <w:vAlign w:val="center"/>
          </w:tcPr>
          <w:p w14:paraId="7AF78136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0424E05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5C0316B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0934A35A" w14:textId="77777777" w:rsidR="006B5A05" w:rsidRDefault="006B5A05" w:rsidP="006B5A05">
            <w:r>
              <w:t>3.69</w:t>
            </w:r>
          </w:p>
        </w:tc>
        <w:tc>
          <w:tcPr>
            <w:tcW w:w="1075" w:type="dxa"/>
            <w:vAlign w:val="center"/>
          </w:tcPr>
          <w:p w14:paraId="436B6021" w14:textId="77777777" w:rsidR="006B5A05" w:rsidRDefault="006B5A05" w:rsidP="006B5A05">
            <w:r>
              <w:t>3.18</w:t>
            </w:r>
          </w:p>
        </w:tc>
        <w:tc>
          <w:tcPr>
            <w:tcW w:w="1302" w:type="dxa"/>
            <w:vAlign w:val="center"/>
          </w:tcPr>
          <w:p w14:paraId="0953A0D1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684D28B2" w14:textId="77777777" w:rsidR="006B5A05" w:rsidRDefault="006B5A05" w:rsidP="006B5A05">
            <w:r>
              <w:t>满足</w:t>
            </w:r>
          </w:p>
        </w:tc>
      </w:tr>
      <w:tr w:rsidR="006B5A05" w14:paraId="5C8792E6" w14:textId="77777777" w:rsidTr="006B5A05">
        <w:tc>
          <w:tcPr>
            <w:tcW w:w="651" w:type="dxa"/>
            <w:vMerge/>
            <w:vAlign w:val="center"/>
          </w:tcPr>
          <w:p w14:paraId="0DF728F0" w14:textId="77777777" w:rsidR="006B5A05" w:rsidRDefault="006B5A05" w:rsidP="006B5A05"/>
        </w:tc>
        <w:tc>
          <w:tcPr>
            <w:tcW w:w="1076" w:type="dxa"/>
            <w:vAlign w:val="center"/>
          </w:tcPr>
          <w:p w14:paraId="5DEA379B" w14:textId="0FB5AECA" w:rsidR="006B5A05" w:rsidRDefault="006B5A05" w:rsidP="006B5A05">
            <w:r>
              <w:t>4004</w:t>
            </w:r>
          </w:p>
        </w:tc>
        <w:tc>
          <w:tcPr>
            <w:tcW w:w="1076" w:type="dxa"/>
            <w:vAlign w:val="center"/>
          </w:tcPr>
          <w:p w14:paraId="7D642CE4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071B2323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371FB661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56A477B6" w14:textId="77777777" w:rsidR="006B5A05" w:rsidRDefault="006B5A05" w:rsidP="006B5A05">
            <w:r>
              <w:t>16.95</w:t>
            </w:r>
          </w:p>
        </w:tc>
        <w:tc>
          <w:tcPr>
            <w:tcW w:w="1075" w:type="dxa"/>
            <w:vAlign w:val="center"/>
          </w:tcPr>
          <w:p w14:paraId="7E915E1A" w14:textId="77777777" w:rsidR="006B5A05" w:rsidRDefault="006B5A05" w:rsidP="006B5A05">
            <w:r>
              <w:t>2.20</w:t>
            </w:r>
          </w:p>
        </w:tc>
        <w:tc>
          <w:tcPr>
            <w:tcW w:w="1302" w:type="dxa"/>
            <w:vAlign w:val="center"/>
          </w:tcPr>
          <w:p w14:paraId="29D3F53F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437437A5" w14:textId="77777777" w:rsidR="006B5A05" w:rsidRDefault="006B5A05" w:rsidP="006B5A05">
            <w:r>
              <w:t>满足</w:t>
            </w:r>
          </w:p>
        </w:tc>
      </w:tr>
      <w:tr w:rsidR="006B5A05" w14:paraId="278CD235" w14:textId="77777777" w:rsidTr="006B5A05">
        <w:tc>
          <w:tcPr>
            <w:tcW w:w="651" w:type="dxa"/>
            <w:vMerge/>
            <w:vAlign w:val="center"/>
          </w:tcPr>
          <w:p w14:paraId="581B7937" w14:textId="77777777" w:rsidR="006B5A05" w:rsidRDefault="006B5A05" w:rsidP="006B5A05"/>
        </w:tc>
        <w:tc>
          <w:tcPr>
            <w:tcW w:w="1076" w:type="dxa"/>
            <w:vAlign w:val="center"/>
          </w:tcPr>
          <w:p w14:paraId="31060FE5" w14:textId="247EB68B" w:rsidR="006B5A05" w:rsidRDefault="006B5A05" w:rsidP="006B5A05">
            <w:r>
              <w:t>4005</w:t>
            </w:r>
          </w:p>
        </w:tc>
        <w:tc>
          <w:tcPr>
            <w:tcW w:w="1076" w:type="dxa"/>
            <w:vAlign w:val="center"/>
          </w:tcPr>
          <w:p w14:paraId="509C80A8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1F009D47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759E6403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586FC245" w14:textId="77777777" w:rsidR="006B5A05" w:rsidRDefault="006B5A05" w:rsidP="006B5A05">
            <w:r>
              <w:t>16.47</w:t>
            </w:r>
          </w:p>
        </w:tc>
        <w:tc>
          <w:tcPr>
            <w:tcW w:w="1075" w:type="dxa"/>
            <w:vAlign w:val="center"/>
          </w:tcPr>
          <w:p w14:paraId="527CC295" w14:textId="77777777" w:rsidR="006B5A05" w:rsidRDefault="006B5A05" w:rsidP="006B5A05">
            <w:r>
              <w:t>6.15</w:t>
            </w:r>
          </w:p>
        </w:tc>
        <w:tc>
          <w:tcPr>
            <w:tcW w:w="1302" w:type="dxa"/>
            <w:vAlign w:val="center"/>
          </w:tcPr>
          <w:p w14:paraId="1741AF17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4DE6BA7B" w14:textId="77777777" w:rsidR="006B5A05" w:rsidRDefault="006B5A05" w:rsidP="006B5A05">
            <w:r>
              <w:t>满足</w:t>
            </w:r>
          </w:p>
        </w:tc>
      </w:tr>
      <w:tr w:rsidR="006B5A05" w14:paraId="4168F002" w14:textId="77777777" w:rsidTr="006B5A05">
        <w:tc>
          <w:tcPr>
            <w:tcW w:w="651" w:type="dxa"/>
            <w:vMerge/>
            <w:vAlign w:val="center"/>
          </w:tcPr>
          <w:p w14:paraId="606906B4" w14:textId="77777777" w:rsidR="006B5A05" w:rsidRDefault="006B5A05" w:rsidP="006B5A05"/>
        </w:tc>
        <w:tc>
          <w:tcPr>
            <w:tcW w:w="1076" w:type="dxa"/>
            <w:vAlign w:val="center"/>
          </w:tcPr>
          <w:p w14:paraId="38332439" w14:textId="70F6F417" w:rsidR="006B5A05" w:rsidRDefault="006B5A05" w:rsidP="006B5A05">
            <w:r>
              <w:t>4006</w:t>
            </w:r>
          </w:p>
        </w:tc>
        <w:tc>
          <w:tcPr>
            <w:tcW w:w="1076" w:type="dxa"/>
            <w:vAlign w:val="center"/>
          </w:tcPr>
          <w:p w14:paraId="1D0169B6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5A413E23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3F9A873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6BBFEE2F" w14:textId="77777777" w:rsidR="006B5A05" w:rsidRDefault="006B5A05" w:rsidP="006B5A05">
            <w:r>
              <w:t>21.20</w:t>
            </w:r>
          </w:p>
        </w:tc>
        <w:tc>
          <w:tcPr>
            <w:tcW w:w="1075" w:type="dxa"/>
            <w:vAlign w:val="center"/>
          </w:tcPr>
          <w:p w14:paraId="3D2179EF" w14:textId="77777777" w:rsidR="006B5A05" w:rsidRDefault="006B5A05" w:rsidP="006B5A05">
            <w:r>
              <w:t>1.98</w:t>
            </w:r>
          </w:p>
        </w:tc>
        <w:tc>
          <w:tcPr>
            <w:tcW w:w="1302" w:type="dxa"/>
            <w:vAlign w:val="center"/>
          </w:tcPr>
          <w:p w14:paraId="484F9F37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319BCF35" w14:textId="77777777" w:rsidR="006B5A05" w:rsidRDefault="006B5A05" w:rsidP="006B5A05">
            <w:r>
              <w:t>满足</w:t>
            </w:r>
          </w:p>
        </w:tc>
      </w:tr>
      <w:tr w:rsidR="006B5A05" w14:paraId="681F71D1" w14:textId="77777777" w:rsidTr="006B5A05">
        <w:tc>
          <w:tcPr>
            <w:tcW w:w="651" w:type="dxa"/>
            <w:vMerge/>
            <w:vAlign w:val="center"/>
          </w:tcPr>
          <w:p w14:paraId="71CC48B3" w14:textId="77777777" w:rsidR="006B5A05" w:rsidRDefault="006B5A05" w:rsidP="006B5A05"/>
        </w:tc>
        <w:tc>
          <w:tcPr>
            <w:tcW w:w="1076" w:type="dxa"/>
            <w:vAlign w:val="center"/>
          </w:tcPr>
          <w:p w14:paraId="450E0246" w14:textId="6C823233" w:rsidR="006B5A05" w:rsidRDefault="006B5A05" w:rsidP="006B5A05">
            <w:r>
              <w:t>4007</w:t>
            </w:r>
          </w:p>
        </w:tc>
        <w:tc>
          <w:tcPr>
            <w:tcW w:w="1076" w:type="dxa"/>
            <w:vAlign w:val="center"/>
          </w:tcPr>
          <w:p w14:paraId="457A0C06" w14:textId="77777777" w:rsidR="006B5A05" w:rsidRDefault="006B5A05" w:rsidP="006B5A05">
            <w:r>
              <w:t>卫生间</w:t>
            </w:r>
          </w:p>
        </w:tc>
        <w:tc>
          <w:tcPr>
            <w:tcW w:w="1075" w:type="dxa"/>
            <w:vAlign w:val="center"/>
          </w:tcPr>
          <w:p w14:paraId="762C1ECA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15A618B5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200E8BD5" w14:textId="77777777" w:rsidR="006B5A05" w:rsidRDefault="006B5A05" w:rsidP="006B5A05">
            <w:r>
              <w:t>17.35</w:t>
            </w:r>
          </w:p>
        </w:tc>
        <w:tc>
          <w:tcPr>
            <w:tcW w:w="1075" w:type="dxa"/>
            <w:vAlign w:val="center"/>
          </w:tcPr>
          <w:p w14:paraId="69172712" w14:textId="77777777" w:rsidR="006B5A05" w:rsidRDefault="006B5A05" w:rsidP="006B5A05">
            <w:r>
              <w:t>2.16</w:t>
            </w:r>
          </w:p>
        </w:tc>
        <w:tc>
          <w:tcPr>
            <w:tcW w:w="1302" w:type="dxa"/>
            <w:vAlign w:val="center"/>
          </w:tcPr>
          <w:p w14:paraId="3842BC53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733F8D5F" w14:textId="77777777" w:rsidR="006B5A05" w:rsidRDefault="006B5A05" w:rsidP="006B5A05">
            <w:r>
              <w:t>满足</w:t>
            </w:r>
          </w:p>
        </w:tc>
      </w:tr>
      <w:tr w:rsidR="006B5A05" w14:paraId="515D0E70" w14:textId="77777777" w:rsidTr="006B5A05">
        <w:tc>
          <w:tcPr>
            <w:tcW w:w="651" w:type="dxa"/>
            <w:vMerge/>
            <w:vAlign w:val="center"/>
          </w:tcPr>
          <w:p w14:paraId="195E45F4" w14:textId="77777777" w:rsidR="006B5A05" w:rsidRDefault="006B5A05" w:rsidP="006B5A05"/>
        </w:tc>
        <w:tc>
          <w:tcPr>
            <w:tcW w:w="1076" w:type="dxa"/>
            <w:vAlign w:val="center"/>
          </w:tcPr>
          <w:p w14:paraId="50AE721D" w14:textId="1FE49BF6" w:rsidR="006B5A05" w:rsidRDefault="006B5A05" w:rsidP="006B5A05">
            <w:r>
              <w:t>4008</w:t>
            </w:r>
          </w:p>
        </w:tc>
        <w:tc>
          <w:tcPr>
            <w:tcW w:w="1076" w:type="dxa"/>
            <w:vAlign w:val="center"/>
          </w:tcPr>
          <w:p w14:paraId="4F5C9F85" w14:textId="77777777" w:rsidR="006B5A05" w:rsidRDefault="006B5A05" w:rsidP="006B5A05">
            <w:r>
              <w:t>楼梯间</w:t>
            </w:r>
          </w:p>
        </w:tc>
        <w:tc>
          <w:tcPr>
            <w:tcW w:w="1075" w:type="dxa"/>
            <w:vAlign w:val="center"/>
          </w:tcPr>
          <w:p w14:paraId="2F609B1E" w14:textId="77777777" w:rsidR="006B5A05" w:rsidRDefault="006B5A05" w:rsidP="006B5A05">
            <w:r>
              <w:t>V</w:t>
            </w:r>
          </w:p>
        </w:tc>
        <w:tc>
          <w:tcPr>
            <w:tcW w:w="1075" w:type="dxa"/>
            <w:vAlign w:val="center"/>
          </w:tcPr>
          <w:p w14:paraId="282B93A9" w14:textId="77777777" w:rsidR="006B5A05" w:rsidRDefault="006B5A05" w:rsidP="006B5A05">
            <w:r>
              <w:t>侧面</w:t>
            </w:r>
          </w:p>
        </w:tc>
        <w:tc>
          <w:tcPr>
            <w:tcW w:w="1075" w:type="dxa"/>
            <w:vAlign w:val="center"/>
          </w:tcPr>
          <w:p w14:paraId="2ACC71FE" w14:textId="77777777" w:rsidR="006B5A05" w:rsidRDefault="006B5A05" w:rsidP="006B5A05">
            <w:r>
              <w:t>22.15</w:t>
            </w:r>
          </w:p>
        </w:tc>
        <w:tc>
          <w:tcPr>
            <w:tcW w:w="1075" w:type="dxa"/>
            <w:vAlign w:val="center"/>
          </w:tcPr>
          <w:p w14:paraId="003DEE93" w14:textId="77777777" w:rsidR="006B5A05" w:rsidRDefault="006B5A05" w:rsidP="006B5A05">
            <w:r>
              <w:t>6.97</w:t>
            </w:r>
          </w:p>
        </w:tc>
        <w:tc>
          <w:tcPr>
            <w:tcW w:w="1302" w:type="dxa"/>
            <w:vAlign w:val="center"/>
          </w:tcPr>
          <w:p w14:paraId="62F633F3" w14:textId="77777777" w:rsidR="006B5A05" w:rsidRDefault="006B5A05" w:rsidP="006B5A05">
            <w:r>
              <w:t>1.00</w:t>
            </w:r>
          </w:p>
        </w:tc>
        <w:tc>
          <w:tcPr>
            <w:tcW w:w="922" w:type="dxa"/>
            <w:vAlign w:val="center"/>
          </w:tcPr>
          <w:p w14:paraId="1A33D41D" w14:textId="77777777" w:rsidR="006B5A05" w:rsidRDefault="006B5A05" w:rsidP="006B5A05">
            <w:r>
              <w:t>满足</w:t>
            </w:r>
          </w:p>
        </w:tc>
      </w:tr>
    </w:tbl>
    <w:p w14:paraId="79FFB779" w14:textId="77777777" w:rsidR="00720D61" w:rsidRPr="008A54A0" w:rsidRDefault="00720D61" w:rsidP="00720D61">
      <w:pPr>
        <w:pStyle w:val="a0"/>
        <w:rPr>
          <w:rFonts w:ascii="宋体" w:hAnsi="宋体"/>
          <w:sz w:val="18"/>
          <w:szCs w:val="18"/>
          <w:lang w:val="en-US"/>
        </w:rPr>
      </w:pPr>
    </w:p>
    <w:p w14:paraId="622EA686" w14:textId="77777777" w:rsidR="00720D61" w:rsidRDefault="00720D61" w:rsidP="00720D61">
      <w:pPr>
        <w:pStyle w:val="1"/>
        <w:ind w:left="432" w:hanging="432"/>
      </w:pPr>
      <w:bookmarkStart w:id="35" w:name="_Toc513555457"/>
      <w:r>
        <w:rPr>
          <w:rFonts w:hint="eastAsia"/>
        </w:rPr>
        <w:t>采光</w:t>
      </w:r>
      <w:r>
        <w:t>效果分析</w:t>
      </w:r>
      <w:r>
        <w:rPr>
          <w:rFonts w:hint="eastAsia"/>
        </w:rPr>
        <w:t>彩图</w:t>
      </w:r>
      <w:bookmarkEnd w:id="35"/>
    </w:p>
    <w:p w14:paraId="3D6DEB66" w14:textId="4D9396C4" w:rsidR="00720D61" w:rsidRDefault="00720D61" w:rsidP="00B7591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采光系数分析彩图可以直观地反应建筑内各个房间的采光效果，本项目中各楼层中标准要求房间的室内采光情况如下所示：</w:t>
      </w:r>
      <w:bookmarkStart w:id="36" w:name="彩图"/>
      <w:bookmarkEnd w:id="36"/>
    </w:p>
    <w:p w14:paraId="12BA3B45" w14:textId="77777777" w:rsidR="00720D61" w:rsidRDefault="00720D61" w:rsidP="00720D6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B2EA190" wp14:editId="061B266D">
            <wp:extent cx="5667375" cy="5133975"/>
            <wp:effectExtent l="0" t="0" r="9525" b="9525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0848F" w14:textId="302E8150" w:rsidR="00720D61" w:rsidRDefault="00B75915" w:rsidP="00720D61">
      <w:pPr>
        <w:rPr>
          <w:lang w:val="en-US"/>
        </w:rPr>
      </w:pPr>
      <w:r>
        <w:rPr>
          <w:lang w:val="en-US"/>
        </w:rPr>
        <w:t>1</w:t>
      </w:r>
      <w:r w:rsidR="00720D61">
        <w:rPr>
          <w:lang w:val="en-US"/>
        </w:rPr>
        <w:t>层</w:t>
      </w:r>
    </w:p>
    <w:p w14:paraId="166A2829" w14:textId="77777777" w:rsidR="00720D61" w:rsidRDefault="00720D61" w:rsidP="00720D6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11825C0" wp14:editId="4431138E">
            <wp:extent cx="5667375" cy="4133850"/>
            <wp:effectExtent l="0" t="0" r="9525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367F1" w14:textId="090795A2" w:rsidR="00720D61" w:rsidRDefault="00B75915" w:rsidP="00720D61">
      <w:pPr>
        <w:rPr>
          <w:lang w:val="en-US"/>
        </w:rPr>
      </w:pPr>
      <w:r>
        <w:rPr>
          <w:lang w:val="en-US"/>
        </w:rPr>
        <w:t>2</w:t>
      </w:r>
      <w:r w:rsidR="00720D61">
        <w:rPr>
          <w:lang w:val="en-US"/>
        </w:rPr>
        <w:t>层</w:t>
      </w:r>
    </w:p>
    <w:p w14:paraId="0F074120" w14:textId="77777777" w:rsidR="00720D61" w:rsidRDefault="00720D61" w:rsidP="00720D61">
      <w:pPr>
        <w:rPr>
          <w:lang w:val="en-US"/>
        </w:rPr>
      </w:pPr>
      <w:r>
        <w:rPr>
          <w:noProof/>
        </w:rPr>
        <w:drawing>
          <wp:inline distT="0" distB="0" distL="0" distR="0" wp14:anchorId="647DBC02" wp14:editId="7A038EC0">
            <wp:extent cx="5667375" cy="4143374"/>
            <wp:effectExtent l="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A216D" w14:textId="4E461D71" w:rsidR="00720D61" w:rsidRDefault="00B75915" w:rsidP="00720D61">
      <w:pPr>
        <w:rPr>
          <w:lang w:val="en-US"/>
        </w:rPr>
      </w:pPr>
      <w:r>
        <w:rPr>
          <w:lang w:val="en-US"/>
        </w:rPr>
        <w:t>3</w:t>
      </w:r>
      <w:r w:rsidR="00720D61">
        <w:rPr>
          <w:lang w:val="en-US"/>
        </w:rPr>
        <w:t>层</w:t>
      </w:r>
    </w:p>
    <w:p w14:paraId="30C10570" w14:textId="77777777" w:rsidR="00720D61" w:rsidRDefault="00720D61" w:rsidP="00720D6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6806F5" wp14:editId="08B2CE9E">
            <wp:extent cx="5667375" cy="4143374"/>
            <wp:effectExtent l="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69AC" w14:textId="3C52B286" w:rsidR="00720D61" w:rsidRDefault="00B75915" w:rsidP="00720D61">
      <w:pPr>
        <w:rPr>
          <w:lang w:val="en-US"/>
        </w:rPr>
      </w:pPr>
      <w:r>
        <w:rPr>
          <w:lang w:val="en-US"/>
        </w:rPr>
        <w:t>4</w:t>
      </w:r>
      <w:r w:rsidR="00720D61">
        <w:rPr>
          <w:lang w:val="en-US"/>
        </w:rPr>
        <w:t>层</w:t>
      </w:r>
    </w:p>
    <w:p w14:paraId="5CB4D4B8" w14:textId="77777777" w:rsidR="00720D61" w:rsidRDefault="00720D61" w:rsidP="00720D61">
      <w:pPr>
        <w:rPr>
          <w:lang w:val="en-US"/>
        </w:rPr>
      </w:pPr>
    </w:p>
    <w:p w14:paraId="2051885D" w14:textId="77777777" w:rsidR="00720D61" w:rsidRDefault="00720D61" w:rsidP="00720D61">
      <w:pPr>
        <w:pStyle w:val="1"/>
        <w:ind w:left="432" w:hanging="432"/>
      </w:pPr>
      <w:bookmarkStart w:id="37" w:name="_Toc513555458"/>
      <w:r>
        <w:rPr>
          <w:rFonts w:hint="eastAsia"/>
        </w:rPr>
        <w:t>结论</w:t>
      </w:r>
      <w:bookmarkEnd w:id="37"/>
    </w:p>
    <w:p w14:paraId="72E91260" w14:textId="77777777" w:rsidR="00720D61" w:rsidRPr="0054483F" w:rsidRDefault="00720D61" w:rsidP="00720D61">
      <w:pPr>
        <w:pStyle w:val="a0"/>
        <w:ind w:firstLineChars="200" w:firstLine="420"/>
      </w:pPr>
      <w:r>
        <w:rPr>
          <w:rFonts w:hint="eastAsia"/>
          <w:lang w:val="en-US"/>
        </w:rPr>
        <w:t>通过采光分析可知本项目中标准要求房间的采光效果，根据满足《建筑采光设计标准》</w:t>
      </w:r>
      <w:r>
        <w:rPr>
          <w:lang w:val="en-US"/>
        </w:rPr>
        <w:t>GB 50033-2013</w:t>
      </w:r>
      <w:r>
        <w:rPr>
          <w:rFonts w:hint="eastAsia"/>
          <w:lang w:val="en-US"/>
        </w:rPr>
        <w:t>要求的房间</w:t>
      </w:r>
      <w:r>
        <w:rPr>
          <w:lang w:val="en-US"/>
        </w:rPr>
        <w:t>/</w:t>
      </w:r>
      <w:r>
        <w:rPr>
          <w:rFonts w:hint="eastAsia"/>
          <w:lang w:val="en-US"/>
        </w:rPr>
        <w:t>户型情况汇总如下：</w:t>
      </w:r>
      <w:bookmarkStart w:id="38" w:name="综述"/>
      <w:bookmarkEnd w:id="38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131"/>
        <w:gridCol w:w="1075"/>
        <w:gridCol w:w="1075"/>
        <w:gridCol w:w="2434"/>
        <w:gridCol w:w="2264"/>
      </w:tblGrid>
      <w:tr w:rsidR="00720D61" w14:paraId="37E00CDF" w14:textId="77777777" w:rsidTr="004E66B6">
        <w:tc>
          <w:tcPr>
            <w:tcW w:w="1301" w:type="dxa"/>
            <w:shd w:val="clear" w:color="auto" w:fill="E6E6E6"/>
            <w:vAlign w:val="center"/>
          </w:tcPr>
          <w:p w14:paraId="7272EEB9" w14:textId="77777777" w:rsidR="00720D61" w:rsidRDefault="00720D61" w:rsidP="004E66B6">
            <w:r>
              <w:t>房间/面积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3D272B" w14:textId="77777777" w:rsidR="00720D61" w:rsidRDefault="00720D61" w:rsidP="004E66B6">
            <w:r>
              <w:t>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46F1E" w14:textId="77777777" w:rsidR="00720D61" w:rsidRDefault="00720D61" w:rsidP="004E66B6">
            <w:r>
              <w:t>满足要求数量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7AB36" w14:textId="77777777" w:rsidR="00720D61" w:rsidRDefault="00720D61" w:rsidP="004E66B6">
            <w:r>
              <w:t>满足要求比例(%)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D70243C" w14:textId="77777777" w:rsidR="00720D61" w:rsidRDefault="00720D61" w:rsidP="004E66B6">
            <w:r>
              <w:t>不满足</w:t>
            </w:r>
            <w:proofErr w:type="gramStart"/>
            <w:r>
              <w:t>非强条的</w:t>
            </w:r>
            <w:proofErr w:type="gramEnd"/>
            <w:r>
              <w:br/>
              <w:t>房间/户型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2B0809" w14:textId="77777777" w:rsidR="00720D61" w:rsidRDefault="00720D61" w:rsidP="004E66B6">
            <w:r>
              <w:t>不</w:t>
            </w:r>
            <w:proofErr w:type="gramStart"/>
            <w:r>
              <w:t>满足强条的</w:t>
            </w:r>
            <w:proofErr w:type="gramEnd"/>
            <w:r>
              <w:br/>
              <w:t>房间/户型</w:t>
            </w:r>
          </w:p>
        </w:tc>
      </w:tr>
      <w:tr w:rsidR="00720D61" w14:paraId="6C0DB363" w14:textId="77777777" w:rsidTr="004E66B6">
        <w:tc>
          <w:tcPr>
            <w:tcW w:w="1301" w:type="dxa"/>
            <w:vAlign w:val="center"/>
          </w:tcPr>
          <w:p w14:paraId="295AAB6B" w14:textId="77777777" w:rsidR="00720D61" w:rsidRDefault="00720D61" w:rsidP="004E66B6">
            <w:r>
              <w:t>房间(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131" w:type="dxa"/>
            <w:vAlign w:val="center"/>
          </w:tcPr>
          <w:p w14:paraId="166EEAA3" w14:textId="77777777" w:rsidR="00720D61" w:rsidRDefault="00720D61" w:rsidP="004E66B6">
            <w:r>
              <w:t>34</w:t>
            </w:r>
          </w:p>
        </w:tc>
        <w:tc>
          <w:tcPr>
            <w:tcW w:w="1075" w:type="dxa"/>
            <w:vAlign w:val="center"/>
          </w:tcPr>
          <w:p w14:paraId="382C1C9F" w14:textId="77777777" w:rsidR="00720D61" w:rsidRDefault="00720D61" w:rsidP="004E66B6">
            <w:r>
              <w:t>34</w:t>
            </w:r>
          </w:p>
        </w:tc>
        <w:tc>
          <w:tcPr>
            <w:tcW w:w="1075" w:type="dxa"/>
            <w:vAlign w:val="center"/>
          </w:tcPr>
          <w:p w14:paraId="0F52DC74" w14:textId="77777777" w:rsidR="00720D61" w:rsidRDefault="00720D61" w:rsidP="004E66B6">
            <w:r>
              <w:t>100.00</w:t>
            </w:r>
          </w:p>
        </w:tc>
        <w:tc>
          <w:tcPr>
            <w:tcW w:w="2433" w:type="dxa"/>
            <w:vAlign w:val="center"/>
          </w:tcPr>
          <w:p w14:paraId="78DFF5B3" w14:textId="77777777" w:rsidR="00720D61" w:rsidRDefault="00720D61" w:rsidP="004E66B6"/>
        </w:tc>
        <w:tc>
          <w:tcPr>
            <w:tcW w:w="2263" w:type="dxa"/>
            <w:vAlign w:val="center"/>
          </w:tcPr>
          <w:p w14:paraId="42E1D0A2" w14:textId="77777777" w:rsidR="00720D61" w:rsidRDefault="00720D61" w:rsidP="004E66B6"/>
        </w:tc>
      </w:tr>
      <w:tr w:rsidR="00720D61" w14:paraId="411721F8" w14:textId="77777777" w:rsidTr="004E66B6">
        <w:tc>
          <w:tcPr>
            <w:tcW w:w="1301" w:type="dxa"/>
            <w:vAlign w:val="center"/>
          </w:tcPr>
          <w:p w14:paraId="64A7C351" w14:textId="77777777" w:rsidR="00720D61" w:rsidRDefault="00720D61" w:rsidP="004E66B6">
            <w:r>
              <w:t>采光面积(㎡)</w:t>
            </w:r>
          </w:p>
        </w:tc>
        <w:tc>
          <w:tcPr>
            <w:tcW w:w="1131" w:type="dxa"/>
            <w:vAlign w:val="center"/>
          </w:tcPr>
          <w:p w14:paraId="12FCD910" w14:textId="77777777" w:rsidR="00720D61" w:rsidRDefault="00720D61" w:rsidP="004E66B6">
            <w:r>
              <w:t>3873.16</w:t>
            </w:r>
          </w:p>
        </w:tc>
        <w:tc>
          <w:tcPr>
            <w:tcW w:w="1075" w:type="dxa"/>
            <w:vAlign w:val="center"/>
          </w:tcPr>
          <w:p w14:paraId="091FFE1A" w14:textId="77777777" w:rsidR="00720D61" w:rsidRDefault="00720D61" w:rsidP="004E66B6">
            <w:r>
              <w:t>3873.16</w:t>
            </w:r>
          </w:p>
        </w:tc>
        <w:tc>
          <w:tcPr>
            <w:tcW w:w="1075" w:type="dxa"/>
            <w:vAlign w:val="center"/>
          </w:tcPr>
          <w:p w14:paraId="2B63E345" w14:textId="77777777" w:rsidR="00720D61" w:rsidRDefault="00720D61" w:rsidP="004E66B6">
            <w:r>
              <w:t>100.00</w:t>
            </w:r>
          </w:p>
        </w:tc>
        <w:tc>
          <w:tcPr>
            <w:tcW w:w="2433" w:type="dxa"/>
            <w:vAlign w:val="center"/>
          </w:tcPr>
          <w:p w14:paraId="32128DE8" w14:textId="77777777" w:rsidR="00720D61" w:rsidRDefault="00720D61" w:rsidP="004E66B6">
            <w:r>
              <w:t>－－</w:t>
            </w:r>
          </w:p>
        </w:tc>
        <w:tc>
          <w:tcPr>
            <w:tcW w:w="2263" w:type="dxa"/>
            <w:vAlign w:val="center"/>
          </w:tcPr>
          <w:p w14:paraId="0CDACDD5" w14:textId="77777777" w:rsidR="00720D61" w:rsidRDefault="00720D61" w:rsidP="004E66B6">
            <w:r>
              <w:t>－－</w:t>
            </w:r>
          </w:p>
        </w:tc>
      </w:tr>
    </w:tbl>
    <w:p w14:paraId="2F7F0CC6" w14:textId="3116D206" w:rsidR="00720D61" w:rsidRDefault="00720D61" w:rsidP="00720D61">
      <w:pPr>
        <w:rPr>
          <w:lang w:val="en-US"/>
        </w:rPr>
      </w:pPr>
    </w:p>
    <w:p w14:paraId="3819CE10" w14:textId="77777777" w:rsidR="00720D61" w:rsidRDefault="00720D61" w:rsidP="00720D61">
      <w:pPr>
        <w:rPr>
          <w:lang w:val="en-US"/>
        </w:rPr>
      </w:pPr>
    </w:p>
    <w:p w14:paraId="51031640" w14:textId="57AD39E6" w:rsidR="00720D61" w:rsidRDefault="00720D61" w:rsidP="00720D61">
      <w:pPr>
        <w:jc w:val="both"/>
        <w:rPr>
          <w:lang w:val="en-US"/>
        </w:rPr>
      </w:pPr>
    </w:p>
    <w:sectPr w:rsidR="0072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251AB110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b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5908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45"/>
    <w:rsid w:val="000D37A5"/>
    <w:rsid w:val="006B5A05"/>
    <w:rsid w:val="00720D61"/>
    <w:rsid w:val="009D1D6A"/>
    <w:rsid w:val="00A00B71"/>
    <w:rsid w:val="00B75915"/>
    <w:rsid w:val="00CF54F9"/>
    <w:rsid w:val="00D14145"/>
    <w:rsid w:val="00D45649"/>
    <w:rsid w:val="00E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80DD"/>
  <w15:chartTrackingRefBased/>
  <w15:docId w15:val="{F39E498C-5889-49C9-95A9-EC9D8407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D61"/>
    <w:pPr>
      <w:snapToGrid w:val="0"/>
      <w:jc w:val="center"/>
    </w:pPr>
    <w:rPr>
      <w:rFonts w:ascii="微软雅黑" w:eastAsia="微软雅黑" w:hAnsi="微软雅黑" w:cs="Times New Roman"/>
      <w:kern w:val="0"/>
      <w:sz w:val="18"/>
      <w:szCs w:val="20"/>
      <w:lang w:val="en-GB" w:bidi="ar-SA"/>
    </w:rPr>
  </w:style>
  <w:style w:type="paragraph" w:styleId="1">
    <w:name w:val="heading 1"/>
    <w:next w:val="a0"/>
    <w:link w:val="10"/>
    <w:autoRedefine/>
    <w:qFormat/>
    <w:rsid w:val="00720D61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微软雅黑" w:hAnsi="Times New Roman" w:cs="Times New Roman"/>
      <w:b/>
      <w:bCs/>
      <w:kern w:val="32"/>
      <w:sz w:val="28"/>
      <w:lang w:bidi="ar-SA"/>
    </w:rPr>
  </w:style>
  <w:style w:type="paragraph" w:styleId="2">
    <w:name w:val="heading 2"/>
    <w:next w:val="a0"/>
    <w:link w:val="20"/>
    <w:autoRedefine/>
    <w:qFormat/>
    <w:rsid w:val="00720D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hAnsi="Times New Roman" w:cs="Arial"/>
      <w:b/>
      <w:bCs/>
      <w:iCs/>
      <w:color w:val="000000"/>
      <w:kern w:val="0"/>
      <w:sz w:val="24"/>
      <w:szCs w:val="24"/>
      <w:lang w:bidi="ar-SA"/>
    </w:rPr>
  </w:style>
  <w:style w:type="paragraph" w:styleId="3">
    <w:name w:val="heading 3"/>
    <w:next w:val="a0"/>
    <w:link w:val="30"/>
    <w:autoRedefine/>
    <w:qFormat/>
    <w:rsid w:val="00720D61"/>
    <w:pPr>
      <w:keepNext/>
      <w:numPr>
        <w:ilvl w:val="2"/>
        <w:numId w:val="1"/>
      </w:numPr>
      <w:spacing w:before="240" w:after="60"/>
      <w:outlineLvl w:val="2"/>
    </w:pPr>
    <w:rPr>
      <w:rFonts w:ascii="微软雅黑" w:eastAsia="微软雅黑" w:hAnsi="微软雅黑" w:cs="微软雅黑"/>
      <w:b/>
      <w:bCs/>
      <w:kern w:val="0"/>
      <w:szCs w:val="21"/>
      <w:lang w:bidi="ar-SA"/>
    </w:rPr>
  </w:style>
  <w:style w:type="paragraph" w:styleId="4">
    <w:name w:val="heading 4"/>
    <w:basedOn w:val="a"/>
    <w:next w:val="a"/>
    <w:link w:val="40"/>
    <w:qFormat/>
    <w:rsid w:val="00720D61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20D61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720D61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720D6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20D6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20D6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720D61"/>
    <w:rPr>
      <w:rFonts w:ascii="Times New Roman" w:eastAsia="微软雅黑" w:hAnsi="Times New Roman" w:cs="Times New Roman"/>
      <w:b/>
      <w:bCs/>
      <w:kern w:val="32"/>
      <w:sz w:val="28"/>
      <w:lang w:bidi="ar-SA"/>
    </w:rPr>
  </w:style>
  <w:style w:type="character" w:customStyle="1" w:styleId="20">
    <w:name w:val="标题 2 字符"/>
    <w:basedOn w:val="a1"/>
    <w:link w:val="2"/>
    <w:rsid w:val="00720D61"/>
    <w:rPr>
      <w:rFonts w:ascii="宋体" w:eastAsia="微软雅黑" w:hAnsi="Times New Roman" w:cs="Arial"/>
      <w:b/>
      <w:bCs/>
      <w:iCs/>
      <w:color w:val="000000"/>
      <w:kern w:val="0"/>
      <w:sz w:val="24"/>
      <w:szCs w:val="24"/>
      <w:lang w:bidi="ar-SA"/>
    </w:rPr>
  </w:style>
  <w:style w:type="character" w:customStyle="1" w:styleId="30">
    <w:name w:val="标题 3 字符"/>
    <w:basedOn w:val="a1"/>
    <w:link w:val="3"/>
    <w:rsid w:val="00720D61"/>
    <w:rPr>
      <w:rFonts w:ascii="微软雅黑" w:eastAsia="微软雅黑" w:hAnsi="微软雅黑" w:cs="微软雅黑"/>
      <w:b/>
      <w:bCs/>
      <w:kern w:val="0"/>
      <w:szCs w:val="21"/>
      <w:lang w:bidi="ar-SA"/>
    </w:rPr>
  </w:style>
  <w:style w:type="character" w:customStyle="1" w:styleId="40">
    <w:name w:val="标题 4 字符"/>
    <w:basedOn w:val="a1"/>
    <w:link w:val="4"/>
    <w:rsid w:val="00720D61"/>
    <w:rPr>
      <w:rFonts w:ascii="微软雅黑" w:eastAsia="微软雅黑" w:hAnsi="微软雅黑" w:cs="Times New Roman"/>
      <w:b/>
      <w:bCs/>
      <w:kern w:val="0"/>
      <w:sz w:val="18"/>
      <w:lang w:val="en-GB" w:bidi="ar-SA"/>
    </w:rPr>
  </w:style>
  <w:style w:type="character" w:customStyle="1" w:styleId="50">
    <w:name w:val="标题 5 字符"/>
    <w:basedOn w:val="a1"/>
    <w:link w:val="5"/>
    <w:rsid w:val="00720D61"/>
    <w:rPr>
      <w:rFonts w:ascii="微软雅黑" w:eastAsia="微软雅黑" w:hAnsi="微软雅黑" w:cs="Times New Roman"/>
      <w:b/>
      <w:bCs/>
      <w:iCs/>
      <w:kern w:val="0"/>
      <w:sz w:val="18"/>
      <w:szCs w:val="26"/>
      <w:lang w:val="en-GB" w:bidi="ar-SA"/>
    </w:rPr>
  </w:style>
  <w:style w:type="character" w:customStyle="1" w:styleId="60">
    <w:name w:val="标题 6 字符"/>
    <w:basedOn w:val="a1"/>
    <w:link w:val="6"/>
    <w:rsid w:val="00720D61"/>
    <w:rPr>
      <w:rFonts w:ascii="微软雅黑" w:eastAsia="微软雅黑" w:hAnsi="微软雅黑" w:cs="Times New Roman"/>
      <w:b/>
      <w:bCs/>
      <w:kern w:val="0"/>
      <w:sz w:val="18"/>
      <w:szCs w:val="22"/>
      <w:lang w:val="en-GB" w:bidi="ar-SA"/>
    </w:rPr>
  </w:style>
  <w:style w:type="character" w:customStyle="1" w:styleId="70">
    <w:name w:val="标题 7 字符"/>
    <w:basedOn w:val="a1"/>
    <w:link w:val="7"/>
    <w:rsid w:val="00720D61"/>
    <w:rPr>
      <w:rFonts w:ascii="微软雅黑" w:eastAsia="微软雅黑" w:hAnsi="微软雅黑" w:cs="Times New Roman"/>
      <w:kern w:val="0"/>
      <w:sz w:val="24"/>
      <w:szCs w:val="24"/>
      <w:lang w:val="en-GB" w:bidi="ar-SA"/>
    </w:rPr>
  </w:style>
  <w:style w:type="character" w:customStyle="1" w:styleId="80">
    <w:name w:val="标题 8 字符"/>
    <w:basedOn w:val="a1"/>
    <w:link w:val="8"/>
    <w:rsid w:val="00720D61"/>
    <w:rPr>
      <w:rFonts w:ascii="微软雅黑" w:eastAsia="微软雅黑" w:hAnsi="微软雅黑" w:cs="Times New Roman"/>
      <w:i/>
      <w:iCs/>
      <w:kern w:val="0"/>
      <w:sz w:val="24"/>
      <w:szCs w:val="24"/>
      <w:lang w:val="en-GB" w:bidi="ar-SA"/>
    </w:rPr>
  </w:style>
  <w:style w:type="character" w:customStyle="1" w:styleId="90">
    <w:name w:val="标题 9 字符"/>
    <w:basedOn w:val="a1"/>
    <w:link w:val="9"/>
    <w:rsid w:val="00720D61"/>
    <w:rPr>
      <w:rFonts w:ascii="Arial" w:eastAsia="微软雅黑" w:hAnsi="Arial" w:cs="Arial"/>
      <w:kern w:val="0"/>
      <w:sz w:val="22"/>
      <w:szCs w:val="22"/>
      <w:lang w:val="en-GB" w:bidi="ar-SA"/>
    </w:rPr>
  </w:style>
  <w:style w:type="paragraph" w:styleId="a0">
    <w:name w:val="Block Text"/>
    <w:qFormat/>
    <w:rsid w:val="00720D61"/>
    <w:pPr>
      <w:kinsoku w:val="0"/>
      <w:snapToGrid w:val="0"/>
    </w:pPr>
    <w:rPr>
      <w:rFonts w:ascii="微软雅黑" w:eastAsia="微软雅黑" w:hAnsi="微软雅黑" w:cs="Times New Roman"/>
      <w:kern w:val="0"/>
      <w:szCs w:val="21"/>
      <w:lang w:val="en-GB" w:bidi="ar-SA"/>
    </w:rPr>
  </w:style>
  <w:style w:type="paragraph" w:styleId="a4">
    <w:name w:val="Body Text Indent"/>
    <w:basedOn w:val="a"/>
    <w:link w:val="a5"/>
    <w:rsid w:val="00720D61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5">
    <w:name w:val="正文文本缩进 字符"/>
    <w:basedOn w:val="a1"/>
    <w:link w:val="a4"/>
    <w:rsid w:val="00720D61"/>
    <w:rPr>
      <w:rFonts w:ascii="宋体" w:eastAsia="微软雅黑" w:hAnsi="宋体" w:cs="Times New Roman"/>
      <w:sz w:val="24"/>
      <w:szCs w:val="24"/>
      <w:lang w:bidi="ar-SA"/>
    </w:rPr>
  </w:style>
  <w:style w:type="paragraph" w:styleId="TOC1">
    <w:name w:val="toc 1"/>
    <w:basedOn w:val="a"/>
    <w:next w:val="a"/>
    <w:autoRedefine/>
    <w:uiPriority w:val="39"/>
    <w:rsid w:val="00CF54F9"/>
    <w:pPr>
      <w:tabs>
        <w:tab w:val="left" w:leader="dot" w:pos="180"/>
        <w:tab w:val="left" w:pos="420"/>
        <w:tab w:val="right" w:leader="dot" w:pos="9360"/>
      </w:tabs>
      <w:snapToGrid/>
      <w:jc w:val="left"/>
    </w:pPr>
    <w:rPr>
      <w:rFonts w:ascii="Times New Roman" w:eastAsia="宋体" w:hAnsi="Times New Roman"/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CF54F9"/>
    <w:pPr>
      <w:tabs>
        <w:tab w:val="left" w:pos="540"/>
        <w:tab w:val="left" w:pos="840"/>
        <w:tab w:val="right" w:leader="dot" w:pos="9360"/>
      </w:tabs>
      <w:snapToGrid/>
      <w:ind w:left="200"/>
      <w:jc w:val="left"/>
    </w:pPr>
    <w:rPr>
      <w:rFonts w:ascii="Times New Roman" w:eastAsia="宋体" w:hAnsi="Times New Roman"/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CF54F9"/>
    <w:pPr>
      <w:tabs>
        <w:tab w:val="left" w:pos="900"/>
        <w:tab w:val="left" w:pos="1260"/>
        <w:tab w:val="right" w:leader="dot" w:pos="9360"/>
      </w:tabs>
      <w:snapToGrid/>
      <w:ind w:left="210" w:firstLineChars="100" w:firstLine="210"/>
      <w:jc w:val="left"/>
    </w:pPr>
    <w:rPr>
      <w:rFonts w:ascii="Times New Roman" w:eastAsia="宋体" w:hAnsi="Times New Roman"/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CF5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kiki</dc:creator>
  <cp:keywords/>
  <dc:description/>
  <cp:lastModifiedBy>lao kiki</cp:lastModifiedBy>
  <cp:revision>10</cp:revision>
  <dcterms:created xsi:type="dcterms:W3CDTF">2022-12-31T07:55:00Z</dcterms:created>
  <dcterms:modified xsi:type="dcterms:W3CDTF">2023-01-03T14:04:00Z</dcterms:modified>
</cp:coreProperties>
</file>