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74D2" w14:textId="39558962" w:rsidR="00CC2564" w:rsidRDefault="00CC2564" w:rsidP="00CC2564">
      <w:pPr>
        <w:spacing w:afterLines="100" w:after="312"/>
        <w:rPr>
          <w:rFonts w:ascii="宋体" w:hAnsi="宋体"/>
          <w:b/>
          <w:bCs/>
          <w:sz w:val="30"/>
          <w:szCs w:val="24"/>
        </w:rPr>
      </w:pPr>
    </w:p>
    <w:p w14:paraId="21843CE9" w14:textId="692174FC" w:rsidR="009A798E" w:rsidRDefault="009A798E" w:rsidP="00CC2564">
      <w:pPr>
        <w:spacing w:afterLines="100" w:after="312"/>
        <w:rPr>
          <w:rFonts w:ascii="宋体" w:hAnsi="宋体"/>
          <w:b/>
          <w:bCs/>
          <w:sz w:val="30"/>
          <w:szCs w:val="24"/>
        </w:rPr>
      </w:pPr>
    </w:p>
    <w:p w14:paraId="4391C62E" w14:textId="4A6CBC5C" w:rsidR="009A798E" w:rsidRDefault="009A798E" w:rsidP="00CC2564">
      <w:pPr>
        <w:spacing w:afterLines="100" w:after="312"/>
        <w:rPr>
          <w:rFonts w:ascii="宋体" w:hAnsi="宋体"/>
          <w:b/>
          <w:bCs/>
          <w:sz w:val="30"/>
          <w:szCs w:val="24"/>
        </w:rPr>
      </w:pPr>
    </w:p>
    <w:p w14:paraId="4882F39B" w14:textId="77777777" w:rsidR="009A798E" w:rsidRDefault="009A798E" w:rsidP="00CC2564">
      <w:pPr>
        <w:spacing w:afterLines="100" w:after="312"/>
        <w:rPr>
          <w:rFonts w:ascii="宋体" w:hAnsi="宋体" w:hint="eastAsia"/>
          <w:b/>
          <w:bCs/>
          <w:sz w:val="30"/>
          <w:szCs w:val="24"/>
        </w:rPr>
      </w:pPr>
    </w:p>
    <w:p w14:paraId="434C84BD" w14:textId="77777777" w:rsidR="00CC2564" w:rsidRDefault="00CC2564" w:rsidP="00CC2564">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住区热环境设计报告书</w:t>
      </w:r>
    </w:p>
    <w:p w14:paraId="698D2870" w14:textId="77777777" w:rsidR="00CC2564" w:rsidRDefault="00CC2564" w:rsidP="00CC2564">
      <w:pPr>
        <w:pStyle w:val="a9"/>
        <w:rPr>
          <w:lang w:val="en-US"/>
        </w:rPr>
      </w:pPr>
      <w:r>
        <w:rPr>
          <w:rFonts w:hint="eastAsia"/>
          <w:lang w:val="en-US"/>
        </w:rPr>
        <w:t>（评价性设计）</w:t>
      </w:r>
    </w:p>
    <w:p w14:paraId="67555276" w14:textId="62C86782" w:rsidR="00CC2564" w:rsidRDefault="00CC2564" w:rsidP="00CC2564">
      <w:pPr>
        <w:spacing w:line="180" w:lineRule="atLeast"/>
        <w:jc w:val="center"/>
        <w:rPr>
          <w:rFonts w:ascii="宋体" w:hAnsi="宋体"/>
          <w:b/>
          <w:bCs/>
          <w:szCs w:val="21"/>
        </w:rPr>
      </w:pPr>
    </w:p>
    <w:p w14:paraId="3D37DD23" w14:textId="232B6BAC" w:rsidR="009A798E" w:rsidRDefault="009A798E" w:rsidP="00CC2564">
      <w:pPr>
        <w:spacing w:line="180" w:lineRule="atLeast"/>
        <w:jc w:val="center"/>
        <w:rPr>
          <w:rFonts w:ascii="宋体" w:hAnsi="宋体"/>
          <w:b/>
          <w:bCs/>
          <w:szCs w:val="21"/>
        </w:rPr>
      </w:pPr>
    </w:p>
    <w:p w14:paraId="53CE64CC" w14:textId="2FFDD29B" w:rsidR="009A798E" w:rsidRDefault="009A798E" w:rsidP="00CC2564">
      <w:pPr>
        <w:spacing w:line="180" w:lineRule="atLeast"/>
        <w:jc w:val="center"/>
        <w:rPr>
          <w:rFonts w:ascii="宋体" w:hAnsi="宋体"/>
          <w:b/>
          <w:bCs/>
          <w:szCs w:val="21"/>
        </w:rPr>
      </w:pPr>
    </w:p>
    <w:p w14:paraId="37855EBF" w14:textId="1290A872" w:rsidR="009A798E" w:rsidRDefault="009A798E" w:rsidP="00CC2564">
      <w:pPr>
        <w:spacing w:line="180" w:lineRule="atLeast"/>
        <w:jc w:val="center"/>
        <w:rPr>
          <w:rFonts w:ascii="宋体" w:hAnsi="宋体"/>
          <w:b/>
          <w:bCs/>
          <w:szCs w:val="21"/>
        </w:rPr>
      </w:pPr>
    </w:p>
    <w:p w14:paraId="529AD5D6" w14:textId="190A43F8" w:rsidR="009A798E" w:rsidRDefault="009A798E" w:rsidP="00CC2564">
      <w:pPr>
        <w:spacing w:line="180" w:lineRule="atLeast"/>
        <w:jc w:val="center"/>
        <w:rPr>
          <w:rFonts w:ascii="宋体" w:hAnsi="宋体"/>
          <w:b/>
          <w:bCs/>
          <w:szCs w:val="21"/>
        </w:rPr>
      </w:pPr>
    </w:p>
    <w:p w14:paraId="39DE30AD" w14:textId="1BFE1D70" w:rsidR="009A798E" w:rsidRDefault="009A798E" w:rsidP="00CC2564">
      <w:pPr>
        <w:spacing w:line="180" w:lineRule="atLeast"/>
        <w:jc w:val="center"/>
        <w:rPr>
          <w:rFonts w:ascii="宋体" w:hAnsi="宋体"/>
          <w:b/>
          <w:bCs/>
          <w:szCs w:val="21"/>
        </w:rPr>
      </w:pPr>
    </w:p>
    <w:p w14:paraId="7EBC1B30" w14:textId="77777777" w:rsidR="009A798E" w:rsidRDefault="009A798E" w:rsidP="00CC2564">
      <w:pPr>
        <w:spacing w:line="180" w:lineRule="atLeast"/>
        <w:jc w:val="center"/>
        <w:rPr>
          <w:rFonts w:ascii="宋体" w:hAnsi="宋体" w:hint="eastAsia"/>
          <w:b/>
          <w:bCs/>
          <w:szCs w:val="21"/>
        </w:rPr>
      </w:pPr>
    </w:p>
    <w:p w14:paraId="4F4969C9" w14:textId="77777777" w:rsidR="00CC2564" w:rsidRDefault="00CC2564" w:rsidP="00CC2564">
      <w:pPr>
        <w:spacing w:line="180" w:lineRule="atLeas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CC2564" w14:paraId="4A38BF96" w14:textId="77777777" w:rsidTr="00CC2564">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4E6C1398" w14:textId="77777777" w:rsidR="00CC2564" w:rsidRDefault="00CC2564">
            <w:pPr>
              <w:pStyle w:val="a4"/>
              <w:tabs>
                <w:tab w:val="left" w:pos="420"/>
              </w:tabs>
              <w:snapToGrid/>
              <w:jc w:val="both"/>
              <w:rPr>
                <w:rFonts w:ascii="宋体" w:hAnsi="宋体"/>
                <w:szCs w:val="21"/>
                <w:lang w:val="en-GB"/>
              </w:rPr>
            </w:pPr>
            <w:r>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23388450" w14:textId="77777777" w:rsidR="00CC2564" w:rsidRDefault="00CC2564">
            <w:pPr>
              <w:pStyle w:val="a6"/>
              <w:tabs>
                <w:tab w:val="left" w:pos="420"/>
              </w:tabs>
              <w:snapToGrid/>
              <w:jc w:val="both"/>
              <w:rPr>
                <w:rFonts w:ascii="宋体" w:hAnsi="宋体"/>
                <w:szCs w:val="21"/>
              </w:rPr>
            </w:pPr>
          </w:p>
        </w:tc>
      </w:tr>
      <w:tr w:rsidR="00CC2564" w14:paraId="462F5BA5" w14:textId="77777777" w:rsidTr="00CC2564">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E1AC51D" w14:textId="77777777" w:rsidR="00CC2564" w:rsidRDefault="00CC2564">
            <w:pPr>
              <w:rPr>
                <w:rFonts w:ascii="宋体" w:hAnsi="宋体"/>
                <w:szCs w:val="21"/>
              </w:rPr>
            </w:pPr>
            <w:r>
              <w:rPr>
                <w:rFonts w:ascii="宋体" w:hAnsi="宋体" w:hint="eastAsia"/>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14:paraId="6408F1C1" w14:textId="77777777" w:rsidR="00CC2564" w:rsidRDefault="00CC2564">
            <w:pPr>
              <w:rPr>
                <w:rFonts w:ascii="宋体" w:hAnsi="宋体"/>
                <w:szCs w:val="21"/>
              </w:rPr>
            </w:pPr>
            <w:bookmarkStart w:id="0" w:name="地理位置"/>
            <w:r>
              <w:rPr>
                <w:rFonts w:hint="eastAsia"/>
              </w:rPr>
              <w:t>沈阳</w:t>
            </w:r>
            <w:bookmarkEnd w:id="0"/>
          </w:p>
        </w:tc>
      </w:tr>
      <w:tr w:rsidR="00CC2564" w14:paraId="3BCA3EF0" w14:textId="77777777" w:rsidTr="00CC2564">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7D8C433" w14:textId="77777777" w:rsidR="00CC2564" w:rsidRDefault="00CC2564">
            <w:pPr>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1EBBD4F" w14:textId="77777777" w:rsidR="00CC2564" w:rsidRDefault="00CC2564">
            <w:pPr>
              <w:rPr>
                <w:rFonts w:ascii="宋体" w:hAnsi="宋体"/>
                <w:szCs w:val="21"/>
              </w:rPr>
            </w:pPr>
          </w:p>
        </w:tc>
      </w:tr>
      <w:tr w:rsidR="00CC2564" w14:paraId="48FF9350" w14:textId="77777777" w:rsidTr="00CC2564">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DD62B7" w14:textId="77777777" w:rsidR="00CC2564" w:rsidRDefault="00CC2564">
            <w:pPr>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020E50A" w14:textId="77777777" w:rsidR="00CC2564" w:rsidRDefault="00CC2564">
            <w:pPr>
              <w:rPr>
                <w:rFonts w:ascii="宋体" w:hAnsi="宋体"/>
                <w:szCs w:val="21"/>
              </w:rPr>
            </w:pPr>
          </w:p>
        </w:tc>
      </w:tr>
      <w:tr w:rsidR="00CC2564" w14:paraId="3A416FE4" w14:textId="77777777" w:rsidTr="00CC2564">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FC3465F" w14:textId="77777777" w:rsidR="00CC2564" w:rsidRDefault="00CC2564">
            <w:pPr>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516F69FA" w14:textId="77777777" w:rsidR="00CC2564" w:rsidRDefault="00CC2564">
            <w:pPr>
              <w:rPr>
                <w:rFonts w:ascii="宋体" w:hAnsi="宋体"/>
                <w:szCs w:val="21"/>
              </w:rPr>
            </w:pPr>
          </w:p>
        </w:tc>
      </w:tr>
      <w:tr w:rsidR="00CC2564" w14:paraId="05B7704B" w14:textId="77777777" w:rsidTr="00CC2564">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B6E5005" w14:textId="77777777" w:rsidR="00CC2564" w:rsidRDefault="00CC2564">
            <w:pPr>
              <w:rPr>
                <w:rFonts w:ascii="宋体" w:hAnsi="宋体"/>
                <w:szCs w:val="21"/>
              </w:rPr>
            </w:pPr>
            <w:r>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tcPr>
          <w:p w14:paraId="5200D9FC" w14:textId="77777777" w:rsidR="00CC2564" w:rsidRDefault="00CC2564">
            <w:pPr>
              <w:rPr>
                <w:rFonts w:ascii="宋体" w:hAnsi="宋体"/>
                <w:szCs w:val="21"/>
              </w:rPr>
            </w:pPr>
            <w:bookmarkStart w:id="1" w:name="报告日期"/>
            <w:bookmarkEnd w:id="1"/>
          </w:p>
        </w:tc>
      </w:tr>
    </w:tbl>
    <w:p w14:paraId="695B9541" w14:textId="77777777" w:rsidR="00CC2564" w:rsidRDefault="00CC2564" w:rsidP="00CC2564">
      <w:pPr>
        <w:rPr>
          <w:rFonts w:ascii="宋体" w:hAnsi="宋体" w:cs="Times New Roman"/>
          <w:szCs w:val="20"/>
        </w:rPr>
      </w:pPr>
    </w:p>
    <w:p w14:paraId="08DF063B" w14:textId="77777777" w:rsidR="00CC2564" w:rsidRDefault="00CC2564" w:rsidP="00BC3FF8">
      <w:pPr>
        <w:pStyle w:val="TOC"/>
        <w:spacing w:line="480" w:lineRule="auto"/>
        <w:jc w:val="center"/>
        <w:rPr>
          <w:rFonts w:asciiTheme="minorHAnsi" w:eastAsiaTheme="minorEastAsia" w:hAnsiTheme="minorHAnsi" w:cstheme="minorBidi"/>
          <w:color w:val="auto"/>
          <w:kern w:val="2"/>
          <w:sz w:val="21"/>
          <w:szCs w:val="22"/>
          <w:lang w:val="zh-CN"/>
        </w:rPr>
      </w:pPr>
    </w:p>
    <w:p w14:paraId="3DC92BA7" w14:textId="77777777" w:rsidR="00CC2564" w:rsidRDefault="00CC2564">
      <w:pPr>
        <w:widowControl/>
        <w:jc w:val="left"/>
        <w:rPr>
          <w:lang w:val="zh-CN"/>
        </w:rPr>
      </w:pPr>
      <w:r>
        <w:rPr>
          <w:lang w:val="zh-CN"/>
        </w:rPr>
        <w:br w:type="page"/>
      </w:r>
    </w:p>
    <w:sdt>
      <w:sdtPr>
        <w:rPr>
          <w:rFonts w:asciiTheme="minorHAnsi" w:eastAsiaTheme="minorEastAsia" w:hAnsiTheme="minorHAnsi" w:cstheme="minorBidi"/>
          <w:color w:val="auto"/>
          <w:kern w:val="2"/>
          <w:sz w:val="21"/>
          <w:szCs w:val="22"/>
          <w:lang w:val="zh-CN"/>
        </w:rPr>
        <w:id w:val="-1674555959"/>
        <w:docPartObj>
          <w:docPartGallery w:val="Table of Contents"/>
          <w:docPartUnique/>
        </w:docPartObj>
      </w:sdtPr>
      <w:sdtEndPr>
        <w:rPr>
          <w:rFonts w:eastAsiaTheme="minorHAnsi"/>
          <w:b/>
          <w:bCs/>
          <w:szCs w:val="21"/>
        </w:rPr>
      </w:sdtEndPr>
      <w:sdtContent>
        <w:p w14:paraId="22D215EE" w14:textId="6EFEBDED" w:rsidR="006C7F0C" w:rsidRPr="00BC3FF8" w:rsidRDefault="006C7F0C" w:rsidP="00BC3FF8">
          <w:pPr>
            <w:pStyle w:val="TOC"/>
            <w:spacing w:line="480" w:lineRule="auto"/>
            <w:jc w:val="center"/>
            <w:rPr>
              <w:rFonts w:asciiTheme="minorHAnsi" w:eastAsiaTheme="minorHAnsi" w:hAnsiTheme="minorHAnsi"/>
              <w:b/>
              <w:bCs/>
              <w:color w:val="000000" w:themeColor="text1"/>
              <w:sz w:val="36"/>
              <w:szCs w:val="36"/>
            </w:rPr>
          </w:pPr>
          <w:r w:rsidRPr="00BC3FF8">
            <w:rPr>
              <w:rFonts w:asciiTheme="minorHAnsi" w:eastAsiaTheme="minorHAnsi" w:hAnsiTheme="minorHAnsi"/>
              <w:b/>
              <w:bCs/>
              <w:color w:val="000000" w:themeColor="text1"/>
              <w:sz w:val="36"/>
              <w:szCs w:val="36"/>
              <w:lang w:val="zh-CN"/>
            </w:rPr>
            <w:t>目录</w:t>
          </w:r>
        </w:p>
        <w:p w14:paraId="0171F272" w14:textId="2666F831" w:rsidR="006C7F0C" w:rsidRPr="00BC3FF8" w:rsidRDefault="006C7F0C" w:rsidP="00BC3FF8">
          <w:pPr>
            <w:pStyle w:val="TOC1"/>
            <w:tabs>
              <w:tab w:val="right" w:leader="dot" w:pos="8296"/>
            </w:tabs>
            <w:spacing w:line="480" w:lineRule="auto"/>
            <w:ind w:firstLineChars="200" w:firstLine="420"/>
            <w:rPr>
              <w:rFonts w:eastAsiaTheme="minorHAnsi"/>
              <w:b/>
              <w:bCs/>
              <w:noProof/>
              <w:szCs w:val="21"/>
            </w:rPr>
          </w:pPr>
          <w:r w:rsidRPr="00BC3FF8">
            <w:rPr>
              <w:rFonts w:eastAsiaTheme="minorHAnsi"/>
              <w:b/>
              <w:bCs/>
              <w:szCs w:val="21"/>
            </w:rPr>
            <w:fldChar w:fldCharType="begin"/>
          </w:r>
          <w:r w:rsidRPr="00BC3FF8">
            <w:rPr>
              <w:rFonts w:eastAsiaTheme="minorHAnsi"/>
              <w:b/>
              <w:bCs/>
              <w:szCs w:val="21"/>
            </w:rPr>
            <w:instrText xml:space="preserve"> TOC \o "1-3" \h \z \u </w:instrText>
          </w:r>
          <w:r w:rsidRPr="00BC3FF8">
            <w:rPr>
              <w:rFonts w:eastAsiaTheme="minorHAnsi"/>
              <w:b/>
              <w:bCs/>
              <w:szCs w:val="21"/>
            </w:rPr>
            <w:fldChar w:fldCharType="separate"/>
          </w:r>
          <w:hyperlink w:anchor="_Toc128783445" w:history="1">
            <w:r w:rsidRPr="00BC3FF8">
              <w:rPr>
                <w:rStyle w:val="a8"/>
                <w:rFonts w:eastAsiaTheme="minorHAnsi" w:cs="黑体"/>
                <w:b/>
                <w:bCs/>
                <w:noProof/>
                <w:szCs w:val="21"/>
              </w:rPr>
              <w:t>1.标准依据</w:t>
            </w:r>
            <w:r w:rsidRPr="00BC3FF8">
              <w:rPr>
                <w:rFonts w:eastAsiaTheme="minorHAnsi"/>
                <w:b/>
                <w:bCs/>
                <w:noProof/>
                <w:webHidden/>
                <w:szCs w:val="21"/>
              </w:rPr>
              <w:tab/>
            </w:r>
            <w:r w:rsidRPr="00BC3FF8">
              <w:rPr>
                <w:rFonts w:eastAsiaTheme="minorHAnsi"/>
                <w:b/>
                <w:bCs/>
                <w:noProof/>
                <w:webHidden/>
                <w:szCs w:val="21"/>
              </w:rPr>
              <w:fldChar w:fldCharType="begin"/>
            </w:r>
            <w:r w:rsidRPr="00BC3FF8">
              <w:rPr>
                <w:rFonts w:eastAsiaTheme="minorHAnsi"/>
                <w:b/>
                <w:bCs/>
                <w:noProof/>
                <w:webHidden/>
                <w:szCs w:val="21"/>
              </w:rPr>
              <w:instrText xml:space="preserve"> PAGEREF _Toc128783445 \h </w:instrText>
            </w:r>
            <w:r w:rsidRPr="00BC3FF8">
              <w:rPr>
                <w:rFonts w:eastAsiaTheme="minorHAnsi"/>
                <w:b/>
                <w:bCs/>
                <w:noProof/>
                <w:webHidden/>
                <w:szCs w:val="21"/>
              </w:rPr>
            </w:r>
            <w:r w:rsidRPr="00BC3FF8">
              <w:rPr>
                <w:rFonts w:eastAsiaTheme="minorHAnsi"/>
                <w:b/>
                <w:bCs/>
                <w:noProof/>
                <w:webHidden/>
                <w:szCs w:val="21"/>
              </w:rPr>
              <w:fldChar w:fldCharType="separate"/>
            </w:r>
            <w:r w:rsidR="00CC2564">
              <w:rPr>
                <w:rFonts w:eastAsiaTheme="minorHAnsi"/>
                <w:b/>
                <w:bCs/>
                <w:noProof/>
                <w:webHidden/>
                <w:szCs w:val="21"/>
              </w:rPr>
              <w:t>3</w:t>
            </w:r>
            <w:r w:rsidRPr="00BC3FF8">
              <w:rPr>
                <w:rFonts w:eastAsiaTheme="minorHAnsi"/>
                <w:b/>
                <w:bCs/>
                <w:noProof/>
                <w:webHidden/>
                <w:szCs w:val="21"/>
              </w:rPr>
              <w:fldChar w:fldCharType="end"/>
            </w:r>
          </w:hyperlink>
        </w:p>
        <w:p w14:paraId="0B6EB956" w14:textId="451232AE" w:rsidR="006C7F0C" w:rsidRPr="00BC3FF8" w:rsidRDefault="00000000" w:rsidP="00BC3FF8">
          <w:pPr>
            <w:pStyle w:val="TOC2"/>
            <w:tabs>
              <w:tab w:val="right" w:leader="dot" w:pos="8296"/>
            </w:tabs>
            <w:spacing w:line="480" w:lineRule="auto"/>
            <w:rPr>
              <w:rFonts w:eastAsiaTheme="minorHAnsi"/>
              <w:b/>
              <w:bCs/>
              <w:noProof/>
              <w:szCs w:val="21"/>
            </w:rPr>
          </w:pPr>
          <w:hyperlink w:anchor="_Toc128783446" w:history="1">
            <w:r w:rsidR="006C7F0C" w:rsidRPr="00BC3FF8">
              <w:rPr>
                <w:rStyle w:val="a8"/>
                <w:rFonts w:eastAsiaTheme="minorHAnsi" w:cs="黑体"/>
                <w:b/>
                <w:bCs/>
                <w:noProof/>
                <w:szCs w:val="21"/>
              </w:rPr>
              <w:t>2.计算方法</w:t>
            </w:r>
            <w:r w:rsidR="006C7F0C" w:rsidRPr="00BC3FF8">
              <w:rPr>
                <w:rFonts w:eastAsiaTheme="minorHAnsi"/>
                <w:b/>
                <w:bCs/>
                <w:noProof/>
                <w:webHidden/>
                <w:szCs w:val="21"/>
              </w:rPr>
              <w:tab/>
            </w:r>
            <w:r w:rsidR="006C7F0C" w:rsidRPr="00BC3FF8">
              <w:rPr>
                <w:rFonts w:eastAsiaTheme="minorHAnsi"/>
                <w:b/>
                <w:bCs/>
                <w:noProof/>
                <w:webHidden/>
                <w:szCs w:val="21"/>
              </w:rPr>
              <w:fldChar w:fldCharType="begin"/>
            </w:r>
            <w:r w:rsidR="006C7F0C" w:rsidRPr="00BC3FF8">
              <w:rPr>
                <w:rFonts w:eastAsiaTheme="minorHAnsi"/>
                <w:b/>
                <w:bCs/>
                <w:noProof/>
                <w:webHidden/>
                <w:szCs w:val="21"/>
              </w:rPr>
              <w:instrText xml:space="preserve"> PAGEREF _Toc128783446 \h </w:instrText>
            </w:r>
            <w:r w:rsidR="006C7F0C" w:rsidRPr="00BC3FF8">
              <w:rPr>
                <w:rFonts w:eastAsiaTheme="minorHAnsi"/>
                <w:b/>
                <w:bCs/>
                <w:noProof/>
                <w:webHidden/>
                <w:szCs w:val="21"/>
              </w:rPr>
            </w:r>
            <w:r w:rsidR="006C7F0C" w:rsidRPr="00BC3FF8">
              <w:rPr>
                <w:rFonts w:eastAsiaTheme="minorHAnsi"/>
                <w:b/>
                <w:bCs/>
                <w:noProof/>
                <w:webHidden/>
                <w:szCs w:val="21"/>
              </w:rPr>
              <w:fldChar w:fldCharType="separate"/>
            </w:r>
            <w:r w:rsidR="00CC2564">
              <w:rPr>
                <w:rFonts w:eastAsiaTheme="minorHAnsi"/>
                <w:b/>
                <w:bCs/>
                <w:noProof/>
                <w:webHidden/>
                <w:szCs w:val="21"/>
              </w:rPr>
              <w:t>3</w:t>
            </w:r>
            <w:r w:rsidR="006C7F0C" w:rsidRPr="00BC3FF8">
              <w:rPr>
                <w:rFonts w:eastAsiaTheme="minorHAnsi"/>
                <w:b/>
                <w:bCs/>
                <w:noProof/>
                <w:webHidden/>
                <w:szCs w:val="21"/>
              </w:rPr>
              <w:fldChar w:fldCharType="end"/>
            </w:r>
          </w:hyperlink>
        </w:p>
        <w:p w14:paraId="31C8DB61" w14:textId="3C9F7245" w:rsidR="006C7F0C" w:rsidRPr="00BC3FF8" w:rsidRDefault="00000000" w:rsidP="00BC3FF8">
          <w:pPr>
            <w:pStyle w:val="TOC2"/>
            <w:tabs>
              <w:tab w:val="right" w:leader="dot" w:pos="8296"/>
            </w:tabs>
            <w:spacing w:line="480" w:lineRule="auto"/>
            <w:rPr>
              <w:rFonts w:eastAsiaTheme="minorHAnsi"/>
              <w:b/>
              <w:bCs/>
              <w:noProof/>
              <w:szCs w:val="21"/>
            </w:rPr>
          </w:pPr>
          <w:hyperlink w:anchor="_Toc128783447" w:history="1">
            <w:r w:rsidR="006C7F0C" w:rsidRPr="00BC3FF8">
              <w:rPr>
                <w:rStyle w:val="a8"/>
                <w:rFonts w:eastAsiaTheme="minorHAnsi" w:cs="黑体"/>
                <w:b/>
                <w:bCs/>
                <w:noProof/>
                <w:szCs w:val="21"/>
              </w:rPr>
              <w:t>3.住区热环境分析</w:t>
            </w:r>
            <w:r w:rsidR="006C7F0C" w:rsidRPr="00BC3FF8">
              <w:rPr>
                <w:rFonts w:eastAsiaTheme="minorHAnsi"/>
                <w:b/>
                <w:bCs/>
                <w:noProof/>
                <w:webHidden/>
                <w:szCs w:val="21"/>
              </w:rPr>
              <w:tab/>
            </w:r>
            <w:r w:rsidR="006C7F0C" w:rsidRPr="00BC3FF8">
              <w:rPr>
                <w:rFonts w:eastAsiaTheme="minorHAnsi"/>
                <w:b/>
                <w:bCs/>
                <w:noProof/>
                <w:webHidden/>
                <w:szCs w:val="21"/>
              </w:rPr>
              <w:fldChar w:fldCharType="begin"/>
            </w:r>
            <w:r w:rsidR="006C7F0C" w:rsidRPr="00BC3FF8">
              <w:rPr>
                <w:rFonts w:eastAsiaTheme="minorHAnsi"/>
                <w:b/>
                <w:bCs/>
                <w:noProof/>
                <w:webHidden/>
                <w:szCs w:val="21"/>
              </w:rPr>
              <w:instrText xml:space="preserve"> PAGEREF _Toc128783447 \h </w:instrText>
            </w:r>
            <w:r w:rsidR="006C7F0C" w:rsidRPr="00BC3FF8">
              <w:rPr>
                <w:rFonts w:eastAsiaTheme="minorHAnsi"/>
                <w:b/>
                <w:bCs/>
                <w:noProof/>
                <w:webHidden/>
                <w:szCs w:val="21"/>
              </w:rPr>
            </w:r>
            <w:r w:rsidR="006C7F0C" w:rsidRPr="00BC3FF8">
              <w:rPr>
                <w:rFonts w:eastAsiaTheme="minorHAnsi"/>
                <w:b/>
                <w:bCs/>
                <w:noProof/>
                <w:webHidden/>
                <w:szCs w:val="21"/>
              </w:rPr>
              <w:fldChar w:fldCharType="separate"/>
            </w:r>
            <w:r w:rsidR="00CC2564">
              <w:rPr>
                <w:rFonts w:eastAsiaTheme="minorHAnsi"/>
                <w:b/>
                <w:bCs/>
                <w:noProof/>
                <w:webHidden/>
                <w:szCs w:val="21"/>
              </w:rPr>
              <w:t>4</w:t>
            </w:r>
            <w:r w:rsidR="006C7F0C" w:rsidRPr="00BC3FF8">
              <w:rPr>
                <w:rFonts w:eastAsiaTheme="minorHAnsi"/>
                <w:b/>
                <w:bCs/>
                <w:noProof/>
                <w:webHidden/>
                <w:szCs w:val="21"/>
              </w:rPr>
              <w:fldChar w:fldCharType="end"/>
            </w:r>
          </w:hyperlink>
        </w:p>
        <w:p w14:paraId="70A00F58" w14:textId="7696133E" w:rsidR="006C7F0C" w:rsidRPr="00BC3FF8" w:rsidRDefault="006C7F0C" w:rsidP="00BC3FF8">
          <w:pPr>
            <w:spacing w:line="480" w:lineRule="auto"/>
            <w:rPr>
              <w:rFonts w:eastAsiaTheme="minorHAnsi"/>
              <w:szCs w:val="21"/>
            </w:rPr>
          </w:pPr>
          <w:r w:rsidRPr="00BC3FF8">
            <w:rPr>
              <w:rFonts w:eastAsiaTheme="minorHAnsi"/>
              <w:b/>
              <w:bCs/>
              <w:szCs w:val="21"/>
              <w:lang w:val="zh-CN"/>
            </w:rPr>
            <w:fldChar w:fldCharType="end"/>
          </w:r>
        </w:p>
      </w:sdtContent>
    </w:sdt>
    <w:p w14:paraId="7F6F409D" w14:textId="77777777" w:rsidR="006C7F0C" w:rsidRPr="00BC3FF8" w:rsidRDefault="006C7F0C" w:rsidP="00BC3FF8">
      <w:pPr>
        <w:pStyle w:val="1"/>
        <w:spacing w:beforeLines="50" w:before="156" w:afterLines="50" w:after="156" w:line="480" w:lineRule="auto"/>
        <w:jc w:val="center"/>
        <w:rPr>
          <w:rFonts w:asciiTheme="minorHAnsi" w:eastAsiaTheme="minorHAnsi" w:hAnsiTheme="minorHAnsi" w:cs="黑体"/>
          <w:color w:val="auto"/>
          <w:sz w:val="21"/>
          <w:szCs w:val="21"/>
          <w:lang w:val="en-US" w:eastAsia="zh-CN"/>
        </w:rPr>
      </w:pPr>
      <w:bookmarkStart w:id="2" w:name="_Toc128783444"/>
      <w:r w:rsidRPr="00BC3FF8">
        <w:rPr>
          <w:rFonts w:asciiTheme="minorHAnsi" w:eastAsiaTheme="minorHAnsi" w:hAnsiTheme="minorHAnsi" w:cs="黑体"/>
          <w:color w:val="auto"/>
          <w:sz w:val="21"/>
          <w:szCs w:val="21"/>
          <w:lang w:val="en-US" w:eastAsia="zh-CN"/>
        </w:rPr>
        <w:br w:type="page"/>
      </w:r>
    </w:p>
    <w:p w14:paraId="029C4642" w14:textId="6F6E8EF5" w:rsidR="006A7BAA" w:rsidRDefault="006A7BAA" w:rsidP="006A7BAA">
      <w:pPr>
        <w:pStyle w:val="1"/>
        <w:spacing w:beforeLines="50" w:before="156" w:afterLines="50" w:after="156"/>
        <w:jc w:val="center"/>
        <w:rPr>
          <w:rFonts w:ascii="黑体" w:eastAsia="黑体" w:hAnsi="黑体" w:cs="黑体"/>
          <w:color w:val="auto"/>
          <w:lang w:val="en-US" w:eastAsia="zh-CN"/>
        </w:rPr>
      </w:pPr>
      <w:r>
        <w:rPr>
          <w:rFonts w:ascii="黑体" w:eastAsia="黑体" w:hAnsi="黑体" w:cs="黑体" w:hint="eastAsia"/>
          <w:color w:val="auto"/>
          <w:lang w:val="en-US" w:eastAsia="zh-CN"/>
        </w:rPr>
        <w:lastRenderedPageBreak/>
        <w:t>住区热环境</w:t>
      </w:r>
      <w:bookmarkEnd w:id="2"/>
    </w:p>
    <w:p w14:paraId="404007B3" w14:textId="02268A6D" w:rsidR="006A7BAA" w:rsidRDefault="006A7BAA" w:rsidP="006A7BAA">
      <w:pPr>
        <w:pStyle w:val="2"/>
        <w:rPr>
          <w:rFonts w:ascii="黑体" w:eastAsia="黑体" w:hAnsi="黑体" w:cs="黑体"/>
          <w:color w:val="auto"/>
          <w:sz w:val="24"/>
          <w:szCs w:val="24"/>
          <w:lang w:val="en-US" w:eastAsia="zh-CN"/>
        </w:rPr>
      </w:pPr>
      <w:bookmarkStart w:id="3" w:name="_Toc30039"/>
      <w:bookmarkStart w:id="4" w:name="_Toc3260"/>
      <w:bookmarkStart w:id="5" w:name="_Toc128783445"/>
      <w:r>
        <w:rPr>
          <w:rFonts w:ascii="黑体" w:eastAsia="黑体" w:hAnsi="黑体" w:cs="黑体" w:hint="eastAsia"/>
          <w:color w:val="auto"/>
          <w:sz w:val="24"/>
          <w:szCs w:val="24"/>
          <w:lang w:val="en-US" w:eastAsia="zh-CN"/>
        </w:rPr>
        <w:t>1</w:t>
      </w:r>
      <w:bookmarkEnd w:id="3"/>
      <w:r w:rsidR="007F7069">
        <w:rPr>
          <w:rFonts w:ascii="黑体" w:eastAsia="黑体" w:hAnsi="黑体" w:cs="黑体"/>
          <w:color w:val="auto"/>
          <w:sz w:val="24"/>
          <w:szCs w:val="24"/>
          <w:lang w:val="en-US" w:eastAsia="zh-CN"/>
        </w:rPr>
        <w:t>.</w:t>
      </w:r>
      <w:r>
        <w:rPr>
          <w:rFonts w:ascii="黑体" w:eastAsia="黑体" w:hAnsi="黑体" w:cs="黑体" w:hint="eastAsia"/>
          <w:color w:val="auto"/>
          <w:sz w:val="24"/>
          <w:szCs w:val="24"/>
          <w:lang w:val="en-US" w:eastAsia="zh-CN"/>
        </w:rPr>
        <w:t>标准依据</w:t>
      </w:r>
      <w:bookmarkEnd w:id="4"/>
      <w:bookmarkEnd w:id="5"/>
    </w:p>
    <w:p w14:paraId="737440EF" w14:textId="77777777" w:rsidR="006A7BAA" w:rsidRDefault="006A7BAA" w:rsidP="006A7BAA">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《城市居住区热环境设计标准》</w:t>
      </w:r>
      <w:r>
        <w:rPr>
          <w:rFonts w:ascii="Times New Roman" w:eastAsia="宋体" w:hAnsi="Times New Roman" w:cs="Times New Roman"/>
          <w:sz w:val="24"/>
          <w:szCs w:val="24"/>
        </w:rPr>
        <w:t>JGJ 286-2013</w:t>
      </w:r>
      <w:r>
        <w:rPr>
          <w:rFonts w:ascii="Times New Roman" w:eastAsia="宋体" w:hAnsi="Times New Roman" w:cs="Times New Roman"/>
          <w:sz w:val="24"/>
          <w:szCs w:val="24"/>
        </w:rPr>
        <w:t>第</w:t>
      </w:r>
      <w:r>
        <w:rPr>
          <w:rFonts w:ascii="Times New Roman" w:eastAsia="宋体" w:hAnsi="Times New Roman" w:cs="Times New Roman"/>
          <w:sz w:val="24"/>
          <w:szCs w:val="24"/>
        </w:rPr>
        <w:t>3.3.1</w:t>
      </w:r>
      <w:r>
        <w:rPr>
          <w:rFonts w:ascii="Times New Roman" w:eastAsia="宋体" w:hAnsi="Times New Roman" w:cs="Times New Roman"/>
          <w:sz w:val="24"/>
          <w:szCs w:val="24"/>
        </w:rPr>
        <w:t>条：当进行评价性设计时，居住区夏季平均热岛强度不应大于</w:t>
      </w:r>
      <w:r>
        <w:rPr>
          <w:rFonts w:ascii="Times New Roman" w:eastAsia="宋体" w:hAnsi="Times New Roman" w:cs="Times New Roman"/>
          <w:sz w:val="24"/>
          <w:szCs w:val="24"/>
        </w:rPr>
        <w:t>1.5℃</w:t>
      </w:r>
      <w:r>
        <w:rPr>
          <w:rFonts w:ascii="Times New Roman" w:eastAsia="宋体" w:hAnsi="Times New Roman" w:cs="Times New Roman"/>
          <w:sz w:val="24"/>
          <w:szCs w:val="24"/>
        </w:rPr>
        <w:t>。</w:t>
      </w:r>
    </w:p>
    <w:p w14:paraId="4DEBF8AD" w14:textId="77777777" w:rsidR="006A7BAA" w:rsidRDefault="006A7BAA" w:rsidP="006A7BAA">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平均热岛强度</w:t>
      </w:r>
      <w:r>
        <w:rPr>
          <w:rFonts w:ascii="Times New Roman" w:eastAsia="宋体" w:hAnsi="Times New Roman" w:cs="Times New Roman"/>
          <w:sz w:val="24"/>
          <w:szCs w:val="24"/>
        </w:rPr>
        <w:t>——</w:t>
      </w:r>
      <w:r>
        <w:rPr>
          <w:rFonts w:ascii="Times New Roman" w:eastAsia="宋体" w:hAnsi="Times New Roman" w:cs="Times New Roman"/>
          <w:sz w:val="24"/>
          <w:szCs w:val="24"/>
        </w:rPr>
        <w:t>居住区逐时空气温度与同时刻当地典型气象日空气干球温度差值的平均值，</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70AFD565" w14:textId="43C1006E" w:rsidR="006A7BAA" w:rsidRDefault="006A7BAA" w:rsidP="006A7BAA">
      <w:pPr>
        <w:pStyle w:val="2"/>
        <w:rPr>
          <w:rFonts w:ascii="黑体" w:eastAsia="黑体" w:hAnsi="黑体" w:cs="黑体"/>
          <w:color w:val="auto"/>
          <w:sz w:val="24"/>
          <w:szCs w:val="24"/>
          <w:lang w:val="en-US" w:eastAsia="zh-CN"/>
        </w:rPr>
      </w:pPr>
      <w:bookmarkStart w:id="6" w:name="_Toc23964"/>
      <w:bookmarkStart w:id="7" w:name="_Toc29124"/>
      <w:bookmarkStart w:id="8" w:name="_Toc128783446"/>
      <w:r>
        <w:rPr>
          <w:rFonts w:ascii="黑体" w:eastAsia="黑体" w:hAnsi="黑体" w:cs="黑体" w:hint="eastAsia"/>
          <w:color w:val="auto"/>
          <w:sz w:val="24"/>
          <w:szCs w:val="24"/>
          <w:lang w:val="en-US" w:eastAsia="zh-CN"/>
        </w:rPr>
        <w:t>2</w:t>
      </w:r>
      <w:r w:rsidR="007F7069">
        <w:rPr>
          <w:rFonts w:ascii="黑体" w:eastAsia="黑体" w:hAnsi="黑体" w:cs="黑体"/>
          <w:color w:val="auto"/>
          <w:sz w:val="24"/>
          <w:szCs w:val="24"/>
          <w:lang w:val="en-US" w:eastAsia="zh-CN"/>
        </w:rPr>
        <w:t>.</w:t>
      </w:r>
      <w:r>
        <w:rPr>
          <w:rFonts w:ascii="黑体" w:eastAsia="黑体" w:hAnsi="黑体" w:cs="黑体" w:hint="eastAsia"/>
          <w:color w:val="auto"/>
          <w:sz w:val="24"/>
          <w:szCs w:val="24"/>
          <w:lang w:val="en-US" w:eastAsia="zh-CN"/>
        </w:rPr>
        <w:t>计算方法</w:t>
      </w:r>
      <w:bookmarkEnd w:id="6"/>
      <w:bookmarkEnd w:id="7"/>
      <w:bookmarkEnd w:id="8"/>
    </w:p>
    <w:p w14:paraId="249A67A6" w14:textId="77777777" w:rsidR="006A7BAA" w:rsidRDefault="006A7BAA" w:rsidP="006A7BAA">
      <w:pPr>
        <w:pStyle w:val="a0"/>
        <w:spacing w:line="360" w:lineRule="auto"/>
        <w:ind w:firstLine="420"/>
        <w:rPr>
          <w:rFonts w:ascii="Times New Roman" w:eastAsia="宋体" w:hAnsi="Times New Roman" w:cs="Times New Roman"/>
          <w:sz w:val="24"/>
          <w:szCs w:val="24"/>
          <w:lang w:val="en-US"/>
        </w:rPr>
      </w:pPr>
      <w:bookmarkStart w:id="9" w:name="计算方法"/>
      <w:bookmarkEnd w:id="9"/>
      <w:r>
        <w:rPr>
          <w:rFonts w:ascii="Times New Roman" w:eastAsia="宋体" w:hAnsi="Times New Roman" w:cs="Times New Roman"/>
          <w:sz w:val="24"/>
          <w:szCs w:val="24"/>
          <w:lang w:val="en-US"/>
        </w:rPr>
        <w:t>依据《城市居住区热环境设计标准》</w:t>
      </w:r>
      <w:r>
        <w:rPr>
          <w:rFonts w:ascii="Times New Roman" w:eastAsia="宋体" w:hAnsi="Times New Roman" w:cs="Times New Roman"/>
          <w:kern w:val="2"/>
          <w:sz w:val="24"/>
          <w:szCs w:val="24"/>
          <w:lang w:val="en-US"/>
        </w:rPr>
        <w:t>JGJ 286-2013</w:t>
      </w:r>
      <w:r>
        <w:rPr>
          <w:rFonts w:ascii="Times New Roman" w:eastAsia="宋体" w:hAnsi="Times New Roman" w:cs="Times New Roman"/>
          <w:sz w:val="24"/>
          <w:szCs w:val="24"/>
          <w:lang w:val="en-US"/>
        </w:rPr>
        <w:t>，采用</w:t>
      </w:r>
      <w:r>
        <w:rPr>
          <w:rFonts w:ascii="Times New Roman" w:eastAsia="宋体" w:hAnsi="Times New Roman" w:cs="Times New Roman"/>
          <w:sz w:val="24"/>
          <w:szCs w:val="24"/>
          <w:lang w:val="en-US"/>
        </w:rPr>
        <w:t>CTTC</w:t>
      </w:r>
      <w:r>
        <w:rPr>
          <w:rFonts w:ascii="Times New Roman" w:eastAsia="宋体" w:hAnsi="Times New Roman" w:cs="Times New Roman"/>
          <w:sz w:val="24"/>
          <w:szCs w:val="24"/>
          <w:lang w:val="en-US"/>
        </w:rPr>
        <w:t>集总参数模型进行计算。计算公式如下：</w:t>
      </w:r>
    </w:p>
    <w:p w14:paraId="52870AC5" w14:textId="77777777" w:rsidR="006A7BAA" w:rsidRDefault="006A7BAA" w:rsidP="006A7BA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）居住区夏季平均热岛强度应按下式进行计算：</w:t>
      </w:r>
    </w:p>
    <w:p w14:paraId="21B4FBA3" w14:textId="77777777" w:rsidR="006A7BAA" w:rsidRDefault="006A7BAA" w:rsidP="006A7BAA">
      <w:pPr>
        <w:jc w:val="center"/>
        <w:rPr>
          <w:rFonts w:ascii="Times New Roman" w:eastAsia="宋体" w:hAnsi="Times New Roman" w:cs="Times New Roman"/>
          <w:sz w:val="24"/>
          <w:szCs w:val="24"/>
        </w:rPr>
      </w:pPr>
      <w:r>
        <w:rPr>
          <w:rFonts w:ascii="Times New Roman" w:eastAsia="宋体" w:hAnsi="Times New Roman" w:cs="Times New Roman"/>
          <w:noProof/>
          <w:position w:val="-32"/>
          <w:sz w:val="24"/>
          <w:szCs w:val="24"/>
        </w:rPr>
        <w:drawing>
          <wp:inline distT="0" distB="0" distL="114300" distR="114300" wp14:anchorId="5610428F" wp14:editId="48D63A25">
            <wp:extent cx="2009775" cy="466725"/>
            <wp:effectExtent l="0" t="0" r="0" b="5080"/>
            <wp:docPr id="7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8"/>
                    <pic:cNvPicPr>
                      <a:picLocks noChangeAspect="1"/>
                    </pic:cNvPicPr>
                  </pic:nvPicPr>
                  <pic:blipFill>
                    <a:blip r:embed="rId7"/>
                    <a:stretch>
                      <a:fillRect/>
                    </a:stretch>
                  </pic:blipFill>
                  <pic:spPr>
                    <a:xfrm>
                      <a:off x="0" y="0"/>
                      <a:ext cx="2009775" cy="466725"/>
                    </a:xfrm>
                    <a:prstGeom prst="rect">
                      <a:avLst/>
                    </a:prstGeom>
                    <a:noFill/>
                    <a:ln>
                      <a:noFill/>
                    </a:ln>
                  </pic:spPr>
                </pic:pic>
              </a:graphicData>
            </a:graphic>
          </wp:inline>
        </w:drawing>
      </w:r>
    </w:p>
    <w:p w14:paraId="37266E69" w14:textId="77777777" w:rsidR="006A7BAA" w:rsidRDefault="006A7BAA" w:rsidP="006A7BAA">
      <w:pPr>
        <w:rPr>
          <w:rFonts w:ascii="Times New Roman" w:eastAsia="宋体" w:hAnsi="Times New Roman" w:cs="Times New Roman"/>
          <w:sz w:val="24"/>
          <w:szCs w:val="24"/>
        </w:rPr>
      </w:pPr>
      <w:r>
        <w:rPr>
          <w:rFonts w:ascii="Times New Roman" w:eastAsia="宋体" w:hAnsi="Times New Roman" w:cs="Times New Roman"/>
          <w:sz w:val="24"/>
          <w:szCs w:val="24"/>
        </w:rPr>
        <w:t>式中：</w:t>
      </w:r>
    </w:p>
    <w:p w14:paraId="586695F3" w14:textId="77777777" w:rsidR="006A7BAA" w:rsidRDefault="006A7BAA" w:rsidP="006A7BAA">
      <w:pPr>
        <w:ind w:firstLineChars="300" w:firstLine="720"/>
        <w:rPr>
          <w:rFonts w:ascii="Times New Roman" w:eastAsia="宋体" w:hAnsi="Times New Roman" w:cs="Times New Roman"/>
          <w:sz w:val="24"/>
          <w:szCs w:val="24"/>
        </w:rPr>
      </w:pPr>
      <w:r>
        <w:rPr>
          <w:rFonts w:ascii="Times New Roman" w:eastAsia="宋体" w:hAnsi="Times New Roman" w:cs="Times New Roman"/>
          <w:noProof/>
          <w:position w:val="-12"/>
          <w:sz w:val="24"/>
          <w:szCs w:val="24"/>
        </w:rPr>
        <w:drawing>
          <wp:inline distT="0" distB="0" distL="114300" distR="114300" wp14:anchorId="5D81813F" wp14:editId="4C4825A1">
            <wp:extent cx="333375" cy="228600"/>
            <wp:effectExtent l="0" t="0" r="1905" b="0"/>
            <wp:docPr id="7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9"/>
                    <pic:cNvPicPr>
                      <a:picLocks noChangeAspect="1"/>
                    </pic:cNvPicPr>
                  </pic:nvPicPr>
                  <pic:blipFill>
                    <a:blip r:embed="rId8"/>
                    <a:stretch>
                      <a:fillRect/>
                    </a:stretch>
                  </pic:blipFill>
                  <pic:spPr>
                    <a:xfrm>
                      <a:off x="0" y="0"/>
                      <a:ext cx="333375" cy="228600"/>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sz w:val="24"/>
          <w:szCs w:val="24"/>
        </w:rPr>
        <w:t>北京时</w:t>
      </w:r>
      <w:r>
        <w:rPr>
          <w:rFonts w:ascii="Times New Roman" w:eastAsia="宋体" w:hAnsi="Times New Roman" w:cs="Times New Roman"/>
          <w:noProof/>
          <w:position w:val="-6"/>
          <w:sz w:val="24"/>
          <w:szCs w:val="24"/>
        </w:rPr>
        <w:drawing>
          <wp:inline distT="0" distB="0" distL="114300" distR="114300" wp14:anchorId="06D85FDE" wp14:editId="35E27AFA">
            <wp:extent cx="123825" cy="142875"/>
            <wp:effectExtent l="0" t="0" r="13335" b="10795"/>
            <wp:docPr id="7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0"/>
                    <pic:cNvPicPr>
                      <a:picLocks noChangeAspect="1"/>
                    </pic:cNvPicPr>
                  </pic:nvPicPr>
                  <pic:blipFill>
                    <a:blip r:embed="rId9"/>
                    <a:stretch>
                      <a:fillRect/>
                    </a:stretch>
                  </pic:blipFill>
                  <pic:spPr>
                    <a:xfrm>
                      <a:off x="0" y="0"/>
                      <a:ext cx="123825" cy="142875"/>
                    </a:xfrm>
                    <a:prstGeom prst="rect">
                      <a:avLst/>
                    </a:prstGeom>
                    <a:noFill/>
                    <a:ln>
                      <a:noFill/>
                    </a:ln>
                  </pic:spPr>
                </pic:pic>
              </a:graphicData>
            </a:graphic>
          </wp:inline>
        </w:drawing>
      </w:r>
      <w:r>
        <w:rPr>
          <w:rFonts w:ascii="Times New Roman" w:eastAsia="宋体" w:hAnsi="Times New Roman" w:cs="Times New Roman"/>
          <w:sz w:val="24"/>
          <w:szCs w:val="24"/>
        </w:rPr>
        <w:t>时刻居住区设计的空气温度（</w:t>
      </w:r>
      <w:r>
        <w:rPr>
          <w:rFonts w:ascii="Times New Roman" w:eastAsia="宋体" w:hAnsi="Times New Roman" w:cs="Times New Roman"/>
          <w:sz w:val="24"/>
          <w:szCs w:val="24"/>
        </w:rPr>
        <w:t>℃</w:t>
      </w:r>
      <w:r>
        <w:rPr>
          <w:rFonts w:ascii="Times New Roman" w:eastAsia="宋体" w:hAnsi="Times New Roman" w:cs="Times New Roman"/>
          <w:sz w:val="24"/>
          <w:szCs w:val="24"/>
        </w:rPr>
        <w:t>），按本标准附录</w:t>
      </w:r>
      <w:r>
        <w:rPr>
          <w:rFonts w:ascii="Times New Roman" w:eastAsia="宋体" w:hAnsi="Times New Roman" w:cs="Times New Roman"/>
          <w:sz w:val="24"/>
          <w:szCs w:val="24"/>
        </w:rPr>
        <w:t>B</w:t>
      </w:r>
      <w:r>
        <w:rPr>
          <w:rFonts w:ascii="Times New Roman" w:eastAsia="宋体" w:hAnsi="Times New Roman" w:cs="Times New Roman"/>
          <w:sz w:val="24"/>
          <w:szCs w:val="24"/>
        </w:rPr>
        <w:t>的方法计算；</w:t>
      </w:r>
    </w:p>
    <w:p w14:paraId="72936304" w14:textId="77777777" w:rsidR="006A7BAA" w:rsidRDefault="006A7BAA" w:rsidP="006A7BAA">
      <w:pPr>
        <w:ind w:firstLineChars="300" w:firstLine="720"/>
        <w:rPr>
          <w:rFonts w:ascii="Times New Roman" w:eastAsia="宋体" w:hAnsi="Times New Roman" w:cs="Times New Roman"/>
          <w:sz w:val="24"/>
          <w:szCs w:val="24"/>
        </w:rPr>
      </w:pPr>
      <w:r>
        <w:rPr>
          <w:rFonts w:ascii="Times New Roman" w:eastAsia="宋体" w:hAnsi="Times New Roman" w:cs="Times New Roman"/>
          <w:noProof/>
          <w:position w:val="-12"/>
          <w:sz w:val="24"/>
          <w:szCs w:val="24"/>
        </w:rPr>
        <w:drawing>
          <wp:inline distT="0" distB="0" distL="114300" distR="114300" wp14:anchorId="4C948C8E" wp14:editId="79E10537">
            <wp:extent cx="571500" cy="228600"/>
            <wp:effectExtent l="0" t="0" r="7620" b="0"/>
            <wp:docPr id="7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1"/>
                    <pic:cNvPicPr>
                      <a:picLocks noChangeAspect="1"/>
                    </pic:cNvPicPr>
                  </pic:nvPicPr>
                  <pic:blipFill>
                    <a:blip r:embed="rId10"/>
                    <a:stretch>
                      <a:fillRect/>
                    </a:stretch>
                  </pic:blipFill>
                  <pic:spPr>
                    <a:xfrm>
                      <a:off x="0" y="0"/>
                      <a:ext cx="571500" cy="228600"/>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sz w:val="24"/>
          <w:szCs w:val="24"/>
        </w:rPr>
        <w:t>北京时</w:t>
      </w:r>
      <w:r>
        <w:rPr>
          <w:rFonts w:ascii="Times New Roman" w:eastAsia="宋体" w:hAnsi="Times New Roman" w:cs="Times New Roman"/>
          <w:noProof/>
          <w:position w:val="-6"/>
          <w:sz w:val="24"/>
          <w:szCs w:val="24"/>
        </w:rPr>
        <w:drawing>
          <wp:inline distT="0" distB="0" distL="114300" distR="114300" wp14:anchorId="489202D2" wp14:editId="2483053D">
            <wp:extent cx="123825" cy="142875"/>
            <wp:effectExtent l="0" t="0" r="13335" b="10795"/>
            <wp:docPr id="7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2"/>
                    <pic:cNvPicPr>
                      <a:picLocks noChangeAspect="1"/>
                    </pic:cNvPicPr>
                  </pic:nvPicPr>
                  <pic:blipFill>
                    <a:blip r:embed="rId9"/>
                    <a:stretch>
                      <a:fillRect/>
                    </a:stretch>
                  </pic:blipFill>
                  <pic:spPr>
                    <a:xfrm>
                      <a:off x="0" y="0"/>
                      <a:ext cx="123825" cy="142875"/>
                    </a:xfrm>
                    <a:prstGeom prst="rect">
                      <a:avLst/>
                    </a:prstGeom>
                    <a:noFill/>
                    <a:ln>
                      <a:noFill/>
                    </a:ln>
                  </pic:spPr>
                </pic:pic>
              </a:graphicData>
            </a:graphic>
          </wp:inline>
        </w:drawing>
      </w:r>
      <w:r>
        <w:rPr>
          <w:rFonts w:ascii="Times New Roman" w:eastAsia="宋体" w:hAnsi="Times New Roman" w:cs="Times New Roman"/>
          <w:sz w:val="24"/>
          <w:szCs w:val="24"/>
        </w:rPr>
        <w:t>时刻居住区所在城市或气候区的典型气象日空气干球温度（</w:t>
      </w:r>
      <w:r>
        <w:rPr>
          <w:rFonts w:ascii="Times New Roman" w:eastAsia="宋体" w:hAnsi="Times New Roman" w:cs="Times New Roman"/>
          <w:sz w:val="24"/>
          <w:szCs w:val="24"/>
        </w:rPr>
        <w:t>℃</w:t>
      </w:r>
      <w:r>
        <w:rPr>
          <w:rFonts w:ascii="Times New Roman" w:eastAsia="宋体" w:hAnsi="Times New Roman" w:cs="Times New Roman"/>
          <w:sz w:val="24"/>
          <w:szCs w:val="24"/>
        </w:rPr>
        <w:t>），按本标准附录</w:t>
      </w:r>
      <w:r>
        <w:rPr>
          <w:rFonts w:ascii="Times New Roman" w:eastAsia="宋体" w:hAnsi="Times New Roman" w:cs="Times New Roman"/>
          <w:sz w:val="24"/>
          <w:szCs w:val="24"/>
        </w:rPr>
        <w:t>A</w:t>
      </w:r>
      <w:r>
        <w:rPr>
          <w:rFonts w:ascii="Times New Roman" w:eastAsia="宋体" w:hAnsi="Times New Roman" w:cs="Times New Roman"/>
          <w:sz w:val="24"/>
          <w:szCs w:val="24"/>
        </w:rPr>
        <w:t>的规定取值；</w:t>
      </w:r>
    </w:p>
    <w:p w14:paraId="1B4A8532" w14:textId="77777777" w:rsidR="006A7BAA" w:rsidRDefault="006A7BAA" w:rsidP="006A7BAA">
      <w:pPr>
        <w:ind w:firstLineChars="300" w:firstLine="720"/>
        <w:rPr>
          <w:rFonts w:ascii="Times New Roman" w:eastAsia="宋体" w:hAnsi="Times New Roman" w:cs="Times New Roman"/>
          <w:sz w:val="24"/>
          <w:szCs w:val="24"/>
        </w:rPr>
      </w:pPr>
      <w:r>
        <w:rPr>
          <w:rFonts w:ascii="Times New Roman" w:eastAsia="宋体" w:hAnsi="Times New Roman" w:cs="Times New Roman"/>
          <w:noProof/>
          <w:position w:val="-12"/>
          <w:sz w:val="24"/>
          <w:szCs w:val="24"/>
        </w:rPr>
        <w:drawing>
          <wp:inline distT="0" distB="0" distL="114300" distR="114300" wp14:anchorId="516CAB8F" wp14:editId="50FE61D8">
            <wp:extent cx="142875" cy="228600"/>
            <wp:effectExtent l="0" t="0" r="9525" b="0"/>
            <wp:docPr id="7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3"/>
                    <pic:cNvPicPr>
                      <a:picLocks noChangeAspect="1"/>
                    </pic:cNvPicPr>
                  </pic:nvPicPr>
                  <pic:blipFill>
                    <a:blip r:embed="rId11"/>
                    <a:stretch>
                      <a:fillRect/>
                    </a:stretch>
                  </pic:blipFill>
                  <pic:spPr>
                    <a:xfrm>
                      <a:off x="0" y="0"/>
                      <a:ext cx="142875" cy="228600"/>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noProof/>
          <w:position w:val="-12"/>
          <w:sz w:val="24"/>
          <w:szCs w:val="24"/>
        </w:rPr>
        <w:drawing>
          <wp:inline distT="0" distB="0" distL="114300" distR="114300" wp14:anchorId="49FC6D97" wp14:editId="740516B0">
            <wp:extent cx="161925" cy="228600"/>
            <wp:effectExtent l="0" t="0" r="5715" b="0"/>
            <wp:docPr id="7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4"/>
                    <pic:cNvPicPr>
                      <a:picLocks noChangeAspect="1"/>
                    </pic:cNvPicPr>
                  </pic:nvPicPr>
                  <pic:blipFill>
                    <a:blip r:embed="rId12"/>
                    <a:stretch>
                      <a:fillRect/>
                    </a:stretch>
                  </pic:blipFill>
                  <pic:spPr>
                    <a:xfrm>
                      <a:off x="0" y="0"/>
                      <a:ext cx="161925" cy="228600"/>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sz w:val="24"/>
          <w:szCs w:val="24"/>
        </w:rPr>
        <w:t>平均热岛强度统计时段的起、止时刻（北京时</w:t>
      </w:r>
      <w:r>
        <w:rPr>
          <w:rFonts w:ascii="Times New Roman" w:eastAsia="宋体" w:hAnsi="Times New Roman" w:cs="Times New Roman"/>
          <w:sz w:val="24"/>
          <w:szCs w:val="24"/>
        </w:rPr>
        <w:t>h</w:t>
      </w:r>
      <w:r>
        <w:rPr>
          <w:rFonts w:ascii="Times New Roman" w:eastAsia="宋体" w:hAnsi="Times New Roman" w:cs="Times New Roman"/>
          <w:sz w:val="24"/>
          <w:szCs w:val="24"/>
        </w:rPr>
        <w:t>），平均热岛强度的统计时段应为当地的地方太阳时（</w:t>
      </w:r>
      <w:r>
        <w:rPr>
          <w:rFonts w:ascii="Times New Roman" w:eastAsia="宋体" w:hAnsi="Times New Roman" w:cs="Times New Roman"/>
          <w:sz w:val="24"/>
          <w:szCs w:val="24"/>
        </w:rPr>
        <w:t>8:00~18:00</w:t>
      </w:r>
      <w:r>
        <w:rPr>
          <w:rFonts w:ascii="Times New Roman" w:eastAsia="宋体" w:hAnsi="Times New Roman" w:cs="Times New Roman"/>
          <w:sz w:val="24"/>
          <w:szCs w:val="24"/>
        </w:rPr>
        <w:t>）</w:t>
      </w:r>
      <w:r>
        <w:rPr>
          <w:rFonts w:ascii="Times New Roman" w:eastAsia="宋体" w:hAnsi="Times New Roman" w:cs="Times New Roman"/>
          <w:sz w:val="24"/>
          <w:szCs w:val="24"/>
        </w:rPr>
        <w:t>h</w:t>
      </w:r>
      <w:r>
        <w:rPr>
          <w:rFonts w:ascii="Times New Roman" w:eastAsia="宋体" w:hAnsi="Times New Roman" w:cs="Times New Roman"/>
          <w:sz w:val="24"/>
          <w:szCs w:val="24"/>
        </w:rPr>
        <w:t>，所对应的北京时的统计时段</w:t>
      </w:r>
      <w:r>
        <w:rPr>
          <w:rFonts w:ascii="Times New Roman" w:eastAsia="宋体" w:hAnsi="Times New Roman" w:cs="Times New Roman"/>
          <w:noProof/>
          <w:position w:val="-12"/>
          <w:sz w:val="24"/>
          <w:szCs w:val="24"/>
        </w:rPr>
        <w:drawing>
          <wp:inline distT="0" distB="0" distL="114300" distR="114300" wp14:anchorId="0244602B" wp14:editId="1429F969">
            <wp:extent cx="142875" cy="228600"/>
            <wp:effectExtent l="0" t="0" r="9525" b="0"/>
            <wp:docPr id="7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5"/>
                    <pic:cNvPicPr>
                      <a:picLocks noChangeAspect="1"/>
                    </pic:cNvPicPr>
                  </pic:nvPicPr>
                  <pic:blipFill>
                    <a:blip r:embed="rId11"/>
                    <a:stretch>
                      <a:fillRect/>
                    </a:stretch>
                  </pic:blipFill>
                  <pic:spPr>
                    <a:xfrm>
                      <a:off x="0" y="0"/>
                      <a:ext cx="142875" cy="228600"/>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noProof/>
          <w:position w:val="-12"/>
          <w:sz w:val="24"/>
          <w:szCs w:val="24"/>
        </w:rPr>
        <w:drawing>
          <wp:inline distT="0" distB="0" distL="114300" distR="114300" wp14:anchorId="2951F5EF" wp14:editId="48549290">
            <wp:extent cx="161925" cy="228600"/>
            <wp:effectExtent l="0" t="0" r="5715" b="0"/>
            <wp:docPr id="7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6"/>
                    <pic:cNvPicPr>
                      <a:picLocks noChangeAspect="1"/>
                    </pic:cNvPicPr>
                  </pic:nvPicPr>
                  <pic:blipFill>
                    <a:blip r:embed="rId12"/>
                    <a:stretch>
                      <a:fillRect/>
                    </a:stretch>
                  </pic:blipFill>
                  <pic:spPr>
                    <a:xfrm>
                      <a:off x="0" y="0"/>
                      <a:ext cx="161925" cy="228600"/>
                    </a:xfrm>
                    <a:prstGeom prst="rect">
                      <a:avLst/>
                    </a:prstGeom>
                    <a:noFill/>
                    <a:ln>
                      <a:noFill/>
                    </a:ln>
                  </pic:spPr>
                </pic:pic>
              </a:graphicData>
            </a:graphic>
          </wp:inline>
        </w:drawing>
      </w:r>
      <w:r>
        <w:rPr>
          <w:rFonts w:ascii="Times New Roman" w:eastAsia="宋体" w:hAnsi="Times New Roman" w:cs="Times New Roman"/>
          <w:sz w:val="24"/>
          <w:szCs w:val="24"/>
        </w:rPr>
        <w:t>按本标准附录</w:t>
      </w:r>
      <w:r>
        <w:rPr>
          <w:rFonts w:ascii="Times New Roman" w:eastAsia="宋体" w:hAnsi="Times New Roman" w:cs="Times New Roman"/>
          <w:sz w:val="24"/>
          <w:szCs w:val="24"/>
        </w:rPr>
        <w:t>C</w:t>
      </w:r>
      <w:r>
        <w:rPr>
          <w:rFonts w:ascii="Times New Roman" w:eastAsia="宋体" w:hAnsi="Times New Roman" w:cs="Times New Roman"/>
          <w:sz w:val="24"/>
          <w:szCs w:val="24"/>
        </w:rPr>
        <w:t>取用。</w:t>
      </w:r>
    </w:p>
    <w:p w14:paraId="14E482A5" w14:textId="77777777" w:rsidR="006A7BAA" w:rsidRDefault="006A7BAA" w:rsidP="006A7BAA">
      <w:pP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）居住区逐时平均空气温度应按下式进行计算：</w:t>
      </w:r>
    </w:p>
    <w:p w14:paraId="1D749F41" w14:textId="77777777" w:rsidR="006A7BAA" w:rsidRDefault="006A7BAA" w:rsidP="006A7BAA">
      <w:pPr>
        <w:jc w:val="center"/>
        <w:rPr>
          <w:rFonts w:ascii="Times New Roman" w:eastAsia="宋体" w:hAnsi="Times New Roman" w:cs="Times New Roman"/>
          <w:sz w:val="24"/>
          <w:szCs w:val="24"/>
        </w:rPr>
      </w:pPr>
      <w:r>
        <w:rPr>
          <w:rFonts w:ascii="Times New Roman" w:eastAsia="宋体" w:hAnsi="Times New Roman" w:cs="Times New Roman"/>
          <w:noProof/>
          <w:position w:val="-12"/>
          <w:sz w:val="24"/>
          <w:szCs w:val="24"/>
        </w:rPr>
        <w:drawing>
          <wp:inline distT="0" distB="0" distL="114300" distR="114300" wp14:anchorId="6F8775C0" wp14:editId="3ABD45FB">
            <wp:extent cx="2533650" cy="257175"/>
            <wp:effectExtent l="0" t="0" r="11430" b="1905"/>
            <wp:docPr id="8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7"/>
                    <pic:cNvPicPr>
                      <a:picLocks noChangeAspect="1"/>
                    </pic:cNvPicPr>
                  </pic:nvPicPr>
                  <pic:blipFill>
                    <a:blip r:embed="rId13"/>
                    <a:stretch>
                      <a:fillRect/>
                    </a:stretch>
                  </pic:blipFill>
                  <pic:spPr>
                    <a:xfrm>
                      <a:off x="0" y="0"/>
                      <a:ext cx="2533650" cy="257175"/>
                    </a:xfrm>
                    <a:prstGeom prst="rect">
                      <a:avLst/>
                    </a:prstGeom>
                    <a:noFill/>
                    <a:ln>
                      <a:noFill/>
                    </a:ln>
                  </pic:spPr>
                </pic:pic>
              </a:graphicData>
            </a:graphic>
          </wp:inline>
        </w:drawing>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B.0.1</w:t>
      </w:r>
      <w:r>
        <w:rPr>
          <w:rFonts w:ascii="Times New Roman" w:eastAsia="宋体" w:hAnsi="Times New Roman" w:cs="Times New Roman"/>
          <w:sz w:val="24"/>
          <w:szCs w:val="24"/>
        </w:rPr>
        <w:t>）</w:t>
      </w:r>
    </w:p>
    <w:p w14:paraId="1E0E33A4" w14:textId="77777777" w:rsidR="006A7BAA" w:rsidRDefault="006A7BAA" w:rsidP="006A7BAA">
      <w:pPr>
        <w:rPr>
          <w:rFonts w:ascii="Times New Roman" w:eastAsia="宋体" w:hAnsi="Times New Roman" w:cs="Times New Roman"/>
          <w:sz w:val="24"/>
          <w:szCs w:val="24"/>
        </w:rPr>
      </w:pPr>
      <w:r>
        <w:rPr>
          <w:rFonts w:ascii="Times New Roman" w:eastAsia="宋体" w:hAnsi="Times New Roman" w:cs="Times New Roman"/>
          <w:sz w:val="24"/>
          <w:szCs w:val="24"/>
        </w:rPr>
        <w:t>式中：</w:t>
      </w:r>
    </w:p>
    <w:p w14:paraId="21DFE8CE" w14:textId="77777777" w:rsidR="006A7BAA" w:rsidRDefault="006A7BAA" w:rsidP="006A7BAA">
      <w:pPr>
        <w:ind w:firstLineChars="200" w:firstLine="480"/>
        <w:rPr>
          <w:rFonts w:ascii="Times New Roman" w:eastAsia="宋体" w:hAnsi="Times New Roman" w:cs="Times New Roman"/>
          <w:sz w:val="24"/>
          <w:szCs w:val="24"/>
        </w:rPr>
      </w:pPr>
      <w:r>
        <w:rPr>
          <w:rFonts w:ascii="Times New Roman" w:eastAsia="宋体" w:hAnsi="Times New Roman" w:cs="Times New Roman"/>
          <w:noProof/>
          <w:position w:val="-6"/>
          <w:sz w:val="24"/>
          <w:szCs w:val="24"/>
        </w:rPr>
        <w:drawing>
          <wp:inline distT="0" distB="0" distL="114300" distR="114300" wp14:anchorId="0A327226" wp14:editId="4C51C59D">
            <wp:extent cx="381000" cy="219075"/>
            <wp:effectExtent l="0" t="0" r="0" b="10160"/>
            <wp:docPr id="8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8"/>
                    <pic:cNvPicPr>
                      <a:picLocks noChangeAspect="1"/>
                    </pic:cNvPicPr>
                  </pic:nvPicPr>
                  <pic:blipFill>
                    <a:blip r:embed="rId14"/>
                    <a:stretch>
                      <a:fillRect/>
                    </a:stretch>
                  </pic:blipFill>
                  <pic:spPr>
                    <a:xfrm>
                      <a:off x="0" y="0"/>
                      <a:ext cx="381000" cy="219075"/>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sz w:val="24"/>
          <w:szCs w:val="24"/>
        </w:rPr>
        <w:t>居住区所在城市或气候区的典型气象日空气干球温度的平均值（</w:t>
      </w:r>
      <w:r>
        <w:rPr>
          <w:rFonts w:ascii="Times New Roman" w:eastAsia="宋体" w:hAnsi="Times New Roman" w:cs="Times New Roman"/>
          <w:sz w:val="24"/>
          <w:szCs w:val="24"/>
        </w:rPr>
        <w:t>℃</w:t>
      </w:r>
      <w:r>
        <w:rPr>
          <w:rFonts w:ascii="Times New Roman" w:eastAsia="宋体" w:hAnsi="Times New Roman" w:cs="Times New Roman"/>
          <w:sz w:val="24"/>
          <w:szCs w:val="24"/>
        </w:rPr>
        <w:t>），按本标准附录</w:t>
      </w:r>
      <w:r>
        <w:rPr>
          <w:rFonts w:ascii="Times New Roman" w:eastAsia="宋体" w:hAnsi="Times New Roman" w:cs="Times New Roman"/>
          <w:sz w:val="24"/>
          <w:szCs w:val="24"/>
        </w:rPr>
        <w:t>A</w:t>
      </w:r>
      <w:r>
        <w:rPr>
          <w:rFonts w:ascii="Times New Roman" w:eastAsia="宋体" w:hAnsi="Times New Roman" w:cs="Times New Roman"/>
          <w:sz w:val="24"/>
          <w:szCs w:val="24"/>
        </w:rPr>
        <w:t>的规定取值；</w:t>
      </w:r>
    </w:p>
    <w:p w14:paraId="25F2F297" w14:textId="77777777" w:rsidR="006A7BAA" w:rsidRDefault="006A7BAA" w:rsidP="006A7BAA">
      <w:pPr>
        <w:ind w:firstLineChars="200" w:firstLine="480"/>
        <w:rPr>
          <w:rFonts w:ascii="Times New Roman" w:eastAsia="宋体" w:hAnsi="Times New Roman" w:cs="Times New Roman"/>
          <w:sz w:val="24"/>
          <w:szCs w:val="24"/>
        </w:rPr>
      </w:pPr>
      <w:r>
        <w:rPr>
          <w:rFonts w:ascii="Times New Roman" w:eastAsia="宋体" w:hAnsi="Times New Roman" w:cs="Times New Roman"/>
          <w:noProof/>
          <w:position w:val="-12"/>
          <w:sz w:val="24"/>
          <w:szCs w:val="24"/>
        </w:rPr>
        <w:drawing>
          <wp:inline distT="0" distB="0" distL="114300" distR="114300" wp14:anchorId="7816FF82" wp14:editId="25551883">
            <wp:extent cx="485775" cy="228600"/>
            <wp:effectExtent l="0" t="0" r="1905" b="0"/>
            <wp:docPr id="8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9"/>
                    <pic:cNvPicPr>
                      <a:picLocks noChangeAspect="1"/>
                    </pic:cNvPicPr>
                  </pic:nvPicPr>
                  <pic:blipFill>
                    <a:blip r:embed="rId15"/>
                    <a:stretch>
                      <a:fillRect/>
                    </a:stretch>
                  </pic:blipFill>
                  <pic:spPr>
                    <a:xfrm>
                      <a:off x="0" y="0"/>
                      <a:ext cx="485775" cy="228600"/>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noProof/>
          <w:position w:val="-6"/>
          <w:sz w:val="24"/>
          <w:szCs w:val="24"/>
        </w:rPr>
        <w:drawing>
          <wp:inline distT="0" distB="0" distL="114300" distR="114300" wp14:anchorId="4C9A1DD9" wp14:editId="4F77F9E1">
            <wp:extent cx="123825" cy="142875"/>
            <wp:effectExtent l="0" t="0" r="13335" b="10795"/>
            <wp:docPr id="8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0"/>
                    <pic:cNvPicPr>
                      <a:picLocks noChangeAspect="1"/>
                    </pic:cNvPicPr>
                  </pic:nvPicPr>
                  <pic:blipFill>
                    <a:blip r:embed="rId9"/>
                    <a:stretch>
                      <a:fillRect/>
                    </a:stretch>
                  </pic:blipFill>
                  <pic:spPr>
                    <a:xfrm>
                      <a:off x="0" y="0"/>
                      <a:ext cx="123825" cy="142875"/>
                    </a:xfrm>
                    <a:prstGeom prst="rect">
                      <a:avLst/>
                    </a:prstGeom>
                    <a:noFill/>
                    <a:ln>
                      <a:noFill/>
                    </a:ln>
                  </pic:spPr>
                </pic:pic>
              </a:graphicData>
            </a:graphic>
          </wp:inline>
        </w:drawing>
      </w:r>
      <w:r>
        <w:rPr>
          <w:rFonts w:ascii="Times New Roman" w:eastAsia="宋体" w:hAnsi="Times New Roman" w:cs="Times New Roman"/>
          <w:sz w:val="24"/>
          <w:szCs w:val="24"/>
        </w:rPr>
        <w:t>及之前时刻太阳辐射阶跃量引起的相邻时刻空气干球温度变化量（</w:t>
      </w:r>
      <w:r>
        <w:rPr>
          <w:rFonts w:ascii="Times New Roman" w:eastAsia="宋体" w:hAnsi="Times New Roman" w:cs="Times New Roman"/>
          <w:sz w:val="24"/>
          <w:szCs w:val="24"/>
        </w:rPr>
        <w:t>℃</w:t>
      </w:r>
      <w:r>
        <w:rPr>
          <w:rFonts w:ascii="Times New Roman" w:eastAsia="宋体" w:hAnsi="Times New Roman" w:cs="Times New Roman"/>
          <w:sz w:val="24"/>
          <w:szCs w:val="24"/>
        </w:rPr>
        <w:t>），按本标准式（</w:t>
      </w:r>
      <w:r>
        <w:rPr>
          <w:rFonts w:ascii="Times New Roman" w:eastAsia="宋体" w:hAnsi="Times New Roman" w:cs="Times New Roman"/>
          <w:sz w:val="24"/>
          <w:szCs w:val="24"/>
        </w:rPr>
        <w:t>B.0.2-1</w:t>
      </w:r>
      <w:r>
        <w:rPr>
          <w:rFonts w:ascii="Times New Roman" w:eastAsia="宋体" w:hAnsi="Times New Roman" w:cs="Times New Roman"/>
          <w:sz w:val="24"/>
          <w:szCs w:val="24"/>
        </w:rPr>
        <w:t>）的方法计算；</w:t>
      </w:r>
    </w:p>
    <w:p w14:paraId="745156D4" w14:textId="77777777" w:rsidR="006A7BAA" w:rsidRDefault="006A7BAA" w:rsidP="006A7BAA">
      <w:pPr>
        <w:ind w:firstLineChars="200" w:firstLine="480"/>
        <w:rPr>
          <w:rFonts w:ascii="Times New Roman" w:eastAsia="宋体" w:hAnsi="Times New Roman" w:cs="Times New Roman"/>
          <w:sz w:val="24"/>
          <w:szCs w:val="24"/>
        </w:rPr>
      </w:pPr>
      <w:r>
        <w:rPr>
          <w:rFonts w:ascii="Times New Roman" w:eastAsia="宋体" w:hAnsi="Times New Roman" w:cs="Times New Roman"/>
          <w:noProof/>
          <w:position w:val="-12"/>
          <w:sz w:val="24"/>
          <w:szCs w:val="24"/>
        </w:rPr>
        <w:drawing>
          <wp:inline distT="0" distB="0" distL="114300" distR="114300" wp14:anchorId="48BA03BB" wp14:editId="232DF25B">
            <wp:extent cx="466725" cy="228600"/>
            <wp:effectExtent l="0" t="0" r="5715" b="0"/>
            <wp:docPr id="8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1"/>
                    <pic:cNvPicPr>
                      <a:picLocks noChangeAspect="1"/>
                    </pic:cNvPicPr>
                  </pic:nvPicPr>
                  <pic:blipFill>
                    <a:blip r:embed="rId16"/>
                    <a:stretch>
                      <a:fillRect/>
                    </a:stretch>
                  </pic:blipFill>
                  <pic:spPr>
                    <a:xfrm>
                      <a:off x="0" y="0"/>
                      <a:ext cx="466725" cy="228600"/>
                    </a:xfrm>
                    <a:prstGeom prst="rect">
                      <a:avLst/>
                    </a:prstGeom>
                    <a:noFill/>
                    <a:ln>
                      <a:noFill/>
                    </a:ln>
                  </pic:spPr>
                </pic:pic>
              </a:graphicData>
            </a:graphic>
          </wp:inline>
        </w:drawing>
      </w:r>
      <w:r>
        <w:rPr>
          <w:rFonts w:ascii="Times New Roman" w:eastAsia="宋体" w:hAnsi="Times New Roman" w:cs="Times New Roman"/>
          <w:sz w:val="24"/>
          <w:szCs w:val="24"/>
        </w:rPr>
        <w:t>——</w:t>
      </w:r>
      <w:r>
        <w:rPr>
          <w:rFonts w:ascii="Times New Roman" w:eastAsia="宋体" w:hAnsi="Times New Roman" w:cs="Times New Roman"/>
          <w:noProof/>
          <w:position w:val="-6"/>
          <w:sz w:val="24"/>
          <w:szCs w:val="24"/>
        </w:rPr>
        <w:drawing>
          <wp:inline distT="0" distB="0" distL="114300" distR="114300" wp14:anchorId="34B7433C" wp14:editId="759B14C8">
            <wp:extent cx="123825" cy="142875"/>
            <wp:effectExtent l="0" t="0" r="13335" b="10795"/>
            <wp:docPr id="8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2"/>
                    <pic:cNvPicPr>
                      <a:picLocks noChangeAspect="1"/>
                    </pic:cNvPicPr>
                  </pic:nvPicPr>
                  <pic:blipFill>
                    <a:blip r:embed="rId9"/>
                    <a:stretch>
                      <a:fillRect/>
                    </a:stretch>
                  </pic:blipFill>
                  <pic:spPr>
                    <a:xfrm>
                      <a:off x="0" y="0"/>
                      <a:ext cx="123825" cy="142875"/>
                    </a:xfrm>
                    <a:prstGeom prst="rect">
                      <a:avLst/>
                    </a:prstGeom>
                    <a:noFill/>
                    <a:ln>
                      <a:noFill/>
                    </a:ln>
                  </pic:spPr>
                </pic:pic>
              </a:graphicData>
            </a:graphic>
          </wp:inline>
        </w:drawing>
      </w:r>
      <w:r>
        <w:rPr>
          <w:rFonts w:ascii="Times New Roman" w:eastAsia="宋体" w:hAnsi="Times New Roman" w:cs="Times New Roman"/>
          <w:sz w:val="24"/>
          <w:szCs w:val="24"/>
        </w:rPr>
        <w:t>时刻长波辐射引起的本时刻空气干球温度变化量（</w:t>
      </w:r>
      <w:r>
        <w:rPr>
          <w:rFonts w:ascii="Times New Roman" w:eastAsia="宋体" w:hAnsi="Times New Roman" w:cs="Times New Roman"/>
          <w:sz w:val="24"/>
          <w:szCs w:val="24"/>
        </w:rPr>
        <w:t>℃</w:t>
      </w:r>
      <w:r>
        <w:rPr>
          <w:rFonts w:ascii="Times New Roman" w:eastAsia="宋体" w:hAnsi="Times New Roman" w:cs="Times New Roman"/>
          <w:sz w:val="24"/>
          <w:szCs w:val="24"/>
        </w:rPr>
        <w:t>），按本标准式（</w:t>
      </w:r>
      <w:r>
        <w:rPr>
          <w:rFonts w:ascii="Times New Roman" w:eastAsia="宋体" w:hAnsi="Times New Roman" w:cs="Times New Roman"/>
          <w:sz w:val="24"/>
          <w:szCs w:val="24"/>
        </w:rPr>
        <w:t>B.0.3-1</w:t>
      </w:r>
      <w:r>
        <w:rPr>
          <w:rFonts w:ascii="Times New Roman" w:eastAsia="宋体" w:hAnsi="Times New Roman" w:cs="Times New Roman"/>
          <w:sz w:val="24"/>
          <w:szCs w:val="24"/>
        </w:rPr>
        <w:t>）的方法计算；</w:t>
      </w:r>
    </w:p>
    <w:p w14:paraId="6F7D0A42" w14:textId="77777777" w:rsidR="006A7BAA" w:rsidRDefault="006A7BAA" w:rsidP="006A7BAA">
      <w:pPr>
        <w:pStyle w:val="a0"/>
        <w:ind w:firstLine="480"/>
        <w:rPr>
          <w:rFonts w:ascii="黑体" w:eastAsia="黑体" w:hAnsi="黑体" w:cs="黑体"/>
          <w:sz w:val="24"/>
          <w:szCs w:val="24"/>
          <w:lang w:val="en-US"/>
        </w:rPr>
      </w:pPr>
      <w:r>
        <w:rPr>
          <w:rFonts w:ascii="Times New Roman" w:eastAsia="宋体" w:hAnsi="Times New Roman" w:cs="Times New Roman"/>
          <w:noProof/>
          <w:kern w:val="2"/>
          <w:position w:val="-12"/>
          <w:sz w:val="24"/>
          <w:szCs w:val="24"/>
          <w:lang w:val="en-US"/>
        </w:rPr>
        <w:lastRenderedPageBreak/>
        <w:drawing>
          <wp:inline distT="0" distB="0" distL="114300" distR="114300" wp14:anchorId="59794181" wp14:editId="1BD2CDA7">
            <wp:extent cx="466725" cy="228600"/>
            <wp:effectExtent l="0" t="0" r="0" b="0"/>
            <wp:docPr id="8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3"/>
                    <pic:cNvPicPr>
                      <a:picLocks noChangeAspect="1"/>
                    </pic:cNvPicPr>
                  </pic:nvPicPr>
                  <pic:blipFill>
                    <a:blip r:embed="rId17"/>
                    <a:stretch>
                      <a:fillRect/>
                    </a:stretch>
                  </pic:blipFill>
                  <pic:spPr>
                    <a:xfrm>
                      <a:off x="0" y="0"/>
                      <a:ext cx="466725" cy="228600"/>
                    </a:xfrm>
                    <a:prstGeom prst="rect">
                      <a:avLst/>
                    </a:prstGeom>
                    <a:noFill/>
                    <a:ln>
                      <a:noFill/>
                    </a:ln>
                  </pic:spPr>
                </pic:pic>
              </a:graphicData>
            </a:graphic>
          </wp:inline>
        </w:drawing>
      </w:r>
      <w:r>
        <w:rPr>
          <w:rFonts w:ascii="Times New Roman" w:eastAsia="宋体" w:hAnsi="Times New Roman" w:cs="Times New Roman"/>
          <w:kern w:val="2"/>
          <w:sz w:val="24"/>
          <w:szCs w:val="24"/>
          <w:lang w:val="en-US"/>
        </w:rPr>
        <w:t>——</w:t>
      </w:r>
      <w:r>
        <w:rPr>
          <w:rFonts w:ascii="Times New Roman" w:eastAsia="宋体" w:hAnsi="Times New Roman" w:cs="Times New Roman"/>
          <w:noProof/>
          <w:kern w:val="2"/>
          <w:position w:val="-6"/>
          <w:sz w:val="24"/>
          <w:szCs w:val="24"/>
          <w:lang w:val="en-US"/>
        </w:rPr>
        <w:drawing>
          <wp:inline distT="0" distB="0" distL="114300" distR="114300" wp14:anchorId="012846B4" wp14:editId="012D225D">
            <wp:extent cx="123825" cy="142875"/>
            <wp:effectExtent l="0" t="0" r="13335" b="10795"/>
            <wp:docPr id="8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4"/>
                    <pic:cNvPicPr>
                      <a:picLocks noChangeAspect="1"/>
                    </pic:cNvPicPr>
                  </pic:nvPicPr>
                  <pic:blipFill>
                    <a:blip r:embed="rId9"/>
                    <a:stretch>
                      <a:fillRect/>
                    </a:stretch>
                  </pic:blipFill>
                  <pic:spPr>
                    <a:xfrm>
                      <a:off x="0" y="0"/>
                      <a:ext cx="123825" cy="142875"/>
                    </a:xfrm>
                    <a:prstGeom prst="rect">
                      <a:avLst/>
                    </a:prstGeom>
                    <a:noFill/>
                    <a:ln>
                      <a:noFill/>
                    </a:ln>
                  </pic:spPr>
                </pic:pic>
              </a:graphicData>
            </a:graphic>
          </wp:inline>
        </w:drawing>
      </w:r>
      <w:r>
        <w:rPr>
          <w:rFonts w:ascii="Times New Roman" w:eastAsia="宋体" w:hAnsi="Times New Roman" w:cs="Times New Roman"/>
          <w:kern w:val="2"/>
          <w:sz w:val="24"/>
          <w:szCs w:val="24"/>
          <w:lang w:val="en-US"/>
        </w:rPr>
        <w:t>时刻蒸发换热引起的本时刻空气干球温度变化量（</w:t>
      </w:r>
      <w:r>
        <w:rPr>
          <w:rFonts w:ascii="Times New Roman" w:eastAsia="宋体" w:hAnsi="Times New Roman" w:cs="Times New Roman"/>
          <w:kern w:val="2"/>
          <w:sz w:val="24"/>
          <w:szCs w:val="24"/>
          <w:lang w:val="en-US"/>
        </w:rPr>
        <w:t>℃</w:t>
      </w:r>
      <w:r>
        <w:rPr>
          <w:rFonts w:ascii="Times New Roman" w:eastAsia="宋体" w:hAnsi="Times New Roman" w:cs="Times New Roman"/>
          <w:kern w:val="2"/>
          <w:sz w:val="24"/>
          <w:szCs w:val="24"/>
          <w:lang w:val="en-US"/>
        </w:rPr>
        <w:t>），按本标准式（</w:t>
      </w:r>
      <w:r>
        <w:rPr>
          <w:rFonts w:ascii="Times New Roman" w:eastAsia="宋体" w:hAnsi="Times New Roman" w:cs="Times New Roman"/>
          <w:kern w:val="2"/>
          <w:sz w:val="24"/>
          <w:szCs w:val="24"/>
          <w:lang w:val="en-US"/>
        </w:rPr>
        <w:t>B.0.4-1</w:t>
      </w:r>
      <w:r>
        <w:rPr>
          <w:rFonts w:ascii="Times New Roman" w:eastAsia="宋体" w:hAnsi="Times New Roman" w:cs="Times New Roman"/>
          <w:kern w:val="2"/>
          <w:sz w:val="24"/>
          <w:szCs w:val="24"/>
          <w:lang w:val="en-US"/>
        </w:rPr>
        <w:t>）的方法计算。</w:t>
      </w:r>
    </w:p>
    <w:p w14:paraId="2AFF80EF" w14:textId="2E125A78" w:rsidR="006A7BAA" w:rsidRDefault="006A7BAA" w:rsidP="006A7BAA">
      <w:pPr>
        <w:pStyle w:val="2"/>
        <w:rPr>
          <w:rFonts w:ascii="黑体" w:eastAsia="黑体" w:hAnsi="黑体" w:cs="黑体"/>
          <w:color w:val="auto"/>
          <w:sz w:val="24"/>
          <w:szCs w:val="24"/>
          <w:lang w:val="en-US" w:eastAsia="zh-CN"/>
        </w:rPr>
      </w:pPr>
      <w:bookmarkStart w:id="10" w:name="_Toc16259"/>
      <w:bookmarkStart w:id="11" w:name="_Toc128783447"/>
      <w:r>
        <w:rPr>
          <w:rFonts w:ascii="黑体" w:eastAsia="黑体" w:hAnsi="黑体" w:cs="黑体" w:hint="eastAsia"/>
          <w:color w:val="auto"/>
          <w:sz w:val="24"/>
          <w:szCs w:val="24"/>
          <w:lang w:val="en-US" w:eastAsia="zh-CN"/>
        </w:rPr>
        <w:t>3</w:t>
      </w:r>
      <w:r w:rsidR="007F7069">
        <w:rPr>
          <w:rFonts w:ascii="黑体" w:eastAsia="黑体" w:hAnsi="黑体" w:cs="黑体"/>
          <w:color w:val="auto"/>
          <w:sz w:val="24"/>
          <w:szCs w:val="24"/>
          <w:lang w:val="en-US" w:eastAsia="zh-CN"/>
        </w:rPr>
        <w:t>.</w:t>
      </w:r>
      <w:r>
        <w:rPr>
          <w:rFonts w:ascii="黑体" w:eastAsia="黑体" w:hAnsi="黑体" w:cs="黑体" w:hint="eastAsia"/>
          <w:color w:val="auto"/>
          <w:sz w:val="24"/>
          <w:szCs w:val="24"/>
          <w:lang w:val="en-US" w:eastAsia="zh-CN"/>
        </w:rPr>
        <w:t>住区热环境分析</w:t>
      </w:r>
      <w:bookmarkEnd w:id="10"/>
      <w:bookmarkEnd w:id="11"/>
    </w:p>
    <w:p w14:paraId="27022D83" w14:textId="77777777" w:rsidR="006A7BAA" w:rsidRDefault="006A7BAA" w:rsidP="006A7BAA">
      <w:pPr>
        <w:rPr>
          <w:rFonts w:ascii="黑体" w:eastAsia="黑体" w:hAnsi="黑体" w:cs="黑体"/>
          <w:sz w:val="24"/>
          <w:szCs w:val="24"/>
        </w:rPr>
      </w:pPr>
    </w:p>
    <w:p w14:paraId="1998C885"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t>降热计算-车道遮荫.</w:t>
      </w:r>
    </w:p>
    <w:p w14:paraId="15514633" w14:textId="77777777" w:rsidR="006A7BAA" w:rsidRDefault="006A7BAA" w:rsidP="006A7BAA">
      <w:pPr>
        <w:rPr>
          <w:rFonts w:ascii="黑体" w:eastAsia="黑体" w:hAnsi="黑体" w:cs="黑体"/>
          <w:sz w:val="24"/>
          <w:szCs w:val="24"/>
        </w:rPr>
      </w:pPr>
      <w:r>
        <w:rPr>
          <w:rFonts w:ascii="黑体" w:eastAsia="黑体" w:hAnsi="黑体" w:cs="黑体" w:hint="eastAsia"/>
          <w:noProof/>
          <w:sz w:val="24"/>
          <w:szCs w:val="24"/>
        </w:rPr>
        <w:drawing>
          <wp:inline distT="0" distB="0" distL="114300" distR="114300" wp14:anchorId="3B8BFB64" wp14:editId="0437F3BF">
            <wp:extent cx="5269865" cy="3502025"/>
            <wp:effectExtent l="0" t="0" r="3175" b="3175"/>
            <wp:docPr id="88" name="图片 88" descr="降热计算-车道遮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降热计算-车道遮荫"/>
                    <pic:cNvPicPr>
                      <a:picLocks noChangeAspect="1"/>
                    </pic:cNvPicPr>
                  </pic:nvPicPr>
                  <pic:blipFill>
                    <a:blip r:embed="rId18"/>
                    <a:stretch>
                      <a:fillRect/>
                    </a:stretch>
                  </pic:blipFill>
                  <pic:spPr>
                    <a:xfrm>
                      <a:off x="0" y="0"/>
                      <a:ext cx="5269865" cy="3502025"/>
                    </a:xfrm>
                    <a:prstGeom prst="rect">
                      <a:avLst/>
                    </a:prstGeom>
                  </pic:spPr>
                </pic:pic>
              </a:graphicData>
            </a:graphic>
          </wp:inline>
        </w:drawing>
      </w:r>
    </w:p>
    <w:p w14:paraId="69FEC8A0" w14:textId="77777777" w:rsidR="006A7BAA" w:rsidRDefault="006A7BAA" w:rsidP="006A7BAA">
      <w:pPr>
        <w:rPr>
          <w:rFonts w:ascii="黑体" w:eastAsia="黑体" w:hAnsi="黑体" w:cs="黑体"/>
          <w:sz w:val="24"/>
          <w:szCs w:val="24"/>
        </w:rPr>
      </w:pPr>
    </w:p>
    <w:p w14:paraId="6E638182"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t>降热计算-活动场地遮荫</w:t>
      </w:r>
    </w:p>
    <w:p w14:paraId="7A6C3AD4" w14:textId="77777777" w:rsidR="006A7BAA" w:rsidRDefault="006A7BAA" w:rsidP="006A7BAA">
      <w:pPr>
        <w:rPr>
          <w:rFonts w:ascii="黑体" w:eastAsia="黑体" w:hAnsi="黑体" w:cs="黑体"/>
          <w:sz w:val="24"/>
          <w:szCs w:val="24"/>
        </w:rPr>
      </w:pPr>
      <w:r>
        <w:rPr>
          <w:rFonts w:ascii="黑体" w:eastAsia="黑体" w:hAnsi="黑体" w:cs="黑体" w:hint="eastAsia"/>
          <w:noProof/>
          <w:sz w:val="24"/>
          <w:szCs w:val="24"/>
        </w:rPr>
        <w:drawing>
          <wp:inline distT="0" distB="0" distL="114300" distR="114300" wp14:anchorId="718EAB65" wp14:editId="095226B3">
            <wp:extent cx="5272405" cy="3493770"/>
            <wp:effectExtent l="0" t="0" r="635" b="11430"/>
            <wp:docPr id="89" name="图片 89" descr="降热计算-活动场地遮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降热计算-活动场地遮荫"/>
                    <pic:cNvPicPr>
                      <a:picLocks noChangeAspect="1"/>
                    </pic:cNvPicPr>
                  </pic:nvPicPr>
                  <pic:blipFill>
                    <a:blip r:embed="rId19"/>
                    <a:stretch>
                      <a:fillRect/>
                    </a:stretch>
                  </pic:blipFill>
                  <pic:spPr>
                    <a:xfrm>
                      <a:off x="0" y="0"/>
                      <a:ext cx="5272405" cy="3493770"/>
                    </a:xfrm>
                    <a:prstGeom prst="rect">
                      <a:avLst/>
                    </a:prstGeom>
                  </pic:spPr>
                </pic:pic>
              </a:graphicData>
            </a:graphic>
          </wp:inline>
        </w:drawing>
      </w:r>
    </w:p>
    <w:p w14:paraId="2519D8B8"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lastRenderedPageBreak/>
        <w:t>住区温度分析</w:t>
      </w:r>
    </w:p>
    <w:p w14:paraId="6B9BCE80" w14:textId="77777777" w:rsidR="006A7BAA" w:rsidRDefault="006A7BAA" w:rsidP="006A7BAA">
      <w:pPr>
        <w:rPr>
          <w:rFonts w:ascii="黑体" w:eastAsia="黑体" w:hAnsi="黑体" w:cs="黑体"/>
          <w:sz w:val="24"/>
          <w:szCs w:val="24"/>
        </w:rPr>
      </w:pPr>
      <w:r>
        <w:rPr>
          <w:rFonts w:ascii="黑体" w:eastAsia="黑体" w:hAnsi="黑体" w:cs="黑体"/>
          <w:noProof/>
          <w:sz w:val="24"/>
          <w:szCs w:val="24"/>
        </w:rPr>
        <w:drawing>
          <wp:inline distT="0" distB="0" distL="114300" distR="114300" wp14:anchorId="2FA34ECF" wp14:editId="2713345E">
            <wp:extent cx="4987290" cy="3048000"/>
            <wp:effectExtent l="0" t="0" r="11430" b="0"/>
            <wp:docPr id="90" name="图片 90" descr="住区温度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住区温度分析"/>
                    <pic:cNvPicPr>
                      <a:picLocks noChangeAspect="1"/>
                    </pic:cNvPicPr>
                  </pic:nvPicPr>
                  <pic:blipFill>
                    <a:blip r:embed="rId20"/>
                    <a:stretch>
                      <a:fillRect/>
                    </a:stretch>
                  </pic:blipFill>
                  <pic:spPr>
                    <a:xfrm>
                      <a:off x="0" y="0"/>
                      <a:ext cx="4987290" cy="3048000"/>
                    </a:xfrm>
                    <a:prstGeom prst="rect">
                      <a:avLst/>
                    </a:prstGeom>
                  </pic:spPr>
                </pic:pic>
              </a:graphicData>
            </a:graphic>
          </wp:inline>
        </w:drawing>
      </w:r>
    </w:p>
    <w:p w14:paraId="534E0587" w14:textId="77777777" w:rsidR="006A7BAA" w:rsidRDefault="006A7BAA" w:rsidP="006A7BAA">
      <w:pPr>
        <w:rPr>
          <w:rFonts w:ascii="黑体" w:eastAsia="黑体" w:hAnsi="黑体" w:cs="黑体"/>
          <w:sz w:val="24"/>
          <w:szCs w:val="24"/>
        </w:rPr>
      </w:pPr>
    </w:p>
    <w:p w14:paraId="7336DDC9" w14:textId="77777777" w:rsidR="006A7BAA" w:rsidRDefault="006A7BAA" w:rsidP="006A7BAA">
      <w:pPr>
        <w:rPr>
          <w:rFonts w:ascii="黑体" w:eastAsia="黑体" w:hAnsi="黑体" w:cs="黑体"/>
          <w:sz w:val="24"/>
          <w:szCs w:val="24"/>
        </w:rPr>
      </w:pPr>
    </w:p>
    <w:p w14:paraId="1AE76EBE"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t>屋顶遮荫</w:t>
      </w:r>
    </w:p>
    <w:p w14:paraId="3B903947" w14:textId="77777777" w:rsidR="006A7BAA" w:rsidRDefault="006A7BAA" w:rsidP="006A7BAA">
      <w:pPr>
        <w:rPr>
          <w:rFonts w:ascii="黑体" w:eastAsia="黑体" w:hAnsi="黑体" w:cs="黑体"/>
          <w:sz w:val="24"/>
          <w:szCs w:val="24"/>
        </w:rPr>
      </w:pPr>
      <w:r>
        <w:rPr>
          <w:rFonts w:ascii="黑体" w:eastAsia="黑体" w:hAnsi="黑体" w:cs="黑体" w:hint="eastAsia"/>
          <w:noProof/>
          <w:sz w:val="24"/>
          <w:szCs w:val="24"/>
        </w:rPr>
        <w:drawing>
          <wp:inline distT="0" distB="0" distL="114300" distR="114300" wp14:anchorId="26CCB378" wp14:editId="160DDAB6">
            <wp:extent cx="5000625" cy="4833620"/>
            <wp:effectExtent l="0" t="0" r="13335" b="12700"/>
            <wp:docPr id="92" name="图片 92" descr="屋顶遮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屋顶遮荫"/>
                    <pic:cNvPicPr>
                      <a:picLocks noChangeAspect="1"/>
                    </pic:cNvPicPr>
                  </pic:nvPicPr>
                  <pic:blipFill>
                    <a:blip r:embed="rId21"/>
                    <a:stretch>
                      <a:fillRect/>
                    </a:stretch>
                  </pic:blipFill>
                  <pic:spPr>
                    <a:xfrm>
                      <a:off x="0" y="0"/>
                      <a:ext cx="5000625" cy="4833620"/>
                    </a:xfrm>
                    <a:prstGeom prst="rect">
                      <a:avLst/>
                    </a:prstGeom>
                  </pic:spPr>
                </pic:pic>
              </a:graphicData>
            </a:graphic>
          </wp:inline>
        </w:drawing>
      </w:r>
    </w:p>
    <w:p w14:paraId="26F232DC"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lastRenderedPageBreak/>
        <w:t>绿容率计算</w:t>
      </w:r>
    </w:p>
    <w:p w14:paraId="3495E223" w14:textId="77777777" w:rsidR="006A7BAA" w:rsidRDefault="006A7BAA" w:rsidP="006A7BAA">
      <w:pPr>
        <w:rPr>
          <w:rFonts w:ascii="黑体" w:eastAsia="黑体" w:hAnsi="黑体" w:cs="黑体"/>
          <w:sz w:val="24"/>
          <w:szCs w:val="24"/>
        </w:rPr>
      </w:pPr>
      <w:r>
        <w:rPr>
          <w:rFonts w:ascii="黑体" w:eastAsia="黑体" w:hAnsi="黑体" w:cs="黑体" w:hint="eastAsia"/>
          <w:noProof/>
          <w:sz w:val="24"/>
          <w:szCs w:val="24"/>
        </w:rPr>
        <w:drawing>
          <wp:inline distT="0" distB="0" distL="114300" distR="114300" wp14:anchorId="2C8C42F9" wp14:editId="1BF20F8B">
            <wp:extent cx="4861560" cy="2880360"/>
            <wp:effectExtent l="0" t="0" r="0" b="0"/>
            <wp:docPr id="91" name="图片 91" descr="绿容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绿容率"/>
                    <pic:cNvPicPr>
                      <a:picLocks noChangeAspect="1"/>
                    </pic:cNvPicPr>
                  </pic:nvPicPr>
                  <pic:blipFill>
                    <a:blip r:embed="rId22"/>
                    <a:stretch>
                      <a:fillRect/>
                    </a:stretch>
                  </pic:blipFill>
                  <pic:spPr>
                    <a:xfrm>
                      <a:off x="0" y="0"/>
                      <a:ext cx="4861560" cy="2880360"/>
                    </a:xfrm>
                    <a:prstGeom prst="rect">
                      <a:avLst/>
                    </a:prstGeom>
                  </pic:spPr>
                </pic:pic>
              </a:graphicData>
            </a:graphic>
          </wp:inline>
        </w:drawing>
      </w:r>
    </w:p>
    <w:p w14:paraId="751125BD" w14:textId="77777777" w:rsidR="006A7BAA" w:rsidRDefault="006A7BAA" w:rsidP="006A7BAA">
      <w:pPr>
        <w:rPr>
          <w:rFonts w:ascii="黑体" w:eastAsia="黑体" w:hAnsi="黑体" w:cs="黑体"/>
          <w:sz w:val="24"/>
          <w:szCs w:val="24"/>
        </w:rPr>
      </w:pPr>
    </w:p>
    <w:p w14:paraId="2DE1B960"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t>渗透蒸发</w:t>
      </w:r>
    </w:p>
    <w:p w14:paraId="47915923" w14:textId="77777777" w:rsidR="006A7BAA" w:rsidRDefault="006A7BAA" w:rsidP="006A7BAA">
      <w:pPr>
        <w:rPr>
          <w:rFonts w:ascii="黑体" w:eastAsia="黑体" w:hAnsi="黑体" w:cs="黑体"/>
          <w:sz w:val="24"/>
          <w:szCs w:val="24"/>
        </w:rPr>
      </w:pPr>
      <w:r>
        <w:rPr>
          <w:rFonts w:ascii="黑体" w:eastAsia="黑体" w:hAnsi="黑体" w:cs="黑体" w:hint="eastAsia"/>
          <w:noProof/>
          <w:sz w:val="24"/>
          <w:szCs w:val="24"/>
        </w:rPr>
        <w:drawing>
          <wp:inline distT="0" distB="0" distL="114300" distR="114300" wp14:anchorId="304B0D1B" wp14:editId="4A4294D5">
            <wp:extent cx="4922520" cy="3939540"/>
            <wp:effectExtent l="0" t="0" r="0" b="7620"/>
            <wp:docPr id="93" name="图片 93" descr="渗透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渗透蒸发"/>
                    <pic:cNvPicPr>
                      <a:picLocks noChangeAspect="1"/>
                    </pic:cNvPicPr>
                  </pic:nvPicPr>
                  <pic:blipFill>
                    <a:blip r:embed="rId23"/>
                    <a:stretch>
                      <a:fillRect/>
                    </a:stretch>
                  </pic:blipFill>
                  <pic:spPr>
                    <a:xfrm>
                      <a:off x="0" y="0"/>
                      <a:ext cx="4922520" cy="3939540"/>
                    </a:xfrm>
                    <a:prstGeom prst="rect">
                      <a:avLst/>
                    </a:prstGeom>
                  </pic:spPr>
                </pic:pic>
              </a:graphicData>
            </a:graphic>
          </wp:inline>
        </w:drawing>
      </w:r>
    </w:p>
    <w:p w14:paraId="2E157593" w14:textId="77777777" w:rsidR="006A7BAA" w:rsidRDefault="006A7BAA" w:rsidP="006A7BAA">
      <w:pPr>
        <w:rPr>
          <w:rFonts w:ascii="黑体" w:eastAsia="黑体" w:hAnsi="黑体" w:cs="黑体"/>
          <w:sz w:val="24"/>
          <w:szCs w:val="24"/>
        </w:rPr>
      </w:pPr>
    </w:p>
    <w:p w14:paraId="084C446C" w14:textId="77777777" w:rsidR="006A7BAA" w:rsidRDefault="006A7BAA" w:rsidP="006A7BAA">
      <w:pPr>
        <w:rPr>
          <w:rFonts w:ascii="黑体" w:eastAsia="黑体" w:hAnsi="黑体" w:cs="黑体"/>
          <w:sz w:val="24"/>
          <w:szCs w:val="24"/>
        </w:rPr>
      </w:pPr>
    </w:p>
    <w:p w14:paraId="70E9A9AA" w14:textId="77777777" w:rsidR="006A7BAA" w:rsidRDefault="006A7BAA" w:rsidP="006A7BAA">
      <w:pPr>
        <w:rPr>
          <w:rFonts w:ascii="黑体" w:eastAsia="黑体" w:hAnsi="黑体" w:cs="黑体"/>
          <w:sz w:val="24"/>
          <w:szCs w:val="24"/>
        </w:rPr>
      </w:pPr>
    </w:p>
    <w:p w14:paraId="4F1ED512" w14:textId="77777777" w:rsidR="006A7BAA" w:rsidRDefault="006A7BAA" w:rsidP="006A7BAA">
      <w:pPr>
        <w:rPr>
          <w:rFonts w:ascii="黑体" w:eastAsia="黑体" w:hAnsi="黑体" w:cs="黑体"/>
          <w:sz w:val="24"/>
          <w:szCs w:val="24"/>
        </w:rPr>
      </w:pPr>
    </w:p>
    <w:p w14:paraId="6CE0E62F" w14:textId="77777777" w:rsidR="006A7BAA" w:rsidRDefault="006A7BAA" w:rsidP="006A7BAA">
      <w:pPr>
        <w:rPr>
          <w:rFonts w:ascii="黑体" w:eastAsia="黑体" w:hAnsi="黑体" w:cs="黑体"/>
          <w:sz w:val="24"/>
          <w:szCs w:val="24"/>
        </w:rPr>
      </w:pPr>
    </w:p>
    <w:p w14:paraId="0AEB8054" w14:textId="77777777" w:rsidR="006A7BAA" w:rsidRDefault="006A7BAA" w:rsidP="006A7BAA">
      <w:pPr>
        <w:rPr>
          <w:rFonts w:ascii="黑体" w:eastAsia="黑体" w:hAnsi="黑体" w:cs="黑体"/>
          <w:sz w:val="24"/>
          <w:szCs w:val="24"/>
        </w:rPr>
      </w:pPr>
    </w:p>
    <w:p w14:paraId="07A6D5AF"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lastRenderedPageBreak/>
        <w:t>首层通风架空率</w:t>
      </w:r>
    </w:p>
    <w:p w14:paraId="266052C6" w14:textId="77777777" w:rsidR="006A7BAA" w:rsidRDefault="006A7BAA" w:rsidP="006A7BAA">
      <w:pPr>
        <w:rPr>
          <w:rFonts w:ascii="黑体" w:eastAsia="黑体" w:hAnsi="黑体" w:cs="黑体"/>
          <w:sz w:val="24"/>
          <w:szCs w:val="24"/>
        </w:rPr>
      </w:pPr>
      <w:r>
        <w:rPr>
          <w:rFonts w:ascii="黑体" w:eastAsia="黑体" w:hAnsi="黑体" w:cs="黑体" w:hint="eastAsia"/>
          <w:noProof/>
          <w:sz w:val="24"/>
          <w:szCs w:val="24"/>
        </w:rPr>
        <w:drawing>
          <wp:inline distT="0" distB="0" distL="114300" distR="114300" wp14:anchorId="775488EA" wp14:editId="01157B89">
            <wp:extent cx="5269230" cy="2694305"/>
            <wp:effectExtent l="0" t="0" r="3810" b="3175"/>
            <wp:docPr id="94" name="图片 94" descr="首层通风架空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首层通风架空率"/>
                    <pic:cNvPicPr>
                      <a:picLocks noChangeAspect="1"/>
                    </pic:cNvPicPr>
                  </pic:nvPicPr>
                  <pic:blipFill>
                    <a:blip r:embed="rId24"/>
                    <a:stretch>
                      <a:fillRect/>
                    </a:stretch>
                  </pic:blipFill>
                  <pic:spPr>
                    <a:xfrm>
                      <a:off x="0" y="0"/>
                      <a:ext cx="5269230" cy="2694305"/>
                    </a:xfrm>
                    <a:prstGeom prst="rect">
                      <a:avLst/>
                    </a:prstGeom>
                  </pic:spPr>
                </pic:pic>
              </a:graphicData>
            </a:graphic>
          </wp:inline>
        </w:drawing>
      </w:r>
    </w:p>
    <w:p w14:paraId="5854323F" w14:textId="77777777" w:rsidR="006A7BAA" w:rsidRDefault="006A7BAA" w:rsidP="006A7BAA">
      <w:pPr>
        <w:rPr>
          <w:rFonts w:ascii="黑体" w:eastAsia="黑体" w:hAnsi="黑体" w:cs="黑体"/>
          <w:sz w:val="24"/>
          <w:szCs w:val="24"/>
        </w:rPr>
      </w:pPr>
    </w:p>
    <w:p w14:paraId="31187D32" w14:textId="77777777" w:rsidR="006A7BAA" w:rsidRDefault="006A7BAA" w:rsidP="006A7BAA">
      <w:pPr>
        <w:rPr>
          <w:rFonts w:ascii="黑体" w:eastAsia="黑体" w:hAnsi="黑体" w:cs="黑体"/>
          <w:sz w:val="24"/>
          <w:szCs w:val="24"/>
        </w:rPr>
      </w:pPr>
      <w:r>
        <w:rPr>
          <w:rFonts w:ascii="黑体" w:eastAsia="黑体" w:hAnsi="黑体" w:cs="黑体" w:hint="eastAsia"/>
          <w:sz w:val="24"/>
          <w:szCs w:val="24"/>
        </w:rPr>
        <w:t>迎风面积</w:t>
      </w:r>
    </w:p>
    <w:p w14:paraId="70C26EDB" w14:textId="1387A6A2" w:rsidR="00E8197C" w:rsidRDefault="006A7BAA" w:rsidP="006A7BAA">
      <w:r>
        <w:rPr>
          <w:rFonts w:ascii="黑体" w:eastAsia="黑体" w:hAnsi="黑体" w:cs="黑体" w:hint="eastAsia"/>
          <w:noProof/>
          <w:sz w:val="24"/>
          <w:szCs w:val="24"/>
        </w:rPr>
        <w:drawing>
          <wp:inline distT="0" distB="0" distL="114300" distR="114300" wp14:anchorId="3030FA6E" wp14:editId="620428A0">
            <wp:extent cx="5268595" cy="4130675"/>
            <wp:effectExtent l="0" t="0" r="4445" b="14605"/>
            <wp:docPr id="95" name="图片 95" descr="迎风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迎风面积"/>
                    <pic:cNvPicPr>
                      <a:picLocks noChangeAspect="1"/>
                    </pic:cNvPicPr>
                  </pic:nvPicPr>
                  <pic:blipFill>
                    <a:blip r:embed="rId25"/>
                    <a:stretch>
                      <a:fillRect/>
                    </a:stretch>
                  </pic:blipFill>
                  <pic:spPr>
                    <a:xfrm>
                      <a:off x="0" y="0"/>
                      <a:ext cx="5268595" cy="4130675"/>
                    </a:xfrm>
                    <a:prstGeom prst="rect">
                      <a:avLst/>
                    </a:prstGeom>
                  </pic:spPr>
                </pic:pic>
              </a:graphicData>
            </a:graphic>
          </wp:inline>
        </w:drawing>
      </w:r>
    </w:p>
    <w:sectPr w:rsidR="00E819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4D8C" w14:textId="77777777" w:rsidR="00392D94" w:rsidRDefault="00392D94" w:rsidP="007F7069">
      <w:r>
        <w:separator/>
      </w:r>
    </w:p>
  </w:endnote>
  <w:endnote w:type="continuationSeparator" w:id="0">
    <w:p w14:paraId="7E9FCCC5" w14:textId="77777777" w:rsidR="00392D94" w:rsidRDefault="00392D94" w:rsidP="007F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C7A6" w14:textId="77777777" w:rsidR="00392D94" w:rsidRDefault="00392D94" w:rsidP="007F7069">
      <w:r>
        <w:separator/>
      </w:r>
    </w:p>
  </w:footnote>
  <w:footnote w:type="continuationSeparator" w:id="0">
    <w:p w14:paraId="648523C4" w14:textId="77777777" w:rsidR="00392D94" w:rsidRDefault="00392D94" w:rsidP="007F7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AA"/>
    <w:rsid w:val="00133E3C"/>
    <w:rsid w:val="001B339A"/>
    <w:rsid w:val="00392D94"/>
    <w:rsid w:val="006A7BAA"/>
    <w:rsid w:val="006C7F0C"/>
    <w:rsid w:val="00727F0F"/>
    <w:rsid w:val="007F7069"/>
    <w:rsid w:val="009A798E"/>
    <w:rsid w:val="00BC3FF8"/>
    <w:rsid w:val="00CC2564"/>
    <w:rsid w:val="00E8197C"/>
    <w:rsid w:val="00F1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7397"/>
  <w15:chartTrackingRefBased/>
  <w15:docId w15:val="{15CD0581-20AB-4DDC-AB92-956AF5B8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BAA"/>
    <w:pPr>
      <w:widowControl w:val="0"/>
      <w:jc w:val="both"/>
    </w:pPr>
  </w:style>
  <w:style w:type="paragraph" w:styleId="1">
    <w:name w:val="heading 1"/>
    <w:basedOn w:val="a"/>
    <w:next w:val="a0"/>
    <w:link w:val="10"/>
    <w:uiPriority w:val="9"/>
    <w:qFormat/>
    <w:rsid w:val="006A7BAA"/>
    <w:pPr>
      <w:keepNext/>
      <w:keepLines/>
      <w:widowControl/>
      <w:spacing w:before="480"/>
      <w:jc w:val="left"/>
      <w:outlineLvl w:val="0"/>
    </w:pPr>
    <w:rPr>
      <w:rFonts w:asciiTheme="majorHAnsi" w:eastAsiaTheme="majorEastAsia" w:hAnsiTheme="majorHAnsi" w:cstheme="majorBidi"/>
      <w:b/>
      <w:bCs/>
      <w:color w:val="2F5496" w:themeColor="accent1" w:themeShade="BF"/>
      <w:kern w:val="0"/>
      <w:sz w:val="28"/>
      <w:szCs w:val="28"/>
      <w:lang w:val="zh-CN" w:eastAsia="en-US"/>
    </w:rPr>
  </w:style>
  <w:style w:type="paragraph" w:styleId="2">
    <w:name w:val="heading 2"/>
    <w:basedOn w:val="a"/>
    <w:next w:val="a"/>
    <w:link w:val="20"/>
    <w:uiPriority w:val="9"/>
    <w:unhideWhenUsed/>
    <w:qFormat/>
    <w:rsid w:val="006A7BAA"/>
    <w:pPr>
      <w:keepNext/>
      <w:keepLines/>
      <w:widowControl/>
      <w:spacing w:before="200"/>
      <w:jc w:val="left"/>
      <w:outlineLvl w:val="1"/>
    </w:pPr>
    <w:rPr>
      <w:rFonts w:asciiTheme="majorHAnsi" w:eastAsiaTheme="majorEastAsia" w:hAnsiTheme="majorHAnsi" w:cstheme="majorBidi"/>
      <w:b/>
      <w:bCs/>
      <w:color w:val="4472C4" w:themeColor="accent1"/>
      <w:kern w:val="0"/>
      <w:sz w:val="26"/>
      <w:szCs w:val="26"/>
      <w:lang w:val="zh-CN"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6A7BAA"/>
    <w:rPr>
      <w:rFonts w:asciiTheme="majorHAnsi" w:eastAsiaTheme="majorEastAsia" w:hAnsiTheme="majorHAnsi" w:cstheme="majorBidi"/>
      <w:b/>
      <w:bCs/>
      <w:color w:val="2F5496" w:themeColor="accent1" w:themeShade="BF"/>
      <w:kern w:val="0"/>
      <w:sz w:val="28"/>
      <w:szCs w:val="28"/>
      <w:lang w:val="zh-CN" w:eastAsia="en-US"/>
    </w:rPr>
  </w:style>
  <w:style w:type="character" w:customStyle="1" w:styleId="20">
    <w:name w:val="标题 2 字符"/>
    <w:basedOn w:val="a1"/>
    <w:link w:val="2"/>
    <w:uiPriority w:val="9"/>
    <w:qFormat/>
    <w:rsid w:val="006A7BAA"/>
    <w:rPr>
      <w:rFonts w:asciiTheme="majorHAnsi" w:eastAsiaTheme="majorEastAsia" w:hAnsiTheme="majorHAnsi" w:cstheme="majorBidi"/>
      <w:b/>
      <w:bCs/>
      <w:color w:val="4472C4" w:themeColor="accent1"/>
      <w:kern w:val="0"/>
      <w:sz w:val="26"/>
      <w:szCs w:val="26"/>
      <w:lang w:val="zh-CN" w:eastAsia="en-US"/>
    </w:rPr>
  </w:style>
  <w:style w:type="paragraph" w:styleId="a0">
    <w:name w:val="Block Text"/>
    <w:uiPriority w:val="99"/>
    <w:qFormat/>
    <w:rsid w:val="006A7BAA"/>
    <w:pPr>
      <w:kinsoku w:val="0"/>
      <w:snapToGrid w:val="0"/>
    </w:pPr>
    <w:rPr>
      <w:rFonts w:ascii="微软雅黑" w:eastAsia="微软雅黑" w:hAnsi="微软雅黑" w:cs="微软雅黑"/>
      <w:kern w:val="0"/>
      <w:szCs w:val="21"/>
      <w:lang w:val="en-GB"/>
    </w:rPr>
  </w:style>
  <w:style w:type="paragraph" w:styleId="a4">
    <w:name w:val="header"/>
    <w:basedOn w:val="a"/>
    <w:link w:val="a5"/>
    <w:unhideWhenUsed/>
    <w:qFormat/>
    <w:rsid w:val="007F7069"/>
    <w:pPr>
      <w:tabs>
        <w:tab w:val="center" w:pos="4153"/>
        <w:tab w:val="right" w:pos="8306"/>
      </w:tabs>
      <w:snapToGrid w:val="0"/>
      <w:jc w:val="center"/>
    </w:pPr>
    <w:rPr>
      <w:sz w:val="18"/>
      <w:szCs w:val="18"/>
    </w:rPr>
  </w:style>
  <w:style w:type="character" w:customStyle="1" w:styleId="a5">
    <w:name w:val="页眉 字符"/>
    <w:basedOn w:val="a1"/>
    <w:link w:val="a4"/>
    <w:rsid w:val="007F7069"/>
    <w:rPr>
      <w:sz w:val="18"/>
      <w:szCs w:val="18"/>
    </w:rPr>
  </w:style>
  <w:style w:type="paragraph" w:styleId="a6">
    <w:name w:val="footer"/>
    <w:basedOn w:val="a"/>
    <w:link w:val="a7"/>
    <w:unhideWhenUsed/>
    <w:qFormat/>
    <w:rsid w:val="007F7069"/>
    <w:pPr>
      <w:tabs>
        <w:tab w:val="center" w:pos="4153"/>
        <w:tab w:val="right" w:pos="8306"/>
      </w:tabs>
      <w:snapToGrid w:val="0"/>
      <w:jc w:val="left"/>
    </w:pPr>
    <w:rPr>
      <w:sz w:val="18"/>
      <w:szCs w:val="18"/>
    </w:rPr>
  </w:style>
  <w:style w:type="character" w:customStyle="1" w:styleId="a7">
    <w:name w:val="页脚 字符"/>
    <w:basedOn w:val="a1"/>
    <w:link w:val="a6"/>
    <w:rsid w:val="007F7069"/>
    <w:rPr>
      <w:sz w:val="18"/>
      <w:szCs w:val="18"/>
    </w:rPr>
  </w:style>
  <w:style w:type="paragraph" w:styleId="TOC">
    <w:name w:val="TOC Heading"/>
    <w:basedOn w:val="1"/>
    <w:next w:val="a"/>
    <w:uiPriority w:val="39"/>
    <w:unhideWhenUsed/>
    <w:qFormat/>
    <w:rsid w:val="006C7F0C"/>
    <w:pPr>
      <w:spacing w:before="240" w:line="259" w:lineRule="auto"/>
      <w:outlineLvl w:val="9"/>
    </w:pPr>
    <w:rPr>
      <w:b w:val="0"/>
      <w:bCs w:val="0"/>
      <w:sz w:val="32"/>
      <w:szCs w:val="32"/>
      <w:lang w:val="en-US" w:eastAsia="zh-CN"/>
    </w:rPr>
  </w:style>
  <w:style w:type="paragraph" w:styleId="TOC1">
    <w:name w:val="toc 1"/>
    <w:basedOn w:val="a"/>
    <w:next w:val="a"/>
    <w:autoRedefine/>
    <w:uiPriority w:val="39"/>
    <w:unhideWhenUsed/>
    <w:rsid w:val="006C7F0C"/>
  </w:style>
  <w:style w:type="paragraph" w:styleId="TOC2">
    <w:name w:val="toc 2"/>
    <w:basedOn w:val="a"/>
    <w:next w:val="a"/>
    <w:autoRedefine/>
    <w:uiPriority w:val="39"/>
    <w:unhideWhenUsed/>
    <w:rsid w:val="006C7F0C"/>
    <w:pPr>
      <w:ind w:leftChars="200" w:left="420"/>
    </w:pPr>
  </w:style>
  <w:style w:type="character" w:styleId="a8">
    <w:name w:val="Hyperlink"/>
    <w:basedOn w:val="a1"/>
    <w:uiPriority w:val="99"/>
    <w:unhideWhenUsed/>
    <w:rsid w:val="006C7F0C"/>
    <w:rPr>
      <w:color w:val="0563C1" w:themeColor="hyperlink"/>
      <w:u w:val="single"/>
    </w:rPr>
  </w:style>
  <w:style w:type="paragraph" w:styleId="a9">
    <w:name w:val="Title"/>
    <w:basedOn w:val="a"/>
    <w:next w:val="a"/>
    <w:link w:val="aa"/>
    <w:qFormat/>
    <w:rsid w:val="00CC2564"/>
    <w:pPr>
      <w:widowControl/>
      <w:spacing w:before="240" w:after="60"/>
      <w:jc w:val="center"/>
      <w:outlineLvl w:val="0"/>
    </w:pPr>
    <w:rPr>
      <w:rFonts w:asciiTheme="majorHAnsi" w:eastAsia="宋体" w:hAnsiTheme="majorHAnsi" w:cstheme="majorBidi"/>
      <w:b/>
      <w:bCs/>
      <w:kern w:val="0"/>
      <w:sz w:val="32"/>
      <w:szCs w:val="32"/>
      <w:lang w:val="en-GB"/>
    </w:rPr>
  </w:style>
  <w:style w:type="character" w:customStyle="1" w:styleId="aa">
    <w:name w:val="标题 字符"/>
    <w:basedOn w:val="a1"/>
    <w:link w:val="a9"/>
    <w:qFormat/>
    <w:rsid w:val="00CC2564"/>
    <w:rPr>
      <w:rFonts w:asciiTheme="majorHAnsi" w:eastAsia="宋体" w:hAnsiTheme="majorHAnsi" w:cstheme="majorBidi"/>
      <w:b/>
      <w:bCs/>
      <w:kern w:val="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8DFA-3934-40DC-8180-73B9856F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福铭</dc:creator>
  <cp:keywords/>
  <dc:description/>
  <cp:lastModifiedBy>王 福铭</cp:lastModifiedBy>
  <cp:revision>6</cp:revision>
  <dcterms:created xsi:type="dcterms:W3CDTF">2023-03-03T01:04:00Z</dcterms:created>
  <dcterms:modified xsi:type="dcterms:W3CDTF">2023-03-04T04:10:00Z</dcterms:modified>
</cp:coreProperties>
</file>