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CBB1" w14:textId="40044511" w:rsidR="00C17FEA" w:rsidRDefault="00E931E2">
      <w:r>
        <w:rPr>
          <w:rFonts w:hint="eastAsia"/>
        </w:rPr>
        <w:t>建筑室内热舒适</w:t>
      </w:r>
    </w:p>
    <w:p w14:paraId="7EDA7FEE" w14:textId="5ED468A9" w:rsidR="00E931E2" w:rsidRDefault="00E931E2">
      <w:r>
        <w:rPr>
          <w:rFonts w:hint="eastAsia"/>
        </w:rPr>
        <w:t>速度云图</w:t>
      </w:r>
    </w:p>
    <w:p w14:paraId="15C00C9D" w14:textId="323E82D8" w:rsidR="00E931E2" w:rsidRDefault="00E931E2">
      <w:r w:rsidRPr="00E931E2">
        <w:rPr>
          <w:noProof/>
        </w:rPr>
        <w:drawing>
          <wp:inline distT="0" distB="0" distL="0" distR="0" wp14:anchorId="1F93985D" wp14:editId="666CA559">
            <wp:extent cx="3124200" cy="360770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39" cy="360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E6486" w14:textId="57BB8188" w:rsidR="00E931E2" w:rsidRDefault="00E931E2">
      <w:r>
        <w:rPr>
          <w:rFonts w:hint="eastAsia"/>
        </w:rPr>
        <w:t>压强云图</w:t>
      </w:r>
    </w:p>
    <w:p w14:paraId="4F651B64" w14:textId="72E7AE72" w:rsidR="00E931E2" w:rsidRDefault="00E931E2">
      <w:r w:rsidRPr="00E931E2">
        <w:rPr>
          <w:noProof/>
        </w:rPr>
        <w:drawing>
          <wp:inline distT="0" distB="0" distL="0" distR="0" wp14:anchorId="4464A880" wp14:editId="6EC3EA30">
            <wp:extent cx="3223947" cy="4038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132" cy="40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C5283" w14:textId="2F6A7912" w:rsidR="00E931E2" w:rsidRDefault="00E931E2">
      <w:r>
        <w:rPr>
          <w:rFonts w:hint="eastAsia"/>
        </w:rPr>
        <w:t>P</w:t>
      </w:r>
      <w:r>
        <w:t>MV</w:t>
      </w:r>
      <w:r>
        <w:rPr>
          <w:rFonts w:hint="eastAsia"/>
        </w:rPr>
        <w:t>云图</w:t>
      </w:r>
    </w:p>
    <w:p w14:paraId="22B37804" w14:textId="0097F8DC" w:rsidR="00E931E2" w:rsidRDefault="00E931E2">
      <w:r w:rsidRPr="00E931E2">
        <w:lastRenderedPageBreak/>
        <w:drawing>
          <wp:inline distT="0" distB="0" distL="0" distR="0" wp14:anchorId="0A75C5B4" wp14:editId="632E419C">
            <wp:extent cx="3086259" cy="421026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259" cy="421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2B4B6" w14:textId="7B70374A" w:rsidR="00E931E2" w:rsidRDefault="00E931E2">
      <w:r>
        <w:rPr>
          <w:rFonts w:hint="eastAsia"/>
        </w:rPr>
        <w:t>温度云图</w:t>
      </w:r>
    </w:p>
    <w:p w14:paraId="1B060473" w14:textId="5FFC8742" w:rsidR="00E931E2" w:rsidRDefault="00E931E2">
      <w:pPr>
        <w:rPr>
          <w:rFonts w:hint="eastAsia"/>
        </w:rPr>
      </w:pPr>
      <w:r w:rsidRPr="00E931E2">
        <w:rPr>
          <w:noProof/>
        </w:rPr>
        <w:drawing>
          <wp:inline distT="0" distB="0" distL="0" distR="0" wp14:anchorId="4C431FB4" wp14:editId="5260A090">
            <wp:extent cx="2940050" cy="4254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E2"/>
    <w:rsid w:val="00CA102C"/>
    <w:rsid w:val="00D45DBD"/>
    <w:rsid w:val="00E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6720"/>
  <w15:chartTrackingRefBased/>
  <w15:docId w15:val="{BFB6F17E-8B5C-48B0-9844-8CC02970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悦</dc:creator>
  <cp:keywords/>
  <dc:description/>
  <cp:lastModifiedBy>赵 悦</cp:lastModifiedBy>
  <cp:revision>1</cp:revision>
  <dcterms:created xsi:type="dcterms:W3CDTF">2023-01-01T08:04:00Z</dcterms:created>
  <dcterms:modified xsi:type="dcterms:W3CDTF">2023-01-01T08:05:00Z</dcterms:modified>
</cp:coreProperties>
</file>