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1F6D" w14:textId="77777777" w:rsidR="00395669" w:rsidRDefault="00395669" w:rsidP="00395669">
      <w:pPr>
        <w:pStyle w:val="1"/>
        <w:jc w:val="center"/>
      </w:pPr>
    </w:p>
    <w:p w14:paraId="16F25A16" w14:textId="77777777" w:rsidR="00395669" w:rsidRDefault="00395669" w:rsidP="00395669">
      <w:pPr>
        <w:pStyle w:val="1"/>
        <w:jc w:val="center"/>
      </w:pPr>
    </w:p>
    <w:p w14:paraId="6A76CE64" w14:textId="77777777" w:rsidR="00395669" w:rsidRDefault="00395669" w:rsidP="00395669">
      <w:pPr>
        <w:pStyle w:val="1"/>
        <w:jc w:val="center"/>
      </w:pPr>
    </w:p>
    <w:p w14:paraId="6AD8B3D8" w14:textId="77777777" w:rsidR="00395669" w:rsidRDefault="00395669" w:rsidP="00395669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14:paraId="16786201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23546FA5" w14:textId="77777777" w:rsidR="00395669" w:rsidRDefault="00395669" w:rsidP="00395669">
      <w:pPr>
        <w:pStyle w:val="a3"/>
        <w:jc w:val="left"/>
      </w:pPr>
    </w:p>
    <w:p w14:paraId="794BD804" w14:textId="6AB92559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</w:t>
      </w:r>
      <w:r w:rsidR="00A77E8F" w:rsidRPr="00A77E8F">
        <w:rPr>
          <w:rFonts w:hint="eastAsia"/>
          <w:b w:val="0"/>
          <w:u w:val="single"/>
        </w:rPr>
        <w:t>呼吸之野——寒地绿色建筑设计</w:t>
      </w:r>
      <w:r>
        <w:rPr>
          <w:rFonts w:hint="eastAsia"/>
          <w:b w:val="0"/>
          <w:u w:val="single"/>
        </w:rPr>
        <w:t xml:space="preserve">        </w:t>
      </w:r>
    </w:p>
    <w:p w14:paraId="6DAB11CE" w14:textId="77777777" w:rsidR="00395669" w:rsidRDefault="00395669" w:rsidP="00395669"/>
    <w:p w14:paraId="56D6EB85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0E162583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02A9BE0D" w14:textId="77777777" w:rsidR="00395669" w:rsidRDefault="00395669" w:rsidP="00395669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44ECB9AF" w14:textId="77777777" w:rsidR="00395669" w:rsidRDefault="00395669" w:rsidP="00395669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489C5AEC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3158F33E" w14:textId="1A852522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3C784D64" w14:textId="00EE377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6E3DD42F" w14:textId="46487D7F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3062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55020DA1" w14:textId="289A3180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1628C2">
        <w:rPr>
          <w:rFonts w:ascii="MS Mincho" w:hAnsi="MS Mincho" w:cs="MS Mincho"/>
          <w:kern w:val="0"/>
          <w:sz w:val="25"/>
          <w:szCs w:val="25"/>
          <w:u w:val="single"/>
        </w:rPr>
        <w:t>223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4AD1AB62" w14:textId="4A84185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1100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68A8BCE5" w14:textId="6C4C3F23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914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C63856B" w14:textId="6DAFD871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6634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010226C0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4A955529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5DF0F5B0" w14:textId="0C01B275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 w:rsidR="003D07EF">
        <w:rPr>
          <w:rFonts w:ascii="MS Mincho" w:hAnsi="MS Mincho" w:cs="MS Mincho"/>
          <w:kern w:val="0"/>
          <w:sz w:val="25"/>
          <w:szCs w:val="25"/>
          <w:u w:val="single"/>
        </w:rPr>
        <w:t>3.29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000E468B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3EB501A9" w14:textId="2D9A3E6B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proofErr w:type="gramStart"/>
      <w:r>
        <w:t>绿容率</w:t>
      </w:r>
      <w:proofErr w:type="gramEnd"/>
      <w:r>
        <w:t>为</w:t>
      </w:r>
      <w:r w:rsidR="003D07EF">
        <w:t>3.29</w:t>
      </w:r>
      <w:r>
        <w:t>，满足规范要求，得</w:t>
      </w:r>
      <w:r w:rsidR="003D07EF">
        <w:t>5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1628C2"/>
    <w:rsid w:val="00395669"/>
    <w:rsid w:val="003D07EF"/>
    <w:rsid w:val="005D4F88"/>
    <w:rsid w:val="008D311B"/>
    <w:rsid w:val="00A77E8F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16F5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913783031@qq.com</cp:lastModifiedBy>
  <cp:revision>6</cp:revision>
  <dcterms:created xsi:type="dcterms:W3CDTF">2020-01-10T08:38:00Z</dcterms:created>
  <dcterms:modified xsi:type="dcterms:W3CDTF">2023-02-19T06:38:00Z</dcterms:modified>
</cp:coreProperties>
</file>