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时间隧道”京西煤矿博物馆</w:t>
            </w:r>
            <w:bookmarkStart w:id="64" w:name="_GoBack"/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2023年2月11日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20210808(SP1)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T13581925639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"_Toc127014517"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_Toc127014517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"_Toc127014518"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气象数据</w:t>
      </w:r>
      <w:r>
        <w:tab/>
      </w:r>
      <w:r>
        <w:fldChar w:fldCharType="begin"/>
      </w:r>
      <w:r>
        <w:instrText xml:space="preserve"> PAGEREF _Toc127014518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"_Toc127014519" </w:instrText>
      </w:r>
      <w:r>
        <w:fldChar w:fldCharType="separate"/>
      </w:r>
      <w:r>
        <w:rPr>
          <w:rStyle w:val="21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气象地点</w:t>
      </w:r>
      <w:r>
        <w:tab/>
      </w:r>
      <w:r>
        <w:fldChar w:fldCharType="begin"/>
      </w:r>
      <w:r>
        <w:instrText xml:space="preserve"> PAGEREF _Toc127014519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"_Toc127014520" </w:instrText>
      </w:r>
      <w:r>
        <w:fldChar w:fldCharType="separate"/>
      </w:r>
      <w:r>
        <w:rPr>
          <w:rStyle w:val="21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逐日干球温度表</w:t>
      </w:r>
      <w:r>
        <w:tab/>
      </w:r>
      <w:r>
        <w:fldChar w:fldCharType="begin"/>
      </w:r>
      <w:r>
        <w:instrText xml:space="preserve"> PAGEREF _Toc127014520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"_Toc127014521" </w:instrText>
      </w:r>
      <w:r>
        <w:fldChar w:fldCharType="separate"/>
      </w:r>
      <w:r>
        <w:rPr>
          <w:rStyle w:val="21"/>
          <w:lang w:val="en-GB"/>
        </w:rPr>
        <w:t>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逐月辐照量表</w:t>
      </w:r>
      <w:r>
        <w:tab/>
      </w:r>
      <w:r>
        <w:fldChar w:fldCharType="begin"/>
      </w:r>
      <w:r>
        <w:instrText xml:space="preserve"> PAGEREF _Toc127014521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"_Toc127014522" </w:instrText>
      </w:r>
      <w:r>
        <w:fldChar w:fldCharType="separate"/>
      </w:r>
      <w:r>
        <w:rPr>
          <w:rStyle w:val="21"/>
          <w:lang w:val="en-GB"/>
        </w:rPr>
        <w:t>2.4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峰值工况</w:t>
      </w:r>
      <w:r>
        <w:tab/>
      </w:r>
      <w:r>
        <w:fldChar w:fldCharType="begin"/>
      </w:r>
      <w:r>
        <w:instrText xml:space="preserve"> PAGEREF _Toc127014522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"_Toc127014523"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软件介绍</w:t>
      </w:r>
      <w:r>
        <w:tab/>
      </w:r>
      <w:r>
        <w:fldChar w:fldCharType="begin"/>
      </w:r>
      <w:r>
        <w:instrText xml:space="preserve"> PAGEREF _Toc127014523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"_Toc127014524"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围护结构</w:t>
      </w:r>
      <w:r>
        <w:tab/>
      </w:r>
      <w:r>
        <w:fldChar w:fldCharType="begin"/>
      </w:r>
      <w:r>
        <w:instrText xml:space="preserve"> PAGEREF _Toc127014524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"_Toc127014525"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_Toc127014525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"_Toc127014526"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_Toc127014526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"_Toc127014527"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_Toc127014527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"_Toc127014528"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_Toc127014528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"_Toc127014529"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挑空楼板构造</w:t>
      </w:r>
      <w:r>
        <w:tab/>
      </w:r>
      <w:r>
        <w:fldChar w:fldCharType="begin"/>
      </w:r>
      <w:r>
        <w:instrText xml:space="preserve"> PAGEREF _Toc127014529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"_Toc127014530"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挑空楼板构造一</w:t>
      </w:r>
      <w:r>
        <w:tab/>
      </w:r>
      <w:r>
        <w:fldChar w:fldCharType="begin"/>
      </w:r>
      <w:r>
        <w:instrText xml:space="preserve"> PAGEREF _Toc127014530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"_Toc127014531"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楼板构造</w:t>
      </w:r>
      <w:r>
        <w:tab/>
      </w:r>
      <w:r>
        <w:fldChar w:fldCharType="begin"/>
      </w:r>
      <w:r>
        <w:instrText xml:space="preserve"> PAGEREF _Toc127014531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"_Toc127014532"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_Toc127014532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"_Toc127014533"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周边地面构造</w:t>
      </w:r>
      <w:r>
        <w:tab/>
      </w:r>
      <w:r>
        <w:fldChar w:fldCharType="begin"/>
      </w:r>
      <w:r>
        <w:instrText xml:space="preserve"> PAGEREF _Toc127014533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"_Toc127014534" </w:instrText>
      </w:r>
      <w:r>
        <w:fldChar w:fldCharType="separate"/>
      </w:r>
      <w:r>
        <w:rPr>
          <w:rStyle w:val="21"/>
          <w:lang w:val="en-GB"/>
        </w:rPr>
        <w:t>4.5.1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周边地面构造一</w:t>
      </w:r>
      <w:r>
        <w:tab/>
      </w:r>
      <w:r>
        <w:fldChar w:fldCharType="begin"/>
      </w:r>
      <w:r>
        <w:instrText xml:space="preserve"> PAGEREF _Toc127014534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"_Toc127014535"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非周边地面构造</w:t>
      </w:r>
      <w:r>
        <w:tab/>
      </w:r>
      <w:r>
        <w:fldChar w:fldCharType="begin"/>
      </w:r>
      <w:r>
        <w:instrText xml:space="preserve"> PAGEREF _Toc127014535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"_Toc127014536" </w:instrText>
      </w:r>
      <w:r>
        <w:fldChar w:fldCharType="separate"/>
      </w:r>
      <w:r>
        <w:rPr>
          <w:rStyle w:val="21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_Toc127014536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"_Toc127014537" </w:instrText>
      </w:r>
      <w:r>
        <w:fldChar w:fldCharType="separate"/>
      </w:r>
      <w:r>
        <w:rPr>
          <w:rStyle w:val="21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_Toc127014537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"_Toc127014538" </w:instrText>
      </w:r>
      <w:r>
        <w:fldChar w:fldCharType="separate"/>
      </w:r>
      <w:r>
        <w:rPr>
          <w:rStyle w:val="21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_Toc127014538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"_Toc127014539"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房间类型</w:t>
      </w:r>
      <w:r>
        <w:tab/>
      </w:r>
      <w:r>
        <w:fldChar w:fldCharType="begin"/>
      </w:r>
      <w:r>
        <w:instrText xml:space="preserve"> PAGEREF _Toc127014539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"_Toc127014540"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房间表</w:t>
      </w:r>
      <w:r>
        <w:tab/>
      </w:r>
      <w:r>
        <w:fldChar w:fldCharType="begin"/>
      </w:r>
      <w:r>
        <w:instrText xml:space="preserve"> PAGEREF _Toc127014540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"_Toc127014541"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作息时间表</w:t>
      </w:r>
      <w:r>
        <w:tab/>
      </w:r>
      <w:r>
        <w:fldChar w:fldCharType="begin"/>
      </w:r>
      <w:r>
        <w:instrText xml:space="preserve"> PAGEREF _Toc127014541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"_Toc127014542"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系统设置</w:t>
      </w:r>
      <w:r>
        <w:tab/>
      </w:r>
      <w:r>
        <w:fldChar w:fldCharType="begin"/>
      </w:r>
      <w:r>
        <w:instrText xml:space="preserve"> PAGEREF _Toc127014542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"_Toc127014543" </w:instrText>
      </w:r>
      <w:r>
        <w:fldChar w:fldCharType="separate"/>
      </w:r>
      <w:r>
        <w:rPr>
          <w:rStyle w:val="21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系统划分</w:t>
      </w:r>
      <w:r>
        <w:tab/>
      </w:r>
      <w:r>
        <w:fldChar w:fldCharType="begin"/>
      </w:r>
      <w:r>
        <w:instrText xml:space="preserve"> PAGEREF _Toc127014543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"_Toc127014544" </w:instrText>
      </w:r>
      <w:r>
        <w:fldChar w:fldCharType="separate"/>
      </w:r>
      <w:r>
        <w:rPr>
          <w:rStyle w:val="21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运行时间表</w:t>
      </w:r>
      <w:r>
        <w:tab/>
      </w:r>
      <w:r>
        <w:fldChar w:fldCharType="begin"/>
      </w:r>
      <w:r>
        <w:instrText xml:space="preserve"> PAGEREF _Toc127014544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"_Toc127014545"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计算结果</w:t>
      </w:r>
      <w:r>
        <w:tab/>
      </w:r>
      <w:r>
        <w:fldChar w:fldCharType="begin"/>
      </w:r>
      <w:r>
        <w:instrText xml:space="preserve"> PAGEREF _Toc127014545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"_Toc127014546"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模拟周期</w:t>
      </w:r>
      <w:r>
        <w:tab/>
      </w:r>
      <w:r>
        <w:fldChar w:fldCharType="begin"/>
      </w:r>
      <w:r>
        <w:instrText xml:space="preserve"> PAGEREF _Toc127014546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"_Toc127014547"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全年冷暖需求</w:t>
      </w:r>
      <w:r>
        <w:tab/>
      </w:r>
      <w:r>
        <w:fldChar w:fldCharType="begin"/>
      </w:r>
      <w:r>
        <w:instrText xml:space="preserve"> PAGEREF _Toc127014547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"_Toc127014548" </w:instrText>
      </w:r>
      <w:r>
        <w:fldChar w:fldCharType="separate"/>
      </w:r>
      <w:r>
        <w:rPr>
          <w:rStyle w:val="21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负荷分项统计</w:t>
      </w:r>
      <w:r>
        <w:tab/>
      </w:r>
      <w:r>
        <w:fldChar w:fldCharType="begin"/>
      </w:r>
      <w:r>
        <w:instrText xml:space="preserve"> PAGEREF _Toc127014548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"_Toc127014549" </w:instrText>
      </w:r>
      <w:r>
        <w:fldChar w:fldCharType="separate"/>
      </w:r>
      <w:r>
        <w:rPr>
          <w:rStyle w:val="21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逐月负荷表</w:t>
      </w:r>
      <w:r>
        <w:tab/>
      </w:r>
      <w:r>
        <w:fldChar w:fldCharType="begin"/>
      </w:r>
      <w:r>
        <w:instrText xml:space="preserve"> PAGEREF _Toc127014549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"_Toc127014550"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附录</w:t>
      </w:r>
      <w:r>
        <w:tab/>
      </w:r>
      <w:r>
        <w:fldChar w:fldCharType="begin"/>
      </w:r>
      <w:r>
        <w:instrText xml:space="preserve"> PAGEREF _Toc127014550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10" w:name="_Toc127014517"/>
      <w:bookmarkStart w:id="11" w:name="_Toc494471704"/>
      <w:r>
        <w:rPr>
          <w:kern w:val="2"/>
          <w:szCs w:val="24"/>
        </w:rPr>
        <w:t>建筑概况</w:t>
      </w:r>
      <w:bookmarkEnd w:id="10"/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2" w:name="地理位置"/>
            <w:r>
              <w:t>北京-北京</w:t>
            </w:r>
            <w:bookmarkEnd w:id="1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3" w:name="气候分区"/>
            <w:r>
              <w:t>寒冷</w:t>
            </w:r>
            <w:bookmarkEnd w:id="1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4" w:name="纬度"/>
            <w:r>
              <w:t>39.80</w:t>
            </w:r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5" w:name="经度"/>
            <w:r>
              <w:t>116.47</w:t>
            </w:r>
            <w:bookmarkEnd w:id="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6" w:name="项目名称＃2"/>
            <w:r>
              <w:t>新建项目</w:t>
            </w:r>
            <w:bookmarkEnd w:id="1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建筑类型</w:t>
            </w:r>
          </w:p>
        </w:tc>
        <w:tc>
          <w:tcPr>
            <w:tcW w:w="3101" w:type="dxa"/>
            <w:vAlign w:val="center"/>
          </w:tcPr>
          <w:p>
            <w:bookmarkStart w:id="17" w:name="建筑类型"/>
            <w:r>
              <w:t>公共建筑</w:t>
            </w:r>
            <w:bookmarkEnd w:id="17"/>
          </w:p>
        </w:tc>
        <w:tc>
          <w:tcPr>
            <w:tcW w:w="339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18" w:name="地上建筑面积"/>
            <w:r>
              <w:t>3426.60</w:t>
            </w:r>
            <w:bookmarkEnd w:id="18"/>
            <w:r>
              <w:t xml:space="preserve"> ㎡</w:t>
            </w:r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19" w:name="地下建筑面积"/>
            <w:r>
              <w:t>0.00</w:t>
            </w:r>
            <w:bookmarkEnd w:id="19"/>
            <w:r>
              <w:t xml:space="preserve">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0" w:name="地上建筑高度"/>
            <w:r>
              <w:t>15.00</w:t>
            </w:r>
            <w:bookmarkEnd w:id="20"/>
            <w:r>
              <w:t xml:space="preserve"> m</w:t>
            </w:r>
          </w:p>
        </w:tc>
        <w:tc>
          <w:tcPr>
            <w:tcW w:w="3395" w:type="dxa"/>
            <w:vAlign w:val="center"/>
          </w:tcPr>
          <w:p>
            <w:r>
              <w:t>地下0.00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1" w:name="地上建筑层数"/>
            <w:r>
              <w:t>4</w:t>
            </w:r>
            <w:bookmarkEnd w:id="21"/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23" w:name="北向角度"/>
            <w:r>
              <w:t>59</w:t>
            </w:r>
            <w:bookmarkEnd w:id="23"/>
            <w:r>
              <w:t>°</w:t>
            </w:r>
          </w:p>
        </w:tc>
      </w:tr>
    </w:tbl>
    <w:p>
      <w:pPr>
        <w:pStyle w:val="2"/>
      </w:pPr>
      <w:bookmarkStart w:id="24" w:name="_Toc127014518"/>
      <w:r>
        <w:rPr>
          <w:rFonts w:hint="eastAsia"/>
        </w:rPr>
        <w:t>气象</w:t>
      </w:r>
      <w:r>
        <w:t>数据</w:t>
      </w:r>
      <w:bookmarkEnd w:id="24"/>
    </w:p>
    <w:p>
      <w:pPr>
        <w:pStyle w:val="4"/>
      </w:pPr>
      <w:bookmarkStart w:id="25" w:name="_Toc127014519"/>
      <w:r>
        <w:rPr>
          <w:rFonts w:hint="eastAsia"/>
        </w:rPr>
        <w:t>气象地点</w:t>
      </w:r>
      <w:bookmarkEnd w:id="25"/>
    </w:p>
    <w:p>
      <w:pPr>
        <w:pStyle w:val="3"/>
        <w:ind w:firstLine="420"/>
        <w:rPr>
          <w:lang w:val="en-US"/>
        </w:rPr>
      </w:pPr>
      <w:bookmarkStart w:id="26" w:name="气象数据来源"/>
      <w:r>
        <w:t>北京-北京, 《中国建筑热环境分析专用气象数据集》</w:t>
      </w:r>
      <w:bookmarkEnd w:id="26"/>
    </w:p>
    <w:p>
      <w:pPr>
        <w:pStyle w:val="4"/>
      </w:pPr>
      <w:bookmarkStart w:id="27" w:name="_Toc127014520"/>
      <w:r>
        <w:rPr>
          <w:rFonts w:hint="eastAsia"/>
        </w:rPr>
        <w:t>逐</w:t>
      </w:r>
      <w:r>
        <w:t>日干球温度表</w:t>
      </w:r>
      <w:bookmarkEnd w:id="27"/>
    </w:p>
    <w:p>
      <w:pPr>
        <w:widowControl w:val="0"/>
        <w:rPr>
          <w:kern w:val="2"/>
          <w:szCs w:val="24"/>
          <w:lang w:val="en-US"/>
        </w:rPr>
      </w:pPr>
      <w:bookmarkStart w:id="28" w:name="日均干球温度变化表"/>
      <w:bookmarkEnd w:id="28"/>
      <w:r>
        <w:drawing>
          <wp:inline distT="0" distB="0" distL="0" distR="0">
            <wp:extent cx="5667375" cy="2781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9" w:name="日最小干球温度变化表"/>
      <w:bookmarkEnd w:id="29"/>
      <w:bookmarkStart w:id="30" w:name="_Toc127014521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0"/>
    </w:p>
    <w:p>
      <w:pPr>
        <w:rPr>
          <w:kern w:val="2"/>
          <w:szCs w:val="24"/>
          <w:lang w:val="en-US"/>
        </w:rPr>
      </w:pPr>
      <w:bookmarkStart w:id="31" w:name="逐月辐照量图表"/>
      <w:bookmarkEnd w:id="31"/>
      <w:r>
        <w:drawing>
          <wp:inline distT="0" distB="0" distL="0" distR="0">
            <wp:extent cx="5667375" cy="25050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2" w:name="_Toc127014522"/>
      <w:r>
        <w:rPr>
          <w:rFonts w:hint="eastAsia"/>
        </w:rPr>
        <w:t>峰值</w:t>
      </w:r>
      <w:r>
        <w:t>工况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06月21日14时</w:t>
            </w:r>
          </w:p>
        </w:tc>
        <w:tc>
          <w:tcPr>
            <w:tcW w:w="1556" w:type="dxa"/>
            <w:vAlign w:val="center"/>
          </w:tcPr>
          <w:p>
            <w:r>
              <w:t>37.2</w:t>
            </w:r>
          </w:p>
        </w:tc>
        <w:tc>
          <w:tcPr>
            <w:tcW w:w="1556" w:type="dxa"/>
            <w:vAlign w:val="center"/>
          </w:tcPr>
          <w:p>
            <w:r>
              <w:t>22.2</w:t>
            </w:r>
          </w:p>
        </w:tc>
        <w:tc>
          <w:tcPr>
            <w:tcW w:w="1556" w:type="dxa"/>
            <w:vAlign w:val="center"/>
          </w:tcPr>
          <w:p>
            <w:r>
              <w:t>10.7</w:t>
            </w:r>
          </w:p>
        </w:tc>
        <w:tc>
          <w:tcPr>
            <w:tcW w:w="1556" w:type="dxa"/>
            <w:vAlign w:val="center"/>
          </w:tcPr>
          <w:p>
            <w:r>
              <w:t>64.9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01月19日06时</w:t>
            </w:r>
          </w:p>
        </w:tc>
        <w:tc>
          <w:tcPr>
            <w:tcW w:w="1556" w:type="dxa"/>
            <w:vAlign w:val="center"/>
          </w:tcPr>
          <w:p>
            <w:r>
              <w:t>-14.4</w:t>
            </w:r>
          </w:p>
        </w:tc>
        <w:tc>
          <w:tcPr>
            <w:tcW w:w="1556" w:type="dxa"/>
            <w:vAlign w:val="center"/>
          </w:tcPr>
          <w:p>
            <w:r>
              <w:t>-15.6</w:t>
            </w:r>
          </w:p>
        </w:tc>
        <w:tc>
          <w:tcPr>
            <w:tcW w:w="1556" w:type="dxa"/>
            <w:vAlign w:val="center"/>
          </w:tcPr>
          <w:p>
            <w:r>
              <w:t>0.4</w:t>
            </w:r>
          </w:p>
        </w:tc>
        <w:tc>
          <w:tcPr>
            <w:tcW w:w="1556" w:type="dxa"/>
            <w:vAlign w:val="center"/>
          </w:tcPr>
          <w:p>
            <w:r>
              <w:t>-13.5</w:t>
            </w:r>
          </w:p>
        </w:tc>
      </w:tr>
    </w:tbl>
    <w:p>
      <w:pPr>
        <w:rPr>
          <w:kern w:val="2"/>
          <w:szCs w:val="24"/>
          <w:lang w:val="en-US"/>
        </w:rPr>
      </w:pPr>
      <w:bookmarkStart w:id="33" w:name="气象峰值工况"/>
      <w:bookmarkEnd w:id="33"/>
    </w:p>
    <w:p>
      <w:pPr>
        <w:pStyle w:val="2"/>
      </w:pPr>
      <w:bookmarkStart w:id="34" w:name="_Toc127014523"/>
      <w:r>
        <w:rPr>
          <w:rFonts w:hint="eastAsia"/>
        </w:rPr>
        <w:t>软件介绍</w:t>
      </w:r>
      <w:bookmarkEnd w:id="34"/>
    </w:p>
    <w:p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5" w:name="软件全称＃2"/>
      <w:r>
        <w:rPr>
          <w:rFonts w:hint="eastAsia"/>
        </w:rPr>
        <w:t>暖通负荷BECH2022</w:t>
      </w:r>
      <w:bookmarkEnd w:id="35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>
      <w:pPr>
        <w:pStyle w:val="2"/>
      </w:pPr>
      <w:bookmarkStart w:id="36" w:name="_Toc127014524"/>
      <w:r>
        <w:rPr>
          <w:rFonts w:hint="eastAsia"/>
        </w:rPr>
        <w:t>围护</w:t>
      </w:r>
      <w:r>
        <w:t>结构</w:t>
      </w:r>
      <w:bookmarkEnd w:id="36"/>
    </w:p>
    <w:p>
      <w:pPr>
        <w:pStyle w:val="4"/>
        <w:widowControl w:val="0"/>
        <w:rPr>
          <w:kern w:val="2"/>
        </w:rPr>
      </w:pPr>
      <w:bookmarkStart w:id="37" w:name="围护结构"/>
      <w:bookmarkEnd w:id="37"/>
      <w:bookmarkStart w:id="38" w:name="_Toc127014525"/>
      <w:r>
        <w:rPr>
          <w:kern w:val="2"/>
        </w:rPr>
        <w:t>屋顶构造</w:t>
      </w:r>
      <w:bookmarkEnd w:id="38"/>
    </w:p>
    <w:p>
      <w:pPr>
        <w:pStyle w:val="5"/>
        <w:widowControl w:val="0"/>
        <w:rPr>
          <w:kern w:val="2"/>
          <w:szCs w:val="24"/>
        </w:rPr>
      </w:pPr>
      <w:bookmarkStart w:id="39" w:name="_Toc127014526"/>
      <w:r>
        <w:rPr>
          <w:kern w:val="2"/>
          <w:szCs w:val="24"/>
        </w:rPr>
        <w:t>屋顶构造一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r>
              <w:t>70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0.040</w:t>
            </w:r>
          </w:p>
        </w:tc>
        <w:tc>
          <w:tcPr>
            <w:tcW w:w="1064" w:type="dxa"/>
            <w:vAlign w:val="center"/>
          </w:tcPr>
          <w:p>
            <w:r>
              <w:t>0.692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挤塑聚苯板（不带表皮）</w:t>
            </w:r>
          </w:p>
        </w:tc>
        <w:tc>
          <w:tcPr>
            <w:tcW w:w="848" w:type="dxa"/>
            <w:vAlign w:val="center"/>
          </w:tcPr>
          <w:p>
            <w:r>
              <w:t>130</w:t>
            </w:r>
          </w:p>
        </w:tc>
        <w:tc>
          <w:tcPr>
            <w:tcW w:w="1075" w:type="dxa"/>
            <w:vAlign w:val="center"/>
          </w:tcPr>
          <w:p>
            <w:r>
              <w:t>0.032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1.05</w:t>
            </w:r>
          </w:p>
        </w:tc>
        <w:tc>
          <w:tcPr>
            <w:tcW w:w="1075" w:type="dxa"/>
            <w:vAlign w:val="center"/>
          </w:tcPr>
          <w:p>
            <w:r>
              <w:t>3.869</w:t>
            </w:r>
          </w:p>
        </w:tc>
        <w:tc>
          <w:tcPr>
            <w:tcW w:w="1064" w:type="dxa"/>
            <w:vAlign w:val="center"/>
          </w:tcPr>
          <w:p>
            <w:r>
              <w:t>1.381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防水层(沥青油毡、油毡纸)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0.059</w:t>
            </w:r>
          </w:p>
        </w:tc>
        <w:tc>
          <w:tcPr>
            <w:tcW w:w="1064" w:type="dxa"/>
            <w:vAlign w:val="center"/>
          </w:tcPr>
          <w:p>
            <w:r>
              <w:t>0.194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无机轻集料砂浆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0.085</w:t>
            </w:r>
          </w:p>
        </w:tc>
        <w:tc>
          <w:tcPr>
            <w:tcW w:w="1075" w:type="dxa"/>
            <w:vAlign w:val="center"/>
          </w:tcPr>
          <w:p>
            <w:r>
              <w:t>1.500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0.353</w:t>
            </w:r>
          </w:p>
        </w:tc>
        <w:tc>
          <w:tcPr>
            <w:tcW w:w="1064" w:type="dxa"/>
            <w:vAlign w:val="center"/>
          </w:tcPr>
          <w:p>
            <w:r>
              <w:t>0.529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r>
              <w:t>180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0.103</w:t>
            </w:r>
          </w:p>
        </w:tc>
        <w:tc>
          <w:tcPr>
            <w:tcW w:w="1064" w:type="dxa"/>
            <w:vAlign w:val="center"/>
          </w:tcPr>
          <w:p>
            <w:r>
              <w:t>1.779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4.449</w:t>
            </w:r>
          </w:p>
        </w:tc>
        <w:tc>
          <w:tcPr>
            <w:tcW w:w="1064" w:type="dxa"/>
            <w:vAlign w:val="center"/>
          </w:tcPr>
          <w:p>
            <w:r>
              <w:t>4.825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0.48[默认]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0.22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0" w:name="_Toc127014527"/>
      <w:r>
        <w:rPr>
          <w:kern w:val="2"/>
        </w:rPr>
        <w:t>外墙构造</w:t>
      </w:r>
      <w:bookmarkEnd w:id="40"/>
    </w:p>
    <w:p>
      <w:pPr>
        <w:pStyle w:val="5"/>
        <w:widowControl w:val="0"/>
        <w:rPr>
          <w:kern w:val="2"/>
          <w:szCs w:val="24"/>
        </w:rPr>
      </w:pPr>
      <w:bookmarkStart w:id="41" w:name="_Toc127014528"/>
      <w:r>
        <w:rPr>
          <w:kern w:val="2"/>
          <w:szCs w:val="24"/>
        </w:rPr>
        <w:t>外墙构造一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立邦EPS节能装饰一体板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0.039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2.564</w:t>
            </w:r>
          </w:p>
        </w:tc>
        <w:tc>
          <w:tcPr>
            <w:tcW w:w="1064" w:type="dxa"/>
            <w:vAlign w:val="center"/>
          </w:tcPr>
          <w:p>
            <w:r>
              <w:t>0.923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加气混凝土砌块</w:t>
            </w:r>
          </w:p>
        </w:tc>
        <w:tc>
          <w:tcPr>
            <w:tcW w:w="848" w:type="dxa"/>
            <w:vAlign w:val="center"/>
          </w:tcPr>
          <w:p>
            <w:r>
              <w:t>250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1075" w:type="dxa"/>
            <w:vAlign w:val="center"/>
          </w:tcPr>
          <w:p>
            <w:r>
              <w:t>3.601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1.136</w:t>
            </w:r>
          </w:p>
        </w:tc>
        <w:tc>
          <w:tcPr>
            <w:tcW w:w="1064" w:type="dxa"/>
            <w:vAlign w:val="center"/>
          </w:tcPr>
          <w:p>
            <w:r>
              <w:t>4.092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410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3.768</w:t>
            </w:r>
          </w:p>
        </w:tc>
        <w:tc>
          <w:tcPr>
            <w:tcW w:w="1064" w:type="dxa"/>
            <w:vAlign w:val="center"/>
          </w:tcPr>
          <w:p>
            <w:r>
              <w:t>5.747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0.48[默认]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0.26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2" w:name="_Toc127014529"/>
      <w:r>
        <w:rPr>
          <w:kern w:val="2"/>
        </w:rPr>
        <w:t>挑空楼板构造</w:t>
      </w:r>
      <w:bookmarkEnd w:id="42"/>
    </w:p>
    <w:p>
      <w:pPr>
        <w:pStyle w:val="5"/>
        <w:widowControl w:val="0"/>
        <w:rPr>
          <w:kern w:val="2"/>
          <w:szCs w:val="24"/>
        </w:rPr>
      </w:pPr>
      <w:bookmarkStart w:id="43" w:name="_Toc127014530"/>
      <w:r>
        <w:rPr>
          <w:kern w:val="2"/>
          <w:szCs w:val="24"/>
        </w:rPr>
        <w:t>挑空楼板构造一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立邦EPS节能装饰一体板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0.039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2.564</w:t>
            </w:r>
          </w:p>
        </w:tc>
        <w:tc>
          <w:tcPr>
            <w:tcW w:w="1064" w:type="dxa"/>
            <w:vAlign w:val="center"/>
          </w:tcPr>
          <w:p>
            <w:r>
              <w:t>0.923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加气混凝土砌块</w:t>
            </w:r>
          </w:p>
        </w:tc>
        <w:tc>
          <w:tcPr>
            <w:tcW w:w="848" w:type="dxa"/>
            <w:vAlign w:val="center"/>
          </w:tcPr>
          <w:p>
            <w:r>
              <w:t>250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1075" w:type="dxa"/>
            <w:vAlign w:val="center"/>
          </w:tcPr>
          <w:p>
            <w:r>
              <w:t>3.601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1.136</w:t>
            </w:r>
          </w:p>
        </w:tc>
        <w:tc>
          <w:tcPr>
            <w:tcW w:w="1064" w:type="dxa"/>
            <w:vAlign w:val="center"/>
          </w:tcPr>
          <w:p>
            <w:r>
              <w:t>4.092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410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3.768</w:t>
            </w:r>
          </w:p>
        </w:tc>
        <w:tc>
          <w:tcPr>
            <w:tcW w:w="1064" w:type="dxa"/>
            <w:vAlign w:val="center"/>
          </w:tcPr>
          <w:p>
            <w:r>
              <w:t>5.747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0.26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4" w:name="_Toc127014531"/>
      <w:r>
        <w:rPr>
          <w:kern w:val="2"/>
        </w:rPr>
        <w:t>楼板构造</w:t>
      </w:r>
      <w:bookmarkEnd w:id="44"/>
    </w:p>
    <w:p>
      <w:pPr>
        <w:pStyle w:val="5"/>
        <w:widowControl w:val="0"/>
        <w:rPr>
          <w:kern w:val="2"/>
          <w:szCs w:val="24"/>
        </w:rPr>
      </w:pPr>
      <w:bookmarkStart w:id="45" w:name="_Toc127014532"/>
      <w:r>
        <w:rPr>
          <w:kern w:val="2"/>
          <w:szCs w:val="24"/>
        </w:rPr>
        <w:t>控温房间楼板构造一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6" w:name="_Toc127014533"/>
      <w:r>
        <w:rPr>
          <w:kern w:val="2"/>
        </w:rPr>
        <w:t>周边地面构造</w:t>
      </w:r>
      <w:bookmarkEnd w:id="46"/>
    </w:p>
    <w:p>
      <w:pPr>
        <w:pStyle w:val="5"/>
        <w:widowControl w:val="0"/>
        <w:rPr>
          <w:kern w:val="2"/>
          <w:szCs w:val="24"/>
        </w:rPr>
      </w:pPr>
      <w:bookmarkStart w:id="47" w:name="_Toc127014534"/>
      <w:r>
        <w:rPr>
          <w:kern w:val="2"/>
          <w:szCs w:val="24"/>
        </w:rPr>
        <w:t>周边地面构造一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钢筋混凝土（2）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0.034</w:t>
            </w:r>
          </w:p>
        </w:tc>
        <w:tc>
          <w:tcPr>
            <w:tcW w:w="1064" w:type="dxa"/>
            <w:vAlign w:val="center"/>
          </w:tcPr>
          <w:p>
            <w:r>
              <w:t>0.588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挤塑聚苯乙烯泡沫板（XPS）(ρ=30)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0.540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1.389</w:t>
            </w:r>
          </w:p>
        </w:tc>
        <w:tc>
          <w:tcPr>
            <w:tcW w:w="1064" w:type="dxa"/>
            <w:vAlign w:val="center"/>
          </w:tcPr>
          <w:p>
            <w:r>
              <w:t>0.900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钢筋混凝土（2）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1.502</w:t>
            </w:r>
          </w:p>
        </w:tc>
        <w:tc>
          <w:tcPr>
            <w:tcW w:w="1064" w:type="dxa"/>
            <w:vAlign w:val="center"/>
          </w:tcPr>
          <w:p>
            <w:r>
              <w:t>2.712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48" w:name="_Toc127014535"/>
      <w:r>
        <w:rPr>
          <w:kern w:val="2"/>
        </w:rPr>
        <w:t>非周边地面构造</w:t>
      </w:r>
      <w:bookmarkEnd w:id="48"/>
    </w:p>
    <w:p>
      <w:pPr>
        <w:pStyle w:val="5"/>
        <w:widowControl w:val="0"/>
        <w:rPr>
          <w:kern w:val="2"/>
          <w:szCs w:val="24"/>
        </w:rPr>
      </w:pPr>
      <w:bookmarkStart w:id="49" w:name="_Toc127014536"/>
      <w:r>
        <w:rPr>
          <w:kern w:val="2"/>
          <w:szCs w:val="24"/>
        </w:rPr>
        <w:t>非周边地面构造一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50" w:name="_Toc127014537"/>
      <w:r>
        <w:rPr>
          <w:kern w:val="2"/>
        </w:rPr>
        <w:t>门构造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667"/>
        <w:gridCol w:w="1460"/>
        <w:gridCol w:w="3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3667" w:type="dxa"/>
            <w:vAlign w:val="center"/>
          </w:tcPr>
          <w:p>
            <w:r>
              <w:t>保温门（多功能门）</w:t>
            </w:r>
          </w:p>
        </w:tc>
        <w:tc>
          <w:tcPr>
            <w:tcW w:w="1460" w:type="dxa"/>
            <w:vAlign w:val="center"/>
          </w:tcPr>
          <w:p>
            <w:r>
              <w:t>1.972</w:t>
            </w:r>
          </w:p>
        </w:tc>
        <w:tc>
          <w:tcPr>
            <w:tcW w:w="3560" w:type="dxa"/>
            <w:vAlign w:val="center"/>
          </w:tcPr>
          <w:p/>
        </w:tc>
      </w:tr>
    </w:tbl>
    <w:p>
      <w:pPr>
        <w:pStyle w:val="4"/>
      </w:pPr>
      <w:bookmarkStart w:id="51" w:name="_Toc127014538"/>
      <w:r>
        <w:t>窗构造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5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2694" w:type="dxa"/>
            <w:vAlign w:val="center"/>
          </w:tcPr>
          <w:p>
            <w:r>
              <w:t>断桥铝合金+6mm透明+12mm空气+6透明(内置百叶水平打开）</w:t>
            </w:r>
          </w:p>
        </w:tc>
        <w:tc>
          <w:tcPr>
            <w:tcW w:w="832" w:type="dxa"/>
            <w:vAlign w:val="center"/>
          </w:tcPr>
          <w:p>
            <w:r>
              <w:t>2.200</w:t>
            </w:r>
          </w:p>
        </w:tc>
        <w:tc>
          <w:tcPr>
            <w:tcW w:w="956" w:type="dxa"/>
            <w:vAlign w:val="center"/>
          </w:tcPr>
          <w:p>
            <w:r>
              <w:t>0.400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2</w:t>
            </w:r>
          </w:p>
        </w:tc>
        <w:tc>
          <w:tcPr>
            <w:tcW w:w="2694" w:type="dxa"/>
            <w:vAlign w:val="center"/>
          </w:tcPr>
          <w:p>
            <w:r>
              <w:t>5mm纳米镀膜（HJ-N-系）+12A(空气)+5mm玻璃（暖边密封）</w:t>
            </w:r>
          </w:p>
        </w:tc>
        <w:tc>
          <w:tcPr>
            <w:tcW w:w="832" w:type="dxa"/>
            <w:vAlign w:val="center"/>
          </w:tcPr>
          <w:p>
            <w:r>
              <w:t>2.000</w:t>
            </w:r>
          </w:p>
        </w:tc>
        <w:tc>
          <w:tcPr>
            <w:tcW w:w="956" w:type="dxa"/>
            <w:vAlign w:val="center"/>
          </w:tcPr>
          <w:p>
            <w:r>
              <w:t>0.500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3</w:t>
            </w:r>
          </w:p>
        </w:tc>
        <w:tc>
          <w:tcPr>
            <w:tcW w:w="2694" w:type="dxa"/>
            <w:vAlign w:val="center"/>
          </w:tcPr>
          <w:p>
            <w:r>
              <w:t>上限-60系列平开铝合金隔热窗5+0.12V+5+9A+5LowE</w:t>
            </w:r>
          </w:p>
        </w:tc>
        <w:tc>
          <w:tcPr>
            <w:tcW w:w="832" w:type="dxa"/>
            <w:vAlign w:val="center"/>
          </w:tcPr>
          <w:p>
            <w:r>
              <w:t>1.900</w:t>
            </w:r>
          </w:p>
        </w:tc>
        <w:tc>
          <w:tcPr>
            <w:tcW w:w="956" w:type="dxa"/>
            <w:vAlign w:val="center"/>
          </w:tcPr>
          <w:p>
            <w:r>
              <w:t>0.300</w:t>
            </w:r>
          </w:p>
        </w:tc>
        <w:tc>
          <w:tcPr>
            <w:tcW w:w="956" w:type="dxa"/>
            <w:vAlign w:val="center"/>
          </w:tcPr>
          <w:p>
            <w:r>
              <w:t>0.130</w:t>
            </w:r>
          </w:p>
        </w:tc>
        <w:tc>
          <w:tcPr>
            <w:tcW w:w="2988" w:type="dxa"/>
            <w:vAlign w:val="center"/>
          </w:tcPr>
          <w:p/>
        </w:tc>
      </w:tr>
    </w:tbl>
    <w:p>
      <w:pPr>
        <w:pStyle w:val="2"/>
      </w:pPr>
      <w:bookmarkStart w:id="52" w:name="_Toc127014539"/>
      <w:r>
        <w:t>房间类型</w:t>
      </w:r>
      <w:bookmarkEnd w:id="52"/>
    </w:p>
    <w:p>
      <w:pPr>
        <w:pStyle w:val="4"/>
        <w:widowControl w:val="0"/>
        <w:rPr>
          <w:kern w:val="2"/>
        </w:rPr>
      </w:pPr>
      <w:bookmarkStart w:id="53" w:name="_Toc127014540"/>
      <w:r>
        <w:rPr>
          <w:kern w:val="2"/>
        </w:rPr>
        <w:t>房间表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商场-一般商店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19(m^3/h.人)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4(m^2/人)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10(W/m^2)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13(W/m^2)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4" w:name="_Toc127014541"/>
      <w:r>
        <w:rPr>
          <w:kern w:val="2"/>
        </w:rPr>
        <w:t>作息时间表</w:t>
      </w:r>
      <w:bookmarkEnd w:id="54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5" w:name="_Toc127014542"/>
      <w:r>
        <w:rPr>
          <w:kern w:val="2"/>
          <w:szCs w:val="24"/>
        </w:rPr>
        <w:t>系统设置</w:t>
      </w:r>
      <w:bookmarkEnd w:id="55"/>
    </w:p>
    <w:p>
      <w:pPr>
        <w:pStyle w:val="4"/>
        <w:widowControl w:val="0"/>
        <w:rPr>
          <w:kern w:val="2"/>
        </w:rPr>
      </w:pPr>
      <w:bookmarkStart w:id="56" w:name="_Toc127014543"/>
      <w:r>
        <w:rPr>
          <w:kern w:val="2"/>
        </w:rPr>
        <w:t>系统划分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131" w:type="dxa"/>
            <w:vAlign w:val="center"/>
          </w:tcPr>
          <w:p>
            <w:r>
              <w:t>无</w:t>
            </w:r>
          </w:p>
        </w:tc>
        <w:tc>
          <w:tcPr>
            <w:tcW w:w="1528" w:type="dxa"/>
            <w:vAlign w:val="center"/>
          </w:tcPr>
          <w:p>
            <w:r>
              <w:t>--</w:t>
            </w:r>
          </w:p>
        </w:tc>
        <w:tc>
          <w:tcPr>
            <w:tcW w:w="1018" w:type="dxa"/>
            <w:vAlign w:val="center"/>
          </w:tcPr>
          <w:p>
            <w:r>
              <w:t>--</w:t>
            </w:r>
          </w:p>
        </w:tc>
        <w:tc>
          <w:tcPr>
            <w:tcW w:w="735" w:type="dxa"/>
            <w:vAlign w:val="center"/>
          </w:tcPr>
          <w:p>
            <w:r>
              <w:t>--</w:t>
            </w:r>
          </w:p>
        </w:tc>
        <w:tc>
          <w:tcPr>
            <w:tcW w:w="956" w:type="dxa"/>
            <w:vAlign w:val="center"/>
          </w:tcPr>
          <w:p>
            <w:r>
              <w:t>3494.89</w:t>
            </w:r>
          </w:p>
        </w:tc>
        <w:tc>
          <w:tcPr>
            <w:tcW w:w="2830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7" w:name="_Toc127014544"/>
      <w:r>
        <w:rPr>
          <w:kern w:val="2"/>
        </w:rPr>
        <w:t>运行时间表</w:t>
      </w:r>
      <w:bookmarkEnd w:id="57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8" w:name="_Toc127014545"/>
      <w:r>
        <w:rPr>
          <w:kern w:val="2"/>
          <w:szCs w:val="24"/>
        </w:rPr>
        <w:t>计算结果</w:t>
      </w:r>
      <w:bookmarkEnd w:id="58"/>
    </w:p>
    <w:p>
      <w:pPr>
        <w:pStyle w:val="4"/>
        <w:widowControl w:val="0"/>
        <w:rPr>
          <w:kern w:val="2"/>
        </w:rPr>
      </w:pPr>
      <w:bookmarkStart w:id="59" w:name="_Toc127014546"/>
      <w:r>
        <w:rPr>
          <w:kern w:val="2"/>
        </w:rPr>
        <w:t>模拟周期</w:t>
      </w:r>
      <w:bookmarkEnd w:id="59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供冷季(6.15-9.30) 供暖季(11.15-3.15)</w:t>
      </w:r>
    </w:p>
    <w:p>
      <w:pPr>
        <w:pStyle w:val="4"/>
        <w:widowControl w:val="0"/>
        <w:rPr>
          <w:kern w:val="2"/>
        </w:rPr>
      </w:pPr>
      <w:bookmarkStart w:id="60" w:name="_Toc127014547"/>
      <w:r>
        <w:rPr>
          <w:kern w:val="2"/>
        </w:rPr>
        <w:t>全年冷暖需求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840"/>
        <w:gridCol w:w="1839"/>
        <w:gridCol w:w="1839"/>
        <w:gridCol w:w="18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系统名称\负荷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默认系统</w:t>
            </w:r>
          </w:p>
        </w:tc>
        <w:tc>
          <w:tcPr>
            <w:tcW w:w="1839" w:type="dxa"/>
            <w:vAlign w:val="center"/>
          </w:tcPr>
          <w:p>
            <w:r>
              <w:t>146945</w:t>
            </w:r>
          </w:p>
        </w:tc>
        <w:tc>
          <w:tcPr>
            <w:tcW w:w="1839" w:type="dxa"/>
            <w:vAlign w:val="center"/>
          </w:tcPr>
          <w:p>
            <w:r>
              <w:t>42.05</w:t>
            </w:r>
          </w:p>
        </w:tc>
        <w:tc>
          <w:tcPr>
            <w:tcW w:w="1839" w:type="dxa"/>
            <w:vAlign w:val="center"/>
          </w:tcPr>
          <w:p>
            <w:r>
              <w:t>137562</w:t>
            </w:r>
          </w:p>
        </w:tc>
        <w:tc>
          <w:tcPr>
            <w:tcW w:w="1839" w:type="dxa"/>
            <w:vAlign w:val="center"/>
          </w:tcPr>
          <w:p>
            <w:r>
              <w:t>39.36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建筑总计</w:t>
            </w:r>
          </w:p>
        </w:tc>
        <w:tc>
          <w:tcPr>
            <w:tcW w:w="1839" w:type="dxa"/>
            <w:vAlign w:val="center"/>
          </w:tcPr>
          <w:p>
            <w:r>
              <w:t>146945</w:t>
            </w:r>
          </w:p>
        </w:tc>
        <w:tc>
          <w:tcPr>
            <w:tcW w:w="1839" w:type="dxa"/>
            <w:vAlign w:val="center"/>
          </w:tcPr>
          <w:p>
            <w:r>
              <w:t>42.88</w:t>
            </w:r>
          </w:p>
        </w:tc>
        <w:tc>
          <w:tcPr>
            <w:tcW w:w="1839" w:type="dxa"/>
            <w:vAlign w:val="center"/>
          </w:tcPr>
          <w:p>
            <w:r>
              <w:t>137562</w:t>
            </w:r>
          </w:p>
        </w:tc>
        <w:tc>
          <w:tcPr>
            <w:tcW w:w="1839" w:type="dxa"/>
            <w:vAlign w:val="center"/>
          </w:tcPr>
          <w:p>
            <w:r>
              <w:t>40.15</w:t>
            </w:r>
          </w:p>
        </w:tc>
      </w:tr>
    </w:tbl>
    <w:p>
      <w:r>
        <w:drawing>
          <wp:inline distT="0" distB="0" distL="0" distR="0">
            <wp:extent cx="5667375" cy="26479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  <w:rPr>
          <w:kern w:val="2"/>
        </w:rPr>
      </w:pPr>
      <w:bookmarkStart w:id="61" w:name="_Toc127014548"/>
      <w:r>
        <w:rPr>
          <w:kern w:val="2"/>
        </w:rPr>
        <w:t>负荷分项统计</w:t>
      </w:r>
      <w:bookmarkEnd w:id="6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-40.88</w:t>
            </w:r>
          </w:p>
        </w:tc>
        <w:tc>
          <w:tcPr>
            <w:tcW w:w="1273" w:type="dxa"/>
            <w:vAlign w:val="center"/>
          </w:tcPr>
          <w:p>
            <w:r>
              <w:t>15.38</w:t>
            </w:r>
          </w:p>
        </w:tc>
        <w:tc>
          <w:tcPr>
            <w:tcW w:w="1131" w:type="dxa"/>
            <w:vAlign w:val="center"/>
          </w:tcPr>
          <w:p>
            <w:r>
              <w:t>2.83</w:t>
            </w:r>
          </w:p>
        </w:tc>
        <w:tc>
          <w:tcPr>
            <w:tcW w:w="1131" w:type="dxa"/>
            <w:vAlign w:val="center"/>
          </w:tcPr>
          <w:p>
            <w:r>
              <w:t>-20.22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-42.88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5.32</w:t>
            </w:r>
          </w:p>
        </w:tc>
        <w:tc>
          <w:tcPr>
            <w:tcW w:w="1273" w:type="dxa"/>
            <w:vAlign w:val="center"/>
          </w:tcPr>
          <w:p>
            <w:r>
              <w:t>19.80</w:t>
            </w:r>
          </w:p>
        </w:tc>
        <w:tc>
          <w:tcPr>
            <w:tcW w:w="1131" w:type="dxa"/>
            <w:vAlign w:val="center"/>
          </w:tcPr>
          <w:p>
            <w:r>
              <w:t>2.91</w:t>
            </w:r>
          </w:p>
        </w:tc>
        <w:tc>
          <w:tcPr>
            <w:tcW w:w="1131" w:type="dxa"/>
            <w:vAlign w:val="center"/>
          </w:tcPr>
          <w:p>
            <w:r>
              <w:t>12.12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40.15</w:t>
            </w:r>
          </w:p>
        </w:tc>
      </w:tr>
    </w:tbl>
    <w:p>
      <w:r>
        <w:drawing>
          <wp:inline distT="0" distB="0" distL="0" distR="0">
            <wp:extent cx="5667375" cy="29527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9051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  <w:rPr>
          <w:kern w:val="2"/>
        </w:rPr>
      </w:pPr>
      <w:bookmarkStart w:id="62" w:name="_Toc127014549"/>
      <w:r>
        <w:rPr>
          <w:kern w:val="2"/>
        </w:rPr>
        <w:t>逐月负荷表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54292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569.114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01月02日07时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34553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492.646</w:t>
            </w:r>
          </w:p>
        </w:tc>
        <w:tc>
          <w:tcPr>
            <w:tcW w:w="1862" w:type="dxa"/>
            <w:vAlign w:val="center"/>
          </w:tcPr>
          <w:p>
            <w:r>
              <w:t>02月14日07时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7524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267.540</w:t>
            </w:r>
          </w:p>
        </w:tc>
        <w:tc>
          <w:tcPr>
            <w:tcW w:w="1862" w:type="dxa"/>
            <w:vAlign w:val="center"/>
          </w:tcPr>
          <w:p>
            <w:r>
              <w:t>03月04日07时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21868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355.821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06月17日08时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53589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265.708</w:t>
            </w:r>
          </w:p>
        </w:tc>
        <w:tc>
          <w:tcPr>
            <w:tcW w:w="1862" w:type="dxa"/>
            <w:vAlign w:val="center"/>
          </w:tcPr>
          <w:p>
            <w:r>
              <w:t>07月16日08时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45776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327.967</w:t>
            </w:r>
          </w:p>
        </w:tc>
        <w:tc>
          <w:tcPr>
            <w:tcW w:w="1862" w:type="dxa"/>
            <w:vAlign w:val="center"/>
          </w:tcPr>
          <w:p>
            <w:r>
              <w:t>08月02日15时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16329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175.435</w:t>
            </w:r>
          </w:p>
        </w:tc>
        <w:tc>
          <w:tcPr>
            <w:tcW w:w="1862" w:type="dxa"/>
            <w:vAlign w:val="center"/>
          </w:tcPr>
          <w:p>
            <w:r>
              <w:t>09月02日10时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10419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248.383</w:t>
            </w:r>
          </w:p>
        </w:tc>
        <w:tc>
          <w:tcPr>
            <w:tcW w:w="1862" w:type="dxa"/>
            <w:vAlign w:val="center"/>
          </w:tcPr>
          <w:p>
            <w:r>
              <w:t>11月18日07时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40157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389.193</w:t>
            </w:r>
          </w:p>
        </w:tc>
        <w:tc>
          <w:tcPr>
            <w:tcW w:w="1862" w:type="dxa"/>
            <w:vAlign w:val="center"/>
          </w:tcPr>
          <w:p>
            <w:r>
              <w:t>12月23日07时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667375" cy="26384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479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</w:p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widowControl w:val="0"/>
        <w:rPr>
          <w:kern w:val="2"/>
          <w:szCs w:val="24"/>
        </w:rPr>
      </w:pPr>
      <w:bookmarkStart w:id="63" w:name="_Toc127014550"/>
      <w:r>
        <w:rPr>
          <w:kern w:val="2"/>
          <w:szCs w:val="24"/>
        </w:rPr>
        <w:t>附录</w:t>
      </w:r>
      <w:bookmarkEnd w:id="63"/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color w:val="000000"/>
          <w:sz w:val="18"/>
          <w:szCs w:val="18"/>
        </w:rPr>
        <w:t>注：上行：工作日；下行：节假日</w:t>
      </w:r>
    </w:p>
    <w:p/>
    <w:p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6723334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iNTRhNDUyMDAwYmY3OWQ3YThlMmFmZjM5MDIwZmQifQ=="/>
  </w:docVars>
  <w:rsids>
    <w:rsidRoot w:val="00BA1F53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4F6B"/>
    <w:rsid w:val="00B6755F"/>
    <w:rsid w:val="00B8010B"/>
    <w:rsid w:val="00B813D0"/>
    <w:rsid w:val="00B9306A"/>
    <w:rsid w:val="00BA1F53"/>
    <w:rsid w:val="00BA324F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34B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标题 1 字符"/>
    <w:link w:val="2"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字符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213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</Template>
  <Company>ths</Company>
  <Pages>12</Pages>
  <Words>3035</Words>
  <Characters>4859</Characters>
  <Lines>61</Lines>
  <Paragraphs>17</Paragraphs>
  <TotalTime>0</TotalTime>
  <ScaleCrop>false</ScaleCrop>
  <LinksUpToDate>false</LinksUpToDate>
  <CharactersWithSpaces>4945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2023-02-11T05:28:00Z</dcterms:created>
  <dc:creator>孙伊邈</dc:creator>
  <cp:lastModifiedBy>椰子</cp:lastModifiedBy>
  <cp:lastPrinted>2411-12-31T16:00:00Z</cp:lastPrinted>
  <dcterms:modified xsi:type="dcterms:W3CDTF">2023-02-18T01:57:42Z</dcterms:modified>
  <dc:title>全年负荷计算书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83C8200CEAE444F0BF272C74192B9FC0</vt:lpwstr>
  </property>
</Properties>
</file>