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sz w:val="32"/>
          <w:szCs w:val="32"/>
          <w:lang w:val="en-US" w:eastAsia="zh-CN"/>
        </w:rPr>
      </w:pPr>
      <w:r>
        <w:rPr>
          <w:rFonts w:hint="eastAsia"/>
          <w:b/>
          <w:bCs/>
          <w:sz w:val="32"/>
          <w:szCs w:val="32"/>
          <w:lang w:val="en-US" w:eastAsia="zh-CN"/>
        </w:rPr>
        <w:t>楼梯间及其照明系</w:t>
      </w:r>
      <w:bookmarkStart w:id="0" w:name="_GoBack"/>
      <w:bookmarkEnd w:id="0"/>
      <w:r>
        <w:rPr>
          <w:rFonts w:hint="eastAsia"/>
          <w:b/>
          <w:bCs/>
          <w:sz w:val="32"/>
          <w:szCs w:val="32"/>
          <w:lang w:val="en-US" w:eastAsia="zh-CN"/>
        </w:rPr>
        <w:t>统设计</w:t>
      </w:r>
    </w:p>
    <w:p>
      <w:pPr>
        <w:rPr>
          <w:rFonts w:hint="eastAsia"/>
        </w:rPr>
      </w:pPr>
      <w:r>
        <w:rPr>
          <w:rFonts w:hint="eastAsia"/>
        </w:rPr>
        <w:t>1 引言</w:t>
      </w:r>
    </w:p>
    <w:p>
      <w:pPr>
        <w:rPr>
          <w:rFonts w:hint="eastAsia"/>
        </w:rPr>
      </w:pPr>
      <w:r>
        <w:rPr>
          <w:rFonts w:hint="eastAsia"/>
        </w:rPr>
        <w:t>走廊和楼梯间作为建筑物内平时人员流动和应急疏散时的通道．是建筑物 必不可少的组成部分作为一个人员流动而非长期工作或停留的场所．人们对走 廊和楼梯间照明的要求不高．“亮一点．暗一点都无所谓”。设计人员在布灯时 往往是凭感觉布几个灯．很少仔细斟酌照度够不够。另一方面．由于灯具厂家 不能提供灯具的配光曲线或相关的技术数据．因此也缺乏基本的计算条件</w:t>
      </w:r>
    </w:p>
    <w:p>
      <w:pPr>
        <w:rPr>
          <w:rFonts w:hint="eastAsia"/>
        </w:rPr>
      </w:pPr>
      <w:r>
        <w:rPr>
          <w:rFonts w:hint="eastAsia"/>
        </w:rPr>
        <w:t>这样凭感觉布灯的后果往往是实际情况与规范的要求有很大的差距．而走 廊和楼梯间应急照明的照度是强制性条文的要求，必须谨慎对待。笔者认为有 必要探讨走廊和楼梯间的照明设计问题．希望通过具代表性的案例，得到一些 普遍适用的结论。</w:t>
      </w:r>
    </w:p>
    <w:p>
      <w:pPr>
        <w:rPr>
          <w:rFonts w:hint="eastAsia"/>
        </w:rPr>
      </w:pPr>
      <w:r>
        <w:rPr>
          <w:rFonts w:hint="eastAsia"/>
        </w:rPr>
        <w:t>2 走廊和楼梯间布灯方式</w:t>
      </w:r>
    </w:p>
    <w:p>
      <w:pPr>
        <w:rPr>
          <w:rFonts w:hint="eastAsia"/>
        </w:rPr>
      </w:pPr>
      <w:r>
        <w:rPr>
          <w:rFonts w:hint="eastAsia"/>
        </w:rPr>
        <w:t>走廊和楼梯问的照明设计是建筑物照明设计一个不可或缺的组成部分．应 与建筑物整体的功能或使用性质相协调同其它室内照明一样．其所提供的视觉 环境不仅要满足生理的要求．也要满足心理要求．应根据具体情况选用恰当的 照明方式实际工程应用中，走廊常见的布灯方式有三种：</w:t>
      </w:r>
    </w:p>
    <w:p>
      <w:pPr>
        <w:rPr>
          <w:rFonts w:hint="eastAsia"/>
        </w:rPr>
      </w:pPr>
      <w:r>
        <w:rPr>
          <w:rFonts w:hint="eastAsia"/>
        </w:rPr>
        <w:t>a．在走廊上按结构梁的分隔布置吸顶灯这种方式在工程设计中最常采用。 适用于宿舍、公寓等居住建筑或工业、教学、办公、科研类建筑的楼梯间或走 廊上．特别是外走廊上。吸顶灯具配备有防尘垫圈，密封性能好，能避免小飞 虫进入灯罩，适用于外走廊风尘和蚊虫较多的地方这种照明方式的照度水平不 高，但造价低。正规厂家生产的这类灯具．其灯罩选用的材料透光性能良 好．且光线柔和．不易变色，灯具的效率较高．可以取得较好的效果设计时应 尽量选用优质产品。此种布灯方式．可以采用点照度计算法计算照度值</w:t>
      </w:r>
    </w:p>
    <w:p>
      <w:pPr>
        <w:rPr>
          <w:rFonts w:hint="eastAsia"/>
        </w:rPr>
      </w:pPr>
      <w:r>
        <w:rPr>
          <w:rFonts w:hint="eastAsia"/>
        </w:rPr>
        <w:t>b．采用嵌入式筒灯这种方式适用于有吊顶的宿舍、公寓等居住建筑或宾 馆、酒店或其它康乐场所的走廊和楼梯间内。嵌入式筒灯的光源一般采用暖色 调小功率节能灯管，用于营造温馨、安祥或浪漫的气氛．以便能与建筑物的整 体功能相协调</w:t>
      </w:r>
    </w:p>
    <w:p>
      <w:pPr>
        <w:rPr>
          <w:rFonts w:hint="eastAsia"/>
        </w:rPr>
      </w:pPr>
      <w:r>
        <w:rPr>
          <w:rFonts w:hint="eastAsia"/>
        </w:rPr>
        <w:t>由于筒灯灯杯的深浅宽窄不同．筒灯又分为立式筒灯和卧式筒灯，每一种 形式又有多种样式。配光曲线各异．一般属于窄配光或中配光的灯具设计选用</w:t>
      </w:r>
    </w:p>
    <w:p>
      <w:pPr>
        <w:rPr>
          <w:rFonts w:hint="eastAsia"/>
        </w:rPr>
      </w:pPr>
      <w:r>
        <w:rPr>
          <w:rFonts w:hint="eastAsia"/>
        </w:rPr>
        <w:t>1/7</w:t>
      </w:r>
    </w:p>
    <w:p>
      <w:pPr>
        <w:rPr>
          <w:rFonts w:hint="eastAsia"/>
        </w:rPr>
      </w:pPr>
    </w:p>
    <w:p>
      <w:pPr>
        <w:rPr>
          <w:rFonts w:hint="eastAsia"/>
        </w:rPr>
      </w:pPr>
      <w:r>
        <w:rPr>
          <w:rFonts w:hint="eastAsia"/>
        </w:rPr>
        <w:t>时应注意灯具的距高比．避免走廊上照度不均匀有明显的光斑存在以吊顶高度 距地 2．5m 为例．一般来说．中配光型灯的布灯间距为 1．75～2．5m．窄配 光型灯的布灯间距为 1．25～1．75m 此布灯方式．可以采用点照度计算法计算 照度值</w:t>
      </w:r>
    </w:p>
    <w:p>
      <w:pPr>
        <w:rPr>
          <w:rFonts w:hint="eastAsia"/>
        </w:rPr>
      </w:pPr>
      <w:r>
        <w:rPr>
          <w:rFonts w:hint="eastAsia"/>
        </w:rPr>
        <w:t>c．采用盒式荧光灯吸顶安装或格栅式荧光灯嵌顶均匀布置。此种方式的照 度较高，适用于办公、科研、教学类建筑的内走廊(外走廊宜采用密闭防尘型)， 用以营造明亮高效的照明环境。采用利用系数法可以很方便地计算出走廊和楼 梯间的平均照度</w:t>
      </w:r>
    </w:p>
    <w:p>
      <w:pPr>
        <w:rPr>
          <w:rFonts w:hint="eastAsia"/>
        </w:rPr>
      </w:pPr>
      <w:r>
        <w:rPr>
          <w:rFonts w:hint="eastAsia"/>
        </w:rPr>
        <w:t>除了上述三种方式．有些特殊建筑物的走廊还应考虑特殊的需要如医院病 房楼的走廊照明设计就有特殊的要求《照明设计手册》(第二版)286 页写道：“走 廊照明应与其相邻房间的照明相协调，使人们通过走廊进入房间时不会感到有 太大的照度差异．因此．走廊的照度不应低于病房照度的 70％同时还应注意夜 间灯光不能射入病室内．影响病人休息灯具应布置在两病室之间．不应布置在 正对门和门上方的位置夜间使用走廊地脚夜灯．光源应采用白光 LED 或使用不 影响病房的顶灯走廊内的灯具宜布置在走廊的侧面．以避免对躺在病员推车上 的病员通过走廊时产生眩光的烦躁感”所以．走廊和楼梯间应根据建筑物的使用 功能．采用恰当的布灯方式</w:t>
      </w:r>
    </w:p>
    <w:p>
      <w:pPr>
        <w:rPr>
          <w:rFonts w:hint="eastAsia"/>
        </w:rPr>
      </w:pPr>
      <w:r>
        <w:rPr>
          <w:rFonts w:hint="eastAsia"/>
        </w:rPr>
        <w:t>3 规范对走廊和楼梯间的照度要求</w:t>
      </w:r>
    </w:p>
    <w:p>
      <w:pPr>
        <w:rPr>
          <w:rFonts w:hint="eastAsia"/>
        </w:rPr>
      </w:pPr>
      <w:r>
        <w:rPr>
          <w:rFonts w:hint="eastAsia"/>
        </w:rPr>
        <w:t>《建筑照明设计标准》(GB50034—2004)5．4．1 条对走廊和楼梯间照明的 照度规定见表 1。</w:t>
      </w:r>
    </w:p>
    <w:p>
      <w:pPr>
        <w:rPr>
          <w:rFonts w:hint="eastAsia"/>
        </w:rPr>
      </w:pPr>
      <w:r>
        <w:rPr>
          <w:rFonts w:hint="eastAsia"/>
        </w:rPr>
        <w:t>2004 年版《建筑照明设计标准》对走廊和楼梯问的照度要求有了很大的提 高．这跟经济的发展和人民生活水平的提高是分不开的</w:t>
      </w:r>
    </w:p>
    <w:p>
      <w:pPr>
        <w:rPr>
          <w:rFonts w:hint="eastAsia"/>
        </w:rPr>
      </w:pPr>
      <w:r>
        <w:rPr>
          <w:rFonts w:hint="eastAsia"/>
        </w:rPr>
        <w:t>另一方面，《建筑设计防火规范》(GB50016—2006)第 l1．3．2 条以强制性 条文的形式规定了疏散走道(本文称为“走廊”)和楼梯间的应急照明的照度值：疏 散走道的地面最低水平照度不应低于 0．5lx：楼梯问内的地面最低水平照度不 应低于 5．01x4 走廊和楼梯间照明的照度计算实例</w:t>
      </w:r>
    </w:p>
    <w:p>
      <w:pPr>
        <w:rPr>
          <w:rFonts w:hint="eastAsia"/>
        </w:rPr>
      </w:pPr>
      <w:r>
        <w:rPr>
          <w:rFonts w:hint="eastAsia"/>
        </w:rPr>
        <w:t>下面以一个教学楼为例．采用工程设计中常用的照明设计方案(上述布灯方 式 a)．计算走廊和楼梯间地面的照度值</w:t>
      </w:r>
    </w:p>
    <w:p>
      <w:pPr>
        <w:rPr>
          <w:rFonts w:hint="eastAsia"/>
        </w:rPr>
      </w:pPr>
      <w:r>
        <w:rPr>
          <w:rFonts w:hint="eastAsia"/>
        </w:rPr>
        <w:t>2/7</w:t>
      </w:r>
    </w:p>
    <w:p>
      <w:pPr>
        <w:rPr>
          <w:rFonts w:hint="eastAsia"/>
        </w:rPr>
      </w:pPr>
    </w:p>
    <w:p>
      <w:pPr>
        <w:rPr>
          <w:rFonts w:hint="eastAsia"/>
        </w:rPr>
      </w:pPr>
      <w:r>
        <w:rPr>
          <w:rFonts w:hint="eastAsia"/>
        </w:rPr>
        <w:t>图 1 是该教学楼的标准层．走廊宽度为 3m．净高为 3．2m．柱距 4．5m 在每个梁问区域布置了一套常用于走廊的扁圆型吸顶灯(①～⑩灯)，灯具选用 三雄牌的 PAKD14—122BF．光源为 22WT5 环形管(光通量为 1250lm)。该灯具的 配光曲线如图 2 所示(曲线的光强值按光通量为 1000lm 给出．根据三雄公司照 度软件提供的该型灯具的配光曲线绘制)．并由此得出对应的光强分布表．见表 2</w:t>
      </w:r>
    </w:p>
    <w:p>
      <w:pPr>
        <w:rPr>
          <w:rFonts w:hint="eastAsia"/>
        </w:rPr>
      </w:pPr>
      <w:r>
        <w:rPr>
          <w:rFonts w:hint="eastAsia"/>
        </w:rPr>
        <w:t>采用点照度计算法计算图 1 中走廊～E 点的水平面照度值。点照度的计算公 式为(计算关系见图 3)：</w:t>
      </w:r>
    </w:p>
    <w:p>
      <w:pPr>
        <w:rPr>
          <w:rFonts w:hint="eastAsia"/>
        </w:rPr>
      </w:pPr>
      <w:r>
        <w:rPr>
          <w:rFonts w:hint="eastAsia"/>
        </w:rPr>
        <w:t>a．先求灯具①在 A 点产生的照度值。此时 d=0，R=h=3．2m，0=0。， COS0=COS0。=l，由表 2 知=Io。=126，由此可得：</w:t>
      </w:r>
    </w:p>
    <w:p>
      <w:pPr>
        <w:rPr>
          <w:rFonts w:hint="eastAsia"/>
        </w:rPr>
      </w:pPr>
      <w:r>
        <w:rPr>
          <w:rFonts w:hint="eastAsia"/>
        </w:rPr>
        <w:t>b．同理可求得其余灯具每千流明在 A 点产生的照度值，分别为：</w:t>
      </w:r>
    </w:p>
    <w:p>
      <w:pPr>
        <w:rPr>
          <w:rFonts w:hint="eastAsia"/>
        </w:rPr>
      </w:pPr>
      <w:r>
        <w:rPr>
          <w:rFonts w:hint="eastAsia"/>
        </w:rPr>
        <w:t>c．A 点的照度值等于走廊上的灯具①～④在该点产生的照度的叠加。灯 具①④每千流明在 A 点的水平面照度为：</w:t>
      </w:r>
    </w:p>
    <w:p>
      <w:pPr>
        <w:rPr>
          <w:rFonts w:hint="eastAsia"/>
        </w:rPr>
      </w:pPr>
      <w:r>
        <w:rPr>
          <w:rFonts w:hint="eastAsia"/>
        </w:rPr>
        <w:t>d．该 22W 环形 T5 灯管的光通量=1250lm．考虑走廊的减光系数 K=0．8．最后得到 A 点处的实际水平面照度为：</w:t>
      </w:r>
    </w:p>
    <w:p>
      <w:pPr>
        <w:rPr>
          <w:rFonts w:hint="eastAsia"/>
        </w:rPr>
      </w:pPr>
      <w:r>
        <w:rPr>
          <w:rFonts w:hint="eastAsia"/>
        </w:rPr>
        <w:t>用同样的方法求得 B～E 点的照度．计算结果列于表 3。表 4 列出了走廊高 分别为 2．7m，3．2in 时，A～E 点的计算照度值。可见，采用这种常见的布灯 方案．走廊地面的照度在 10～20lx 之间．与规范要求 50lx 相差甚远。经计算可 知，楼梯间的照度同样也不能满足规范的要求</w:t>
      </w:r>
    </w:p>
    <w:p>
      <w:pPr>
        <w:rPr>
          <w:rFonts w:hint="eastAsia"/>
        </w:rPr>
      </w:pPr>
      <w:r>
        <w:rPr>
          <w:rFonts w:hint="eastAsia"/>
        </w:rPr>
        <w:t>采用其它型式的吸顶灯．如同一品牌的 PK—DO1 等系列．由于其配光曲线 类似．照度计算的结果差别不大。可见。采用这种经验布灯方式，不能满足规 范的要求</w:t>
      </w:r>
    </w:p>
    <w:p>
      <w:pPr>
        <w:rPr>
          <w:rFonts w:hint="eastAsia"/>
        </w:rPr>
      </w:pPr>
      <w:r>
        <w:rPr>
          <w:rFonts w:hint="eastAsia"/>
        </w:rPr>
        <w:t>如果将图 1 中的各灯具改为内装两只环形灯管的吸顶灯．如三雄公司的 PAK—DO1 一 o62J．该型灯具内装 T5／22W+40W 两只环形管．总光通量为 4050lm(1250lm+2800lm)由于照度值与光源的光通量成正比．且该款灯具较前一 款灯具配光曲线上的光强值略高．乘以 1．05 的校正系数后．走廊上各点的照 度将提高到原来的 1．05×4050／l250=3．4 倍照度计算结果见表 3“合计”栏括号</w:t>
      </w:r>
    </w:p>
    <w:p>
      <w:pPr>
        <w:rPr>
          <w:rFonts w:hint="eastAsia"/>
        </w:rPr>
      </w:pPr>
      <w:r>
        <w:rPr>
          <w:rFonts w:hint="eastAsia"/>
        </w:rPr>
        <w:t>3/7</w:t>
      </w:r>
    </w:p>
    <w:p>
      <w:pPr>
        <w:rPr>
          <w:rFonts w:hint="eastAsia"/>
        </w:rPr>
      </w:pPr>
    </w:p>
    <w:p>
      <w:pPr>
        <w:rPr>
          <w:rFonts w:hint="eastAsia"/>
        </w:rPr>
      </w:pPr>
      <w:r>
        <w:rPr>
          <w:rFonts w:hint="eastAsia"/>
        </w:rPr>
        <w:t>内的数字。从这组数据可以看出．走廊上主要交通路线上的照度在 40～55lx 之 间．基本上可以满足规范的要求同理．楼梯间的照度也较原方案提高了约 3．4 倍．也能满足规范要求</w:t>
      </w:r>
    </w:p>
    <w:p>
      <w:pPr>
        <w:rPr>
          <w:rFonts w:hint="eastAsia"/>
        </w:rPr>
      </w:pPr>
      <w:r>
        <w:rPr>
          <w:rFonts w:hint="eastAsia"/>
        </w:rPr>
        <w:t>5 走廊和楼梯间的消防应急照明设计</w:t>
      </w:r>
    </w:p>
    <w:p>
      <w:pPr>
        <w:rPr>
          <w:rFonts w:hint="eastAsia"/>
        </w:rPr>
      </w:pPr>
      <w:r>
        <w:rPr>
          <w:rFonts w:hint="eastAsia"/>
        </w:rPr>
        <w:t>火灾发生时．消防应急照明能否起到应有的作用．将直接影响到人员的疏 散和消防扑救</w:t>
      </w:r>
    </w:p>
    <w:p>
      <w:pPr>
        <w:rPr>
          <w:rFonts w:hint="eastAsia"/>
        </w:rPr>
      </w:pPr>
      <w:r>
        <w:rPr>
          <w:rFonts w:hint="eastAsia"/>
        </w:rPr>
        <w:t>走廊和楼梯间的应急照明设计常采用两种方式：其一是将应急照明与平时 照明相结合．采用将部分平时灯具加带应急组件(含应急转换装置和蓄电池)；其 二是采用专用的消防应急照明灯(俗称“双头应急灯”)不管采用何种应急照明方式 都应当保证应急照明的转换时间、持续点亮时间和照度能满足规范的要求其中 应急照明的照度在强制性条文中给出了量化指标(见本文第 3 章)．是必须严格遵 守的，但同时也是设计中最难以把握的一环下面对这两种应急照明方式分别加 以讨论</w:t>
      </w:r>
    </w:p>
    <w:p>
      <w:pPr>
        <w:rPr>
          <w:rFonts w:hint="eastAsia"/>
        </w:rPr>
      </w:pPr>
      <w:r>
        <w:rPr>
          <w:rFonts w:hint="eastAsia"/>
        </w:rPr>
        <w:t>5．1 将部分平时灯具加带应急组件作为消防应急照明灯具</w:t>
      </w:r>
    </w:p>
    <w:p>
      <w:pPr>
        <w:rPr>
          <w:rFonts w:hint="eastAsia"/>
        </w:rPr>
      </w:pPr>
      <w:r>
        <w:rPr>
          <w:rFonts w:hint="eastAsia"/>
        </w:rPr>
        <w:t>仍以图 1 为例，①～⑩均采用 PAK—D01—062J，内装 T5／22w 环形管， 灯具②、⑦、⑩自带蓄电池，作为应急灯具。应急状态下应急灯具②、⑦在 各点产生的照度如表 3 中彩色数字所示此时．各计算点的应急照明照度值分别 为 A 点：1．53lx，点：12．30lx，C 点：0．51lx，D 点：5．63lx，E 点： 0．28lx。很显然，E 点的应急照明照度不符合《建筑设计防火规范》中“疏散走 道的地面最低水平照度不应低于 0．51)【”的规定。但是不是其它计算点都满足 要求了呢?</w:t>
      </w:r>
    </w:p>
    <w:p>
      <w:pPr>
        <w:rPr>
          <w:rFonts w:hint="eastAsia"/>
        </w:rPr>
      </w:pPr>
      <w:r>
        <w:rPr>
          <w:rFonts w:hint="eastAsia"/>
        </w:rPr>
        <w:t>根据现行《消防应急灯具》(GB17945—2000)中第 5．1．4 的要求“照明灯从 主电源转换到应急电源供电时．其光通量应不低于光源在额定电压时光通量的 7O％”也就是说．当这些应急灯具转由蓄电池最多减少为正常状态的 70％．即 应急状态下照度值可能会降低到正常状态的 70％此时各点应急照明的照度值可 能会降低为 A 点：1．07lx．B 点：8．61lx，C 点：0．36lx，D 点：3．94lx，E 点：0．20lx。可见．C、E 点的应急照明照度值均小于 0．5lx 事实上．E 点附近 区域的应急照明照度都低于 0．5lx．违反了强制性条文</w:t>
      </w:r>
    </w:p>
    <w:p>
      <w:pPr>
        <w:rPr>
          <w:rFonts w:hint="eastAsia"/>
        </w:rPr>
      </w:pPr>
      <w:r>
        <w:rPr>
          <w:rFonts w:hint="eastAsia"/>
        </w:rPr>
        <w:t>4/7</w:t>
      </w:r>
    </w:p>
    <w:p>
      <w:pPr>
        <w:rPr>
          <w:rFonts w:hint="eastAsia"/>
        </w:rPr>
      </w:pPr>
    </w:p>
    <w:p>
      <w:pPr>
        <w:rPr>
          <w:rFonts w:hint="eastAsia"/>
        </w:rPr>
      </w:pPr>
      <w:r>
        <w:rPr>
          <w:rFonts w:hint="eastAsia"/>
        </w:rPr>
        <w:t>如果将走廊上的灯具②、⑤、⑧作为应急灯具，那么同样的方法可以知 道．此时除了不在疏散路线上的较偏的 C 点外．其余点的照度都大于 0．5Ix。</w:t>
      </w:r>
    </w:p>
    <w:p>
      <w:pPr>
        <w:rPr>
          <w:rFonts w:hint="eastAsia"/>
        </w:rPr>
      </w:pPr>
      <w:r>
        <w:rPr>
          <w:rFonts w:hint="eastAsia"/>
        </w:rPr>
        <w:t>对于楼梯间．很多设计图纸仅在每层的其中一个平台上装设应急照明灯。 如图 1 中，仅将灯⑩设为应急灯具(内装 T5／22w 环形管)。此时，灯⑩正下方 的照度为 12．3×70％=8．6lx(12．3 为 d=0 时的照度计算值：7O％为应急状态下 照度降低到正常状态的百分比)。楼梯问内未设应急灯的平台处(图 1 中的 F 点) 的应急照明照度值计算如下。</w:t>
      </w:r>
    </w:p>
    <w:p>
      <w:pPr>
        <w:rPr>
          <w:rFonts w:hint="eastAsia"/>
        </w:rPr>
      </w:pPr>
      <w:r>
        <w:rPr>
          <w:rFonts w:hint="eastAsia"/>
        </w:rPr>
        <w:t>F 点距离灯⑩的水平距离为 d=5m，h=3．2×0．5=1．6m(高度为半层 高)．可得 R=5．25m，0=72．o。cOS0=0．30，用内插法由表 2 求得／o：／7， 一 56．3．参照本文第 4 章 d 节的计算方法，并考虑应急状态下光通量的减少 后．得灯⑩在 F 点的应急照明照度为：，7，。×cos72．3o／R2=56．3×0．30／ 5．25=0．61lx：0．61×0．8×1250／1000=0．61lx：0．61×70％=0．43lx。</w:t>
      </w:r>
    </w:p>
    <w:p>
      <w:pPr>
        <w:rPr>
          <w:rFonts w:hint="eastAsia"/>
        </w:rPr>
      </w:pPr>
      <w:r>
        <w:rPr>
          <w:rFonts w:hint="eastAsia"/>
        </w:rPr>
        <w:t>由上面的计算结果可知。F 点处的应急照明的照度仅为 0．43lx．远小于“楼 梯间内的地面最低水平照度不应低于 5．0lx”．违反了该强制性条文。可见．楼 梯间内每层仅其中一个平台装设该款应急灯具是不行的．可以换用其它款应急 灯具重新计算．或改为每个平台上均设置该款应急灯具。</w:t>
      </w:r>
    </w:p>
    <w:p>
      <w:pPr>
        <w:rPr>
          <w:rFonts w:hint="eastAsia"/>
        </w:rPr>
      </w:pPr>
      <w:r>
        <w:rPr>
          <w:rFonts w:hint="eastAsia"/>
        </w:rPr>
        <w:t>5．2 采用双头应急灯</w:t>
      </w:r>
    </w:p>
    <w:p>
      <w:pPr>
        <w:rPr>
          <w:rFonts w:hint="eastAsia"/>
        </w:rPr>
      </w:pPr>
      <w:r>
        <w:rPr>
          <w:rFonts w:hint="eastAsia"/>
        </w:rPr>
        <w:t>设计图纸中凭感觉布置双头应急灯的现象就更普遍了．例如．有的设计图 纸中，双头应急灯的安装间距有二十多 m．而有的仅 3～5m 究竟双头应急灯安 装间距多少才能满足要求呢?</w:t>
      </w:r>
    </w:p>
    <w:p>
      <w:pPr>
        <w:rPr>
          <w:rFonts w:hint="eastAsia"/>
        </w:rPr>
      </w:pPr>
      <w:r>
        <w:rPr>
          <w:rFonts w:hint="eastAsia"/>
        </w:rPr>
        <w:t>《消防应急灯具》对于消防应急灯具的应急转换时间、蓄电池的连续供电 时间以及充、放电特性等都做了详细的规定．但对于应急灯具的输出光通量或 光源功率最小值等这些直接影响应急照明照度值的参数却没有具体的规定目前 各厂家的产品样本对于双头应急灯具一般只提供应急时间、光源功率，而不提 供灯具的输出光通量、电池容量等参数。</w:t>
      </w:r>
    </w:p>
    <w:p>
      <w:pPr>
        <w:rPr>
          <w:rFonts w:hint="eastAsia"/>
        </w:rPr>
      </w:pPr>
      <w:r>
        <w:rPr>
          <w:rFonts w:hint="eastAsia"/>
        </w:rPr>
        <w:t>在这种情况下．设计师无从判定怎样设置双头应急灯具才可以满足“疏散走 道的地面最低水平照度不应低于 0．5lx：楼梯间内的地面最低水平照度不应低于 5．0lx”等强制性规范的要求甚至于，消防专项审查也只能审查是否按规范设 置了应急照明灯．而不能判断应急灯的设置是否足够，是否合理。</w:t>
      </w:r>
    </w:p>
    <w:p>
      <w:pPr>
        <w:rPr>
          <w:rFonts w:hint="eastAsia"/>
        </w:rPr>
      </w:pPr>
      <w:r>
        <w:rPr>
          <w:rFonts w:hint="eastAsia"/>
        </w:rPr>
        <w:t>有关资料介绍．目前市场上常见的双头消防应急灯为 3．6V、1．8Ah，输 出光通量为 20lm，光源采用 2×3W 的充惰性气体的小灯泡有人将它悬挂于距地 2m 处，充电 24h 后，用照度计测量结果见表 5</w:t>
      </w:r>
    </w:p>
    <w:p>
      <w:pPr>
        <w:rPr>
          <w:rFonts w:hint="eastAsia"/>
        </w:rPr>
      </w:pPr>
      <w:r>
        <w:rPr>
          <w:rFonts w:hint="eastAsia"/>
        </w:rPr>
        <w:t>根据该结果．走廊上任一点距最近的一个双头应急灯距离不应大于 4m．双 头应急灯的安装间距不大于 8ITI(均指挂在 2m 高处)，即可以确保走廊上应急照 明的最低照度不低于 0．5lx。而对于楼梯间，根据表 5 中的实测数据。为了确 保每个平台处的照度不低于 5lx．每个平台都须装设应急灯具。这只是个人针对 某个产品做出的测试数据．由此可见一斑，仅供参考</w:t>
      </w:r>
    </w:p>
    <w:p>
      <w:pPr>
        <w:rPr>
          <w:rFonts w:hint="eastAsia"/>
        </w:rPr>
      </w:pPr>
      <w:r>
        <w:rPr>
          <w:rFonts w:hint="eastAsia"/>
        </w:rPr>
        <w:t>现实的情况是．有些制造商为了保证蓄电池的连续供电时间符合制造标准 的要求．将应急光源的功率越做越小．以减小电池容量，从而节约成本。比如 市场上有的双头应急灯具选用的蓄电池是 2．4V、1．8Ah．其输出的光通量就 比 3．6V、1．8Ah 的要小得多这种情况下．上述关于应急灯具安装间距“不大于 8m”的推论显然不适用我们都知道．各有关规范历来对于消防应急标志灯 f 含疏 散指示标志灯和安全出口灯)的安装要求都是具体而明确的．不仅具体地规定了 安装位置、安装间距、安装高度、疏散走道转角区的安装方法等要求，甚至还 有安装图示。当然。这是由于《消防应急灯具》详细规定了消防应急标志灯的 表面亮度、文字笔划的宽度、颜色、分辨率等参数，使得各制造厂生产的消防 应急标志灯能在一些关键的技术指标上得以规范和统一</w:t>
      </w:r>
    </w:p>
    <w:p>
      <w:pPr>
        <w:rPr>
          <w:rFonts w:hint="eastAsia"/>
        </w:rPr>
      </w:pPr>
      <w:r>
        <w:rPr>
          <w:rFonts w:hint="eastAsia"/>
        </w:rPr>
        <w:t>笔者认为，既然《建筑设计防火规范》第 11．3．2 条以强制性条文的形式 规定了应急照明照度值的量化指标．那么有关设计规范应该参照“消防应急标志 灯”的安装要求．对消防应急照明灯的安装也作出具体而明确的规定这有利于在 图纸审查、消防报审和验收的各个环节中，对于消防应急照明灯变现在的只看 需不需设计、有没有施工．到检查安装数量够不够、安装位置合不合理以及照 度能否满足要求</w:t>
      </w:r>
    </w:p>
    <w:p>
      <w:pPr>
        <w:rPr>
          <w:rFonts w:hint="eastAsia"/>
        </w:rPr>
      </w:pPr>
      <w:r>
        <w:rPr>
          <w:rFonts w:hint="eastAsia"/>
        </w:rPr>
        <w:t>当然，这首先要求《消防应急灯具》制造标准中规范应急照明灯输出的光 通量、蓄电池的容量等关系到应急照明效果的技术指标。这一点目前尚为空 白。</w:t>
      </w:r>
    </w:p>
    <w:p>
      <w:pPr>
        <w:rPr>
          <w:rFonts w:hint="eastAsia"/>
        </w:rPr>
      </w:pPr>
      <w:r>
        <w:rPr>
          <w:rFonts w:hint="eastAsia"/>
        </w:rPr>
        <w:t>6/7</w:t>
      </w:r>
    </w:p>
    <w:p>
      <w:pPr>
        <w:rPr>
          <w:rFonts w:hint="eastAsia"/>
        </w:rPr>
      </w:pPr>
    </w:p>
    <w:p>
      <w:pPr>
        <w:rPr>
          <w:rFonts w:hint="eastAsia"/>
        </w:rPr>
      </w:pPr>
      <w:r>
        <w:rPr>
          <w:rFonts w:hint="eastAsia"/>
        </w:rPr>
        <w:t>6 结语 综上所述．走廊和楼梯间作为建筑物人员流动的通道同时也是疏散通 道．其照明设计及照明效果应该引起重视．特别是应急照明的照度是强制性条 文的要求，仅凭感觉设计，很可能违反强制性条文，从而造成不合格设计</w:t>
      </w:r>
    </w:p>
    <w:p>
      <w:r>
        <w:rPr>
          <w:rFonts w:hint="eastAsia"/>
        </w:rPr>
        <w:t>7/7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000000"/>
    <w:rsid w:val="615F7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2023-03-06T03:50:24Z</dcterms:created>
  <dc:creator>刘帆</dc:creator>
  <cp:lastModifiedBy>LIU</cp:lastModifiedBy>
  <dcterms:modified xsi:type="dcterms:W3CDTF">2023-03-06T03:51:55Z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A06157CEF3DB46AABFDAACA3A6209309</vt:lpwstr>
  </property>
</Properties>
</file>