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7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2类声环境功能区标准限值＜环境噪声值≤3类声环境功能区标准限值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环境噪声值≤2类声环境功能区标准限值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7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bookmarkStart w:id="0" w:name="_GoBack" w:colFirst="2" w:colLast="7"/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60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50 </w:t>
            </w: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42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38 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本项目场地噪声主要来源于校区外交通噪声及操场噪声，噪声值满足标准要求。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>
      <w:pPr>
        <w:ind w:left="210" w:hanging="210" w:hangingChars="100"/>
      </w:pPr>
      <w:r>
        <w:rPr>
          <w:rFonts w:hint="eastAsia"/>
        </w:rPr>
        <w:t>2）场地交通组织说明；降噪竣工图纸，包括道路声屏障、低噪声路面的设计内容；</w:t>
      </w:r>
    </w:p>
    <w:p>
      <w:pPr>
        <w:ind w:left="210" w:hanging="210" w:hangingChars="100"/>
      </w:pPr>
      <w:r>
        <w:rPr>
          <w:rFonts w:hint="eastAsia"/>
        </w:rPr>
        <w:t>3）规划总平面图、景观园林总平面图；</w:t>
      </w:r>
    </w:p>
    <w:p>
      <w:pPr>
        <w:ind w:left="210" w:hanging="210" w:hangingChars="100"/>
      </w:pPr>
      <w:r>
        <w:rPr>
          <w:rFonts w:hint="eastAsia"/>
        </w:rPr>
        <w:t>4）场地环境噪声检测报告及规划验收报告。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D24ACF"/>
    <w:rsid w:val="00074A38"/>
    <w:rsid w:val="002E3610"/>
    <w:rsid w:val="003D2153"/>
    <w:rsid w:val="005F4B17"/>
    <w:rsid w:val="00615F28"/>
    <w:rsid w:val="008105B1"/>
    <w:rsid w:val="00A616E8"/>
    <w:rsid w:val="00B2454A"/>
    <w:rsid w:val="00D24ACF"/>
    <w:rsid w:val="00D4259B"/>
    <w:rsid w:val="0649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74A60ABC0774105A725E94FC305A2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F554C-2CE3-4BA7-AE50-F56B8E68BBB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78FC7E-F365-4062-A1E0-7637A49A192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74A9E0-076B-451D-80C1-0A4667784BA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54AD9-7F3B-430B-8220-9194000A936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B5689-3885-415F-8DC7-6FEE1E81CBD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905F5-32B1-4875-8CAB-A647074E215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0E44-B1E3-49C2-8D0B-1D2A1E8EF57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B59CA-670F-414E-9953-3F3DB855747F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901AD-E78C-4EB7-A961-380FE83573C2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52169-C8CF-4935-BD0C-435EC3829870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E8F37F-A406-4C5C-95AD-620D24F01FA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32FC4-89FE-4066-ACB4-DBE9D5BDE592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B1CCE-C814-4A17-82E3-E24C4BCD7AD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0B9701-072E-49A3-A830-4634A1F4B67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3E813-F2F1-4FD0-AA92-CF8597DC1B5E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C2CBC-4F20-4227-BB9D-DACBB42CDC2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74A60ABC0774105A725E94FC305A2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7E9EA8004D44162B0BF013945EE6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39FDAA1CD06481D8EE69EDD6A874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493</Characters>
  <Lines>5</Lines>
  <Paragraphs>1</Paragraphs>
  <TotalTime>0</TotalTime>
  <ScaleCrop>false</ScaleCrop>
  <LinksUpToDate>false</LinksUpToDate>
  <CharactersWithSpaces>578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.net</cp:lastModifiedBy>
  <dcterms:modified xsi:type="dcterms:W3CDTF">2023-02-19T08:01:54Z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933D7B0547CD407ABB9263F8E5AAD228</vt:lpwstr>
  </property>
</Properties>
</file>