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F7A6" w14:textId="2EAB430C" w:rsidR="00AD6EAA" w:rsidRDefault="00277AD6">
      <w:pPr>
        <w:pStyle w:val="4"/>
        <w:spacing w:before="156" w:after="156"/>
        <w:ind w:firstLine="420"/>
      </w:pPr>
      <w:r>
        <w:rPr>
          <w:rFonts w:hint="eastAsia"/>
        </w:rPr>
        <w:t>（</w:t>
      </w:r>
      <w:r w:rsidR="00287F03">
        <w:rPr>
          <w:rFonts w:hint="eastAsia"/>
        </w:rPr>
        <w:t>一</w:t>
      </w:r>
      <w:r>
        <w:rPr>
          <w:rFonts w:hint="eastAsia"/>
        </w:rPr>
        <w:t>）太阳辐射</w:t>
      </w:r>
    </w:p>
    <w:p w14:paraId="17AA65B6" w14:textId="77777777" w:rsidR="00AD6EAA" w:rsidRDefault="00277AD6">
      <w:pPr>
        <w:ind w:firstLine="420"/>
        <w:rPr>
          <w:rFonts w:cs="Times New Roman"/>
        </w:rPr>
      </w:pPr>
      <w:r>
        <w:rPr>
          <w:rFonts w:hint="eastAsia"/>
        </w:rPr>
        <w:t>安</w:t>
      </w:r>
      <w:r>
        <w:rPr>
          <w:rFonts w:hint="eastAsia"/>
        </w:rPr>
        <w:t>康</w:t>
      </w:r>
      <w:r>
        <w:t>市逐月</w:t>
      </w:r>
      <w:r>
        <w:rPr>
          <w:rFonts w:hint="eastAsia"/>
        </w:rPr>
        <w:t>各太阳辐射</w:t>
      </w:r>
      <w:r>
        <w:t>区间所占比例如图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60</w:t>
      </w:r>
      <w:r>
        <w:t>所示。</w:t>
      </w:r>
    </w:p>
    <w:p w14:paraId="7F0CB8C0" w14:textId="77777777" w:rsidR="00AD6EAA" w:rsidRDefault="00277AD6">
      <w:pPr>
        <w:keepNext/>
        <w:spacing w:line="360" w:lineRule="auto"/>
        <w:ind w:firstLine="420"/>
      </w:pPr>
      <w:r>
        <w:rPr>
          <w:noProof/>
        </w:rPr>
        <w:drawing>
          <wp:inline distT="0" distB="0" distL="0" distR="0" wp14:anchorId="306C69E3" wp14:editId="4A26EE79">
            <wp:extent cx="5298440" cy="3005455"/>
            <wp:effectExtent l="0" t="0" r="10160" b="4445"/>
            <wp:docPr id="90" name="图片 90" descr="D:\01研究生\0博士课程\新建文件夹\西安5副本.jpg西安5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 descr="D:\01研究生\0博士课程\新建文件夹\西安5副本.jpg西安5副本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8440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8A273" w14:textId="77777777" w:rsidR="00AD6EAA" w:rsidRDefault="00277AD6">
      <w:pPr>
        <w:pStyle w:val="a3"/>
        <w:keepNext/>
        <w:spacing w:line="360" w:lineRule="auto"/>
        <w:ind w:firstLine="361"/>
      </w:pPr>
      <w:r>
        <w:t>图</w:t>
      </w:r>
      <w:r>
        <w:t xml:space="preserve">2. </w:t>
      </w:r>
      <w:r>
        <w:fldChar w:fldCharType="begin"/>
      </w:r>
      <w:r>
        <w:instrText xml:space="preserve"> SEQ </w:instrText>
      </w:r>
      <w:r>
        <w:instrText>图</w:instrText>
      </w:r>
      <w:r>
        <w:instrText xml:space="preserve">2. \* ARABIC </w:instrText>
      </w:r>
      <w:r>
        <w:fldChar w:fldCharType="separate"/>
      </w:r>
      <w:r>
        <w:t>31</w:t>
      </w:r>
      <w:r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逐月各太阳辐射区间所占比例</w:t>
      </w:r>
    </w:p>
    <w:p w14:paraId="1A1CE3A1" w14:textId="77777777" w:rsidR="00AD6EAA" w:rsidRDefault="00277AD6">
      <w:pPr>
        <w:ind w:firstLine="420"/>
      </w:pPr>
      <w:r>
        <w:rPr>
          <w:rFonts w:hint="eastAsia"/>
        </w:rPr>
        <w:t>由图可知，</w:t>
      </w:r>
      <w:r>
        <w:rPr>
          <w:rFonts w:hint="eastAsia"/>
        </w:rPr>
        <w:t>安康</w:t>
      </w:r>
      <w:r>
        <w:t>市全年除去</w:t>
      </w:r>
      <w:r>
        <w:rPr>
          <w:rFonts w:hint="eastAsia"/>
        </w:rPr>
        <w:t>59</w:t>
      </w:r>
      <w:r>
        <w:t>%</w:t>
      </w:r>
      <w:r>
        <w:t>的夜间时间外，白天的辐射均比较强烈。在全年</w:t>
      </w:r>
      <w:r>
        <w:t>4</w:t>
      </w:r>
      <w:r>
        <w:rPr>
          <w:rFonts w:hint="eastAsia"/>
        </w:rPr>
        <w:t>1</w:t>
      </w:r>
      <w:r>
        <w:t>%</w:t>
      </w:r>
      <w:r>
        <w:t>的白天时间中，有</w:t>
      </w:r>
      <w:r>
        <w:rPr>
          <w:rFonts w:hint="eastAsia"/>
        </w:rPr>
        <w:t>2</w:t>
      </w:r>
      <w:r>
        <w:t>%</w:t>
      </w:r>
      <w:r>
        <w:t>的时间辐射强度超过</w:t>
      </w:r>
      <w:r>
        <w:t>474Wh/</w:t>
      </w:r>
      <w:proofErr w:type="spellStart"/>
      <w:r>
        <w:t>sq.m</w:t>
      </w:r>
      <w:proofErr w:type="spellEnd"/>
      <w:r>
        <w:t>，主要集中在</w:t>
      </w:r>
      <w:r>
        <w:rPr>
          <w:rFonts w:hint="eastAsia"/>
        </w:rPr>
        <w:t>9</w:t>
      </w:r>
      <w:r>
        <w:t>月</w:t>
      </w:r>
      <w:r>
        <w:rPr>
          <w:rFonts w:hint="eastAsia"/>
        </w:rPr>
        <w:t>的下午</w:t>
      </w:r>
      <w:r>
        <w:rPr>
          <w:rFonts w:hint="eastAsia"/>
        </w:rPr>
        <w:t>3</w:t>
      </w:r>
      <w:r>
        <w:rPr>
          <w:rFonts w:hint="eastAsia"/>
        </w:rPr>
        <w:t>时至下午</w:t>
      </w:r>
      <w:r>
        <w:rPr>
          <w:rFonts w:hint="eastAsia"/>
        </w:rPr>
        <w:t>6</w:t>
      </w:r>
      <w:r>
        <w:rPr>
          <w:rFonts w:hint="eastAsia"/>
        </w:rPr>
        <w:t>时</w:t>
      </w:r>
      <w:r>
        <w:t>；辐射强度在</w:t>
      </w:r>
      <w:r>
        <w:t>316</w:t>
      </w:r>
      <w:r>
        <w:t>～</w:t>
      </w:r>
      <w:r>
        <w:t>474Wh/</w:t>
      </w:r>
      <w:proofErr w:type="spellStart"/>
      <w:r>
        <w:t>sq.m</w:t>
      </w:r>
      <w:proofErr w:type="spellEnd"/>
      <w:r>
        <w:t>间的时间达到</w:t>
      </w:r>
      <w:r>
        <w:rPr>
          <w:rFonts w:hint="eastAsia"/>
        </w:rPr>
        <w:t>5</w:t>
      </w:r>
      <w:r>
        <w:t>%</w:t>
      </w:r>
      <w:r>
        <w:t>，主要集中在</w:t>
      </w:r>
      <w:r>
        <w:rPr>
          <w:rFonts w:hint="eastAsia"/>
        </w:rPr>
        <w:t>3-9</w:t>
      </w:r>
      <w:r>
        <w:rPr>
          <w:rFonts w:hint="eastAsia"/>
        </w:rPr>
        <w:t>月的正午</w:t>
      </w:r>
      <w:r>
        <w:t>12</w:t>
      </w:r>
      <w:r>
        <w:rPr>
          <w:rFonts w:hint="eastAsia"/>
        </w:rPr>
        <w:t>时至下午</w:t>
      </w:r>
      <w:r>
        <w:rPr>
          <w:rFonts w:hint="eastAsia"/>
        </w:rPr>
        <w:t>6</w:t>
      </w:r>
      <w:r>
        <w:rPr>
          <w:rFonts w:hint="eastAsia"/>
        </w:rPr>
        <w:t>时</w:t>
      </w:r>
      <w:r>
        <w:t>之间。从一天的情况来看，从早晨</w:t>
      </w:r>
      <w:r>
        <w:t>8</w:t>
      </w:r>
      <w:r>
        <w:t>时开始出现太阳辐射，</w:t>
      </w:r>
      <w:r>
        <w:rPr>
          <w:rFonts w:hint="eastAsia"/>
        </w:rPr>
        <w:t>中午</w:t>
      </w:r>
      <w:r>
        <w:t>12</w:t>
      </w:r>
      <w:r>
        <w:t>时辐射强度逐渐增加，午后</w:t>
      </w:r>
      <w:r>
        <w:rPr>
          <w:rFonts w:hint="eastAsia"/>
        </w:rPr>
        <w:t>1</w:t>
      </w:r>
      <w:r>
        <w:rPr>
          <w:rFonts w:hint="eastAsia"/>
        </w:rPr>
        <w:t>时</w:t>
      </w:r>
      <w:r>
        <w:t>至下午</w:t>
      </w:r>
      <w:r>
        <w:rPr>
          <w:rFonts w:hint="eastAsia"/>
        </w:rPr>
        <w:t>6</w:t>
      </w:r>
      <w:r>
        <w:t>点之间太阳辐射强度达到顶峰。</w:t>
      </w:r>
    </w:p>
    <w:p w14:paraId="615566C3" w14:textId="77777777" w:rsidR="00AD6EAA" w:rsidRDefault="00277AD6">
      <w:pPr>
        <w:ind w:firstLine="420"/>
      </w:pPr>
      <w:r>
        <w:rPr>
          <w:rFonts w:hint="eastAsia"/>
        </w:rPr>
        <w:t>综上所述，在供暖期内，当地民居为获得更多的太阳辐射，建筑朝向应以西向、南偏西，避免北向。</w:t>
      </w:r>
    </w:p>
    <w:p w14:paraId="4D6A1379" w14:textId="0C18CE2F" w:rsidR="00AD6EAA" w:rsidRDefault="00287F03" w:rsidP="00287F03">
      <w:pPr>
        <w:pStyle w:val="4"/>
        <w:spacing w:before="156" w:after="156"/>
        <w:ind w:firstLineChars="0" w:firstLine="0"/>
      </w:pPr>
      <w:r>
        <w:rPr>
          <w:rFonts w:hint="eastAsia"/>
        </w:rPr>
        <w:lastRenderedPageBreak/>
        <w:t>（二）日照分析图</w:t>
      </w:r>
    </w:p>
    <w:p w14:paraId="24CD03E6" w14:textId="681B6685" w:rsidR="00287F03" w:rsidRDefault="00287F03" w:rsidP="00287F03">
      <w:pPr>
        <w:ind w:firstLineChars="0" w:firstLine="0"/>
      </w:pPr>
      <w:r w:rsidRPr="00287F03">
        <w:rPr>
          <w:noProof/>
        </w:rPr>
        <w:drawing>
          <wp:inline distT="0" distB="0" distL="0" distR="0" wp14:anchorId="1B1A31B2" wp14:editId="6874AF2B">
            <wp:extent cx="5759450" cy="3232785"/>
            <wp:effectExtent l="0" t="0" r="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8DF98" w14:textId="5A925F4B" w:rsidR="00287F03" w:rsidRDefault="00287F03" w:rsidP="00287F03">
      <w:pPr>
        <w:ind w:firstLineChars="4000" w:firstLine="8400"/>
        <w:rPr>
          <w:rFonts w:hint="eastAsia"/>
        </w:rPr>
      </w:pPr>
      <w:r>
        <w:rPr>
          <w:rFonts w:hint="eastAsia"/>
        </w:rPr>
        <w:t>夏季</w:t>
      </w:r>
    </w:p>
    <w:p w14:paraId="2EAA978C" w14:textId="5352E1C6" w:rsidR="00287F03" w:rsidRDefault="00287F03" w:rsidP="00287F03">
      <w:pPr>
        <w:ind w:firstLineChars="0" w:firstLine="0"/>
      </w:pPr>
      <w:r w:rsidRPr="00287F03">
        <w:rPr>
          <w:noProof/>
        </w:rPr>
        <w:drawing>
          <wp:inline distT="0" distB="0" distL="0" distR="0" wp14:anchorId="6B2F7BCC" wp14:editId="51510D9D">
            <wp:extent cx="5759450" cy="323278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C53DB" w14:textId="396E7055" w:rsidR="00287F03" w:rsidRPr="00287F03" w:rsidRDefault="00287F03" w:rsidP="00287F03">
      <w:pPr>
        <w:ind w:firstLineChars="4000" w:firstLine="8400"/>
        <w:rPr>
          <w:rFonts w:hint="eastAsia"/>
        </w:rPr>
      </w:pPr>
      <w:r>
        <w:rPr>
          <w:rFonts w:hint="eastAsia"/>
        </w:rPr>
        <w:t>冬季</w:t>
      </w:r>
    </w:p>
    <w:sectPr w:rsidR="00287F03" w:rsidRPr="00287F03"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5CBAC" w14:textId="77777777" w:rsidR="00277AD6" w:rsidRDefault="00277AD6">
      <w:pPr>
        <w:ind w:firstLine="420"/>
      </w:pPr>
      <w:r>
        <w:separator/>
      </w:r>
    </w:p>
  </w:endnote>
  <w:endnote w:type="continuationSeparator" w:id="0">
    <w:p w14:paraId="00AC698F" w14:textId="77777777" w:rsidR="00277AD6" w:rsidRDefault="00277AD6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C9076" w14:textId="77777777" w:rsidR="00277AD6" w:rsidRDefault="00277AD6">
      <w:pPr>
        <w:ind w:firstLine="420"/>
      </w:pPr>
      <w:r>
        <w:separator/>
      </w:r>
    </w:p>
  </w:footnote>
  <w:footnote w:type="continuationSeparator" w:id="0">
    <w:p w14:paraId="0C4875D8" w14:textId="77777777" w:rsidR="00277AD6" w:rsidRDefault="00277AD6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ZhNTY0YWQyZDY4YWQyMGM5ODlmOWEwYzM2YTEzODgifQ=="/>
  </w:docVars>
  <w:rsids>
    <w:rsidRoot w:val="58BD1A3A"/>
    <w:rsid w:val="000053DA"/>
    <w:rsid w:val="00030CD8"/>
    <w:rsid w:val="00043002"/>
    <w:rsid w:val="0005468A"/>
    <w:rsid w:val="00071250"/>
    <w:rsid w:val="00077E8B"/>
    <w:rsid w:val="00095F5D"/>
    <w:rsid w:val="00096DA4"/>
    <w:rsid w:val="000974EC"/>
    <w:rsid w:val="000A3529"/>
    <w:rsid w:val="000A413C"/>
    <w:rsid w:val="000B688C"/>
    <w:rsid w:val="000C233A"/>
    <w:rsid w:val="000F59BF"/>
    <w:rsid w:val="00126DA6"/>
    <w:rsid w:val="00133DAC"/>
    <w:rsid w:val="00144726"/>
    <w:rsid w:val="001656AC"/>
    <w:rsid w:val="00186174"/>
    <w:rsid w:val="001A69D7"/>
    <w:rsid w:val="001C1276"/>
    <w:rsid w:val="001D1AD4"/>
    <w:rsid w:val="001E470B"/>
    <w:rsid w:val="00203175"/>
    <w:rsid w:val="00211893"/>
    <w:rsid w:val="0023244F"/>
    <w:rsid w:val="002421AD"/>
    <w:rsid w:val="00254955"/>
    <w:rsid w:val="0026487D"/>
    <w:rsid w:val="00266413"/>
    <w:rsid w:val="0027250C"/>
    <w:rsid w:val="0027250E"/>
    <w:rsid w:val="00277AD6"/>
    <w:rsid w:val="00287F03"/>
    <w:rsid w:val="0029436E"/>
    <w:rsid w:val="002A1B0B"/>
    <w:rsid w:val="002B5303"/>
    <w:rsid w:val="002C0E33"/>
    <w:rsid w:val="002D0BC4"/>
    <w:rsid w:val="002D3FF1"/>
    <w:rsid w:val="002E0C6E"/>
    <w:rsid w:val="002E5C72"/>
    <w:rsid w:val="002F7923"/>
    <w:rsid w:val="0030274F"/>
    <w:rsid w:val="00310489"/>
    <w:rsid w:val="003215E4"/>
    <w:rsid w:val="0033014B"/>
    <w:rsid w:val="00354833"/>
    <w:rsid w:val="00357A0A"/>
    <w:rsid w:val="00367D7E"/>
    <w:rsid w:val="00376EAB"/>
    <w:rsid w:val="00385229"/>
    <w:rsid w:val="003B3485"/>
    <w:rsid w:val="003E61C2"/>
    <w:rsid w:val="00402143"/>
    <w:rsid w:val="00431971"/>
    <w:rsid w:val="00451DDF"/>
    <w:rsid w:val="00481050"/>
    <w:rsid w:val="004A58A0"/>
    <w:rsid w:val="004C5FF3"/>
    <w:rsid w:val="004D024A"/>
    <w:rsid w:val="004E1A91"/>
    <w:rsid w:val="004E2E2F"/>
    <w:rsid w:val="00510A32"/>
    <w:rsid w:val="00527372"/>
    <w:rsid w:val="00541345"/>
    <w:rsid w:val="00543A5E"/>
    <w:rsid w:val="00562725"/>
    <w:rsid w:val="005761F3"/>
    <w:rsid w:val="0057641F"/>
    <w:rsid w:val="005B2535"/>
    <w:rsid w:val="005B304B"/>
    <w:rsid w:val="005B30C4"/>
    <w:rsid w:val="005B73C3"/>
    <w:rsid w:val="005C702B"/>
    <w:rsid w:val="005D587E"/>
    <w:rsid w:val="005E526B"/>
    <w:rsid w:val="005F0C5B"/>
    <w:rsid w:val="00622241"/>
    <w:rsid w:val="006353F0"/>
    <w:rsid w:val="006555D8"/>
    <w:rsid w:val="00664F41"/>
    <w:rsid w:val="006946E6"/>
    <w:rsid w:val="006A06F6"/>
    <w:rsid w:val="006A3B28"/>
    <w:rsid w:val="006B1A82"/>
    <w:rsid w:val="006C5C15"/>
    <w:rsid w:val="006D3590"/>
    <w:rsid w:val="006D42BD"/>
    <w:rsid w:val="006E1E38"/>
    <w:rsid w:val="006E24F7"/>
    <w:rsid w:val="006F0F3C"/>
    <w:rsid w:val="006F61CD"/>
    <w:rsid w:val="007131BC"/>
    <w:rsid w:val="0071482E"/>
    <w:rsid w:val="007179F8"/>
    <w:rsid w:val="00720F1B"/>
    <w:rsid w:val="00727493"/>
    <w:rsid w:val="00764864"/>
    <w:rsid w:val="00780270"/>
    <w:rsid w:val="007A5E0F"/>
    <w:rsid w:val="007D5710"/>
    <w:rsid w:val="007D718A"/>
    <w:rsid w:val="007E7A7A"/>
    <w:rsid w:val="00823704"/>
    <w:rsid w:val="00825DC3"/>
    <w:rsid w:val="008265AE"/>
    <w:rsid w:val="00832B32"/>
    <w:rsid w:val="0083620B"/>
    <w:rsid w:val="00870159"/>
    <w:rsid w:val="0088479E"/>
    <w:rsid w:val="00886D3E"/>
    <w:rsid w:val="00893A9E"/>
    <w:rsid w:val="008B501A"/>
    <w:rsid w:val="008C386B"/>
    <w:rsid w:val="008C6BF6"/>
    <w:rsid w:val="008C6F9D"/>
    <w:rsid w:val="008D24C9"/>
    <w:rsid w:val="008E20AE"/>
    <w:rsid w:val="008F1167"/>
    <w:rsid w:val="00935A79"/>
    <w:rsid w:val="009659E5"/>
    <w:rsid w:val="0097116C"/>
    <w:rsid w:val="009728FE"/>
    <w:rsid w:val="00985634"/>
    <w:rsid w:val="009A403F"/>
    <w:rsid w:val="009B01D7"/>
    <w:rsid w:val="009D5726"/>
    <w:rsid w:val="009D7B83"/>
    <w:rsid w:val="00A14238"/>
    <w:rsid w:val="00A22AE1"/>
    <w:rsid w:val="00A31824"/>
    <w:rsid w:val="00A52C07"/>
    <w:rsid w:val="00A54EC4"/>
    <w:rsid w:val="00A639FB"/>
    <w:rsid w:val="00A673F1"/>
    <w:rsid w:val="00A900D5"/>
    <w:rsid w:val="00A93333"/>
    <w:rsid w:val="00AA7310"/>
    <w:rsid w:val="00AB6294"/>
    <w:rsid w:val="00AC4AA7"/>
    <w:rsid w:val="00AD6EAA"/>
    <w:rsid w:val="00AF37F4"/>
    <w:rsid w:val="00AF4413"/>
    <w:rsid w:val="00B26A36"/>
    <w:rsid w:val="00B80045"/>
    <w:rsid w:val="00BB7075"/>
    <w:rsid w:val="00BD3E26"/>
    <w:rsid w:val="00C2676B"/>
    <w:rsid w:val="00C2780D"/>
    <w:rsid w:val="00C35D2A"/>
    <w:rsid w:val="00C54585"/>
    <w:rsid w:val="00C6135C"/>
    <w:rsid w:val="00C61E90"/>
    <w:rsid w:val="00C94CBE"/>
    <w:rsid w:val="00CA7A16"/>
    <w:rsid w:val="00CB5D04"/>
    <w:rsid w:val="00CC18CF"/>
    <w:rsid w:val="00CC1D56"/>
    <w:rsid w:val="00CC1FA4"/>
    <w:rsid w:val="00CC2486"/>
    <w:rsid w:val="00CC284B"/>
    <w:rsid w:val="00CD054E"/>
    <w:rsid w:val="00CD1472"/>
    <w:rsid w:val="00CF69B5"/>
    <w:rsid w:val="00D07F51"/>
    <w:rsid w:val="00D12760"/>
    <w:rsid w:val="00D178D6"/>
    <w:rsid w:val="00D31861"/>
    <w:rsid w:val="00D353A7"/>
    <w:rsid w:val="00D40836"/>
    <w:rsid w:val="00D624EE"/>
    <w:rsid w:val="00D645FB"/>
    <w:rsid w:val="00D66743"/>
    <w:rsid w:val="00D818CB"/>
    <w:rsid w:val="00D97428"/>
    <w:rsid w:val="00D97A25"/>
    <w:rsid w:val="00DB4367"/>
    <w:rsid w:val="00DC0B21"/>
    <w:rsid w:val="00DC4322"/>
    <w:rsid w:val="00DE7602"/>
    <w:rsid w:val="00E21062"/>
    <w:rsid w:val="00E27A7A"/>
    <w:rsid w:val="00E324AE"/>
    <w:rsid w:val="00E538F5"/>
    <w:rsid w:val="00E76048"/>
    <w:rsid w:val="00E8328E"/>
    <w:rsid w:val="00E9445E"/>
    <w:rsid w:val="00E97F40"/>
    <w:rsid w:val="00EA15F0"/>
    <w:rsid w:val="00EB3747"/>
    <w:rsid w:val="00EC2FDD"/>
    <w:rsid w:val="00EC6BC8"/>
    <w:rsid w:val="00ED2DB0"/>
    <w:rsid w:val="00ED3656"/>
    <w:rsid w:val="00F0369E"/>
    <w:rsid w:val="00F123EE"/>
    <w:rsid w:val="00F306F7"/>
    <w:rsid w:val="00F4162B"/>
    <w:rsid w:val="00F43108"/>
    <w:rsid w:val="00F76625"/>
    <w:rsid w:val="00F827D3"/>
    <w:rsid w:val="00F924C1"/>
    <w:rsid w:val="00F92F1A"/>
    <w:rsid w:val="00F9591A"/>
    <w:rsid w:val="00FB1320"/>
    <w:rsid w:val="00FC7737"/>
    <w:rsid w:val="00FD366D"/>
    <w:rsid w:val="00FD688A"/>
    <w:rsid w:val="00FE4E57"/>
    <w:rsid w:val="02516AA5"/>
    <w:rsid w:val="032C0481"/>
    <w:rsid w:val="04F30361"/>
    <w:rsid w:val="050300FB"/>
    <w:rsid w:val="05E77443"/>
    <w:rsid w:val="09CA775E"/>
    <w:rsid w:val="0AD40E71"/>
    <w:rsid w:val="0FC337BF"/>
    <w:rsid w:val="106832D5"/>
    <w:rsid w:val="14D809BA"/>
    <w:rsid w:val="15326A99"/>
    <w:rsid w:val="16F61E6B"/>
    <w:rsid w:val="17B936A0"/>
    <w:rsid w:val="186B3ECE"/>
    <w:rsid w:val="1A0733F0"/>
    <w:rsid w:val="1CA70184"/>
    <w:rsid w:val="1EB2139C"/>
    <w:rsid w:val="20AD4FEF"/>
    <w:rsid w:val="24560181"/>
    <w:rsid w:val="24C84389"/>
    <w:rsid w:val="254F1376"/>
    <w:rsid w:val="25CD03F8"/>
    <w:rsid w:val="278D4A0F"/>
    <w:rsid w:val="2D845581"/>
    <w:rsid w:val="306E41AA"/>
    <w:rsid w:val="318B51BF"/>
    <w:rsid w:val="33B26B27"/>
    <w:rsid w:val="33DF17E5"/>
    <w:rsid w:val="34371C3A"/>
    <w:rsid w:val="3692631E"/>
    <w:rsid w:val="39015850"/>
    <w:rsid w:val="3A6D1717"/>
    <w:rsid w:val="3AE35649"/>
    <w:rsid w:val="3B3A293F"/>
    <w:rsid w:val="3B96787D"/>
    <w:rsid w:val="3C0D7AC2"/>
    <w:rsid w:val="3CF2272D"/>
    <w:rsid w:val="3D305A89"/>
    <w:rsid w:val="3DB906AE"/>
    <w:rsid w:val="3DBB0A15"/>
    <w:rsid w:val="3E4707A5"/>
    <w:rsid w:val="3F7672E1"/>
    <w:rsid w:val="423376DE"/>
    <w:rsid w:val="47814884"/>
    <w:rsid w:val="47C74EEC"/>
    <w:rsid w:val="48CC2A32"/>
    <w:rsid w:val="4A787139"/>
    <w:rsid w:val="4B2B1CF8"/>
    <w:rsid w:val="4D376658"/>
    <w:rsid w:val="4D9918BC"/>
    <w:rsid w:val="4E102C82"/>
    <w:rsid w:val="51AB5FBF"/>
    <w:rsid w:val="531F7D1E"/>
    <w:rsid w:val="53DF03B2"/>
    <w:rsid w:val="555D2394"/>
    <w:rsid w:val="57BD635C"/>
    <w:rsid w:val="58BD1A3A"/>
    <w:rsid w:val="58F76D99"/>
    <w:rsid w:val="59FD295C"/>
    <w:rsid w:val="5A774C99"/>
    <w:rsid w:val="5C8F0AE3"/>
    <w:rsid w:val="5E191851"/>
    <w:rsid w:val="5E393740"/>
    <w:rsid w:val="5EB809D7"/>
    <w:rsid w:val="607C7FA1"/>
    <w:rsid w:val="620E3F71"/>
    <w:rsid w:val="62A62654"/>
    <w:rsid w:val="63313BF8"/>
    <w:rsid w:val="639F1577"/>
    <w:rsid w:val="63D2387B"/>
    <w:rsid w:val="65E32D6B"/>
    <w:rsid w:val="68910CD7"/>
    <w:rsid w:val="69433344"/>
    <w:rsid w:val="6ABD31C1"/>
    <w:rsid w:val="6AF44BBA"/>
    <w:rsid w:val="6C08415C"/>
    <w:rsid w:val="71B574CA"/>
    <w:rsid w:val="735F2897"/>
    <w:rsid w:val="743A0FFD"/>
    <w:rsid w:val="74516873"/>
    <w:rsid w:val="745616C7"/>
    <w:rsid w:val="75340C4B"/>
    <w:rsid w:val="77742C93"/>
    <w:rsid w:val="7A7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E44A4"/>
  <w15:docId w15:val="{40BA50C5-AB65-42F8-A05E-80C1FC14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unhideWhenUsed="1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Lines="100" w:before="100" w:afterLines="300" w:after="300"/>
      <w:ind w:firstLineChars="0" w:firstLine="0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Lines="100" w:before="100" w:afterLines="100" w:after="100"/>
      <w:jc w:val="center"/>
      <w:outlineLvl w:val="1"/>
    </w:pPr>
    <w:rPr>
      <w:rFonts w:eastAsia="黑体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Lines="50" w:before="50" w:afterLines="50" w:after="50"/>
      <w:ind w:leftChars="200" w:left="200" w:firstLineChars="0" w:firstLine="0"/>
      <w:outlineLvl w:val="2"/>
    </w:pPr>
    <w:rPr>
      <w:rFonts w:eastAsia="黑体" w:cs="Times New Roman"/>
      <w:kern w:val="0"/>
      <w:szCs w:val="20"/>
    </w:rPr>
  </w:style>
  <w:style w:type="paragraph" w:styleId="4">
    <w:name w:val="heading 4"/>
    <w:basedOn w:val="a"/>
    <w:next w:val="a"/>
    <w:link w:val="42"/>
    <w:unhideWhenUsed/>
    <w:qFormat/>
    <w:pPr>
      <w:keepNext/>
      <w:keepLines/>
      <w:spacing w:beforeLines="50" w:before="50" w:afterLines="50" w:after="50"/>
      <w:outlineLvl w:val="3"/>
    </w:pPr>
    <w:rPr>
      <w:rFonts w:cstheme="majorBidi"/>
      <w:bCs/>
      <w:kern w:val="0"/>
      <w:szCs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Lines="10" w:before="10" w:afterLines="10" w:after="10"/>
      <w:outlineLvl w:val="4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pPr>
      <w:jc w:val="center"/>
    </w:pPr>
    <w:rPr>
      <w:rFonts w:eastAsia="黑体" w:cstheme="majorBidi"/>
      <w:b/>
      <w:sz w:val="18"/>
      <w:szCs w:val="20"/>
    </w:r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qFormat/>
    <w:rPr>
      <w:rFonts w:ascii="Times New Roman" w:eastAsia="黑体" w:hAnsi="Times New Roman" w:cs="Times New Roman"/>
      <w:sz w:val="24"/>
    </w:rPr>
  </w:style>
  <w:style w:type="character" w:customStyle="1" w:styleId="40">
    <w:name w:val="标题 4 字符"/>
    <w:basedOn w:val="a0"/>
    <w:qFormat/>
    <w:rPr>
      <w:rFonts w:ascii="Times New Roman" w:eastAsia="黑体" w:hAnsi="Times New Roman" w:cstheme="majorBidi"/>
      <w:bCs/>
      <w:sz w:val="24"/>
      <w:szCs w:val="28"/>
    </w:rPr>
  </w:style>
  <w:style w:type="character" w:customStyle="1" w:styleId="20">
    <w:name w:val="标题 2 字符"/>
    <w:basedOn w:val="a0"/>
    <w:link w:val="2"/>
    <w:qFormat/>
    <w:rPr>
      <w:rFonts w:ascii="Times New Roman" w:eastAsia="黑体" w:hAnsi="Times New Roman" w:cstheme="majorBidi"/>
      <w:bCs/>
      <w:kern w:val="2"/>
      <w:sz w:val="28"/>
      <w:szCs w:val="32"/>
    </w:rPr>
  </w:style>
  <w:style w:type="character" w:customStyle="1" w:styleId="10">
    <w:name w:val="标题 1 字符"/>
    <w:basedOn w:val="a0"/>
    <w:link w:val="1"/>
    <w:qFormat/>
    <w:rPr>
      <w:rFonts w:ascii="Times New Roman" w:hAnsi="Times New Roman"/>
      <w:b/>
      <w:bCs/>
      <w:kern w:val="44"/>
      <w:sz w:val="32"/>
      <w:szCs w:val="44"/>
    </w:rPr>
  </w:style>
  <w:style w:type="character" w:customStyle="1" w:styleId="50">
    <w:name w:val="标题 5 字符"/>
    <w:basedOn w:val="a0"/>
    <w:link w:val="5"/>
    <w:qFormat/>
    <w:rPr>
      <w:rFonts w:ascii="Times New Roman" w:hAnsi="Times New Roman"/>
      <w:bCs/>
      <w:kern w:val="2"/>
      <w:sz w:val="21"/>
      <w:szCs w:val="28"/>
    </w:rPr>
  </w:style>
  <w:style w:type="paragraph" w:customStyle="1" w:styleId="11">
    <w:name w:val="列出段落1"/>
    <w:basedOn w:val="a"/>
    <w:uiPriority w:val="99"/>
    <w:qFormat/>
    <w:pPr>
      <w:ind w:firstLine="420"/>
    </w:pPr>
    <w:rPr>
      <w:rFonts w:asciiTheme="minorHAnsi" w:hAnsiTheme="minorHAnsi"/>
    </w:rPr>
  </w:style>
  <w:style w:type="paragraph" w:customStyle="1" w:styleId="ab">
    <w:name w:val="图目录"/>
    <w:link w:val="Char"/>
    <w:qFormat/>
    <w:pPr>
      <w:spacing w:line="360" w:lineRule="auto"/>
      <w:jc w:val="center"/>
    </w:pPr>
    <w:rPr>
      <w:b/>
      <w:sz w:val="21"/>
    </w:rPr>
  </w:style>
  <w:style w:type="character" w:customStyle="1" w:styleId="Char">
    <w:name w:val="图目录 Char"/>
    <w:link w:val="ab"/>
    <w:qFormat/>
    <w:rPr>
      <w:rFonts w:ascii="Times New Roman" w:eastAsia="宋体" w:hAnsi="Times New Roman" w:cs="Times New Roman"/>
      <w:b/>
      <w:sz w:val="21"/>
    </w:rPr>
  </w:style>
  <w:style w:type="character" w:customStyle="1" w:styleId="41">
    <w:name w:val="标题 4 字符1"/>
    <w:basedOn w:val="a0"/>
    <w:qFormat/>
    <w:rPr>
      <w:rFonts w:ascii="Times New Roman" w:hAnsi="Times New Roman" w:cstheme="majorBidi"/>
      <w:bCs/>
      <w:sz w:val="21"/>
      <w:szCs w:val="28"/>
    </w:rPr>
  </w:style>
  <w:style w:type="table" w:customStyle="1" w:styleId="12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列表段落1"/>
    <w:basedOn w:val="a"/>
    <w:uiPriority w:val="99"/>
    <w:qFormat/>
    <w:pPr>
      <w:ind w:firstLine="420"/>
    </w:pPr>
  </w:style>
  <w:style w:type="character" w:customStyle="1" w:styleId="42">
    <w:name w:val="标题 4 字符2"/>
    <w:basedOn w:val="a0"/>
    <w:link w:val="4"/>
    <w:qFormat/>
    <w:rPr>
      <w:rFonts w:ascii="Times New Roman" w:hAnsi="Times New Roman" w:cstheme="majorBidi"/>
      <w:bCs/>
      <w:sz w:val="21"/>
      <w:szCs w:val="28"/>
    </w:rPr>
  </w:style>
  <w:style w:type="character" w:customStyle="1" w:styleId="a5">
    <w:name w:val="批注框文本 字符"/>
    <w:basedOn w:val="a0"/>
    <w:link w:val="a4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FA1D1-CC77-4815-8778-55693505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291</Characters>
  <Application>Microsoft Office Word</Application>
  <DocSecurity>0</DocSecurity>
  <Lines>2</Lines>
  <Paragraphs>1</Paragraphs>
  <ScaleCrop>false</ScaleCrop>
  <Company>HP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1653686102@qq.com</cp:lastModifiedBy>
  <cp:revision>2</cp:revision>
  <dcterms:created xsi:type="dcterms:W3CDTF">2023-03-01T09:31:00Z</dcterms:created>
  <dcterms:modified xsi:type="dcterms:W3CDTF">2023-03-01T09:31:00Z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D02918BAD9E04BF1B507219FD744CBEB</vt:lpwstr>
  </property>
</Properties>
</file>