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312" w:beforeLines="100" w:line="180" w:lineRule="atLeast"/>
        <w:ind w:firstLine="0" w:firstLineChars="0"/>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建筑采光分析报告书</w:t>
      </w:r>
    </w:p>
    <w:p>
      <w:pPr>
        <w:widowControl/>
        <w:snapToGrid w:val="0"/>
        <w:spacing w:before="312" w:beforeLines="100" w:line="180" w:lineRule="atLeast"/>
        <w:ind w:firstLine="0" w:firstLineChars="0"/>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不舒适眩光</w:t>
      </w:r>
      <w:r>
        <w:rPr>
          <w:rFonts w:hint="eastAsia" w:ascii="微软雅黑" w:hAnsi="微软雅黑" w:eastAsia="微软雅黑" w:cs="微软雅黑"/>
          <w:b/>
          <w:bCs/>
          <w:sz w:val="72"/>
          <w:szCs w:val="72"/>
        </w:rPr>
        <w:t>报告书</w:t>
      </w:r>
    </w:p>
    <w:p>
      <w:pPr>
        <w:widowControl/>
        <w:snapToGrid w:val="0"/>
        <w:spacing w:before="312" w:beforeLines="100" w:line="180" w:lineRule="atLeast"/>
        <w:ind w:firstLine="0" w:firstLineChars="0"/>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动态</w:t>
      </w:r>
      <w:bookmarkStart w:id="37" w:name="_GoBack"/>
      <w:bookmarkEnd w:id="37"/>
      <w:r>
        <w:rPr>
          <w:rFonts w:hint="eastAsia" w:ascii="微软雅黑" w:hAnsi="微软雅黑" w:eastAsia="微软雅黑" w:cs="微软雅黑"/>
          <w:b/>
          <w:bCs/>
          <w:sz w:val="72"/>
          <w:szCs w:val="72"/>
        </w:rPr>
        <w:t>采光</w:t>
      </w:r>
      <w:r>
        <w:rPr>
          <w:rFonts w:hint="eastAsia" w:ascii="微软雅黑" w:hAnsi="微软雅黑" w:eastAsia="微软雅黑" w:cs="微软雅黑"/>
          <w:b/>
          <w:bCs/>
          <w:sz w:val="72"/>
          <w:szCs w:val="72"/>
        </w:rPr>
        <w:t>报告书</w:t>
      </w:r>
    </w:p>
    <w:p>
      <w:pPr>
        <w:widowControl/>
        <w:snapToGrid w:val="0"/>
        <w:spacing w:line="276" w:lineRule="auto"/>
        <w:ind w:firstLine="0" w:firstLineChars="0"/>
        <w:jc w:val="center"/>
        <w:rPr>
          <w:rFonts w:hint="default" w:ascii="黑体" w:hAnsi="黑体" w:eastAsia="黑体" w:cs="Times New Roman"/>
          <w:spacing w:val="60"/>
          <w:kern w:val="0"/>
          <w:sz w:val="52"/>
          <w:szCs w:val="44"/>
          <w:lang w:val="en-US" w:eastAsia="zh-CN"/>
        </w:rPr>
      </w:pPr>
      <w:r>
        <w:rPr>
          <w:rFonts w:hint="eastAsia" w:ascii="黑体" w:hAnsi="黑体" w:eastAsia="黑体" w:cs="Times New Roman"/>
          <w:spacing w:val="60"/>
          <w:kern w:val="0"/>
          <w:sz w:val="52"/>
          <w:szCs w:val="44"/>
          <w:lang w:val="en-US" w:eastAsia="zh-CN"/>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noWrap w:val="0"/>
            <w:vAlign w:val="top"/>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r>
              <w:rPr>
                <w:rFonts w:hint="eastAsia" w:ascii="宋体" w:hAnsi="宋体" w:cs="Times New Roman"/>
                <w:kern w:val="0"/>
                <w:sz w:val="21"/>
                <w:szCs w:val="21"/>
                <w:lang w:val="en-GB"/>
              </w:rPr>
              <w:t>工程名称</w:t>
            </w:r>
          </w:p>
        </w:tc>
        <w:tc>
          <w:tcPr>
            <w:tcW w:w="3780" w:type="dxa"/>
            <w:noWrap w:val="0"/>
            <w:vAlign w:val="top"/>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bookmarkStart w:id="0" w:name="工程名称"/>
            <w:r>
              <w:rPr>
                <w:rFonts w:hint="eastAsia" w:ascii="宋体" w:hAnsi="宋体"/>
                <w:sz w:val="21"/>
                <w:szCs w:val="21"/>
              </w:rPr>
              <w:t>恒氧·恒净— 后疫情时代校园建筑“智慧谷”零能耗设计</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r>
              <w:rPr>
                <w:rFonts w:hint="eastAsia" w:ascii="宋体" w:hAnsi="宋体" w:cs="Times New Roman"/>
                <w:kern w:val="0"/>
                <w:sz w:val="21"/>
                <w:szCs w:val="21"/>
                <w:lang w:val="en-GB"/>
              </w:rPr>
              <w:t>设计编号</w:t>
            </w:r>
          </w:p>
        </w:tc>
        <w:tc>
          <w:tcPr>
            <w:tcW w:w="3780" w:type="dxa"/>
            <w:noWrap w:val="0"/>
            <w:vAlign w:val="top"/>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bookmarkStart w:id="1" w:name="设计编号"/>
            <w:r>
              <w:rPr>
                <w:rFonts w:hint="eastAsia" w:ascii="宋体" w:hAnsi="宋体"/>
                <w:sz w:val="21"/>
                <w:szCs w:val="21"/>
              </w:rPr>
              <w:t>YBA50097</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r>
              <w:rPr>
                <w:rFonts w:hint="eastAsia" w:ascii="宋体" w:hAnsi="宋体" w:cs="Times New Roman"/>
                <w:kern w:val="0"/>
                <w:sz w:val="21"/>
                <w:szCs w:val="21"/>
                <w:lang w:val="en-GB"/>
              </w:rPr>
              <w:t>建设单位</w:t>
            </w:r>
          </w:p>
        </w:tc>
        <w:tc>
          <w:tcPr>
            <w:tcW w:w="3780" w:type="dxa"/>
            <w:noWrap w:val="0"/>
            <w:vAlign w:val="top"/>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bookmarkStart w:id="2" w:name="建设单位"/>
            <w:r>
              <w:rPr>
                <w:rFonts w:hint="eastAsia" w:ascii="宋体" w:hAnsi="宋体" w:cs="Times New Roman"/>
                <w:kern w:val="0"/>
                <w:sz w:val="21"/>
                <w:szCs w:val="21"/>
                <w:lang w:val="en-GB"/>
              </w:rPr>
              <w:t>桂林电子科技大学</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r>
              <w:rPr>
                <w:rFonts w:hint="eastAsia" w:ascii="宋体" w:hAnsi="宋体" w:cs="Times New Roman"/>
                <w:kern w:val="0"/>
                <w:sz w:val="21"/>
                <w:szCs w:val="21"/>
                <w:lang w:val="en-GB"/>
              </w:rPr>
              <w:t>设计单位</w:t>
            </w:r>
          </w:p>
        </w:tc>
        <w:tc>
          <w:tcPr>
            <w:tcW w:w="3780" w:type="dxa"/>
            <w:noWrap w:val="0"/>
            <w:vAlign w:val="top"/>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bookmarkStart w:id="3" w:name="设计单位"/>
            <w:r>
              <w:rPr>
                <w:rFonts w:hint="eastAsia" w:ascii="宋体" w:hAnsi="宋体" w:cs="Times New Roman"/>
                <w:kern w:val="0"/>
                <w:sz w:val="21"/>
                <w:szCs w:val="21"/>
                <w:lang w:val="en-GB"/>
              </w:rPr>
              <w:t>桂林电子科技大学</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r>
              <w:rPr>
                <w:rFonts w:hint="eastAsia" w:ascii="宋体" w:hAnsi="宋体" w:cs="Times New Roman"/>
                <w:kern w:val="0"/>
                <w:sz w:val="21"/>
                <w:szCs w:val="21"/>
                <w:lang w:val="en-GB"/>
              </w:rPr>
              <w:t>审 核 人</w:t>
            </w:r>
          </w:p>
        </w:tc>
        <w:tc>
          <w:tcPr>
            <w:tcW w:w="3780" w:type="dxa"/>
            <w:noWrap w:val="0"/>
            <w:vAlign w:val="top"/>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r>
              <w:rPr>
                <w:rFonts w:hint="eastAsia" w:ascii="宋体" w:hAnsi="宋体" w:cs="Times New Roman"/>
                <w:kern w:val="0"/>
                <w:sz w:val="21"/>
                <w:szCs w:val="21"/>
                <w:lang w:val="en-GB"/>
              </w:rPr>
              <w:t>审 定 人</w:t>
            </w:r>
          </w:p>
        </w:tc>
        <w:tc>
          <w:tcPr>
            <w:tcW w:w="3780" w:type="dxa"/>
            <w:noWrap w:val="0"/>
            <w:vAlign w:val="top"/>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noWrap w:val="0"/>
            <w:vAlign w:val="top"/>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r>
              <w:rPr>
                <w:rFonts w:hint="eastAsia" w:ascii="宋体" w:hAnsi="宋体" w:cs="Times New Roman"/>
                <w:kern w:val="0"/>
                <w:sz w:val="21"/>
                <w:szCs w:val="21"/>
                <w:lang w:val="en-GB"/>
              </w:rPr>
              <w:t>计算日期</w:t>
            </w:r>
          </w:p>
        </w:tc>
        <w:tc>
          <w:tcPr>
            <w:tcW w:w="3780" w:type="dxa"/>
            <w:noWrap w:val="0"/>
            <w:vAlign w:val="top"/>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bookmarkStart w:id="6" w:name="计算日期"/>
            <w:r>
              <w:rPr>
                <w:rFonts w:hint="eastAsia" w:ascii="宋体" w:hAnsi="宋体" w:cs="Times New Roman"/>
                <w:kern w:val="0"/>
                <w:sz w:val="21"/>
                <w:szCs w:val="21"/>
                <w:lang w:val="en-GB"/>
              </w:rPr>
              <w:t>202</w:t>
            </w:r>
            <w:r>
              <w:rPr>
                <w:rFonts w:hint="eastAsia" w:ascii="宋体" w:hAnsi="宋体" w:cs="Times New Roman"/>
                <w:kern w:val="0"/>
                <w:sz w:val="21"/>
                <w:szCs w:val="21"/>
                <w:lang w:val="en-US" w:eastAsia="zh-CN"/>
              </w:rPr>
              <w:t>2</w:t>
            </w:r>
            <w:r>
              <w:rPr>
                <w:rFonts w:hint="eastAsia" w:ascii="宋体" w:hAnsi="宋体" w:cs="Times New Roman"/>
                <w:kern w:val="0"/>
                <w:sz w:val="21"/>
                <w:szCs w:val="21"/>
                <w:lang w:val="en-GB"/>
              </w:rPr>
              <w:t>年12月</w:t>
            </w:r>
            <w:r>
              <w:rPr>
                <w:rFonts w:hint="eastAsia" w:ascii="宋体" w:hAnsi="宋体" w:cs="Times New Roman"/>
                <w:kern w:val="0"/>
                <w:sz w:val="21"/>
                <w:szCs w:val="21"/>
                <w:lang w:val="en-US" w:eastAsia="zh-CN"/>
              </w:rPr>
              <w:t>2</w:t>
            </w:r>
            <w:r>
              <w:rPr>
                <w:rFonts w:hint="eastAsia" w:ascii="宋体" w:hAnsi="宋体" w:cs="Times New Roman"/>
                <w:kern w:val="0"/>
                <w:sz w:val="21"/>
                <w:szCs w:val="21"/>
                <w:lang w:val="en-GB"/>
              </w:rPr>
              <w:t>9日</w:t>
            </w:r>
            <w:bookmarkEnd w:id="6"/>
          </w:p>
        </w:tc>
      </w:tr>
    </w:tbl>
    <w:p>
      <w:pPr>
        <w:rPr>
          <w:b/>
          <w:bCs/>
          <w:sz w:val="30"/>
          <w:szCs w:val="32"/>
        </w:rPr>
      </w:pPr>
    </w:p>
    <w:p>
      <w:pPr>
        <w:rPr>
          <w:b/>
          <w:bCs/>
          <w:sz w:val="30"/>
          <w:szCs w:val="32"/>
        </w:rPr>
      </w:pPr>
      <w:bookmarkStart w:id="7" w:name="二维码"/>
      <w:bookmarkEnd w:id="7"/>
    </w:p>
    <w:tbl>
      <w:tblPr>
        <w:tblStyle w:val="7"/>
        <w:tblpPr w:leftFromText="180" w:rightFromText="180" w:vertAnchor="text" w:horzAnchor="page" w:tblpXSpec="center" w:tblpY="113"/>
        <w:tblOverlap w:val="neve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noWrap w:val="0"/>
            <w:vAlign w:val="center"/>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r>
              <w:rPr>
                <w:rFonts w:hint="eastAsia" w:ascii="宋体" w:hAnsi="宋体" w:cs="Times New Roman"/>
                <w:kern w:val="0"/>
                <w:sz w:val="21"/>
                <w:szCs w:val="21"/>
                <w:lang w:val="en-GB"/>
              </w:rPr>
              <w:t>采用软件</w:t>
            </w:r>
          </w:p>
        </w:tc>
        <w:tc>
          <w:tcPr>
            <w:tcW w:w="3780" w:type="dxa"/>
            <w:noWrap w:val="0"/>
            <w:vAlign w:val="center"/>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eastAsia="宋体" w:cs="Times New Roman"/>
                <w:kern w:val="0"/>
                <w:sz w:val="21"/>
                <w:szCs w:val="21"/>
                <w:lang w:val="en-GB" w:eastAsia="zh-CN"/>
              </w:rPr>
            </w:pPr>
            <w:bookmarkStart w:id="8" w:name="采用软件"/>
            <w:r>
              <w:rPr>
                <w:rFonts w:hint="eastAsia" w:ascii="宋体" w:hAnsi="宋体" w:cs="Times New Roman"/>
                <w:kern w:val="0"/>
                <w:sz w:val="21"/>
                <w:szCs w:val="21"/>
                <w:lang w:val="en-GB"/>
              </w:rPr>
              <w:t>采光分析DALI202</w:t>
            </w:r>
            <w:bookmarkEnd w:id="8"/>
            <w:r>
              <w:rPr>
                <w:rFonts w:hint="eastAsia" w:ascii="宋体" w:hAnsi="宋体" w:cs="Times New Roman"/>
                <w:kern w:val="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noWrap w:val="0"/>
            <w:vAlign w:val="center"/>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r>
              <w:rPr>
                <w:rFonts w:hint="eastAsia" w:ascii="宋体" w:hAnsi="宋体" w:cs="Times New Roman"/>
                <w:kern w:val="0"/>
                <w:sz w:val="21"/>
                <w:szCs w:val="21"/>
                <w:lang w:val="en-GB"/>
              </w:rPr>
              <w:t>软件版本</w:t>
            </w:r>
          </w:p>
        </w:tc>
        <w:tc>
          <w:tcPr>
            <w:tcW w:w="3780" w:type="dxa"/>
            <w:noWrap w:val="0"/>
            <w:vAlign w:val="center"/>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bookmarkStart w:id="9" w:name="软件版本"/>
            <w:r>
              <w:rPr>
                <w:sz w:val="21"/>
                <w:szCs w:val="21"/>
              </w:rPr>
              <w:t>20210808(SP1)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noWrap w:val="0"/>
            <w:vAlign w:val="center"/>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r>
              <w:rPr>
                <w:rFonts w:hint="eastAsia" w:ascii="宋体" w:hAnsi="宋体" w:cs="Times New Roman"/>
                <w:kern w:val="0"/>
                <w:sz w:val="21"/>
                <w:szCs w:val="21"/>
                <w:lang w:val="en-GB"/>
              </w:rPr>
              <w:t>研发单位</w:t>
            </w:r>
          </w:p>
        </w:tc>
        <w:tc>
          <w:tcPr>
            <w:tcW w:w="3780" w:type="dxa"/>
            <w:noWrap w:val="0"/>
            <w:vAlign w:val="center"/>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bookmarkStart w:id="10" w:name="研发单位"/>
            <w:r>
              <w:rPr>
                <w:rFonts w:hint="eastAsia" w:ascii="宋体" w:hAnsi="宋体" w:cs="Times New Roman"/>
                <w:kern w:val="0"/>
                <w:sz w:val="21"/>
                <w:szCs w:val="21"/>
                <w:lang w:val="en-GB"/>
              </w:rP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jc w:val="center"/>
        </w:trPr>
        <w:tc>
          <w:tcPr>
            <w:tcW w:w="1800" w:type="dxa"/>
            <w:shd w:val="clear" w:color="auto" w:fill="E6E6E6"/>
            <w:noWrap w:val="0"/>
            <w:vAlign w:val="center"/>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r>
              <w:rPr>
                <w:rFonts w:hint="eastAsia" w:ascii="宋体" w:hAnsi="宋体" w:cs="Times New Roman"/>
                <w:kern w:val="0"/>
                <w:sz w:val="21"/>
                <w:szCs w:val="21"/>
                <w:lang w:val="en-GB"/>
              </w:rPr>
              <w:t>正版授权码</w:t>
            </w:r>
          </w:p>
        </w:tc>
        <w:tc>
          <w:tcPr>
            <w:tcW w:w="3780" w:type="dxa"/>
            <w:noWrap w:val="0"/>
            <w:vAlign w:val="center"/>
          </w:tcPr>
          <w:p>
            <w:pPr>
              <w:pStyle w:val="6"/>
              <w:widowControl/>
              <w:pBdr>
                <w:bottom w:val="none" w:color="auto" w:sz="0" w:space="0"/>
              </w:pBdr>
              <w:tabs>
                <w:tab w:val="clear" w:pos="4153"/>
                <w:tab w:val="clear" w:pos="8306"/>
              </w:tabs>
              <w:snapToGrid/>
              <w:spacing w:line="240" w:lineRule="auto"/>
              <w:ind w:firstLine="0" w:firstLineChars="0"/>
              <w:jc w:val="both"/>
              <w:rPr>
                <w:rFonts w:hint="default" w:ascii="宋体" w:hAnsi="宋体" w:eastAsia="宋体" w:cs="Times New Roman"/>
                <w:kern w:val="0"/>
                <w:sz w:val="21"/>
                <w:szCs w:val="21"/>
                <w:lang w:val="en-US" w:eastAsia="zh-CN"/>
              </w:rPr>
            </w:pPr>
            <w:bookmarkStart w:id="11" w:name="正版授权码"/>
            <w:r>
              <w:rPr>
                <w:rFonts w:hint="eastAsia" w:ascii="宋体" w:hAnsi="宋体" w:cs="Times New Roman"/>
                <w:kern w:val="0"/>
                <w:sz w:val="21"/>
                <w:szCs w:val="21"/>
                <w:lang w:val="en-GB"/>
              </w:rPr>
              <w:t>T</w:t>
            </w:r>
            <w:bookmarkEnd w:id="11"/>
            <w:r>
              <w:rPr>
                <w:rFonts w:hint="eastAsia" w:ascii="宋体" w:hAnsi="宋体" w:cs="Times New Roman"/>
                <w:kern w:val="0"/>
                <w:sz w:val="21"/>
                <w:szCs w:val="21"/>
                <w:lang w:val="en-US" w:eastAsia="zh-CN"/>
              </w:rPr>
              <w:t>17807770696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jc w:val="center"/>
        </w:trPr>
        <w:tc>
          <w:tcPr>
            <w:tcW w:w="1800" w:type="dxa"/>
            <w:shd w:val="clear" w:color="auto" w:fill="E6E6E6"/>
            <w:noWrap w:val="0"/>
            <w:vAlign w:val="center"/>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r>
              <w:rPr>
                <w:rFonts w:hint="eastAsia" w:ascii="宋体" w:hAnsi="宋体" w:cs="Times New Roman"/>
                <w:kern w:val="0"/>
                <w:sz w:val="21"/>
                <w:szCs w:val="21"/>
                <w:lang w:val="en-GB"/>
              </w:rPr>
              <w:t>服务热线</w:t>
            </w:r>
          </w:p>
        </w:tc>
        <w:tc>
          <w:tcPr>
            <w:tcW w:w="3780" w:type="dxa"/>
            <w:noWrap w:val="0"/>
            <w:vAlign w:val="center"/>
          </w:tcPr>
          <w:p>
            <w:pPr>
              <w:pStyle w:val="6"/>
              <w:widowControl/>
              <w:pBdr>
                <w:bottom w:val="none" w:color="auto" w:sz="0" w:space="0"/>
              </w:pBdr>
              <w:tabs>
                <w:tab w:val="clear" w:pos="4153"/>
                <w:tab w:val="clear" w:pos="8306"/>
              </w:tabs>
              <w:snapToGrid/>
              <w:spacing w:line="240" w:lineRule="auto"/>
              <w:ind w:firstLine="0" w:firstLineChars="0"/>
              <w:jc w:val="both"/>
              <w:rPr>
                <w:rFonts w:hint="eastAsia" w:ascii="宋体" w:hAnsi="宋体" w:cs="Times New Roman"/>
                <w:kern w:val="0"/>
                <w:sz w:val="21"/>
                <w:szCs w:val="21"/>
                <w:lang w:val="en-GB"/>
              </w:rPr>
            </w:pPr>
            <w:r>
              <w:rPr>
                <w:rFonts w:hint="eastAsia" w:ascii="宋体" w:hAnsi="宋体" w:cs="Times New Roman"/>
                <w:kern w:val="0"/>
                <w:sz w:val="21"/>
                <w:szCs w:val="21"/>
                <w:lang w:val="en-GB"/>
              </w:rPr>
              <w:t>400-094-1228</w:t>
            </w:r>
          </w:p>
        </w:tc>
      </w:tr>
    </w:tbl>
    <w:p>
      <w:pPr>
        <w:rPr>
          <w:b/>
          <w:bCs/>
          <w:sz w:val="30"/>
          <w:szCs w:val="32"/>
        </w:rPr>
      </w:pPr>
    </w:p>
    <w:p>
      <w:pPr>
        <w:rPr>
          <w:b/>
          <w:bCs/>
          <w:sz w:val="30"/>
          <w:szCs w:val="32"/>
        </w:rPr>
      </w:pPr>
    </w:p>
    <w:p>
      <w:pPr>
        <w:pStyle w:val="2"/>
        <w:numPr>
          <w:ilvl w:val="0"/>
          <w:numId w:val="0"/>
        </w:numPr>
        <w:rPr>
          <w:rFonts w:ascii="宋体" w:hAnsi="宋体"/>
          <w:sz w:val="32"/>
          <w:szCs w:val="32"/>
        </w:rPr>
      </w:pPr>
    </w:p>
    <w:p>
      <w:pPr>
        <w:pStyle w:val="2"/>
        <w:bidi w:val="0"/>
        <w:rPr>
          <w:rFonts w:hint="eastAsia"/>
          <w:lang w:val="en-US" w:eastAsia="zh-CN"/>
        </w:rPr>
        <w:sectPr>
          <w:pgSz w:w="11906" w:h="16838"/>
          <w:pgMar w:top="1440" w:right="1800" w:bottom="1440" w:left="1800" w:header="851" w:footer="992" w:gutter="0"/>
          <w:cols w:space="425" w:num="1"/>
          <w:docGrid w:type="lines" w:linePitch="312" w:charSpace="0"/>
        </w:sectPr>
      </w:pPr>
    </w:p>
    <w:p>
      <w:pPr>
        <w:pStyle w:val="2"/>
        <w:bidi w:val="0"/>
      </w:pPr>
      <w:bookmarkStart w:id="12" w:name="_Toc90840285"/>
      <w:r>
        <w:rPr>
          <w:rFonts w:hint="eastAsia"/>
          <w:lang w:val="en-US" w:eastAsia="zh-CN"/>
        </w:rPr>
        <w:t>1</w:t>
      </w:r>
      <w:r>
        <w:rPr>
          <w:rFonts w:hint="eastAsia"/>
        </w:rPr>
        <w:t>设计依据</w:t>
      </w:r>
      <w:bookmarkEnd w:id="12"/>
    </w:p>
    <w:p>
      <w:pPr>
        <w:pStyle w:val="3"/>
        <w:numPr>
          <w:ilvl w:val="0"/>
          <w:numId w:val="2"/>
        </w:numPr>
        <w:snapToGrid w:val="0"/>
        <w:spacing w:line="240" w:lineRule="auto"/>
        <w:ind w:left="902" w:firstLineChars="0"/>
        <w:rPr>
          <w:rFonts w:ascii="微软雅黑" w:hAnsi="微软雅黑" w:eastAsia="微软雅黑"/>
          <w:lang w:val="en-US"/>
        </w:rPr>
      </w:pPr>
      <w:bookmarkStart w:id="13" w:name="_Toc90840286"/>
      <w:r>
        <w:rPr>
          <w:rFonts w:ascii="微软雅黑" w:hAnsi="微软雅黑" w:eastAsia="微软雅黑"/>
          <w:lang w:val="en-US"/>
        </w:rPr>
        <w:t>《绿色建筑评价标准》GB/T 50378-2019</w:t>
      </w:r>
    </w:p>
    <w:p>
      <w:pPr>
        <w:pStyle w:val="3"/>
        <w:numPr>
          <w:ilvl w:val="0"/>
          <w:numId w:val="2"/>
        </w:numPr>
        <w:snapToGrid w:val="0"/>
        <w:spacing w:line="240" w:lineRule="auto"/>
        <w:ind w:left="902" w:firstLineChars="0"/>
        <w:rPr>
          <w:rFonts w:ascii="微软雅黑" w:hAnsi="微软雅黑" w:eastAsia="微软雅黑"/>
          <w:lang w:val="en-US"/>
        </w:rPr>
      </w:pPr>
      <w:r>
        <w:rPr>
          <w:rFonts w:ascii="微软雅黑" w:hAnsi="微软雅黑" w:eastAsia="微软雅黑"/>
          <w:lang w:val="en-US"/>
        </w:rPr>
        <w:t>《建筑采光设计标准》</w:t>
      </w:r>
      <w:r>
        <w:rPr>
          <w:rFonts w:ascii="微软雅黑" w:hAnsi="微软雅黑" w:eastAsia="微软雅黑"/>
          <w:kern w:val="2"/>
          <w:lang w:val="en-US"/>
        </w:rPr>
        <w:t>GB 50033-2013</w:t>
      </w:r>
    </w:p>
    <w:p>
      <w:pPr>
        <w:pStyle w:val="3"/>
        <w:numPr>
          <w:ilvl w:val="0"/>
          <w:numId w:val="2"/>
        </w:numPr>
        <w:snapToGrid w:val="0"/>
        <w:spacing w:line="240" w:lineRule="auto"/>
        <w:ind w:left="902" w:firstLineChars="0"/>
        <w:rPr>
          <w:rFonts w:ascii="微软雅黑" w:hAnsi="微软雅黑" w:eastAsia="微软雅黑"/>
          <w:lang w:val="en-US"/>
        </w:rPr>
      </w:pPr>
      <w:r>
        <w:rPr>
          <w:rFonts w:hint="eastAsia" w:ascii="微软雅黑" w:hAnsi="微软雅黑" w:eastAsia="微软雅黑"/>
          <w:lang w:val="en-US"/>
        </w:rPr>
        <w:t>《绿色建筑评价标准技术细则2019》</w:t>
      </w:r>
    </w:p>
    <w:p>
      <w:pPr>
        <w:pStyle w:val="3"/>
        <w:numPr>
          <w:ilvl w:val="0"/>
          <w:numId w:val="2"/>
        </w:numPr>
        <w:snapToGrid w:val="0"/>
        <w:spacing w:line="240" w:lineRule="auto"/>
        <w:ind w:left="902" w:firstLineChars="0"/>
        <w:rPr>
          <w:rFonts w:ascii="微软雅黑" w:hAnsi="微软雅黑" w:eastAsia="微软雅黑"/>
          <w:lang w:val="en-US"/>
        </w:rPr>
      </w:pPr>
      <w:r>
        <w:rPr>
          <w:rFonts w:ascii="微软雅黑" w:hAnsi="微软雅黑" w:eastAsia="微软雅黑"/>
          <w:lang w:val="en-US"/>
        </w:rPr>
        <w:t>《采光测量方法》GB/T5699-2017</w:t>
      </w:r>
    </w:p>
    <w:p>
      <w:pPr>
        <w:pStyle w:val="3"/>
        <w:numPr>
          <w:ilvl w:val="0"/>
          <w:numId w:val="2"/>
        </w:numPr>
        <w:snapToGrid w:val="0"/>
        <w:spacing w:line="240" w:lineRule="auto"/>
        <w:ind w:left="902" w:firstLineChars="0"/>
        <w:rPr>
          <w:rFonts w:ascii="微软雅黑" w:hAnsi="微软雅黑" w:eastAsia="微软雅黑"/>
          <w:lang w:val="en-US"/>
        </w:rPr>
      </w:pPr>
      <w:r>
        <w:rPr>
          <w:rFonts w:ascii="微软雅黑" w:hAnsi="微软雅黑" w:eastAsia="微软雅黑"/>
          <w:lang w:val="en-US"/>
        </w:rPr>
        <w:t>委托方提供的项目总平面图、建筑设计图纸、设计效果图等图纸资料</w:t>
      </w:r>
    </w:p>
    <w:p>
      <w:pPr>
        <w:pStyle w:val="3"/>
        <w:numPr>
          <w:ilvl w:val="0"/>
          <w:numId w:val="2"/>
        </w:numPr>
        <w:snapToGrid w:val="0"/>
        <w:spacing w:line="240" w:lineRule="auto"/>
        <w:ind w:left="902" w:firstLineChars="0"/>
        <w:rPr>
          <w:rFonts w:ascii="微软雅黑" w:hAnsi="微软雅黑" w:eastAsia="微软雅黑"/>
          <w:lang w:val="en-US"/>
        </w:rPr>
      </w:pPr>
      <w:r>
        <w:rPr>
          <w:rFonts w:ascii="微软雅黑" w:hAnsi="微软雅黑" w:eastAsia="微软雅黑"/>
          <w:lang w:val="en-US"/>
        </w:rPr>
        <w:t xml:space="preserve">委托方提供的其它相关资料 </w:t>
      </w:r>
    </w:p>
    <w:p>
      <w:pPr>
        <w:pStyle w:val="2"/>
        <w:bidi w:val="0"/>
      </w:pPr>
      <w:r>
        <w:rPr>
          <w:rFonts w:hint="eastAsia"/>
          <w:lang w:val="en-US" w:eastAsia="zh-CN"/>
        </w:rPr>
        <w:t>2</w:t>
      </w:r>
      <w:r>
        <w:rPr>
          <w:rFonts w:hint="eastAsia"/>
        </w:rPr>
        <w:t>计算</w:t>
      </w:r>
      <w:r>
        <w:t>目的</w:t>
      </w:r>
      <w:bookmarkEnd w:id="13"/>
    </w:p>
    <w:p>
      <w:pPr>
        <w:ind w:firstLine="480" w:firstLineChars="200"/>
        <w:jc w:val="left"/>
        <w:rPr>
          <w:sz w:val="24"/>
          <w:szCs w:val="24"/>
        </w:rPr>
      </w:pPr>
      <w:r>
        <w:rPr>
          <w:rFonts w:hint="eastAsia"/>
          <w:sz w:val="24"/>
          <w:szCs w:val="24"/>
        </w:rPr>
        <w:t>通过软件对目标</w:t>
      </w:r>
      <w:r>
        <w:rPr>
          <w:sz w:val="24"/>
          <w:szCs w:val="24"/>
        </w:rPr>
        <w:t>建筑进行采光</w:t>
      </w:r>
      <w:r>
        <w:rPr>
          <w:rFonts w:hint="eastAsia"/>
          <w:sz w:val="24"/>
          <w:szCs w:val="24"/>
        </w:rPr>
        <w:t>分析计算，求得建筑内</w:t>
      </w:r>
      <w:r>
        <w:rPr>
          <w:sz w:val="24"/>
          <w:szCs w:val="24"/>
        </w:rPr>
        <w:t>房间的</w:t>
      </w:r>
      <w:r>
        <w:rPr>
          <w:rFonts w:hint="eastAsia"/>
          <w:sz w:val="24"/>
          <w:szCs w:val="24"/>
        </w:rPr>
        <w:t>平均</w:t>
      </w:r>
      <w:r>
        <w:rPr>
          <w:sz w:val="24"/>
          <w:szCs w:val="24"/>
        </w:rPr>
        <w:t>采光系数，</w:t>
      </w:r>
      <w:r>
        <w:rPr>
          <w:rFonts w:hint="eastAsia"/>
          <w:sz w:val="24"/>
          <w:szCs w:val="24"/>
        </w:rPr>
        <w:t>从而评价本项目的建筑采光设计是否符合《建筑采光设计标准》的要求。</w:t>
      </w:r>
    </w:p>
    <w:p>
      <w:pPr>
        <w:pStyle w:val="2"/>
        <w:bidi w:val="0"/>
      </w:pPr>
      <w:bookmarkStart w:id="14" w:name="_Toc90840287"/>
      <w:r>
        <w:rPr>
          <w:rFonts w:hint="eastAsia"/>
          <w:lang w:val="en-US" w:eastAsia="zh-CN"/>
        </w:rPr>
        <w:t>3</w:t>
      </w:r>
      <w:r>
        <w:rPr>
          <w:rFonts w:hint="eastAsia"/>
        </w:rPr>
        <w:t>标准要求</w:t>
      </w:r>
      <w:bookmarkEnd w:id="14"/>
    </w:p>
    <w:p>
      <w:pPr>
        <w:pStyle w:val="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《建筑采光设计标准》GB50033中对各类型建筑的采光标准值做出了明确要求，同时根据标准确定光气候分区、光气候系数K值、室外天然光设计照度值Es值。</w:t>
      </w:r>
    </w:p>
    <w:p>
      <w:pPr>
        <w:pStyle w:val="5"/>
        <w:numPr>
          <w:ilvl w:val="0"/>
          <w:numId w:val="3"/>
        </w:numPr>
        <w:spacing w:line="240" w:lineRule="auto"/>
        <w:ind w:firstLineChars="0"/>
        <w:rPr>
          <w:rFonts w:ascii="微软雅黑" w:hAnsi="微软雅黑"/>
          <w:b/>
          <w:sz w:val="24"/>
          <w:szCs w:val="24"/>
        </w:rPr>
      </w:pPr>
      <w:r>
        <w:rPr>
          <w:rFonts w:ascii="微软雅黑" w:hAnsi="微软雅黑"/>
          <w:b/>
          <w:sz w:val="24"/>
          <w:szCs w:val="24"/>
        </w:rPr>
        <w:t>《建筑采光设计标准》GB50033-2013关键条文</w:t>
      </w:r>
    </w:p>
    <w:p>
      <w:pPr>
        <w:pStyle w:val="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3.0.4  光气候分区应按本标准附录A确定。各光气候区的室外天然光设计照度值应按表3.0.4采用。所在地区的采光系数标准值应乘以相应地区的光气候系数K。</w:t>
      </w:r>
    </w:p>
    <w:p>
      <w:pPr>
        <w:pStyle w:val="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表3.0.4  光气候系数K值</w:t>
      </w:r>
    </w:p>
    <w:tbl>
      <w:tblPr>
        <w:tblStyle w:val="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83"/>
        <w:gridCol w:w="1147"/>
        <w:gridCol w:w="1147"/>
        <w:gridCol w:w="1147"/>
        <w:gridCol w:w="1147"/>
        <w:gridCol w:w="11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3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光气候区</w:t>
            </w:r>
          </w:p>
        </w:tc>
        <w:tc>
          <w:tcPr>
            <w:tcW w:w="67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Ⅰ</w:t>
            </w:r>
          </w:p>
        </w:tc>
        <w:tc>
          <w:tcPr>
            <w:tcW w:w="67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Ⅱ</w:t>
            </w:r>
          </w:p>
        </w:tc>
        <w:tc>
          <w:tcPr>
            <w:tcW w:w="67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Ⅲ</w:t>
            </w:r>
          </w:p>
        </w:tc>
        <w:tc>
          <w:tcPr>
            <w:tcW w:w="67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Ⅳ</w:t>
            </w:r>
          </w:p>
        </w:tc>
        <w:tc>
          <w:tcPr>
            <w:tcW w:w="67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63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K值</w:t>
            </w:r>
          </w:p>
        </w:tc>
        <w:tc>
          <w:tcPr>
            <w:tcW w:w="67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0.85</w:t>
            </w:r>
          </w:p>
        </w:tc>
        <w:tc>
          <w:tcPr>
            <w:tcW w:w="67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0.90</w:t>
            </w:r>
          </w:p>
        </w:tc>
        <w:tc>
          <w:tcPr>
            <w:tcW w:w="67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1.00</w:t>
            </w:r>
          </w:p>
        </w:tc>
        <w:tc>
          <w:tcPr>
            <w:tcW w:w="67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1.10</w:t>
            </w:r>
          </w:p>
        </w:tc>
        <w:tc>
          <w:tcPr>
            <w:tcW w:w="67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63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室外天然光设计照度值E</w:t>
            </w:r>
            <w:r>
              <w:rPr>
                <w:rFonts w:hint="default" w:ascii="Times New Roman" w:hAnsi="Times New Roman" w:cs="Times New Roman"/>
                <w:sz w:val="21"/>
                <w:szCs w:val="21"/>
                <w:vertAlign w:val="subscript"/>
              </w:rPr>
              <w:t xml:space="preserve">s </w:t>
            </w:r>
            <w:r>
              <w:rPr>
                <w:rFonts w:hint="default" w:ascii="Times New Roman" w:hAnsi="Times New Roman" w:cs="Times New Roman"/>
                <w:sz w:val="21"/>
                <w:szCs w:val="21"/>
              </w:rPr>
              <w:t>（lx）</w:t>
            </w:r>
          </w:p>
        </w:tc>
        <w:tc>
          <w:tcPr>
            <w:tcW w:w="67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18000</w:t>
            </w:r>
          </w:p>
        </w:tc>
        <w:tc>
          <w:tcPr>
            <w:tcW w:w="67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16500</w:t>
            </w:r>
          </w:p>
        </w:tc>
        <w:tc>
          <w:tcPr>
            <w:tcW w:w="67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15000</w:t>
            </w:r>
          </w:p>
        </w:tc>
        <w:tc>
          <w:tcPr>
            <w:tcW w:w="67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13500</w:t>
            </w:r>
          </w:p>
        </w:tc>
        <w:tc>
          <w:tcPr>
            <w:tcW w:w="673"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kern w:val="2"/>
                <w:sz w:val="21"/>
                <w:szCs w:val="21"/>
              </w:rPr>
            </w:pPr>
            <w:r>
              <w:rPr>
                <w:rFonts w:hint="default" w:ascii="Times New Roman" w:hAnsi="Times New Roman" w:cs="Times New Roman"/>
                <w:sz w:val="21"/>
                <w:szCs w:val="21"/>
              </w:rPr>
              <w:t>12000</w:t>
            </w:r>
          </w:p>
        </w:tc>
      </w:tr>
    </w:tbl>
    <w:p>
      <w:pPr>
        <w:pStyle w:val="2"/>
        <w:bidi w:val="0"/>
      </w:pPr>
      <w:bookmarkStart w:id="15" w:name="_Toc290149054"/>
      <w:bookmarkStart w:id="16" w:name="_Toc264043625"/>
      <w:bookmarkStart w:id="17" w:name="_Toc290209312"/>
      <w:bookmarkStart w:id="18" w:name="_Toc90840288"/>
      <w:bookmarkStart w:id="19" w:name="_Toc275165382"/>
      <w:bookmarkStart w:id="20" w:name="_Toc290209336"/>
      <w:bookmarkStart w:id="21" w:name="_Toc312399791"/>
      <w:bookmarkStart w:id="22" w:name="_Toc264569232"/>
      <w:r>
        <w:rPr>
          <w:rFonts w:hint="eastAsia"/>
          <w:lang w:val="en-US" w:eastAsia="zh-CN"/>
        </w:rPr>
        <w:t>4</w:t>
      </w:r>
      <w:r>
        <w:rPr>
          <w:rFonts w:hint="eastAsia"/>
        </w:rPr>
        <w:t>采光分析</w:t>
      </w:r>
      <w:r>
        <w:t>概述</w:t>
      </w:r>
      <w:bookmarkEnd w:id="15"/>
      <w:bookmarkEnd w:id="16"/>
      <w:bookmarkEnd w:id="17"/>
      <w:bookmarkEnd w:id="18"/>
      <w:bookmarkEnd w:id="19"/>
      <w:bookmarkEnd w:id="20"/>
      <w:bookmarkEnd w:id="21"/>
      <w:bookmarkEnd w:id="22"/>
    </w:p>
    <w:p>
      <w:pPr>
        <w:pStyle w:val="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numPr>
          <w:ilvl w:val="1"/>
          <w:numId w:val="0"/>
        </w:numPr>
        <w:bidi w:val="0"/>
        <w:ind w:leftChars="0"/>
        <w:rPr>
          <w:b/>
          <w:bCs/>
        </w:rPr>
      </w:pPr>
      <w:bookmarkStart w:id="23" w:name="_Toc90840289"/>
      <w:r>
        <w:rPr>
          <w:rFonts w:hint="eastAsia"/>
          <w:b/>
          <w:bCs/>
          <w:lang w:val="en-US" w:eastAsia="zh-CN"/>
        </w:rPr>
        <w:t>4.1</w:t>
      </w:r>
      <w:r>
        <w:rPr>
          <w:rFonts w:hint="eastAsia"/>
          <w:b/>
          <w:bCs/>
        </w:rPr>
        <w:t>基本原理</w:t>
      </w:r>
      <w:bookmarkEnd w:id="23"/>
    </w:p>
    <w:p>
      <w:pPr>
        <w:pStyle w:val="5"/>
        <w:spacing w:line="360" w:lineRule="auto"/>
        <w:ind w:firstLine="420"/>
        <w:rPr>
          <w:rFonts w:ascii="微软雅黑" w:hAnsi="微软雅黑"/>
          <w:b/>
          <w:sz w:val="24"/>
          <w:szCs w:val="24"/>
        </w:rPr>
      </w:pPr>
      <w:r>
        <w:rPr>
          <w:rFonts w:hint="eastAsia" w:ascii="微软雅黑" w:hAnsi="微软雅黑"/>
          <w:b/>
          <w:sz w:val="24"/>
          <w:szCs w:val="24"/>
        </w:rPr>
        <w:t>《建筑采光设计标准》GB50033-2013以采光系数平均值作为采光设计的关键性评价指标。</w:t>
      </w:r>
    </w:p>
    <w:p>
      <w:pPr>
        <w:pStyle w:val="5"/>
        <w:spacing w:before="156" w:beforeLines="50" w:after="156" w:afterLines="50" w:line="360" w:lineRule="exact"/>
        <w:ind w:left="448" w:firstLine="0" w:firstLineChars="0"/>
        <w:rPr>
          <w:rFonts w:ascii="微软雅黑" w:hAnsi="微软雅黑"/>
          <w:b/>
          <w:sz w:val="24"/>
          <w:szCs w:val="24"/>
        </w:rPr>
      </w:pPr>
      <w:bookmarkStart w:id="24" w:name="_Toc275165387"/>
      <w:bookmarkStart w:id="25" w:name="_Toc264043630"/>
      <w:bookmarkStart w:id="26" w:name="_Toc312399796"/>
      <w:bookmarkStart w:id="27" w:name="_Toc290209341"/>
      <w:bookmarkStart w:id="28" w:name="_Toc290209317"/>
      <w:bookmarkStart w:id="29" w:name="_Toc264569237"/>
      <w:bookmarkStart w:id="30" w:name="_Toc290149059"/>
      <w:r>
        <w:rPr>
          <w:rFonts w:hint="eastAsia" w:ascii="微软雅黑" w:hAnsi="微软雅黑"/>
          <w:b/>
          <w:sz w:val="24"/>
          <w:szCs w:val="24"/>
        </w:rPr>
        <w:t>1</w:t>
      </w:r>
      <w:r>
        <w:rPr>
          <w:rFonts w:ascii="微软雅黑" w:hAnsi="微软雅黑"/>
          <w:b/>
          <w:sz w:val="24"/>
          <w:szCs w:val="24"/>
        </w:rPr>
        <w:t xml:space="preserve">. </w:t>
      </w:r>
      <w:r>
        <w:rPr>
          <w:rFonts w:hint="eastAsia" w:ascii="微软雅黑" w:hAnsi="微软雅黑"/>
          <w:b/>
          <w:sz w:val="24"/>
          <w:szCs w:val="24"/>
        </w:rPr>
        <w:t>采光系数</w:t>
      </w:r>
    </w:p>
    <w:p>
      <w:pPr>
        <w:pStyle w:val="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在室内参考平上的一点，由直接或间接地接收来自假定和已知天空亮度分布的天空漫射光而产生的照度与同一时刻该天空半球在室外无遮挡水平面上产生的天空漫射光照度之比。</w:t>
      </w:r>
    </w:p>
    <w:p>
      <w:pPr>
        <w:pStyle w:val="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室内某一点的采光系数C，计算公式为：</w:t>
      </w:r>
    </w:p>
    <w:p>
      <w:pPr>
        <w:pStyle w:val="5"/>
        <w:spacing w:line="360" w:lineRule="auto"/>
        <w:ind w:firstLine="1155" w:firstLineChars="550"/>
        <w:rPr>
          <w:rFonts w:ascii="微软雅黑" w:hAnsi="微软雅黑"/>
          <w:sz w:val="21"/>
          <w:szCs w:val="21"/>
        </w:rPr>
      </w:pPr>
      <w:r>
        <w:rPr>
          <w:rFonts w:ascii="微软雅黑" w:hAnsi="微软雅黑"/>
          <w:sz w:val="21"/>
          <w:szCs w:val="21"/>
        </w:rPr>
        <w:drawing>
          <wp:inline distT="0" distB="0" distL="114300" distR="114300">
            <wp:extent cx="1076325" cy="447675"/>
            <wp:effectExtent l="0" t="0" r="317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1076325" cy="447675"/>
                    </a:xfrm>
                    <a:prstGeom prst="rect">
                      <a:avLst/>
                    </a:prstGeom>
                    <a:noFill/>
                    <a:ln>
                      <a:noFill/>
                    </a:ln>
                  </pic:spPr>
                </pic:pic>
              </a:graphicData>
            </a:graphic>
          </wp:inline>
        </w:drawing>
      </w:r>
    </w:p>
    <w:p>
      <w:pPr>
        <w:pStyle w:val="5"/>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5"/>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5"/>
        <w:spacing w:before="156" w:beforeLines="50" w:after="156" w:afterLines="50" w:line="360" w:lineRule="exact"/>
        <w:ind w:left="448" w:firstLine="0" w:firstLineChars="0"/>
        <w:rPr>
          <w:rFonts w:hint="eastAsia" w:ascii="微软雅黑" w:hAnsi="微软雅黑"/>
          <w:b/>
          <w:sz w:val="24"/>
          <w:szCs w:val="24"/>
        </w:rPr>
      </w:pPr>
      <w:r>
        <w:rPr>
          <w:rFonts w:hint="eastAsia" w:ascii="微软雅黑" w:hAnsi="微软雅黑"/>
          <w:b/>
          <w:sz w:val="24"/>
          <w:szCs w:val="24"/>
        </w:rPr>
        <w:t>2. 平均采光系数</w:t>
      </w:r>
    </w:p>
    <w:p>
      <w:pPr>
        <w:pStyle w:val="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通常按单个房间计算平均采光系数，即房间内划分网格上各个交点上的采光系数算术平均值。</w:t>
      </w:r>
    </w:p>
    <w:p>
      <w:pPr>
        <w:pStyle w:val="5"/>
        <w:spacing w:before="156" w:beforeLines="50" w:after="156" w:afterLines="50" w:line="360" w:lineRule="exact"/>
        <w:ind w:left="448" w:firstLine="0" w:firstLineChars="0"/>
        <w:rPr>
          <w:rFonts w:hint="eastAsia" w:ascii="微软雅黑" w:hAnsi="微软雅黑"/>
          <w:b/>
          <w:sz w:val="24"/>
          <w:szCs w:val="24"/>
        </w:rPr>
      </w:pPr>
      <w:r>
        <w:rPr>
          <w:rFonts w:hint="eastAsia" w:ascii="微软雅黑" w:hAnsi="微软雅黑"/>
          <w:b/>
          <w:sz w:val="24"/>
          <w:szCs w:val="24"/>
        </w:rPr>
        <w:t>3. 采光系数标准值</w:t>
      </w:r>
    </w:p>
    <w:p>
      <w:pPr>
        <w:pStyle w:val="5"/>
        <w:spacing w:line="360" w:lineRule="exact"/>
        <w:ind w:firstLine="420"/>
        <w:rPr>
          <w:rFonts w:ascii="微软雅黑" w:hAnsi="微软雅黑"/>
          <w:sz w:val="21"/>
          <w:szCs w:val="21"/>
        </w:rPr>
      </w:pPr>
      <w:r>
        <w:rPr>
          <w:rFonts w:hint="eastAsia" w:ascii="宋体" w:hAnsi="宋体" w:eastAsia="宋体" w:cs="宋体"/>
          <w:sz w:val="24"/>
          <w:szCs w:val="24"/>
        </w:rP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24"/>
    <w:bookmarkEnd w:id="25"/>
    <w:bookmarkEnd w:id="26"/>
    <w:bookmarkEnd w:id="27"/>
    <w:bookmarkEnd w:id="28"/>
    <w:bookmarkEnd w:id="29"/>
    <w:bookmarkEnd w:id="30"/>
    <w:p>
      <w:pPr>
        <w:pStyle w:val="4"/>
        <w:numPr>
          <w:ilvl w:val="1"/>
          <w:numId w:val="0"/>
        </w:numPr>
        <w:ind w:leftChars="0"/>
      </w:pPr>
      <w:bookmarkStart w:id="31" w:name="_Toc90840290"/>
      <w:r>
        <w:rPr>
          <w:rFonts w:hint="eastAsia" w:ascii="微软雅黑" w:hAnsi="微软雅黑"/>
          <w:lang w:val="en-US" w:eastAsia="zh-CN"/>
        </w:rPr>
        <w:t>4.2</w:t>
      </w:r>
      <w:r>
        <w:rPr>
          <w:rFonts w:ascii="微软雅黑" w:hAnsi="微软雅黑"/>
        </w:rPr>
        <w:t>分析软</w:t>
      </w:r>
      <w:r>
        <w:t>件</w:t>
      </w:r>
      <w:bookmarkEnd w:id="31"/>
    </w:p>
    <w:p>
      <w:pPr>
        <w:pStyle w:val="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本报告采用绿建斯维尔采光分析软件Dali进行模拟分析。Dali是国内首款与国标《建筑采光设计标准》GB 50033-2013配套的软件，同时也支持《绿色建筑评价标准》的采光指标要求，可对达标率、地下采光、内区采光、视野率、眩光指数等进行快速分析，并根据不同需求生成分析报告书。软件以国际上广泛认可的Radiance为计算核心。</w:t>
      </w:r>
    </w:p>
    <w:p>
      <w:pPr>
        <w:pStyle w:val="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pPr>
        <w:pStyle w:val="4"/>
        <w:numPr>
          <w:ilvl w:val="1"/>
          <w:numId w:val="0"/>
        </w:numPr>
        <w:tabs>
          <w:tab w:val="left" w:pos="862"/>
          <w:tab w:val="clear" w:pos="578"/>
        </w:tabs>
        <w:ind w:left="284" w:leftChars="0"/>
      </w:pPr>
      <w:bookmarkStart w:id="32" w:name="_Toc90840291"/>
      <w:bookmarkStart w:id="33" w:name="_Toc470102443"/>
      <w:r>
        <w:rPr>
          <w:rFonts w:hint="eastAsia"/>
          <w:lang w:val="en-US" w:eastAsia="zh-CN"/>
        </w:rPr>
        <w:t>4.3</w:t>
      </w:r>
      <w:r>
        <w:rPr>
          <w:rFonts w:hint="eastAsia"/>
        </w:rPr>
        <w:t>计算方法</w:t>
      </w:r>
      <w:bookmarkEnd w:id="32"/>
      <w:bookmarkEnd w:id="33"/>
    </w:p>
    <w:p>
      <w:pPr>
        <w:pStyle w:val="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lang w:val="en-US"/>
        </w:rPr>
      </w:pPr>
      <w:r>
        <w:rPr>
          <w:rFonts w:hint="eastAsia" w:ascii="宋体" w:hAnsi="宋体" w:eastAsia="宋体" w:cs="宋体"/>
          <w:sz w:val="24"/>
          <w:szCs w:val="24"/>
        </w:rPr>
        <w:t>《建筑采光设计标准》GB50033-2013第6.0.3条明确指出，对于采光形式复杂的建筑，应利用计算机模拟软件或缩尺模型进行采光计算分析。本项目采用模拟法计算采光系数，用以分析各功能房间（场所）的采光品质和状况。</w:t>
      </w:r>
    </w:p>
    <w:p>
      <w:pPr>
        <w:pStyle w:val="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在Dali中，模拟法就是调用计算工具Radiance进行采光模拟计算，最后将计算结果返回到Dali进行处理分析，这是最真实、最常用的方法。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5"/>
        <w:spacing w:line="360" w:lineRule="auto"/>
        <w:jc w:val="center"/>
        <w:rPr>
          <w:sz w:val="21"/>
          <w:szCs w:val="21"/>
        </w:rPr>
      </w:pPr>
      <w:r>
        <w:rPr>
          <w:color w:val="000000"/>
        </w:rPr>
        <w:drawing>
          <wp:inline distT="0" distB="0" distL="114300" distR="114300">
            <wp:extent cx="3962400" cy="1952625"/>
            <wp:effectExtent l="0" t="0" r="0" b="317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3962400" cy="1952625"/>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5"/>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pPr>
        <w:rPr>
          <w:rFonts w:hint="eastAsia"/>
          <w:lang w:val="en-US" w:eastAsia="zh-CN"/>
        </w:rPr>
      </w:pPr>
      <w:r>
        <w:rPr>
          <w:rFonts w:hint="eastAsia"/>
          <w:lang w:val="en-US" w:eastAsia="zh-CN"/>
        </w:rPr>
        <w:br w:type="page"/>
      </w:r>
    </w:p>
    <w:p>
      <w:pPr>
        <w:pStyle w:val="2"/>
        <w:bidi w:val="0"/>
        <w:rPr>
          <w:rFonts w:hint="eastAsia"/>
          <w:lang w:val="en-US" w:eastAsia="zh-CN"/>
        </w:rPr>
      </w:pPr>
      <w:r>
        <w:rPr>
          <w:rFonts w:hint="eastAsia"/>
          <w:lang w:val="en-US" w:eastAsia="zh-CN"/>
        </w:rPr>
        <w:t>采光计算结果：</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6"/>
        <w:gridCol w:w="1147"/>
        <w:gridCol w:w="1147"/>
        <w:gridCol w:w="1147"/>
        <w:gridCol w:w="1353"/>
        <w:gridCol w:w="1147"/>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lang w:val="en-US" w:eastAsia="zh-CN"/>
              </w:rPr>
            </w:pPr>
            <w:r>
              <w:rPr>
                <w:rFonts w:hint="eastAsia" w:eastAsia="等线" w:cs="Times New Roman"/>
                <w:i w:val="0"/>
                <w:iCs w:val="0"/>
                <w:color w:val="000000"/>
                <w:sz w:val="21"/>
                <w:szCs w:val="21"/>
                <w:u w:val="none"/>
                <w:lang w:val="en-US" w:eastAsia="zh-CN"/>
              </w:rPr>
              <w:t>采光等级</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lang w:val="en-US" w:eastAsia="zh-CN"/>
              </w:rPr>
            </w:pPr>
            <w:r>
              <w:rPr>
                <w:rFonts w:hint="eastAsia" w:eastAsia="等线" w:cs="Times New Roman"/>
                <w:i w:val="0"/>
                <w:iCs w:val="0"/>
                <w:color w:val="000000"/>
                <w:sz w:val="21"/>
                <w:szCs w:val="21"/>
                <w:u w:val="none"/>
                <w:lang w:val="en-US" w:eastAsia="zh-CN"/>
              </w:rPr>
              <w:t>采光类型</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imes New Roman" w:hAnsi="Times New Roman" w:eastAsia="等线" w:cs="Times New Roman"/>
                <w:i w:val="0"/>
                <w:iCs w:val="0"/>
                <w:color w:val="000000"/>
                <w:sz w:val="21"/>
                <w:szCs w:val="21"/>
                <w:u w:val="none"/>
                <w:lang w:val="en-US" w:eastAsia="zh-CN"/>
              </w:rPr>
            </w:pPr>
            <w:r>
              <w:rPr>
                <w:rFonts w:hint="eastAsia" w:eastAsia="等线" w:cs="Times New Roman"/>
                <w:i w:val="0"/>
                <w:iCs w:val="0"/>
                <w:color w:val="000000"/>
                <w:sz w:val="21"/>
                <w:szCs w:val="21"/>
                <w:u w:val="none"/>
                <w:lang w:val="en-US" w:eastAsia="zh-CN"/>
              </w:rPr>
              <w:t>房间面积</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imes New Roman" w:hAnsi="Times New Roman" w:eastAsia="等线" w:cs="Times New Roman"/>
                <w:i w:val="0"/>
                <w:iCs w:val="0"/>
                <w:color w:val="000000"/>
                <w:sz w:val="21"/>
                <w:szCs w:val="21"/>
                <w:u w:val="none"/>
                <w:lang w:val="en-US" w:eastAsia="zh-CN"/>
              </w:rPr>
            </w:pPr>
            <w:r>
              <w:rPr>
                <w:rFonts w:hint="eastAsia" w:eastAsia="等线" w:cs="Times New Roman"/>
                <w:i w:val="0"/>
                <w:iCs w:val="0"/>
                <w:color w:val="000000"/>
                <w:sz w:val="21"/>
                <w:szCs w:val="21"/>
                <w:u w:val="none"/>
                <w:lang w:val="en-US" w:eastAsia="zh-CN"/>
              </w:rPr>
              <w:t>采光系数</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lang w:val="en-US" w:eastAsia="zh-CN"/>
              </w:rPr>
            </w:pPr>
            <w:r>
              <w:rPr>
                <w:rFonts w:hint="eastAsia" w:eastAsia="等线" w:cs="Times New Roman"/>
                <w:i w:val="0"/>
                <w:iCs w:val="0"/>
                <w:color w:val="000000"/>
                <w:sz w:val="21"/>
                <w:szCs w:val="21"/>
                <w:u w:val="none"/>
                <w:lang w:val="en-US" w:eastAsia="zh-CN"/>
              </w:rPr>
              <w:t>标准值</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imes New Roman" w:hAnsi="Times New Roman" w:eastAsia="等线" w:cs="Times New Roman"/>
                <w:i w:val="0"/>
                <w:iCs w:val="0"/>
                <w:color w:val="000000"/>
                <w:sz w:val="21"/>
                <w:szCs w:val="21"/>
                <w:u w:val="none"/>
                <w:lang w:val="en-US" w:eastAsia="zh-CN"/>
              </w:rPr>
            </w:pPr>
            <w:r>
              <w:rPr>
                <w:rFonts w:hint="eastAsia" w:eastAsia="等线" w:cs="Times New Roman"/>
                <w:i w:val="0"/>
                <w:iCs w:val="0"/>
                <w:color w:val="000000"/>
                <w:sz w:val="21"/>
                <w:szCs w:val="21"/>
                <w:u w:val="none"/>
                <w:lang w:val="en-US" w:eastAsia="zh-CN"/>
              </w:rPr>
              <w:t>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1001[走道]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1556.72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1002[走道]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617.65</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0.47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1003[办公室]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423.14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1004[办公室]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203.56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1005[走道]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166.76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1006[办公室]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143.45</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1007[办公室]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141.82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5.64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1008[办公室]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141.59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4.92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1009[办公室]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141.74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1010[办公室]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138.59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4.77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1011[办公室]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139.03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4.21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1012[办公室]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138.61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5.64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1013[办公室]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135.27</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4.49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1014[办公室]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134.34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4.99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1015[办公室]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132.21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4.55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1016[办公室]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70.03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4.63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1017[办公室]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70.14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1018[办公室]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66.92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1019[办公室]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39.12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3.49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1020[办公室]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5.38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1021[办公室]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36.26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1022[楼梯间]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36.78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0.47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1023[走道]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34.4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0.32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1024[楼梯间]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0.55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1025[楼梯间]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1026[楼梯间]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32.48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0.05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1027[楼梯间]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32.49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0.89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1029[走道]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27.47</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0.01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1030[卫生间]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25.91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1032[卫生间]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25.42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1033[卫生间]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24.71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1034[卫生间]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22.19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1035[卫生间]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21.76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1036[卫生间]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18.49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1039[走道]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0.08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1040[走道]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0.08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1042[走道]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7.92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1047[卫生间]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5.38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1048[卫生间]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5.15</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2001[走道]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814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0.78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2002[走道]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660.37</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0.15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2003[办公室]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253.88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2004[办公室]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213.26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5.34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2005[办公室]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205.83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4.78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2006[办公室]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182.5</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4.29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2007[办公室]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143.59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5.14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2008[办公室]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141.67</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5.82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2009[办公室]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141.5</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2010[办公室]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141.92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2011[办公室]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138.45</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5.12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2012[办公室]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138.61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5.35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2013[办公室]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138.68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4.15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2014[办公室]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135.24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5.97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2015[办公室]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135.16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5.65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2016[办公室]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135.16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4.69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2017[办公室]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135.16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5.68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2018[办公室]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108.82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2019[办公室]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104.24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2020[办公室]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2021[办公室]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69.19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2022[办公室]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66.92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4.46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2023[办公室]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63.97</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4.34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2024[办公室]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63.88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2026[楼梯间]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36.78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0.28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2027[办公室]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36.26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4.14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2028[楼梯间]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33.43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2029[楼梯间]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32.48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2030[楼梯间]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32.65</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2031[楼梯间]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2032[卫生间]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27.81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2034[卫生间]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25.59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2035[卫生间]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2036[卫生间]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21.76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2037[卫生间]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21.84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2038[卫生间]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2040[走道]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0.05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2041[走道]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0.01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2043[走道]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7.92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0.34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2050[卫生间]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5.15</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3001[走道]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844.3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0.66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3002[走道]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731.89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0.07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3003[办公室]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482.51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3004[办公室]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261.16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3006[办公室]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204.66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4.46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3007[办公室]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203.01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3008[办公室]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198.33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3009[办公室]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198.25</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4.77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3010[办公室]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3.49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3011[办公室]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3012[办公室]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173.23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3013[办公室]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3014[办公室]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100.99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3015[办公室]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92.74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4.13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3016[办公室]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3019[楼梯间]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36.78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0.11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3020[办公室]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3021[楼梯间]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33.43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3022[楼梯间]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32.48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3023[楼梯间]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3024[楼梯间]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3025[卫生间]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27.81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3027[卫生间]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25.59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3028[卫生间]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3029[卫生间]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21.76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1.22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3030[卫生间]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21.88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3031[办公室]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6.19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3032[办公室]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21.14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4.97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3033[办公室]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3034[办公室]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4.52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3035[办公室]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3036[办公室]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3037[办公室]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3038[办公室]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3039[办公室]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4.79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3040[办公室]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3041[办公室]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4.43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3042[办公室]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4.96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3043[办公室]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3044[办公室]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3045[办公室]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4.67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3046[办公室]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7.49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3047[办公室]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4.97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3048[办公室]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4.99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3049[办公室]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3050[办公室]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4.99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3051[办公室]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3052[办公室]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3053[办公室]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3054[办公室]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3055[办公室]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4.91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3056[办公室]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4.93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3057[办公室]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4.32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3058[办公室]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4.34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3059[办公室]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3060[办公室]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4.44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3061[卫生间]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3062[办公室]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4.42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3063[办公室]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3065[走道]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3066[走道]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3068[走道]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7.92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0.57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3075[卫生间]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4001[走道]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844.3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0.62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4002[走道]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731.59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0.18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4003[办公室]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482.51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4004[办公室]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261.16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4006[办公室]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204.66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4.51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4007[办公室]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203.01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4008[办公室]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198.33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4009[办公室]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198.25</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4.96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4010[办公室]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4011[办公室]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4012[办公室]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173.23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4013[办公室]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4014[办公室]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100.99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4015[办公室]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92.74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4.16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4016[办公室]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4.13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4018[楼梯间]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36.78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4019[办公室]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4020[楼梯间]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33.48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4021[楼梯间]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32.48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4022[楼梯间]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4023[楼梯间]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4024[卫生间]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27.81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4025[卫生间]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25.95</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0.29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4027[卫生间]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4028[卫生间]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21.76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4029[卫生间]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4030[办公室]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4031[办公室]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21.14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4032[办公室]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4033[办公室]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4034[办公室]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4035[办公室]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4.32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4036[办公室]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4037[办公室]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5.33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4038[办公室]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4039[办公室]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4.62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4040[办公室]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4041[办公室]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4042[办公室]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4043[办公室]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4044[办公室]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4045[办公室]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4046[办公室]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4047[办公室]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4048[办公室]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5.32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4049[办公室]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5.32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4050[办公室]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4051[办公室]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5.39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4052[办公室]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5.17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4053[办公室]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5.35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4054[办公室]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4055[办公室]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4056[办公室]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4057[办公室]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4.99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4058[办公室]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4059[办公室]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4.78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4060[卫生间]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4061[办公室]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4062[办公室]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4064[走道]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4065[走道]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4067[走道]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7.92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0.63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4074[卫生间]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5001[走道]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939.55</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0.07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5002[走道]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844.3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0.65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5003[会议室]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413.94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4.25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5004[办公室]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261.16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5006[办公室]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204.37</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4.53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5007[办公室]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203.01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5008[办公室]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198.33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5009[办公室]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198.25</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5.14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5010[办公室]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5011[办公室]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5012[办公室]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5013[办公室]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92.74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4.24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5014[办公室]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4.16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5015[办公室]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69.72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5017[楼梯间]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36.78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5018[办公室]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6.17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5019[楼梯间]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33.48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5020[楼梯间]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32.48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5021[办公室]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32.64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6.82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5022[楼梯间]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5023[办公室]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32.56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6.83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5024[楼梯间]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5025[卫生间]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27.81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5026[卫生间]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25.88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5028[卫生间]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5029[卫生间]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21.76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5030[卫生间]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21.84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5031[办公室]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4.45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5032[办公室]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21.14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7.17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5033[办公室]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5034[办公室]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5035[办公室]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5036[办公室]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4.91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5037[办公室]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4.73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5038[办公室]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5.54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5039[办公室]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5040[办公室]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5041[办公室]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5042[办公室]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5043[办公室]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5044[办公室]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5.19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5045[办公室]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5.31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5046[办公室]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5047[办公室]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5048[办公室]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5.51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5049[办公室]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5050[办公室]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5.57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5051[办公室]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5.51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5052[办公室]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5.62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5053[办公室]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5.39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5054[办公室]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5.62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5055[办公室]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5.53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5056[办公室]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5057[办公室]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5.35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5058[办公室]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5059[办公室]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5.52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5060[办公室]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5061[卫生间]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5062[办公室]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5063[办公室]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5065[走道]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5066[走道]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5068[走道]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7.92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0.71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5075[卫生间]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6001[走道]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595.6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0.67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6002[走道]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511.07</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0.39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6003[办公室]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261.15</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6004[办公室]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204.26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4.49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6005[办公室]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203.01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6006[办公室]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5.33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6007[办公室]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198.33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6008[办公室]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6010[楼梯间]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40.77</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6012[楼梯间]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6013[楼梯间]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32.48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6014[楼梯间]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6015[卫生间]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27.81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6016[卫生间]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6018[卫生间]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25.38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6019[卫生间]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6020[卫生间]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21.78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6021[办公室]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5.19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6022[办公室]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5.76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6023[办公室]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18.7</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6024[办公室]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6025[办公室]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6026[办公室]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6027[办公室]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4.93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6028[办公室]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5.77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6029[办公室]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6030[办公室]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6031[办公室]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6032[办公室]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5.64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6033[办公室]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5.64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6034[办公室]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5.74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6035[办公室]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6036[办公室]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5.61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6037[办公室]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6038[办公室]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5.62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6039[办公室]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6040[办公室]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5.58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6041[办公室]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5.69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6042[办公室]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5.77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6043[卫生间]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6044[办公室]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5.81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6045[办公室]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5.71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6046[办公室]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16.59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6048[走道]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6049[走道]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6051[走道]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7.92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0.55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6056[卫生间]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7001[走道]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595.6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0.93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7002[走道]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511.07</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0.45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7003[办公室]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261.15</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7004[办公室]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204.26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4.57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7005[办公室]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203.01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5.33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7006[办公室]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5.38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7007[办公室]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198.33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5.54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7008[办公室]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7009[办公室]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4.63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7010[楼梯间]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40.77</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7012[楼梯间]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7013[楼梯间]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32.48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1.53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7014[楼梯间]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7015[卫生间]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27.81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7017[卫生间]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7019[卫生间]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7020[卫生间]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21.74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7021[办公室]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7022[办公室]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5.95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7023[办公室]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18.7</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7024[办公室]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5.93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7025[办公室]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5.53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7026[办公室]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7027[办公室]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5.75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7028[办公室]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7029[办公室]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7030[办公室]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5.74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7031[办公室]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7032[办公室]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5.77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7033[办公室]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5.81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7034[办公室]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5.71</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7035[办公室]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5.87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7036[办公室]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5.69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7037[办公室]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7038[办公室]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5.76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7039[办公室]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5.92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7040[办公室]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5.82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7041[办公室]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5.92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7042[办公室]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5.94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7043[卫生间]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7044[办公室]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5.95</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7045[办公室]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17.41</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5.9</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7046[办公室]</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Ⅲ</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16.59</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7048[走道]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7049[走道]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9.36</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7051[走道]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7.92</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0.53</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7056[卫生间]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FF0000"/>
                <w:sz w:val="21"/>
                <w:szCs w:val="21"/>
                <w:u w:val="none"/>
              </w:rPr>
            </w:pPr>
            <w:r>
              <w:rPr>
                <w:rFonts w:hint="default" w:ascii="Times New Roman" w:hAnsi="Times New Roman" w:eastAsia="等线" w:cs="Times New Roman"/>
                <w:i w:val="0"/>
                <w:iCs w:val="0"/>
                <w:color w:val="FF0000"/>
                <w:kern w:val="0"/>
                <w:sz w:val="21"/>
                <w:szCs w:val="21"/>
                <w:u w:val="none"/>
                <w:lang w:val="en-US" w:eastAsia="zh-CN" w:bidi="ar"/>
              </w:rPr>
              <w:t>不满足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○8</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等线"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8001[楼梯间]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34.04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2.32</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8002[走道]</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34.4</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2.57</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FF"/>
                <w:sz w:val="21"/>
                <w:szCs w:val="21"/>
                <w:u w:val="none"/>
              </w:rPr>
            </w:pPr>
            <w:r>
              <w:rPr>
                <w:rFonts w:hint="default" w:ascii="Times New Roman" w:hAnsi="Times New Roman" w:eastAsia="等线" w:cs="Times New Roman"/>
                <w:i w:val="0"/>
                <w:iCs w:val="0"/>
                <w:color w:val="0000FF"/>
                <w:kern w:val="0"/>
                <w:sz w:val="21"/>
                <w:szCs w:val="21"/>
                <w:u w:val="none"/>
                <w:lang w:val="en-US" w:eastAsia="zh-CN" w:bidi="ar"/>
              </w:rPr>
              <w:t>└ 8003[楼梯间]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Ⅴ</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侧面采光</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32.25</w:t>
            </w:r>
          </w:p>
        </w:tc>
        <w:tc>
          <w:tcPr>
            <w:tcW w:w="7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3.4</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满足</w:t>
            </w:r>
          </w:p>
        </w:tc>
      </w:tr>
    </w:tbl>
    <w:p>
      <w:pPr>
        <w:pStyle w:val="2"/>
        <w:bidi w:val="0"/>
        <w:rPr>
          <w:rFonts w:hint="eastAsia"/>
          <w:lang w:val="en-US" w:eastAsia="zh-CN"/>
        </w:rPr>
      </w:pPr>
      <w:r>
        <w:rPr>
          <w:rFonts w:hint="eastAsia"/>
          <w:lang w:val="en-US" w:eastAsia="zh-CN"/>
        </w:rPr>
        <w:t>达标率：</w:t>
      </w:r>
    </w:p>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806"/>
        <w:gridCol w:w="1056"/>
        <w:gridCol w:w="683"/>
        <w:gridCol w:w="752"/>
        <w:gridCol w:w="1455"/>
        <w:gridCol w:w="1043"/>
        <w:gridCol w:w="1056"/>
        <w:gridCol w:w="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楼层</w:t>
            </w:r>
          </w:p>
        </w:tc>
        <w:tc>
          <w:tcPr>
            <w:tcW w:w="47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房间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编号</w:t>
            </w:r>
          </w:p>
        </w:tc>
        <w:tc>
          <w:tcPr>
            <w:tcW w:w="61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房间类型</w:t>
            </w:r>
          </w:p>
        </w:tc>
        <w:tc>
          <w:tcPr>
            <w:tcW w:w="40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采光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等级</w:t>
            </w:r>
          </w:p>
        </w:tc>
        <w:tc>
          <w:tcPr>
            <w:tcW w:w="442"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采光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类型</w:t>
            </w:r>
          </w:p>
        </w:tc>
        <w:tc>
          <w:tcPr>
            <w:tcW w:w="852"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采光系数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要求(%)</w:t>
            </w:r>
          </w:p>
        </w:tc>
        <w:tc>
          <w:tcPr>
            <w:tcW w:w="614"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房间面积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(m2)</w:t>
            </w:r>
          </w:p>
        </w:tc>
        <w:tc>
          <w:tcPr>
            <w:tcW w:w="61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达标面积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(m2)</w:t>
            </w:r>
          </w:p>
        </w:tc>
        <w:tc>
          <w:tcPr>
            <w:tcW w:w="534"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达标率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w:t>
            </w: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423.14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423.14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203.56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203.56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143.45</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143.45</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141.82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141.82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141.59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141.59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141.74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141.74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1010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138.59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138.59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1011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139.03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139.03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1012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138.61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138.61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1013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135.27</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135.27</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1014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134.34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134.34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1015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132.21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132.21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1016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70.03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70.03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1017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70.14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70.14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1018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66.92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66.92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1019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39.12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39.12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1020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39.16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39.16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1021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36.26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36.26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w:t>
            </w: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2003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253.88</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253.88</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2004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213.26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213.26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2005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205.83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205.83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2006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182.5</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182.5</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2007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143.59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143.59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2008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141.67</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141.67</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2009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141.5</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141.5</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2010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141.92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141.92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2011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138.45</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138.45</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2012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138.61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138.61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2013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138.68</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138.68</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2014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135.24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135.24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2015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135.16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135.16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2016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135.16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135.16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2017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135.16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135.16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2018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108.82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108.82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2019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104.24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104.24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2020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2021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69.19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69.19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2022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66.92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66.92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2023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63.97</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63.97</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2024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63.88</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63.88</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2027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36.26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36.26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w:t>
            </w: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482.51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482.51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261.16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261.16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204.66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204.66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203.01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203.01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198.33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198.33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198.25</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198.25</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3010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3011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3012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173.23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173.23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3013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3014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100.99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100.99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3015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92.74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92.74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3016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3020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3031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3032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21.14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21.14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3033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3034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3035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3036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3037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3038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3039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3040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3041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3042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3043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3044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3045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3046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3047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3048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3049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3050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3051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3052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3053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3054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3055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3056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3057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3058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3059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3060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3062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3063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w:t>
            </w: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4003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482.51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482.51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4004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261.16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261.16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4006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204.66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204.66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4007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203.01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203.01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4008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198.33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198.33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4009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198.25</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198.25</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4010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4011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4012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173.23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173.23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4013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4014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100.99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100.99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4015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92.74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92.74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4016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4019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4030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4031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21.14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21.14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4032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4033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4034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4035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4036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4037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4038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4039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4040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4041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4042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4043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4044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4045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4046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4047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4048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4049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4050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4051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4052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4053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4054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4055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4056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4057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4058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4059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4061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4062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w:t>
            </w: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5003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会议室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413.94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413.94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5004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261.16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261.16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5006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204.37</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204.37</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5007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203.01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203.01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5008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198.33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198.33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5009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198.25</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198.25</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5010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5011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196.22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5012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5013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92.74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92.74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5014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5015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69.72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69.72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5018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5021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32.64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32.64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5023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32.56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32.56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5031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5032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21.14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21.14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5033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5034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5035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5036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5037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5038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5039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5040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5041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5042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5043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5044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5045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5046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5047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5048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5049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5050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5051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5052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5053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5054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5055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5056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5057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5058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5059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5060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5062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5063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w:t>
            </w: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6003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261.15</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261.15</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6004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204.26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204.26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6005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203.01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203.01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6006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198.24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198.24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6007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198.33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198.33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6008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6021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6022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6023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18.7</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18.7</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6024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6025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6026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6027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6028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6029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6030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6031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6032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6033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6034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6035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6036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6037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6038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6039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6040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6041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6042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6044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6045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6046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16.59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16.59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w:t>
            </w: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7003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261.15</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261.15</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7004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204.26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204.26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7005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203.01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203.01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7006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198.24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198.24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7007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198.33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198.33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7008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7009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7021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7022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7023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18.7</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18.7</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7024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7025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7026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7027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7028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7029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17.98</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7030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7031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7032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7033</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7034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7035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7036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7037</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18.26</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18.26</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7038</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7039</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7040</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7041</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7042</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18.32</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7044</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7045</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17.41</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17.41</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47"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47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7046</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403"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III</w:t>
            </w:r>
          </w:p>
        </w:tc>
        <w:tc>
          <w:tcPr>
            <w:tcW w:w="4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16.59</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16.59</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22"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房间类型</w:t>
            </w:r>
          </w:p>
        </w:tc>
        <w:tc>
          <w:tcPr>
            <w:tcW w:w="612"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采光类型</w:t>
            </w:r>
          </w:p>
        </w:tc>
        <w:tc>
          <w:tcPr>
            <w:tcW w:w="1699" w:type="pct"/>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标准值</w:t>
            </w:r>
          </w:p>
        </w:tc>
        <w:tc>
          <w:tcPr>
            <w:tcW w:w="1229" w:type="pct"/>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面积(m2)</w:t>
            </w:r>
          </w:p>
        </w:tc>
        <w:tc>
          <w:tcPr>
            <w:tcW w:w="53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达标率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22"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612"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c>
          <w:tcPr>
            <w:tcW w:w="846"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平均采光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系数(%)</w:t>
            </w:r>
          </w:p>
        </w:tc>
        <w:tc>
          <w:tcPr>
            <w:tcW w:w="8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室内天然光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设计照度(Lx)</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总面积</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达标面积</w:t>
            </w:r>
          </w:p>
        </w:tc>
        <w:tc>
          <w:tcPr>
            <w:tcW w:w="53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等线"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2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办公室</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46" w:type="pct"/>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450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17607.58</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17607.58</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2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会议室</w:t>
            </w:r>
          </w:p>
        </w:tc>
        <w:tc>
          <w:tcPr>
            <w:tcW w:w="61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侧面</w:t>
            </w:r>
          </w:p>
        </w:tc>
        <w:tc>
          <w:tcPr>
            <w:tcW w:w="846" w:type="pct"/>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 xml:space="preserve">3.30 </w:t>
            </w:r>
          </w:p>
        </w:tc>
        <w:tc>
          <w:tcPr>
            <w:tcW w:w="8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450</w:t>
            </w:r>
          </w:p>
        </w:tc>
        <w:tc>
          <w:tcPr>
            <w:tcW w:w="61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413.94</w:t>
            </w:r>
          </w:p>
        </w:tc>
        <w:tc>
          <w:tcPr>
            <w:tcW w:w="61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413.94</w:t>
            </w:r>
          </w:p>
        </w:tc>
        <w:tc>
          <w:tcPr>
            <w:tcW w:w="534"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235"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总计达标面积比例(%)</w:t>
            </w:r>
          </w:p>
        </w:tc>
        <w:tc>
          <w:tcPr>
            <w:tcW w:w="1764" w:type="pct"/>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r>
    </w:tbl>
    <w:p>
      <w:pPr>
        <w:pStyle w:val="2"/>
        <w:bidi w:val="0"/>
        <w:rPr>
          <w:rFonts w:hint="eastAsia"/>
          <w:lang w:val="en-US" w:eastAsia="zh-CN"/>
        </w:rPr>
      </w:pPr>
      <w:r>
        <w:rPr>
          <w:rFonts w:hint="eastAsia"/>
          <w:lang w:val="en-US" w:eastAsia="zh-CN"/>
        </w:rPr>
        <w:t>视野计算：</w:t>
      </w:r>
    </w:p>
    <w:tbl>
      <w:tblPr>
        <w:tblStyle w:val="7"/>
        <w:tblW w:w="4997"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045"/>
        <w:gridCol w:w="315"/>
        <w:gridCol w:w="729"/>
        <w:gridCol w:w="654"/>
        <w:gridCol w:w="389"/>
        <w:gridCol w:w="704"/>
        <w:gridCol w:w="293"/>
        <w:gridCol w:w="412"/>
        <w:gridCol w:w="1050"/>
        <w:gridCol w:w="283"/>
        <w:gridCol w:w="1179"/>
        <w:gridCol w:w="154"/>
        <w:gridCol w:w="13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楼层</w:t>
            </w:r>
          </w:p>
        </w:tc>
        <w:tc>
          <w:tcPr>
            <w:tcW w:w="613"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房间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编号</w:t>
            </w:r>
          </w:p>
        </w:tc>
        <w:tc>
          <w:tcPr>
            <w:tcW w:w="612"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房间类型</w:t>
            </w:r>
          </w:p>
        </w:tc>
        <w:tc>
          <w:tcPr>
            <w:tcW w:w="413"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采光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等级</w:t>
            </w:r>
          </w:p>
        </w:tc>
        <w:tc>
          <w:tcPr>
            <w:tcW w:w="413"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采光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类型</w:t>
            </w:r>
          </w:p>
        </w:tc>
        <w:tc>
          <w:tcPr>
            <w:tcW w:w="782"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房间面积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(m2)</w:t>
            </w:r>
          </w:p>
        </w:tc>
        <w:tc>
          <w:tcPr>
            <w:tcW w:w="782"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可看到景观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面积(m2)</w:t>
            </w:r>
          </w:p>
        </w:tc>
        <w:tc>
          <w:tcPr>
            <w:tcW w:w="767"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面积比例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w:t>
            </w: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1021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36.26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36.26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1020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39.16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18.93</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39.12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8.08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66.92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38.91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70.14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44.35</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70.03</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51.28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134.34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133.42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135.27</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135.27</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132.21</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129.29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138.61</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138.61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139.03</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139.03</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138.59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60.69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141.74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131.81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141.59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87.13</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141.82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141.82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143.45</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143.45</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203.56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189.73</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423.14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330.46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w:t>
            </w: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138.45</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123.58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143.59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143.59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141.92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141.92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138.68</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138.68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141.50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141.50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213.26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207.70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141.67</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124.41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63.97</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62.96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135.16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134.19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135.16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135.16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66.92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62.21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104.24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57.04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101.00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74.26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135.24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135.24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135.16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124.54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63.88</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63.88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36.26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36.26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253.88</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209.73</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69.19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36.90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205.83</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103.42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108.82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101.38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182.50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166.00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138.61</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99.40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w:t>
            </w: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204.66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204.66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21.14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19.05</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18.00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17.81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92.74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91.76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195.29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100.99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96.04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195.36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92.83</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92.83</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482.51</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450.21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3020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36.09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35.84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19.95</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17.03</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17.21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173.23</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138.18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109.81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198.25</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104.08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w:t>
            </w: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204.66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204.66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21.14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19.31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4061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4062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92.74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91.76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195.29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100.99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100.00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195.36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92.83</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92.83</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482.51</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469.79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36.09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36.09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19.95</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173.23</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148.19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137.50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198.25</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115.98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w:t>
            </w: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204.37</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204.37</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92.74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92.74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5023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32.56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32.56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5021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32.64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32.64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会议室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413.94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411.99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69.72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54.22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21.14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21.14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5062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5063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5060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92.83</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92.83</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36.09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36.09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201.81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198.25</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162.57</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w:t>
            </w: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204.26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204.26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261.15</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261.15</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18.70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18.00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w:t>
            </w: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204.26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204.26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71.00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71.00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261.15</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261.15</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198.24</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198.24</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18.70</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18.23</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7037</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7041</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7036</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7040</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7042</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7033</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7039</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7038</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7044</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6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7045</w:t>
            </w:r>
          </w:p>
        </w:tc>
        <w:tc>
          <w:tcPr>
            <w:tcW w:w="6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78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7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8"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房间类型</w:t>
            </w:r>
          </w:p>
        </w:tc>
        <w:tc>
          <w:tcPr>
            <w:tcW w:w="812"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采光等级</w:t>
            </w:r>
          </w:p>
        </w:tc>
        <w:tc>
          <w:tcPr>
            <w:tcW w:w="812" w:type="pct"/>
            <w:gridSpan w:val="3"/>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采光类型</w:t>
            </w:r>
          </w:p>
        </w:tc>
        <w:tc>
          <w:tcPr>
            <w:tcW w:w="858"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房间面积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(m2)</w:t>
            </w:r>
          </w:p>
        </w:tc>
        <w:tc>
          <w:tcPr>
            <w:tcW w:w="858"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可看到景观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面积(m2)</w:t>
            </w:r>
          </w:p>
        </w:tc>
        <w:tc>
          <w:tcPr>
            <w:tcW w:w="858"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面积比例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8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812"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85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17607.58</w:t>
            </w:r>
          </w:p>
        </w:tc>
        <w:tc>
          <w:tcPr>
            <w:tcW w:w="85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16171.28</w:t>
            </w:r>
          </w:p>
        </w:tc>
        <w:tc>
          <w:tcPr>
            <w:tcW w:w="85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会议室</w:t>
            </w:r>
          </w:p>
        </w:tc>
        <w:tc>
          <w:tcPr>
            <w:tcW w:w="8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812"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85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413.94</w:t>
            </w:r>
          </w:p>
        </w:tc>
        <w:tc>
          <w:tcPr>
            <w:tcW w:w="85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411.99</w:t>
            </w:r>
          </w:p>
        </w:tc>
        <w:tc>
          <w:tcPr>
            <w:tcW w:w="85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23" w:type="pct"/>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总计</w:t>
            </w:r>
          </w:p>
        </w:tc>
        <w:tc>
          <w:tcPr>
            <w:tcW w:w="85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18021.52</w:t>
            </w:r>
          </w:p>
        </w:tc>
        <w:tc>
          <w:tcPr>
            <w:tcW w:w="85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16583.27</w:t>
            </w:r>
          </w:p>
        </w:tc>
        <w:tc>
          <w:tcPr>
            <w:tcW w:w="85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92</w:t>
            </w:r>
          </w:p>
        </w:tc>
      </w:tr>
    </w:tbl>
    <w:p>
      <w:pPr>
        <w:pStyle w:val="2"/>
        <w:bidi w:val="0"/>
        <w:rPr>
          <w:rFonts w:hint="eastAsia"/>
          <w:lang w:val="en-US" w:eastAsia="zh-CN"/>
        </w:rPr>
      </w:pPr>
      <w:r>
        <w:rPr>
          <w:rFonts w:hint="eastAsia"/>
          <w:lang w:val="en-US" w:eastAsia="zh-CN"/>
        </w:rPr>
        <w:t>眩光结果：</w:t>
      </w:r>
    </w:p>
    <w:tbl>
      <w:tblPr>
        <w:tblStyle w:val="7"/>
        <w:tblW w:w="4999" w:type="pct"/>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994"/>
        <w:gridCol w:w="994"/>
        <w:gridCol w:w="994"/>
        <w:gridCol w:w="653"/>
        <w:gridCol w:w="653"/>
        <w:gridCol w:w="1333"/>
        <w:gridCol w:w="992"/>
        <w:gridCol w:w="992"/>
        <w:gridCol w:w="9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楼层</w:t>
            </w:r>
          </w:p>
        </w:tc>
        <w:tc>
          <w:tcPr>
            <w:tcW w:w="583"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房间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编号</w:t>
            </w:r>
          </w:p>
        </w:tc>
        <w:tc>
          <w:tcPr>
            <w:tcW w:w="583"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房间类型</w:t>
            </w:r>
          </w:p>
        </w:tc>
        <w:tc>
          <w:tcPr>
            <w:tcW w:w="383"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采光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等级</w:t>
            </w:r>
          </w:p>
        </w:tc>
        <w:tc>
          <w:tcPr>
            <w:tcW w:w="383"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采光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类型</w:t>
            </w:r>
          </w:p>
        </w:tc>
        <w:tc>
          <w:tcPr>
            <w:tcW w:w="782"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房间面积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(m2)</w:t>
            </w:r>
          </w:p>
        </w:tc>
        <w:tc>
          <w:tcPr>
            <w:tcW w:w="582"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眩光指数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DGI</w:t>
            </w:r>
          </w:p>
        </w:tc>
        <w:tc>
          <w:tcPr>
            <w:tcW w:w="582"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DGI限值</w:t>
            </w:r>
          </w:p>
        </w:tc>
        <w:tc>
          <w:tcPr>
            <w:tcW w:w="536"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423.14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203.56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143.45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141.82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141.59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141.74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138.59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139.03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138.61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135.27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134.34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132.21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70.14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66.92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1020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39.16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1021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36.26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253.88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213.26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205.83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182.50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143.59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141.50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141.92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138.45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138.61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138.68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135.16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135.16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135.16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108.82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104.24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101.00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69.19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66.92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63.97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63.88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36.26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482.51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204.66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173.23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100.99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92.74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92.83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21.14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482.51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204.66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173.23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100.99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92.74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92.83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36.09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21.14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4061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4062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会议室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413.94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204.37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92.74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92.83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69.72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36.09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5021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32.64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5023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32.56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21.14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5060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5062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5063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204.26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18.70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204.26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71.00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18.70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7033</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7037</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14.0</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7038</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7039</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7040</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7041</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14.5</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7042</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7044</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13.7</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7045</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7046</w:t>
            </w:r>
          </w:p>
        </w:tc>
        <w:tc>
          <w:tcPr>
            <w:tcW w:w="5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38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16.59</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w:t>
            </w:r>
          </w:p>
        </w:tc>
        <w:tc>
          <w:tcPr>
            <w:tcW w:w="5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bl>
    <w:p>
      <w:pPr>
        <w:pStyle w:val="2"/>
        <w:bidi w:val="0"/>
        <w:rPr>
          <w:rFonts w:hint="eastAsia"/>
          <w:lang w:val="en-US" w:eastAsia="zh-CN"/>
        </w:rPr>
      </w:pPr>
      <w:r>
        <w:rPr>
          <w:rFonts w:hint="eastAsia"/>
          <w:lang w:val="en-US" w:eastAsia="zh-CN"/>
        </w:rPr>
        <w:t>采光均匀度：</w:t>
      </w:r>
    </w:p>
    <w:tbl>
      <w:tblPr>
        <w:tblStyle w:val="7"/>
        <w:tblW w:w="4995" w:type="pct"/>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990"/>
        <w:gridCol w:w="990"/>
        <w:gridCol w:w="1148"/>
        <w:gridCol w:w="729"/>
        <w:gridCol w:w="780"/>
        <w:gridCol w:w="988"/>
        <w:gridCol w:w="988"/>
        <w:gridCol w:w="989"/>
        <w:gridCol w:w="9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楼层</w:t>
            </w:r>
          </w:p>
        </w:tc>
        <w:tc>
          <w:tcPr>
            <w:tcW w:w="581"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房间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编号</w:t>
            </w:r>
          </w:p>
        </w:tc>
        <w:tc>
          <w:tcPr>
            <w:tcW w:w="674"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房间类型</w:t>
            </w:r>
          </w:p>
        </w:tc>
        <w:tc>
          <w:tcPr>
            <w:tcW w:w="428"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采光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等级</w:t>
            </w:r>
          </w:p>
        </w:tc>
        <w:tc>
          <w:tcPr>
            <w:tcW w:w="458"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采光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类型</w:t>
            </w:r>
          </w:p>
        </w:tc>
        <w:tc>
          <w:tcPr>
            <w:tcW w:w="580"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最大值</w:t>
            </w:r>
          </w:p>
        </w:tc>
        <w:tc>
          <w:tcPr>
            <w:tcW w:w="580"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平均值</w:t>
            </w:r>
          </w:p>
        </w:tc>
        <w:tc>
          <w:tcPr>
            <w:tcW w:w="580"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采光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均匀度</w:t>
            </w:r>
          </w:p>
        </w:tc>
        <w:tc>
          <w:tcPr>
            <w:tcW w:w="534"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w:t>
            </w: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15.31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13.36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5.64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4.92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2.75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13.07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2.40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13.30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4.77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2.79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4.21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4.12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5.64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3.18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17.00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4.49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3.78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14.29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4.99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12.56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2.76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9.30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4.63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14.94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4.14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15.15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3.59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4.22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9.17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3.49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1020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11.09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1021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11.56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3.77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w:t>
            </w: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14.58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2.73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9.62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4.78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12.62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4.29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5.14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14.56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5.82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14.46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3.95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14.53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3.85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3.78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13.25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5.12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14.60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4.15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3.52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17.76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5.97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13.43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5.65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2.38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11.78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4.69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14.04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5.68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2.47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9.92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3.55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10.25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3.34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11.03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3.86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14.59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15.09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4.46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3.39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12.71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4.34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5.80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3.49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11.76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4.14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w:t>
            </w: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10.83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3.72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12.84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4.46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15.23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15.40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15.16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4.77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3.18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11.43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3.49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11.84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10.31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3.94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14.45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3.79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3.82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11.60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3.99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12.68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4.13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12.32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3020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9.96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3.95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13.67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6.19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2.21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11.60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4.97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2.33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4.90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14.44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12.13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3.33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11.93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3.53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3.38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14.71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4.79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12.89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4.30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12.45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4.43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14.79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4.96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14.78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11.78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3.90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4.67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15.07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7.49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14.94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4.97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15.10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4.99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16.48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15.01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4.99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14.86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15.89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5.10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3.12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15.60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15.77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3.11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14.86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4.91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14.59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4.93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13.12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4.32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13.27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4.34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4.44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4.42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3.19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12.18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w:t>
            </w: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10.56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3.82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12.17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2.70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15.45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15.93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15.33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4.96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11.50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3.55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11.19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3.50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2.75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3.86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3.71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11.77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11.16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4.16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12.06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4.13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15.11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13.73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5.10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10.96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2.25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14.95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14.23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14.93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13.93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4.32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13.30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3.98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3.34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15.17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14.81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5.10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13.94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4.62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15.13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13.05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4.40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15.45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11.70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3.54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3.31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15.41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16.60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3.14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15.65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15.46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16.39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3.13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15.84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16.22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5.17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3.14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16.00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16.08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15.19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14.27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14.75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4.99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14.97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13.94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4.78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4061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15.34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4062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14.99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w:t>
            </w: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会议室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12.06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4.25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14.65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12.07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15.19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5.14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11.52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3.54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11.42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3.32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3.44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14.99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3.87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3.87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15.80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4.24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3.73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11.72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4.16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11.26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3.33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3.38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14.22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6.17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2.30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5021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12.66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6.82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5023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15.07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6.83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2.21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14.44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4.45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7.17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2.31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15.61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15.91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14.72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4.91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15.11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4.73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5.54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16.14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14.61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15.76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5.19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12.59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5.50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5.51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16.76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16.48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5.57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15.45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5.51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16.69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5.62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16.44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16.84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5.62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16.65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5.53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16.13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15.70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5.50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15.95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5.52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5060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15.21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5062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16.04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5063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14.89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w:t>
            </w: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15.63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3.11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4.49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16.32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14.76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3.88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3.80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5.19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3.19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16.65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12.18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2.24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15.68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2.75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14.65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4.93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16.21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2.81</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15.31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15.71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15.45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5.60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2.76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16.11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5.64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16.62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5.64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16.38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16.46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16.71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5.61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15.14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3.10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5.62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17.04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16.68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5.58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16.13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5.69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16.49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16.74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5.81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16.44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14.41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w:t>
            </w: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16.04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14.44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3.16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16.08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16.12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16.09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5.54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15.25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3.98</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3.83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15.51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4.63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3.35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17.12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3.13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16.89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5.95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12.33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3.50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3.52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16.19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5.93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2.73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15.21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5.53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2.75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16.44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5.80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2.83</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15.37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15.49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16.33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2.84</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15.94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5.80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2.75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2.86</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7033</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16.14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5.81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2.78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5.71</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16.73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5.87</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16.93</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5.69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2.98</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7037</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15.15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7038</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17.19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7039</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5.92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2.79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7040</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16.59</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5.82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17.26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5.92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2.92</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16.65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5.94</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2.80</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7044</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17.16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5.95</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2.89</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7045</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16.96</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5.90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2.87</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81"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58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7046</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2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16.52</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w:t>
            </w:r>
          </w:p>
        </w:tc>
        <w:tc>
          <w:tcPr>
            <w:tcW w:w="58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2.75</w:t>
            </w:r>
          </w:p>
        </w:tc>
        <w:tc>
          <w:tcPr>
            <w:tcW w:w="53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bl>
    <w:p>
      <w:pPr>
        <w:pStyle w:val="2"/>
        <w:bidi w:val="0"/>
        <w:rPr>
          <w:rFonts w:hint="eastAsia"/>
          <w:lang w:val="en-US" w:eastAsia="zh-CN"/>
        </w:rPr>
      </w:pPr>
      <w:r>
        <w:rPr>
          <w:rFonts w:hint="eastAsia"/>
          <w:lang w:val="en-US" w:eastAsia="zh-CN"/>
        </w:rPr>
        <w:t>动态采光计算：</w:t>
      </w:r>
    </w:p>
    <w:tbl>
      <w:tblPr>
        <w:tblStyle w:val="7"/>
        <w:tblW w:w="4997" w:type="pct"/>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711"/>
        <w:gridCol w:w="682"/>
        <w:gridCol w:w="147"/>
        <w:gridCol w:w="997"/>
        <w:gridCol w:w="152"/>
        <w:gridCol w:w="535"/>
        <w:gridCol w:w="687"/>
        <w:gridCol w:w="73"/>
        <w:gridCol w:w="860"/>
        <w:gridCol w:w="441"/>
        <w:gridCol w:w="501"/>
        <w:gridCol w:w="1312"/>
        <w:gridCol w:w="51"/>
        <w:gridCol w:w="136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楼层</w:t>
            </w:r>
          </w:p>
        </w:tc>
        <w:tc>
          <w:tcPr>
            <w:tcW w:w="486"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房间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编号</w:t>
            </w:r>
          </w:p>
        </w:tc>
        <w:tc>
          <w:tcPr>
            <w:tcW w:w="585"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房间类型</w:t>
            </w:r>
          </w:p>
        </w:tc>
        <w:tc>
          <w:tcPr>
            <w:tcW w:w="403"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采光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等级</w:t>
            </w:r>
          </w:p>
        </w:tc>
        <w:tc>
          <w:tcPr>
            <w:tcW w:w="403"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采光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类型</w:t>
            </w:r>
          </w:p>
        </w:tc>
        <w:tc>
          <w:tcPr>
            <w:tcW w:w="548"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设计照度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要求(Lx)</w:t>
            </w:r>
          </w:p>
        </w:tc>
        <w:tc>
          <w:tcPr>
            <w:tcW w:w="552"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房间面积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(m2)</w:t>
            </w:r>
          </w:p>
        </w:tc>
        <w:tc>
          <w:tcPr>
            <w:tcW w:w="800"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达标时数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(h/d)</w:t>
            </w:r>
          </w:p>
        </w:tc>
        <w:tc>
          <w:tcPr>
            <w:tcW w:w="801" w:type="pct"/>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w:t>
            </w: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423.14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203.56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143.45</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141.82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141.59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141.74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138.59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139.03</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138.61</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135.27</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134.34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132.21</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70.03</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color w:val="FF0000"/>
                <w:sz w:val="21"/>
                <w:szCs w:val="21"/>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70.14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66.92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39.12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color w:val="FF0000"/>
                <w:sz w:val="21"/>
                <w:szCs w:val="21"/>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1020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39.16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2.7</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color w:val="FF0000"/>
                <w:sz w:val="21"/>
                <w:szCs w:val="21"/>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1021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36.26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w:t>
            </w: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253.88</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213.26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205.83</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color w:val="FF0000"/>
                <w:sz w:val="21"/>
                <w:szCs w:val="21"/>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182.50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143.59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141.67</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141.50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141.92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138.45</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138.61</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138.68</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135.24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135.16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135.16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135.16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108.82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color w:val="FF0000"/>
                <w:sz w:val="21"/>
                <w:szCs w:val="21"/>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2019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104.24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color w:val="FF0000"/>
                <w:sz w:val="21"/>
                <w:szCs w:val="21"/>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101.00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69.19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66.92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63.97</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63.88</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2027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36.26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w:t>
            </w: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482.51</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color w:val="FF0000"/>
                <w:sz w:val="21"/>
                <w:szCs w:val="21"/>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204.66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6.7</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3009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198.25</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173.23</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color w:val="FF0000"/>
                <w:sz w:val="21"/>
                <w:szCs w:val="21"/>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100.99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92.74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3016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92.83</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3020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36.09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color w:val="FF0000"/>
                <w:sz w:val="21"/>
                <w:szCs w:val="21"/>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21.14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3039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6.7</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3049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3059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3063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w:t>
            </w: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482.51</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color w:val="FF0000"/>
                <w:sz w:val="21"/>
                <w:szCs w:val="21"/>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204.66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198.25</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173.23</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3.7</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color w:val="FF0000"/>
                <w:sz w:val="21"/>
                <w:szCs w:val="21"/>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100.99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92.74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92.83</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4019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36.09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21.14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4039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7.7</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7.7</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4049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4059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4061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4062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w:t>
            </w: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会议室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413.94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204.37</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5009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198.25</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5.7</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196.22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92.74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92.83</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69.72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color w:val="FF0000"/>
                <w:sz w:val="21"/>
                <w:szCs w:val="21"/>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5018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36.09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5021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32.64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5023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32.56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21.14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5039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7.7</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7.7</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5049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5059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5060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5062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5063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w:t>
            </w: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261.15</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204.26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18.70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6029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7.8</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8.7</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6039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6046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w:t>
            </w: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261.15</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204.26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203.01</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6.7</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198.24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198.33</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141.60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7009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71.00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21.00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19.30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18.70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18.24</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7029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17.98</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8.0</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18.30</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7033</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8.3</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7037</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18.26</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7.9</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7038</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8.2</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7039</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7040</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8.6</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7041</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7042</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18.32</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8.4</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7044</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7045</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17.41</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8.5</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41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p>
        </w:tc>
        <w:tc>
          <w:tcPr>
            <w:tcW w:w="48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7046</w:t>
            </w:r>
          </w:p>
        </w:tc>
        <w:tc>
          <w:tcPr>
            <w:tcW w:w="58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4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III</w:t>
            </w:r>
          </w:p>
        </w:tc>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54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55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16.59</w:t>
            </w:r>
          </w:p>
        </w:tc>
        <w:tc>
          <w:tcPr>
            <w:tcW w:w="8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8.1</w:t>
            </w:r>
          </w:p>
        </w:tc>
        <w:tc>
          <w:tcPr>
            <w:tcW w:w="80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818"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房间类型</w:t>
            </w:r>
          </w:p>
        </w:tc>
        <w:tc>
          <w:tcPr>
            <w:tcW w:w="760" w:type="pct"/>
            <w:gridSpan w:val="3"/>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采光类型</w:t>
            </w:r>
          </w:p>
        </w:tc>
        <w:tc>
          <w:tcPr>
            <w:tcW w:w="760" w:type="pct"/>
            <w:gridSpan w:val="3"/>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设计照度(Lx)</w:t>
            </w:r>
          </w:p>
        </w:tc>
        <w:tc>
          <w:tcPr>
            <w:tcW w:w="763"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总面积(m2)</w:t>
            </w:r>
          </w:p>
        </w:tc>
        <w:tc>
          <w:tcPr>
            <w:tcW w:w="1064"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达标时数(h/d)</w:t>
            </w:r>
          </w:p>
        </w:tc>
        <w:tc>
          <w:tcPr>
            <w:tcW w:w="833" w:type="pct"/>
            <w:gridSpan w:val="2"/>
            <w:shd w:val="clear" w:color="auto" w:fill="E6E6E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81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办公室</w:t>
            </w:r>
          </w:p>
        </w:tc>
        <w:tc>
          <w:tcPr>
            <w:tcW w:w="76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6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76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17607.58</w:t>
            </w:r>
          </w:p>
        </w:tc>
        <w:tc>
          <w:tcPr>
            <w:tcW w:w="106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6.2</w:t>
            </w:r>
          </w:p>
        </w:tc>
        <w:tc>
          <w:tcPr>
            <w:tcW w:w="83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81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会议室</w:t>
            </w:r>
          </w:p>
        </w:tc>
        <w:tc>
          <w:tcPr>
            <w:tcW w:w="76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侧面</w:t>
            </w:r>
          </w:p>
        </w:tc>
        <w:tc>
          <w:tcPr>
            <w:tcW w:w="76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450</w:t>
            </w:r>
          </w:p>
        </w:tc>
        <w:tc>
          <w:tcPr>
            <w:tcW w:w="76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413.94</w:t>
            </w:r>
          </w:p>
        </w:tc>
        <w:tc>
          <w:tcPr>
            <w:tcW w:w="106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4.4</w:t>
            </w:r>
          </w:p>
        </w:tc>
        <w:tc>
          <w:tcPr>
            <w:tcW w:w="83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102" w:type="pct"/>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多区域面积加权平均</w:t>
            </w:r>
          </w:p>
        </w:tc>
        <w:tc>
          <w:tcPr>
            <w:tcW w:w="106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sz w:val="21"/>
                <w:szCs w:val="21"/>
              </w:rPr>
              <w:t>6.1</w:t>
            </w:r>
          </w:p>
        </w:tc>
        <w:tc>
          <w:tcPr>
            <w:tcW w:w="83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sz w:val="21"/>
                <w:szCs w:val="21"/>
              </w:rPr>
              <w:t>3分</w:t>
            </w:r>
          </w:p>
        </w:tc>
      </w:tr>
    </w:tbl>
    <w:p>
      <w:pPr>
        <w:pStyle w:val="2"/>
        <w:bidi w:val="0"/>
        <w:rPr>
          <w:rFonts w:hint="eastAsia"/>
          <w:lang w:val="en-US" w:eastAsia="zh-CN"/>
        </w:rPr>
      </w:pPr>
      <w:r>
        <w:drawing>
          <wp:anchor distT="0" distB="0" distL="114300" distR="114300" simplePos="0" relativeHeight="251659264" behindDoc="0" locked="0" layoutInCell="1" allowOverlap="1">
            <wp:simplePos x="0" y="0"/>
            <wp:positionH relativeFrom="column">
              <wp:posOffset>-312420</wp:posOffset>
            </wp:positionH>
            <wp:positionV relativeFrom="paragraph">
              <wp:posOffset>736600</wp:posOffset>
            </wp:positionV>
            <wp:extent cx="6161405" cy="4008120"/>
            <wp:effectExtent l="4445" t="4445" r="6350" b="1333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lang w:val="en-US" w:eastAsia="zh-CN"/>
        </w:rPr>
        <w:t>动态采光统计：</w:t>
      </w:r>
    </w:p>
    <w:p>
      <w:pPr>
        <w:rPr>
          <w:rFonts w:hint="default"/>
          <w:lang w:val="en-US" w:eastAsia="zh-CN"/>
        </w:rPr>
      </w:pPr>
      <w:r>
        <w:rPr>
          <w:rFonts w:hint="default"/>
          <w:lang w:val="en-US" w:eastAsia="zh-CN"/>
        </w:rPr>
        <w:br w:type="page"/>
      </w:r>
    </w:p>
    <w:p>
      <w:pPr>
        <w:rPr>
          <w:rFonts w:hint="eastAsia"/>
          <w:lang w:val="en-US" w:eastAsia="zh-CN"/>
        </w:rPr>
      </w:pPr>
      <w:r>
        <w:drawing>
          <wp:anchor distT="0" distB="0" distL="114300" distR="114300" simplePos="0" relativeHeight="251661312" behindDoc="0" locked="0" layoutInCell="1" allowOverlap="1">
            <wp:simplePos x="0" y="0"/>
            <wp:positionH relativeFrom="column">
              <wp:posOffset>-212725</wp:posOffset>
            </wp:positionH>
            <wp:positionV relativeFrom="paragraph">
              <wp:posOffset>3842385</wp:posOffset>
            </wp:positionV>
            <wp:extent cx="5739765" cy="3084830"/>
            <wp:effectExtent l="4445" t="4445" r="8890" b="9525"/>
            <wp:wrapTopAndBottom/>
            <wp:docPr id="106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drawing>
          <wp:anchor distT="0" distB="0" distL="114300" distR="114300" simplePos="0" relativeHeight="251660288" behindDoc="0" locked="0" layoutInCell="1" allowOverlap="1">
            <wp:simplePos x="0" y="0"/>
            <wp:positionH relativeFrom="column">
              <wp:posOffset>-191135</wp:posOffset>
            </wp:positionH>
            <wp:positionV relativeFrom="paragraph">
              <wp:posOffset>123825</wp:posOffset>
            </wp:positionV>
            <wp:extent cx="5741035" cy="3525520"/>
            <wp:effectExtent l="4445" t="4445" r="7620" b="13335"/>
            <wp:wrapTopAndBottom/>
            <wp:docPr id="31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lang w:val="en-US" w:eastAsia="zh-CN"/>
        </w:rPr>
        <w:t>注：日均时数、周均时数、月均时数详细可参考文件动态采光统计</w:t>
      </w:r>
    </w:p>
    <w:p>
      <w:pPr>
        <w:rPr>
          <w:rFonts w:hint="eastAsia"/>
          <w:lang w:val="en-US" w:eastAsia="zh-CN"/>
        </w:rPr>
      </w:pPr>
      <w:r>
        <w:rPr>
          <w:rFonts w:hint="eastAsia"/>
          <w:lang w:val="en-US" w:eastAsia="zh-CN"/>
        </w:rPr>
        <w:br w:type="page"/>
      </w:r>
    </w:p>
    <w:p>
      <w:pPr>
        <w:rPr>
          <w:rFonts w:hint="eastAsia"/>
          <w:lang w:val="en-US" w:eastAsia="zh-CN"/>
        </w:rPr>
      </w:pPr>
      <w:r>
        <w:rPr>
          <w:rFonts w:hint="eastAsia"/>
          <w:lang w:val="en-US" w:eastAsia="zh-CN"/>
        </w:rPr>
        <w:t>对办公室3045进行室内照明分析：</w:t>
      </w:r>
    </w:p>
    <w:tbl>
      <w:tblPr>
        <w:tblStyle w:val="7"/>
        <w:tblpPr w:leftFromText="180" w:rightFromText="180" w:vertAnchor="text" w:horzAnchor="page" w:tblpX="2267" w:tblpY="5143"/>
        <w:tblOverlap w:val="never"/>
        <w:tblW w:w="84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0"/>
        <w:gridCol w:w="1160"/>
        <w:gridCol w:w="1571"/>
        <w:gridCol w:w="1352"/>
        <w:gridCol w:w="1571"/>
        <w:gridCol w:w="1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432" w:type="dxa"/>
            <w:gridSpan w:val="6"/>
            <w:tcBorders>
              <w:top w:val="single" w:color="auto" w:sz="4" w:space="0"/>
              <w:left w:val="single" w:color="auto" w:sz="4" w:space="0"/>
              <w:bottom w:val="nil"/>
              <w:right w:val="single" w:color="auto" w:sz="4" w:space="0"/>
            </w:tcBorders>
            <w:shd w:val="clear" w:color="000000" w:fill="00B050"/>
            <w:noWrap/>
            <w:vAlign w:val="center"/>
          </w:tcPr>
          <w:p>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照度计算统计结果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70" w:type="dxa"/>
            <w:tcBorders>
              <w:top w:val="nil"/>
              <w:left w:val="single" w:color="auto" w:sz="4" w:space="0"/>
              <w:bottom w:val="nil"/>
              <w:right w:val="nil"/>
            </w:tcBorders>
            <w:shd w:val="clear" w:color="000000" w:fill="E2EFDA"/>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平均照度</w:t>
            </w:r>
          </w:p>
        </w:tc>
        <w:tc>
          <w:tcPr>
            <w:tcW w:w="1160" w:type="dxa"/>
            <w:tcBorders>
              <w:top w:val="nil"/>
              <w:left w:val="nil"/>
              <w:bottom w:val="nil"/>
              <w:right w:val="nil"/>
            </w:tcBorders>
            <w:shd w:val="clear" w:color="000000" w:fill="E2EFDA"/>
            <w:noWrap/>
            <w:vAlign w:val="center"/>
          </w:tcPr>
          <w:p>
            <w:pPr>
              <w:keepNext w:val="0"/>
              <w:keepLines w:val="0"/>
              <w:widowControl/>
              <w:suppressLineNumbers w:val="0"/>
              <w:jc w:val="center"/>
              <w:textAlignment w:val="center"/>
              <w:rPr>
                <w:rFonts w:hint="eastAsia" w:ascii="等线" w:hAnsi="等线" w:eastAsia="等线" w:cs="等线"/>
                <w:b/>
                <w:bCs/>
                <w:i w:val="0"/>
                <w:iCs w:val="0"/>
                <w:color w:val="0070C0"/>
                <w:sz w:val="22"/>
                <w:szCs w:val="22"/>
                <w:u w:val="none"/>
              </w:rPr>
            </w:pPr>
            <w:bookmarkStart w:id="34" w:name="RANGE!G2"/>
            <w:r>
              <w:rPr>
                <w:rFonts w:hint="eastAsia" w:ascii="等线" w:hAnsi="等线" w:eastAsia="等线" w:cs="等线"/>
                <w:b/>
                <w:bCs/>
                <w:i w:val="0"/>
                <w:iCs w:val="0"/>
                <w:color w:val="0070C0"/>
                <w:kern w:val="0"/>
                <w:sz w:val="22"/>
                <w:szCs w:val="22"/>
                <w:u w:val="none"/>
                <w:lang w:val="en-US" w:eastAsia="zh-CN" w:bidi="ar"/>
              </w:rPr>
              <w:t xml:space="preserve">629 </w:t>
            </w:r>
            <w:bookmarkEnd w:id="34"/>
          </w:p>
        </w:tc>
        <w:tc>
          <w:tcPr>
            <w:tcW w:w="1571" w:type="dxa"/>
            <w:tcBorders>
              <w:top w:val="nil"/>
              <w:left w:val="nil"/>
              <w:bottom w:val="nil"/>
              <w:right w:val="nil"/>
            </w:tcBorders>
            <w:shd w:val="clear" w:color="000000" w:fill="E2EFDA"/>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最小照度</w:t>
            </w:r>
          </w:p>
        </w:tc>
        <w:tc>
          <w:tcPr>
            <w:tcW w:w="1352" w:type="dxa"/>
            <w:tcBorders>
              <w:top w:val="nil"/>
              <w:left w:val="nil"/>
              <w:bottom w:val="nil"/>
              <w:right w:val="nil"/>
            </w:tcBorders>
            <w:shd w:val="clear" w:color="000000" w:fill="E2EFDA"/>
            <w:noWrap/>
            <w:vAlign w:val="center"/>
          </w:tcPr>
          <w:p>
            <w:pPr>
              <w:keepNext w:val="0"/>
              <w:keepLines w:val="0"/>
              <w:widowControl/>
              <w:suppressLineNumbers w:val="0"/>
              <w:jc w:val="center"/>
              <w:textAlignment w:val="center"/>
              <w:rPr>
                <w:rFonts w:hint="eastAsia" w:ascii="等线" w:hAnsi="等线" w:eastAsia="等线" w:cs="等线"/>
                <w:b/>
                <w:bCs/>
                <w:i w:val="0"/>
                <w:iCs w:val="0"/>
                <w:color w:val="0070C0"/>
                <w:sz w:val="22"/>
                <w:szCs w:val="22"/>
                <w:u w:val="none"/>
              </w:rPr>
            </w:pPr>
            <w:bookmarkStart w:id="35" w:name="RANGE!I2"/>
            <w:r>
              <w:rPr>
                <w:rFonts w:hint="eastAsia" w:ascii="等线" w:hAnsi="等线" w:eastAsia="等线" w:cs="等线"/>
                <w:b/>
                <w:bCs/>
                <w:i w:val="0"/>
                <w:iCs w:val="0"/>
                <w:color w:val="0070C0"/>
                <w:kern w:val="0"/>
                <w:sz w:val="22"/>
                <w:szCs w:val="22"/>
                <w:u w:val="none"/>
                <w:lang w:val="en-US" w:eastAsia="zh-CN" w:bidi="ar"/>
              </w:rPr>
              <w:t xml:space="preserve">127 </w:t>
            </w:r>
            <w:bookmarkEnd w:id="35"/>
          </w:p>
        </w:tc>
        <w:tc>
          <w:tcPr>
            <w:tcW w:w="1571" w:type="dxa"/>
            <w:tcBorders>
              <w:top w:val="nil"/>
              <w:left w:val="nil"/>
              <w:bottom w:val="nil"/>
              <w:right w:val="nil"/>
            </w:tcBorders>
            <w:shd w:val="clear" w:color="000000" w:fill="E2EFDA"/>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最大照度</w:t>
            </w:r>
          </w:p>
        </w:tc>
        <w:tc>
          <w:tcPr>
            <w:tcW w:w="1208" w:type="dxa"/>
            <w:tcBorders>
              <w:top w:val="nil"/>
              <w:left w:val="nil"/>
              <w:bottom w:val="nil"/>
              <w:right w:val="single" w:color="auto" w:sz="4" w:space="0"/>
            </w:tcBorders>
            <w:shd w:val="clear" w:color="000000" w:fill="E2EFDA"/>
            <w:noWrap/>
            <w:vAlign w:val="center"/>
          </w:tcPr>
          <w:p>
            <w:pPr>
              <w:keepNext w:val="0"/>
              <w:keepLines w:val="0"/>
              <w:widowControl/>
              <w:suppressLineNumbers w:val="0"/>
              <w:jc w:val="center"/>
              <w:textAlignment w:val="center"/>
              <w:rPr>
                <w:rFonts w:hint="eastAsia" w:ascii="等线" w:hAnsi="等线" w:eastAsia="等线" w:cs="等线"/>
                <w:b/>
                <w:bCs/>
                <w:i w:val="0"/>
                <w:iCs w:val="0"/>
                <w:color w:val="0070C0"/>
                <w:sz w:val="22"/>
                <w:szCs w:val="22"/>
                <w:u w:val="none"/>
              </w:rPr>
            </w:pPr>
            <w:bookmarkStart w:id="36" w:name="RANGE!K2"/>
            <w:r>
              <w:rPr>
                <w:rFonts w:hint="eastAsia" w:ascii="等线" w:hAnsi="等线" w:eastAsia="等线" w:cs="等线"/>
                <w:b/>
                <w:bCs/>
                <w:i w:val="0"/>
                <w:iCs w:val="0"/>
                <w:color w:val="0070C0"/>
                <w:kern w:val="0"/>
                <w:sz w:val="22"/>
                <w:szCs w:val="22"/>
                <w:u w:val="none"/>
                <w:lang w:val="en-US" w:eastAsia="zh-CN" w:bidi="ar"/>
              </w:rPr>
              <w:t xml:space="preserve">1929 </w:t>
            </w:r>
            <w:bookmarkEnd w:id="3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01" w:type="dxa"/>
            <w:gridSpan w:val="3"/>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照度均匀度G1（最小/平均）</w:t>
            </w:r>
          </w:p>
        </w:tc>
        <w:tc>
          <w:tcPr>
            <w:tcW w:w="4131" w:type="dxa"/>
            <w:gridSpan w:val="3"/>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70C0"/>
                <w:sz w:val="22"/>
                <w:szCs w:val="22"/>
                <w:u w:val="none"/>
              </w:rPr>
            </w:pPr>
            <w:r>
              <w:rPr>
                <w:rFonts w:hint="eastAsia" w:ascii="等线" w:hAnsi="等线" w:eastAsia="等线" w:cs="等线"/>
                <w:b/>
                <w:bCs/>
                <w:i w:val="0"/>
                <w:iCs w:val="0"/>
                <w:color w:val="0070C0"/>
                <w:kern w:val="0"/>
                <w:sz w:val="22"/>
                <w:szCs w:val="22"/>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01" w:type="dxa"/>
            <w:gridSpan w:val="3"/>
            <w:tcBorders>
              <w:top w:val="nil"/>
              <w:left w:val="single" w:color="auto" w:sz="4" w:space="0"/>
              <w:bottom w:val="single" w:color="auto" w:sz="4" w:space="0"/>
              <w:right w:val="nil"/>
            </w:tcBorders>
            <w:shd w:val="clear" w:color="000000" w:fill="E2EFDA"/>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照度均匀度G2（最小/最大）</w:t>
            </w:r>
          </w:p>
        </w:tc>
        <w:tc>
          <w:tcPr>
            <w:tcW w:w="4131" w:type="dxa"/>
            <w:gridSpan w:val="3"/>
            <w:tcBorders>
              <w:top w:val="nil"/>
              <w:left w:val="nil"/>
              <w:bottom w:val="single" w:color="auto" w:sz="4" w:space="0"/>
              <w:right w:val="single" w:color="000000" w:sz="4" w:space="0"/>
            </w:tcBorders>
            <w:shd w:val="clear" w:color="000000" w:fill="E2EFDA"/>
            <w:noWrap/>
            <w:vAlign w:val="center"/>
          </w:tcPr>
          <w:p>
            <w:pPr>
              <w:keepNext w:val="0"/>
              <w:keepLines w:val="0"/>
              <w:widowControl/>
              <w:suppressLineNumbers w:val="0"/>
              <w:jc w:val="center"/>
              <w:textAlignment w:val="center"/>
              <w:rPr>
                <w:rFonts w:hint="eastAsia" w:ascii="等线" w:hAnsi="等线" w:eastAsia="等线" w:cs="等线"/>
                <w:b/>
                <w:bCs/>
                <w:i w:val="0"/>
                <w:iCs w:val="0"/>
                <w:color w:val="0070C0"/>
                <w:sz w:val="22"/>
                <w:szCs w:val="22"/>
                <w:u w:val="none"/>
              </w:rPr>
            </w:pPr>
            <w:r>
              <w:rPr>
                <w:rFonts w:hint="eastAsia" w:ascii="等线" w:hAnsi="等线" w:eastAsia="等线" w:cs="等线"/>
                <w:b/>
                <w:bCs/>
                <w:i w:val="0"/>
                <w:iCs w:val="0"/>
                <w:color w:val="0070C0"/>
                <w:kern w:val="0"/>
                <w:sz w:val="22"/>
                <w:szCs w:val="22"/>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5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房间编号</w:t>
            </w:r>
          </w:p>
        </w:tc>
        <w:tc>
          <w:tcPr>
            <w:tcW w:w="11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3045</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房间用途</w:t>
            </w: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办公室</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面积(㎡)</w:t>
            </w:r>
          </w:p>
        </w:tc>
        <w:tc>
          <w:tcPr>
            <w:tcW w:w="120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730" w:type="dxa"/>
            <w:gridSpan w:val="2"/>
            <w:tcBorders>
              <w:top w:val="single" w:color="auto" w:sz="4" w:space="0"/>
              <w:left w:val="single" w:color="auto" w:sz="4" w:space="0"/>
              <w:bottom w:val="single" w:color="auto" w:sz="4" w:space="0"/>
              <w:right w:val="single" w:color="auto" w:sz="4" w:space="0"/>
            </w:tcBorders>
            <w:shd w:val="clear" w:color="000000" w:fill="F2F2F2"/>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制表</w:t>
            </w:r>
          </w:p>
        </w:tc>
        <w:tc>
          <w:tcPr>
            <w:tcW w:w="5702" w:type="dxa"/>
            <w:gridSpan w:val="4"/>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北京绿建软件有限公司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730" w:type="dxa"/>
            <w:gridSpan w:val="2"/>
            <w:tcBorders>
              <w:top w:val="single" w:color="auto" w:sz="4" w:space="0"/>
              <w:left w:val="single" w:color="auto" w:sz="4" w:space="0"/>
              <w:bottom w:val="single" w:color="auto" w:sz="4" w:space="0"/>
              <w:right w:val="single" w:color="auto" w:sz="4" w:space="0"/>
            </w:tcBorders>
            <w:shd w:val="clear" w:color="000000" w:fill="F2F2F2"/>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日期</w:t>
            </w:r>
          </w:p>
        </w:tc>
        <w:tc>
          <w:tcPr>
            <w:tcW w:w="5702" w:type="dxa"/>
            <w:gridSpan w:val="4"/>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2022/12/30</w:t>
            </w:r>
          </w:p>
        </w:tc>
      </w:tr>
    </w:tbl>
    <w:p>
      <w:pPr>
        <w:spacing w:line="240" w:lineRule="auto"/>
        <w:rPr>
          <w:rFonts w:hint="default"/>
          <w:lang w:val="en-US" w:eastAsia="zh-CN"/>
        </w:rPr>
      </w:pPr>
      <w:r>
        <w:drawing>
          <wp:anchor distT="0" distB="0" distL="114300" distR="114300" simplePos="0" relativeHeight="251662336" behindDoc="0" locked="0" layoutInCell="1" allowOverlap="1">
            <wp:simplePos x="0" y="0"/>
            <wp:positionH relativeFrom="column">
              <wp:posOffset>1741170</wp:posOffset>
            </wp:positionH>
            <wp:positionV relativeFrom="paragraph">
              <wp:posOffset>157480</wp:posOffset>
            </wp:positionV>
            <wp:extent cx="2565400" cy="3022600"/>
            <wp:effectExtent l="0" t="0" r="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2565400" cy="3022600"/>
                    </a:xfrm>
                    <a:prstGeom prst="rect">
                      <a:avLst/>
                    </a:prstGeom>
                    <a:noFill/>
                    <a:ln>
                      <a:noFill/>
                    </a:ln>
                  </pic:spPr>
                </pic:pic>
              </a:graphicData>
            </a:graphic>
          </wp:anchor>
        </w:drawing>
      </w:r>
      <w:r>
        <w:rPr>
          <w:rFonts w:hint="eastAsia"/>
          <w:lang w:val="en-US" w:eastAsia="zh-CN"/>
        </w:rPr>
        <w:t>照度分析彩图：</w:t>
      </w:r>
    </w:p>
    <w:p>
      <w:pPr>
        <w:rPr>
          <w:rFonts w:hint="default" w:ascii="Times New Roman" w:hAnsi="Times New Roman" w:eastAsia="宋体" w:cstheme="minorBidi"/>
          <w:kern w:val="2"/>
          <w:sz w:val="24"/>
          <w:szCs w:val="24"/>
          <w:lang w:val="en-US" w:eastAsia="zh-CN" w:bidi="ar-SA"/>
        </w:rPr>
      </w:pPr>
      <w:r>
        <w:drawing>
          <wp:anchor distT="0" distB="0" distL="114300" distR="114300" simplePos="0" relativeHeight="251663360" behindDoc="0" locked="0" layoutInCell="1" allowOverlap="1">
            <wp:simplePos x="0" y="0"/>
            <wp:positionH relativeFrom="column">
              <wp:posOffset>452755</wp:posOffset>
            </wp:positionH>
            <wp:positionV relativeFrom="paragraph">
              <wp:posOffset>29845</wp:posOffset>
            </wp:positionV>
            <wp:extent cx="4522470" cy="2875915"/>
            <wp:effectExtent l="0" t="0" r="11430" b="6985"/>
            <wp:wrapTopAndBottom/>
            <wp:docPr id="3" name="图片 3" descr="采光总图-3层3045-照度分析彩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采光总图-3层3045-照度分析彩图"/>
                    <pic:cNvPicPr>
                      <a:picLocks noChangeAspect="1"/>
                    </pic:cNvPicPr>
                  </pic:nvPicPr>
                  <pic:blipFill>
                    <a:blip r:embed="rId12"/>
                    <a:stretch>
                      <a:fillRect/>
                    </a:stretch>
                  </pic:blipFill>
                  <pic:spPr>
                    <a:xfrm>
                      <a:off x="0" y="0"/>
                      <a:ext cx="4522470" cy="2875915"/>
                    </a:xfrm>
                    <a:prstGeom prst="rect">
                      <a:avLst/>
                    </a:prstGeom>
                  </pic:spPr>
                </pic:pic>
              </a:graphicData>
            </a:graphic>
          </wp:anchor>
        </w:drawing>
      </w:r>
      <w:r>
        <w:rPr>
          <w:rFonts w:hint="eastAsia"/>
          <w:lang w:val="en-US" w:eastAsia="zh-CN"/>
        </w:rPr>
        <w:t>注：相机三维采光等值线图/伪彩色图如文件所示。</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WU0YTQwNTBhOThjYjdiNWI0NGYyNWVlZWY0ZWMifQ=="/>
  </w:docVars>
  <w:rsids>
    <w:rsidRoot w:val="00000000"/>
    <w:rsid w:val="0E1B7FD7"/>
    <w:rsid w:val="140147B0"/>
    <w:rsid w:val="15006765"/>
    <w:rsid w:val="1A9A75B1"/>
    <w:rsid w:val="2327275A"/>
    <w:rsid w:val="29BF1D06"/>
    <w:rsid w:val="2D8774C4"/>
    <w:rsid w:val="2E2F3633"/>
    <w:rsid w:val="2F361DB2"/>
    <w:rsid w:val="37DE2F8A"/>
    <w:rsid w:val="38CA6465"/>
    <w:rsid w:val="3C1724F2"/>
    <w:rsid w:val="42F77AFE"/>
    <w:rsid w:val="44DC0BDB"/>
    <w:rsid w:val="490E371D"/>
    <w:rsid w:val="4C4113CF"/>
    <w:rsid w:val="4F384CCC"/>
    <w:rsid w:val="51890380"/>
    <w:rsid w:val="54D9517B"/>
    <w:rsid w:val="550D12C8"/>
    <w:rsid w:val="5B504D7A"/>
    <w:rsid w:val="5FC77254"/>
    <w:rsid w:val="601E438A"/>
    <w:rsid w:val="650D465F"/>
    <w:rsid w:val="6C3F4006"/>
    <w:rsid w:val="76F4597A"/>
    <w:rsid w:val="77991266"/>
    <w:rsid w:val="788E14EE"/>
    <w:rsid w:val="7BC51877"/>
    <w:rsid w:val="7D0F0064"/>
    <w:rsid w:val="7FC21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42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3"/>
    <w:link w:val="9"/>
    <w:qFormat/>
    <w:uiPriority w:val="0"/>
    <w:pPr>
      <w:keepNext/>
      <w:keepLines/>
      <w:spacing w:before="260" w:beforeLines="0" w:beforeAutospacing="0" w:after="260" w:afterLines="0" w:afterAutospacing="0" w:line="240" w:lineRule="auto"/>
      <w:ind w:firstLine="0" w:firstLineChars="0"/>
      <w:jc w:val="left"/>
      <w:outlineLvl w:val="0"/>
    </w:pPr>
    <w:rPr>
      <w:rFonts w:eastAsia="黑体"/>
      <w:b/>
      <w:kern w:val="44"/>
      <w:sz w:val="28"/>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5">
    <w:name w:val="Body Text Indent"/>
    <w:basedOn w:val="1"/>
    <w:qFormat/>
    <w:uiPriority w:val="0"/>
    <w:pPr>
      <w:widowControl w:val="0"/>
      <w:spacing w:line="400" w:lineRule="exact"/>
      <w:ind w:firstLine="480" w:firstLineChars="200"/>
      <w:jc w:val="both"/>
    </w:pPr>
    <w:rPr>
      <w:rFonts w:ascii="宋体" w:hAnsi="宋体"/>
      <w:kern w:val="2"/>
      <w:sz w:val="24"/>
      <w:szCs w:val="24"/>
      <w:lang w:val="en-US"/>
    </w:rPr>
  </w:style>
  <w:style w:type="paragraph" w:styleId="6">
    <w:name w:val="header"/>
    <w:basedOn w:val="1"/>
    <w:qFormat/>
    <w:uiPriority w:val="0"/>
    <w:pPr>
      <w:pBdr>
        <w:bottom w:val="single" w:color="auto" w:sz="6" w:space="1"/>
      </w:pBdr>
      <w:tabs>
        <w:tab w:val="center" w:pos="4153"/>
        <w:tab w:val="right" w:pos="8306"/>
      </w:tabs>
    </w:pPr>
    <w:rPr>
      <w:szCs w:val="18"/>
    </w:rPr>
  </w:style>
  <w:style w:type="character" w:customStyle="1" w:styleId="9">
    <w:name w:val="标题 1 Char"/>
    <w:link w:val="2"/>
    <w:qFormat/>
    <w:uiPriority w:val="0"/>
    <w:rPr>
      <w:rFonts w:eastAsia="黑体"/>
      <w:b/>
      <w:kern w:val="44"/>
      <w:sz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60150\Desktop\&#37319;&#20809;&#20998;&#26512;\&#21160;&#24577;&#37319;&#20809;&#32479;&#35745;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60150\Desktop\&#37319;&#20809;&#20998;&#26512;\&#21160;&#24577;&#37319;&#20809;&#32479;&#35745;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60150\Desktop\&#37319;&#20809;&#20998;&#26512;\&#21160;&#24577;&#37319;&#20809;&#32479;&#3574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lt1"/>
                </a:solidFill>
                <a:latin typeface="+mn-lt"/>
                <a:ea typeface="+mn-ea"/>
                <a:cs typeface="+mn-cs"/>
              </a:defRPr>
            </a:pPr>
            <a:r>
              <a:rPr lang="zh-CN" altLang="en-US">
                <a:solidFill>
                  <a:schemeClr val="lt1"/>
                </a:solidFill>
                <a:latin typeface="+mn-lt"/>
                <a:ea typeface="+mn-ea"/>
                <a:cs typeface="+mn-cs"/>
              </a:rPr>
              <a:t>逐日平均小时数</a:t>
            </a:r>
            <a:endParaRPr lang="zh-CN" altLang="en-US"/>
          </a:p>
        </c:rich>
      </c:tx>
      <c:layout>
        <c:manualLayout>
          <c:xMode val="edge"/>
          <c:yMode val="edge"/>
          <c:x val="0.438751401562169"/>
          <c:y val="0.0290292334147887"/>
        </c:manualLayout>
      </c:layout>
      <c:overlay val="0"/>
      <c:spPr>
        <a:solidFill>
          <a:schemeClr val="accent6"/>
        </a:solidFill>
        <a:ln w="19050" cap="flat" cmpd="sng" algn="ctr">
          <a:solidFill>
            <a:schemeClr val="lt1"/>
          </a:solidFill>
          <a:prstDash val="solid"/>
          <a:miter lim="800000"/>
        </a:ln>
        <a:effectLst/>
      </c:spPr>
    </c:title>
    <c:autoTitleDeleted val="0"/>
    <c:plotArea>
      <c:layout>
        <c:manualLayout>
          <c:layoutTarget val="inner"/>
          <c:xMode val="edge"/>
          <c:yMode val="edge"/>
          <c:x val="0.0751991489862138"/>
          <c:y val="0.117012130240477"/>
          <c:w val="0.897645385976447"/>
          <c:h val="0.673308032441891"/>
        </c:manualLayout>
      </c:layout>
      <c:lineChart>
        <c:grouping val="standard"/>
        <c:varyColors val="0"/>
        <c:ser>
          <c:idx val="0"/>
          <c:order val="0"/>
          <c:tx>
            <c:strRef>
              <c:f>[动态采光统计1.xlsx]日均时数!$B$1</c:f>
              <c:strCache>
                <c:ptCount val="1"/>
                <c:pt idx="0">
                  <c:v>平均时数(h/d)</c:v>
                </c:pt>
              </c:strCache>
            </c:strRef>
          </c:tx>
          <c:spPr>
            <a:ln w="28575" cap="rnd" cmpd="sng" algn="ctr">
              <a:solidFill>
                <a:srgbClr val="00B0F0"/>
              </a:solidFill>
              <a:prstDash val="solid"/>
              <a:round/>
            </a:ln>
            <a:effectLst/>
          </c:spPr>
          <c:marker>
            <c:symbol val="none"/>
          </c:marker>
          <c:dLbls>
            <c:delete val="1"/>
          </c:dLbls>
          <c:cat>
            <c:numRef>
              <c:f>[动态采光统计1.xlsx]日均时数!$A$2:$A$366</c:f>
              <c:numCache>
                <c:formatCode>m"月"d"日"</c:formatCode>
                <c:ptCount val="365"/>
                <c:pt idx="0" c:formatCode="m&quot;月&quot;d&quot;日&quot;">
                  <c:v>43466</c:v>
                </c:pt>
                <c:pt idx="1" c:formatCode="m&quot;月&quot;d&quot;日&quot;">
                  <c:v>43467</c:v>
                </c:pt>
                <c:pt idx="2" c:formatCode="m&quot;月&quot;d&quot;日&quot;">
                  <c:v>43468</c:v>
                </c:pt>
                <c:pt idx="3" c:formatCode="m&quot;月&quot;d&quot;日&quot;">
                  <c:v>43469</c:v>
                </c:pt>
                <c:pt idx="4" c:formatCode="m&quot;月&quot;d&quot;日&quot;">
                  <c:v>43470</c:v>
                </c:pt>
                <c:pt idx="5" c:formatCode="m&quot;月&quot;d&quot;日&quot;">
                  <c:v>43471</c:v>
                </c:pt>
                <c:pt idx="6" c:formatCode="m&quot;月&quot;d&quot;日&quot;">
                  <c:v>43472</c:v>
                </c:pt>
                <c:pt idx="7" c:formatCode="m&quot;月&quot;d&quot;日&quot;">
                  <c:v>43473</c:v>
                </c:pt>
                <c:pt idx="8" c:formatCode="m&quot;月&quot;d&quot;日&quot;">
                  <c:v>43474</c:v>
                </c:pt>
                <c:pt idx="9" c:formatCode="m&quot;月&quot;d&quot;日&quot;">
                  <c:v>43475</c:v>
                </c:pt>
                <c:pt idx="10" c:formatCode="m&quot;月&quot;d&quot;日&quot;">
                  <c:v>43476</c:v>
                </c:pt>
                <c:pt idx="11" c:formatCode="m&quot;月&quot;d&quot;日&quot;">
                  <c:v>43477</c:v>
                </c:pt>
                <c:pt idx="12" c:formatCode="m&quot;月&quot;d&quot;日&quot;">
                  <c:v>43478</c:v>
                </c:pt>
                <c:pt idx="13" c:formatCode="m&quot;月&quot;d&quot;日&quot;">
                  <c:v>43479</c:v>
                </c:pt>
                <c:pt idx="14" c:formatCode="m&quot;月&quot;d&quot;日&quot;">
                  <c:v>43480</c:v>
                </c:pt>
                <c:pt idx="15" c:formatCode="m&quot;月&quot;d&quot;日&quot;">
                  <c:v>43481</c:v>
                </c:pt>
                <c:pt idx="16" c:formatCode="m&quot;月&quot;d&quot;日&quot;">
                  <c:v>43482</c:v>
                </c:pt>
                <c:pt idx="17" c:formatCode="m&quot;月&quot;d&quot;日&quot;">
                  <c:v>43483</c:v>
                </c:pt>
                <c:pt idx="18" c:formatCode="m&quot;月&quot;d&quot;日&quot;">
                  <c:v>43484</c:v>
                </c:pt>
                <c:pt idx="19" c:formatCode="m&quot;月&quot;d&quot;日&quot;">
                  <c:v>43485</c:v>
                </c:pt>
                <c:pt idx="20" c:formatCode="m&quot;月&quot;d&quot;日&quot;">
                  <c:v>43486</c:v>
                </c:pt>
                <c:pt idx="21" c:formatCode="m&quot;月&quot;d&quot;日&quot;">
                  <c:v>43487</c:v>
                </c:pt>
                <c:pt idx="22" c:formatCode="m&quot;月&quot;d&quot;日&quot;">
                  <c:v>43488</c:v>
                </c:pt>
                <c:pt idx="23" c:formatCode="m&quot;月&quot;d&quot;日&quot;">
                  <c:v>43489</c:v>
                </c:pt>
                <c:pt idx="24" c:formatCode="m&quot;月&quot;d&quot;日&quot;">
                  <c:v>43490</c:v>
                </c:pt>
                <c:pt idx="25" c:formatCode="m&quot;月&quot;d&quot;日&quot;">
                  <c:v>43491</c:v>
                </c:pt>
                <c:pt idx="26" c:formatCode="m&quot;月&quot;d&quot;日&quot;">
                  <c:v>43492</c:v>
                </c:pt>
                <c:pt idx="27" c:formatCode="m&quot;月&quot;d&quot;日&quot;">
                  <c:v>43493</c:v>
                </c:pt>
                <c:pt idx="28" c:formatCode="m&quot;月&quot;d&quot;日&quot;">
                  <c:v>43494</c:v>
                </c:pt>
                <c:pt idx="29" c:formatCode="m&quot;月&quot;d&quot;日&quot;">
                  <c:v>43495</c:v>
                </c:pt>
                <c:pt idx="30" c:formatCode="m&quot;月&quot;d&quot;日&quot;">
                  <c:v>43496</c:v>
                </c:pt>
                <c:pt idx="31" c:formatCode="m&quot;月&quot;d&quot;日&quot;">
                  <c:v>43497</c:v>
                </c:pt>
                <c:pt idx="32" c:formatCode="m&quot;月&quot;d&quot;日&quot;">
                  <c:v>43498</c:v>
                </c:pt>
                <c:pt idx="33" c:formatCode="m&quot;月&quot;d&quot;日&quot;">
                  <c:v>43499</c:v>
                </c:pt>
                <c:pt idx="34" c:formatCode="m&quot;月&quot;d&quot;日&quot;">
                  <c:v>43500</c:v>
                </c:pt>
                <c:pt idx="35" c:formatCode="m&quot;月&quot;d&quot;日&quot;">
                  <c:v>43501</c:v>
                </c:pt>
                <c:pt idx="36" c:formatCode="m&quot;月&quot;d&quot;日&quot;">
                  <c:v>43502</c:v>
                </c:pt>
                <c:pt idx="37" c:formatCode="m&quot;月&quot;d&quot;日&quot;">
                  <c:v>43503</c:v>
                </c:pt>
                <c:pt idx="38" c:formatCode="m&quot;月&quot;d&quot;日&quot;">
                  <c:v>43504</c:v>
                </c:pt>
                <c:pt idx="39" c:formatCode="m&quot;月&quot;d&quot;日&quot;">
                  <c:v>43505</c:v>
                </c:pt>
                <c:pt idx="40" c:formatCode="m&quot;月&quot;d&quot;日&quot;">
                  <c:v>43506</c:v>
                </c:pt>
                <c:pt idx="41" c:formatCode="m&quot;月&quot;d&quot;日&quot;">
                  <c:v>43507</c:v>
                </c:pt>
                <c:pt idx="42" c:formatCode="m&quot;月&quot;d&quot;日&quot;">
                  <c:v>43508</c:v>
                </c:pt>
                <c:pt idx="43" c:formatCode="m&quot;月&quot;d&quot;日&quot;">
                  <c:v>43509</c:v>
                </c:pt>
                <c:pt idx="44" c:formatCode="m&quot;月&quot;d&quot;日&quot;">
                  <c:v>43510</c:v>
                </c:pt>
                <c:pt idx="45" c:formatCode="m&quot;月&quot;d&quot;日&quot;">
                  <c:v>43511</c:v>
                </c:pt>
                <c:pt idx="46" c:formatCode="m&quot;月&quot;d&quot;日&quot;">
                  <c:v>43512</c:v>
                </c:pt>
                <c:pt idx="47" c:formatCode="m&quot;月&quot;d&quot;日&quot;">
                  <c:v>43513</c:v>
                </c:pt>
                <c:pt idx="48" c:formatCode="m&quot;月&quot;d&quot;日&quot;">
                  <c:v>43514</c:v>
                </c:pt>
                <c:pt idx="49" c:formatCode="m&quot;月&quot;d&quot;日&quot;">
                  <c:v>43515</c:v>
                </c:pt>
                <c:pt idx="50" c:formatCode="m&quot;月&quot;d&quot;日&quot;">
                  <c:v>43516</c:v>
                </c:pt>
                <c:pt idx="51" c:formatCode="m&quot;月&quot;d&quot;日&quot;">
                  <c:v>43517</c:v>
                </c:pt>
                <c:pt idx="52" c:formatCode="m&quot;月&quot;d&quot;日&quot;">
                  <c:v>43518</c:v>
                </c:pt>
                <c:pt idx="53" c:formatCode="m&quot;月&quot;d&quot;日&quot;">
                  <c:v>43519</c:v>
                </c:pt>
                <c:pt idx="54" c:formatCode="m&quot;月&quot;d&quot;日&quot;">
                  <c:v>43520</c:v>
                </c:pt>
                <c:pt idx="55" c:formatCode="m&quot;月&quot;d&quot;日&quot;">
                  <c:v>43521</c:v>
                </c:pt>
                <c:pt idx="56" c:formatCode="m&quot;月&quot;d&quot;日&quot;">
                  <c:v>43522</c:v>
                </c:pt>
                <c:pt idx="57" c:formatCode="m&quot;月&quot;d&quot;日&quot;">
                  <c:v>43523</c:v>
                </c:pt>
                <c:pt idx="58" c:formatCode="m&quot;月&quot;d&quot;日&quot;">
                  <c:v>43524</c:v>
                </c:pt>
                <c:pt idx="59" c:formatCode="m&quot;月&quot;d&quot;日&quot;">
                  <c:v>43525</c:v>
                </c:pt>
                <c:pt idx="60" c:formatCode="m&quot;月&quot;d&quot;日&quot;">
                  <c:v>43526</c:v>
                </c:pt>
                <c:pt idx="61" c:formatCode="m&quot;月&quot;d&quot;日&quot;">
                  <c:v>43527</c:v>
                </c:pt>
                <c:pt idx="62" c:formatCode="m&quot;月&quot;d&quot;日&quot;">
                  <c:v>43528</c:v>
                </c:pt>
                <c:pt idx="63" c:formatCode="m&quot;月&quot;d&quot;日&quot;">
                  <c:v>43529</c:v>
                </c:pt>
                <c:pt idx="64" c:formatCode="m&quot;月&quot;d&quot;日&quot;">
                  <c:v>43530</c:v>
                </c:pt>
                <c:pt idx="65" c:formatCode="m&quot;月&quot;d&quot;日&quot;">
                  <c:v>43531</c:v>
                </c:pt>
                <c:pt idx="66" c:formatCode="m&quot;月&quot;d&quot;日&quot;">
                  <c:v>43532</c:v>
                </c:pt>
                <c:pt idx="67" c:formatCode="m&quot;月&quot;d&quot;日&quot;">
                  <c:v>43533</c:v>
                </c:pt>
                <c:pt idx="68" c:formatCode="m&quot;月&quot;d&quot;日&quot;">
                  <c:v>43534</c:v>
                </c:pt>
                <c:pt idx="69" c:formatCode="m&quot;月&quot;d&quot;日&quot;">
                  <c:v>43535</c:v>
                </c:pt>
                <c:pt idx="70" c:formatCode="m&quot;月&quot;d&quot;日&quot;">
                  <c:v>43536</c:v>
                </c:pt>
                <c:pt idx="71" c:formatCode="m&quot;月&quot;d&quot;日&quot;">
                  <c:v>43537</c:v>
                </c:pt>
                <c:pt idx="72" c:formatCode="m&quot;月&quot;d&quot;日&quot;">
                  <c:v>43538</c:v>
                </c:pt>
                <c:pt idx="73" c:formatCode="m&quot;月&quot;d&quot;日&quot;">
                  <c:v>43539</c:v>
                </c:pt>
                <c:pt idx="74" c:formatCode="m&quot;月&quot;d&quot;日&quot;">
                  <c:v>43540</c:v>
                </c:pt>
                <c:pt idx="75" c:formatCode="m&quot;月&quot;d&quot;日&quot;">
                  <c:v>43541</c:v>
                </c:pt>
                <c:pt idx="76" c:formatCode="m&quot;月&quot;d&quot;日&quot;">
                  <c:v>43542</c:v>
                </c:pt>
                <c:pt idx="77" c:formatCode="m&quot;月&quot;d&quot;日&quot;">
                  <c:v>43543</c:v>
                </c:pt>
                <c:pt idx="78" c:formatCode="m&quot;月&quot;d&quot;日&quot;">
                  <c:v>43544</c:v>
                </c:pt>
                <c:pt idx="79" c:formatCode="m&quot;月&quot;d&quot;日&quot;">
                  <c:v>43545</c:v>
                </c:pt>
                <c:pt idx="80" c:formatCode="m&quot;月&quot;d&quot;日&quot;">
                  <c:v>43546</c:v>
                </c:pt>
                <c:pt idx="81" c:formatCode="m&quot;月&quot;d&quot;日&quot;">
                  <c:v>43547</c:v>
                </c:pt>
                <c:pt idx="82" c:formatCode="m&quot;月&quot;d&quot;日&quot;">
                  <c:v>43548</c:v>
                </c:pt>
                <c:pt idx="83" c:formatCode="m&quot;月&quot;d&quot;日&quot;">
                  <c:v>43549</c:v>
                </c:pt>
                <c:pt idx="84" c:formatCode="m&quot;月&quot;d&quot;日&quot;">
                  <c:v>43550</c:v>
                </c:pt>
                <c:pt idx="85" c:formatCode="m&quot;月&quot;d&quot;日&quot;">
                  <c:v>43551</c:v>
                </c:pt>
                <c:pt idx="86" c:formatCode="m&quot;月&quot;d&quot;日&quot;">
                  <c:v>43552</c:v>
                </c:pt>
                <c:pt idx="87" c:formatCode="m&quot;月&quot;d&quot;日&quot;">
                  <c:v>43553</c:v>
                </c:pt>
                <c:pt idx="88" c:formatCode="m&quot;月&quot;d&quot;日&quot;">
                  <c:v>43554</c:v>
                </c:pt>
                <c:pt idx="89" c:formatCode="m&quot;月&quot;d&quot;日&quot;">
                  <c:v>43555</c:v>
                </c:pt>
                <c:pt idx="90" c:formatCode="m&quot;月&quot;d&quot;日&quot;">
                  <c:v>43556</c:v>
                </c:pt>
                <c:pt idx="91" c:formatCode="m&quot;月&quot;d&quot;日&quot;">
                  <c:v>43557</c:v>
                </c:pt>
                <c:pt idx="92" c:formatCode="m&quot;月&quot;d&quot;日&quot;">
                  <c:v>43558</c:v>
                </c:pt>
                <c:pt idx="93" c:formatCode="m&quot;月&quot;d&quot;日&quot;">
                  <c:v>43559</c:v>
                </c:pt>
                <c:pt idx="94" c:formatCode="m&quot;月&quot;d&quot;日&quot;">
                  <c:v>43560</c:v>
                </c:pt>
                <c:pt idx="95" c:formatCode="m&quot;月&quot;d&quot;日&quot;">
                  <c:v>43561</c:v>
                </c:pt>
                <c:pt idx="96" c:formatCode="m&quot;月&quot;d&quot;日&quot;">
                  <c:v>43562</c:v>
                </c:pt>
                <c:pt idx="97" c:formatCode="m&quot;月&quot;d&quot;日&quot;">
                  <c:v>43563</c:v>
                </c:pt>
                <c:pt idx="98" c:formatCode="m&quot;月&quot;d&quot;日&quot;">
                  <c:v>43564</c:v>
                </c:pt>
                <c:pt idx="99" c:formatCode="m&quot;月&quot;d&quot;日&quot;">
                  <c:v>43565</c:v>
                </c:pt>
                <c:pt idx="100" c:formatCode="m&quot;月&quot;d&quot;日&quot;">
                  <c:v>43566</c:v>
                </c:pt>
                <c:pt idx="101" c:formatCode="m&quot;月&quot;d&quot;日&quot;">
                  <c:v>43567</c:v>
                </c:pt>
                <c:pt idx="102" c:formatCode="m&quot;月&quot;d&quot;日&quot;">
                  <c:v>43568</c:v>
                </c:pt>
                <c:pt idx="103" c:formatCode="m&quot;月&quot;d&quot;日&quot;">
                  <c:v>43569</c:v>
                </c:pt>
                <c:pt idx="104" c:formatCode="m&quot;月&quot;d&quot;日&quot;">
                  <c:v>43570</c:v>
                </c:pt>
                <c:pt idx="105" c:formatCode="m&quot;月&quot;d&quot;日&quot;">
                  <c:v>43571</c:v>
                </c:pt>
                <c:pt idx="106" c:formatCode="m&quot;月&quot;d&quot;日&quot;">
                  <c:v>43572</c:v>
                </c:pt>
                <c:pt idx="107" c:formatCode="m&quot;月&quot;d&quot;日&quot;">
                  <c:v>43573</c:v>
                </c:pt>
                <c:pt idx="108" c:formatCode="m&quot;月&quot;d&quot;日&quot;">
                  <c:v>43574</c:v>
                </c:pt>
                <c:pt idx="109" c:formatCode="m&quot;月&quot;d&quot;日&quot;">
                  <c:v>43575</c:v>
                </c:pt>
                <c:pt idx="110" c:formatCode="m&quot;月&quot;d&quot;日&quot;">
                  <c:v>43576</c:v>
                </c:pt>
                <c:pt idx="111" c:formatCode="m&quot;月&quot;d&quot;日&quot;">
                  <c:v>43577</c:v>
                </c:pt>
                <c:pt idx="112" c:formatCode="m&quot;月&quot;d&quot;日&quot;">
                  <c:v>43578</c:v>
                </c:pt>
                <c:pt idx="113" c:formatCode="m&quot;月&quot;d&quot;日&quot;">
                  <c:v>43579</c:v>
                </c:pt>
                <c:pt idx="114" c:formatCode="m&quot;月&quot;d&quot;日&quot;">
                  <c:v>43580</c:v>
                </c:pt>
                <c:pt idx="115" c:formatCode="m&quot;月&quot;d&quot;日&quot;">
                  <c:v>43581</c:v>
                </c:pt>
                <c:pt idx="116" c:formatCode="m&quot;月&quot;d&quot;日&quot;">
                  <c:v>43582</c:v>
                </c:pt>
                <c:pt idx="117" c:formatCode="m&quot;月&quot;d&quot;日&quot;">
                  <c:v>43583</c:v>
                </c:pt>
                <c:pt idx="118" c:formatCode="m&quot;月&quot;d&quot;日&quot;">
                  <c:v>43584</c:v>
                </c:pt>
                <c:pt idx="119" c:formatCode="m&quot;月&quot;d&quot;日&quot;">
                  <c:v>43585</c:v>
                </c:pt>
                <c:pt idx="120" c:formatCode="m&quot;月&quot;d&quot;日&quot;">
                  <c:v>43586</c:v>
                </c:pt>
                <c:pt idx="121" c:formatCode="m&quot;月&quot;d&quot;日&quot;">
                  <c:v>43587</c:v>
                </c:pt>
                <c:pt idx="122" c:formatCode="m&quot;月&quot;d&quot;日&quot;">
                  <c:v>43588</c:v>
                </c:pt>
                <c:pt idx="123" c:formatCode="m&quot;月&quot;d&quot;日&quot;">
                  <c:v>43589</c:v>
                </c:pt>
                <c:pt idx="124" c:formatCode="m&quot;月&quot;d&quot;日&quot;">
                  <c:v>43590</c:v>
                </c:pt>
                <c:pt idx="125" c:formatCode="m&quot;月&quot;d&quot;日&quot;">
                  <c:v>43591</c:v>
                </c:pt>
                <c:pt idx="126" c:formatCode="m&quot;月&quot;d&quot;日&quot;">
                  <c:v>43592</c:v>
                </c:pt>
                <c:pt idx="127" c:formatCode="m&quot;月&quot;d&quot;日&quot;">
                  <c:v>43593</c:v>
                </c:pt>
                <c:pt idx="128" c:formatCode="m&quot;月&quot;d&quot;日&quot;">
                  <c:v>43594</c:v>
                </c:pt>
                <c:pt idx="129" c:formatCode="m&quot;月&quot;d&quot;日&quot;">
                  <c:v>43595</c:v>
                </c:pt>
                <c:pt idx="130" c:formatCode="m&quot;月&quot;d&quot;日&quot;">
                  <c:v>43596</c:v>
                </c:pt>
                <c:pt idx="131" c:formatCode="m&quot;月&quot;d&quot;日&quot;">
                  <c:v>43597</c:v>
                </c:pt>
                <c:pt idx="132" c:formatCode="m&quot;月&quot;d&quot;日&quot;">
                  <c:v>43598</c:v>
                </c:pt>
                <c:pt idx="133" c:formatCode="m&quot;月&quot;d&quot;日&quot;">
                  <c:v>43599</c:v>
                </c:pt>
                <c:pt idx="134" c:formatCode="m&quot;月&quot;d&quot;日&quot;">
                  <c:v>43600</c:v>
                </c:pt>
                <c:pt idx="135" c:formatCode="m&quot;月&quot;d&quot;日&quot;">
                  <c:v>43601</c:v>
                </c:pt>
                <c:pt idx="136" c:formatCode="m&quot;月&quot;d&quot;日&quot;">
                  <c:v>43602</c:v>
                </c:pt>
                <c:pt idx="137" c:formatCode="m&quot;月&quot;d&quot;日&quot;">
                  <c:v>43603</c:v>
                </c:pt>
                <c:pt idx="138" c:formatCode="m&quot;月&quot;d&quot;日&quot;">
                  <c:v>43604</c:v>
                </c:pt>
                <c:pt idx="139" c:formatCode="m&quot;月&quot;d&quot;日&quot;">
                  <c:v>43605</c:v>
                </c:pt>
                <c:pt idx="140" c:formatCode="m&quot;月&quot;d&quot;日&quot;">
                  <c:v>43606</c:v>
                </c:pt>
                <c:pt idx="141" c:formatCode="m&quot;月&quot;d&quot;日&quot;">
                  <c:v>43607</c:v>
                </c:pt>
                <c:pt idx="142" c:formatCode="m&quot;月&quot;d&quot;日&quot;">
                  <c:v>43608</c:v>
                </c:pt>
                <c:pt idx="143" c:formatCode="m&quot;月&quot;d&quot;日&quot;">
                  <c:v>43609</c:v>
                </c:pt>
                <c:pt idx="144" c:formatCode="m&quot;月&quot;d&quot;日&quot;">
                  <c:v>43610</c:v>
                </c:pt>
                <c:pt idx="145" c:formatCode="m&quot;月&quot;d&quot;日&quot;">
                  <c:v>43611</c:v>
                </c:pt>
                <c:pt idx="146" c:formatCode="m&quot;月&quot;d&quot;日&quot;">
                  <c:v>43612</c:v>
                </c:pt>
                <c:pt idx="147" c:formatCode="m&quot;月&quot;d&quot;日&quot;">
                  <c:v>43613</c:v>
                </c:pt>
                <c:pt idx="148" c:formatCode="m&quot;月&quot;d&quot;日&quot;">
                  <c:v>43614</c:v>
                </c:pt>
                <c:pt idx="149" c:formatCode="m&quot;月&quot;d&quot;日&quot;">
                  <c:v>43615</c:v>
                </c:pt>
                <c:pt idx="150" c:formatCode="m&quot;月&quot;d&quot;日&quot;">
                  <c:v>43616</c:v>
                </c:pt>
                <c:pt idx="151" c:formatCode="m&quot;月&quot;d&quot;日&quot;">
                  <c:v>43617</c:v>
                </c:pt>
                <c:pt idx="152" c:formatCode="m&quot;月&quot;d&quot;日&quot;">
                  <c:v>43618</c:v>
                </c:pt>
                <c:pt idx="153" c:formatCode="m&quot;月&quot;d&quot;日&quot;">
                  <c:v>43619</c:v>
                </c:pt>
                <c:pt idx="154" c:formatCode="m&quot;月&quot;d&quot;日&quot;">
                  <c:v>43620</c:v>
                </c:pt>
                <c:pt idx="155" c:formatCode="m&quot;月&quot;d&quot;日&quot;">
                  <c:v>43621</c:v>
                </c:pt>
                <c:pt idx="156" c:formatCode="m&quot;月&quot;d&quot;日&quot;">
                  <c:v>43622</c:v>
                </c:pt>
                <c:pt idx="157" c:formatCode="m&quot;月&quot;d&quot;日&quot;">
                  <c:v>43623</c:v>
                </c:pt>
                <c:pt idx="158" c:formatCode="m&quot;月&quot;d&quot;日&quot;">
                  <c:v>43624</c:v>
                </c:pt>
                <c:pt idx="159" c:formatCode="m&quot;月&quot;d&quot;日&quot;">
                  <c:v>43625</c:v>
                </c:pt>
                <c:pt idx="160" c:formatCode="m&quot;月&quot;d&quot;日&quot;">
                  <c:v>43626</c:v>
                </c:pt>
                <c:pt idx="161" c:formatCode="m&quot;月&quot;d&quot;日&quot;">
                  <c:v>43627</c:v>
                </c:pt>
                <c:pt idx="162" c:formatCode="m&quot;月&quot;d&quot;日&quot;">
                  <c:v>43628</c:v>
                </c:pt>
                <c:pt idx="163" c:formatCode="m&quot;月&quot;d&quot;日&quot;">
                  <c:v>43629</c:v>
                </c:pt>
                <c:pt idx="164" c:formatCode="m&quot;月&quot;d&quot;日&quot;">
                  <c:v>43630</c:v>
                </c:pt>
                <c:pt idx="165" c:formatCode="m&quot;月&quot;d&quot;日&quot;">
                  <c:v>43631</c:v>
                </c:pt>
                <c:pt idx="166" c:formatCode="m&quot;月&quot;d&quot;日&quot;">
                  <c:v>43632</c:v>
                </c:pt>
                <c:pt idx="167" c:formatCode="m&quot;月&quot;d&quot;日&quot;">
                  <c:v>43633</c:v>
                </c:pt>
                <c:pt idx="168" c:formatCode="m&quot;月&quot;d&quot;日&quot;">
                  <c:v>43634</c:v>
                </c:pt>
                <c:pt idx="169" c:formatCode="m&quot;月&quot;d&quot;日&quot;">
                  <c:v>43635</c:v>
                </c:pt>
                <c:pt idx="170" c:formatCode="m&quot;月&quot;d&quot;日&quot;">
                  <c:v>43636</c:v>
                </c:pt>
                <c:pt idx="171" c:formatCode="m&quot;月&quot;d&quot;日&quot;">
                  <c:v>43637</c:v>
                </c:pt>
                <c:pt idx="172" c:formatCode="m&quot;月&quot;d&quot;日&quot;">
                  <c:v>43638</c:v>
                </c:pt>
                <c:pt idx="173" c:formatCode="m&quot;月&quot;d&quot;日&quot;">
                  <c:v>43639</c:v>
                </c:pt>
                <c:pt idx="174" c:formatCode="m&quot;月&quot;d&quot;日&quot;">
                  <c:v>43640</c:v>
                </c:pt>
                <c:pt idx="175" c:formatCode="m&quot;月&quot;d&quot;日&quot;">
                  <c:v>43641</c:v>
                </c:pt>
                <c:pt idx="176" c:formatCode="m&quot;月&quot;d&quot;日&quot;">
                  <c:v>43642</c:v>
                </c:pt>
                <c:pt idx="177" c:formatCode="m&quot;月&quot;d&quot;日&quot;">
                  <c:v>43643</c:v>
                </c:pt>
                <c:pt idx="178" c:formatCode="m&quot;月&quot;d&quot;日&quot;">
                  <c:v>43644</c:v>
                </c:pt>
                <c:pt idx="179" c:formatCode="m&quot;月&quot;d&quot;日&quot;">
                  <c:v>43645</c:v>
                </c:pt>
                <c:pt idx="180" c:formatCode="m&quot;月&quot;d&quot;日&quot;">
                  <c:v>43646</c:v>
                </c:pt>
                <c:pt idx="181" c:formatCode="m&quot;月&quot;d&quot;日&quot;">
                  <c:v>43647</c:v>
                </c:pt>
                <c:pt idx="182" c:formatCode="m&quot;月&quot;d&quot;日&quot;">
                  <c:v>43648</c:v>
                </c:pt>
                <c:pt idx="183" c:formatCode="m&quot;月&quot;d&quot;日&quot;">
                  <c:v>43649</c:v>
                </c:pt>
                <c:pt idx="184" c:formatCode="m&quot;月&quot;d&quot;日&quot;">
                  <c:v>43650</c:v>
                </c:pt>
                <c:pt idx="185" c:formatCode="m&quot;月&quot;d&quot;日&quot;">
                  <c:v>43651</c:v>
                </c:pt>
                <c:pt idx="186" c:formatCode="m&quot;月&quot;d&quot;日&quot;">
                  <c:v>43652</c:v>
                </c:pt>
                <c:pt idx="187" c:formatCode="m&quot;月&quot;d&quot;日&quot;">
                  <c:v>43653</c:v>
                </c:pt>
                <c:pt idx="188" c:formatCode="m&quot;月&quot;d&quot;日&quot;">
                  <c:v>43654</c:v>
                </c:pt>
                <c:pt idx="189" c:formatCode="m&quot;月&quot;d&quot;日&quot;">
                  <c:v>43655</c:v>
                </c:pt>
                <c:pt idx="190" c:formatCode="m&quot;月&quot;d&quot;日&quot;">
                  <c:v>43656</c:v>
                </c:pt>
                <c:pt idx="191" c:formatCode="m&quot;月&quot;d&quot;日&quot;">
                  <c:v>43657</c:v>
                </c:pt>
                <c:pt idx="192" c:formatCode="m&quot;月&quot;d&quot;日&quot;">
                  <c:v>43658</c:v>
                </c:pt>
                <c:pt idx="193" c:formatCode="m&quot;月&quot;d&quot;日&quot;">
                  <c:v>43659</c:v>
                </c:pt>
                <c:pt idx="194" c:formatCode="m&quot;月&quot;d&quot;日&quot;">
                  <c:v>43660</c:v>
                </c:pt>
                <c:pt idx="195" c:formatCode="m&quot;月&quot;d&quot;日&quot;">
                  <c:v>43661</c:v>
                </c:pt>
                <c:pt idx="196" c:formatCode="m&quot;月&quot;d&quot;日&quot;">
                  <c:v>43662</c:v>
                </c:pt>
                <c:pt idx="197" c:formatCode="m&quot;月&quot;d&quot;日&quot;">
                  <c:v>43663</c:v>
                </c:pt>
                <c:pt idx="198" c:formatCode="m&quot;月&quot;d&quot;日&quot;">
                  <c:v>43664</c:v>
                </c:pt>
                <c:pt idx="199" c:formatCode="m&quot;月&quot;d&quot;日&quot;">
                  <c:v>43665</c:v>
                </c:pt>
                <c:pt idx="200" c:formatCode="m&quot;月&quot;d&quot;日&quot;">
                  <c:v>43666</c:v>
                </c:pt>
                <c:pt idx="201" c:formatCode="m&quot;月&quot;d&quot;日&quot;">
                  <c:v>43667</c:v>
                </c:pt>
                <c:pt idx="202" c:formatCode="m&quot;月&quot;d&quot;日&quot;">
                  <c:v>43668</c:v>
                </c:pt>
                <c:pt idx="203" c:formatCode="m&quot;月&quot;d&quot;日&quot;">
                  <c:v>43669</c:v>
                </c:pt>
                <c:pt idx="204" c:formatCode="m&quot;月&quot;d&quot;日&quot;">
                  <c:v>43670</c:v>
                </c:pt>
                <c:pt idx="205" c:formatCode="m&quot;月&quot;d&quot;日&quot;">
                  <c:v>43671</c:v>
                </c:pt>
                <c:pt idx="206" c:formatCode="m&quot;月&quot;d&quot;日&quot;">
                  <c:v>43672</c:v>
                </c:pt>
                <c:pt idx="207" c:formatCode="m&quot;月&quot;d&quot;日&quot;">
                  <c:v>43673</c:v>
                </c:pt>
                <c:pt idx="208" c:formatCode="m&quot;月&quot;d&quot;日&quot;">
                  <c:v>43674</c:v>
                </c:pt>
                <c:pt idx="209" c:formatCode="m&quot;月&quot;d&quot;日&quot;">
                  <c:v>43675</c:v>
                </c:pt>
                <c:pt idx="210" c:formatCode="m&quot;月&quot;d&quot;日&quot;">
                  <c:v>43676</c:v>
                </c:pt>
                <c:pt idx="211" c:formatCode="m&quot;月&quot;d&quot;日&quot;">
                  <c:v>43677</c:v>
                </c:pt>
                <c:pt idx="212" c:formatCode="m&quot;月&quot;d&quot;日&quot;">
                  <c:v>43678</c:v>
                </c:pt>
                <c:pt idx="213" c:formatCode="m&quot;月&quot;d&quot;日&quot;">
                  <c:v>43679</c:v>
                </c:pt>
                <c:pt idx="214" c:formatCode="m&quot;月&quot;d&quot;日&quot;">
                  <c:v>43680</c:v>
                </c:pt>
                <c:pt idx="215" c:formatCode="m&quot;月&quot;d&quot;日&quot;">
                  <c:v>43681</c:v>
                </c:pt>
                <c:pt idx="216" c:formatCode="m&quot;月&quot;d&quot;日&quot;">
                  <c:v>43682</c:v>
                </c:pt>
                <c:pt idx="217" c:formatCode="m&quot;月&quot;d&quot;日&quot;">
                  <c:v>43683</c:v>
                </c:pt>
                <c:pt idx="218" c:formatCode="m&quot;月&quot;d&quot;日&quot;">
                  <c:v>43684</c:v>
                </c:pt>
                <c:pt idx="219" c:formatCode="m&quot;月&quot;d&quot;日&quot;">
                  <c:v>43685</c:v>
                </c:pt>
                <c:pt idx="220" c:formatCode="m&quot;月&quot;d&quot;日&quot;">
                  <c:v>43686</c:v>
                </c:pt>
                <c:pt idx="221" c:formatCode="m&quot;月&quot;d&quot;日&quot;">
                  <c:v>43687</c:v>
                </c:pt>
                <c:pt idx="222" c:formatCode="m&quot;月&quot;d&quot;日&quot;">
                  <c:v>43688</c:v>
                </c:pt>
                <c:pt idx="223" c:formatCode="m&quot;月&quot;d&quot;日&quot;">
                  <c:v>43689</c:v>
                </c:pt>
                <c:pt idx="224" c:formatCode="m&quot;月&quot;d&quot;日&quot;">
                  <c:v>43690</c:v>
                </c:pt>
                <c:pt idx="225" c:formatCode="m&quot;月&quot;d&quot;日&quot;">
                  <c:v>43691</c:v>
                </c:pt>
                <c:pt idx="226" c:formatCode="m&quot;月&quot;d&quot;日&quot;">
                  <c:v>43692</c:v>
                </c:pt>
                <c:pt idx="227" c:formatCode="m&quot;月&quot;d&quot;日&quot;">
                  <c:v>43693</c:v>
                </c:pt>
                <c:pt idx="228" c:formatCode="m&quot;月&quot;d&quot;日&quot;">
                  <c:v>43694</c:v>
                </c:pt>
                <c:pt idx="229" c:formatCode="m&quot;月&quot;d&quot;日&quot;">
                  <c:v>43695</c:v>
                </c:pt>
                <c:pt idx="230" c:formatCode="m&quot;月&quot;d&quot;日&quot;">
                  <c:v>43696</c:v>
                </c:pt>
                <c:pt idx="231" c:formatCode="m&quot;月&quot;d&quot;日&quot;">
                  <c:v>43697</c:v>
                </c:pt>
                <c:pt idx="232" c:formatCode="m&quot;月&quot;d&quot;日&quot;">
                  <c:v>43698</c:v>
                </c:pt>
                <c:pt idx="233" c:formatCode="m&quot;月&quot;d&quot;日&quot;">
                  <c:v>43699</c:v>
                </c:pt>
                <c:pt idx="234" c:formatCode="m&quot;月&quot;d&quot;日&quot;">
                  <c:v>43700</c:v>
                </c:pt>
                <c:pt idx="235" c:formatCode="m&quot;月&quot;d&quot;日&quot;">
                  <c:v>43701</c:v>
                </c:pt>
                <c:pt idx="236" c:formatCode="m&quot;月&quot;d&quot;日&quot;">
                  <c:v>43702</c:v>
                </c:pt>
                <c:pt idx="237" c:formatCode="m&quot;月&quot;d&quot;日&quot;">
                  <c:v>43703</c:v>
                </c:pt>
                <c:pt idx="238" c:formatCode="m&quot;月&quot;d&quot;日&quot;">
                  <c:v>43704</c:v>
                </c:pt>
                <c:pt idx="239" c:formatCode="m&quot;月&quot;d&quot;日&quot;">
                  <c:v>43705</c:v>
                </c:pt>
                <c:pt idx="240" c:formatCode="m&quot;月&quot;d&quot;日&quot;">
                  <c:v>43706</c:v>
                </c:pt>
                <c:pt idx="241" c:formatCode="m&quot;月&quot;d&quot;日&quot;">
                  <c:v>43707</c:v>
                </c:pt>
                <c:pt idx="242" c:formatCode="m&quot;月&quot;d&quot;日&quot;">
                  <c:v>43708</c:v>
                </c:pt>
                <c:pt idx="243" c:formatCode="m&quot;月&quot;d&quot;日&quot;">
                  <c:v>43709</c:v>
                </c:pt>
                <c:pt idx="244" c:formatCode="m&quot;月&quot;d&quot;日&quot;">
                  <c:v>43710</c:v>
                </c:pt>
                <c:pt idx="245" c:formatCode="m&quot;月&quot;d&quot;日&quot;">
                  <c:v>43711</c:v>
                </c:pt>
                <c:pt idx="246" c:formatCode="m&quot;月&quot;d&quot;日&quot;">
                  <c:v>43712</c:v>
                </c:pt>
                <c:pt idx="247" c:formatCode="m&quot;月&quot;d&quot;日&quot;">
                  <c:v>43713</c:v>
                </c:pt>
                <c:pt idx="248" c:formatCode="m&quot;月&quot;d&quot;日&quot;">
                  <c:v>43714</c:v>
                </c:pt>
                <c:pt idx="249" c:formatCode="m&quot;月&quot;d&quot;日&quot;">
                  <c:v>43715</c:v>
                </c:pt>
                <c:pt idx="250" c:formatCode="m&quot;月&quot;d&quot;日&quot;">
                  <c:v>43716</c:v>
                </c:pt>
                <c:pt idx="251" c:formatCode="m&quot;月&quot;d&quot;日&quot;">
                  <c:v>43717</c:v>
                </c:pt>
                <c:pt idx="252" c:formatCode="m&quot;月&quot;d&quot;日&quot;">
                  <c:v>43718</c:v>
                </c:pt>
                <c:pt idx="253" c:formatCode="m&quot;月&quot;d&quot;日&quot;">
                  <c:v>43719</c:v>
                </c:pt>
                <c:pt idx="254" c:formatCode="m&quot;月&quot;d&quot;日&quot;">
                  <c:v>43720</c:v>
                </c:pt>
                <c:pt idx="255" c:formatCode="m&quot;月&quot;d&quot;日&quot;">
                  <c:v>43721</c:v>
                </c:pt>
                <c:pt idx="256" c:formatCode="m&quot;月&quot;d&quot;日&quot;">
                  <c:v>43722</c:v>
                </c:pt>
                <c:pt idx="257" c:formatCode="m&quot;月&quot;d&quot;日&quot;">
                  <c:v>43723</c:v>
                </c:pt>
                <c:pt idx="258" c:formatCode="m&quot;月&quot;d&quot;日&quot;">
                  <c:v>43724</c:v>
                </c:pt>
                <c:pt idx="259" c:formatCode="m&quot;月&quot;d&quot;日&quot;">
                  <c:v>43725</c:v>
                </c:pt>
                <c:pt idx="260" c:formatCode="m&quot;月&quot;d&quot;日&quot;">
                  <c:v>43726</c:v>
                </c:pt>
                <c:pt idx="261" c:formatCode="m&quot;月&quot;d&quot;日&quot;">
                  <c:v>43727</c:v>
                </c:pt>
                <c:pt idx="262" c:formatCode="m&quot;月&quot;d&quot;日&quot;">
                  <c:v>43728</c:v>
                </c:pt>
                <c:pt idx="263" c:formatCode="m&quot;月&quot;d&quot;日&quot;">
                  <c:v>43729</c:v>
                </c:pt>
                <c:pt idx="264" c:formatCode="m&quot;月&quot;d&quot;日&quot;">
                  <c:v>43730</c:v>
                </c:pt>
                <c:pt idx="265" c:formatCode="m&quot;月&quot;d&quot;日&quot;">
                  <c:v>43731</c:v>
                </c:pt>
                <c:pt idx="266" c:formatCode="m&quot;月&quot;d&quot;日&quot;">
                  <c:v>43732</c:v>
                </c:pt>
                <c:pt idx="267" c:formatCode="m&quot;月&quot;d&quot;日&quot;">
                  <c:v>43733</c:v>
                </c:pt>
                <c:pt idx="268" c:formatCode="m&quot;月&quot;d&quot;日&quot;">
                  <c:v>43734</c:v>
                </c:pt>
                <c:pt idx="269" c:formatCode="m&quot;月&quot;d&quot;日&quot;">
                  <c:v>43735</c:v>
                </c:pt>
                <c:pt idx="270" c:formatCode="m&quot;月&quot;d&quot;日&quot;">
                  <c:v>43736</c:v>
                </c:pt>
                <c:pt idx="271" c:formatCode="m&quot;月&quot;d&quot;日&quot;">
                  <c:v>43737</c:v>
                </c:pt>
                <c:pt idx="272" c:formatCode="m&quot;月&quot;d&quot;日&quot;">
                  <c:v>43738</c:v>
                </c:pt>
                <c:pt idx="273" c:formatCode="m&quot;月&quot;d&quot;日&quot;">
                  <c:v>43739</c:v>
                </c:pt>
                <c:pt idx="274" c:formatCode="m&quot;月&quot;d&quot;日&quot;">
                  <c:v>43740</c:v>
                </c:pt>
                <c:pt idx="275" c:formatCode="m&quot;月&quot;d&quot;日&quot;">
                  <c:v>43741</c:v>
                </c:pt>
                <c:pt idx="276" c:formatCode="m&quot;月&quot;d&quot;日&quot;">
                  <c:v>43742</c:v>
                </c:pt>
                <c:pt idx="277" c:formatCode="m&quot;月&quot;d&quot;日&quot;">
                  <c:v>43743</c:v>
                </c:pt>
                <c:pt idx="278" c:formatCode="m&quot;月&quot;d&quot;日&quot;">
                  <c:v>43744</c:v>
                </c:pt>
                <c:pt idx="279" c:formatCode="m&quot;月&quot;d&quot;日&quot;">
                  <c:v>43745</c:v>
                </c:pt>
                <c:pt idx="280" c:formatCode="m&quot;月&quot;d&quot;日&quot;">
                  <c:v>43746</c:v>
                </c:pt>
                <c:pt idx="281" c:formatCode="m&quot;月&quot;d&quot;日&quot;">
                  <c:v>43747</c:v>
                </c:pt>
                <c:pt idx="282" c:formatCode="m&quot;月&quot;d&quot;日&quot;">
                  <c:v>43748</c:v>
                </c:pt>
                <c:pt idx="283" c:formatCode="m&quot;月&quot;d&quot;日&quot;">
                  <c:v>43749</c:v>
                </c:pt>
                <c:pt idx="284" c:formatCode="m&quot;月&quot;d&quot;日&quot;">
                  <c:v>43750</c:v>
                </c:pt>
                <c:pt idx="285" c:formatCode="m&quot;月&quot;d&quot;日&quot;">
                  <c:v>43751</c:v>
                </c:pt>
                <c:pt idx="286" c:formatCode="m&quot;月&quot;d&quot;日&quot;">
                  <c:v>43752</c:v>
                </c:pt>
                <c:pt idx="287" c:formatCode="m&quot;月&quot;d&quot;日&quot;">
                  <c:v>43753</c:v>
                </c:pt>
                <c:pt idx="288" c:formatCode="m&quot;月&quot;d&quot;日&quot;">
                  <c:v>43754</c:v>
                </c:pt>
                <c:pt idx="289" c:formatCode="m&quot;月&quot;d&quot;日&quot;">
                  <c:v>43755</c:v>
                </c:pt>
                <c:pt idx="290" c:formatCode="m&quot;月&quot;d&quot;日&quot;">
                  <c:v>43756</c:v>
                </c:pt>
                <c:pt idx="291" c:formatCode="m&quot;月&quot;d&quot;日&quot;">
                  <c:v>43757</c:v>
                </c:pt>
                <c:pt idx="292" c:formatCode="m&quot;月&quot;d&quot;日&quot;">
                  <c:v>43758</c:v>
                </c:pt>
                <c:pt idx="293" c:formatCode="m&quot;月&quot;d&quot;日&quot;">
                  <c:v>43759</c:v>
                </c:pt>
                <c:pt idx="294" c:formatCode="m&quot;月&quot;d&quot;日&quot;">
                  <c:v>43760</c:v>
                </c:pt>
                <c:pt idx="295" c:formatCode="m&quot;月&quot;d&quot;日&quot;">
                  <c:v>43761</c:v>
                </c:pt>
                <c:pt idx="296" c:formatCode="m&quot;月&quot;d&quot;日&quot;">
                  <c:v>43762</c:v>
                </c:pt>
                <c:pt idx="297" c:formatCode="m&quot;月&quot;d&quot;日&quot;">
                  <c:v>43763</c:v>
                </c:pt>
                <c:pt idx="298" c:formatCode="m&quot;月&quot;d&quot;日&quot;">
                  <c:v>43764</c:v>
                </c:pt>
                <c:pt idx="299" c:formatCode="m&quot;月&quot;d&quot;日&quot;">
                  <c:v>43765</c:v>
                </c:pt>
                <c:pt idx="300" c:formatCode="m&quot;月&quot;d&quot;日&quot;">
                  <c:v>43766</c:v>
                </c:pt>
                <c:pt idx="301" c:formatCode="m&quot;月&quot;d&quot;日&quot;">
                  <c:v>43767</c:v>
                </c:pt>
                <c:pt idx="302" c:formatCode="m&quot;月&quot;d&quot;日&quot;">
                  <c:v>43768</c:v>
                </c:pt>
                <c:pt idx="303" c:formatCode="m&quot;月&quot;d&quot;日&quot;">
                  <c:v>43769</c:v>
                </c:pt>
                <c:pt idx="304" c:formatCode="m&quot;月&quot;d&quot;日&quot;">
                  <c:v>43770</c:v>
                </c:pt>
                <c:pt idx="305" c:formatCode="m&quot;月&quot;d&quot;日&quot;">
                  <c:v>43771</c:v>
                </c:pt>
                <c:pt idx="306" c:formatCode="m&quot;月&quot;d&quot;日&quot;">
                  <c:v>43772</c:v>
                </c:pt>
                <c:pt idx="307" c:formatCode="m&quot;月&quot;d&quot;日&quot;">
                  <c:v>43773</c:v>
                </c:pt>
                <c:pt idx="308" c:formatCode="m&quot;月&quot;d&quot;日&quot;">
                  <c:v>43774</c:v>
                </c:pt>
                <c:pt idx="309" c:formatCode="m&quot;月&quot;d&quot;日&quot;">
                  <c:v>43775</c:v>
                </c:pt>
                <c:pt idx="310" c:formatCode="m&quot;月&quot;d&quot;日&quot;">
                  <c:v>43776</c:v>
                </c:pt>
                <c:pt idx="311" c:formatCode="m&quot;月&quot;d&quot;日&quot;">
                  <c:v>43777</c:v>
                </c:pt>
                <c:pt idx="312" c:formatCode="m&quot;月&quot;d&quot;日&quot;">
                  <c:v>43778</c:v>
                </c:pt>
                <c:pt idx="313" c:formatCode="m&quot;月&quot;d&quot;日&quot;">
                  <c:v>43779</c:v>
                </c:pt>
                <c:pt idx="314" c:formatCode="m&quot;月&quot;d&quot;日&quot;">
                  <c:v>43780</c:v>
                </c:pt>
                <c:pt idx="315" c:formatCode="m&quot;月&quot;d&quot;日&quot;">
                  <c:v>43781</c:v>
                </c:pt>
                <c:pt idx="316" c:formatCode="m&quot;月&quot;d&quot;日&quot;">
                  <c:v>43782</c:v>
                </c:pt>
                <c:pt idx="317" c:formatCode="m&quot;月&quot;d&quot;日&quot;">
                  <c:v>43783</c:v>
                </c:pt>
                <c:pt idx="318" c:formatCode="m&quot;月&quot;d&quot;日&quot;">
                  <c:v>43784</c:v>
                </c:pt>
                <c:pt idx="319" c:formatCode="m&quot;月&quot;d&quot;日&quot;">
                  <c:v>43785</c:v>
                </c:pt>
                <c:pt idx="320" c:formatCode="m&quot;月&quot;d&quot;日&quot;">
                  <c:v>43786</c:v>
                </c:pt>
                <c:pt idx="321" c:formatCode="m&quot;月&quot;d&quot;日&quot;">
                  <c:v>43787</c:v>
                </c:pt>
                <c:pt idx="322" c:formatCode="m&quot;月&quot;d&quot;日&quot;">
                  <c:v>43788</c:v>
                </c:pt>
                <c:pt idx="323" c:formatCode="m&quot;月&quot;d&quot;日&quot;">
                  <c:v>43789</c:v>
                </c:pt>
                <c:pt idx="324" c:formatCode="m&quot;月&quot;d&quot;日&quot;">
                  <c:v>43790</c:v>
                </c:pt>
                <c:pt idx="325" c:formatCode="m&quot;月&quot;d&quot;日&quot;">
                  <c:v>43791</c:v>
                </c:pt>
                <c:pt idx="326" c:formatCode="m&quot;月&quot;d&quot;日&quot;">
                  <c:v>43792</c:v>
                </c:pt>
                <c:pt idx="327" c:formatCode="m&quot;月&quot;d&quot;日&quot;">
                  <c:v>43793</c:v>
                </c:pt>
                <c:pt idx="328" c:formatCode="m&quot;月&quot;d&quot;日&quot;">
                  <c:v>43794</c:v>
                </c:pt>
                <c:pt idx="329" c:formatCode="m&quot;月&quot;d&quot;日&quot;">
                  <c:v>43795</c:v>
                </c:pt>
                <c:pt idx="330" c:formatCode="m&quot;月&quot;d&quot;日&quot;">
                  <c:v>43796</c:v>
                </c:pt>
                <c:pt idx="331" c:formatCode="m&quot;月&quot;d&quot;日&quot;">
                  <c:v>43797</c:v>
                </c:pt>
                <c:pt idx="332" c:formatCode="m&quot;月&quot;d&quot;日&quot;">
                  <c:v>43798</c:v>
                </c:pt>
                <c:pt idx="333" c:formatCode="m&quot;月&quot;d&quot;日&quot;">
                  <c:v>43799</c:v>
                </c:pt>
                <c:pt idx="334" c:formatCode="m&quot;月&quot;d&quot;日&quot;">
                  <c:v>43800</c:v>
                </c:pt>
                <c:pt idx="335" c:formatCode="m&quot;月&quot;d&quot;日&quot;">
                  <c:v>43801</c:v>
                </c:pt>
                <c:pt idx="336" c:formatCode="m&quot;月&quot;d&quot;日&quot;">
                  <c:v>43802</c:v>
                </c:pt>
                <c:pt idx="337" c:formatCode="m&quot;月&quot;d&quot;日&quot;">
                  <c:v>43803</c:v>
                </c:pt>
                <c:pt idx="338" c:formatCode="m&quot;月&quot;d&quot;日&quot;">
                  <c:v>43804</c:v>
                </c:pt>
                <c:pt idx="339" c:formatCode="m&quot;月&quot;d&quot;日&quot;">
                  <c:v>43805</c:v>
                </c:pt>
                <c:pt idx="340" c:formatCode="m&quot;月&quot;d&quot;日&quot;">
                  <c:v>43806</c:v>
                </c:pt>
                <c:pt idx="341" c:formatCode="m&quot;月&quot;d&quot;日&quot;">
                  <c:v>43807</c:v>
                </c:pt>
                <c:pt idx="342" c:formatCode="m&quot;月&quot;d&quot;日&quot;">
                  <c:v>43808</c:v>
                </c:pt>
                <c:pt idx="343" c:formatCode="m&quot;月&quot;d&quot;日&quot;">
                  <c:v>43809</c:v>
                </c:pt>
                <c:pt idx="344" c:formatCode="m&quot;月&quot;d&quot;日&quot;">
                  <c:v>43810</c:v>
                </c:pt>
                <c:pt idx="345" c:formatCode="m&quot;月&quot;d&quot;日&quot;">
                  <c:v>43811</c:v>
                </c:pt>
                <c:pt idx="346" c:formatCode="m&quot;月&quot;d&quot;日&quot;">
                  <c:v>43812</c:v>
                </c:pt>
                <c:pt idx="347" c:formatCode="m&quot;月&quot;d&quot;日&quot;">
                  <c:v>43813</c:v>
                </c:pt>
                <c:pt idx="348" c:formatCode="m&quot;月&quot;d&quot;日&quot;">
                  <c:v>43814</c:v>
                </c:pt>
                <c:pt idx="349" c:formatCode="m&quot;月&quot;d&quot;日&quot;">
                  <c:v>43815</c:v>
                </c:pt>
                <c:pt idx="350" c:formatCode="m&quot;月&quot;d&quot;日&quot;">
                  <c:v>43816</c:v>
                </c:pt>
                <c:pt idx="351" c:formatCode="m&quot;月&quot;d&quot;日&quot;">
                  <c:v>43817</c:v>
                </c:pt>
                <c:pt idx="352" c:formatCode="m&quot;月&quot;d&quot;日&quot;">
                  <c:v>43818</c:v>
                </c:pt>
                <c:pt idx="353" c:formatCode="m&quot;月&quot;d&quot;日&quot;">
                  <c:v>43819</c:v>
                </c:pt>
                <c:pt idx="354" c:formatCode="m&quot;月&quot;d&quot;日&quot;">
                  <c:v>43820</c:v>
                </c:pt>
                <c:pt idx="355" c:formatCode="m&quot;月&quot;d&quot;日&quot;">
                  <c:v>43821</c:v>
                </c:pt>
                <c:pt idx="356" c:formatCode="m&quot;月&quot;d&quot;日&quot;">
                  <c:v>43822</c:v>
                </c:pt>
                <c:pt idx="357" c:formatCode="m&quot;月&quot;d&quot;日&quot;">
                  <c:v>43823</c:v>
                </c:pt>
                <c:pt idx="358" c:formatCode="m&quot;月&quot;d&quot;日&quot;">
                  <c:v>43824</c:v>
                </c:pt>
                <c:pt idx="359" c:formatCode="m&quot;月&quot;d&quot;日&quot;">
                  <c:v>43825</c:v>
                </c:pt>
                <c:pt idx="360" c:formatCode="m&quot;月&quot;d&quot;日&quot;">
                  <c:v>43826</c:v>
                </c:pt>
                <c:pt idx="361" c:formatCode="m&quot;月&quot;d&quot;日&quot;">
                  <c:v>43827</c:v>
                </c:pt>
                <c:pt idx="362" c:formatCode="m&quot;月&quot;d&quot;日&quot;">
                  <c:v>43828</c:v>
                </c:pt>
                <c:pt idx="363" c:formatCode="m&quot;月&quot;d&quot;日&quot;">
                  <c:v>43829</c:v>
                </c:pt>
                <c:pt idx="364" c:formatCode="m&quot;月&quot;d&quot;日&quot;">
                  <c:v>43830</c:v>
                </c:pt>
              </c:numCache>
            </c:numRef>
          </c:cat>
          <c:val>
            <c:numRef>
              <c:f>[动态采光统计1.xlsx]日均时数!$B$2:$B$366</c:f>
              <c:numCache>
                <c:formatCode>0.0_ </c:formatCode>
                <c:ptCount val="365"/>
                <c:pt idx="0">
                  <c:v>1.1969581307942</c:v>
                </c:pt>
                <c:pt idx="1">
                  <c:v>2.32165661586239</c:v>
                </c:pt>
                <c:pt idx="2">
                  <c:v>4.18721330851623</c:v>
                </c:pt>
                <c:pt idx="3">
                  <c:v>4.50363683857467</c:v>
                </c:pt>
                <c:pt idx="4">
                  <c:v>4.73785251647502</c:v>
                </c:pt>
                <c:pt idx="5">
                  <c:v>4.63530727573129</c:v>
                </c:pt>
                <c:pt idx="6">
                  <c:v>5.03790396905984</c:v>
                </c:pt>
                <c:pt idx="7">
                  <c:v>5.90555992230843</c:v>
                </c:pt>
                <c:pt idx="8">
                  <c:v>5.91241529932399</c:v>
                </c:pt>
                <c:pt idx="9">
                  <c:v>0.452951995034267</c:v>
                </c:pt>
                <c:pt idx="10">
                  <c:v>4.03952331944227</c:v>
                </c:pt>
                <c:pt idx="11">
                  <c:v>6.35854814935484</c:v>
                </c:pt>
                <c:pt idx="12">
                  <c:v>4.3891178505212</c:v>
                </c:pt>
                <c:pt idx="13">
                  <c:v>1.84352958217598</c:v>
                </c:pt>
                <c:pt idx="14">
                  <c:v>4.09183816937001</c:v>
                </c:pt>
                <c:pt idx="15">
                  <c:v>5.61015747130536</c:v>
                </c:pt>
                <c:pt idx="16">
                  <c:v>2.95206836190423</c:v>
                </c:pt>
                <c:pt idx="17">
                  <c:v>4.74770766098927</c:v>
                </c:pt>
                <c:pt idx="18">
                  <c:v>2.57436499116291</c:v>
                </c:pt>
                <c:pt idx="19">
                  <c:v>5.17475112929688</c:v>
                </c:pt>
                <c:pt idx="20">
                  <c:v>0.908727479752248</c:v>
                </c:pt>
                <c:pt idx="21">
                  <c:v>1.95102028431255</c:v>
                </c:pt>
                <c:pt idx="22">
                  <c:v>6.44674000866571</c:v>
                </c:pt>
                <c:pt idx="23">
                  <c:v>3.34743619987321</c:v>
                </c:pt>
                <c:pt idx="24">
                  <c:v>0.0663921483479631</c:v>
                </c:pt>
                <c:pt idx="25">
                  <c:v>3.04813548290864</c:v>
                </c:pt>
                <c:pt idx="26">
                  <c:v>4.64922567944183</c:v>
                </c:pt>
                <c:pt idx="27">
                  <c:v>5.93140212537928</c:v>
                </c:pt>
                <c:pt idx="28">
                  <c:v>6.01053360276276</c:v>
                </c:pt>
                <c:pt idx="29">
                  <c:v>3.61684144260478</c:v>
                </c:pt>
                <c:pt idx="30">
                  <c:v>5.56292878308052</c:v>
                </c:pt>
                <c:pt idx="31">
                  <c:v>6.58129683256188</c:v>
                </c:pt>
                <c:pt idx="32">
                  <c:v>7.10781240385292</c:v>
                </c:pt>
                <c:pt idx="33">
                  <c:v>3.82894575700821</c:v>
                </c:pt>
                <c:pt idx="34">
                  <c:v>5.97165125840838</c:v>
                </c:pt>
                <c:pt idx="35">
                  <c:v>5.53576827633124</c:v>
                </c:pt>
                <c:pt idx="36">
                  <c:v>6.6217731273617</c:v>
                </c:pt>
                <c:pt idx="37">
                  <c:v>4.78888514257424</c:v>
                </c:pt>
                <c:pt idx="38">
                  <c:v>2.60548888994022</c:v>
                </c:pt>
                <c:pt idx="39">
                  <c:v>6.23803856825465</c:v>
                </c:pt>
                <c:pt idx="40">
                  <c:v>6.01025761545336</c:v>
                </c:pt>
                <c:pt idx="41">
                  <c:v>3.39886497629327</c:v>
                </c:pt>
                <c:pt idx="42">
                  <c:v>0.376239941270687</c:v>
                </c:pt>
                <c:pt idx="43">
                  <c:v>4.89922880418234</c:v>
                </c:pt>
                <c:pt idx="44">
                  <c:v>3.6421466705958</c:v>
                </c:pt>
                <c:pt idx="45">
                  <c:v>6.74662077581102</c:v>
                </c:pt>
                <c:pt idx="46">
                  <c:v>1.64912364377159</c:v>
                </c:pt>
                <c:pt idx="47">
                  <c:v>1.25144174419707</c:v>
                </c:pt>
                <c:pt idx="48">
                  <c:v>5.13127489361313</c:v>
                </c:pt>
                <c:pt idx="49">
                  <c:v>6.43823828664071</c:v>
                </c:pt>
                <c:pt idx="50">
                  <c:v>4.6915614310702</c:v>
                </c:pt>
                <c:pt idx="51">
                  <c:v>3.40564477460706</c:v>
                </c:pt>
                <c:pt idx="52">
                  <c:v>1.60105092364219</c:v>
                </c:pt>
                <c:pt idx="53">
                  <c:v>5.93389350350715</c:v>
                </c:pt>
                <c:pt idx="54">
                  <c:v>5.04406812159783</c:v>
                </c:pt>
                <c:pt idx="55">
                  <c:v>6.65250315557307</c:v>
                </c:pt>
                <c:pt idx="56">
                  <c:v>7.12379558176259</c:v>
                </c:pt>
                <c:pt idx="57">
                  <c:v>6.91335358800117</c:v>
                </c:pt>
                <c:pt idx="58">
                  <c:v>6.31035395836124</c:v>
                </c:pt>
                <c:pt idx="59">
                  <c:v>2.17382074551541</c:v>
                </c:pt>
                <c:pt idx="60">
                  <c:v>3.70011292148968</c:v>
                </c:pt>
                <c:pt idx="61">
                  <c:v>1.70255921936836</c:v>
                </c:pt>
                <c:pt idx="62">
                  <c:v>5.01365635689176</c:v>
                </c:pt>
                <c:pt idx="63">
                  <c:v>2.5692708040307</c:v>
                </c:pt>
                <c:pt idx="64">
                  <c:v>0.539545088536099</c:v>
                </c:pt>
                <c:pt idx="65">
                  <c:v>3.49853185636322</c:v>
                </c:pt>
                <c:pt idx="66">
                  <c:v>0.938384859753182</c:v>
                </c:pt>
                <c:pt idx="67">
                  <c:v>6.01987623385378</c:v>
                </c:pt>
                <c:pt idx="68">
                  <c:v>6.25784671639323</c:v>
                </c:pt>
                <c:pt idx="69">
                  <c:v>7.40603693362283</c:v>
                </c:pt>
                <c:pt idx="70">
                  <c:v>5.78633615095656</c:v>
                </c:pt>
                <c:pt idx="71">
                  <c:v>6.22085363905044</c:v>
                </c:pt>
                <c:pt idx="72">
                  <c:v>7.13136792943246</c:v>
                </c:pt>
                <c:pt idx="73">
                  <c:v>5.16990764949199</c:v>
                </c:pt>
                <c:pt idx="74">
                  <c:v>2.76797912392794</c:v>
                </c:pt>
                <c:pt idx="75">
                  <c:v>6.10836392416464</c:v>
                </c:pt>
                <c:pt idx="76">
                  <c:v>7.51661976900414</c:v>
                </c:pt>
                <c:pt idx="77">
                  <c:v>7.44996363139621</c:v>
                </c:pt>
                <c:pt idx="78">
                  <c:v>1.10757988498482</c:v>
                </c:pt>
                <c:pt idx="79">
                  <c:v>2.57363126960917</c:v>
                </c:pt>
                <c:pt idx="80">
                  <c:v>1.23809384828052</c:v>
                </c:pt>
                <c:pt idx="81">
                  <c:v>1.49459838694503</c:v>
                </c:pt>
                <c:pt idx="82">
                  <c:v>2.07904120320607</c:v>
                </c:pt>
                <c:pt idx="83">
                  <c:v>3.24089862198502</c:v>
                </c:pt>
                <c:pt idx="84">
                  <c:v>0.802586051728459</c:v>
                </c:pt>
                <c:pt idx="85">
                  <c:v>1.72019042882496</c:v>
                </c:pt>
                <c:pt idx="86">
                  <c:v>5.64246431666408</c:v>
                </c:pt>
                <c:pt idx="87">
                  <c:v>6.99448298086769</c:v>
                </c:pt>
                <c:pt idx="88">
                  <c:v>6.14364037636815</c:v>
                </c:pt>
                <c:pt idx="89">
                  <c:v>8.12988235134056</c:v>
                </c:pt>
                <c:pt idx="90">
                  <c:v>6.5847629197562</c:v>
                </c:pt>
                <c:pt idx="91">
                  <c:v>1.16123012393791</c:v>
                </c:pt>
                <c:pt idx="92">
                  <c:v>7.73278061599222</c:v>
                </c:pt>
                <c:pt idx="93">
                  <c:v>7.96164865314798</c:v>
                </c:pt>
                <c:pt idx="94">
                  <c:v>6.77056493659958</c:v>
                </c:pt>
                <c:pt idx="95">
                  <c:v>5.32309198277833</c:v>
                </c:pt>
                <c:pt idx="96">
                  <c:v>6.21070360208299</c:v>
                </c:pt>
                <c:pt idx="97">
                  <c:v>3.48907747347371</c:v>
                </c:pt>
                <c:pt idx="98">
                  <c:v>0.511817147872399</c:v>
                </c:pt>
                <c:pt idx="99">
                  <c:v>5.20053538688164</c:v>
                </c:pt>
                <c:pt idx="100">
                  <c:v>3.69657264614537</c:v>
                </c:pt>
                <c:pt idx="101">
                  <c:v>5.0771339960035</c:v>
                </c:pt>
                <c:pt idx="102">
                  <c:v>3.55050298297135</c:v>
                </c:pt>
                <c:pt idx="103">
                  <c:v>6.97096777131306</c:v>
                </c:pt>
                <c:pt idx="104">
                  <c:v>7.15523419460231</c:v>
                </c:pt>
                <c:pt idx="105">
                  <c:v>6.20987103866059</c:v>
                </c:pt>
                <c:pt idx="106">
                  <c:v>7.37931754456084</c:v>
                </c:pt>
                <c:pt idx="107">
                  <c:v>1.42592106715109</c:v>
                </c:pt>
                <c:pt idx="108">
                  <c:v>8.50815595915763</c:v>
                </c:pt>
                <c:pt idx="109">
                  <c:v>6.99271539054868</c:v>
                </c:pt>
                <c:pt idx="110">
                  <c:v>8.93382072233601</c:v>
                </c:pt>
                <c:pt idx="111">
                  <c:v>6.13852374150273</c:v>
                </c:pt>
                <c:pt idx="112">
                  <c:v>5.49804076003488</c:v>
                </c:pt>
                <c:pt idx="113">
                  <c:v>2.45241538204708</c:v>
                </c:pt>
                <c:pt idx="114">
                  <c:v>6.88940768265608</c:v>
                </c:pt>
                <c:pt idx="115">
                  <c:v>8.18687668806586</c:v>
                </c:pt>
                <c:pt idx="116">
                  <c:v>7.10173908567091</c:v>
                </c:pt>
                <c:pt idx="117">
                  <c:v>8.58917453776955</c:v>
                </c:pt>
                <c:pt idx="118">
                  <c:v>3.91418942639439</c:v>
                </c:pt>
                <c:pt idx="119">
                  <c:v>8.18011120064757</c:v>
                </c:pt>
                <c:pt idx="120">
                  <c:v>8.01947519268087</c:v>
                </c:pt>
                <c:pt idx="121">
                  <c:v>8.10880708010762</c:v>
                </c:pt>
                <c:pt idx="122">
                  <c:v>7.97447747029534</c:v>
                </c:pt>
                <c:pt idx="123">
                  <c:v>7.81981595198436</c:v>
                </c:pt>
                <c:pt idx="124">
                  <c:v>7.78754817008699</c:v>
                </c:pt>
                <c:pt idx="125">
                  <c:v>8.99632810335575</c:v>
                </c:pt>
                <c:pt idx="126">
                  <c:v>7.9924640768008</c:v>
                </c:pt>
                <c:pt idx="127">
                  <c:v>6.08112348847517</c:v>
                </c:pt>
                <c:pt idx="128">
                  <c:v>8.12555282961512</c:v>
                </c:pt>
                <c:pt idx="129">
                  <c:v>4.65530297374171</c:v>
                </c:pt>
                <c:pt idx="130">
                  <c:v>7.25883862447945</c:v>
                </c:pt>
                <c:pt idx="131">
                  <c:v>7.14244246635593</c:v>
                </c:pt>
                <c:pt idx="132">
                  <c:v>4.75178468508869</c:v>
                </c:pt>
                <c:pt idx="133">
                  <c:v>8.22782585305181</c:v>
                </c:pt>
                <c:pt idx="134">
                  <c:v>9.00315252920581</c:v>
                </c:pt>
                <c:pt idx="135">
                  <c:v>6.03416688133097</c:v>
                </c:pt>
                <c:pt idx="136">
                  <c:v>7.40188014085477</c:v>
                </c:pt>
                <c:pt idx="137">
                  <c:v>9.42646799831586</c:v>
                </c:pt>
                <c:pt idx="138">
                  <c:v>8.6832983161235</c:v>
                </c:pt>
                <c:pt idx="139">
                  <c:v>6.75697395906215</c:v>
                </c:pt>
                <c:pt idx="140">
                  <c:v>8.5872057742283</c:v>
                </c:pt>
                <c:pt idx="141">
                  <c:v>3.72502786019741</c:v>
                </c:pt>
                <c:pt idx="142">
                  <c:v>5.86897107796301</c:v>
                </c:pt>
                <c:pt idx="143">
                  <c:v>8.98350155737276</c:v>
                </c:pt>
                <c:pt idx="144">
                  <c:v>7.74422747442823</c:v>
                </c:pt>
                <c:pt idx="145">
                  <c:v>7.83503538630162</c:v>
                </c:pt>
                <c:pt idx="146">
                  <c:v>7.78259820495785</c:v>
                </c:pt>
                <c:pt idx="147">
                  <c:v>7.03160080838727</c:v>
                </c:pt>
                <c:pt idx="148">
                  <c:v>4.74314662495647</c:v>
                </c:pt>
                <c:pt idx="149">
                  <c:v>8.63907422314546</c:v>
                </c:pt>
                <c:pt idx="150">
                  <c:v>7.14695227767907</c:v>
                </c:pt>
                <c:pt idx="151">
                  <c:v>9.91354832547385</c:v>
                </c:pt>
                <c:pt idx="152">
                  <c:v>9.76323808111054</c:v>
                </c:pt>
                <c:pt idx="153">
                  <c:v>8.89659097443913</c:v>
                </c:pt>
                <c:pt idx="154">
                  <c:v>9.6209999633223</c:v>
                </c:pt>
                <c:pt idx="155">
                  <c:v>9.71129263278196</c:v>
                </c:pt>
                <c:pt idx="156">
                  <c:v>8.80734546724371</c:v>
                </c:pt>
                <c:pt idx="157">
                  <c:v>9.003111351105</c:v>
                </c:pt>
                <c:pt idx="158">
                  <c:v>9.1101349065266</c:v>
                </c:pt>
                <c:pt idx="159">
                  <c:v>8.93660517013433</c:v>
                </c:pt>
                <c:pt idx="160">
                  <c:v>9.22403243546937</c:v>
                </c:pt>
                <c:pt idx="161">
                  <c:v>8.4898928668438</c:v>
                </c:pt>
                <c:pt idx="162">
                  <c:v>8.96687525403793</c:v>
                </c:pt>
                <c:pt idx="163">
                  <c:v>6.86522543297675</c:v>
                </c:pt>
                <c:pt idx="164">
                  <c:v>7.44480853609021</c:v>
                </c:pt>
                <c:pt idx="165">
                  <c:v>7.99122252940373</c:v>
                </c:pt>
                <c:pt idx="166">
                  <c:v>8.67763036581806</c:v>
                </c:pt>
                <c:pt idx="167">
                  <c:v>9.04223641299599</c:v>
                </c:pt>
                <c:pt idx="168">
                  <c:v>9.0330601837433</c:v>
                </c:pt>
                <c:pt idx="169">
                  <c:v>8.76177831095145</c:v>
                </c:pt>
                <c:pt idx="170">
                  <c:v>2.6843859152394</c:v>
                </c:pt>
                <c:pt idx="171">
                  <c:v>10.1991664054034</c:v>
                </c:pt>
                <c:pt idx="172">
                  <c:v>7.57602138056423</c:v>
                </c:pt>
                <c:pt idx="173">
                  <c:v>8.23073203161382</c:v>
                </c:pt>
                <c:pt idx="174">
                  <c:v>4.59791268780915</c:v>
                </c:pt>
                <c:pt idx="175">
                  <c:v>7.70607057648009</c:v>
                </c:pt>
                <c:pt idx="176">
                  <c:v>9.1051295197957</c:v>
                </c:pt>
                <c:pt idx="177">
                  <c:v>8.99625344152368</c:v>
                </c:pt>
                <c:pt idx="178">
                  <c:v>9.78246244766948</c:v>
                </c:pt>
                <c:pt idx="179">
                  <c:v>3.29354871034616</c:v>
                </c:pt>
                <c:pt idx="180">
                  <c:v>5.94637478046221</c:v>
                </c:pt>
                <c:pt idx="181">
                  <c:v>8.69657378432368</c:v>
                </c:pt>
                <c:pt idx="182">
                  <c:v>8.67159084034934</c:v>
                </c:pt>
                <c:pt idx="183">
                  <c:v>8.68391550371541</c:v>
                </c:pt>
                <c:pt idx="184">
                  <c:v>7.3083574817177</c:v>
                </c:pt>
                <c:pt idx="185">
                  <c:v>9.31988877335876</c:v>
                </c:pt>
                <c:pt idx="186">
                  <c:v>2.56793571233085</c:v>
                </c:pt>
                <c:pt idx="187">
                  <c:v>9.56215800410481</c:v>
                </c:pt>
                <c:pt idx="188">
                  <c:v>8.82888710864916</c:v>
                </c:pt>
                <c:pt idx="189">
                  <c:v>9.17392700562173</c:v>
                </c:pt>
                <c:pt idx="190">
                  <c:v>8.34218671103225</c:v>
                </c:pt>
                <c:pt idx="191">
                  <c:v>8.27926981187037</c:v>
                </c:pt>
                <c:pt idx="192">
                  <c:v>8.59336235570053</c:v>
                </c:pt>
                <c:pt idx="193">
                  <c:v>9.75875073193135</c:v>
                </c:pt>
                <c:pt idx="194">
                  <c:v>7.92653077529107</c:v>
                </c:pt>
                <c:pt idx="195">
                  <c:v>8.91593258390426</c:v>
                </c:pt>
                <c:pt idx="196">
                  <c:v>6.19525076098427</c:v>
                </c:pt>
                <c:pt idx="197">
                  <c:v>6.11730775437813</c:v>
                </c:pt>
                <c:pt idx="198">
                  <c:v>3.7764672573942</c:v>
                </c:pt>
                <c:pt idx="199">
                  <c:v>7.62804482743131</c:v>
                </c:pt>
                <c:pt idx="200">
                  <c:v>7.51939415977167</c:v>
                </c:pt>
                <c:pt idx="201">
                  <c:v>9.64454280410351</c:v>
                </c:pt>
                <c:pt idx="202">
                  <c:v>9.31278018888973</c:v>
                </c:pt>
                <c:pt idx="203">
                  <c:v>8.21113956588522</c:v>
                </c:pt>
                <c:pt idx="204">
                  <c:v>9.86740686409225</c:v>
                </c:pt>
                <c:pt idx="205">
                  <c:v>9.60908973219732</c:v>
                </c:pt>
                <c:pt idx="206">
                  <c:v>7.43522595658762</c:v>
                </c:pt>
                <c:pt idx="207">
                  <c:v>9.81684842168835</c:v>
                </c:pt>
                <c:pt idx="208">
                  <c:v>5.43990207898003</c:v>
                </c:pt>
                <c:pt idx="209">
                  <c:v>7.90278047023088</c:v>
                </c:pt>
                <c:pt idx="210">
                  <c:v>7.26787910945595</c:v>
                </c:pt>
                <c:pt idx="211">
                  <c:v>7.28983377578647</c:v>
                </c:pt>
                <c:pt idx="212">
                  <c:v>8.16177577532181</c:v>
                </c:pt>
                <c:pt idx="213">
                  <c:v>9.57136169304427</c:v>
                </c:pt>
                <c:pt idx="214">
                  <c:v>9.74321608156149</c:v>
                </c:pt>
                <c:pt idx="215">
                  <c:v>8.60143429470808</c:v>
                </c:pt>
                <c:pt idx="216">
                  <c:v>8.69134984527666</c:v>
                </c:pt>
                <c:pt idx="217">
                  <c:v>9.91266162748232</c:v>
                </c:pt>
                <c:pt idx="218">
                  <c:v>8.88607950550347</c:v>
                </c:pt>
                <c:pt idx="219">
                  <c:v>8.37925931074681</c:v>
                </c:pt>
                <c:pt idx="220">
                  <c:v>9.62262981925742</c:v>
                </c:pt>
                <c:pt idx="221">
                  <c:v>7.81215864933294</c:v>
                </c:pt>
                <c:pt idx="222">
                  <c:v>8.32873956524204</c:v>
                </c:pt>
                <c:pt idx="223">
                  <c:v>7.32736123035861</c:v>
                </c:pt>
                <c:pt idx="224">
                  <c:v>8.88964438594552</c:v>
                </c:pt>
                <c:pt idx="225">
                  <c:v>5.46284542809475</c:v>
                </c:pt>
                <c:pt idx="226">
                  <c:v>6.07232326438897</c:v>
                </c:pt>
                <c:pt idx="227">
                  <c:v>9.48459009717185</c:v>
                </c:pt>
                <c:pt idx="228">
                  <c:v>9.13914716108065</c:v>
                </c:pt>
                <c:pt idx="229">
                  <c:v>8.97542911166627</c:v>
                </c:pt>
                <c:pt idx="230">
                  <c:v>9.31557100718601</c:v>
                </c:pt>
                <c:pt idx="231">
                  <c:v>8.54236605316356</c:v>
                </c:pt>
                <c:pt idx="232">
                  <c:v>8.45842936338942</c:v>
                </c:pt>
                <c:pt idx="233">
                  <c:v>8.728275510269</c:v>
                </c:pt>
                <c:pt idx="234">
                  <c:v>6.22204790907063</c:v>
                </c:pt>
                <c:pt idx="235">
                  <c:v>7.28476912366545</c:v>
                </c:pt>
                <c:pt idx="236">
                  <c:v>7.18137000124263</c:v>
                </c:pt>
                <c:pt idx="237">
                  <c:v>7.06050122685367</c:v>
                </c:pt>
                <c:pt idx="238">
                  <c:v>7.85635788490516</c:v>
                </c:pt>
                <c:pt idx="239">
                  <c:v>8.83600264734758</c:v>
                </c:pt>
                <c:pt idx="240">
                  <c:v>8.37950797772307</c:v>
                </c:pt>
                <c:pt idx="241">
                  <c:v>5.94844761868173</c:v>
                </c:pt>
                <c:pt idx="242">
                  <c:v>6.33915087343063</c:v>
                </c:pt>
                <c:pt idx="243">
                  <c:v>5.98602409236681</c:v>
                </c:pt>
                <c:pt idx="244">
                  <c:v>6.31219846682779</c:v>
                </c:pt>
                <c:pt idx="245">
                  <c:v>6.74998453239711</c:v>
                </c:pt>
                <c:pt idx="246">
                  <c:v>8.32840888071044</c:v>
                </c:pt>
                <c:pt idx="247">
                  <c:v>7.46205551174314</c:v>
                </c:pt>
                <c:pt idx="248">
                  <c:v>6.82693610723143</c:v>
                </c:pt>
                <c:pt idx="249">
                  <c:v>8.22985424337259</c:v>
                </c:pt>
                <c:pt idx="250">
                  <c:v>8.82510041769431</c:v>
                </c:pt>
                <c:pt idx="251">
                  <c:v>6.87712864155372</c:v>
                </c:pt>
                <c:pt idx="252">
                  <c:v>8.41459206317327</c:v>
                </c:pt>
                <c:pt idx="253">
                  <c:v>7.95634875776926</c:v>
                </c:pt>
                <c:pt idx="254">
                  <c:v>6.85145589758416</c:v>
                </c:pt>
                <c:pt idx="255">
                  <c:v>6.44207398554295</c:v>
                </c:pt>
                <c:pt idx="256">
                  <c:v>6.21021558989244</c:v>
                </c:pt>
                <c:pt idx="257">
                  <c:v>7.15008348527222</c:v>
                </c:pt>
                <c:pt idx="258">
                  <c:v>5.6704698956293</c:v>
                </c:pt>
                <c:pt idx="259">
                  <c:v>1.48918951372517</c:v>
                </c:pt>
                <c:pt idx="260">
                  <c:v>7.73477398728866</c:v>
                </c:pt>
                <c:pt idx="261">
                  <c:v>7.64582726721966</c:v>
                </c:pt>
                <c:pt idx="262">
                  <c:v>7.38248132881387</c:v>
                </c:pt>
                <c:pt idx="263">
                  <c:v>8.70700522764794</c:v>
                </c:pt>
                <c:pt idx="264">
                  <c:v>8.14465109702712</c:v>
                </c:pt>
                <c:pt idx="265">
                  <c:v>5.91403021525274</c:v>
                </c:pt>
                <c:pt idx="266">
                  <c:v>5.85439297491303</c:v>
                </c:pt>
                <c:pt idx="267">
                  <c:v>6.1067871327647</c:v>
                </c:pt>
                <c:pt idx="268">
                  <c:v>6.5130616320693</c:v>
                </c:pt>
                <c:pt idx="269">
                  <c:v>5.803215113556</c:v>
                </c:pt>
                <c:pt idx="270">
                  <c:v>7.28505486099132</c:v>
                </c:pt>
                <c:pt idx="271">
                  <c:v>7.44907556134136</c:v>
                </c:pt>
                <c:pt idx="272">
                  <c:v>7.58717736549176</c:v>
                </c:pt>
                <c:pt idx="273">
                  <c:v>6.96828278114052</c:v>
                </c:pt>
                <c:pt idx="274">
                  <c:v>7.8686190445552</c:v>
                </c:pt>
                <c:pt idx="275">
                  <c:v>8.4821723691</c:v>
                </c:pt>
                <c:pt idx="276">
                  <c:v>7.64728353598153</c:v>
                </c:pt>
                <c:pt idx="277">
                  <c:v>6.63014464988696</c:v>
                </c:pt>
                <c:pt idx="278">
                  <c:v>7.09656626859621</c:v>
                </c:pt>
                <c:pt idx="279">
                  <c:v>5.76292214346931</c:v>
                </c:pt>
                <c:pt idx="280">
                  <c:v>7.73542007343873</c:v>
                </c:pt>
                <c:pt idx="281">
                  <c:v>6.24645451745044</c:v>
                </c:pt>
                <c:pt idx="282">
                  <c:v>5.47884575794974</c:v>
                </c:pt>
                <c:pt idx="283">
                  <c:v>5.33401491607141</c:v>
                </c:pt>
                <c:pt idx="284">
                  <c:v>0.861209638426453</c:v>
                </c:pt>
                <c:pt idx="285">
                  <c:v>5.96072423830372</c:v>
                </c:pt>
                <c:pt idx="286">
                  <c:v>7.51946864862048</c:v>
                </c:pt>
                <c:pt idx="287">
                  <c:v>6.14048157680244</c:v>
                </c:pt>
                <c:pt idx="288">
                  <c:v>6.23232959964276</c:v>
                </c:pt>
                <c:pt idx="289">
                  <c:v>7.58323824068163</c:v>
                </c:pt>
                <c:pt idx="290">
                  <c:v>6.43346045271561</c:v>
                </c:pt>
                <c:pt idx="291">
                  <c:v>6.29362792001488</c:v>
                </c:pt>
                <c:pt idx="292">
                  <c:v>6.80230943290055</c:v>
                </c:pt>
                <c:pt idx="293">
                  <c:v>6.36896103392003</c:v>
                </c:pt>
                <c:pt idx="294">
                  <c:v>6.27561454978466</c:v>
                </c:pt>
                <c:pt idx="295">
                  <c:v>6.46846848415043</c:v>
                </c:pt>
                <c:pt idx="296">
                  <c:v>5.91195358066503</c:v>
                </c:pt>
                <c:pt idx="297">
                  <c:v>6.30679803496207</c:v>
                </c:pt>
                <c:pt idx="298">
                  <c:v>3.11524558086877</c:v>
                </c:pt>
                <c:pt idx="299">
                  <c:v>0.0814649687629473</c:v>
                </c:pt>
                <c:pt idx="300">
                  <c:v>6.08998706975429</c:v>
                </c:pt>
                <c:pt idx="301">
                  <c:v>4.58802877805557</c:v>
                </c:pt>
                <c:pt idx="302">
                  <c:v>6.24209732167373</c:v>
                </c:pt>
                <c:pt idx="303">
                  <c:v>5.58874587510929</c:v>
                </c:pt>
                <c:pt idx="304">
                  <c:v>5.13052879391367</c:v>
                </c:pt>
                <c:pt idx="305">
                  <c:v>5.95703999336703</c:v>
                </c:pt>
                <c:pt idx="306">
                  <c:v>5.87418857708126</c:v>
                </c:pt>
                <c:pt idx="307">
                  <c:v>6.96502683773264</c:v>
                </c:pt>
                <c:pt idx="308">
                  <c:v>5.8964831458288</c:v>
                </c:pt>
                <c:pt idx="309">
                  <c:v>5.98278749263452</c:v>
                </c:pt>
                <c:pt idx="310">
                  <c:v>6.41028513860312</c:v>
                </c:pt>
                <c:pt idx="311">
                  <c:v>6.44773620765563</c:v>
                </c:pt>
                <c:pt idx="312">
                  <c:v>4.12183973741315</c:v>
                </c:pt>
                <c:pt idx="313">
                  <c:v>5.51084141159736</c:v>
                </c:pt>
                <c:pt idx="314">
                  <c:v>6.9737242704983</c:v>
                </c:pt>
                <c:pt idx="315">
                  <c:v>5.49694879826347</c:v>
                </c:pt>
                <c:pt idx="316">
                  <c:v>5.29738978308566</c:v>
                </c:pt>
                <c:pt idx="317">
                  <c:v>5.82942666073567</c:v>
                </c:pt>
                <c:pt idx="318">
                  <c:v>5.57708423074108</c:v>
                </c:pt>
                <c:pt idx="319">
                  <c:v>5.19678830884911</c:v>
                </c:pt>
                <c:pt idx="320">
                  <c:v>6.78850094109039</c:v>
                </c:pt>
                <c:pt idx="321">
                  <c:v>1.2840861850529</c:v>
                </c:pt>
                <c:pt idx="322">
                  <c:v>0.768467108432618</c:v>
                </c:pt>
                <c:pt idx="323">
                  <c:v>4.27098305326979</c:v>
                </c:pt>
                <c:pt idx="324">
                  <c:v>6.02631039258888</c:v>
                </c:pt>
                <c:pt idx="325">
                  <c:v>5.55466845306107</c:v>
                </c:pt>
                <c:pt idx="326">
                  <c:v>6.88225914722503</c:v>
                </c:pt>
                <c:pt idx="327">
                  <c:v>6.16699850325037</c:v>
                </c:pt>
                <c:pt idx="328">
                  <c:v>5.84339771477772</c:v>
                </c:pt>
                <c:pt idx="329">
                  <c:v>2.7450161593005</c:v>
                </c:pt>
                <c:pt idx="330">
                  <c:v>5.56818822376412</c:v>
                </c:pt>
                <c:pt idx="331">
                  <c:v>6.30701606186112</c:v>
                </c:pt>
                <c:pt idx="332">
                  <c:v>5.34556052007686</c:v>
                </c:pt>
                <c:pt idx="333">
                  <c:v>5.43511507899028</c:v>
                </c:pt>
                <c:pt idx="334">
                  <c:v>3.54681507719778</c:v>
                </c:pt>
                <c:pt idx="335">
                  <c:v>2.8904181574429</c:v>
                </c:pt>
                <c:pt idx="336">
                  <c:v>5.40667608401213</c:v>
                </c:pt>
                <c:pt idx="337">
                  <c:v>4.850893971099</c:v>
                </c:pt>
                <c:pt idx="338">
                  <c:v>5.52864225541282</c:v>
                </c:pt>
                <c:pt idx="339">
                  <c:v>5.14477309912211</c:v>
                </c:pt>
                <c:pt idx="340">
                  <c:v>6.28281916875223</c:v>
                </c:pt>
                <c:pt idx="341">
                  <c:v>6.43973759061222</c:v>
                </c:pt>
                <c:pt idx="342">
                  <c:v>5.45939897214604</c:v>
                </c:pt>
                <c:pt idx="343">
                  <c:v>6.15295562659748</c:v>
                </c:pt>
                <c:pt idx="344">
                  <c:v>5.12507456069004</c:v>
                </c:pt>
                <c:pt idx="345">
                  <c:v>0.680683785417231</c:v>
                </c:pt>
                <c:pt idx="346">
                  <c:v>4.57622011082108</c:v>
                </c:pt>
                <c:pt idx="347">
                  <c:v>4.92681728032406</c:v>
                </c:pt>
                <c:pt idx="348">
                  <c:v>6.26036231425755</c:v>
                </c:pt>
                <c:pt idx="349">
                  <c:v>3.5347273620709</c:v>
                </c:pt>
                <c:pt idx="350">
                  <c:v>4.69363424115681</c:v>
                </c:pt>
                <c:pt idx="351">
                  <c:v>6.20042184090641</c:v>
                </c:pt>
                <c:pt idx="352">
                  <c:v>4.43121531784811</c:v>
                </c:pt>
                <c:pt idx="353">
                  <c:v>4.90209010358694</c:v>
                </c:pt>
                <c:pt idx="354">
                  <c:v>5.21150549015774</c:v>
                </c:pt>
                <c:pt idx="355">
                  <c:v>5.2411566938499</c:v>
                </c:pt>
                <c:pt idx="356">
                  <c:v>5.03499589846316</c:v>
                </c:pt>
                <c:pt idx="357">
                  <c:v>5.13006378706056</c:v>
                </c:pt>
                <c:pt idx="358">
                  <c:v>5.19088642015303</c:v>
                </c:pt>
                <c:pt idx="359">
                  <c:v>5.39171354513425</c:v>
                </c:pt>
                <c:pt idx="360">
                  <c:v>5.42986479806974</c:v>
                </c:pt>
                <c:pt idx="361">
                  <c:v>5.44048894238416</c:v>
                </c:pt>
                <c:pt idx="362">
                  <c:v>5.01947628132043</c:v>
                </c:pt>
                <c:pt idx="363">
                  <c:v>0.938081851070225</c:v>
                </c:pt>
                <c:pt idx="364">
                  <c:v>5.36341571655867</c:v>
                </c:pt>
              </c:numCache>
            </c:numRef>
          </c:val>
          <c:smooth val="0"/>
        </c:ser>
        <c:ser>
          <c:idx val="1"/>
          <c:order val="1"/>
          <c:tx>
            <c:strRef>
              <c:f>[动态采光统计1.xlsx]日均时数!$C$1</c:f>
              <c:strCache>
                <c:ptCount val="1"/>
                <c:pt idx="0">
                  <c:v>标准时数</c:v>
                </c:pt>
              </c:strCache>
            </c:strRef>
          </c:tx>
          <c:spPr>
            <a:ln w="28575" cap="rnd" cmpd="sng" algn="ctr">
              <a:solidFill>
                <a:srgbClr val="92D050"/>
              </a:solidFill>
              <a:prstDash val="sysDash"/>
              <a:round/>
            </a:ln>
            <a:effectLst/>
          </c:spPr>
          <c:marker>
            <c:symbol val="none"/>
          </c:marker>
          <c:dLbls>
            <c:delete val="1"/>
          </c:dLbls>
          <c:cat>
            <c:numRef>
              <c:f>[动态采光统计1.xlsx]日均时数!$A$2:$A$366</c:f>
              <c:numCache>
                <c:formatCode>m"月"d"日"</c:formatCode>
                <c:ptCount val="365"/>
                <c:pt idx="0" c:formatCode="m&quot;月&quot;d&quot;日&quot;">
                  <c:v>43466</c:v>
                </c:pt>
                <c:pt idx="1" c:formatCode="m&quot;月&quot;d&quot;日&quot;">
                  <c:v>43467</c:v>
                </c:pt>
                <c:pt idx="2" c:formatCode="m&quot;月&quot;d&quot;日&quot;">
                  <c:v>43468</c:v>
                </c:pt>
                <c:pt idx="3" c:formatCode="m&quot;月&quot;d&quot;日&quot;">
                  <c:v>43469</c:v>
                </c:pt>
                <c:pt idx="4" c:formatCode="m&quot;月&quot;d&quot;日&quot;">
                  <c:v>43470</c:v>
                </c:pt>
                <c:pt idx="5" c:formatCode="m&quot;月&quot;d&quot;日&quot;">
                  <c:v>43471</c:v>
                </c:pt>
                <c:pt idx="6" c:formatCode="m&quot;月&quot;d&quot;日&quot;">
                  <c:v>43472</c:v>
                </c:pt>
                <c:pt idx="7" c:formatCode="m&quot;月&quot;d&quot;日&quot;">
                  <c:v>43473</c:v>
                </c:pt>
                <c:pt idx="8" c:formatCode="m&quot;月&quot;d&quot;日&quot;">
                  <c:v>43474</c:v>
                </c:pt>
                <c:pt idx="9" c:formatCode="m&quot;月&quot;d&quot;日&quot;">
                  <c:v>43475</c:v>
                </c:pt>
                <c:pt idx="10" c:formatCode="m&quot;月&quot;d&quot;日&quot;">
                  <c:v>43476</c:v>
                </c:pt>
                <c:pt idx="11" c:formatCode="m&quot;月&quot;d&quot;日&quot;">
                  <c:v>43477</c:v>
                </c:pt>
                <c:pt idx="12" c:formatCode="m&quot;月&quot;d&quot;日&quot;">
                  <c:v>43478</c:v>
                </c:pt>
                <c:pt idx="13" c:formatCode="m&quot;月&quot;d&quot;日&quot;">
                  <c:v>43479</c:v>
                </c:pt>
                <c:pt idx="14" c:formatCode="m&quot;月&quot;d&quot;日&quot;">
                  <c:v>43480</c:v>
                </c:pt>
                <c:pt idx="15" c:formatCode="m&quot;月&quot;d&quot;日&quot;">
                  <c:v>43481</c:v>
                </c:pt>
                <c:pt idx="16" c:formatCode="m&quot;月&quot;d&quot;日&quot;">
                  <c:v>43482</c:v>
                </c:pt>
                <c:pt idx="17" c:formatCode="m&quot;月&quot;d&quot;日&quot;">
                  <c:v>43483</c:v>
                </c:pt>
                <c:pt idx="18" c:formatCode="m&quot;月&quot;d&quot;日&quot;">
                  <c:v>43484</c:v>
                </c:pt>
                <c:pt idx="19" c:formatCode="m&quot;月&quot;d&quot;日&quot;">
                  <c:v>43485</c:v>
                </c:pt>
                <c:pt idx="20" c:formatCode="m&quot;月&quot;d&quot;日&quot;">
                  <c:v>43486</c:v>
                </c:pt>
                <c:pt idx="21" c:formatCode="m&quot;月&quot;d&quot;日&quot;">
                  <c:v>43487</c:v>
                </c:pt>
                <c:pt idx="22" c:formatCode="m&quot;月&quot;d&quot;日&quot;">
                  <c:v>43488</c:v>
                </c:pt>
                <c:pt idx="23" c:formatCode="m&quot;月&quot;d&quot;日&quot;">
                  <c:v>43489</c:v>
                </c:pt>
                <c:pt idx="24" c:formatCode="m&quot;月&quot;d&quot;日&quot;">
                  <c:v>43490</c:v>
                </c:pt>
                <c:pt idx="25" c:formatCode="m&quot;月&quot;d&quot;日&quot;">
                  <c:v>43491</c:v>
                </c:pt>
                <c:pt idx="26" c:formatCode="m&quot;月&quot;d&quot;日&quot;">
                  <c:v>43492</c:v>
                </c:pt>
                <c:pt idx="27" c:formatCode="m&quot;月&quot;d&quot;日&quot;">
                  <c:v>43493</c:v>
                </c:pt>
                <c:pt idx="28" c:formatCode="m&quot;月&quot;d&quot;日&quot;">
                  <c:v>43494</c:v>
                </c:pt>
                <c:pt idx="29" c:formatCode="m&quot;月&quot;d&quot;日&quot;">
                  <c:v>43495</c:v>
                </c:pt>
                <c:pt idx="30" c:formatCode="m&quot;月&quot;d&quot;日&quot;">
                  <c:v>43496</c:v>
                </c:pt>
                <c:pt idx="31" c:formatCode="m&quot;月&quot;d&quot;日&quot;">
                  <c:v>43497</c:v>
                </c:pt>
                <c:pt idx="32" c:formatCode="m&quot;月&quot;d&quot;日&quot;">
                  <c:v>43498</c:v>
                </c:pt>
                <c:pt idx="33" c:formatCode="m&quot;月&quot;d&quot;日&quot;">
                  <c:v>43499</c:v>
                </c:pt>
                <c:pt idx="34" c:formatCode="m&quot;月&quot;d&quot;日&quot;">
                  <c:v>43500</c:v>
                </c:pt>
                <c:pt idx="35" c:formatCode="m&quot;月&quot;d&quot;日&quot;">
                  <c:v>43501</c:v>
                </c:pt>
                <c:pt idx="36" c:formatCode="m&quot;月&quot;d&quot;日&quot;">
                  <c:v>43502</c:v>
                </c:pt>
                <c:pt idx="37" c:formatCode="m&quot;月&quot;d&quot;日&quot;">
                  <c:v>43503</c:v>
                </c:pt>
                <c:pt idx="38" c:formatCode="m&quot;月&quot;d&quot;日&quot;">
                  <c:v>43504</c:v>
                </c:pt>
                <c:pt idx="39" c:formatCode="m&quot;月&quot;d&quot;日&quot;">
                  <c:v>43505</c:v>
                </c:pt>
                <c:pt idx="40" c:formatCode="m&quot;月&quot;d&quot;日&quot;">
                  <c:v>43506</c:v>
                </c:pt>
                <c:pt idx="41" c:formatCode="m&quot;月&quot;d&quot;日&quot;">
                  <c:v>43507</c:v>
                </c:pt>
                <c:pt idx="42" c:formatCode="m&quot;月&quot;d&quot;日&quot;">
                  <c:v>43508</c:v>
                </c:pt>
                <c:pt idx="43" c:formatCode="m&quot;月&quot;d&quot;日&quot;">
                  <c:v>43509</c:v>
                </c:pt>
                <c:pt idx="44" c:formatCode="m&quot;月&quot;d&quot;日&quot;">
                  <c:v>43510</c:v>
                </c:pt>
                <c:pt idx="45" c:formatCode="m&quot;月&quot;d&quot;日&quot;">
                  <c:v>43511</c:v>
                </c:pt>
                <c:pt idx="46" c:formatCode="m&quot;月&quot;d&quot;日&quot;">
                  <c:v>43512</c:v>
                </c:pt>
                <c:pt idx="47" c:formatCode="m&quot;月&quot;d&quot;日&quot;">
                  <c:v>43513</c:v>
                </c:pt>
                <c:pt idx="48" c:formatCode="m&quot;月&quot;d&quot;日&quot;">
                  <c:v>43514</c:v>
                </c:pt>
                <c:pt idx="49" c:formatCode="m&quot;月&quot;d&quot;日&quot;">
                  <c:v>43515</c:v>
                </c:pt>
                <c:pt idx="50" c:formatCode="m&quot;月&quot;d&quot;日&quot;">
                  <c:v>43516</c:v>
                </c:pt>
                <c:pt idx="51" c:formatCode="m&quot;月&quot;d&quot;日&quot;">
                  <c:v>43517</c:v>
                </c:pt>
                <c:pt idx="52" c:formatCode="m&quot;月&quot;d&quot;日&quot;">
                  <c:v>43518</c:v>
                </c:pt>
                <c:pt idx="53" c:formatCode="m&quot;月&quot;d&quot;日&quot;">
                  <c:v>43519</c:v>
                </c:pt>
                <c:pt idx="54" c:formatCode="m&quot;月&quot;d&quot;日&quot;">
                  <c:v>43520</c:v>
                </c:pt>
                <c:pt idx="55" c:formatCode="m&quot;月&quot;d&quot;日&quot;">
                  <c:v>43521</c:v>
                </c:pt>
                <c:pt idx="56" c:formatCode="m&quot;月&quot;d&quot;日&quot;">
                  <c:v>43522</c:v>
                </c:pt>
                <c:pt idx="57" c:formatCode="m&quot;月&quot;d&quot;日&quot;">
                  <c:v>43523</c:v>
                </c:pt>
                <c:pt idx="58" c:formatCode="m&quot;月&quot;d&quot;日&quot;">
                  <c:v>43524</c:v>
                </c:pt>
                <c:pt idx="59" c:formatCode="m&quot;月&quot;d&quot;日&quot;">
                  <c:v>43525</c:v>
                </c:pt>
                <c:pt idx="60" c:formatCode="m&quot;月&quot;d&quot;日&quot;">
                  <c:v>43526</c:v>
                </c:pt>
                <c:pt idx="61" c:formatCode="m&quot;月&quot;d&quot;日&quot;">
                  <c:v>43527</c:v>
                </c:pt>
                <c:pt idx="62" c:formatCode="m&quot;月&quot;d&quot;日&quot;">
                  <c:v>43528</c:v>
                </c:pt>
                <c:pt idx="63" c:formatCode="m&quot;月&quot;d&quot;日&quot;">
                  <c:v>43529</c:v>
                </c:pt>
                <c:pt idx="64" c:formatCode="m&quot;月&quot;d&quot;日&quot;">
                  <c:v>43530</c:v>
                </c:pt>
                <c:pt idx="65" c:formatCode="m&quot;月&quot;d&quot;日&quot;">
                  <c:v>43531</c:v>
                </c:pt>
                <c:pt idx="66" c:formatCode="m&quot;月&quot;d&quot;日&quot;">
                  <c:v>43532</c:v>
                </c:pt>
                <c:pt idx="67" c:formatCode="m&quot;月&quot;d&quot;日&quot;">
                  <c:v>43533</c:v>
                </c:pt>
                <c:pt idx="68" c:formatCode="m&quot;月&quot;d&quot;日&quot;">
                  <c:v>43534</c:v>
                </c:pt>
                <c:pt idx="69" c:formatCode="m&quot;月&quot;d&quot;日&quot;">
                  <c:v>43535</c:v>
                </c:pt>
                <c:pt idx="70" c:formatCode="m&quot;月&quot;d&quot;日&quot;">
                  <c:v>43536</c:v>
                </c:pt>
                <c:pt idx="71" c:formatCode="m&quot;月&quot;d&quot;日&quot;">
                  <c:v>43537</c:v>
                </c:pt>
                <c:pt idx="72" c:formatCode="m&quot;月&quot;d&quot;日&quot;">
                  <c:v>43538</c:v>
                </c:pt>
                <c:pt idx="73" c:formatCode="m&quot;月&quot;d&quot;日&quot;">
                  <c:v>43539</c:v>
                </c:pt>
                <c:pt idx="74" c:formatCode="m&quot;月&quot;d&quot;日&quot;">
                  <c:v>43540</c:v>
                </c:pt>
                <c:pt idx="75" c:formatCode="m&quot;月&quot;d&quot;日&quot;">
                  <c:v>43541</c:v>
                </c:pt>
                <c:pt idx="76" c:formatCode="m&quot;月&quot;d&quot;日&quot;">
                  <c:v>43542</c:v>
                </c:pt>
                <c:pt idx="77" c:formatCode="m&quot;月&quot;d&quot;日&quot;">
                  <c:v>43543</c:v>
                </c:pt>
                <c:pt idx="78" c:formatCode="m&quot;月&quot;d&quot;日&quot;">
                  <c:v>43544</c:v>
                </c:pt>
                <c:pt idx="79" c:formatCode="m&quot;月&quot;d&quot;日&quot;">
                  <c:v>43545</c:v>
                </c:pt>
                <c:pt idx="80" c:formatCode="m&quot;月&quot;d&quot;日&quot;">
                  <c:v>43546</c:v>
                </c:pt>
                <c:pt idx="81" c:formatCode="m&quot;月&quot;d&quot;日&quot;">
                  <c:v>43547</c:v>
                </c:pt>
                <c:pt idx="82" c:formatCode="m&quot;月&quot;d&quot;日&quot;">
                  <c:v>43548</c:v>
                </c:pt>
                <c:pt idx="83" c:formatCode="m&quot;月&quot;d&quot;日&quot;">
                  <c:v>43549</c:v>
                </c:pt>
                <c:pt idx="84" c:formatCode="m&quot;月&quot;d&quot;日&quot;">
                  <c:v>43550</c:v>
                </c:pt>
                <c:pt idx="85" c:formatCode="m&quot;月&quot;d&quot;日&quot;">
                  <c:v>43551</c:v>
                </c:pt>
                <c:pt idx="86" c:formatCode="m&quot;月&quot;d&quot;日&quot;">
                  <c:v>43552</c:v>
                </c:pt>
                <c:pt idx="87" c:formatCode="m&quot;月&quot;d&quot;日&quot;">
                  <c:v>43553</c:v>
                </c:pt>
                <c:pt idx="88" c:formatCode="m&quot;月&quot;d&quot;日&quot;">
                  <c:v>43554</c:v>
                </c:pt>
                <c:pt idx="89" c:formatCode="m&quot;月&quot;d&quot;日&quot;">
                  <c:v>43555</c:v>
                </c:pt>
                <c:pt idx="90" c:formatCode="m&quot;月&quot;d&quot;日&quot;">
                  <c:v>43556</c:v>
                </c:pt>
                <c:pt idx="91" c:formatCode="m&quot;月&quot;d&quot;日&quot;">
                  <c:v>43557</c:v>
                </c:pt>
                <c:pt idx="92" c:formatCode="m&quot;月&quot;d&quot;日&quot;">
                  <c:v>43558</c:v>
                </c:pt>
                <c:pt idx="93" c:formatCode="m&quot;月&quot;d&quot;日&quot;">
                  <c:v>43559</c:v>
                </c:pt>
                <c:pt idx="94" c:formatCode="m&quot;月&quot;d&quot;日&quot;">
                  <c:v>43560</c:v>
                </c:pt>
                <c:pt idx="95" c:formatCode="m&quot;月&quot;d&quot;日&quot;">
                  <c:v>43561</c:v>
                </c:pt>
                <c:pt idx="96" c:formatCode="m&quot;月&quot;d&quot;日&quot;">
                  <c:v>43562</c:v>
                </c:pt>
                <c:pt idx="97" c:formatCode="m&quot;月&quot;d&quot;日&quot;">
                  <c:v>43563</c:v>
                </c:pt>
                <c:pt idx="98" c:formatCode="m&quot;月&quot;d&quot;日&quot;">
                  <c:v>43564</c:v>
                </c:pt>
                <c:pt idx="99" c:formatCode="m&quot;月&quot;d&quot;日&quot;">
                  <c:v>43565</c:v>
                </c:pt>
                <c:pt idx="100" c:formatCode="m&quot;月&quot;d&quot;日&quot;">
                  <c:v>43566</c:v>
                </c:pt>
                <c:pt idx="101" c:formatCode="m&quot;月&quot;d&quot;日&quot;">
                  <c:v>43567</c:v>
                </c:pt>
                <c:pt idx="102" c:formatCode="m&quot;月&quot;d&quot;日&quot;">
                  <c:v>43568</c:v>
                </c:pt>
                <c:pt idx="103" c:formatCode="m&quot;月&quot;d&quot;日&quot;">
                  <c:v>43569</c:v>
                </c:pt>
                <c:pt idx="104" c:formatCode="m&quot;月&quot;d&quot;日&quot;">
                  <c:v>43570</c:v>
                </c:pt>
                <c:pt idx="105" c:formatCode="m&quot;月&quot;d&quot;日&quot;">
                  <c:v>43571</c:v>
                </c:pt>
                <c:pt idx="106" c:formatCode="m&quot;月&quot;d&quot;日&quot;">
                  <c:v>43572</c:v>
                </c:pt>
                <c:pt idx="107" c:formatCode="m&quot;月&quot;d&quot;日&quot;">
                  <c:v>43573</c:v>
                </c:pt>
                <c:pt idx="108" c:formatCode="m&quot;月&quot;d&quot;日&quot;">
                  <c:v>43574</c:v>
                </c:pt>
                <c:pt idx="109" c:formatCode="m&quot;月&quot;d&quot;日&quot;">
                  <c:v>43575</c:v>
                </c:pt>
                <c:pt idx="110" c:formatCode="m&quot;月&quot;d&quot;日&quot;">
                  <c:v>43576</c:v>
                </c:pt>
                <c:pt idx="111" c:formatCode="m&quot;月&quot;d&quot;日&quot;">
                  <c:v>43577</c:v>
                </c:pt>
                <c:pt idx="112" c:formatCode="m&quot;月&quot;d&quot;日&quot;">
                  <c:v>43578</c:v>
                </c:pt>
                <c:pt idx="113" c:formatCode="m&quot;月&quot;d&quot;日&quot;">
                  <c:v>43579</c:v>
                </c:pt>
                <c:pt idx="114" c:formatCode="m&quot;月&quot;d&quot;日&quot;">
                  <c:v>43580</c:v>
                </c:pt>
                <c:pt idx="115" c:formatCode="m&quot;月&quot;d&quot;日&quot;">
                  <c:v>43581</c:v>
                </c:pt>
                <c:pt idx="116" c:formatCode="m&quot;月&quot;d&quot;日&quot;">
                  <c:v>43582</c:v>
                </c:pt>
                <c:pt idx="117" c:formatCode="m&quot;月&quot;d&quot;日&quot;">
                  <c:v>43583</c:v>
                </c:pt>
                <c:pt idx="118" c:formatCode="m&quot;月&quot;d&quot;日&quot;">
                  <c:v>43584</c:v>
                </c:pt>
                <c:pt idx="119" c:formatCode="m&quot;月&quot;d&quot;日&quot;">
                  <c:v>43585</c:v>
                </c:pt>
                <c:pt idx="120" c:formatCode="m&quot;月&quot;d&quot;日&quot;">
                  <c:v>43586</c:v>
                </c:pt>
                <c:pt idx="121" c:formatCode="m&quot;月&quot;d&quot;日&quot;">
                  <c:v>43587</c:v>
                </c:pt>
                <c:pt idx="122" c:formatCode="m&quot;月&quot;d&quot;日&quot;">
                  <c:v>43588</c:v>
                </c:pt>
                <c:pt idx="123" c:formatCode="m&quot;月&quot;d&quot;日&quot;">
                  <c:v>43589</c:v>
                </c:pt>
                <c:pt idx="124" c:formatCode="m&quot;月&quot;d&quot;日&quot;">
                  <c:v>43590</c:v>
                </c:pt>
                <c:pt idx="125" c:formatCode="m&quot;月&quot;d&quot;日&quot;">
                  <c:v>43591</c:v>
                </c:pt>
                <c:pt idx="126" c:formatCode="m&quot;月&quot;d&quot;日&quot;">
                  <c:v>43592</c:v>
                </c:pt>
                <c:pt idx="127" c:formatCode="m&quot;月&quot;d&quot;日&quot;">
                  <c:v>43593</c:v>
                </c:pt>
                <c:pt idx="128" c:formatCode="m&quot;月&quot;d&quot;日&quot;">
                  <c:v>43594</c:v>
                </c:pt>
                <c:pt idx="129" c:formatCode="m&quot;月&quot;d&quot;日&quot;">
                  <c:v>43595</c:v>
                </c:pt>
                <c:pt idx="130" c:formatCode="m&quot;月&quot;d&quot;日&quot;">
                  <c:v>43596</c:v>
                </c:pt>
                <c:pt idx="131" c:formatCode="m&quot;月&quot;d&quot;日&quot;">
                  <c:v>43597</c:v>
                </c:pt>
                <c:pt idx="132" c:formatCode="m&quot;月&quot;d&quot;日&quot;">
                  <c:v>43598</c:v>
                </c:pt>
                <c:pt idx="133" c:formatCode="m&quot;月&quot;d&quot;日&quot;">
                  <c:v>43599</c:v>
                </c:pt>
                <c:pt idx="134" c:formatCode="m&quot;月&quot;d&quot;日&quot;">
                  <c:v>43600</c:v>
                </c:pt>
                <c:pt idx="135" c:formatCode="m&quot;月&quot;d&quot;日&quot;">
                  <c:v>43601</c:v>
                </c:pt>
                <c:pt idx="136" c:formatCode="m&quot;月&quot;d&quot;日&quot;">
                  <c:v>43602</c:v>
                </c:pt>
                <c:pt idx="137" c:formatCode="m&quot;月&quot;d&quot;日&quot;">
                  <c:v>43603</c:v>
                </c:pt>
                <c:pt idx="138" c:formatCode="m&quot;月&quot;d&quot;日&quot;">
                  <c:v>43604</c:v>
                </c:pt>
                <c:pt idx="139" c:formatCode="m&quot;月&quot;d&quot;日&quot;">
                  <c:v>43605</c:v>
                </c:pt>
                <c:pt idx="140" c:formatCode="m&quot;月&quot;d&quot;日&quot;">
                  <c:v>43606</c:v>
                </c:pt>
                <c:pt idx="141" c:formatCode="m&quot;月&quot;d&quot;日&quot;">
                  <c:v>43607</c:v>
                </c:pt>
                <c:pt idx="142" c:formatCode="m&quot;月&quot;d&quot;日&quot;">
                  <c:v>43608</c:v>
                </c:pt>
                <c:pt idx="143" c:formatCode="m&quot;月&quot;d&quot;日&quot;">
                  <c:v>43609</c:v>
                </c:pt>
                <c:pt idx="144" c:formatCode="m&quot;月&quot;d&quot;日&quot;">
                  <c:v>43610</c:v>
                </c:pt>
                <c:pt idx="145" c:formatCode="m&quot;月&quot;d&quot;日&quot;">
                  <c:v>43611</c:v>
                </c:pt>
                <c:pt idx="146" c:formatCode="m&quot;月&quot;d&quot;日&quot;">
                  <c:v>43612</c:v>
                </c:pt>
                <c:pt idx="147" c:formatCode="m&quot;月&quot;d&quot;日&quot;">
                  <c:v>43613</c:v>
                </c:pt>
                <c:pt idx="148" c:formatCode="m&quot;月&quot;d&quot;日&quot;">
                  <c:v>43614</c:v>
                </c:pt>
                <c:pt idx="149" c:formatCode="m&quot;月&quot;d&quot;日&quot;">
                  <c:v>43615</c:v>
                </c:pt>
                <c:pt idx="150" c:formatCode="m&quot;月&quot;d&quot;日&quot;">
                  <c:v>43616</c:v>
                </c:pt>
                <c:pt idx="151" c:formatCode="m&quot;月&quot;d&quot;日&quot;">
                  <c:v>43617</c:v>
                </c:pt>
                <c:pt idx="152" c:formatCode="m&quot;月&quot;d&quot;日&quot;">
                  <c:v>43618</c:v>
                </c:pt>
                <c:pt idx="153" c:formatCode="m&quot;月&quot;d&quot;日&quot;">
                  <c:v>43619</c:v>
                </c:pt>
                <c:pt idx="154" c:formatCode="m&quot;月&quot;d&quot;日&quot;">
                  <c:v>43620</c:v>
                </c:pt>
                <c:pt idx="155" c:formatCode="m&quot;月&quot;d&quot;日&quot;">
                  <c:v>43621</c:v>
                </c:pt>
                <c:pt idx="156" c:formatCode="m&quot;月&quot;d&quot;日&quot;">
                  <c:v>43622</c:v>
                </c:pt>
                <c:pt idx="157" c:formatCode="m&quot;月&quot;d&quot;日&quot;">
                  <c:v>43623</c:v>
                </c:pt>
                <c:pt idx="158" c:formatCode="m&quot;月&quot;d&quot;日&quot;">
                  <c:v>43624</c:v>
                </c:pt>
                <c:pt idx="159" c:formatCode="m&quot;月&quot;d&quot;日&quot;">
                  <c:v>43625</c:v>
                </c:pt>
                <c:pt idx="160" c:formatCode="m&quot;月&quot;d&quot;日&quot;">
                  <c:v>43626</c:v>
                </c:pt>
                <c:pt idx="161" c:formatCode="m&quot;月&quot;d&quot;日&quot;">
                  <c:v>43627</c:v>
                </c:pt>
                <c:pt idx="162" c:formatCode="m&quot;月&quot;d&quot;日&quot;">
                  <c:v>43628</c:v>
                </c:pt>
                <c:pt idx="163" c:formatCode="m&quot;月&quot;d&quot;日&quot;">
                  <c:v>43629</c:v>
                </c:pt>
                <c:pt idx="164" c:formatCode="m&quot;月&quot;d&quot;日&quot;">
                  <c:v>43630</c:v>
                </c:pt>
                <c:pt idx="165" c:formatCode="m&quot;月&quot;d&quot;日&quot;">
                  <c:v>43631</c:v>
                </c:pt>
                <c:pt idx="166" c:formatCode="m&quot;月&quot;d&quot;日&quot;">
                  <c:v>43632</c:v>
                </c:pt>
                <c:pt idx="167" c:formatCode="m&quot;月&quot;d&quot;日&quot;">
                  <c:v>43633</c:v>
                </c:pt>
                <c:pt idx="168" c:formatCode="m&quot;月&quot;d&quot;日&quot;">
                  <c:v>43634</c:v>
                </c:pt>
                <c:pt idx="169" c:formatCode="m&quot;月&quot;d&quot;日&quot;">
                  <c:v>43635</c:v>
                </c:pt>
                <c:pt idx="170" c:formatCode="m&quot;月&quot;d&quot;日&quot;">
                  <c:v>43636</c:v>
                </c:pt>
                <c:pt idx="171" c:formatCode="m&quot;月&quot;d&quot;日&quot;">
                  <c:v>43637</c:v>
                </c:pt>
                <c:pt idx="172" c:formatCode="m&quot;月&quot;d&quot;日&quot;">
                  <c:v>43638</c:v>
                </c:pt>
                <c:pt idx="173" c:formatCode="m&quot;月&quot;d&quot;日&quot;">
                  <c:v>43639</c:v>
                </c:pt>
                <c:pt idx="174" c:formatCode="m&quot;月&quot;d&quot;日&quot;">
                  <c:v>43640</c:v>
                </c:pt>
                <c:pt idx="175" c:formatCode="m&quot;月&quot;d&quot;日&quot;">
                  <c:v>43641</c:v>
                </c:pt>
                <c:pt idx="176" c:formatCode="m&quot;月&quot;d&quot;日&quot;">
                  <c:v>43642</c:v>
                </c:pt>
                <c:pt idx="177" c:formatCode="m&quot;月&quot;d&quot;日&quot;">
                  <c:v>43643</c:v>
                </c:pt>
                <c:pt idx="178" c:formatCode="m&quot;月&quot;d&quot;日&quot;">
                  <c:v>43644</c:v>
                </c:pt>
                <c:pt idx="179" c:formatCode="m&quot;月&quot;d&quot;日&quot;">
                  <c:v>43645</c:v>
                </c:pt>
                <c:pt idx="180" c:formatCode="m&quot;月&quot;d&quot;日&quot;">
                  <c:v>43646</c:v>
                </c:pt>
                <c:pt idx="181" c:formatCode="m&quot;月&quot;d&quot;日&quot;">
                  <c:v>43647</c:v>
                </c:pt>
                <c:pt idx="182" c:formatCode="m&quot;月&quot;d&quot;日&quot;">
                  <c:v>43648</c:v>
                </c:pt>
                <c:pt idx="183" c:formatCode="m&quot;月&quot;d&quot;日&quot;">
                  <c:v>43649</c:v>
                </c:pt>
                <c:pt idx="184" c:formatCode="m&quot;月&quot;d&quot;日&quot;">
                  <c:v>43650</c:v>
                </c:pt>
                <c:pt idx="185" c:formatCode="m&quot;月&quot;d&quot;日&quot;">
                  <c:v>43651</c:v>
                </c:pt>
                <c:pt idx="186" c:formatCode="m&quot;月&quot;d&quot;日&quot;">
                  <c:v>43652</c:v>
                </c:pt>
                <c:pt idx="187" c:formatCode="m&quot;月&quot;d&quot;日&quot;">
                  <c:v>43653</c:v>
                </c:pt>
                <c:pt idx="188" c:formatCode="m&quot;月&quot;d&quot;日&quot;">
                  <c:v>43654</c:v>
                </c:pt>
                <c:pt idx="189" c:formatCode="m&quot;月&quot;d&quot;日&quot;">
                  <c:v>43655</c:v>
                </c:pt>
                <c:pt idx="190" c:formatCode="m&quot;月&quot;d&quot;日&quot;">
                  <c:v>43656</c:v>
                </c:pt>
                <c:pt idx="191" c:formatCode="m&quot;月&quot;d&quot;日&quot;">
                  <c:v>43657</c:v>
                </c:pt>
                <c:pt idx="192" c:formatCode="m&quot;月&quot;d&quot;日&quot;">
                  <c:v>43658</c:v>
                </c:pt>
                <c:pt idx="193" c:formatCode="m&quot;月&quot;d&quot;日&quot;">
                  <c:v>43659</c:v>
                </c:pt>
                <c:pt idx="194" c:formatCode="m&quot;月&quot;d&quot;日&quot;">
                  <c:v>43660</c:v>
                </c:pt>
                <c:pt idx="195" c:formatCode="m&quot;月&quot;d&quot;日&quot;">
                  <c:v>43661</c:v>
                </c:pt>
                <c:pt idx="196" c:formatCode="m&quot;月&quot;d&quot;日&quot;">
                  <c:v>43662</c:v>
                </c:pt>
                <c:pt idx="197" c:formatCode="m&quot;月&quot;d&quot;日&quot;">
                  <c:v>43663</c:v>
                </c:pt>
                <c:pt idx="198" c:formatCode="m&quot;月&quot;d&quot;日&quot;">
                  <c:v>43664</c:v>
                </c:pt>
                <c:pt idx="199" c:formatCode="m&quot;月&quot;d&quot;日&quot;">
                  <c:v>43665</c:v>
                </c:pt>
                <c:pt idx="200" c:formatCode="m&quot;月&quot;d&quot;日&quot;">
                  <c:v>43666</c:v>
                </c:pt>
                <c:pt idx="201" c:formatCode="m&quot;月&quot;d&quot;日&quot;">
                  <c:v>43667</c:v>
                </c:pt>
                <c:pt idx="202" c:formatCode="m&quot;月&quot;d&quot;日&quot;">
                  <c:v>43668</c:v>
                </c:pt>
                <c:pt idx="203" c:formatCode="m&quot;月&quot;d&quot;日&quot;">
                  <c:v>43669</c:v>
                </c:pt>
                <c:pt idx="204" c:formatCode="m&quot;月&quot;d&quot;日&quot;">
                  <c:v>43670</c:v>
                </c:pt>
                <c:pt idx="205" c:formatCode="m&quot;月&quot;d&quot;日&quot;">
                  <c:v>43671</c:v>
                </c:pt>
                <c:pt idx="206" c:formatCode="m&quot;月&quot;d&quot;日&quot;">
                  <c:v>43672</c:v>
                </c:pt>
                <c:pt idx="207" c:formatCode="m&quot;月&quot;d&quot;日&quot;">
                  <c:v>43673</c:v>
                </c:pt>
                <c:pt idx="208" c:formatCode="m&quot;月&quot;d&quot;日&quot;">
                  <c:v>43674</c:v>
                </c:pt>
                <c:pt idx="209" c:formatCode="m&quot;月&quot;d&quot;日&quot;">
                  <c:v>43675</c:v>
                </c:pt>
                <c:pt idx="210" c:formatCode="m&quot;月&quot;d&quot;日&quot;">
                  <c:v>43676</c:v>
                </c:pt>
                <c:pt idx="211" c:formatCode="m&quot;月&quot;d&quot;日&quot;">
                  <c:v>43677</c:v>
                </c:pt>
                <c:pt idx="212" c:formatCode="m&quot;月&quot;d&quot;日&quot;">
                  <c:v>43678</c:v>
                </c:pt>
                <c:pt idx="213" c:formatCode="m&quot;月&quot;d&quot;日&quot;">
                  <c:v>43679</c:v>
                </c:pt>
                <c:pt idx="214" c:formatCode="m&quot;月&quot;d&quot;日&quot;">
                  <c:v>43680</c:v>
                </c:pt>
                <c:pt idx="215" c:formatCode="m&quot;月&quot;d&quot;日&quot;">
                  <c:v>43681</c:v>
                </c:pt>
                <c:pt idx="216" c:formatCode="m&quot;月&quot;d&quot;日&quot;">
                  <c:v>43682</c:v>
                </c:pt>
                <c:pt idx="217" c:formatCode="m&quot;月&quot;d&quot;日&quot;">
                  <c:v>43683</c:v>
                </c:pt>
                <c:pt idx="218" c:formatCode="m&quot;月&quot;d&quot;日&quot;">
                  <c:v>43684</c:v>
                </c:pt>
                <c:pt idx="219" c:formatCode="m&quot;月&quot;d&quot;日&quot;">
                  <c:v>43685</c:v>
                </c:pt>
                <c:pt idx="220" c:formatCode="m&quot;月&quot;d&quot;日&quot;">
                  <c:v>43686</c:v>
                </c:pt>
                <c:pt idx="221" c:formatCode="m&quot;月&quot;d&quot;日&quot;">
                  <c:v>43687</c:v>
                </c:pt>
                <c:pt idx="222" c:formatCode="m&quot;月&quot;d&quot;日&quot;">
                  <c:v>43688</c:v>
                </c:pt>
                <c:pt idx="223" c:formatCode="m&quot;月&quot;d&quot;日&quot;">
                  <c:v>43689</c:v>
                </c:pt>
                <c:pt idx="224" c:formatCode="m&quot;月&quot;d&quot;日&quot;">
                  <c:v>43690</c:v>
                </c:pt>
                <c:pt idx="225" c:formatCode="m&quot;月&quot;d&quot;日&quot;">
                  <c:v>43691</c:v>
                </c:pt>
                <c:pt idx="226" c:formatCode="m&quot;月&quot;d&quot;日&quot;">
                  <c:v>43692</c:v>
                </c:pt>
                <c:pt idx="227" c:formatCode="m&quot;月&quot;d&quot;日&quot;">
                  <c:v>43693</c:v>
                </c:pt>
                <c:pt idx="228" c:formatCode="m&quot;月&quot;d&quot;日&quot;">
                  <c:v>43694</c:v>
                </c:pt>
                <c:pt idx="229" c:formatCode="m&quot;月&quot;d&quot;日&quot;">
                  <c:v>43695</c:v>
                </c:pt>
                <c:pt idx="230" c:formatCode="m&quot;月&quot;d&quot;日&quot;">
                  <c:v>43696</c:v>
                </c:pt>
                <c:pt idx="231" c:formatCode="m&quot;月&quot;d&quot;日&quot;">
                  <c:v>43697</c:v>
                </c:pt>
                <c:pt idx="232" c:formatCode="m&quot;月&quot;d&quot;日&quot;">
                  <c:v>43698</c:v>
                </c:pt>
                <c:pt idx="233" c:formatCode="m&quot;月&quot;d&quot;日&quot;">
                  <c:v>43699</c:v>
                </c:pt>
                <c:pt idx="234" c:formatCode="m&quot;月&quot;d&quot;日&quot;">
                  <c:v>43700</c:v>
                </c:pt>
                <c:pt idx="235" c:formatCode="m&quot;月&quot;d&quot;日&quot;">
                  <c:v>43701</c:v>
                </c:pt>
                <c:pt idx="236" c:formatCode="m&quot;月&quot;d&quot;日&quot;">
                  <c:v>43702</c:v>
                </c:pt>
                <c:pt idx="237" c:formatCode="m&quot;月&quot;d&quot;日&quot;">
                  <c:v>43703</c:v>
                </c:pt>
                <c:pt idx="238" c:formatCode="m&quot;月&quot;d&quot;日&quot;">
                  <c:v>43704</c:v>
                </c:pt>
                <c:pt idx="239" c:formatCode="m&quot;月&quot;d&quot;日&quot;">
                  <c:v>43705</c:v>
                </c:pt>
                <c:pt idx="240" c:formatCode="m&quot;月&quot;d&quot;日&quot;">
                  <c:v>43706</c:v>
                </c:pt>
                <c:pt idx="241" c:formatCode="m&quot;月&quot;d&quot;日&quot;">
                  <c:v>43707</c:v>
                </c:pt>
                <c:pt idx="242" c:formatCode="m&quot;月&quot;d&quot;日&quot;">
                  <c:v>43708</c:v>
                </c:pt>
                <c:pt idx="243" c:formatCode="m&quot;月&quot;d&quot;日&quot;">
                  <c:v>43709</c:v>
                </c:pt>
                <c:pt idx="244" c:formatCode="m&quot;月&quot;d&quot;日&quot;">
                  <c:v>43710</c:v>
                </c:pt>
                <c:pt idx="245" c:formatCode="m&quot;月&quot;d&quot;日&quot;">
                  <c:v>43711</c:v>
                </c:pt>
                <c:pt idx="246" c:formatCode="m&quot;月&quot;d&quot;日&quot;">
                  <c:v>43712</c:v>
                </c:pt>
                <c:pt idx="247" c:formatCode="m&quot;月&quot;d&quot;日&quot;">
                  <c:v>43713</c:v>
                </c:pt>
                <c:pt idx="248" c:formatCode="m&quot;月&quot;d&quot;日&quot;">
                  <c:v>43714</c:v>
                </c:pt>
                <c:pt idx="249" c:formatCode="m&quot;月&quot;d&quot;日&quot;">
                  <c:v>43715</c:v>
                </c:pt>
                <c:pt idx="250" c:formatCode="m&quot;月&quot;d&quot;日&quot;">
                  <c:v>43716</c:v>
                </c:pt>
                <c:pt idx="251" c:formatCode="m&quot;月&quot;d&quot;日&quot;">
                  <c:v>43717</c:v>
                </c:pt>
                <c:pt idx="252" c:formatCode="m&quot;月&quot;d&quot;日&quot;">
                  <c:v>43718</c:v>
                </c:pt>
                <c:pt idx="253" c:formatCode="m&quot;月&quot;d&quot;日&quot;">
                  <c:v>43719</c:v>
                </c:pt>
                <c:pt idx="254" c:formatCode="m&quot;月&quot;d&quot;日&quot;">
                  <c:v>43720</c:v>
                </c:pt>
                <c:pt idx="255" c:formatCode="m&quot;月&quot;d&quot;日&quot;">
                  <c:v>43721</c:v>
                </c:pt>
                <c:pt idx="256" c:formatCode="m&quot;月&quot;d&quot;日&quot;">
                  <c:v>43722</c:v>
                </c:pt>
                <c:pt idx="257" c:formatCode="m&quot;月&quot;d&quot;日&quot;">
                  <c:v>43723</c:v>
                </c:pt>
                <c:pt idx="258" c:formatCode="m&quot;月&quot;d&quot;日&quot;">
                  <c:v>43724</c:v>
                </c:pt>
                <c:pt idx="259" c:formatCode="m&quot;月&quot;d&quot;日&quot;">
                  <c:v>43725</c:v>
                </c:pt>
                <c:pt idx="260" c:formatCode="m&quot;月&quot;d&quot;日&quot;">
                  <c:v>43726</c:v>
                </c:pt>
                <c:pt idx="261" c:formatCode="m&quot;月&quot;d&quot;日&quot;">
                  <c:v>43727</c:v>
                </c:pt>
                <c:pt idx="262" c:formatCode="m&quot;月&quot;d&quot;日&quot;">
                  <c:v>43728</c:v>
                </c:pt>
                <c:pt idx="263" c:formatCode="m&quot;月&quot;d&quot;日&quot;">
                  <c:v>43729</c:v>
                </c:pt>
                <c:pt idx="264" c:formatCode="m&quot;月&quot;d&quot;日&quot;">
                  <c:v>43730</c:v>
                </c:pt>
                <c:pt idx="265" c:formatCode="m&quot;月&quot;d&quot;日&quot;">
                  <c:v>43731</c:v>
                </c:pt>
                <c:pt idx="266" c:formatCode="m&quot;月&quot;d&quot;日&quot;">
                  <c:v>43732</c:v>
                </c:pt>
                <c:pt idx="267" c:formatCode="m&quot;月&quot;d&quot;日&quot;">
                  <c:v>43733</c:v>
                </c:pt>
                <c:pt idx="268" c:formatCode="m&quot;月&quot;d&quot;日&quot;">
                  <c:v>43734</c:v>
                </c:pt>
                <c:pt idx="269" c:formatCode="m&quot;月&quot;d&quot;日&quot;">
                  <c:v>43735</c:v>
                </c:pt>
                <c:pt idx="270" c:formatCode="m&quot;月&quot;d&quot;日&quot;">
                  <c:v>43736</c:v>
                </c:pt>
                <c:pt idx="271" c:formatCode="m&quot;月&quot;d&quot;日&quot;">
                  <c:v>43737</c:v>
                </c:pt>
                <c:pt idx="272" c:formatCode="m&quot;月&quot;d&quot;日&quot;">
                  <c:v>43738</c:v>
                </c:pt>
                <c:pt idx="273" c:formatCode="m&quot;月&quot;d&quot;日&quot;">
                  <c:v>43739</c:v>
                </c:pt>
                <c:pt idx="274" c:formatCode="m&quot;月&quot;d&quot;日&quot;">
                  <c:v>43740</c:v>
                </c:pt>
                <c:pt idx="275" c:formatCode="m&quot;月&quot;d&quot;日&quot;">
                  <c:v>43741</c:v>
                </c:pt>
                <c:pt idx="276" c:formatCode="m&quot;月&quot;d&quot;日&quot;">
                  <c:v>43742</c:v>
                </c:pt>
                <c:pt idx="277" c:formatCode="m&quot;月&quot;d&quot;日&quot;">
                  <c:v>43743</c:v>
                </c:pt>
                <c:pt idx="278" c:formatCode="m&quot;月&quot;d&quot;日&quot;">
                  <c:v>43744</c:v>
                </c:pt>
                <c:pt idx="279" c:formatCode="m&quot;月&quot;d&quot;日&quot;">
                  <c:v>43745</c:v>
                </c:pt>
                <c:pt idx="280" c:formatCode="m&quot;月&quot;d&quot;日&quot;">
                  <c:v>43746</c:v>
                </c:pt>
                <c:pt idx="281" c:formatCode="m&quot;月&quot;d&quot;日&quot;">
                  <c:v>43747</c:v>
                </c:pt>
                <c:pt idx="282" c:formatCode="m&quot;月&quot;d&quot;日&quot;">
                  <c:v>43748</c:v>
                </c:pt>
                <c:pt idx="283" c:formatCode="m&quot;月&quot;d&quot;日&quot;">
                  <c:v>43749</c:v>
                </c:pt>
                <c:pt idx="284" c:formatCode="m&quot;月&quot;d&quot;日&quot;">
                  <c:v>43750</c:v>
                </c:pt>
                <c:pt idx="285" c:formatCode="m&quot;月&quot;d&quot;日&quot;">
                  <c:v>43751</c:v>
                </c:pt>
                <c:pt idx="286" c:formatCode="m&quot;月&quot;d&quot;日&quot;">
                  <c:v>43752</c:v>
                </c:pt>
                <c:pt idx="287" c:formatCode="m&quot;月&quot;d&quot;日&quot;">
                  <c:v>43753</c:v>
                </c:pt>
                <c:pt idx="288" c:formatCode="m&quot;月&quot;d&quot;日&quot;">
                  <c:v>43754</c:v>
                </c:pt>
                <c:pt idx="289" c:formatCode="m&quot;月&quot;d&quot;日&quot;">
                  <c:v>43755</c:v>
                </c:pt>
                <c:pt idx="290" c:formatCode="m&quot;月&quot;d&quot;日&quot;">
                  <c:v>43756</c:v>
                </c:pt>
                <c:pt idx="291" c:formatCode="m&quot;月&quot;d&quot;日&quot;">
                  <c:v>43757</c:v>
                </c:pt>
                <c:pt idx="292" c:formatCode="m&quot;月&quot;d&quot;日&quot;">
                  <c:v>43758</c:v>
                </c:pt>
                <c:pt idx="293" c:formatCode="m&quot;月&quot;d&quot;日&quot;">
                  <c:v>43759</c:v>
                </c:pt>
                <c:pt idx="294" c:formatCode="m&quot;月&quot;d&quot;日&quot;">
                  <c:v>43760</c:v>
                </c:pt>
                <c:pt idx="295" c:formatCode="m&quot;月&quot;d&quot;日&quot;">
                  <c:v>43761</c:v>
                </c:pt>
                <c:pt idx="296" c:formatCode="m&quot;月&quot;d&quot;日&quot;">
                  <c:v>43762</c:v>
                </c:pt>
                <c:pt idx="297" c:formatCode="m&quot;月&quot;d&quot;日&quot;">
                  <c:v>43763</c:v>
                </c:pt>
                <c:pt idx="298" c:formatCode="m&quot;月&quot;d&quot;日&quot;">
                  <c:v>43764</c:v>
                </c:pt>
                <c:pt idx="299" c:formatCode="m&quot;月&quot;d&quot;日&quot;">
                  <c:v>43765</c:v>
                </c:pt>
                <c:pt idx="300" c:formatCode="m&quot;月&quot;d&quot;日&quot;">
                  <c:v>43766</c:v>
                </c:pt>
                <c:pt idx="301" c:formatCode="m&quot;月&quot;d&quot;日&quot;">
                  <c:v>43767</c:v>
                </c:pt>
                <c:pt idx="302" c:formatCode="m&quot;月&quot;d&quot;日&quot;">
                  <c:v>43768</c:v>
                </c:pt>
                <c:pt idx="303" c:formatCode="m&quot;月&quot;d&quot;日&quot;">
                  <c:v>43769</c:v>
                </c:pt>
                <c:pt idx="304" c:formatCode="m&quot;月&quot;d&quot;日&quot;">
                  <c:v>43770</c:v>
                </c:pt>
                <c:pt idx="305" c:formatCode="m&quot;月&quot;d&quot;日&quot;">
                  <c:v>43771</c:v>
                </c:pt>
                <c:pt idx="306" c:formatCode="m&quot;月&quot;d&quot;日&quot;">
                  <c:v>43772</c:v>
                </c:pt>
                <c:pt idx="307" c:formatCode="m&quot;月&quot;d&quot;日&quot;">
                  <c:v>43773</c:v>
                </c:pt>
                <c:pt idx="308" c:formatCode="m&quot;月&quot;d&quot;日&quot;">
                  <c:v>43774</c:v>
                </c:pt>
                <c:pt idx="309" c:formatCode="m&quot;月&quot;d&quot;日&quot;">
                  <c:v>43775</c:v>
                </c:pt>
                <c:pt idx="310" c:formatCode="m&quot;月&quot;d&quot;日&quot;">
                  <c:v>43776</c:v>
                </c:pt>
                <c:pt idx="311" c:formatCode="m&quot;月&quot;d&quot;日&quot;">
                  <c:v>43777</c:v>
                </c:pt>
                <c:pt idx="312" c:formatCode="m&quot;月&quot;d&quot;日&quot;">
                  <c:v>43778</c:v>
                </c:pt>
                <c:pt idx="313" c:formatCode="m&quot;月&quot;d&quot;日&quot;">
                  <c:v>43779</c:v>
                </c:pt>
                <c:pt idx="314" c:formatCode="m&quot;月&quot;d&quot;日&quot;">
                  <c:v>43780</c:v>
                </c:pt>
                <c:pt idx="315" c:formatCode="m&quot;月&quot;d&quot;日&quot;">
                  <c:v>43781</c:v>
                </c:pt>
                <c:pt idx="316" c:formatCode="m&quot;月&quot;d&quot;日&quot;">
                  <c:v>43782</c:v>
                </c:pt>
                <c:pt idx="317" c:formatCode="m&quot;月&quot;d&quot;日&quot;">
                  <c:v>43783</c:v>
                </c:pt>
                <c:pt idx="318" c:formatCode="m&quot;月&quot;d&quot;日&quot;">
                  <c:v>43784</c:v>
                </c:pt>
                <c:pt idx="319" c:formatCode="m&quot;月&quot;d&quot;日&quot;">
                  <c:v>43785</c:v>
                </c:pt>
                <c:pt idx="320" c:formatCode="m&quot;月&quot;d&quot;日&quot;">
                  <c:v>43786</c:v>
                </c:pt>
                <c:pt idx="321" c:formatCode="m&quot;月&quot;d&quot;日&quot;">
                  <c:v>43787</c:v>
                </c:pt>
                <c:pt idx="322" c:formatCode="m&quot;月&quot;d&quot;日&quot;">
                  <c:v>43788</c:v>
                </c:pt>
                <c:pt idx="323" c:formatCode="m&quot;月&quot;d&quot;日&quot;">
                  <c:v>43789</c:v>
                </c:pt>
                <c:pt idx="324" c:formatCode="m&quot;月&quot;d&quot;日&quot;">
                  <c:v>43790</c:v>
                </c:pt>
                <c:pt idx="325" c:formatCode="m&quot;月&quot;d&quot;日&quot;">
                  <c:v>43791</c:v>
                </c:pt>
                <c:pt idx="326" c:formatCode="m&quot;月&quot;d&quot;日&quot;">
                  <c:v>43792</c:v>
                </c:pt>
                <c:pt idx="327" c:formatCode="m&quot;月&quot;d&quot;日&quot;">
                  <c:v>43793</c:v>
                </c:pt>
                <c:pt idx="328" c:formatCode="m&quot;月&quot;d&quot;日&quot;">
                  <c:v>43794</c:v>
                </c:pt>
                <c:pt idx="329" c:formatCode="m&quot;月&quot;d&quot;日&quot;">
                  <c:v>43795</c:v>
                </c:pt>
                <c:pt idx="330" c:formatCode="m&quot;月&quot;d&quot;日&quot;">
                  <c:v>43796</c:v>
                </c:pt>
                <c:pt idx="331" c:formatCode="m&quot;月&quot;d&quot;日&quot;">
                  <c:v>43797</c:v>
                </c:pt>
                <c:pt idx="332" c:formatCode="m&quot;月&quot;d&quot;日&quot;">
                  <c:v>43798</c:v>
                </c:pt>
                <c:pt idx="333" c:formatCode="m&quot;月&quot;d&quot;日&quot;">
                  <c:v>43799</c:v>
                </c:pt>
                <c:pt idx="334" c:formatCode="m&quot;月&quot;d&quot;日&quot;">
                  <c:v>43800</c:v>
                </c:pt>
                <c:pt idx="335" c:formatCode="m&quot;月&quot;d&quot;日&quot;">
                  <c:v>43801</c:v>
                </c:pt>
                <c:pt idx="336" c:formatCode="m&quot;月&quot;d&quot;日&quot;">
                  <c:v>43802</c:v>
                </c:pt>
                <c:pt idx="337" c:formatCode="m&quot;月&quot;d&quot;日&quot;">
                  <c:v>43803</c:v>
                </c:pt>
                <c:pt idx="338" c:formatCode="m&quot;月&quot;d&quot;日&quot;">
                  <c:v>43804</c:v>
                </c:pt>
                <c:pt idx="339" c:formatCode="m&quot;月&quot;d&quot;日&quot;">
                  <c:v>43805</c:v>
                </c:pt>
                <c:pt idx="340" c:formatCode="m&quot;月&quot;d&quot;日&quot;">
                  <c:v>43806</c:v>
                </c:pt>
                <c:pt idx="341" c:formatCode="m&quot;月&quot;d&quot;日&quot;">
                  <c:v>43807</c:v>
                </c:pt>
                <c:pt idx="342" c:formatCode="m&quot;月&quot;d&quot;日&quot;">
                  <c:v>43808</c:v>
                </c:pt>
                <c:pt idx="343" c:formatCode="m&quot;月&quot;d&quot;日&quot;">
                  <c:v>43809</c:v>
                </c:pt>
                <c:pt idx="344" c:formatCode="m&quot;月&quot;d&quot;日&quot;">
                  <c:v>43810</c:v>
                </c:pt>
                <c:pt idx="345" c:formatCode="m&quot;月&quot;d&quot;日&quot;">
                  <c:v>43811</c:v>
                </c:pt>
                <c:pt idx="346" c:formatCode="m&quot;月&quot;d&quot;日&quot;">
                  <c:v>43812</c:v>
                </c:pt>
                <c:pt idx="347" c:formatCode="m&quot;月&quot;d&quot;日&quot;">
                  <c:v>43813</c:v>
                </c:pt>
                <c:pt idx="348" c:formatCode="m&quot;月&quot;d&quot;日&quot;">
                  <c:v>43814</c:v>
                </c:pt>
                <c:pt idx="349" c:formatCode="m&quot;月&quot;d&quot;日&quot;">
                  <c:v>43815</c:v>
                </c:pt>
                <c:pt idx="350" c:formatCode="m&quot;月&quot;d&quot;日&quot;">
                  <c:v>43816</c:v>
                </c:pt>
                <c:pt idx="351" c:formatCode="m&quot;月&quot;d&quot;日&quot;">
                  <c:v>43817</c:v>
                </c:pt>
                <c:pt idx="352" c:formatCode="m&quot;月&quot;d&quot;日&quot;">
                  <c:v>43818</c:v>
                </c:pt>
                <c:pt idx="353" c:formatCode="m&quot;月&quot;d&quot;日&quot;">
                  <c:v>43819</c:v>
                </c:pt>
                <c:pt idx="354" c:formatCode="m&quot;月&quot;d&quot;日&quot;">
                  <c:v>43820</c:v>
                </c:pt>
                <c:pt idx="355" c:formatCode="m&quot;月&quot;d&quot;日&quot;">
                  <c:v>43821</c:v>
                </c:pt>
                <c:pt idx="356" c:formatCode="m&quot;月&quot;d&quot;日&quot;">
                  <c:v>43822</c:v>
                </c:pt>
                <c:pt idx="357" c:formatCode="m&quot;月&quot;d&quot;日&quot;">
                  <c:v>43823</c:v>
                </c:pt>
                <c:pt idx="358" c:formatCode="m&quot;月&quot;d&quot;日&quot;">
                  <c:v>43824</c:v>
                </c:pt>
                <c:pt idx="359" c:formatCode="m&quot;月&quot;d&quot;日&quot;">
                  <c:v>43825</c:v>
                </c:pt>
                <c:pt idx="360" c:formatCode="m&quot;月&quot;d&quot;日&quot;">
                  <c:v>43826</c:v>
                </c:pt>
                <c:pt idx="361" c:formatCode="m&quot;月&quot;d&quot;日&quot;">
                  <c:v>43827</c:v>
                </c:pt>
                <c:pt idx="362" c:formatCode="m&quot;月&quot;d&quot;日&quot;">
                  <c:v>43828</c:v>
                </c:pt>
                <c:pt idx="363" c:formatCode="m&quot;月&quot;d&quot;日&quot;">
                  <c:v>43829</c:v>
                </c:pt>
                <c:pt idx="364" c:formatCode="m&quot;月&quot;d&quot;日&quot;">
                  <c:v>43830</c:v>
                </c:pt>
              </c:numCache>
            </c:numRef>
          </c:cat>
          <c:val>
            <c:numRef>
              <c:f>[动态采光统计1.xlsx]日均时数!$C$2:$C$366</c:f>
              <c:numCache>
                <c:formatCode>General</c:formatCode>
                <c:ptCount val="365"/>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4</c:v>
                </c:pt>
                <c:pt idx="28">
                  <c:v>4</c:v>
                </c:pt>
                <c:pt idx="29">
                  <c:v>4</c:v>
                </c:pt>
                <c:pt idx="30">
                  <c:v>4</c:v>
                </c:pt>
                <c:pt idx="31">
                  <c:v>4</c:v>
                </c:pt>
                <c:pt idx="32">
                  <c:v>4</c:v>
                </c:pt>
                <c:pt idx="33">
                  <c:v>4</c:v>
                </c:pt>
                <c:pt idx="34">
                  <c:v>4</c:v>
                </c:pt>
                <c:pt idx="35">
                  <c:v>4</c:v>
                </c:pt>
                <c:pt idx="36">
                  <c:v>4</c:v>
                </c:pt>
                <c:pt idx="37">
                  <c:v>4</c:v>
                </c:pt>
                <c:pt idx="38">
                  <c:v>4</c:v>
                </c:pt>
                <c:pt idx="39">
                  <c:v>4</c:v>
                </c:pt>
                <c:pt idx="40">
                  <c:v>4</c:v>
                </c:pt>
                <c:pt idx="41">
                  <c:v>4</c:v>
                </c:pt>
                <c:pt idx="42">
                  <c:v>4</c:v>
                </c:pt>
                <c:pt idx="43">
                  <c:v>4</c:v>
                </c:pt>
                <c:pt idx="44">
                  <c:v>4</c:v>
                </c:pt>
                <c:pt idx="45">
                  <c:v>4</c:v>
                </c:pt>
                <c:pt idx="46">
                  <c:v>4</c:v>
                </c:pt>
                <c:pt idx="47">
                  <c:v>4</c:v>
                </c:pt>
                <c:pt idx="48">
                  <c:v>4</c:v>
                </c:pt>
                <c:pt idx="49">
                  <c:v>4</c:v>
                </c:pt>
                <c:pt idx="50">
                  <c:v>4</c:v>
                </c:pt>
                <c:pt idx="51">
                  <c:v>4</c:v>
                </c:pt>
                <c:pt idx="52">
                  <c:v>4</c:v>
                </c:pt>
                <c:pt idx="53">
                  <c:v>4</c:v>
                </c:pt>
                <c:pt idx="54">
                  <c:v>4</c:v>
                </c:pt>
                <c:pt idx="55">
                  <c:v>4</c:v>
                </c:pt>
                <c:pt idx="56">
                  <c:v>4</c:v>
                </c:pt>
                <c:pt idx="57">
                  <c:v>4</c:v>
                </c:pt>
                <c:pt idx="58">
                  <c:v>4</c:v>
                </c:pt>
                <c:pt idx="59">
                  <c:v>4</c:v>
                </c:pt>
                <c:pt idx="60">
                  <c:v>4</c:v>
                </c:pt>
                <c:pt idx="61">
                  <c:v>4</c:v>
                </c:pt>
                <c:pt idx="62">
                  <c:v>4</c:v>
                </c:pt>
                <c:pt idx="63">
                  <c:v>4</c:v>
                </c:pt>
                <c:pt idx="64">
                  <c:v>4</c:v>
                </c:pt>
                <c:pt idx="65">
                  <c:v>4</c:v>
                </c:pt>
                <c:pt idx="66">
                  <c:v>4</c:v>
                </c:pt>
                <c:pt idx="67">
                  <c:v>4</c:v>
                </c:pt>
                <c:pt idx="68">
                  <c:v>4</c:v>
                </c:pt>
                <c:pt idx="69">
                  <c:v>4</c:v>
                </c:pt>
                <c:pt idx="70">
                  <c:v>4</c:v>
                </c:pt>
                <c:pt idx="71">
                  <c:v>4</c:v>
                </c:pt>
                <c:pt idx="72">
                  <c:v>4</c:v>
                </c:pt>
                <c:pt idx="73">
                  <c:v>4</c:v>
                </c:pt>
                <c:pt idx="74">
                  <c:v>4</c:v>
                </c:pt>
                <c:pt idx="75">
                  <c:v>4</c:v>
                </c:pt>
                <c:pt idx="76">
                  <c:v>4</c:v>
                </c:pt>
                <c:pt idx="77">
                  <c:v>4</c:v>
                </c:pt>
                <c:pt idx="78">
                  <c:v>4</c:v>
                </c:pt>
                <c:pt idx="79">
                  <c:v>4</c:v>
                </c:pt>
                <c:pt idx="80">
                  <c:v>4</c:v>
                </c:pt>
                <c:pt idx="81">
                  <c:v>4</c:v>
                </c:pt>
                <c:pt idx="82">
                  <c:v>4</c:v>
                </c:pt>
                <c:pt idx="83">
                  <c:v>4</c:v>
                </c:pt>
                <c:pt idx="84">
                  <c:v>4</c:v>
                </c:pt>
                <c:pt idx="85">
                  <c:v>4</c:v>
                </c:pt>
                <c:pt idx="86">
                  <c:v>4</c:v>
                </c:pt>
                <c:pt idx="87">
                  <c:v>4</c:v>
                </c:pt>
                <c:pt idx="88">
                  <c:v>4</c:v>
                </c:pt>
                <c:pt idx="89">
                  <c:v>4</c:v>
                </c:pt>
                <c:pt idx="90">
                  <c:v>4</c:v>
                </c:pt>
                <c:pt idx="91">
                  <c:v>4</c:v>
                </c:pt>
                <c:pt idx="92">
                  <c:v>4</c:v>
                </c:pt>
                <c:pt idx="93">
                  <c:v>4</c:v>
                </c:pt>
                <c:pt idx="94">
                  <c:v>4</c:v>
                </c:pt>
                <c:pt idx="95">
                  <c:v>4</c:v>
                </c:pt>
                <c:pt idx="96">
                  <c:v>4</c:v>
                </c:pt>
                <c:pt idx="97">
                  <c:v>4</c:v>
                </c:pt>
                <c:pt idx="98">
                  <c:v>4</c:v>
                </c:pt>
                <c:pt idx="99">
                  <c:v>4</c:v>
                </c:pt>
                <c:pt idx="100">
                  <c:v>4</c:v>
                </c:pt>
                <c:pt idx="101">
                  <c:v>4</c:v>
                </c:pt>
                <c:pt idx="102">
                  <c:v>4</c:v>
                </c:pt>
                <c:pt idx="103">
                  <c:v>4</c:v>
                </c:pt>
                <c:pt idx="104">
                  <c:v>4</c:v>
                </c:pt>
                <c:pt idx="105">
                  <c:v>4</c:v>
                </c:pt>
                <c:pt idx="106">
                  <c:v>4</c:v>
                </c:pt>
                <c:pt idx="107">
                  <c:v>4</c:v>
                </c:pt>
                <c:pt idx="108">
                  <c:v>4</c:v>
                </c:pt>
                <c:pt idx="109">
                  <c:v>4</c:v>
                </c:pt>
                <c:pt idx="110">
                  <c:v>4</c:v>
                </c:pt>
                <c:pt idx="111">
                  <c:v>4</c:v>
                </c:pt>
                <c:pt idx="112">
                  <c:v>4</c:v>
                </c:pt>
                <c:pt idx="113">
                  <c:v>4</c:v>
                </c:pt>
                <c:pt idx="114">
                  <c:v>4</c:v>
                </c:pt>
                <c:pt idx="115">
                  <c:v>4</c:v>
                </c:pt>
                <c:pt idx="116">
                  <c:v>4</c:v>
                </c:pt>
                <c:pt idx="117">
                  <c:v>4</c:v>
                </c:pt>
                <c:pt idx="118">
                  <c:v>4</c:v>
                </c:pt>
                <c:pt idx="119">
                  <c:v>4</c:v>
                </c:pt>
                <c:pt idx="120">
                  <c:v>4</c:v>
                </c:pt>
                <c:pt idx="121">
                  <c:v>4</c:v>
                </c:pt>
                <c:pt idx="122">
                  <c:v>4</c:v>
                </c:pt>
                <c:pt idx="123">
                  <c:v>4</c:v>
                </c:pt>
                <c:pt idx="124">
                  <c:v>4</c:v>
                </c:pt>
                <c:pt idx="125">
                  <c:v>4</c:v>
                </c:pt>
                <c:pt idx="126">
                  <c:v>4</c:v>
                </c:pt>
                <c:pt idx="127">
                  <c:v>4</c:v>
                </c:pt>
                <c:pt idx="128">
                  <c:v>4</c:v>
                </c:pt>
                <c:pt idx="129">
                  <c:v>4</c:v>
                </c:pt>
                <c:pt idx="130">
                  <c:v>4</c:v>
                </c:pt>
                <c:pt idx="131">
                  <c:v>4</c:v>
                </c:pt>
                <c:pt idx="132">
                  <c:v>4</c:v>
                </c:pt>
                <c:pt idx="133">
                  <c:v>4</c:v>
                </c:pt>
                <c:pt idx="134">
                  <c:v>4</c:v>
                </c:pt>
                <c:pt idx="135">
                  <c:v>4</c:v>
                </c:pt>
                <c:pt idx="136">
                  <c:v>4</c:v>
                </c:pt>
                <c:pt idx="137">
                  <c:v>4</c:v>
                </c:pt>
                <c:pt idx="138">
                  <c:v>4</c:v>
                </c:pt>
                <c:pt idx="139">
                  <c:v>4</c:v>
                </c:pt>
                <c:pt idx="140">
                  <c:v>4</c:v>
                </c:pt>
                <c:pt idx="141">
                  <c:v>4</c:v>
                </c:pt>
                <c:pt idx="142">
                  <c:v>4</c:v>
                </c:pt>
                <c:pt idx="143">
                  <c:v>4</c:v>
                </c:pt>
                <c:pt idx="144">
                  <c:v>4</c:v>
                </c:pt>
                <c:pt idx="145">
                  <c:v>4</c:v>
                </c:pt>
                <c:pt idx="146">
                  <c:v>4</c:v>
                </c:pt>
                <c:pt idx="147">
                  <c:v>4</c:v>
                </c:pt>
                <c:pt idx="148">
                  <c:v>4</c:v>
                </c:pt>
                <c:pt idx="149">
                  <c:v>4</c:v>
                </c:pt>
                <c:pt idx="150">
                  <c:v>4</c:v>
                </c:pt>
                <c:pt idx="151">
                  <c:v>4</c:v>
                </c:pt>
                <c:pt idx="152">
                  <c:v>4</c:v>
                </c:pt>
                <c:pt idx="153">
                  <c:v>4</c:v>
                </c:pt>
                <c:pt idx="154">
                  <c:v>4</c:v>
                </c:pt>
                <c:pt idx="155">
                  <c:v>4</c:v>
                </c:pt>
                <c:pt idx="156">
                  <c:v>4</c:v>
                </c:pt>
                <c:pt idx="157">
                  <c:v>4</c:v>
                </c:pt>
                <c:pt idx="158">
                  <c:v>4</c:v>
                </c:pt>
                <c:pt idx="159">
                  <c:v>4</c:v>
                </c:pt>
                <c:pt idx="160">
                  <c:v>4</c:v>
                </c:pt>
                <c:pt idx="161">
                  <c:v>4</c:v>
                </c:pt>
                <c:pt idx="162">
                  <c:v>4</c:v>
                </c:pt>
                <c:pt idx="163">
                  <c:v>4</c:v>
                </c:pt>
                <c:pt idx="164">
                  <c:v>4</c:v>
                </c:pt>
                <c:pt idx="165">
                  <c:v>4</c:v>
                </c:pt>
                <c:pt idx="166">
                  <c:v>4</c:v>
                </c:pt>
                <c:pt idx="167">
                  <c:v>4</c:v>
                </c:pt>
                <c:pt idx="168">
                  <c:v>4</c:v>
                </c:pt>
                <c:pt idx="169">
                  <c:v>4</c:v>
                </c:pt>
                <c:pt idx="170">
                  <c:v>4</c:v>
                </c:pt>
                <c:pt idx="171">
                  <c:v>4</c:v>
                </c:pt>
                <c:pt idx="172">
                  <c:v>4</c:v>
                </c:pt>
                <c:pt idx="173">
                  <c:v>4</c:v>
                </c:pt>
                <c:pt idx="174">
                  <c:v>4</c:v>
                </c:pt>
                <c:pt idx="175">
                  <c:v>4</c:v>
                </c:pt>
                <c:pt idx="176">
                  <c:v>4</c:v>
                </c:pt>
                <c:pt idx="177">
                  <c:v>4</c:v>
                </c:pt>
                <c:pt idx="178">
                  <c:v>4</c:v>
                </c:pt>
                <c:pt idx="179">
                  <c:v>4</c:v>
                </c:pt>
                <c:pt idx="180">
                  <c:v>4</c:v>
                </c:pt>
                <c:pt idx="181">
                  <c:v>4</c:v>
                </c:pt>
                <c:pt idx="182">
                  <c:v>4</c:v>
                </c:pt>
                <c:pt idx="183">
                  <c:v>4</c:v>
                </c:pt>
                <c:pt idx="184">
                  <c:v>4</c:v>
                </c:pt>
                <c:pt idx="185">
                  <c:v>4</c:v>
                </c:pt>
                <c:pt idx="186">
                  <c:v>4</c:v>
                </c:pt>
                <c:pt idx="187">
                  <c:v>4</c:v>
                </c:pt>
                <c:pt idx="188">
                  <c:v>4</c:v>
                </c:pt>
                <c:pt idx="189">
                  <c:v>4</c:v>
                </c:pt>
                <c:pt idx="190">
                  <c:v>4</c:v>
                </c:pt>
                <c:pt idx="191">
                  <c:v>4</c:v>
                </c:pt>
                <c:pt idx="192">
                  <c:v>4</c:v>
                </c:pt>
                <c:pt idx="193">
                  <c:v>4</c:v>
                </c:pt>
                <c:pt idx="194">
                  <c:v>4</c:v>
                </c:pt>
                <c:pt idx="195">
                  <c:v>4</c:v>
                </c:pt>
                <c:pt idx="196">
                  <c:v>4</c:v>
                </c:pt>
                <c:pt idx="197">
                  <c:v>4</c:v>
                </c:pt>
                <c:pt idx="198">
                  <c:v>4</c:v>
                </c:pt>
                <c:pt idx="199">
                  <c:v>4</c:v>
                </c:pt>
                <c:pt idx="200">
                  <c:v>4</c:v>
                </c:pt>
                <c:pt idx="201">
                  <c:v>4</c:v>
                </c:pt>
                <c:pt idx="202">
                  <c:v>4</c:v>
                </c:pt>
                <c:pt idx="203">
                  <c:v>4</c:v>
                </c:pt>
                <c:pt idx="204">
                  <c:v>4</c:v>
                </c:pt>
                <c:pt idx="205">
                  <c:v>4</c:v>
                </c:pt>
                <c:pt idx="206">
                  <c:v>4</c:v>
                </c:pt>
                <c:pt idx="207">
                  <c:v>4</c:v>
                </c:pt>
                <c:pt idx="208">
                  <c:v>4</c:v>
                </c:pt>
                <c:pt idx="209">
                  <c:v>4</c:v>
                </c:pt>
                <c:pt idx="210">
                  <c:v>4</c:v>
                </c:pt>
                <c:pt idx="211">
                  <c:v>4</c:v>
                </c:pt>
                <c:pt idx="212">
                  <c:v>4</c:v>
                </c:pt>
                <c:pt idx="213">
                  <c:v>4</c:v>
                </c:pt>
                <c:pt idx="214">
                  <c:v>4</c:v>
                </c:pt>
                <c:pt idx="215">
                  <c:v>4</c:v>
                </c:pt>
                <c:pt idx="216">
                  <c:v>4</c:v>
                </c:pt>
                <c:pt idx="217">
                  <c:v>4</c:v>
                </c:pt>
                <c:pt idx="218">
                  <c:v>4</c:v>
                </c:pt>
                <c:pt idx="219">
                  <c:v>4</c:v>
                </c:pt>
                <c:pt idx="220">
                  <c:v>4</c:v>
                </c:pt>
                <c:pt idx="221">
                  <c:v>4</c:v>
                </c:pt>
                <c:pt idx="222">
                  <c:v>4</c:v>
                </c:pt>
                <c:pt idx="223">
                  <c:v>4</c:v>
                </c:pt>
                <c:pt idx="224">
                  <c:v>4</c:v>
                </c:pt>
                <c:pt idx="225">
                  <c:v>4</c:v>
                </c:pt>
                <c:pt idx="226">
                  <c:v>4</c:v>
                </c:pt>
                <c:pt idx="227">
                  <c:v>4</c:v>
                </c:pt>
                <c:pt idx="228">
                  <c:v>4</c:v>
                </c:pt>
                <c:pt idx="229">
                  <c:v>4</c:v>
                </c:pt>
                <c:pt idx="230">
                  <c:v>4</c:v>
                </c:pt>
                <c:pt idx="231">
                  <c:v>4</c:v>
                </c:pt>
                <c:pt idx="232">
                  <c:v>4</c:v>
                </c:pt>
                <c:pt idx="233">
                  <c:v>4</c:v>
                </c:pt>
                <c:pt idx="234">
                  <c:v>4</c:v>
                </c:pt>
                <c:pt idx="235">
                  <c:v>4</c:v>
                </c:pt>
                <c:pt idx="236">
                  <c:v>4</c:v>
                </c:pt>
                <c:pt idx="237">
                  <c:v>4</c:v>
                </c:pt>
                <c:pt idx="238">
                  <c:v>4</c:v>
                </c:pt>
                <c:pt idx="239">
                  <c:v>4</c:v>
                </c:pt>
                <c:pt idx="240">
                  <c:v>4</c:v>
                </c:pt>
                <c:pt idx="241">
                  <c:v>4</c:v>
                </c:pt>
                <c:pt idx="242">
                  <c:v>4</c:v>
                </c:pt>
                <c:pt idx="243">
                  <c:v>4</c:v>
                </c:pt>
                <c:pt idx="244">
                  <c:v>4</c:v>
                </c:pt>
                <c:pt idx="245">
                  <c:v>4</c:v>
                </c:pt>
                <c:pt idx="246">
                  <c:v>4</c:v>
                </c:pt>
                <c:pt idx="247">
                  <c:v>4</c:v>
                </c:pt>
                <c:pt idx="248">
                  <c:v>4</c:v>
                </c:pt>
                <c:pt idx="249">
                  <c:v>4</c:v>
                </c:pt>
                <c:pt idx="250">
                  <c:v>4</c:v>
                </c:pt>
                <c:pt idx="251">
                  <c:v>4</c:v>
                </c:pt>
                <c:pt idx="252">
                  <c:v>4</c:v>
                </c:pt>
                <c:pt idx="253">
                  <c:v>4</c:v>
                </c:pt>
                <c:pt idx="254">
                  <c:v>4</c:v>
                </c:pt>
                <c:pt idx="255">
                  <c:v>4</c:v>
                </c:pt>
                <c:pt idx="256">
                  <c:v>4</c:v>
                </c:pt>
                <c:pt idx="257">
                  <c:v>4</c:v>
                </c:pt>
                <c:pt idx="258">
                  <c:v>4</c:v>
                </c:pt>
                <c:pt idx="259">
                  <c:v>4</c:v>
                </c:pt>
                <c:pt idx="260">
                  <c:v>4</c:v>
                </c:pt>
                <c:pt idx="261">
                  <c:v>4</c:v>
                </c:pt>
                <c:pt idx="262">
                  <c:v>4</c:v>
                </c:pt>
                <c:pt idx="263">
                  <c:v>4</c:v>
                </c:pt>
                <c:pt idx="264">
                  <c:v>4</c:v>
                </c:pt>
                <c:pt idx="265">
                  <c:v>4</c:v>
                </c:pt>
                <c:pt idx="266">
                  <c:v>4</c:v>
                </c:pt>
                <c:pt idx="267">
                  <c:v>4</c:v>
                </c:pt>
                <c:pt idx="268">
                  <c:v>4</c:v>
                </c:pt>
                <c:pt idx="269">
                  <c:v>4</c:v>
                </c:pt>
                <c:pt idx="270">
                  <c:v>4</c:v>
                </c:pt>
                <c:pt idx="271">
                  <c:v>4</c:v>
                </c:pt>
                <c:pt idx="272">
                  <c:v>4</c:v>
                </c:pt>
                <c:pt idx="273">
                  <c:v>4</c:v>
                </c:pt>
                <c:pt idx="274">
                  <c:v>4</c:v>
                </c:pt>
                <c:pt idx="275">
                  <c:v>4</c:v>
                </c:pt>
                <c:pt idx="276">
                  <c:v>4</c:v>
                </c:pt>
                <c:pt idx="277">
                  <c:v>4</c:v>
                </c:pt>
                <c:pt idx="278">
                  <c:v>4</c:v>
                </c:pt>
                <c:pt idx="279">
                  <c:v>4</c:v>
                </c:pt>
                <c:pt idx="280">
                  <c:v>4</c:v>
                </c:pt>
                <c:pt idx="281">
                  <c:v>4</c:v>
                </c:pt>
                <c:pt idx="282">
                  <c:v>4</c:v>
                </c:pt>
                <c:pt idx="283">
                  <c:v>4</c:v>
                </c:pt>
                <c:pt idx="284">
                  <c:v>4</c:v>
                </c:pt>
                <c:pt idx="285">
                  <c:v>4</c:v>
                </c:pt>
                <c:pt idx="286">
                  <c:v>4</c:v>
                </c:pt>
                <c:pt idx="287">
                  <c:v>4</c:v>
                </c:pt>
                <c:pt idx="288">
                  <c:v>4</c:v>
                </c:pt>
                <c:pt idx="289">
                  <c:v>4</c:v>
                </c:pt>
                <c:pt idx="290">
                  <c:v>4</c:v>
                </c:pt>
                <c:pt idx="291">
                  <c:v>4</c:v>
                </c:pt>
                <c:pt idx="292">
                  <c:v>4</c:v>
                </c:pt>
                <c:pt idx="293">
                  <c:v>4</c:v>
                </c:pt>
                <c:pt idx="294">
                  <c:v>4</c:v>
                </c:pt>
                <c:pt idx="295">
                  <c:v>4</c:v>
                </c:pt>
                <c:pt idx="296">
                  <c:v>4</c:v>
                </c:pt>
                <c:pt idx="297">
                  <c:v>4</c:v>
                </c:pt>
                <c:pt idx="298">
                  <c:v>4</c:v>
                </c:pt>
                <c:pt idx="299">
                  <c:v>4</c:v>
                </c:pt>
                <c:pt idx="300">
                  <c:v>4</c:v>
                </c:pt>
                <c:pt idx="301">
                  <c:v>4</c:v>
                </c:pt>
                <c:pt idx="302">
                  <c:v>4</c:v>
                </c:pt>
                <c:pt idx="303">
                  <c:v>4</c:v>
                </c:pt>
                <c:pt idx="304">
                  <c:v>4</c:v>
                </c:pt>
                <c:pt idx="305">
                  <c:v>4</c:v>
                </c:pt>
                <c:pt idx="306">
                  <c:v>4</c:v>
                </c:pt>
                <c:pt idx="307">
                  <c:v>4</c:v>
                </c:pt>
                <c:pt idx="308">
                  <c:v>4</c:v>
                </c:pt>
                <c:pt idx="309">
                  <c:v>4</c:v>
                </c:pt>
                <c:pt idx="310">
                  <c:v>4</c:v>
                </c:pt>
                <c:pt idx="311">
                  <c:v>4</c:v>
                </c:pt>
                <c:pt idx="312">
                  <c:v>4</c:v>
                </c:pt>
                <c:pt idx="313">
                  <c:v>4</c:v>
                </c:pt>
                <c:pt idx="314">
                  <c:v>4</c:v>
                </c:pt>
                <c:pt idx="315">
                  <c:v>4</c:v>
                </c:pt>
                <c:pt idx="316">
                  <c:v>4</c:v>
                </c:pt>
                <c:pt idx="317">
                  <c:v>4</c:v>
                </c:pt>
                <c:pt idx="318">
                  <c:v>4</c:v>
                </c:pt>
                <c:pt idx="319">
                  <c:v>4</c:v>
                </c:pt>
                <c:pt idx="320">
                  <c:v>4</c:v>
                </c:pt>
                <c:pt idx="321">
                  <c:v>4</c:v>
                </c:pt>
                <c:pt idx="322">
                  <c:v>4</c:v>
                </c:pt>
                <c:pt idx="323">
                  <c:v>4</c:v>
                </c:pt>
                <c:pt idx="324">
                  <c:v>4</c:v>
                </c:pt>
                <c:pt idx="325">
                  <c:v>4</c:v>
                </c:pt>
                <c:pt idx="326">
                  <c:v>4</c:v>
                </c:pt>
                <c:pt idx="327">
                  <c:v>4</c:v>
                </c:pt>
                <c:pt idx="328">
                  <c:v>4</c:v>
                </c:pt>
                <c:pt idx="329">
                  <c:v>4</c:v>
                </c:pt>
                <c:pt idx="330">
                  <c:v>4</c:v>
                </c:pt>
                <c:pt idx="331">
                  <c:v>4</c:v>
                </c:pt>
                <c:pt idx="332">
                  <c:v>4</c:v>
                </c:pt>
                <c:pt idx="333">
                  <c:v>4</c:v>
                </c:pt>
                <c:pt idx="334">
                  <c:v>4</c:v>
                </c:pt>
                <c:pt idx="335">
                  <c:v>4</c:v>
                </c:pt>
                <c:pt idx="336">
                  <c:v>4</c:v>
                </c:pt>
                <c:pt idx="337">
                  <c:v>4</c:v>
                </c:pt>
                <c:pt idx="338">
                  <c:v>4</c:v>
                </c:pt>
                <c:pt idx="339">
                  <c:v>4</c:v>
                </c:pt>
                <c:pt idx="340">
                  <c:v>4</c:v>
                </c:pt>
                <c:pt idx="341">
                  <c:v>4</c:v>
                </c:pt>
                <c:pt idx="342">
                  <c:v>4</c:v>
                </c:pt>
                <c:pt idx="343">
                  <c:v>4</c:v>
                </c:pt>
                <c:pt idx="344">
                  <c:v>4</c:v>
                </c:pt>
                <c:pt idx="345">
                  <c:v>4</c:v>
                </c:pt>
                <c:pt idx="346">
                  <c:v>4</c:v>
                </c:pt>
                <c:pt idx="347">
                  <c:v>4</c:v>
                </c:pt>
                <c:pt idx="348">
                  <c:v>4</c:v>
                </c:pt>
                <c:pt idx="349">
                  <c:v>4</c:v>
                </c:pt>
                <c:pt idx="350">
                  <c:v>4</c:v>
                </c:pt>
                <c:pt idx="351">
                  <c:v>4</c:v>
                </c:pt>
                <c:pt idx="352">
                  <c:v>4</c:v>
                </c:pt>
                <c:pt idx="353">
                  <c:v>4</c:v>
                </c:pt>
                <c:pt idx="354">
                  <c:v>4</c:v>
                </c:pt>
                <c:pt idx="355">
                  <c:v>4</c:v>
                </c:pt>
                <c:pt idx="356">
                  <c:v>4</c:v>
                </c:pt>
                <c:pt idx="357">
                  <c:v>4</c:v>
                </c:pt>
                <c:pt idx="358">
                  <c:v>4</c:v>
                </c:pt>
                <c:pt idx="359">
                  <c:v>4</c:v>
                </c:pt>
                <c:pt idx="360">
                  <c:v>4</c:v>
                </c:pt>
                <c:pt idx="361">
                  <c:v>4</c:v>
                </c:pt>
                <c:pt idx="362">
                  <c:v>4</c:v>
                </c:pt>
                <c:pt idx="363">
                  <c:v>4</c:v>
                </c:pt>
                <c:pt idx="364">
                  <c:v>4</c:v>
                </c:pt>
              </c:numCache>
            </c:numRef>
          </c:val>
          <c:smooth val="0"/>
        </c:ser>
        <c:dLbls>
          <c:showLegendKey val="0"/>
          <c:showVal val="0"/>
          <c:showCatName val="0"/>
          <c:showSerName val="0"/>
          <c:showPercent val="0"/>
          <c:showBubbleSize val="0"/>
        </c:dLbls>
        <c:marker val="0"/>
        <c:smooth val="0"/>
        <c:axId val="2087802415"/>
        <c:axId val="1"/>
      </c:lineChart>
      <c:dateAx>
        <c:axId val="2087802415"/>
        <c:scaling>
          <c:orientation val="minMax"/>
        </c:scaling>
        <c:delete val="0"/>
        <c:axPos val="b"/>
        <c:title>
          <c:tx>
            <c:rich>
              <a:bodyPr rot="0" spcFirstLastPara="0" vertOverflow="ellipsis" vert="horz" wrap="square" anchor="ctr" anchorCtr="1"/>
              <a:lstStyle/>
              <a:p>
                <a:pPr>
                  <a:defRPr lang="zh-CN" sz="1000" b="1" i="0" u="none" strike="noStrike" kern="1200" baseline="0">
                    <a:solidFill>
                      <a:schemeClr val="tx1"/>
                    </a:solidFill>
                    <a:latin typeface="宋体" panose="02010600030101010101" charset="-122"/>
                    <a:ea typeface="宋体" panose="02010600030101010101" charset="-122"/>
                    <a:cs typeface="+mn-cs"/>
                  </a:defRPr>
                </a:pPr>
                <a:r>
                  <a:rPr lang="zh-CN" altLang="en-US" sz="1000">
                    <a:latin typeface="宋体" panose="02010600030101010101" charset="-122"/>
                    <a:ea typeface="宋体" panose="02010600030101010101" charset="-122"/>
                  </a:rPr>
                  <a:t>日期</a:t>
                </a:r>
                <a:endParaRPr lang="zh-CN" altLang="en-US" sz="1000">
                  <a:latin typeface="宋体" panose="02010600030101010101" charset="-122"/>
                  <a:ea typeface="宋体" panose="02010600030101010101" charset="-122"/>
                </a:endParaRPr>
              </a:p>
            </c:rich>
          </c:tx>
          <c:layout>
            <c:manualLayout>
              <c:xMode val="edge"/>
              <c:yMode val="edge"/>
              <c:x val="0.34379352287725"/>
              <c:y val="0.920527141200129"/>
            </c:manualLayout>
          </c:layout>
          <c:overlay val="0"/>
        </c:title>
        <c:numFmt formatCode="m&quot;月&quot;d&quot;日&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
        <c:crosses val="autoZero"/>
        <c:auto val="1"/>
        <c:lblOffset val="100"/>
        <c:baseTimeUnit val="days"/>
      </c:dateAx>
      <c:valAx>
        <c:axId val="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zh-CN" sz="1000" b="1" i="0" u="none" strike="noStrike" kern="1200" baseline="0">
                    <a:solidFill>
                      <a:schemeClr val="tx1"/>
                    </a:solidFill>
                    <a:latin typeface="宋体" panose="02010600030101010101" charset="-122"/>
                    <a:ea typeface="宋体" panose="02010600030101010101" charset="-122"/>
                    <a:cs typeface="+mn-cs"/>
                  </a:defRPr>
                </a:pPr>
                <a:r>
                  <a:rPr lang="zh-CN" altLang="en-US" sz="1000">
                    <a:latin typeface="宋体" panose="02010600030101010101" charset="-122"/>
                    <a:ea typeface="宋体" panose="02010600030101010101" charset="-122"/>
                  </a:rPr>
                  <a:t>小时</a:t>
                </a:r>
                <a:r>
                  <a:rPr lang="en-US" altLang="zh-CN" sz="1000">
                    <a:latin typeface="宋体" panose="02010600030101010101" charset="-122"/>
                    <a:ea typeface="宋体" panose="02010600030101010101" charset="-122"/>
                  </a:rPr>
                  <a:t>/</a:t>
                </a:r>
                <a:r>
                  <a:rPr lang="zh-CN" altLang="en-US" sz="1000">
                    <a:latin typeface="宋体" panose="02010600030101010101" charset="-122"/>
                    <a:ea typeface="宋体" panose="02010600030101010101" charset="-122"/>
                  </a:rPr>
                  <a:t>日</a:t>
                </a:r>
                <a:endParaRPr lang="zh-CN" altLang="en-US" sz="1000">
                  <a:latin typeface="宋体" panose="02010600030101010101" charset="-122"/>
                  <a:ea typeface="宋体" panose="02010600030101010101" charset="-122"/>
                </a:endParaRPr>
              </a:p>
            </c:rich>
          </c:tx>
          <c:layout>
            <c:manualLayout>
              <c:xMode val="edge"/>
              <c:yMode val="edge"/>
              <c:x val="0.00879855722005868"/>
              <c:y val="0.391911183515854"/>
            </c:manualLayout>
          </c:layout>
          <c:overlay val="0"/>
        </c:title>
        <c:numFmt formatCode="0.0_ " sourceLinked="1"/>
        <c:majorTickMark val="none"/>
        <c:minorTickMark val="none"/>
        <c:tickLblPos val="nextTo"/>
        <c:spPr>
          <a:ln w="6350"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87802415"/>
        <c:crosses val="autoZero"/>
        <c:crossBetween val="between"/>
      </c:valAx>
      <c:spPr>
        <a:noFill/>
        <a:ln w="25400">
          <a:noFill/>
        </a:ln>
      </c:spPr>
    </c:plotArea>
    <c:legend>
      <c:legendPos val="r"/>
      <c:layout>
        <c:manualLayout>
          <c:xMode val="edge"/>
          <c:yMode val="edge"/>
          <c:x val="0.364886846076675"/>
          <c:y val="0.915672244455542"/>
          <c:w val="0.248604224799493"/>
          <c:h val="0.0506150486884973"/>
        </c:manualLayout>
      </c:layout>
      <c:overlay val="0"/>
      <c:spPr>
        <a:noFill/>
        <a:ln w="25400">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chart>
  <c:spPr>
    <a:solidFill>
      <a:schemeClr val="accent4">
        <a:lumMod val="20000"/>
        <a:lumOff val="80000"/>
      </a:schemeClr>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lt1"/>
                </a:solidFill>
                <a:latin typeface="+mn-lt"/>
                <a:ea typeface="+mn-ea"/>
                <a:cs typeface="+mn-cs"/>
              </a:defRPr>
            </a:pPr>
            <a:r>
              <a:rPr lang="zh-CN" altLang="en-US">
                <a:solidFill>
                  <a:schemeClr val="lt1"/>
                </a:solidFill>
                <a:latin typeface="+mn-lt"/>
                <a:ea typeface="+mn-ea"/>
                <a:cs typeface="+mn-cs"/>
              </a:rPr>
              <a:t>逐月平均小时数</a:t>
            </a:r>
            <a:endParaRPr lang="zh-CN" altLang="en-US"/>
          </a:p>
        </c:rich>
      </c:tx>
      <c:layout>
        <c:manualLayout>
          <c:xMode val="edge"/>
          <c:yMode val="edge"/>
          <c:x val="0.417361873087164"/>
          <c:y val="0.0648966120614234"/>
        </c:manualLayout>
      </c:layout>
      <c:overlay val="0"/>
      <c:spPr>
        <a:solidFill>
          <a:schemeClr val="accent6"/>
        </a:solidFill>
        <a:ln w="12700" cap="flat" cmpd="sng" algn="ctr">
          <a:solidFill>
            <a:schemeClr val="accent6">
              <a:shade val="50000"/>
            </a:schemeClr>
          </a:solidFill>
          <a:prstDash val="solid"/>
          <a:miter lim="800000"/>
        </a:ln>
        <a:effectLst/>
      </c:spPr>
    </c:title>
    <c:autoTitleDeleted val="0"/>
    <c:plotArea>
      <c:layout>
        <c:manualLayout>
          <c:layoutTarget val="inner"/>
          <c:xMode val="edge"/>
          <c:yMode val="edge"/>
          <c:x val="0.0838675314531812"/>
          <c:y val="0.180393700787402"/>
          <c:w val="0.877239569191782"/>
          <c:h val="0.590400901214782"/>
        </c:manualLayout>
      </c:layout>
      <c:barChart>
        <c:barDir val="col"/>
        <c:grouping val="clustered"/>
        <c:varyColors val="0"/>
        <c:ser>
          <c:idx val="0"/>
          <c:order val="0"/>
          <c:tx>
            <c:strRef>
              <c:f>[动态采光统计1.xlsx]月均时数!$B$1</c:f>
              <c:strCache>
                <c:ptCount val="1"/>
                <c:pt idx="0">
                  <c:v>平均时数(h/d)</c:v>
                </c:pt>
              </c:strCache>
            </c:strRef>
          </c:tx>
          <c:spPr>
            <a:solidFill>
              <a:srgbClr val="00B0F0"/>
            </a:solidFill>
            <a:ln>
              <a:solidFill>
                <a:srgbClr val="0070C0"/>
              </a:solidFill>
            </a:ln>
            <a:effectLst/>
          </c:spPr>
          <c:invertIfNegative val="0"/>
          <c:dLbls>
            <c:spPr>
              <a:noFill/>
              <a:ln w="25400">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[动态采光统计1.xlsx]月均时数!$B$2:$B$13</c:f>
              <c:numCache>
                <c:formatCode>0.0_ </c:formatCode>
                <c:ptCount val="12"/>
                <c:pt idx="0">
                  <c:v>3.94233696110751</c:v>
                </c:pt>
                <c:pt idx="1">
                  <c:v>4.87497580879446</c:v>
                </c:pt>
                <c:pt idx="2">
                  <c:v>4.16574591206604</c:v>
                </c:pt>
                <c:pt idx="3">
                  <c:v>5.79323015535875</c:v>
                </c:pt>
                <c:pt idx="4">
                  <c:v>7.36564735679452</c:v>
                </c:pt>
                <c:pt idx="5">
                  <c:v>8.21258956991251</c:v>
                </c:pt>
                <c:pt idx="6">
                  <c:v>7.98913422295994</c:v>
                </c:pt>
                <c:pt idx="7">
                  <c:v>8.16821948526169</c:v>
                </c:pt>
                <c:pt idx="8">
                  <c:v>6.93032179489545</c:v>
                </c:pt>
                <c:pt idx="9">
                  <c:v>6.00370777688566</c:v>
                </c:pt>
                <c:pt idx="10">
                  <c:v>5.38848956435807</c:v>
                </c:pt>
                <c:pt idx="11">
                  <c:v>4.85245246269986</c:v>
                </c:pt>
              </c:numCache>
            </c:numRef>
          </c:val>
        </c:ser>
        <c:ser>
          <c:idx val="2"/>
          <c:order val="2"/>
          <c:tx>
            <c:strRef>
              <c:f>[动态采光统计1.xlsx]月均时数!$D$1</c:f>
              <c:strCache>
                <c:ptCount val="1"/>
                <c:pt idx="0">
                  <c:v>高于标准</c:v>
                </c:pt>
              </c:strCache>
            </c:strRef>
          </c:tx>
          <c:spPr>
            <a:solidFill>
              <a:srgbClr val="FFC000"/>
            </a:solidFill>
            <a:ln>
              <a:solidFill>
                <a:schemeClr val="accent2"/>
              </a:solidFill>
            </a:ln>
            <a:effectLst/>
          </c:spPr>
          <c:invertIfNegative val="0"/>
          <c:dLbls>
            <c:delete val="1"/>
          </c:dLbls>
          <c:val>
            <c:numRef>
              <c:f>[动态采光统计1.xlsx]月均时数!$D$2:$D$13</c:f>
              <c:numCache>
                <c:formatCode>General</c:formatCode>
                <c:ptCount val="12"/>
                <c:pt idx="0">
                  <c:v>0</c:v>
                </c:pt>
                <c:pt idx="1">
                  <c:v>4.87497580879446</c:v>
                </c:pt>
                <c:pt idx="2">
                  <c:v>4.16574591206604</c:v>
                </c:pt>
                <c:pt idx="3">
                  <c:v>5.79323015535875</c:v>
                </c:pt>
                <c:pt idx="4">
                  <c:v>7.36564735679452</c:v>
                </c:pt>
                <c:pt idx="5">
                  <c:v>8.21258956991251</c:v>
                </c:pt>
                <c:pt idx="6">
                  <c:v>7.98913422295994</c:v>
                </c:pt>
                <c:pt idx="7">
                  <c:v>8.16821948526169</c:v>
                </c:pt>
                <c:pt idx="8">
                  <c:v>6.93032179489545</c:v>
                </c:pt>
                <c:pt idx="9">
                  <c:v>6.00370777688566</c:v>
                </c:pt>
                <c:pt idx="10">
                  <c:v>5.38848956435807</c:v>
                </c:pt>
                <c:pt idx="11">
                  <c:v>4.85245246269986</c:v>
                </c:pt>
              </c:numCache>
            </c:numRef>
          </c:val>
        </c:ser>
        <c:dLbls>
          <c:showLegendKey val="0"/>
          <c:showVal val="0"/>
          <c:showCatName val="0"/>
          <c:showSerName val="0"/>
          <c:showPercent val="0"/>
          <c:showBubbleSize val="0"/>
        </c:dLbls>
        <c:gapWidth val="75"/>
        <c:overlap val="100"/>
        <c:axId val="2087801999"/>
        <c:axId val="1"/>
      </c:barChart>
      <c:lineChart>
        <c:grouping val="standard"/>
        <c:varyColors val="0"/>
        <c:ser>
          <c:idx val="1"/>
          <c:order val="1"/>
          <c:tx>
            <c:strRef>
              <c:f>[动态采光统计1.xlsx]月均时数!$C$1</c:f>
              <c:strCache>
                <c:ptCount val="1"/>
                <c:pt idx="0">
                  <c:v>标准要求</c:v>
                </c:pt>
              </c:strCache>
            </c:strRef>
          </c:tx>
          <c:spPr>
            <a:ln w="28575" cap="rnd" cmpd="sng" algn="ctr">
              <a:solidFill>
                <a:schemeClr val="accent6"/>
              </a:solidFill>
              <a:prstDash val="sysDash"/>
              <a:round/>
            </a:ln>
            <a:effectLst/>
          </c:spPr>
          <c:marker>
            <c:symbol val="none"/>
          </c:marker>
          <c:dLbls>
            <c:delete val="1"/>
          </c:dLbls>
          <c:val>
            <c:numRef>
              <c:f>[动态采光统计1.xlsx]月均时数!$C$2:$C$13</c:f>
              <c:numCache>
                <c:formatCode>General</c:formatCode>
                <c:ptCount val="12"/>
                <c:pt idx="0">
                  <c:v>4</c:v>
                </c:pt>
                <c:pt idx="1">
                  <c:v>4</c:v>
                </c:pt>
                <c:pt idx="2">
                  <c:v>4</c:v>
                </c:pt>
                <c:pt idx="3">
                  <c:v>4</c:v>
                </c:pt>
                <c:pt idx="4">
                  <c:v>4</c:v>
                </c:pt>
                <c:pt idx="5">
                  <c:v>4</c:v>
                </c:pt>
                <c:pt idx="6">
                  <c:v>4</c:v>
                </c:pt>
                <c:pt idx="7">
                  <c:v>4</c:v>
                </c:pt>
                <c:pt idx="8">
                  <c:v>4</c:v>
                </c:pt>
                <c:pt idx="9">
                  <c:v>4</c:v>
                </c:pt>
                <c:pt idx="10">
                  <c:v>4</c:v>
                </c:pt>
                <c:pt idx="11">
                  <c:v>4</c:v>
                </c:pt>
              </c:numCache>
            </c:numRef>
          </c:val>
          <c:smooth val="0"/>
        </c:ser>
        <c:dLbls>
          <c:showLegendKey val="0"/>
          <c:showVal val="0"/>
          <c:showCatName val="0"/>
          <c:showSerName val="0"/>
          <c:showPercent val="0"/>
          <c:showBubbleSize val="0"/>
        </c:dLbls>
        <c:marker val="0"/>
        <c:smooth val="0"/>
        <c:axId val="2087801999"/>
        <c:axId val="1"/>
      </c:lineChart>
      <c:catAx>
        <c:axId val="2087801999"/>
        <c:scaling>
          <c:orientation val="minMax"/>
        </c:scaling>
        <c:delete val="0"/>
        <c:axPos val="b"/>
        <c:title>
          <c:tx>
            <c:rich>
              <a:bodyPr rot="0" spcFirstLastPara="0" vertOverflow="ellipsis" vert="horz" wrap="square" anchor="ctr" anchorCtr="1"/>
              <a:lstStyle/>
              <a:p>
                <a:pPr>
                  <a:defRPr lang="zh-CN" sz="1000" b="1" i="0" u="none" strike="noStrike" kern="1200" baseline="0">
                    <a:solidFill>
                      <a:schemeClr val="tx1"/>
                    </a:solidFill>
                    <a:latin typeface="宋体" panose="02010600030101010101" charset="-122"/>
                    <a:ea typeface="宋体" panose="02010600030101010101" charset="-122"/>
                    <a:cs typeface="+mn-cs"/>
                  </a:defRPr>
                </a:pPr>
                <a:r>
                  <a:rPr lang="zh-CN" altLang="en-US" sz="1000">
                    <a:latin typeface="宋体" panose="02010600030101010101" charset="-122"/>
                    <a:ea typeface="宋体" panose="02010600030101010101" charset="-122"/>
                  </a:rPr>
                  <a:t>月份</a:t>
                </a:r>
                <a:endParaRPr lang="zh-CN" altLang="en-US" sz="1000">
                  <a:latin typeface="宋体" panose="02010600030101010101" charset="-122"/>
                  <a:ea typeface="宋体" panose="02010600030101010101" charset="-122"/>
                </a:endParaRPr>
              </a:p>
            </c:rich>
          </c:tx>
          <c:layout/>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zh-CN" sz="1000" b="1" i="0" u="none" strike="noStrike" kern="1200" baseline="0">
                    <a:solidFill>
                      <a:schemeClr val="tx1"/>
                    </a:solidFill>
                    <a:latin typeface="宋体" panose="02010600030101010101" charset="-122"/>
                    <a:ea typeface="宋体" panose="02010600030101010101" charset="-122"/>
                    <a:cs typeface="+mn-cs"/>
                  </a:defRPr>
                </a:pPr>
                <a:r>
                  <a:rPr lang="zh-CN" altLang="en-US" sz="1000">
                    <a:latin typeface="宋体" panose="02010600030101010101" charset="-122"/>
                    <a:ea typeface="宋体" panose="02010600030101010101" charset="-122"/>
                  </a:rPr>
                  <a:t>小时</a:t>
                </a:r>
                <a:r>
                  <a:rPr lang="en-US" altLang="zh-CN" sz="1000">
                    <a:latin typeface="宋体" panose="02010600030101010101" charset="-122"/>
                    <a:ea typeface="宋体" panose="02010600030101010101" charset="-122"/>
                  </a:rPr>
                  <a:t>/</a:t>
                </a:r>
                <a:r>
                  <a:rPr lang="zh-CN" altLang="en-US" sz="1000">
                    <a:latin typeface="宋体" panose="02010600030101010101" charset="-122"/>
                    <a:ea typeface="宋体" panose="02010600030101010101" charset="-122"/>
                  </a:rPr>
                  <a:t>日</a:t>
                </a:r>
                <a:endParaRPr lang="zh-CN" altLang="en-US" sz="1000">
                  <a:latin typeface="宋体" panose="02010600030101010101" charset="-122"/>
                  <a:ea typeface="宋体" panose="02010600030101010101" charset="-122"/>
                </a:endParaRPr>
              </a:p>
            </c:rich>
          </c:tx>
          <c:layout/>
          <c:overlay val="0"/>
        </c:title>
        <c:numFmt formatCode="0.0_ " sourceLinked="1"/>
        <c:majorTickMark val="none"/>
        <c:minorTickMark val="none"/>
        <c:tickLblPos val="nextTo"/>
        <c:spPr>
          <a:ln w="6350"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87801999"/>
        <c:crosses val="autoZero"/>
        <c:crossBetween val="between"/>
      </c:valAx>
      <c:spPr>
        <a:noFill/>
        <a:ln w="25400">
          <a:noFill/>
        </a:ln>
      </c:spPr>
    </c:plotArea>
    <c:legend>
      <c:legendPos val="r"/>
      <c:legendEntry>
        <c:idx val="0"/>
        <c:delete val="1"/>
      </c:legendEntry>
      <c:layout>
        <c:manualLayout>
          <c:xMode val="edge"/>
          <c:yMode val="edge"/>
          <c:x val="0.383319967923015"/>
          <c:y val="0.898928024502297"/>
          <c:w val="0.256615878107458"/>
          <c:h val="0.0444104134762634"/>
        </c:manualLayout>
      </c:layout>
      <c:overlay val="0"/>
      <c:spPr>
        <a:noFill/>
        <a:ln w="25400">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chart>
  <c:spPr>
    <a:solidFill>
      <a:schemeClr val="accent4">
        <a:lumMod val="20000"/>
        <a:lumOff val="80000"/>
      </a:schemeClr>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zh-CN" sz="1400" b="0" i="0" u="none" strike="noStrike" kern="1200" spc="0" baseline="0">
                <a:solidFill>
                  <a:schemeClr val="lt1"/>
                </a:solidFill>
                <a:latin typeface="+mn-lt"/>
                <a:ea typeface="+mn-ea"/>
                <a:cs typeface="+mn-cs"/>
              </a:defRPr>
            </a:pPr>
            <a:r>
              <a:rPr lang="zh-CN" altLang="en-US" sz="1400" b="0" i="0" u="none" strike="noStrike" kern="1200" spc="0" baseline="0">
                <a:solidFill>
                  <a:schemeClr val="lt1"/>
                </a:solidFill>
                <a:latin typeface="+mn-lt"/>
                <a:ea typeface="+mn-ea"/>
                <a:cs typeface="+mn-cs"/>
              </a:rPr>
              <a:t>逐周平均小时数</a:t>
            </a:r>
            <a:endParaRPr lang="zh-CN" altLang="en-US" sz="1400" b="0" i="0" u="none" strike="noStrike" kern="1200" spc="0" baseline="0">
              <a:solidFill>
                <a:schemeClr val="lt1"/>
              </a:solidFill>
              <a:latin typeface="+mn-lt"/>
              <a:ea typeface="+mn-ea"/>
              <a:cs typeface="+mn-cs"/>
            </a:endParaRPr>
          </a:p>
        </c:rich>
      </c:tx>
      <c:layout/>
      <c:overlay val="0"/>
      <c:spPr>
        <a:solidFill>
          <a:schemeClr val="accent6"/>
        </a:solidFill>
        <a:ln w="12700" cap="flat" cmpd="sng" algn="ctr">
          <a:solidFill>
            <a:schemeClr val="accent6">
              <a:shade val="50000"/>
            </a:schemeClr>
          </a:solidFill>
          <a:prstDash val="solid"/>
          <a:miter lim="800000"/>
        </a:ln>
        <a:effectLst/>
      </c:spPr>
    </c:title>
    <c:autoTitleDeleted val="0"/>
    <c:plotArea>
      <c:layout/>
      <c:barChart>
        <c:barDir val="col"/>
        <c:grouping val="clustered"/>
        <c:varyColors val="0"/>
        <c:ser>
          <c:idx val="0"/>
          <c:order val="0"/>
          <c:tx>
            <c:strRef>
              <c:f>[动态采光统计1.xlsx]周均时数!$B$1</c:f>
              <c:strCache>
                <c:ptCount val="1"/>
                <c:pt idx="0">
                  <c:v>平均时数(h/d)</c:v>
                </c:pt>
              </c:strCache>
            </c:strRef>
          </c:tx>
          <c:spPr>
            <a:solidFill>
              <a:srgbClr val="00B0F0"/>
            </a:solidFill>
            <a:ln w="25400">
              <a:noFill/>
            </a:ln>
          </c:spPr>
          <c:invertIfNegative val="0"/>
          <c:dLbls>
            <c:delete val="1"/>
          </c:dLbls>
          <c:cat>
            <c:strRef>
              <c:f>[动态采光统计1.xlsx]周均时数!$A$2:$A$53</c:f>
              <c:strCache>
                <c:ptCount val="52"/>
                <c:pt idx="0">
                  <c:v>第1周</c:v>
                </c:pt>
                <c:pt idx="1">
                  <c:v>第2周</c:v>
                </c:pt>
                <c:pt idx="2">
                  <c:v>第3周</c:v>
                </c:pt>
                <c:pt idx="3">
                  <c:v>第4周</c:v>
                </c:pt>
                <c:pt idx="4">
                  <c:v>第5周</c:v>
                </c:pt>
                <c:pt idx="5">
                  <c:v>第6周</c:v>
                </c:pt>
                <c:pt idx="6">
                  <c:v>第7周</c:v>
                </c:pt>
                <c:pt idx="7">
                  <c:v>第8周</c:v>
                </c:pt>
                <c:pt idx="8">
                  <c:v>第9周</c:v>
                </c:pt>
                <c:pt idx="9">
                  <c:v>第10周</c:v>
                </c:pt>
                <c:pt idx="10">
                  <c:v>第11周</c:v>
                </c:pt>
                <c:pt idx="11">
                  <c:v>第12周</c:v>
                </c:pt>
                <c:pt idx="12">
                  <c:v>第13周</c:v>
                </c:pt>
                <c:pt idx="13">
                  <c:v>第14周</c:v>
                </c:pt>
                <c:pt idx="14">
                  <c:v>第15周</c:v>
                </c:pt>
                <c:pt idx="15">
                  <c:v>第16周</c:v>
                </c:pt>
                <c:pt idx="16">
                  <c:v>第17周</c:v>
                </c:pt>
                <c:pt idx="17">
                  <c:v>第18周</c:v>
                </c:pt>
                <c:pt idx="18">
                  <c:v>第19周</c:v>
                </c:pt>
                <c:pt idx="19">
                  <c:v>第20周</c:v>
                </c:pt>
                <c:pt idx="20">
                  <c:v>第21周</c:v>
                </c:pt>
                <c:pt idx="21">
                  <c:v>第22周</c:v>
                </c:pt>
                <c:pt idx="22">
                  <c:v>第23周</c:v>
                </c:pt>
                <c:pt idx="23">
                  <c:v>第24周</c:v>
                </c:pt>
                <c:pt idx="24">
                  <c:v>第25周</c:v>
                </c:pt>
                <c:pt idx="25">
                  <c:v>第26周</c:v>
                </c:pt>
                <c:pt idx="26">
                  <c:v>第27周</c:v>
                </c:pt>
                <c:pt idx="27">
                  <c:v>第28周</c:v>
                </c:pt>
                <c:pt idx="28">
                  <c:v>第29周</c:v>
                </c:pt>
                <c:pt idx="29">
                  <c:v>第30周</c:v>
                </c:pt>
                <c:pt idx="30">
                  <c:v>第31周</c:v>
                </c:pt>
                <c:pt idx="31">
                  <c:v>第32周</c:v>
                </c:pt>
                <c:pt idx="32">
                  <c:v>第33周</c:v>
                </c:pt>
                <c:pt idx="33">
                  <c:v>第34周</c:v>
                </c:pt>
                <c:pt idx="34">
                  <c:v>第35周</c:v>
                </c:pt>
                <c:pt idx="35">
                  <c:v>第36周</c:v>
                </c:pt>
                <c:pt idx="36">
                  <c:v>第37周</c:v>
                </c:pt>
                <c:pt idx="37">
                  <c:v>第38周</c:v>
                </c:pt>
                <c:pt idx="38">
                  <c:v>第39周</c:v>
                </c:pt>
                <c:pt idx="39">
                  <c:v>第40周</c:v>
                </c:pt>
                <c:pt idx="40">
                  <c:v>第41周</c:v>
                </c:pt>
                <c:pt idx="41">
                  <c:v>第42周</c:v>
                </c:pt>
                <c:pt idx="42">
                  <c:v>第43周</c:v>
                </c:pt>
                <c:pt idx="43">
                  <c:v>第44周</c:v>
                </c:pt>
                <c:pt idx="44">
                  <c:v>第45周</c:v>
                </c:pt>
                <c:pt idx="45">
                  <c:v>第46周</c:v>
                </c:pt>
                <c:pt idx="46">
                  <c:v>第47周</c:v>
                </c:pt>
                <c:pt idx="47">
                  <c:v>第48周</c:v>
                </c:pt>
                <c:pt idx="48">
                  <c:v>第49周</c:v>
                </c:pt>
                <c:pt idx="49">
                  <c:v>第50周</c:v>
                </c:pt>
                <c:pt idx="50">
                  <c:v>第51周</c:v>
                </c:pt>
                <c:pt idx="51">
                  <c:v>第52周</c:v>
                </c:pt>
              </c:strCache>
            </c:strRef>
          </c:cat>
          <c:val>
            <c:numRef>
              <c:f>[动态采光统计1.xlsx]周均时数!$B$2:$B$53</c:f>
              <c:numCache>
                <c:formatCode>0.0_ </c:formatCode>
                <c:ptCount val="52"/>
                <c:pt idx="0">
                  <c:v>3.80293266500195</c:v>
                </c:pt>
                <c:pt idx="1">
                  <c:v>4.12880658830871</c:v>
                </c:pt>
                <c:pt idx="2">
                  <c:v>3.72280218054013</c:v>
                </c:pt>
                <c:pt idx="3">
                  <c:v>3.63433598984703</c:v>
                </c:pt>
                <c:pt idx="4">
                  <c:v>5.52571572575421</c:v>
                </c:pt>
                <c:pt idx="5">
                  <c:v>5.0284395137441</c:v>
                </c:pt>
                <c:pt idx="6">
                  <c:v>3.38515378192023</c:v>
                </c:pt>
                <c:pt idx="7">
                  <c:v>4.8238514566626</c:v>
                </c:pt>
                <c:pt idx="8">
                  <c:v>4.7053789101986</c:v>
                </c:pt>
                <c:pt idx="9">
                  <c:v>3.88992749893615</c:v>
                </c:pt>
                <c:pt idx="10">
                  <c:v>5.81448974086117</c:v>
                </c:pt>
                <c:pt idx="11">
                  <c:v>2.74054383520098</c:v>
                </c:pt>
                <c:pt idx="12">
                  <c:v>5.14542991793573</c:v>
                </c:pt>
                <c:pt idx="13">
                  <c:v>5.52129962685896</c:v>
                </c:pt>
                <c:pt idx="14">
                  <c:v>4.59468058939852</c:v>
                </c:pt>
                <c:pt idx="15">
                  <c:v>6.5126179234168</c:v>
                </c:pt>
                <c:pt idx="16">
                  <c:v>6.09026336609125</c:v>
                </c:pt>
                <c:pt idx="17">
                  <c:v>8.12665188130836</c:v>
                </c:pt>
                <c:pt idx="18">
                  <c:v>6.57250130636527</c:v>
                </c:pt>
                <c:pt idx="19">
                  <c:v>7.93339509684927</c:v>
                </c:pt>
                <c:pt idx="20">
                  <c:v>7.21808104792131</c:v>
                </c:pt>
                <c:pt idx="21">
                  <c:v>8.01916447359883</c:v>
                </c:pt>
                <c:pt idx="22">
                  <c:v>9.20193170379761</c:v>
                </c:pt>
                <c:pt idx="23">
                  <c:v>8.21112734259521</c:v>
                </c:pt>
                <c:pt idx="24">
                  <c:v>7.2975795593321</c:v>
                </c:pt>
                <c:pt idx="25">
                  <c:v>7.64663046580014</c:v>
                </c:pt>
                <c:pt idx="26">
                  <c:v>7.84896191774658</c:v>
                </c:pt>
                <c:pt idx="27">
                  <c:v>8.71285142505022</c:v>
                </c:pt>
                <c:pt idx="28">
                  <c:v>7.17054110756469</c:v>
                </c:pt>
                <c:pt idx="29">
                  <c:v>8.32605615566596</c:v>
                </c:pt>
                <c:pt idx="30">
                  <c:v>8.47526436787925</c:v>
                </c:pt>
                <c:pt idx="31">
                  <c:v>8.60984138684623</c:v>
                </c:pt>
                <c:pt idx="32">
                  <c:v>8.19136435079057</c:v>
                </c:pt>
                <c:pt idx="33">
                  <c:v>7.63967988395062</c:v>
                </c:pt>
                <c:pt idx="34">
                  <c:v>7.09395565161182</c:v>
                </c:pt>
                <c:pt idx="35">
                  <c:v>7.61420976210039</c:v>
                </c:pt>
                <c:pt idx="36">
                  <c:v>6.9564628106948</c:v>
                </c:pt>
                <c:pt idx="37">
                  <c:v>6.71685123385359</c:v>
                </c:pt>
                <c:pt idx="38">
                  <c:v>6.65696637730393</c:v>
                </c:pt>
                <c:pt idx="39">
                  <c:v>7.20799868467568</c:v>
                </c:pt>
                <c:pt idx="40">
                  <c:v>5.59087682718014</c:v>
                </c:pt>
                <c:pt idx="41">
                  <c:v>6.55062975095399</c:v>
                </c:pt>
                <c:pt idx="42">
                  <c:v>4.89279032413546</c:v>
                </c:pt>
                <c:pt idx="43">
                  <c:v>5.76366516813331</c:v>
                </c:pt>
                <c:pt idx="44">
                  <c:v>5.9062424863187</c:v>
                </c:pt>
                <c:pt idx="45">
                  <c:v>5.06717498683118</c:v>
                </c:pt>
                <c:pt idx="46">
                  <c:v>5.07329776751507</c:v>
                </c:pt>
                <c:pt idx="47">
                  <c:v>4.54830418266194</c:v>
                </c:pt>
                <c:pt idx="48">
                  <c:v>5.58756302016523</c:v>
                </c:pt>
                <c:pt idx="49">
                  <c:v>4.46526300573976</c:v>
                </c:pt>
                <c:pt idx="50">
                  <c:v>5.10214565513844</c:v>
                </c:pt>
                <c:pt idx="51">
                  <c:v>4.64865366074177</c:v>
                </c:pt>
              </c:numCache>
            </c:numRef>
          </c:val>
        </c:ser>
        <c:ser>
          <c:idx val="2"/>
          <c:order val="2"/>
          <c:tx>
            <c:strRef>
              <c:f>[动态采光统计1.xlsx]周均时数!$D$1</c:f>
              <c:strCache>
                <c:ptCount val="1"/>
                <c:pt idx="0">
                  <c:v>高于标准值</c:v>
                </c:pt>
              </c:strCache>
            </c:strRef>
          </c:tx>
          <c:spPr>
            <a:solidFill>
              <a:srgbClr val="ED7D31"/>
            </a:solidFill>
            <a:ln w="25400">
              <a:noFill/>
            </a:ln>
          </c:spPr>
          <c:invertIfNegative val="0"/>
          <c:dLbls>
            <c:delete val="1"/>
          </c:dLbls>
          <c:cat>
            <c:strRef>
              <c:f>[动态采光统计1.xlsx]周均时数!$A$2:$A$53</c:f>
              <c:strCache>
                <c:ptCount val="52"/>
                <c:pt idx="0">
                  <c:v>第1周</c:v>
                </c:pt>
                <c:pt idx="1">
                  <c:v>第2周</c:v>
                </c:pt>
                <c:pt idx="2">
                  <c:v>第3周</c:v>
                </c:pt>
                <c:pt idx="3">
                  <c:v>第4周</c:v>
                </c:pt>
                <c:pt idx="4">
                  <c:v>第5周</c:v>
                </c:pt>
                <c:pt idx="5">
                  <c:v>第6周</c:v>
                </c:pt>
                <c:pt idx="6">
                  <c:v>第7周</c:v>
                </c:pt>
                <c:pt idx="7">
                  <c:v>第8周</c:v>
                </c:pt>
                <c:pt idx="8">
                  <c:v>第9周</c:v>
                </c:pt>
                <c:pt idx="9">
                  <c:v>第10周</c:v>
                </c:pt>
                <c:pt idx="10">
                  <c:v>第11周</c:v>
                </c:pt>
                <c:pt idx="11">
                  <c:v>第12周</c:v>
                </c:pt>
                <c:pt idx="12">
                  <c:v>第13周</c:v>
                </c:pt>
                <c:pt idx="13">
                  <c:v>第14周</c:v>
                </c:pt>
                <c:pt idx="14">
                  <c:v>第15周</c:v>
                </c:pt>
                <c:pt idx="15">
                  <c:v>第16周</c:v>
                </c:pt>
                <c:pt idx="16">
                  <c:v>第17周</c:v>
                </c:pt>
                <c:pt idx="17">
                  <c:v>第18周</c:v>
                </c:pt>
                <c:pt idx="18">
                  <c:v>第19周</c:v>
                </c:pt>
                <c:pt idx="19">
                  <c:v>第20周</c:v>
                </c:pt>
                <c:pt idx="20">
                  <c:v>第21周</c:v>
                </c:pt>
                <c:pt idx="21">
                  <c:v>第22周</c:v>
                </c:pt>
                <c:pt idx="22">
                  <c:v>第23周</c:v>
                </c:pt>
                <c:pt idx="23">
                  <c:v>第24周</c:v>
                </c:pt>
                <c:pt idx="24">
                  <c:v>第25周</c:v>
                </c:pt>
                <c:pt idx="25">
                  <c:v>第26周</c:v>
                </c:pt>
                <c:pt idx="26">
                  <c:v>第27周</c:v>
                </c:pt>
                <c:pt idx="27">
                  <c:v>第28周</c:v>
                </c:pt>
                <c:pt idx="28">
                  <c:v>第29周</c:v>
                </c:pt>
                <c:pt idx="29">
                  <c:v>第30周</c:v>
                </c:pt>
                <c:pt idx="30">
                  <c:v>第31周</c:v>
                </c:pt>
                <c:pt idx="31">
                  <c:v>第32周</c:v>
                </c:pt>
                <c:pt idx="32">
                  <c:v>第33周</c:v>
                </c:pt>
                <c:pt idx="33">
                  <c:v>第34周</c:v>
                </c:pt>
                <c:pt idx="34">
                  <c:v>第35周</c:v>
                </c:pt>
                <c:pt idx="35">
                  <c:v>第36周</c:v>
                </c:pt>
                <c:pt idx="36">
                  <c:v>第37周</c:v>
                </c:pt>
                <c:pt idx="37">
                  <c:v>第38周</c:v>
                </c:pt>
                <c:pt idx="38">
                  <c:v>第39周</c:v>
                </c:pt>
                <c:pt idx="39">
                  <c:v>第40周</c:v>
                </c:pt>
                <c:pt idx="40">
                  <c:v>第41周</c:v>
                </c:pt>
                <c:pt idx="41">
                  <c:v>第42周</c:v>
                </c:pt>
                <c:pt idx="42">
                  <c:v>第43周</c:v>
                </c:pt>
                <c:pt idx="43">
                  <c:v>第44周</c:v>
                </c:pt>
                <c:pt idx="44">
                  <c:v>第45周</c:v>
                </c:pt>
                <c:pt idx="45">
                  <c:v>第46周</c:v>
                </c:pt>
                <c:pt idx="46">
                  <c:v>第47周</c:v>
                </c:pt>
                <c:pt idx="47">
                  <c:v>第48周</c:v>
                </c:pt>
                <c:pt idx="48">
                  <c:v>第49周</c:v>
                </c:pt>
                <c:pt idx="49">
                  <c:v>第50周</c:v>
                </c:pt>
                <c:pt idx="50">
                  <c:v>第51周</c:v>
                </c:pt>
                <c:pt idx="51">
                  <c:v>第52周</c:v>
                </c:pt>
              </c:strCache>
            </c:strRef>
          </c:cat>
          <c:val>
            <c:numRef>
              <c:f>[动态采光统计1.xlsx]周均时数!$D$2:$D$53</c:f>
              <c:numCache>
                <c:formatCode>General</c:formatCode>
                <c:ptCount val="52"/>
                <c:pt idx="0">
                  <c:v>0</c:v>
                </c:pt>
                <c:pt idx="1">
                  <c:v>4.12880658830871</c:v>
                </c:pt>
                <c:pt idx="2">
                  <c:v>0</c:v>
                </c:pt>
                <c:pt idx="3">
                  <c:v>0</c:v>
                </c:pt>
                <c:pt idx="4">
                  <c:v>5.52571572575421</c:v>
                </c:pt>
                <c:pt idx="5">
                  <c:v>5.0284395137441</c:v>
                </c:pt>
                <c:pt idx="6">
                  <c:v>0</c:v>
                </c:pt>
                <c:pt idx="7">
                  <c:v>4.8238514566626</c:v>
                </c:pt>
                <c:pt idx="8">
                  <c:v>4.7053789101986</c:v>
                </c:pt>
                <c:pt idx="9">
                  <c:v>0</c:v>
                </c:pt>
                <c:pt idx="10">
                  <c:v>5.81448974086117</c:v>
                </c:pt>
                <c:pt idx="11">
                  <c:v>0</c:v>
                </c:pt>
                <c:pt idx="12">
                  <c:v>5.14542991793573</c:v>
                </c:pt>
                <c:pt idx="13">
                  <c:v>5.52129962685896</c:v>
                </c:pt>
                <c:pt idx="14">
                  <c:v>4.59468058939852</c:v>
                </c:pt>
                <c:pt idx="15">
                  <c:v>6.5126179234168</c:v>
                </c:pt>
                <c:pt idx="16">
                  <c:v>6.09026336609125</c:v>
                </c:pt>
                <c:pt idx="17">
                  <c:v>8.12665188130836</c:v>
                </c:pt>
                <c:pt idx="18">
                  <c:v>6.57250130636527</c:v>
                </c:pt>
                <c:pt idx="19">
                  <c:v>7.93339509684927</c:v>
                </c:pt>
                <c:pt idx="20">
                  <c:v>7.21808104792131</c:v>
                </c:pt>
                <c:pt idx="21">
                  <c:v>8.01916447359883</c:v>
                </c:pt>
                <c:pt idx="22">
                  <c:v>9.20193170379761</c:v>
                </c:pt>
                <c:pt idx="23">
                  <c:v>8.21112734259521</c:v>
                </c:pt>
                <c:pt idx="24">
                  <c:v>7.2975795593321</c:v>
                </c:pt>
                <c:pt idx="25">
                  <c:v>7.64663046580014</c:v>
                </c:pt>
                <c:pt idx="26">
                  <c:v>7.84896191774658</c:v>
                </c:pt>
                <c:pt idx="27">
                  <c:v>8.71285142505022</c:v>
                </c:pt>
                <c:pt idx="28">
                  <c:v>7.17054110756469</c:v>
                </c:pt>
                <c:pt idx="29">
                  <c:v>8.32605615566596</c:v>
                </c:pt>
                <c:pt idx="30">
                  <c:v>8.47526436787925</c:v>
                </c:pt>
                <c:pt idx="31">
                  <c:v>8.60984138684623</c:v>
                </c:pt>
                <c:pt idx="32">
                  <c:v>8.19136435079057</c:v>
                </c:pt>
                <c:pt idx="33">
                  <c:v>7.63967988395062</c:v>
                </c:pt>
                <c:pt idx="34">
                  <c:v>7.09395565161182</c:v>
                </c:pt>
                <c:pt idx="35">
                  <c:v>7.61420976210039</c:v>
                </c:pt>
                <c:pt idx="36">
                  <c:v>6.9564628106948</c:v>
                </c:pt>
                <c:pt idx="37">
                  <c:v>6.71685123385359</c:v>
                </c:pt>
                <c:pt idx="38">
                  <c:v>6.65696637730393</c:v>
                </c:pt>
                <c:pt idx="39">
                  <c:v>7.20799868467568</c:v>
                </c:pt>
                <c:pt idx="40">
                  <c:v>5.59087682718014</c:v>
                </c:pt>
                <c:pt idx="41">
                  <c:v>6.55062975095399</c:v>
                </c:pt>
                <c:pt idx="42">
                  <c:v>4.89279032413546</c:v>
                </c:pt>
                <c:pt idx="43">
                  <c:v>5.76366516813331</c:v>
                </c:pt>
                <c:pt idx="44">
                  <c:v>5.9062424863187</c:v>
                </c:pt>
                <c:pt idx="45">
                  <c:v>5.06717498683118</c:v>
                </c:pt>
                <c:pt idx="46">
                  <c:v>5.07329776751507</c:v>
                </c:pt>
                <c:pt idx="47">
                  <c:v>4.54830418266194</c:v>
                </c:pt>
                <c:pt idx="48">
                  <c:v>5.58756302016523</c:v>
                </c:pt>
                <c:pt idx="49">
                  <c:v>4.46526300573976</c:v>
                </c:pt>
                <c:pt idx="50">
                  <c:v>5.10214565513844</c:v>
                </c:pt>
                <c:pt idx="51">
                  <c:v>4.64865366074177</c:v>
                </c:pt>
              </c:numCache>
            </c:numRef>
          </c:val>
        </c:ser>
        <c:dLbls>
          <c:showLegendKey val="0"/>
          <c:showVal val="0"/>
          <c:showCatName val="0"/>
          <c:showSerName val="0"/>
          <c:showPercent val="0"/>
          <c:showBubbleSize val="0"/>
        </c:dLbls>
        <c:gapWidth val="219"/>
        <c:overlap val="100"/>
        <c:axId val="2087809071"/>
        <c:axId val="1"/>
      </c:barChart>
      <c:lineChart>
        <c:grouping val="standard"/>
        <c:varyColors val="0"/>
        <c:ser>
          <c:idx val="1"/>
          <c:order val="1"/>
          <c:tx>
            <c:strRef>
              <c:f>[动态采光统计1.xlsx]周均时数!$C$1</c:f>
              <c:strCache>
                <c:ptCount val="1"/>
                <c:pt idx="0">
                  <c:v>标准时数(h/d)</c:v>
                </c:pt>
              </c:strCache>
            </c:strRef>
          </c:tx>
          <c:spPr>
            <a:ln w="28575" cap="rnd" cmpd="sng" algn="ctr">
              <a:solidFill>
                <a:schemeClr val="accent6"/>
              </a:solidFill>
              <a:prstDash val="sysDash"/>
              <a:round/>
            </a:ln>
            <a:effectLst/>
          </c:spPr>
          <c:marker>
            <c:symbol val="none"/>
          </c:marker>
          <c:dLbls>
            <c:delete val="1"/>
          </c:dLbls>
          <c:cat>
            <c:strRef>
              <c:f>[动态采光统计1.xlsx]周均时数!$A$2:$A$53</c:f>
              <c:strCache>
                <c:ptCount val="52"/>
                <c:pt idx="0">
                  <c:v>第1周</c:v>
                </c:pt>
                <c:pt idx="1">
                  <c:v>第2周</c:v>
                </c:pt>
                <c:pt idx="2">
                  <c:v>第3周</c:v>
                </c:pt>
                <c:pt idx="3">
                  <c:v>第4周</c:v>
                </c:pt>
                <c:pt idx="4">
                  <c:v>第5周</c:v>
                </c:pt>
                <c:pt idx="5">
                  <c:v>第6周</c:v>
                </c:pt>
                <c:pt idx="6">
                  <c:v>第7周</c:v>
                </c:pt>
                <c:pt idx="7">
                  <c:v>第8周</c:v>
                </c:pt>
                <c:pt idx="8">
                  <c:v>第9周</c:v>
                </c:pt>
                <c:pt idx="9">
                  <c:v>第10周</c:v>
                </c:pt>
                <c:pt idx="10">
                  <c:v>第11周</c:v>
                </c:pt>
                <c:pt idx="11">
                  <c:v>第12周</c:v>
                </c:pt>
                <c:pt idx="12">
                  <c:v>第13周</c:v>
                </c:pt>
                <c:pt idx="13">
                  <c:v>第14周</c:v>
                </c:pt>
                <c:pt idx="14">
                  <c:v>第15周</c:v>
                </c:pt>
                <c:pt idx="15">
                  <c:v>第16周</c:v>
                </c:pt>
                <c:pt idx="16">
                  <c:v>第17周</c:v>
                </c:pt>
                <c:pt idx="17">
                  <c:v>第18周</c:v>
                </c:pt>
                <c:pt idx="18">
                  <c:v>第19周</c:v>
                </c:pt>
                <c:pt idx="19">
                  <c:v>第20周</c:v>
                </c:pt>
                <c:pt idx="20">
                  <c:v>第21周</c:v>
                </c:pt>
                <c:pt idx="21">
                  <c:v>第22周</c:v>
                </c:pt>
                <c:pt idx="22">
                  <c:v>第23周</c:v>
                </c:pt>
                <c:pt idx="23">
                  <c:v>第24周</c:v>
                </c:pt>
                <c:pt idx="24">
                  <c:v>第25周</c:v>
                </c:pt>
                <c:pt idx="25">
                  <c:v>第26周</c:v>
                </c:pt>
                <c:pt idx="26">
                  <c:v>第27周</c:v>
                </c:pt>
                <c:pt idx="27">
                  <c:v>第28周</c:v>
                </c:pt>
                <c:pt idx="28">
                  <c:v>第29周</c:v>
                </c:pt>
                <c:pt idx="29">
                  <c:v>第30周</c:v>
                </c:pt>
                <c:pt idx="30">
                  <c:v>第31周</c:v>
                </c:pt>
                <c:pt idx="31">
                  <c:v>第32周</c:v>
                </c:pt>
                <c:pt idx="32">
                  <c:v>第33周</c:v>
                </c:pt>
                <c:pt idx="33">
                  <c:v>第34周</c:v>
                </c:pt>
                <c:pt idx="34">
                  <c:v>第35周</c:v>
                </c:pt>
                <c:pt idx="35">
                  <c:v>第36周</c:v>
                </c:pt>
                <c:pt idx="36">
                  <c:v>第37周</c:v>
                </c:pt>
                <c:pt idx="37">
                  <c:v>第38周</c:v>
                </c:pt>
                <c:pt idx="38">
                  <c:v>第39周</c:v>
                </c:pt>
                <c:pt idx="39">
                  <c:v>第40周</c:v>
                </c:pt>
                <c:pt idx="40">
                  <c:v>第41周</c:v>
                </c:pt>
                <c:pt idx="41">
                  <c:v>第42周</c:v>
                </c:pt>
                <c:pt idx="42">
                  <c:v>第43周</c:v>
                </c:pt>
                <c:pt idx="43">
                  <c:v>第44周</c:v>
                </c:pt>
                <c:pt idx="44">
                  <c:v>第45周</c:v>
                </c:pt>
                <c:pt idx="45">
                  <c:v>第46周</c:v>
                </c:pt>
                <c:pt idx="46">
                  <c:v>第47周</c:v>
                </c:pt>
                <c:pt idx="47">
                  <c:v>第48周</c:v>
                </c:pt>
                <c:pt idx="48">
                  <c:v>第49周</c:v>
                </c:pt>
                <c:pt idx="49">
                  <c:v>第50周</c:v>
                </c:pt>
                <c:pt idx="50">
                  <c:v>第51周</c:v>
                </c:pt>
                <c:pt idx="51">
                  <c:v>第52周</c:v>
                </c:pt>
              </c:strCache>
            </c:strRef>
          </c:cat>
          <c:val>
            <c:numRef>
              <c:f>[动态采光统计1.xlsx]周均时数!$C$2:$C$53</c:f>
              <c:numCache>
                <c:formatCode>General</c:formatCode>
                <c:ptCount val="52"/>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4</c:v>
                </c:pt>
                <c:pt idx="28">
                  <c:v>4</c:v>
                </c:pt>
                <c:pt idx="29">
                  <c:v>4</c:v>
                </c:pt>
                <c:pt idx="30">
                  <c:v>4</c:v>
                </c:pt>
                <c:pt idx="31">
                  <c:v>4</c:v>
                </c:pt>
                <c:pt idx="32">
                  <c:v>4</c:v>
                </c:pt>
                <c:pt idx="33">
                  <c:v>4</c:v>
                </c:pt>
                <c:pt idx="34">
                  <c:v>4</c:v>
                </c:pt>
                <c:pt idx="35">
                  <c:v>4</c:v>
                </c:pt>
                <c:pt idx="36">
                  <c:v>4</c:v>
                </c:pt>
                <c:pt idx="37">
                  <c:v>4</c:v>
                </c:pt>
                <c:pt idx="38">
                  <c:v>4</c:v>
                </c:pt>
                <c:pt idx="39">
                  <c:v>4</c:v>
                </c:pt>
                <c:pt idx="40">
                  <c:v>4</c:v>
                </c:pt>
                <c:pt idx="41">
                  <c:v>4</c:v>
                </c:pt>
                <c:pt idx="42">
                  <c:v>4</c:v>
                </c:pt>
                <c:pt idx="43">
                  <c:v>4</c:v>
                </c:pt>
                <c:pt idx="44">
                  <c:v>4</c:v>
                </c:pt>
                <c:pt idx="45">
                  <c:v>4</c:v>
                </c:pt>
                <c:pt idx="46">
                  <c:v>4</c:v>
                </c:pt>
                <c:pt idx="47">
                  <c:v>4</c:v>
                </c:pt>
                <c:pt idx="48">
                  <c:v>4</c:v>
                </c:pt>
                <c:pt idx="49">
                  <c:v>4</c:v>
                </c:pt>
                <c:pt idx="50">
                  <c:v>4</c:v>
                </c:pt>
                <c:pt idx="51">
                  <c:v>4</c:v>
                </c:pt>
              </c:numCache>
            </c:numRef>
          </c:val>
          <c:smooth val="0"/>
        </c:ser>
        <c:dLbls>
          <c:showLegendKey val="0"/>
          <c:showVal val="0"/>
          <c:showCatName val="0"/>
          <c:showSerName val="0"/>
          <c:showPercent val="0"/>
          <c:showBubbleSize val="0"/>
        </c:dLbls>
        <c:marker val="0"/>
        <c:smooth val="0"/>
        <c:axId val="2087809071"/>
        <c:axId val="1"/>
      </c:lineChart>
      <c:catAx>
        <c:axId val="2087809071"/>
        <c:scaling>
          <c:orientation val="minMax"/>
        </c:scaling>
        <c:delete val="0"/>
        <c:axPos val="b"/>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周数</a:t>
                </a:r>
                <a:endParaRPr lang="zh-CN" altLang="en-US"/>
              </a:p>
            </c:rich>
          </c:tx>
          <c:layout/>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小时</a:t>
                </a:r>
                <a:r>
                  <a:rPr lang="en-US" altLang="zh-CN"/>
                  <a:t>/</a:t>
                </a:r>
                <a:r>
                  <a:rPr lang="zh-CN" altLang="en-US"/>
                  <a:t>日</a:t>
                </a:r>
                <a:endParaRPr lang="zh-CN" altLang="en-US"/>
              </a:p>
            </c:rich>
          </c:tx>
          <c:layout/>
          <c:overlay val="0"/>
        </c:title>
        <c:numFmt formatCode="0.0_ " sourceLinked="1"/>
        <c:majorTickMark val="none"/>
        <c:minorTickMark val="none"/>
        <c:tickLblPos val="nextTo"/>
        <c:spPr>
          <a:ln w="6350"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87809071"/>
        <c:crosses val="autoZero"/>
        <c:crossBetween val="between"/>
      </c:valAx>
      <c:spPr>
        <a:noFill/>
        <a:ln w="25400">
          <a:noFill/>
        </a:ln>
      </c:spPr>
    </c:plotArea>
    <c:legend>
      <c:legendPos val="r"/>
      <c:layout>
        <c:manualLayout>
          <c:xMode val="edge"/>
          <c:yMode val="edge"/>
          <c:x val="0.358639962738705"/>
          <c:y val="0.946747387229115"/>
          <c:w val="0.277596646483465"/>
          <c:h val="0.0467753366406804"/>
        </c:manualLayout>
      </c:layout>
      <c:overlay val="0"/>
      <c:spPr>
        <a:noFill/>
        <a:ln w="25400">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chart>
  <c:spPr>
    <a:solidFill>
      <a:schemeClr val="accent4">
        <a:lumMod val="20000"/>
        <a:lumOff val="80000"/>
      </a:schemeClr>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21973</Words>
  <Characters>45331</Characters>
  <Lines>0</Lines>
  <Paragraphs>0</Paragraphs>
  <TotalTime>0</TotalTime>
  <ScaleCrop>false</ScaleCrop>
  <LinksUpToDate>false</LinksUpToDate>
  <CharactersWithSpaces>45966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2022-11-13T12:20:00Z</dcterms:created>
  <dc:creator>60150</dc:creator>
  <cp:lastModifiedBy>came森</cp:lastModifiedBy>
  <dcterms:modified xsi:type="dcterms:W3CDTF">2023-01-03T05:40:41Z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5421C43E98F84015803EA4A37A10D6E5</vt:lpwstr>
  </property>
</Properties>
</file>