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default" w:ascii="Times New Roman" w:hAnsi="Times New Roman" w:eastAsia="宋体" w:cs="Times New Roman"/>
              <w:szCs w:val="21"/>
              <w:lang w:val="en-US"/>
            </w:rPr>
            <w:id w:val="-1787727593"/>
            <w:placeholder>
              <w:docPart w:val="2348B8593E754A4DBF4068E61B78698F"/>
            </w:placeholder>
            <w:text/>
          </w:sdtPr>
          <w:sdtEndPr>
            <w:rPr>
              <w:rFonts w:hint="eastAsia" w:ascii="Times New Roman" w:hAnsi="Times New Roman" w:eastAsia="宋体" w:cs="Times New Roman"/>
              <w:szCs w:val="21"/>
              <w:lang w:val="en-US"/>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bookmarkStart w:id="0" w:name="_GoBack"/>
                <w:bookmarkEnd w:id="0"/>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4</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default" w:ascii="Times New Roman" w:hAnsi="Times New Roman" w:eastAsia="宋体" w:cs="Times New Roman"/>
              <w:szCs w:val="21"/>
              <w:lang w:val="en-US"/>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弘岩建材站</w:t>
                </w:r>
              </w:p>
            </w:tc>
          </w:sdtContent>
        </w:sdt>
        <w:sdt>
          <w:sdtPr>
            <w:rPr>
              <w:rFonts w:hint="default" w:ascii="Times New Roman" w:hAnsi="Times New Roman" w:eastAsia="宋体" w:cs="Times New Roman"/>
              <w:szCs w:val="21"/>
              <w:lang w:val="en-US"/>
            </w:rPr>
            <w:id w:val="-582763855"/>
            <w:placeholder>
              <w:docPart w:val="7B8FD0C84EB7410188BE7617C531E2D7"/>
            </w:placeholder>
            <w:text/>
          </w:sdtPr>
          <w:sdtEndPr>
            <w:rPr>
              <w:rFonts w:hint="eastAsia" w:ascii="Times New Roman" w:hAnsi="Times New Roman" w:eastAsia="宋体" w:cs="Times New Roman"/>
              <w:szCs w:val="21"/>
              <w:lang w:val="en-US"/>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100</w:t>
                </w:r>
              </w:p>
            </w:tc>
          </w:sdtContent>
        </w:sdt>
        <w:tc>
          <w:tcPr>
            <w:tcW w:w="2662" w:type="dxa"/>
            <w:vAlign w:val="top"/>
          </w:tcPr>
          <w:sdt>
            <w:sdtPr>
              <w:rPr>
                <w:rFonts w:hint="default" w:ascii="Times New Roman" w:hAnsi="Times New Roman" w:eastAsia="宋体" w:cs="Times New Roman"/>
                <w:szCs w:val="21"/>
                <w:lang w:val="en-US"/>
              </w:rPr>
              <w:id w:val="1278834231"/>
              <w:placeholder>
                <w:docPart w:val="{a4a9767d-e855-4227-be04-f265ff01188e}"/>
              </w:placeholder>
              <w:text/>
            </w:sdtPr>
            <w:sdtEndPr>
              <w:rPr>
                <w:rFonts w:hint="eastAsia" w:ascii="Times New Roman" w:hAnsi="Times New Roman" w:eastAsia="宋体" w:cs="Times New Roman"/>
                <w:szCs w:val="21"/>
              </w:rPr>
            </w:sdtEndPr>
            <w:sdtContent>
              <w:p>
                <w:pPr>
                  <w:tabs>
                    <w:tab w:val="left" w:pos="2702"/>
                  </w:tabs>
                  <w:spacing w:line="28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乐亭15</w:t>
                </w:r>
                <w:r>
                  <w:rPr>
                    <w:rFonts w:hint="eastAsia" w:ascii="Times New Roman" w:hAnsi="Times New Roman" w:eastAsia="宋体" w:cs="Times New Roman"/>
                    <w:szCs w:val="21"/>
                  </w:rPr>
                  <w:t xml:space="preserve">路 </w:t>
                </w:r>
              </w:p>
            </w:sdtContent>
          </w:sdt>
          <w:p>
            <w:pPr>
              <w:tabs>
                <w:tab w:val="left" w:pos="2702"/>
              </w:tabs>
              <w:spacing w:line="288" w:lineRule="auto"/>
              <w:jc w:val="center"/>
              <w:rPr>
                <w:rFonts w:hint="eastAsia" w:ascii="Times New Roman" w:hAnsi="Times New Roman" w:eastAsia="宋体" w:cs="Times New Roman"/>
                <w:szCs w:val="21"/>
                <w:lang w:val="zh-CN"/>
              </w:rPr>
            </w:pPr>
          </w:p>
        </w:tc>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default" w:ascii="Times New Roman" w:hAnsi="Times New Roman" w:eastAsia="宋体" w:cs="Times New Roman"/>
              <w:szCs w:val="21"/>
              <w:lang w:val="en-US"/>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宝航机械</w:t>
                </w:r>
                <w:r>
                  <w:rPr>
                    <w:rFonts w:hint="eastAsia" w:ascii="Times New Roman" w:hAnsi="Times New Roman" w:eastAsia="宋体" w:cs="Times New Roman"/>
                    <w:szCs w:val="21"/>
                  </w:rPr>
                  <w:t xml:space="preserve"> </w:t>
                </w:r>
              </w:p>
            </w:tc>
          </w:sdtContent>
        </w:sdt>
        <w:tc>
          <w:tcPr>
            <w:tcW w:w="2410" w:type="dxa"/>
          </w:tcPr>
          <w:p>
            <w:pPr>
              <w:spacing w:line="288" w:lineRule="auto"/>
              <w:jc w:val="center"/>
              <w:rPr>
                <w:rFonts w:hint="default"/>
                <w:lang w:val="en-US"/>
              </w:rPr>
            </w:pPr>
            <w:r>
              <w:rPr>
                <w:rFonts w:hint="eastAsia" w:ascii="Times New Roman" w:hAnsi="Times New Roman" w:eastAsia="宋体" w:cs="Times New Roman"/>
                <w:szCs w:val="21"/>
                <w:lang w:val="en-US" w:eastAsia="zh-CN"/>
              </w:rPr>
              <w:t>150</w:t>
            </w:r>
          </w:p>
        </w:tc>
        <w:tc>
          <w:tcPr>
            <w:tcW w:w="2662" w:type="dxa"/>
            <w:vAlign w:val="top"/>
          </w:tcPr>
          <w:p>
            <w:pPr>
              <w:spacing w:line="288" w:lineRule="auto"/>
              <w:jc w:val="center"/>
              <w:rPr>
                <w:rFonts w:hint="eastAsia" w:ascii="Times New Roman" w:hAnsi="Times New Roman" w:eastAsia="宋体" w:cs="Times New Roman"/>
                <w:szCs w:val="21"/>
                <w:lang w:val="zh-CN"/>
              </w:rPr>
            </w:pPr>
            <w:r>
              <w:rPr>
                <w:rFonts w:hint="eastAsia" w:ascii="Times New Roman" w:hAnsi="Times New Roman" w:eastAsia="宋体" w:cs="Times New Roman"/>
                <w:szCs w:val="21"/>
                <w:lang w:val="en-US" w:eastAsia="zh-CN"/>
              </w:rPr>
              <w:t>乐亭15</w:t>
            </w:r>
            <w:r>
              <w:rPr>
                <w:rFonts w:hint="eastAsia" w:ascii="Times New Roman" w:hAnsi="Times New Roman" w:eastAsia="宋体" w:cs="Times New Roman"/>
                <w:szCs w:val="21"/>
              </w:rPr>
              <w:t>路</w:t>
            </w:r>
          </w:p>
        </w:tc>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周围</w:t>
            </w:r>
            <w:r>
              <w:rPr>
                <w:rFonts w:hint="eastAsia" w:ascii="Times New Roman" w:hAnsi="Times New Roman" w:eastAsia="宋体" w:cs="Times New Roman"/>
                <w:kern w:val="0"/>
                <w:sz w:val="20"/>
                <w:szCs w:val="21"/>
                <w:lang w:val="en-US" w:eastAsia="zh-CN"/>
              </w:rPr>
              <w:t>3</w:t>
            </w:r>
            <w:r>
              <w:rPr>
                <w:rFonts w:hint="eastAsia" w:ascii="Times New Roman" w:hAnsi="Times New Roman" w:eastAsia="宋体" w:cs="Times New Roman"/>
                <w:kern w:val="0"/>
                <w:sz w:val="20"/>
                <w:szCs w:val="21"/>
              </w:rPr>
              <w:t>00m内设有弘岩建材站、宝航机械站，</w:t>
            </w:r>
            <w:r>
              <w:rPr>
                <w:rFonts w:hint="eastAsia" w:ascii="Times New Roman" w:hAnsi="Times New Roman" w:eastAsia="宋体" w:cs="Times New Roman"/>
                <w:kern w:val="0"/>
                <w:sz w:val="20"/>
                <w:szCs w:val="21"/>
                <w:lang w:val="en-US" w:eastAsia="zh-CN"/>
              </w:rPr>
              <w:t>乐亭15路</w:t>
            </w:r>
            <w:r>
              <w:rPr>
                <w:rFonts w:hint="eastAsia" w:ascii="Times New Roman" w:hAnsi="Times New Roman" w:eastAsia="宋体" w:cs="Times New Roman"/>
                <w:kern w:val="0"/>
                <w:sz w:val="20"/>
                <w:szCs w:val="21"/>
              </w:rPr>
              <w:t>。</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cs="Times New Roman"/>
              </w:rPr>
              <w:t>总平面图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3F7F2C"/>
    <w:rsid w:val="004C5601"/>
    <w:rsid w:val="00545F10"/>
    <w:rsid w:val="005517AB"/>
    <w:rsid w:val="006A3054"/>
    <w:rsid w:val="00AD3B3E"/>
    <w:rsid w:val="00BF6A37"/>
    <w:rsid w:val="00CE2660"/>
    <w:rsid w:val="00EF3246"/>
    <w:rsid w:val="00F45E71"/>
    <w:rsid w:val="2DD4281B"/>
    <w:rsid w:val="323C3466"/>
    <w:rsid w:val="3E164258"/>
    <w:rsid w:val="4968137C"/>
    <w:rsid w:val="4C5F1E11"/>
    <w:rsid w:val="6FE74447"/>
    <w:rsid w:val="79E8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a4a9767d-e855-4227-be04-f265ff01188e}"/>
        <w:style w:val=""/>
        <w:category>
          <w:name w:val="常规"/>
          <w:gallery w:val="placeholder"/>
        </w:category>
        <w:types>
          <w:type w:val="bbPlcHdr"/>
        </w:types>
        <w:behaviors>
          <w:behavior w:val="content"/>
        </w:behaviors>
        <w:description w:val=""/>
        <w:guid w:val="{a4a9767d-e855-4227-be04-f265ff01188e}"/>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B34B2B"/>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1</TotalTime>
  <ScaleCrop>false</ScaleCrop>
  <LinksUpToDate>false</LinksUpToDate>
  <CharactersWithSpaces>687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君</cp:lastModifiedBy>
  <dcterms:modified xsi:type="dcterms:W3CDTF">2022-07-27T02:31:43Z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FC16C7D3BA4A402AB275573DD3C1C96B</vt:lpwstr>
  </property>
</Properties>
</file>