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7BC6" w14:textId="77777777" w:rsidR="00482861" w:rsidRDefault="00482861" w:rsidP="00D40158">
      <w:pPr>
        <w:spacing w:beforeLines="100" w:before="312" w:line="180" w:lineRule="atLeast"/>
        <w:rPr>
          <w:rFonts w:ascii="黑体" w:eastAsia="黑体" w:hAnsi="宋体"/>
          <w:b/>
          <w:bCs/>
          <w:sz w:val="72"/>
          <w:szCs w:val="72"/>
        </w:rPr>
      </w:pPr>
    </w:p>
    <w:p w14:paraId="343E2B1B" w14:textId="77777777" w:rsidR="002273F3" w:rsidRDefault="00F712ED" w:rsidP="00D40158">
      <w:pPr>
        <w:spacing w:beforeLines="100" w:before="312" w:line="180" w:lineRule="atLeast"/>
        <w:rPr>
          <w:rFonts w:ascii="黑体" w:eastAsia="黑体" w:hAnsi="宋体"/>
          <w:b/>
          <w:bCs/>
          <w:sz w:val="72"/>
          <w:szCs w:val="72"/>
        </w:rPr>
      </w:pPr>
      <w:r w:rsidRPr="00F712ED">
        <w:rPr>
          <w:rFonts w:ascii="黑体" w:eastAsia="黑体" w:hAnsi="宋体" w:hint="eastAsia"/>
          <w:b/>
          <w:bCs/>
          <w:sz w:val="72"/>
          <w:szCs w:val="72"/>
        </w:rPr>
        <w:t>公共建筑</w:t>
      </w:r>
    </w:p>
    <w:p w14:paraId="50086BEC" w14:textId="77777777" w:rsidR="00D40158" w:rsidRPr="00A22524" w:rsidRDefault="00F712ED" w:rsidP="00D40158">
      <w:pPr>
        <w:spacing w:beforeLines="100" w:before="312" w:line="180" w:lineRule="atLeast"/>
        <w:rPr>
          <w:rFonts w:ascii="黑体" w:eastAsia="黑体" w:hAnsi="宋体"/>
          <w:b/>
          <w:bCs/>
          <w:sz w:val="72"/>
          <w:szCs w:val="72"/>
        </w:rPr>
      </w:pPr>
      <w:r w:rsidRPr="00F712ED">
        <w:rPr>
          <w:rFonts w:ascii="黑体" w:eastAsia="黑体" w:hAnsi="宋体" w:hint="eastAsia"/>
          <w:b/>
          <w:bCs/>
          <w:sz w:val="72"/>
          <w:szCs w:val="72"/>
        </w:rPr>
        <w:t>采光达标率计算书</w:t>
      </w:r>
    </w:p>
    <w:p w14:paraId="6E2110A7" w14:textId="77777777" w:rsidR="00DD33B1" w:rsidRDefault="00DD33B1" w:rsidP="00D40158">
      <w:pPr>
        <w:spacing w:line="180" w:lineRule="atLeast"/>
        <w:rPr>
          <w:rFonts w:ascii="宋体" w:hAnsi="宋体"/>
          <w:b/>
          <w:bCs/>
          <w:szCs w:val="21"/>
          <w:lang w:val="en-US"/>
        </w:rPr>
      </w:pPr>
    </w:p>
    <w:p w14:paraId="0588C14B" w14:textId="77777777" w:rsidR="00DD33B1" w:rsidRDefault="00DD33B1" w:rsidP="00D40158">
      <w:pPr>
        <w:spacing w:line="180" w:lineRule="atLeast"/>
        <w:rPr>
          <w:rFonts w:ascii="宋体" w:hAnsi="宋体"/>
          <w:b/>
          <w:bCs/>
          <w:szCs w:val="21"/>
          <w:lang w:val="en-US"/>
        </w:rPr>
      </w:pPr>
    </w:p>
    <w:p w14:paraId="6A6C2001"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61975" w14:paraId="753979AF" w14:textId="77777777" w:rsidTr="00C00B16">
        <w:trPr>
          <w:jc w:val="center"/>
        </w:trPr>
        <w:tc>
          <w:tcPr>
            <w:tcW w:w="1800" w:type="dxa"/>
            <w:tcBorders>
              <w:top w:val="single" w:sz="12" w:space="0" w:color="auto"/>
              <w:bottom w:val="single" w:sz="6" w:space="0" w:color="auto"/>
            </w:tcBorders>
            <w:shd w:val="clear" w:color="auto" w:fill="E6E6E6"/>
          </w:tcPr>
          <w:p w14:paraId="5114A453" w14:textId="77777777" w:rsidR="0036330B" w:rsidRPr="00161975" w:rsidRDefault="0036330B" w:rsidP="0099728A">
            <w:pPr>
              <w:pStyle w:val="a0"/>
              <w:ind w:firstLineChars="0" w:firstLine="0"/>
            </w:pPr>
            <w:r w:rsidRPr="00161975">
              <w:rPr>
                <w:rFonts w:hint="eastAsia"/>
              </w:rPr>
              <w:t>工程名称</w:t>
            </w:r>
          </w:p>
        </w:tc>
        <w:tc>
          <w:tcPr>
            <w:tcW w:w="3780" w:type="dxa"/>
          </w:tcPr>
          <w:p w14:paraId="1FF0D574" w14:textId="77777777" w:rsidR="0036330B" w:rsidRPr="00161975" w:rsidRDefault="0036330B" w:rsidP="0099728A">
            <w:pPr>
              <w:pStyle w:val="a0"/>
              <w:ind w:firstLineChars="0" w:firstLine="0"/>
              <w:jc w:val="center"/>
            </w:pPr>
            <w:bookmarkStart w:id="0" w:name="工程名称"/>
            <w:bookmarkEnd w:id="0"/>
          </w:p>
        </w:tc>
      </w:tr>
      <w:tr w:rsidR="0036330B" w:rsidRPr="00161975" w14:paraId="386DB4DF" w14:textId="77777777" w:rsidTr="00C00B16">
        <w:trPr>
          <w:jc w:val="center"/>
        </w:trPr>
        <w:tc>
          <w:tcPr>
            <w:tcW w:w="1800" w:type="dxa"/>
            <w:tcBorders>
              <w:top w:val="single" w:sz="6" w:space="0" w:color="auto"/>
              <w:bottom w:val="single" w:sz="6" w:space="0" w:color="auto"/>
            </w:tcBorders>
            <w:shd w:val="clear" w:color="auto" w:fill="E6E6E6"/>
          </w:tcPr>
          <w:p w14:paraId="38FE37C5" w14:textId="77777777" w:rsidR="0036330B" w:rsidRPr="00161975" w:rsidRDefault="0036330B" w:rsidP="0099728A">
            <w:pPr>
              <w:pStyle w:val="a0"/>
              <w:ind w:firstLineChars="0" w:firstLine="0"/>
            </w:pPr>
            <w:r w:rsidRPr="00161975">
              <w:rPr>
                <w:rFonts w:hint="eastAsia"/>
              </w:rPr>
              <w:t>设计编号</w:t>
            </w:r>
          </w:p>
        </w:tc>
        <w:tc>
          <w:tcPr>
            <w:tcW w:w="3780" w:type="dxa"/>
          </w:tcPr>
          <w:p w14:paraId="0BAE4A86" w14:textId="77777777" w:rsidR="0036330B" w:rsidRPr="00161975" w:rsidRDefault="0036330B" w:rsidP="0099728A">
            <w:pPr>
              <w:pStyle w:val="a0"/>
              <w:ind w:firstLineChars="0" w:firstLine="0"/>
              <w:jc w:val="center"/>
            </w:pPr>
            <w:bookmarkStart w:id="1" w:name="设计编号"/>
            <w:bookmarkEnd w:id="1"/>
          </w:p>
        </w:tc>
      </w:tr>
      <w:tr w:rsidR="0036330B" w:rsidRPr="00161975" w14:paraId="13D99B61" w14:textId="77777777" w:rsidTr="00C00B16">
        <w:trPr>
          <w:jc w:val="center"/>
        </w:trPr>
        <w:tc>
          <w:tcPr>
            <w:tcW w:w="1800" w:type="dxa"/>
            <w:tcBorders>
              <w:top w:val="single" w:sz="6" w:space="0" w:color="auto"/>
              <w:bottom w:val="single" w:sz="6" w:space="0" w:color="auto"/>
            </w:tcBorders>
            <w:shd w:val="clear" w:color="auto" w:fill="E6E6E6"/>
          </w:tcPr>
          <w:p w14:paraId="63C09FB5" w14:textId="77777777" w:rsidR="0036330B" w:rsidRPr="00161975" w:rsidRDefault="0036330B" w:rsidP="0099728A">
            <w:pPr>
              <w:pStyle w:val="a0"/>
              <w:ind w:firstLineChars="0" w:firstLine="0"/>
            </w:pPr>
            <w:r w:rsidRPr="00161975">
              <w:rPr>
                <w:rFonts w:hint="eastAsia"/>
              </w:rPr>
              <w:t>建设单位</w:t>
            </w:r>
          </w:p>
        </w:tc>
        <w:tc>
          <w:tcPr>
            <w:tcW w:w="3780" w:type="dxa"/>
          </w:tcPr>
          <w:p w14:paraId="6FBBD4A4" w14:textId="77777777" w:rsidR="0036330B" w:rsidRPr="00161975" w:rsidRDefault="0036330B" w:rsidP="0099728A">
            <w:pPr>
              <w:pStyle w:val="a0"/>
              <w:ind w:firstLineChars="0" w:firstLine="0"/>
              <w:jc w:val="center"/>
            </w:pPr>
            <w:bookmarkStart w:id="2" w:name="建设单位"/>
            <w:bookmarkEnd w:id="2"/>
          </w:p>
        </w:tc>
      </w:tr>
      <w:tr w:rsidR="0036330B" w:rsidRPr="00161975" w14:paraId="3E6EE621" w14:textId="77777777" w:rsidTr="00C00B16">
        <w:trPr>
          <w:jc w:val="center"/>
        </w:trPr>
        <w:tc>
          <w:tcPr>
            <w:tcW w:w="1800" w:type="dxa"/>
            <w:tcBorders>
              <w:top w:val="single" w:sz="6" w:space="0" w:color="auto"/>
              <w:bottom w:val="single" w:sz="6" w:space="0" w:color="auto"/>
            </w:tcBorders>
            <w:shd w:val="clear" w:color="auto" w:fill="E6E6E6"/>
          </w:tcPr>
          <w:p w14:paraId="1E2A9F33" w14:textId="77777777" w:rsidR="0036330B" w:rsidRPr="00161975" w:rsidRDefault="0036330B" w:rsidP="0099728A">
            <w:pPr>
              <w:pStyle w:val="a0"/>
              <w:ind w:firstLineChars="0" w:firstLine="0"/>
            </w:pPr>
            <w:r w:rsidRPr="00161975">
              <w:rPr>
                <w:rFonts w:hint="eastAsia"/>
              </w:rPr>
              <w:t>设计单位</w:t>
            </w:r>
          </w:p>
        </w:tc>
        <w:tc>
          <w:tcPr>
            <w:tcW w:w="3780" w:type="dxa"/>
          </w:tcPr>
          <w:p w14:paraId="642A1B87" w14:textId="77777777" w:rsidR="0036330B" w:rsidRPr="00161975" w:rsidRDefault="0036330B" w:rsidP="0099728A">
            <w:pPr>
              <w:pStyle w:val="a0"/>
              <w:ind w:firstLineChars="0" w:firstLine="0"/>
              <w:jc w:val="center"/>
            </w:pPr>
            <w:bookmarkStart w:id="3" w:name="设计单位"/>
            <w:bookmarkEnd w:id="3"/>
          </w:p>
        </w:tc>
      </w:tr>
      <w:tr w:rsidR="0036330B" w:rsidRPr="00161975" w14:paraId="7E97A518" w14:textId="77777777" w:rsidTr="00C00B16">
        <w:trPr>
          <w:jc w:val="center"/>
        </w:trPr>
        <w:tc>
          <w:tcPr>
            <w:tcW w:w="1800" w:type="dxa"/>
            <w:tcBorders>
              <w:top w:val="single" w:sz="6" w:space="0" w:color="auto"/>
              <w:bottom w:val="single" w:sz="6" w:space="0" w:color="auto"/>
            </w:tcBorders>
            <w:shd w:val="clear" w:color="auto" w:fill="E6E6E6"/>
          </w:tcPr>
          <w:p w14:paraId="3F7F62E5" w14:textId="77777777" w:rsidR="0036330B" w:rsidRPr="00161975" w:rsidRDefault="0036330B" w:rsidP="0099728A">
            <w:pPr>
              <w:pStyle w:val="a0"/>
              <w:ind w:firstLineChars="0" w:firstLine="0"/>
            </w:pPr>
            <w:r w:rsidRPr="00161975">
              <w:rPr>
                <w:rFonts w:hint="eastAsia"/>
              </w:rPr>
              <w:t>审 核 人</w:t>
            </w:r>
          </w:p>
        </w:tc>
        <w:tc>
          <w:tcPr>
            <w:tcW w:w="3780" w:type="dxa"/>
          </w:tcPr>
          <w:p w14:paraId="1501BC0B" w14:textId="77777777" w:rsidR="0036330B" w:rsidRPr="00161975" w:rsidRDefault="0036330B" w:rsidP="0099728A">
            <w:pPr>
              <w:pStyle w:val="a0"/>
              <w:ind w:firstLineChars="0" w:firstLine="0"/>
              <w:jc w:val="center"/>
            </w:pPr>
            <w:bookmarkStart w:id="4" w:name="审核人"/>
            <w:bookmarkEnd w:id="4"/>
          </w:p>
        </w:tc>
      </w:tr>
      <w:tr w:rsidR="0036330B" w:rsidRPr="00161975" w14:paraId="46AA4DD2" w14:textId="77777777" w:rsidTr="00C00B16">
        <w:trPr>
          <w:jc w:val="center"/>
        </w:trPr>
        <w:tc>
          <w:tcPr>
            <w:tcW w:w="1800" w:type="dxa"/>
            <w:tcBorders>
              <w:top w:val="single" w:sz="6" w:space="0" w:color="auto"/>
              <w:bottom w:val="single" w:sz="6" w:space="0" w:color="auto"/>
            </w:tcBorders>
            <w:shd w:val="clear" w:color="auto" w:fill="E6E6E6"/>
          </w:tcPr>
          <w:p w14:paraId="1AA58547" w14:textId="77777777" w:rsidR="0036330B" w:rsidRPr="00161975" w:rsidRDefault="0036330B" w:rsidP="0099728A">
            <w:pPr>
              <w:pStyle w:val="a0"/>
              <w:ind w:firstLineChars="0" w:firstLine="0"/>
            </w:pPr>
            <w:r w:rsidRPr="00161975">
              <w:rPr>
                <w:rFonts w:hint="eastAsia"/>
              </w:rPr>
              <w:t>审 定 人</w:t>
            </w:r>
          </w:p>
        </w:tc>
        <w:tc>
          <w:tcPr>
            <w:tcW w:w="3780" w:type="dxa"/>
          </w:tcPr>
          <w:p w14:paraId="5AF6BC7F" w14:textId="77777777" w:rsidR="0036330B" w:rsidRPr="00161975" w:rsidRDefault="0036330B" w:rsidP="0099728A">
            <w:pPr>
              <w:pStyle w:val="a0"/>
              <w:ind w:firstLineChars="0" w:firstLine="0"/>
              <w:jc w:val="center"/>
            </w:pPr>
            <w:bookmarkStart w:id="5" w:name="审定人"/>
            <w:bookmarkEnd w:id="5"/>
          </w:p>
        </w:tc>
      </w:tr>
      <w:tr w:rsidR="0036330B" w:rsidRPr="00161975" w14:paraId="422A97A9" w14:textId="77777777" w:rsidTr="00C00B16">
        <w:trPr>
          <w:jc w:val="center"/>
        </w:trPr>
        <w:tc>
          <w:tcPr>
            <w:tcW w:w="1800" w:type="dxa"/>
            <w:tcBorders>
              <w:top w:val="single" w:sz="6" w:space="0" w:color="auto"/>
              <w:bottom w:val="single" w:sz="12" w:space="0" w:color="auto"/>
            </w:tcBorders>
            <w:shd w:val="clear" w:color="auto" w:fill="E6E6E6"/>
          </w:tcPr>
          <w:p w14:paraId="0E784A88" w14:textId="77777777" w:rsidR="0036330B" w:rsidRPr="00161975" w:rsidRDefault="0036330B" w:rsidP="0099728A">
            <w:pPr>
              <w:pStyle w:val="a0"/>
              <w:ind w:firstLineChars="0" w:firstLine="0"/>
            </w:pPr>
            <w:r w:rsidRPr="00161975">
              <w:rPr>
                <w:rFonts w:hint="eastAsia"/>
              </w:rPr>
              <w:t>计算日期</w:t>
            </w:r>
          </w:p>
        </w:tc>
        <w:tc>
          <w:tcPr>
            <w:tcW w:w="3780" w:type="dxa"/>
          </w:tcPr>
          <w:p w14:paraId="37D003B2" w14:textId="77777777" w:rsidR="0036330B" w:rsidRPr="00161975" w:rsidRDefault="0036330B" w:rsidP="0099728A">
            <w:pPr>
              <w:pStyle w:val="a0"/>
              <w:ind w:firstLineChars="0" w:firstLine="0"/>
              <w:jc w:val="center"/>
            </w:pPr>
            <w:bookmarkStart w:id="6" w:name="计算日期"/>
            <w:r>
              <w:t>2022年12月30日</w:t>
            </w:r>
            <w:bookmarkEnd w:id="6"/>
          </w:p>
        </w:tc>
      </w:tr>
    </w:tbl>
    <w:p w14:paraId="7708F99F" w14:textId="77777777" w:rsidR="00CE28AA" w:rsidRPr="00161975" w:rsidRDefault="00CE28AA" w:rsidP="00DD33B1">
      <w:pPr>
        <w:rPr>
          <w:rFonts w:ascii="黑体" w:eastAsia="黑体" w:hAnsi="黑体"/>
          <w:b/>
          <w:bCs/>
          <w:sz w:val="28"/>
          <w:szCs w:val="28"/>
        </w:rPr>
      </w:pPr>
    </w:p>
    <w:p w14:paraId="2E5D30B0" w14:textId="77777777" w:rsidR="00F11B75" w:rsidRPr="00161975" w:rsidRDefault="00F11B75" w:rsidP="00B41640">
      <w:pPr>
        <w:rPr>
          <w:rFonts w:ascii="黑体" w:eastAsia="黑体" w:hAnsi="黑体"/>
          <w:b/>
          <w:bCs/>
          <w:sz w:val="30"/>
          <w:szCs w:val="32"/>
        </w:rPr>
      </w:pPr>
      <w:bookmarkStart w:id="7" w:name="二维码"/>
      <w:bookmarkEnd w:id="7"/>
      <w:r>
        <w:rPr>
          <w:noProof/>
        </w:rPr>
        <w:drawing>
          <wp:inline distT="0" distB="0" distL="0" distR="0" wp14:anchorId="62A63DC1" wp14:editId="1E9BFB05">
            <wp:extent cx="2171928" cy="2171928"/>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71928" cy="2171928"/>
                    </a:xfrm>
                    <a:prstGeom prst="rect">
                      <a:avLst/>
                    </a:prstGeom>
                  </pic:spPr>
                </pic:pic>
              </a:graphicData>
            </a:graphic>
          </wp:inline>
        </w:drawing>
      </w:r>
    </w:p>
    <w:p w14:paraId="4821A761" w14:textId="77777777" w:rsidR="00AE090C" w:rsidRDefault="00AE090C">
      <w:pPr>
        <w:rPr>
          <w:rFonts w:ascii="黑体" w:eastAsia="黑体" w:hAnsi="黑体"/>
          <w:b/>
          <w:bCs/>
          <w:sz w:val="30"/>
          <w:szCs w:val="32"/>
        </w:rPr>
      </w:pPr>
    </w:p>
    <w:p w14:paraId="4E1F0D1A" w14:textId="77777777" w:rsidR="00F11B75" w:rsidRPr="00161975"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61975" w14:paraId="7F640F5A" w14:textId="77777777" w:rsidTr="00C00B16">
        <w:trPr>
          <w:trHeight w:val="170"/>
          <w:jc w:val="center"/>
        </w:trPr>
        <w:tc>
          <w:tcPr>
            <w:tcW w:w="1800" w:type="dxa"/>
            <w:tcBorders>
              <w:top w:val="single" w:sz="12" w:space="0" w:color="auto"/>
              <w:bottom w:val="single" w:sz="6" w:space="0" w:color="auto"/>
            </w:tcBorders>
            <w:shd w:val="clear" w:color="auto" w:fill="E6E6E6"/>
          </w:tcPr>
          <w:p w14:paraId="1846889F" w14:textId="77777777" w:rsidR="00E22381" w:rsidRPr="00161975" w:rsidRDefault="00E22381" w:rsidP="0099728A">
            <w:pPr>
              <w:pStyle w:val="a0"/>
              <w:ind w:firstLineChars="0" w:firstLine="0"/>
            </w:pPr>
            <w:r w:rsidRPr="00161975">
              <w:rPr>
                <w:rFonts w:hint="eastAsia"/>
              </w:rPr>
              <w:t>采用软件</w:t>
            </w:r>
          </w:p>
        </w:tc>
        <w:tc>
          <w:tcPr>
            <w:tcW w:w="3780" w:type="dxa"/>
          </w:tcPr>
          <w:p w14:paraId="64F3FDFF" w14:textId="77777777" w:rsidR="00E22381" w:rsidRPr="00161975" w:rsidRDefault="00E22381" w:rsidP="0099728A">
            <w:pPr>
              <w:pStyle w:val="a0"/>
              <w:ind w:firstLineChars="0" w:firstLine="0"/>
              <w:jc w:val="center"/>
            </w:pPr>
            <w:proofErr w:type="gramStart"/>
            <w:r w:rsidRPr="00161975">
              <w:rPr>
                <w:rFonts w:hint="eastAsia"/>
              </w:rPr>
              <w:t>绿建斯</w:t>
            </w:r>
            <w:proofErr w:type="gramEnd"/>
            <w:r w:rsidRPr="00161975">
              <w:rPr>
                <w:rFonts w:hint="eastAsia"/>
              </w:rPr>
              <w:t>维尔采光分析DALI</w:t>
            </w:r>
          </w:p>
        </w:tc>
      </w:tr>
      <w:tr w:rsidR="00E22381" w:rsidRPr="00161975" w14:paraId="08A7A5F0" w14:textId="77777777" w:rsidTr="00C00B16">
        <w:trPr>
          <w:trHeight w:val="170"/>
          <w:jc w:val="center"/>
        </w:trPr>
        <w:tc>
          <w:tcPr>
            <w:tcW w:w="1800" w:type="dxa"/>
            <w:tcBorders>
              <w:top w:val="single" w:sz="6" w:space="0" w:color="auto"/>
              <w:bottom w:val="single" w:sz="6" w:space="0" w:color="auto"/>
            </w:tcBorders>
            <w:shd w:val="clear" w:color="auto" w:fill="E6E6E6"/>
          </w:tcPr>
          <w:p w14:paraId="3CADE93B" w14:textId="77777777" w:rsidR="00E22381" w:rsidRPr="00161975" w:rsidRDefault="00E22381" w:rsidP="0099728A">
            <w:pPr>
              <w:pStyle w:val="a0"/>
              <w:ind w:firstLineChars="0" w:firstLine="0"/>
              <w:rPr>
                <w:szCs w:val="18"/>
              </w:rPr>
            </w:pPr>
            <w:r w:rsidRPr="00161975">
              <w:rPr>
                <w:rFonts w:hint="eastAsia"/>
                <w:szCs w:val="18"/>
              </w:rPr>
              <w:t>软件版本</w:t>
            </w:r>
          </w:p>
        </w:tc>
        <w:tc>
          <w:tcPr>
            <w:tcW w:w="3780" w:type="dxa"/>
          </w:tcPr>
          <w:p w14:paraId="76D947E2" w14:textId="77777777" w:rsidR="00E22381" w:rsidRPr="00161975" w:rsidRDefault="00E22381" w:rsidP="0099728A">
            <w:pPr>
              <w:pStyle w:val="a0"/>
              <w:ind w:firstLineChars="0" w:firstLine="0"/>
              <w:jc w:val="center"/>
              <w:rPr>
                <w:szCs w:val="18"/>
              </w:rPr>
            </w:pPr>
            <w:bookmarkStart w:id="8" w:name="软件版本"/>
            <w:r w:rsidRPr="00161975">
              <w:rPr>
                <w:szCs w:val="18"/>
              </w:rPr>
              <w:t>20200808(SP1)</w:t>
            </w:r>
            <w:bookmarkEnd w:id="8"/>
          </w:p>
        </w:tc>
      </w:tr>
      <w:tr w:rsidR="00E22381" w:rsidRPr="00161975" w14:paraId="792534C7" w14:textId="77777777" w:rsidTr="00C00B16">
        <w:trPr>
          <w:trHeight w:val="170"/>
          <w:jc w:val="center"/>
        </w:trPr>
        <w:tc>
          <w:tcPr>
            <w:tcW w:w="1800" w:type="dxa"/>
            <w:tcBorders>
              <w:top w:val="single" w:sz="6" w:space="0" w:color="auto"/>
              <w:bottom w:val="single" w:sz="6" w:space="0" w:color="auto"/>
            </w:tcBorders>
            <w:shd w:val="clear" w:color="auto" w:fill="E6E6E6"/>
          </w:tcPr>
          <w:p w14:paraId="22958CFB" w14:textId="77777777" w:rsidR="00E22381" w:rsidRPr="00161975" w:rsidRDefault="00E22381" w:rsidP="0099728A">
            <w:pPr>
              <w:pStyle w:val="a0"/>
              <w:ind w:firstLineChars="0" w:firstLine="0"/>
              <w:rPr>
                <w:szCs w:val="18"/>
              </w:rPr>
            </w:pPr>
            <w:r w:rsidRPr="00161975">
              <w:rPr>
                <w:rFonts w:hint="eastAsia"/>
                <w:szCs w:val="18"/>
              </w:rPr>
              <w:t>研发单位</w:t>
            </w:r>
          </w:p>
        </w:tc>
        <w:tc>
          <w:tcPr>
            <w:tcW w:w="3780" w:type="dxa"/>
          </w:tcPr>
          <w:p w14:paraId="5E4E33C7" w14:textId="77777777" w:rsidR="00E22381" w:rsidRPr="00161975" w:rsidRDefault="00E22381" w:rsidP="0099728A">
            <w:pPr>
              <w:pStyle w:val="a0"/>
              <w:ind w:firstLineChars="0" w:firstLine="0"/>
              <w:jc w:val="center"/>
              <w:rPr>
                <w:szCs w:val="18"/>
              </w:rPr>
            </w:pPr>
            <w:r w:rsidRPr="00161975">
              <w:rPr>
                <w:rFonts w:hint="eastAsia"/>
                <w:szCs w:val="18"/>
              </w:rPr>
              <w:t>北京绿建软件有限公司</w:t>
            </w:r>
          </w:p>
        </w:tc>
      </w:tr>
      <w:tr w:rsidR="00E22381" w:rsidRPr="00161975" w14:paraId="496EAFBA" w14:textId="77777777" w:rsidTr="00C00B16">
        <w:trPr>
          <w:trHeight w:val="170"/>
          <w:jc w:val="center"/>
        </w:trPr>
        <w:tc>
          <w:tcPr>
            <w:tcW w:w="1800" w:type="dxa"/>
            <w:tcBorders>
              <w:top w:val="single" w:sz="6" w:space="0" w:color="auto"/>
              <w:bottom w:val="single" w:sz="6" w:space="0" w:color="auto"/>
            </w:tcBorders>
            <w:shd w:val="clear" w:color="auto" w:fill="E6E6E6"/>
          </w:tcPr>
          <w:p w14:paraId="2366AE2E" w14:textId="77777777" w:rsidR="00E22381" w:rsidRPr="00161975" w:rsidRDefault="00E22381" w:rsidP="0099728A">
            <w:pPr>
              <w:pStyle w:val="a0"/>
              <w:ind w:firstLineChars="0" w:firstLine="0"/>
              <w:rPr>
                <w:szCs w:val="18"/>
              </w:rPr>
            </w:pPr>
            <w:r w:rsidRPr="00161975">
              <w:rPr>
                <w:rFonts w:hint="eastAsia"/>
                <w:szCs w:val="18"/>
              </w:rPr>
              <w:t>正版授权码</w:t>
            </w:r>
          </w:p>
        </w:tc>
        <w:tc>
          <w:tcPr>
            <w:tcW w:w="3780" w:type="dxa"/>
          </w:tcPr>
          <w:p w14:paraId="3534E62A" w14:textId="77777777" w:rsidR="00E22381" w:rsidRPr="00161975" w:rsidRDefault="00E22381" w:rsidP="0099728A">
            <w:pPr>
              <w:pStyle w:val="a0"/>
              <w:ind w:firstLineChars="0" w:firstLine="0"/>
              <w:jc w:val="center"/>
              <w:rPr>
                <w:szCs w:val="18"/>
              </w:rPr>
            </w:pPr>
            <w:bookmarkStart w:id="9" w:name="正版授权码"/>
            <w:r>
              <w:t>T13872977513</w:t>
            </w:r>
            <w:bookmarkEnd w:id="9"/>
          </w:p>
        </w:tc>
      </w:tr>
      <w:tr w:rsidR="00E22381" w:rsidRPr="00161975" w14:paraId="767329F6" w14:textId="77777777" w:rsidTr="00C00B16">
        <w:trPr>
          <w:trHeight w:val="170"/>
          <w:jc w:val="center"/>
        </w:trPr>
        <w:tc>
          <w:tcPr>
            <w:tcW w:w="1800" w:type="dxa"/>
            <w:tcBorders>
              <w:top w:val="single" w:sz="6" w:space="0" w:color="auto"/>
              <w:bottom w:val="single" w:sz="12" w:space="0" w:color="auto"/>
            </w:tcBorders>
            <w:shd w:val="clear" w:color="auto" w:fill="E6E6E6"/>
          </w:tcPr>
          <w:p w14:paraId="36583D93" w14:textId="77777777" w:rsidR="00E22381" w:rsidRPr="00161975" w:rsidRDefault="00E22381" w:rsidP="0099728A">
            <w:pPr>
              <w:pStyle w:val="a0"/>
              <w:ind w:firstLineChars="0" w:firstLine="0"/>
              <w:rPr>
                <w:szCs w:val="18"/>
              </w:rPr>
            </w:pPr>
            <w:r w:rsidRPr="00161975">
              <w:rPr>
                <w:rFonts w:hint="eastAsia"/>
                <w:szCs w:val="18"/>
              </w:rPr>
              <w:t>服务热线</w:t>
            </w:r>
          </w:p>
        </w:tc>
        <w:tc>
          <w:tcPr>
            <w:tcW w:w="3780" w:type="dxa"/>
          </w:tcPr>
          <w:p w14:paraId="723F036C" w14:textId="77777777" w:rsidR="00E22381" w:rsidRPr="00161975" w:rsidRDefault="00CE7112" w:rsidP="0099728A">
            <w:pPr>
              <w:pStyle w:val="a0"/>
              <w:ind w:firstLineChars="0" w:firstLine="0"/>
              <w:jc w:val="center"/>
              <w:rPr>
                <w:szCs w:val="18"/>
              </w:rPr>
            </w:pPr>
            <w:r w:rsidRPr="00161975">
              <w:rPr>
                <w:rFonts w:hint="eastAsia"/>
                <w:color w:val="000000"/>
                <w:shd w:val="clear" w:color="auto" w:fill="FFFFFF"/>
              </w:rPr>
              <w:t>400-094-1228</w:t>
            </w:r>
          </w:p>
        </w:tc>
      </w:tr>
    </w:tbl>
    <w:p w14:paraId="3B1DB994" w14:textId="77777777" w:rsidR="00DD33B1" w:rsidRDefault="00DD33B1" w:rsidP="00F11B75">
      <w:pPr>
        <w:sectPr w:rsidR="00DD33B1" w:rsidSect="00093D81">
          <w:headerReference w:type="default" r:id="rId8"/>
          <w:footerReference w:type="default" r:id="rId9"/>
          <w:pgSz w:w="11906" w:h="16838"/>
          <w:pgMar w:top="1440" w:right="1418" w:bottom="1440" w:left="1418" w:header="851" w:footer="992" w:gutter="0"/>
          <w:cols w:space="425"/>
          <w:titlePg/>
          <w:docGrid w:type="lines" w:linePitch="312"/>
        </w:sectPr>
      </w:pPr>
    </w:p>
    <w:p w14:paraId="7E653C4D"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0CC75880" w14:textId="77777777" w:rsidR="00690D2E" w:rsidRDefault="008439F8">
      <w:pPr>
        <w:pStyle w:val="TOC1"/>
        <w:rPr>
          <w:rFonts w:asciiTheme="minorHAnsi" w:eastAsiaTheme="minorEastAsia" w:hAnsiTheme="minorHAnsi"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23317498" w:history="1">
        <w:r w:rsidR="00690D2E" w:rsidRPr="006E288C">
          <w:rPr>
            <w:rStyle w:val="a7"/>
          </w:rPr>
          <w:t>1.</w:t>
        </w:r>
        <w:r w:rsidR="00690D2E">
          <w:rPr>
            <w:rFonts w:asciiTheme="minorHAnsi" w:eastAsiaTheme="minorEastAsia" w:hAnsiTheme="minorHAnsi" w:cstheme="minorBidi"/>
            <w:b w:val="0"/>
            <w:bCs w:val="0"/>
            <w:sz w:val="21"/>
            <w:szCs w:val="22"/>
          </w:rPr>
          <w:tab/>
        </w:r>
        <w:r w:rsidR="00690D2E" w:rsidRPr="006E288C">
          <w:rPr>
            <w:rStyle w:val="a7"/>
          </w:rPr>
          <w:t>项目概况</w:t>
        </w:r>
        <w:r w:rsidR="00690D2E">
          <w:rPr>
            <w:webHidden/>
          </w:rPr>
          <w:tab/>
        </w:r>
        <w:r w:rsidR="00690D2E">
          <w:rPr>
            <w:webHidden/>
          </w:rPr>
          <w:fldChar w:fldCharType="begin"/>
        </w:r>
        <w:r w:rsidR="00690D2E">
          <w:rPr>
            <w:webHidden/>
          </w:rPr>
          <w:instrText xml:space="preserve"> PAGEREF _Toc123317498 \h </w:instrText>
        </w:r>
        <w:r w:rsidR="00690D2E">
          <w:rPr>
            <w:webHidden/>
          </w:rPr>
        </w:r>
        <w:r w:rsidR="00690D2E">
          <w:rPr>
            <w:webHidden/>
          </w:rPr>
          <w:fldChar w:fldCharType="separate"/>
        </w:r>
        <w:r w:rsidR="00690D2E">
          <w:rPr>
            <w:webHidden/>
          </w:rPr>
          <w:t>3</w:t>
        </w:r>
        <w:r w:rsidR="00690D2E">
          <w:rPr>
            <w:webHidden/>
          </w:rPr>
          <w:fldChar w:fldCharType="end"/>
        </w:r>
      </w:hyperlink>
    </w:p>
    <w:p w14:paraId="569AEA29" w14:textId="77777777" w:rsidR="00690D2E" w:rsidRDefault="00690D2E">
      <w:pPr>
        <w:pStyle w:val="TOC1"/>
        <w:rPr>
          <w:rFonts w:asciiTheme="minorHAnsi" w:eastAsiaTheme="minorEastAsia" w:hAnsiTheme="minorHAnsi" w:cstheme="minorBidi"/>
          <w:b w:val="0"/>
          <w:bCs w:val="0"/>
          <w:sz w:val="21"/>
          <w:szCs w:val="22"/>
        </w:rPr>
      </w:pPr>
      <w:hyperlink w:anchor="_Toc123317499" w:history="1">
        <w:r w:rsidRPr="006E288C">
          <w:rPr>
            <w:rStyle w:val="a7"/>
          </w:rPr>
          <w:t>2.</w:t>
        </w:r>
        <w:r>
          <w:rPr>
            <w:rFonts w:asciiTheme="minorHAnsi" w:eastAsiaTheme="minorEastAsia" w:hAnsiTheme="minorHAnsi" w:cstheme="minorBidi"/>
            <w:b w:val="0"/>
            <w:bCs w:val="0"/>
            <w:sz w:val="21"/>
            <w:szCs w:val="22"/>
          </w:rPr>
          <w:tab/>
        </w:r>
        <w:r w:rsidRPr="006E288C">
          <w:rPr>
            <w:rStyle w:val="a7"/>
          </w:rPr>
          <w:t>分析目的</w:t>
        </w:r>
        <w:r>
          <w:rPr>
            <w:webHidden/>
          </w:rPr>
          <w:tab/>
        </w:r>
        <w:r>
          <w:rPr>
            <w:webHidden/>
          </w:rPr>
          <w:fldChar w:fldCharType="begin"/>
        </w:r>
        <w:r>
          <w:rPr>
            <w:webHidden/>
          </w:rPr>
          <w:instrText xml:space="preserve"> PAGEREF _Toc123317499 \h </w:instrText>
        </w:r>
        <w:r>
          <w:rPr>
            <w:webHidden/>
          </w:rPr>
        </w:r>
        <w:r>
          <w:rPr>
            <w:webHidden/>
          </w:rPr>
          <w:fldChar w:fldCharType="separate"/>
        </w:r>
        <w:r>
          <w:rPr>
            <w:webHidden/>
          </w:rPr>
          <w:t>3</w:t>
        </w:r>
        <w:r>
          <w:rPr>
            <w:webHidden/>
          </w:rPr>
          <w:fldChar w:fldCharType="end"/>
        </w:r>
      </w:hyperlink>
    </w:p>
    <w:p w14:paraId="10160190" w14:textId="77777777" w:rsidR="00690D2E" w:rsidRDefault="00690D2E">
      <w:pPr>
        <w:pStyle w:val="TOC1"/>
        <w:rPr>
          <w:rFonts w:asciiTheme="minorHAnsi" w:eastAsiaTheme="minorEastAsia" w:hAnsiTheme="minorHAnsi" w:cstheme="minorBidi"/>
          <w:b w:val="0"/>
          <w:bCs w:val="0"/>
          <w:sz w:val="21"/>
          <w:szCs w:val="22"/>
        </w:rPr>
      </w:pPr>
      <w:hyperlink w:anchor="_Toc123317500" w:history="1">
        <w:r w:rsidRPr="006E288C">
          <w:rPr>
            <w:rStyle w:val="a7"/>
          </w:rPr>
          <w:t>3.</w:t>
        </w:r>
        <w:r>
          <w:rPr>
            <w:rFonts w:asciiTheme="minorHAnsi" w:eastAsiaTheme="minorEastAsia" w:hAnsiTheme="minorHAnsi" w:cstheme="minorBidi"/>
            <w:b w:val="0"/>
            <w:bCs w:val="0"/>
            <w:sz w:val="21"/>
            <w:szCs w:val="22"/>
          </w:rPr>
          <w:tab/>
        </w:r>
        <w:r w:rsidRPr="006E288C">
          <w:rPr>
            <w:rStyle w:val="a7"/>
          </w:rPr>
          <w:t>分析依据</w:t>
        </w:r>
        <w:r>
          <w:rPr>
            <w:webHidden/>
          </w:rPr>
          <w:tab/>
        </w:r>
        <w:r>
          <w:rPr>
            <w:webHidden/>
          </w:rPr>
          <w:fldChar w:fldCharType="begin"/>
        </w:r>
        <w:r>
          <w:rPr>
            <w:webHidden/>
          </w:rPr>
          <w:instrText xml:space="preserve"> PAGEREF _Toc123317500 \h </w:instrText>
        </w:r>
        <w:r>
          <w:rPr>
            <w:webHidden/>
          </w:rPr>
        </w:r>
        <w:r>
          <w:rPr>
            <w:webHidden/>
          </w:rPr>
          <w:fldChar w:fldCharType="separate"/>
        </w:r>
        <w:r>
          <w:rPr>
            <w:webHidden/>
          </w:rPr>
          <w:t>3</w:t>
        </w:r>
        <w:r>
          <w:rPr>
            <w:webHidden/>
          </w:rPr>
          <w:fldChar w:fldCharType="end"/>
        </w:r>
      </w:hyperlink>
    </w:p>
    <w:p w14:paraId="37469C8C" w14:textId="77777777" w:rsidR="00690D2E" w:rsidRDefault="00690D2E">
      <w:pPr>
        <w:pStyle w:val="TOC2"/>
        <w:rPr>
          <w:rFonts w:asciiTheme="minorHAnsi" w:eastAsiaTheme="minorEastAsia" w:hAnsiTheme="minorHAnsi" w:cstheme="minorBidi"/>
          <w:sz w:val="21"/>
          <w:szCs w:val="22"/>
        </w:rPr>
      </w:pPr>
      <w:hyperlink w:anchor="_Toc123317501" w:history="1">
        <w:r w:rsidRPr="006E288C">
          <w:rPr>
            <w:rStyle w:val="a7"/>
            <w:lang w:val="en-GB"/>
          </w:rPr>
          <w:t>3.1</w:t>
        </w:r>
        <w:r>
          <w:rPr>
            <w:rFonts w:asciiTheme="minorHAnsi" w:eastAsiaTheme="minorEastAsia" w:hAnsiTheme="minorHAnsi" w:cstheme="minorBidi"/>
            <w:sz w:val="21"/>
            <w:szCs w:val="22"/>
          </w:rPr>
          <w:tab/>
        </w:r>
        <w:r w:rsidRPr="006E288C">
          <w:rPr>
            <w:rStyle w:val="a7"/>
          </w:rPr>
          <w:t>标准依据</w:t>
        </w:r>
        <w:r>
          <w:rPr>
            <w:webHidden/>
          </w:rPr>
          <w:tab/>
        </w:r>
        <w:r>
          <w:rPr>
            <w:webHidden/>
          </w:rPr>
          <w:fldChar w:fldCharType="begin"/>
        </w:r>
        <w:r>
          <w:rPr>
            <w:webHidden/>
          </w:rPr>
          <w:instrText xml:space="preserve"> PAGEREF _Toc123317501 \h </w:instrText>
        </w:r>
        <w:r>
          <w:rPr>
            <w:webHidden/>
          </w:rPr>
        </w:r>
        <w:r>
          <w:rPr>
            <w:webHidden/>
          </w:rPr>
          <w:fldChar w:fldCharType="separate"/>
        </w:r>
        <w:r>
          <w:rPr>
            <w:webHidden/>
          </w:rPr>
          <w:t>3</w:t>
        </w:r>
        <w:r>
          <w:rPr>
            <w:webHidden/>
          </w:rPr>
          <w:fldChar w:fldCharType="end"/>
        </w:r>
      </w:hyperlink>
    </w:p>
    <w:p w14:paraId="2AF07948" w14:textId="77777777" w:rsidR="00690D2E" w:rsidRDefault="00690D2E">
      <w:pPr>
        <w:pStyle w:val="TOC2"/>
        <w:rPr>
          <w:rFonts w:asciiTheme="minorHAnsi" w:eastAsiaTheme="minorEastAsia" w:hAnsiTheme="minorHAnsi" w:cstheme="minorBidi"/>
          <w:sz w:val="21"/>
          <w:szCs w:val="22"/>
        </w:rPr>
      </w:pPr>
      <w:hyperlink w:anchor="_Toc123317502" w:history="1">
        <w:r w:rsidRPr="006E288C">
          <w:rPr>
            <w:rStyle w:val="a7"/>
            <w:lang w:val="en-GB"/>
          </w:rPr>
          <w:t>3.2</w:t>
        </w:r>
        <w:r>
          <w:rPr>
            <w:rFonts w:asciiTheme="minorHAnsi" w:eastAsiaTheme="minorEastAsia" w:hAnsiTheme="minorHAnsi" w:cstheme="minorBidi"/>
            <w:sz w:val="21"/>
            <w:szCs w:val="22"/>
          </w:rPr>
          <w:tab/>
        </w:r>
        <w:r w:rsidRPr="006E288C">
          <w:rPr>
            <w:rStyle w:val="a7"/>
          </w:rPr>
          <w:t>标准要求</w:t>
        </w:r>
        <w:r>
          <w:rPr>
            <w:webHidden/>
          </w:rPr>
          <w:tab/>
        </w:r>
        <w:r>
          <w:rPr>
            <w:webHidden/>
          </w:rPr>
          <w:fldChar w:fldCharType="begin"/>
        </w:r>
        <w:r>
          <w:rPr>
            <w:webHidden/>
          </w:rPr>
          <w:instrText xml:space="preserve"> PAGEREF _Toc123317502 \h </w:instrText>
        </w:r>
        <w:r>
          <w:rPr>
            <w:webHidden/>
          </w:rPr>
        </w:r>
        <w:r>
          <w:rPr>
            <w:webHidden/>
          </w:rPr>
          <w:fldChar w:fldCharType="separate"/>
        </w:r>
        <w:r>
          <w:rPr>
            <w:webHidden/>
          </w:rPr>
          <w:t>3</w:t>
        </w:r>
        <w:r>
          <w:rPr>
            <w:webHidden/>
          </w:rPr>
          <w:fldChar w:fldCharType="end"/>
        </w:r>
      </w:hyperlink>
    </w:p>
    <w:p w14:paraId="66699180" w14:textId="77777777" w:rsidR="00690D2E" w:rsidRDefault="00690D2E">
      <w:pPr>
        <w:pStyle w:val="TOC1"/>
        <w:rPr>
          <w:rFonts w:asciiTheme="minorHAnsi" w:eastAsiaTheme="minorEastAsia" w:hAnsiTheme="minorHAnsi" w:cstheme="minorBidi"/>
          <w:b w:val="0"/>
          <w:bCs w:val="0"/>
          <w:sz w:val="21"/>
          <w:szCs w:val="22"/>
        </w:rPr>
      </w:pPr>
      <w:hyperlink w:anchor="_Toc123317503" w:history="1">
        <w:r w:rsidRPr="006E288C">
          <w:rPr>
            <w:rStyle w:val="a7"/>
          </w:rPr>
          <w:t>4.</w:t>
        </w:r>
        <w:r>
          <w:rPr>
            <w:rFonts w:asciiTheme="minorHAnsi" w:eastAsiaTheme="minorEastAsia" w:hAnsiTheme="minorHAnsi" w:cstheme="minorBidi"/>
            <w:b w:val="0"/>
            <w:bCs w:val="0"/>
            <w:sz w:val="21"/>
            <w:szCs w:val="22"/>
          </w:rPr>
          <w:tab/>
        </w:r>
        <w:r w:rsidRPr="006E288C">
          <w:rPr>
            <w:rStyle w:val="a7"/>
          </w:rPr>
          <w:t>应用软件与计算方法</w:t>
        </w:r>
        <w:r>
          <w:rPr>
            <w:webHidden/>
          </w:rPr>
          <w:tab/>
        </w:r>
        <w:r>
          <w:rPr>
            <w:webHidden/>
          </w:rPr>
          <w:fldChar w:fldCharType="begin"/>
        </w:r>
        <w:r>
          <w:rPr>
            <w:webHidden/>
          </w:rPr>
          <w:instrText xml:space="preserve"> PAGEREF _Toc123317503 \h </w:instrText>
        </w:r>
        <w:r>
          <w:rPr>
            <w:webHidden/>
          </w:rPr>
        </w:r>
        <w:r>
          <w:rPr>
            <w:webHidden/>
          </w:rPr>
          <w:fldChar w:fldCharType="separate"/>
        </w:r>
        <w:r>
          <w:rPr>
            <w:webHidden/>
          </w:rPr>
          <w:t>4</w:t>
        </w:r>
        <w:r>
          <w:rPr>
            <w:webHidden/>
          </w:rPr>
          <w:fldChar w:fldCharType="end"/>
        </w:r>
      </w:hyperlink>
    </w:p>
    <w:p w14:paraId="7AFFCD3D" w14:textId="77777777" w:rsidR="00690D2E" w:rsidRDefault="00690D2E">
      <w:pPr>
        <w:pStyle w:val="TOC2"/>
        <w:rPr>
          <w:rFonts w:asciiTheme="minorHAnsi" w:eastAsiaTheme="minorEastAsia" w:hAnsiTheme="minorHAnsi" w:cstheme="minorBidi"/>
          <w:sz w:val="21"/>
          <w:szCs w:val="22"/>
        </w:rPr>
      </w:pPr>
      <w:hyperlink w:anchor="_Toc123317504" w:history="1">
        <w:r w:rsidRPr="006E288C">
          <w:rPr>
            <w:rStyle w:val="a7"/>
            <w:lang w:val="en-GB"/>
          </w:rPr>
          <w:t>4.1</w:t>
        </w:r>
        <w:r>
          <w:rPr>
            <w:rFonts w:asciiTheme="minorHAnsi" w:eastAsiaTheme="minorEastAsia" w:hAnsiTheme="minorHAnsi" w:cstheme="minorBidi"/>
            <w:sz w:val="21"/>
            <w:szCs w:val="22"/>
          </w:rPr>
          <w:tab/>
        </w:r>
        <w:r w:rsidRPr="006E288C">
          <w:rPr>
            <w:rStyle w:val="a7"/>
          </w:rPr>
          <w:t>软件选用</w:t>
        </w:r>
        <w:r>
          <w:rPr>
            <w:webHidden/>
          </w:rPr>
          <w:tab/>
        </w:r>
        <w:r>
          <w:rPr>
            <w:webHidden/>
          </w:rPr>
          <w:fldChar w:fldCharType="begin"/>
        </w:r>
        <w:r>
          <w:rPr>
            <w:webHidden/>
          </w:rPr>
          <w:instrText xml:space="preserve"> PAGEREF _Toc123317504 \h </w:instrText>
        </w:r>
        <w:r>
          <w:rPr>
            <w:webHidden/>
          </w:rPr>
        </w:r>
        <w:r>
          <w:rPr>
            <w:webHidden/>
          </w:rPr>
          <w:fldChar w:fldCharType="separate"/>
        </w:r>
        <w:r>
          <w:rPr>
            <w:webHidden/>
          </w:rPr>
          <w:t>4</w:t>
        </w:r>
        <w:r>
          <w:rPr>
            <w:webHidden/>
          </w:rPr>
          <w:fldChar w:fldCharType="end"/>
        </w:r>
      </w:hyperlink>
    </w:p>
    <w:p w14:paraId="42719306" w14:textId="77777777" w:rsidR="00690D2E" w:rsidRDefault="00690D2E">
      <w:pPr>
        <w:pStyle w:val="TOC2"/>
        <w:rPr>
          <w:rFonts w:asciiTheme="minorHAnsi" w:eastAsiaTheme="minorEastAsia" w:hAnsiTheme="minorHAnsi" w:cstheme="minorBidi"/>
          <w:sz w:val="21"/>
          <w:szCs w:val="22"/>
        </w:rPr>
      </w:pPr>
      <w:hyperlink w:anchor="_Toc123317505" w:history="1">
        <w:r w:rsidRPr="006E288C">
          <w:rPr>
            <w:rStyle w:val="a7"/>
            <w:lang w:val="en-GB"/>
          </w:rPr>
          <w:t>4.2</w:t>
        </w:r>
        <w:r>
          <w:rPr>
            <w:rFonts w:asciiTheme="minorHAnsi" w:eastAsiaTheme="minorEastAsia" w:hAnsiTheme="minorHAnsi" w:cstheme="minorBidi"/>
            <w:sz w:val="21"/>
            <w:szCs w:val="22"/>
          </w:rPr>
          <w:tab/>
        </w:r>
        <w:r w:rsidRPr="006E288C">
          <w:rPr>
            <w:rStyle w:val="a7"/>
          </w:rPr>
          <w:t>计算原理</w:t>
        </w:r>
        <w:r>
          <w:rPr>
            <w:webHidden/>
          </w:rPr>
          <w:tab/>
        </w:r>
        <w:r>
          <w:rPr>
            <w:webHidden/>
          </w:rPr>
          <w:fldChar w:fldCharType="begin"/>
        </w:r>
        <w:r>
          <w:rPr>
            <w:webHidden/>
          </w:rPr>
          <w:instrText xml:space="preserve"> PAGEREF _Toc123317505 \h </w:instrText>
        </w:r>
        <w:r>
          <w:rPr>
            <w:webHidden/>
          </w:rPr>
        </w:r>
        <w:r>
          <w:rPr>
            <w:webHidden/>
          </w:rPr>
          <w:fldChar w:fldCharType="separate"/>
        </w:r>
        <w:r>
          <w:rPr>
            <w:webHidden/>
          </w:rPr>
          <w:t>4</w:t>
        </w:r>
        <w:r>
          <w:rPr>
            <w:webHidden/>
          </w:rPr>
          <w:fldChar w:fldCharType="end"/>
        </w:r>
      </w:hyperlink>
    </w:p>
    <w:p w14:paraId="1A221C62" w14:textId="77777777" w:rsidR="00690D2E" w:rsidRDefault="00690D2E">
      <w:pPr>
        <w:pStyle w:val="TOC2"/>
        <w:rPr>
          <w:rFonts w:asciiTheme="minorHAnsi" w:eastAsiaTheme="minorEastAsia" w:hAnsiTheme="minorHAnsi" w:cstheme="minorBidi"/>
          <w:sz w:val="21"/>
          <w:szCs w:val="22"/>
        </w:rPr>
      </w:pPr>
      <w:hyperlink w:anchor="_Toc123317506" w:history="1">
        <w:r w:rsidRPr="006E288C">
          <w:rPr>
            <w:rStyle w:val="a7"/>
            <w:lang w:val="en-GB"/>
          </w:rPr>
          <w:t>4.3</w:t>
        </w:r>
        <w:r>
          <w:rPr>
            <w:rFonts w:asciiTheme="minorHAnsi" w:eastAsiaTheme="minorEastAsia" w:hAnsiTheme="minorHAnsi" w:cstheme="minorBidi"/>
            <w:sz w:val="21"/>
            <w:szCs w:val="22"/>
          </w:rPr>
          <w:tab/>
        </w:r>
        <w:r w:rsidRPr="006E288C">
          <w:rPr>
            <w:rStyle w:val="a7"/>
          </w:rPr>
          <w:t>计算方法</w:t>
        </w:r>
        <w:r>
          <w:rPr>
            <w:webHidden/>
          </w:rPr>
          <w:tab/>
        </w:r>
        <w:r>
          <w:rPr>
            <w:webHidden/>
          </w:rPr>
          <w:fldChar w:fldCharType="begin"/>
        </w:r>
        <w:r>
          <w:rPr>
            <w:webHidden/>
          </w:rPr>
          <w:instrText xml:space="preserve"> PAGEREF _Toc123317506 \h </w:instrText>
        </w:r>
        <w:r>
          <w:rPr>
            <w:webHidden/>
          </w:rPr>
        </w:r>
        <w:r>
          <w:rPr>
            <w:webHidden/>
          </w:rPr>
          <w:fldChar w:fldCharType="separate"/>
        </w:r>
        <w:r>
          <w:rPr>
            <w:webHidden/>
          </w:rPr>
          <w:t>5</w:t>
        </w:r>
        <w:r>
          <w:rPr>
            <w:webHidden/>
          </w:rPr>
          <w:fldChar w:fldCharType="end"/>
        </w:r>
      </w:hyperlink>
    </w:p>
    <w:p w14:paraId="29A78EDB" w14:textId="77777777" w:rsidR="00690D2E" w:rsidRDefault="00690D2E">
      <w:pPr>
        <w:pStyle w:val="TOC1"/>
        <w:rPr>
          <w:rFonts w:asciiTheme="minorHAnsi" w:eastAsiaTheme="minorEastAsia" w:hAnsiTheme="minorHAnsi" w:cstheme="minorBidi"/>
          <w:b w:val="0"/>
          <w:bCs w:val="0"/>
          <w:sz w:val="21"/>
          <w:szCs w:val="22"/>
        </w:rPr>
      </w:pPr>
      <w:hyperlink w:anchor="_Toc123317507" w:history="1">
        <w:r w:rsidRPr="006E288C">
          <w:rPr>
            <w:rStyle w:val="a7"/>
          </w:rPr>
          <w:t>5.</w:t>
        </w:r>
        <w:r>
          <w:rPr>
            <w:rFonts w:asciiTheme="minorHAnsi" w:eastAsiaTheme="minorEastAsia" w:hAnsiTheme="minorHAnsi" w:cstheme="minorBidi"/>
            <w:b w:val="0"/>
            <w:bCs w:val="0"/>
            <w:sz w:val="21"/>
            <w:szCs w:val="22"/>
          </w:rPr>
          <w:tab/>
        </w:r>
        <w:r w:rsidRPr="006E288C">
          <w:rPr>
            <w:rStyle w:val="a7"/>
          </w:rPr>
          <w:t>计算参数选用</w:t>
        </w:r>
        <w:r>
          <w:rPr>
            <w:webHidden/>
          </w:rPr>
          <w:tab/>
        </w:r>
        <w:r>
          <w:rPr>
            <w:webHidden/>
          </w:rPr>
          <w:fldChar w:fldCharType="begin"/>
        </w:r>
        <w:r>
          <w:rPr>
            <w:webHidden/>
          </w:rPr>
          <w:instrText xml:space="preserve"> PAGEREF _Toc123317507 \h </w:instrText>
        </w:r>
        <w:r>
          <w:rPr>
            <w:webHidden/>
          </w:rPr>
        </w:r>
        <w:r>
          <w:rPr>
            <w:webHidden/>
          </w:rPr>
          <w:fldChar w:fldCharType="separate"/>
        </w:r>
        <w:r>
          <w:rPr>
            <w:webHidden/>
          </w:rPr>
          <w:t>5</w:t>
        </w:r>
        <w:r>
          <w:rPr>
            <w:webHidden/>
          </w:rPr>
          <w:fldChar w:fldCharType="end"/>
        </w:r>
      </w:hyperlink>
    </w:p>
    <w:p w14:paraId="1C202454" w14:textId="77777777" w:rsidR="00690D2E" w:rsidRDefault="00690D2E">
      <w:pPr>
        <w:pStyle w:val="TOC2"/>
        <w:rPr>
          <w:rFonts w:asciiTheme="minorHAnsi" w:eastAsiaTheme="minorEastAsia" w:hAnsiTheme="minorHAnsi" w:cstheme="minorBidi"/>
          <w:sz w:val="21"/>
          <w:szCs w:val="22"/>
        </w:rPr>
      </w:pPr>
      <w:hyperlink w:anchor="_Toc123317508" w:history="1">
        <w:r w:rsidRPr="006E288C">
          <w:rPr>
            <w:rStyle w:val="a7"/>
            <w:lang w:val="en-GB"/>
          </w:rPr>
          <w:t>5.1</w:t>
        </w:r>
        <w:r>
          <w:rPr>
            <w:rFonts w:asciiTheme="minorHAnsi" w:eastAsiaTheme="minorEastAsia" w:hAnsiTheme="minorHAnsi" w:cstheme="minorBidi"/>
            <w:sz w:val="21"/>
            <w:szCs w:val="22"/>
          </w:rPr>
          <w:tab/>
        </w:r>
        <w:r w:rsidRPr="006E288C">
          <w:rPr>
            <w:rStyle w:val="a7"/>
          </w:rPr>
          <w:t>模拟条件</w:t>
        </w:r>
        <w:r>
          <w:rPr>
            <w:webHidden/>
          </w:rPr>
          <w:tab/>
        </w:r>
        <w:r>
          <w:rPr>
            <w:webHidden/>
          </w:rPr>
          <w:fldChar w:fldCharType="begin"/>
        </w:r>
        <w:r>
          <w:rPr>
            <w:webHidden/>
          </w:rPr>
          <w:instrText xml:space="preserve"> PAGEREF _Toc123317508 \h </w:instrText>
        </w:r>
        <w:r>
          <w:rPr>
            <w:webHidden/>
          </w:rPr>
        </w:r>
        <w:r>
          <w:rPr>
            <w:webHidden/>
          </w:rPr>
          <w:fldChar w:fldCharType="separate"/>
        </w:r>
        <w:r>
          <w:rPr>
            <w:webHidden/>
          </w:rPr>
          <w:t>5</w:t>
        </w:r>
        <w:r>
          <w:rPr>
            <w:webHidden/>
          </w:rPr>
          <w:fldChar w:fldCharType="end"/>
        </w:r>
      </w:hyperlink>
    </w:p>
    <w:p w14:paraId="181E69E8" w14:textId="77777777" w:rsidR="00690D2E" w:rsidRDefault="00690D2E">
      <w:pPr>
        <w:pStyle w:val="TOC2"/>
        <w:rPr>
          <w:rFonts w:asciiTheme="minorHAnsi" w:eastAsiaTheme="minorEastAsia" w:hAnsiTheme="minorHAnsi" w:cstheme="minorBidi"/>
          <w:sz w:val="21"/>
          <w:szCs w:val="22"/>
        </w:rPr>
      </w:pPr>
      <w:hyperlink w:anchor="_Toc123317509" w:history="1">
        <w:r w:rsidRPr="006E288C">
          <w:rPr>
            <w:rStyle w:val="a7"/>
            <w:lang w:val="en-GB"/>
          </w:rPr>
          <w:t>5.2</w:t>
        </w:r>
        <w:r>
          <w:rPr>
            <w:rFonts w:asciiTheme="minorHAnsi" w:eastAsiaTheme="minorEastAsia" w:hAnsiTheme="minorHAnsi" w:cstheme="minorBidi"/>
            <w:sz w:val="21"/>
            <w:szCs w:val="22"/>
          </w:rPr>
          <w:tab/>
        </w:r>
        <w:r w:rsidRPr="006E288C">
          <w:rPr>
            <w:rStyle w:val="a7"/>
          </w:rPr>
          <w:t>建筑饰面材料参数</w:t>
        </w:r>
        <w:r>
          <w:rPr>
            <w:webHidden/>
          </w:rPr>
          <w:tab/>
        </w:r>
        <w:r>
          <w:rPr>
            <w:webHidden/>
          </w:rPr>
          <w:fldChar w:fldCharType="begin"/>
        </w:r>
        <w:r>
          <w:rPr>
            <w:webHidden/>
          </w:rPr>
          <w:instrText xml:space="preserve"> PAGEREF _Toc123317509 \h </w:instrText>
        </w:r>
        <w:r>
          <w:rPr>
            <w:webHidden/>
          </w:rPr>
        </w:r>
        <w:r>
          <w:rPr>
            <w:webHidden/>
          </w:rPr>
          <w:fldChar w:fldCharType="separate"/>
        </w:r>
        <w:r>
          <w:rPr>
            <w:webHidden/>
          </w:rPr>
          <w:t>5</w:t>
        </w:r>
        <w:r>
          <w:rPr>
            <w:webHidden/>
          </w:rPr>
          <w:fldChar w:fldCharType="end"/>
        </w:r>
      </w:hyperlink>
    </w:p>
    <w:p w14:paraId="61D1B661" w14:textId="77777777" w:rsidR="00690D2E" w:rsidRDefault="00690D2E">
      <w:pPr>
        <w:pStyle w:val="TOC2"/>
        <w:rPr>
          <w:rFonts w:asciiTheme="minorHAnsi" w:eastAsiaTheme="minorEastAsia" w:hAnsiTheme="minorHAnsi" w:cstheme="minorBidi"/>
          <w:sz w:val="21"/>
          <w:szCs w:val="22"/>
        </w:rPr>
      </w:pPr>
      <w:hyperlink w:anchor="_Toc123317510" w:history="1">
        <w:r w:rsidRPr="006E288C">
          <w:rPr>
            <w:rStyle w:val="a7"/>
            <w:lang w:val="en-GB"/>
          </w:rPr>
          <w:t>5.3</w:t>
        </w:r>
        <w:r>
          <w:rPr>
            <w:rFonts w:asciiTheme="minorHAnsi" w:eastAsiaTheme="minorEastAsia" w:hAnsiTheme="minorHAnsi" w:cstheme="minorBidi"/>
            <w:sz w:val="21"/>
            <w:szCs w:val="22"/>
          </w:rPr>
          <w:tab/>
        </w:r>
        <w:r w:rsidRPr="006E288C">
          <w:rPr>
            <w:rStyle w:val="a7"/>
          </w:rPr>
          <w:t>门窗类型参数</w:t>
        </w:r>
        <w:r>
          <w:rPr>
            <w:webHidden/>
          </w:rPr>
          <w:tab/>
        </w:r>
        <w:r>
          <w:rPr>
            <w:webHidden/>
          </w:rPr>
          <w:fldChar w:fldCharType="begin"/>
        </w:r>
        <w:r>
          <w:rPr>
            <w:webHidden/>
          </w:rPr>
          <w:instrText xml:space="preserve"> PAGEREF _Toc123317510 \h </w:instrText>
        </w:r>
        <w:r>
          <w:rPr>
            <w:webHidden/>
          </w:rPr>
        </w:r>
        <w:r>
          <w:rPr>
            <w:webHidden/>
          </w:rPr>
          <w:fldChar w:fldCharType="separate"/>
        </w:r>
        <w:r>
          <w:rPr>
            <w:webHidden/>
          </w:rPr>
          <w:t>6</w:t>
        </w:r>
        <w:r>
          <w:rPr>
            <w:webHidden/>
          </w:rPr>
          <w:fldChar w:fldCharType="end"/>
        </w:r>
      </w:hyperlink>
    </w:p>
    <w:p w14:paraId="454EA3EB" w14:textId="77777777" w:rsidR="00690D2E" w:rsidRDefault="00690D2E">
      <w:pPr>
        <w:pStyle w:val="TOC3"/>
        <w:ind w:firstLine="180"/>
        <w:rPr>
          <w:rFonts w:asciiTheme="minorHAnsi" w:eastAsiaTheme="minorEastAsia" w:hAnsiTheme="minorHAnsi" w:cstheme="minorBidi"/>
          <w:sz w:val="21"/>
          <w:szCs w:val="22"/>
        </w:rPr>
      </w:pPr>
      <w:hyperlink w:anchor="_Toc123317511" w:history="1">
        <w:r w:rsidRPr="006E288C">
          <w:rPr>
            <w:rStyle w:val="a7"/>
            <w:lang w:val="en-GB"/>
          </w:rPr>
          <w:t>5.3.1</w:t>
        </w:r>
        <w:r>
          <w:rPr>
            <w:rFonts w:asciiTheme="minorHAnsi" w:eastAsiaTheme="minorEastAsia" w:hAnsiTheme="minorHAnsi" w:cstheme="minorBidi"/>
            <w:sz w:val="21"/>
            <w:szCs w:val="22"/>
          </w:rPr>
          <w:tab/>
        </w:r>
        <w:r w:rsidRPr="006E288C">
          <w:rPr>
            <w:rStyle w:val="a7"/>
          </w:rPr>
          <w:t>普通窗</w:t>
        </w:r>
        <w:r>
          <w:rPr>
            <w:webHidden/>
          </w:rPr>
          <w:tab/>
        </w:r>
        <w:r>
          <w:rPr>
            <w:webHidden/>
          </w:rPr>
          <w:fldChar w:fldCharType="begin"/>
        </w:r>
        <w:r>
          <w:rPr>
            <w:webHidden/>
          </w:rPr>
          <w:instrText xml:space="preserve"> PAGEREF _Toc123317511 \h </w:instrText>
        </w:r>
        <w:r>
          <w:rPr>
            <w:webHidden/>
          </w:rPr>
        </w:r>
        <w:r>
          <w:rPr>
            <w:webHidden/>
          </w:rPr>
          <w:fldChar w:fldCharType="separate"/>
        </w:r>
        <w:r>
          <w:rPr>
            <w:webHidden/>
          </w:rPr>
          <w:t>6</w:t>
        </w:r>
        <w:r>
          <w:rPr>
            <w:webHidden/>
          </w:rPr>
          <w:fldChar w:fldCharType="end"/>
        </w:r>
      </w:hyperlink>
    </w:p>
    <w:p w14:paraId="74F351CC" w14:textId="77777777" w:rsidR="00690D2E" w:rsidRDefault="00690D2E">
      <w:pPr>
        <w:pStyle w:val="TOC1"/>
        <w:rPr>
          <w:rFonts w:asciiTheme="minorHAnsi" w:eastAsiaTheme="minorEastAsia" w:hAnsiTheme="minorHAnsi" w:cstheme="minorBidi"/>
          <w:b w:val="0"/>
          <w:bCs w:val="0"/>
          <w:sz w:val="21"/>
          <w:szCs w:val="22"/>
        </w:rPr>
      </w:pPr>
      <w:hyperlink w:anchor="_Toc123317512" w:history="1">
        <w:r w:rsidRPr="006E288C">
          <w:rPr>
            <w:rStyle w:val="a7"/>
          </w:rPr>
          <w:t>6.</w:t>
        </w:r>
        <w:r>
          <w:rPr>
            <w:rFonts w:asciiTheme="minorHAnsi" w:eastAsiaTheme="minorEastAsia" w:hAnsiTheme="minorHAnsi" w:cstheme="minorBidi"/>
            <w:b w:val="0"/>
            <w:bCs w:val="0"/>
            <w:sz w:val="21"/>
            <w:szCs w:val="22"/>
          </w:rPr>
          <w:tab/>
        </w:r>
        <w:r w:rsidRPr="006E288C">
          <w:rPr>
            <w:rStyle w:val="a7"/>
          </w:rPr>
          <w:t>采光效果分析彩图</w:t>
        </w:r>
        <w:r>
          <w:rPr>
            <w:webHidden/>
          </w:rPr>
          <w:tab/>
        </w:r>
        <w:r>
          <w:rPr>
            <w:webHidden/>
          </w:rPr>
          <w:fldChar w:fldCharType="begin"/>
        </w:r>
        <w:r>
          <w:rPr>
            <w:webHidden/>
          </w:rPr>
          <w:instrText xml:space="preserve"> PAGEREF _Toc123317512 \h </w:instrText>
        </w:r>
        <w:r>
          <w:rPr>
            <w:webHidden/>
          </w:rPr>
        </w:r>
        <w:r>
          <w:rPr>
            <w:webHidden/>
          </w:rPr>
          <w:fldChar w:fldCharType="separate"/>
        </w:r>
        <w:r>
          <w:rPr>
            <w:webHidden/>
          </w:rPr>
          <w:t>6</w:t>
        </w:r>
        <w:r>
          <w:rPr>
            <w:webHidden/>
          </w:rPr>
          <w:fldChar w:fldCharType="end"/>
        </w:r>
      </w:hyperlink>
    </w:p>
    <w:p w14:paraId="359600BC" w14:textId="77777777" w:rsidR="00690D2E" w:rsidRDefault="00690D2E">
      <w:pPr>
        <w:pStyle w:val="TOC1"/>
        <w:rPr>
          <w:rFonts w:asciiTheme="minorHAnsi" w:eastAsiaTheme="minorEastAsia" w:hAnsiTheme="minorHAnsi" w:cstheme="minorBidi"/>
          <w:b w:val="0"/>
          <w:bCs w:val="0"/>
          <w:sz w:val="21"/>
          <w:szCs w:val="22"/>
        </w:rPr>
      </w:pPr>
      <w:hyperlink w:anchor="_Toc123317513" w:history="1">
        <w:r w:rsidRPr="006E288C">
          <w:rPr>
            <w:rStyle w:val="a7"/>
          </w:rPr>
          <w:t>7.</w:t>
        </w:r>
        <w:r>
          <w:rPr>
            <w:rFonts w:asciiTheme="minorHAnsi" w:eastAsiaTheme="minorEastAsia" w:hAnsiTheme="minorHAnsi" w:cstheme="minorBidi"/>
            <w:b w:val="0"/>
            <w:bCs w:val="0"/>
            <w:sz w:val="21"/>
            <w:szCs w:val="22"/>
          </w:rPr>
          <w:tab/>
        </w:r>
        <w:r w:rsidRPr="006E288C">
          <w:rPr>
            <w:rStyle w:val="a7"/>
          </w:rPr>
          <w:t>采光达标率统计</w:t>
        </w:r>
        <w:r>
          <w:rPr>
            <w:webHidden/>
          </w:rPr>
          <w:tab/>
        </w:r>
        <w:r>
          <w:rPr>
            <w:webHidden/>
          </w:rPr>
          <w:fldChar w:fldCharType="begin"/>
        </w:r>
        <w:r>
          <w:rPr>
            <w:webHidden/>
          </w:rPr>
          <w:instrText xml:space="preserve"> PAGEREF _Toc123317513 \h </w:instrText>
        </w:r>
        <w:r>
          <w:rPr>
            <w:webHidden/>
          </w:rPr>
        </w:r>
        <w:r>
          <w:rPr>
            <w:webHidden/>
          </w:rPr>
          <w:fldChar w:fldCharType="separate"/>
        </w:r>
        <w:r>
          <w:rPr>
            <w:webHidden/>
          </w:rPr>
          <w:t>7</w:t>
        </w:r>
        <w:r>
          <w:rPr>
            <w:webHidden/>
          </w:rPr>
          <w:fldChar w:fldCharType="end"/>
        </w:r>
      </w:hyperlink>
    </w:p>
    <w:p w14:paraId="56A70F6D" w14:textId="77777777" w:rsidR="00690D2E" w:rsidRDefault="00690D2E">
      <w:pPr>
        <w:pStyle w:val="TOC1"/>
        <w:rPr>
          <w:rFonts w:asciiTheme="minorHAnsi" w:eastAsiaTheme="minorEastAsia" w:hAnsiTheme="minorHAnsi" w:cstheme="minorBidi"/>
          <w:b w:val="0"/>
          <w:bCs w:val="0"/>
          <w:sz w:val="21"/>
          <w:szCs w:val="22"/>
        </w:rPr>
      </w:pPr>
      <w:hyperlink w:anchor="_Toc123317514" w:history="1">
        <w:r w:rsidRPr="006E288C">
          <w:rPr>
            <w:rStyle w:val="a7"/>
          </w:rPr>
          <w:t>8.</w:t>
        </w:r>
        <w:r>
          <w:rPr>
            <w:rFonts w:asciiTheme="minorHAnsi" w:eastAsiaTheme="minorEastAsia" w:hAnsiTheme="minorHAnsi" w:cstheme="minorBidi"/>
            <w:b w:val="0"/>
            <w:bCs w:val="0"/>
            <w:sz w:val="21"/>
            <w:szCs w:val="22"/>
          </w:rPr>
          <w:tab/>
        </w:r>
        <w:r w:rsidRPr="006E288C">
          <w:rPr>
            <w:rStyle w:val="a7"/>
          </w:rPr>
          <w:t>达标率彩图</w:t>
        </w:r>
        <w:r>
          <w:rPr>
            <w:webHidden/>
          </w:rPr>
          <w:tab/>
        </w:r>
        <w:r>
          <w:rPr>
            <w:webHidden/>
          </w:rPr>
          <w:fldChar w:fldCharType="begin"/>
        </w:r>
        <w:r>
          <w:rPr>
            <w:webHidden/>
          </w:rPr>
          <w:instrText xml:space="preserve"> PAGEREF _Toc123317514 \h </w:instrText>
        </w:r>
        <w:r>
          <w:rPr>
            <w:webHidden/>
          </w:rPr>
        </w:r>
        <w:r>
          <w:rPr>
            <w:webHidden/>
          </w:rPr>
          <w:fldChar w:fldCharType="separate"/>
        </w:r>
        <w:r>
          <w:rPr>
            <w:webHidden/>
          </w:rPr>
          <w:t>9</w:t>
        </w:r>
        <w:r>
          <w:rPr>
            <w:webHidden/>
          </w:rPr>
          <w:fldChar w:fldCharType="end"/>
        </w:r>
      </w:hyperlink>
    </w:p>
    <w:p w14:paraId="6207AE59" w14:textId="77777777" w:rsidR="00690D2E" w:rsidRDefault="00690D2E">
      <w:pPr>
        <w:pStyle w:val="TOC1"/>
        <w:rPr>
          <w:rFonts w:asciiTheme="minorHAnsi" w:eastAsiaTheme="minorEastAsia" w:hAnsiTheme="minorHAnsi" w:cstheme="minorBidi"/>
          <w:b w:val="0"/>
          <w:bCs w:val="0"/>
          <w:sz w:val="21"/>
          <w:szCs w:val="22"/>
        </w:rPr>
      </w:pPr>
      <w:hyperlink w:anchor="_Toc123317515" w:history="1">
        <w:r w:rsidRPr="006E288C">
          <w:rPr>
            <w:rStyle w:val="a7"/>
          </w:rPr>
          <w:t>9.</w:t>
        </w:r>
        <w:r>
          <w:rPr>
            <w:rFonts w:asciiTheme="minorHAnsi" w:eastAsiaTheme="minorEastAsia" w:hAnsiTheme="minorHAnsi" w:cstheme="minorBidi"/>
            <w:b w:val="0"/>
            <w:bCs w:val="0"/>
            <w:sz w:val="21"/>
            <w:szCs w:val="22"/>
          </w:rPr>
          <w:tab/>
        </w:r>
        <w:r w:rsidRPr="006E288C">
          <w:rPr>
            <w:rStyle w:val="a7"/>
          </w:rPr>
          <w:t>评价结论</w:t>
        </w:r>
        <w:r>
          <w:rPr>
            <w:webHidden/>
          </w:rPr>
          <w:tab/>
        </w:r>
        <w:r>
          <w:rPr>
            <w:webHidden/>
          </w:rPr>
          <w:fldChar w:fldCharType="begin"/>
        </w:r>
        <w:r>
          <w:rPr>
            <w:webHidden/>
          </w:rPr>
          <w:instrText xml:space="preserve"> PAGEREF _Toc123317515 \h </w:instrText>
        </w:r>
        <w:r>
          <w:rPr>
            <w:webHidden/>
          </w:rPr>
        </w:r>
        <w:r>
          <w:rPr>
            <w:webHidden/>
          </w:rPr>
          <w:fldChar w:fldCharType="separate"/>
        </w:r>
        <w:r>
          <w:rPr>
            <w:webHidden/>
          </w:rPr>
          <w:t>9</w:t>
        </w:r>
        <w:r>
          <w:rPr>
            <w:webHidden/>
          </w:rPr>
          <w:fldChar w:fldCharType="end"/>
        </w:r>
      </w:hyperlink>
    </w:p>
    <w:p w14:paraId="5BB87FCC"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500B8B6D" w14:textId="77777777" w:rsidR="001E049F" w:rsidRDefault="009D5AAC" w:rsidP="0096418B">
      <w:pPr>
        <w:pStyle w:val="1"/>
        <w:ind w:left="432" w:hanging="432"/>
      </w:pPr>
      <w:bookmarkStart w:id="11" w:name="_Toc123317498"/>
      <w:r>
        <w:rPr>
          <w:rFonts w:hint="eastAsia"/>
        </w:rPr>
        <w:lastRenderedPageBreak/>
        <w:t>项目概况</w:t>
      </w:r>
      <w:bookmarkEnd w:id="11"/>
    </w:p>
    <w:tbl>
      <w:tblPr>
        <w:tblpPr w:leftFromText="180" w:rightFromText="180" w:vertAnchor="text" w:horzAnchor="margin" w:tblpXSpec="right" w:tblpY="15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8"/>
        <w:gridCol w:w="2065"/>
      </w:tblGrid>
      <w:tr w:rsidR="00161975" w:rsidRPr="00FF2243" w14:paraId="095B24D2" w14:textId="77777777" w:rsidTr="00161975">
        <w:tc>
          <w:tcPr>
            <w:tcW w:w="2385" w:type="dxa"/>
            <w:shd w:val="clear" w:color="auto" w:fill="E6E6E6"/>
          </w:tcPr>
          <w:p w14:paraId="65F0B807" w14:textId="77777777" w:rsidR="00161975" w:rsidRDefault="00161975" w:rsidP="00721E7A">
            <w:pPr>
              <w:pStyle w:val="a0"/>
              <w:ind w:firstLineChars="0" w:firstLine="0"/>
              <w:rPr>
                <w:lang w:val="en-US"/>
              </w:rPr>
            </w:pPr>
            <w:r>
              <w:rPr>
                <w:rFonts w:hint="eastAsia"/>
                <w:lang w:val="en-US"/>
              </w:rPr>
              <w:t>项目</w:t>
            </w:r>
            <w:r>
              <w:rPr>
                <w:lang w:val="en-US"/>
              </w:rPr>
              <w:t>所在地</w:t>
            </w:r>
          </w:p>
        </w:tc>
        <w:tc>
          <w:tcPr>
            <w:tcW w:w="6447" w:type="dxa"/>
            <w:gridSpan w:val="3"/>
          </w:tcPr>
          <w:p w14:paraId="5ED0BFCE" w14:textId="77777777" w:rsidR="00161975" w:rsidRPr="00FF2243" w:rsidRDefault="00161975" w:rsidP="00721E7A">
            <w:pPr>
              <w:pStyle w:val="a0"/>
              <w:ind w:firstLineChars="0" w:firstLine="0"/>
              <w:rPr>
                <w:lang w:val="en-US"/>
              </w:rPr>
            </w:pPr>
            <w:bookmarkStart w:id="12" w:name="项目地点"/>
            <w:r>
              <w:rPr>
                <w:rFonts w:hint="eastAsia"/>
                <w:lang w:val="en-US"/>
              </w:rPr>
              <w:t>焦作</w:t>
            </w:r>
            <w:bookmarkEnd w:id="12"/>
          </w:p>
        </w:tc>
      </w:tr>
      <w:tr w:rsidR="00161975" w:rsidRPr="00FF2243" w14:paraId="2C5982C1" w14:textId="77777777" w:rsidTr="00161975">
        <w:tc>
          <w:tcPr>
            <w:tcW w:w="2385" w:type="dxa"/>
            <w:shd w:val="clear" w:color="auto" w:fill="E6E6E6"/>
          </w:tcPr>
          <w:p w14:paraId="08A03DBF" w14:textId="77777777" w:rsidR="00161975" w:rsidRPr="00FF2243" w:rsidRDefault="00161975" w:rsidP="00721E7A">
            <w:pPr>
              <w:pStyle w:val="a0"/>
              <w:ind w:firstLineChars="0" w:firstLine="0"/>
              <w:rPr>
                <w:lang w:val="en-US"/>
              </w:rPr>
            </w:pPr>
            <w:r>
              <w:rPr>
                <w:rFonts w:hint="eastAsia"/>
                <w:lang w:val="en-US"/>
              </w:rPr>
              <w:t>光气候分区</w:t>
            </w:r>
          </w:p>
        </w:tc>
        <w:tc>
          <w:tcPr>
            <w:tcW w:w="2624" w:type="dxa"/>
          </w:tcPr>
          <w:p w14:paraId="066D775F" w14:textId="77777777" w:rsidR="00161975" w:rsidRPr="00FF2243" w:rsidRDefault="00161975" w:rsidP="00721E7A">
            <w:pPr>
              <w:pStyle w:val="a0"/>
              <w:ind w:firstLineChars="0" w:firstLine="0"/>
              <w:rPr>
                <w:lang w:val="en-US"/>
              </w:rPr>
            </w:pPr>
            <w:bookmarkStart w:id="13" w:name="光气候分区"/>
            <w:r>
              <w:t>III</w:t>
            </w:r>
            <w:bookmarkEnd w:id="13"/>
          </w:p>
        </w:tc>
        <w:tc>
          <w:tcPr>
            <w:tcW w:w="1758" w:type="dxa"/>
            <w:shd w:val="clear" w:color="auto" w:fill="E0E0E0"/>
          </w:tcPr>
          <w:p w14:paraId="308926B8" w14:textId="77777777" w:rsidR="00161975" w:rsidRPr="00FF2243" w:rsidRDefault="00161975" w:rsidP="00721E7A">
            <w:pPr>
              <w:pStyle w:val="a0"/>
              <w:ind w:firstLineChars="0" w:firstLine="0"/>
              <w:rPr>
                <w:lang w:val="en-US"/>
              </w:rPr>
            </w:pPr>
            <w:r>
              <w:rPr>
                <w:rFonts w:hint="eastAsia"/>
                <w:lang w:val="en-US"/>
              </w:rPr>
              <w:t>光气候系数K</w:t>
            </w:r>
          </w:p>
        </w:tc>
        <w:tc>
          <w:tcPr>
            <w:tcW w:w="2065" w:type="dxa"/>
          </w:tcPr>
          <w:p w14:paraId="189F24F5" w14:textId="77777777" w:rsidR="00161975" w:rsidRPr="00FF2243" w:rsidRDefault="00161975" w:rsidP="00721E7A">
            <w:pPr>
              <w:pStyle w:val="a0"/>
              <w:ind w:firstLineChars="0" w:firstLine="0"/>
              <w:rPr>
                <w:lang w:val="en-US"/>
              </w:rPr>
            </w:pPr>
            <w:bookmarkStart w:id="14" w:name="光气候系数K"/>
            <w:r>
              <w:t>1.00</w:t>
            </w:r>
            <w:bookmarkEnd w:id="14"/>
          </w:p>
        </w:tc>
      </w:tr>
      <w:tr w:rsidR="00161975" w:rsidRPr="00FF2243" w14:paraId="5E1BA78F" w14:textId="77777777" w:rsidTr="00161975">
        <w:tc>
          <w:tcPr>
            <w:tcW w:w="2385" w:type="dxa"/>
            <w:shd w:val="clear" w:color="auto" w:fill="E6E6E6"/>
          </w:tcPr>
          <w:p w14:paraId="00F9DEFD" w14:textId="77777777" w:rsidR="00161975" w:rsidRPr="00FF2243" w:rsidRDefault="00161975" w:rsidP="00721E7A">
            <w:pPr>
              <w:pStyle w:val="a0"/>
              <w:ind w:firstLineChars="0" w:firstLine="0"/>
              <w:rPr>
                <w:lang w:val="en-US"/>
              </w:rPr>
            </w:pPr>
            <w:r w:rsidRPr="00FF2243">
              <w:rPr>
                <w:rFonts w:hint="eastAsia"/>
                <w:lang w:val="en-US"/>
              </w:rPr>
              <w:t>建筑面积</w:t>
            </w:r>
          </w:p>
        </w:tc>
        <w:tc>
          <w:tcPr>
            <w:tcW w:w="6447" w:type="dxa"/>
            <w:gridSpan w:val="3"/>
          </w:tcPr>
          <w:p w14:paraId="0CEC3E38" w14:textId="77777777" w:rsidR="00161975" w:rsidRPr="00FF2243" w:rsidRDefault="00161975" w:rsidP="00721E7A">
            <w:pPr>
              <w:pStyle w:val="a0"/>
              <w:ind w:firstLineChars="0" w:firstLine="0"/>
              <w:rPr>
                <w:lang w:val="en-US"/>
              </w:rPr>
            </w:pPr>
            <w:r w:rsidRPr="00FF2243">
              <w:rPr>
                <w:rFonts w:hint="eastAsia"/>
                <w:lang w:val="en-US"/>
              </w:rPr>
              <w:t xml:space="preserve">地上  </w:t>
            </w:r>
            <w:bookmarkStart w:id="15" w:name="地上建筑面积"/>
            <w:r>
              <w:t>31723.43</w:t>
            </w:r>
            <w:bookmarkEnd w:id="15"/>
            <w:r w:rsidRPr="00FF2243">
              <w:rPr>
                <w:rFonts w:hint="eastAsia"/>
              </w:rPr>
              <w:t>㎡</w:t>
            </w:r>
            <w:r w:rsidRPr="00FF2243">
              <w:rPr>
                <w:rFonts w:hint="eastAsia"/>
                <w:lang w:val="en-US"/>
              </w:rPr>
              <w:t xml:space="preserve">    地下  </w:t>
            </w:r>
            <w:bookmarkStart w:id="16" w:name="地下建筑面积"/>
            <w:r>
              <w:t>0.00</w:t>
            </w:r>
            <w:bookmarkEnd w:id="16"/>
            <w:r w:rsidRPr="00FF2243">
              <w:rPr>
                <w:rFonts w:hint="eastAsia"/>
              </w:rPr>
              <w:t>㎡</w:t>
            </w:r>
          </w:p>
        </w:tc>
      </w:tr>
      <w:tr w:rsidR="00161975" w:rsidRPr="00FF2243" w14:paraId="78112957" w14:textId="77777777" w:rsidTr="00161975">
        <w:tc>
          <w:tcPr>
            <w:tcW w:w="2385" w:type="dxa"/>
            <w:shd w:val="clear" w:color="auto" w:fill="E6E6E6"/>
          </w:tcPr>
          <w:p w14:paraId="65F80DA6" w14:textId="77777777" w:rsidR="00161975" w:rsidRPr="00FF2243" w:rsidRDefault="00161975" w:rsidP="00721E7A">
            <w:pPr>
              <w:pStyle w:val="a0"/>
              <w:ind w:firstLineChars="0" w:firstLine="0"/>
              <w:rPr>
                <w:lang w:val="en-US"/>
              </w:rPr>
            </w:pPr>
            <w:r w:rsidRPr="00FF2243">
              <w:rPr>
                <w:rFonts w:hint="eastAsia"/>
                <w:lang w:val="en-US"/>
              </w:rPr>
              <w:t>建筑层数</w:t>
            </w:r>
          </w:p>
        </w:tc>
        <w:tc>
          <w:tcPr>
            <w:tcW w:w="6447" w:type="dxa"/>
            <w:gridSpan w:val="3"/>
          </w:tcPr>
          <w:p w14:paraId="783082A7" w14:textId="77777777" w:rsidR="00161975" w:rsidRPr="00FF2243" w:rsidRDefault="00161975" w:rsidP="00721E7A">
            <w:pPr>
              <w:pStyle w:val="a0"/>
              <w:ind w:firstLineChars="0" w:firstLine="0"/>
              <w:rPr>
                <w:lang w:val="en-US"/>
              </w:rPr>
            </w:pPr>
            <w:r w:rsidRPr="00FF2243">
              <w:rPr>
                <w:rFonts w:hint="eastAsia"/>
                <w:lang w:val="en-US"/>
              </w:rPr>
              <w:t xml:space="preserve">地上  </w:t>
            </w:r>
            <w:bookmarkStart w:id="17" w:name="地上建筑层数"/>
            <w:r>
              <w:t>16</w:t>
            </w:r>
            <w:bookmarkEnd w:id="17"/>
            <w:r w:rsidRPr="00FF2243">
              <w:rPr>
                <w:rFonts w:hint="eastAsia"/>
                <w:lang w:val="en-US"/>
              </w:rPr>
              <w:t xml:space="preserve">          地下</w:t>
            </w:r>
            <w:r>
              <w:rPr>
                <w:rFonts w:hint="eastAsia"/>
                <w:lang w:val="en-US"/>
              </w:rPr>
              <w:t xml:space="preserve"> </w:t>
            </w:r>
            <w:bookmarkStart w:id="18" w:name="地下建筑层数"/>
            <w:r>
              <w:t>0</w:t>
            </w:r>
            <w:bookmarkEnd w:id="18"/>
          </w:p>
        </w:tc>
      </w:tr>
      <w:tr w:rsidR="00161975" w:rsidRPr="00FF2243" w14:paraId="77ADA20C" w14:textId="77777777" w:rsidTr="00161975">
        <w:tc>
          <w:tcPr>
            <w:tcW w:w="2385" w:type="dxa"/>
            <w:shd w:val="clear" w:color="auto" w:fill="E6E6E6"/>
          </w:tcPr>
          <w:p w14:paraId="456BE55E" w14:textId="77777777" w:rsidR="00161975" w:rsidRPr="00FF2243" w:rsidRDefault="00161975" w:rsidP="00721E7A">
            <w:pPr>
              <w:pStyle w:val="a0"/>
              <w:ind w:firstLineChars="0" w:firstLine="0"/>
              <w:rPr>
                <w:lang w:val="en-US"/>
              </w:rPr>
            </w:pPr>
            <w:r w:rsidRPr="00FF2243">
              <w:rPr>
                <w:rFonts w:hint="eastAsia"/>
                <w:lang w:val="en-US"/>
              </w:rPr>
              <w:t>建筑高度</w:t>
            </w:r>
          </w:p>
        </w:tc>
        <w:tc>
          <w:tcPr>
            <w:tcW w:w="6447" w:type="dxa"/>
            <w:gridSpan w:val="3"/>
          </w:tcPr>
          <w:p w14:paraId="574B1D3D" w14:textId="77777777" w:rsidR="00161975" w:rsidRPr="00FF2243" w:rsidRDefault="00161975" w:rsidP="00721E7A">
            <w:pPr>
              <w:pStyle w:val="a0"/>
              <w:ind w:firstLineChars="0" w:firstLine="0"/>
              <w:rPr>
                <w:lang w:val="en-US"/>
              </w:rPr>
            </w:pPr>
            <w:r w:rsidRPr="00FF2243">
              <w:rPr>
                <w:rFonts w:hint="eastAsia"/>
                <w:lang w:val="en-US"/>
              </w:rPr>
              <w:t xml:space="preserve">地上 </w:t>
            </w:r>
            <w:bookmarkStart w:id="19" w:name="地上建筑高度"/>
            <w:r>
              <w:t>59.40</w:t>
            </w:r>
            <w:bookmarkEnd w:id="19"/>
            <w:r>
              <w:rPr>
                <w:rFonts w:hint="eastAsia"/>
                <w:lang w:val="en-US"/>
              </w:rPr>
              <w:t xml:space="preserve"> </w:t>
            </w:r>
            <w:r w:rsidRPr="00FF2243">
              <w:rPr>
                <w:rFonts w:hint="eastAsia"/>
                <w:lang w:val="en-US"/>
              </w:rPr>
              <w:t xml:space="preserve">m     地下  </w:t>
            </w:r>
            <w:bookmarkStart w:id="20" w:name="地下建筑高度"/>
            <w:r>
              <w:t>0.00</w:t>
            </w:r>
            <w:bookmarkEnd w:id="20"/>
            <w:r w:rsidRPr="00FF2243">
              <w:rPr>
                <w:rFonts w:hint="eastAsia"/>
                <w:lang w:val="en-US"/>
              </w:rPr>
              <w:t>m</w:t>
            </w:r>
          </w:p>
        </w:tc>
      </w:tr>
      <w:tr w:rsidR="00161975" w:rsidRPr="00FF2243" w14:paraId="29A8D7AC" w14:textId="77777777" w:rsidTr="00161975">
        <w:tc>
          <w:tcPr>
            <w:tcW w:w="2385" w:type="dxa"/>
            <w:shd w:val="clear" w:color="auto" w:fill="E6E6E6"/>
          </w:tcPr>
          <w:p w14:paraId="5B2E8DFC" w14:textId="77777777" w:rsidR="00161975" w:rsidRPr="00FF2243" w:rsidRDefault="00161975" w:rsidP="00721E7A">
            <w:pPr>
              <w:pStyle w:val="a0"/>
              <w:ind w:firstLineChars="0" w:firstLine="0"/>
              <w:rPr>
                <w:lang w:val="en-US"/>
              </w:rPr>
            </w:pPr>
            <w:r>
              <w:rPr>
                <w:rFonts w:hint="eastAsia"/>
              </w:rPr>
              <w:t>备注</w:t>
            </w:r>
          </w:p>
        </w:tc>
        <w:tc>
          <w:tcPr>
            <w:tcW w:w="6447" w:type="dxa"/>
            <w:gridSpan w:val="3"/>
          </w:tcPr>
          <w:p w14:paraId="2409DE7B" w14:textId="77777777" w:rsidR="00161975" w:rsidRPr="00FF2243" w:rsidRDefault="00161975" w:rsidP="00721E7A">
            <w:pPr>
              <w:pStyle w:val="a0"/>
              <w:ind w:firstLineChars="0" w:firstLine="0"/>
              <w:rPr>
                <w:lang w:val="en-US"/>
              </w:rPr>
            </w:pPr>
            <w:bookmarkStart w:id="21" w:name="备注"/>
            <w:bookmarkEnd w:id="21"/>
          </w:p>
        </w:tc>
      </w:tr>
    </w:tbl>
    <w:p w14:paraId="4D66A3CC" w14:textId="77777777" w:rsidR="0095484B" w:rsidRDefault="0095484B" w:rsidP="00721E7A">
      <w:pPr>
        <w:pStyle w:val="a0"/>
        <w:ind w:firstLine="420"/>
        <w:rPr>
          <w:lang w:val="en-US"/>
        </w:rPr>
      </w:pPr>
    </w:p>
    <w:p w14:paraId="75A6996E" w14:textId="77777777" w:rsidR="0095484B" w:rsidRDefault="0095484B" w:rsidP="00AA2741">
      <w:pPr>
        <w:pStyle w:val="a0"/>
        <w:ind w:firstLineChars="0" w:firstLine="0"/>
        <w:jc w:val="center"/>
        <w:rPr>
          <w:rFonts w:ascii="黑体" w:eastAsia="黑体" w:hAnsi="黑体"/>
          <w:sz w:val="18"/>
          <w:lang w:val="en-US"/>
        </w:rPr>
      </w:pPr>
    </w:p>
    <w:p w14:paraId="13590660" w14:textId="77777777" w:rsidR="001A192D" w:rsidRPr="00837670" w:rsidRDefault="001A192D" w:rsidP="001A192D">
      <w:pPr>
        <w:pStyle w:val="1"/>
        <w:ind w:left="432" w:hanging="432"/>
      </w:pPr>
      <w:bookmarkStart w:id="22" w:name="_Toc123317499"/>
      <w:r>
        <w:rPr>
          <w:rFonts w:hint="eastAsia"/>
        </w:rPr>
        <w:t>分析目的</w:t>
      </w:r>
      <w:bookmarkEnd w:id="22"/>
    </w:p>
    <w:p w14:paraId="59565CA0" w14:textId="77777777" w:rsidR="001A192D" w:rsidRPr="00721E7A" w:rsidRDefault="001A192D" w:rsidP="00721E7A">
      <w:pPr>
        <w:ind w:firstLineChars="200" w:firstLine="420"/>
        <w:jc w:val="left"/>
        <w:rPr>
          <w:sz w:val="21"/>
          <w:szCs w:val="21"/>
        </w:rPr>
      </w:pPr>
      <w:r w:rsidRPr="00721E7A">
        <w:rPr>
          <w:rFonts w:hint="eastAsia"/>
          <w:sz w:val="21"/>
          <w:szCs w:val="21"/>
        </w:rPr>
        <w:t>天然光营造</w:t>
      </w:r>
      <w:proofErr w:type="gramStart"/>
      <w:r w:rsidRPr="00721E7A">
        <w:rPr>
          <w:rFonts w:hint="eastAsia"/>
          <w:sz w:val="21"/>
          <w:szCs w:val="21"/>
        </w:rPr>
        <w:t>的光坏境</w:t>
      </w:r>
      <w:proofErr w:type="gramEnd"/>
      <w:r w:rsidRPr="00721E7A">
        <w:rPr>
          <w:rFonts w:hint="eastAsia"/>
          <w:sz w:val="21"/>
          <w:szCs w:val="21"/>
        </w:rPr>
        <w:t>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612C5877" w14:textId="77777777" w:rsidR="00B86B1C" w:rsidRPr="00B86B1C" w:rsidRDefault="00180509" w:rsidP="00B86B1C">
      <w:pPr>
        <w:pStyle w:val="1"/>
        <w:ind w:left="432" w:hanging="432"/>
      </w:pPr>
      <w:bookmarkStart w:id="23" w:name="_Toc123317500"/>
      <w:r>
        <w:rPr>
          <w:rFonts w:hint="eastAsia"/>
        </w:rPr>
        <w:t>分析依据</w:t>
      </w:r>
      <w:bookmarkEnd w:id="23"/>
    </w:p>
    <w:p w14:paraId="7D4AAE1C" w14:textId="77777777" w:rsidR="000A6EC1" w:rsidRDefault="0078389D" w:rsidP="003F27D2">
      <w:pPr>
        <w:pStyle w:val="2"/>
      </w:pPr>
      <w:bookmarkStart w:id="24" w:name="_Toc123317501"/>
      <w:r>
        <w:rPr>
          <w:rFonts w:hint="eastAsia"/>
        </w:rPr>
        <w:t>标准</w:t>
      </w:r>
      <w:r w:rsidR="00180509">
        <w:rPr>
          <w:rFonts w:hint="eastAsia"/>
        </w:rPr>
        <w:t>依据</w:t>
      </w:r>
      <w:bookmarkEnd w:id="24"/>
    </w:p>
    <w:p w14:paraId="3506630E" w14:textId="77777777" w:rsidR="000C09A6" w:rsidRPr="00721E7A" w:rsidRDefault="000C09A6" w:rsidP="00721E7A">
      <w:pPr>
        <w:pStyle w:val="af6"/>
        <w:numPr>
          <w:ilvl w:val="0"/>
          <w:numId w:val="44"/>
        </w:numPr>
        <w:ind w:firstLineChars="0"/>
        <w:jc w:val="left"/>
        <w:rPr>
          <w:sz w:val="21"/>
          <w:szCs w:val="21"/>
          <w:lang w:val="en-US"/>
        </w:rPr>
      </w:pPr>
      <w:r w:rsidRPr="00721E7A">
        <w:rPr>
          <w:sz w:val="21"/>
          <w:szCs w:val="21"/>
          <w:lang w:val="en-US"/>
        </w:rPr>
        <w:t>《绿色建筑评价标准》GB/T 50378-2014</w:t>
      </w:r>
    </w:p>
    <w:p w14:paraId="5112E5BA" w14:textId="77777777" w:rsidR="00180509" w:rsidRPr="00721E7A" w:rsidRDefault="00180509" w:rsidP="00721E7A">
      <w:pPr>
        <w:pStyle w:val="af6"/>
        <w:numPr>
          <w:ilvl w:val="0"/>
          <w:numId w:val="44"/>
        </w:numPr>
        <w:ind w:firstLineChars="0"/>
        <w:jc w:val="left"/>
        <w:rPr>
          <w:sz w:val="21"/>
          <w:szCs w:val="21"/>
          <w:lang w:val="en-US"/>
        </w:rPr>
      </w:pPr>
      <w:r w:rsidRPr="00721E7A">
        <w:rPr>
          <w:sz w:val="21"/>
          <w:szCs w:val="21"/>
          <w:lang w:val="en-US"/>
        </w:rPr>
        <w:t>《建筑采光设计标准》</w:t>
      </w:r>
      <w:r w:rsidR="00B62EF2" w:rsidRPr="00721E7A">
        <w:rPr>
          <w:sz w:val="21"/>
          <w:szCs w:val="21"/>
          <w:lang w:val="en-US"/>
        </w:rPr>
        <w:t>GB 5003-2013</w:t>
      </w:r>
    </w:p>
    <w:p w14:paraId="5D040203" w14:textId="77777777" w:rsidR="00A266E7" w:rsidRPr="00721E7A" w:rsidRDefault="00A266E7" w:rsidP="00721E7A">
      <w:pPr>
        <w:pStyle w:val="af6"/>
        <w:numPr>
          <w:ilvl w:val="0"/>
          <w:numId w:val="44"/>
        </w:numPr>
        <w:ind w:firstLineChars="0"/>
        <w:jc w:val="left"/>
        <w:rPr>
          <w:sz w:val="21"/>
          <w:szCs w:val="21"/>
          <w:lang w:val="en-US"/>
        </w:rPr>
      </w:pPr>
      <w:r w:rsidRPr="00721E7A">
        <w:rPr>
          <w:sz w:val="21"/>
          <w:szCs w:val="21"/>
          <w:lang w:val="en-US"/>
        </w:rPr>
        <w:t>《采光测量方法》</w:t>
      </w:r>
      <w:r w:rsidRPr="00721E7A">
        <w:rPr>
          <w:kern w:val="2"/>
          <w:sz w:val="21"/>
          <w:szCs w:val="21"/>
          <w:lang w:val="en-US"/>
        </w:rPr>
        <w:t>GB/T5699-2017</w:t>
      </w:r>
    </w:p>
    <w:p w14:paraId="7DCE0713" w14:textId="77777777" w:rsidR="00D02D59" w:rsidRDefault="00C57160" w:rsidP="00D02D59">
      <w:pPr>
        <w:pStyle w:val="2"/>
      </w:pPr>
      <w:bookmarkStart w:id="25" w:name="_Toc123317502"/>
      <w:r>
        <w:rPr>
          <w:rFonts w:hint="eastAsia"/>
        </w:rPr>
        <w:t>标准要求</w:t>
      </w:r>
      <w:bookmarkEnd w:id="25"/>
    </w:p>
    <w:p w14:paraId="63F269DF" w14:textId="77777777" w:rsidR="000875FC" w:rsidRPr="00161975" w:rsidRDefault="006E2DB9" w:rsidP="00DA6028">
      <w:pPr>
        <w:pStyle w:val="a0"/>
        <w:spacing w:line="360" w:lineRule="auto"/>
        <w:ind w:firstLine="420"/>
        <w:rPr>
          <w:lang w:val="en-US"/>
        </w:rPr>
      </w:pPr>
      <w:r w:rsidRPr="00161975">
        <w:rPr>
          <w:rFonts w:hint="eastAsia"/>
          <w:lang w:val="en-US"/>
        </w:rPr>
        <w:t xml:space="preserve">■ </w:t>
      </w:r>
      <w:r w:rsidRPr="00161975">
        <w:rPr>
          <w:rFonts w:hint="eastAsia"/>
          <w:b/>
          <w:lang w:val="en-US"/>
        </w:rPr>
        <w:t>《绿色建筑评价标准》</w:t>
      </w:r>
      <w:r w:rsidR="000F48FD" w:rsidRPr="00161975">
        <w:rPr>
          <w:rFonts w:hint="eastAsia"/>
          <w:b/>
          <w:lang w:val="en-US"/>
        </w:rPr>
        <w:t>GB/T 50378-2014</w:t>
      </w:r>
    </w:p>
    <w:p w14:paraId="65D48785" w14:textId="77777777" w:rsidR="00E75360" w:rsidRPr="00721E7A" w:rsidRDefault="00DA6028" w:rsidP="00721E7A">
      <w:pPr>
        <w:ind w:leftChars="200" w:left="360"/>
        <w:jc w:val="left"/>
        <w:rPr>
          <w:sz w:val="21"/>
          <w:szCs w:val="21"/>
          <w:lang w:val="en-US"/>
        </w:rPr>
      </w:pPr>
      <w:r w:rsidRPr="00721E7A">
        <w:rPr>
          <w:rFonts w:hint="eastAsia"/>
          <w:sz w:val="21"/>
          <w:szCs w:val="21"/>
          <w:lang w:val="en-US"/>
        </w:rPr>
        <w:t>8.2.6</w:t>
      </w:r>
      <w:r w:rsidR="00721E7A">
        <w:rPr>
          <w:rFonts w:hint="eastAsia"/>
          <w:sz w:val="21"/>
          <w:szCs w:val="21"/>
          <w:lang w:val="en-US"/>
        </w:rPr>
        <w:t xml:space="preserve"> </w:t>
      </w:r>
      <w:r w:rsidR="00204DCA" w:rsidRPr="00721E7A">
        <w:rPr>
          <w:rFonts w:hint="eastAsia"/>
          <w:sz w:val="21"/>
          <w:szCs w:val="21"/>
        </w:rPr>
        <w:t>主要功能房间的采光</w:t>
      </w:r>
      <w:r w:rsidR="003B1212" w:rsidRPr="00721E7A">
        <w:rPr>
          <w:rFonts w:hint="eastAsia"/>
          <w:sz w:val="21"/>
          <w:szCs w:val="21"/>
        </w:rPr>
        <w:t>系数</w:t>
      </w:r>
      <w:r w:rsidR="00204DCA" w:rsidRPr="00721E7A">
        <w:rPr>
          <w:rFonts w:hint="eastAsia"/>
          <w:sz w:val="21"/>
          <w:szCs w:val="21"/>
        </w:rPr>
        <w:t>满足现行国家标准《建筑采光设计标准》GB 50033的要求</w:t>
      </w:r>
      <w:r w:rsidR="00BA4C10" w:rsidRPr="00721E7A">
        <w:rPr>
          <w:rFonts w:hint="eastAsia"/>
          <w:sz w:val="21"/>
          <w:szCs w:val="21"/>
        </w:rPr>
        <w:t>，</w:t>
      </w:r>
      <w:proofErr w:type="gramStart"/>
      <w:r w:rsidR="00BA4C10" w:rsidRPr="00721E7A">
        <w:rPr>
          <w:rFonts w:hint="eastAsia"/>
          <w:sz w:val="21"/>
          <w:szCs w:val="21"/>
        </w:rPr>
        <w:t>评价总分值</w:t>
      </w:r>
      <w:proofErr w:type="gramEnd"/>
      <w:r w:rsidR="00BA4C10" w:rsidRPr="00721E7A">
        <w:rPr>
          <w:rFonts w:hint="eastAsia"/>
          <w:sz w:val="21"/>
          <w:szCs w:val="21"/>
        </w:rPr>
        <w:t>为</w:t>
      </w:r>
      <w:r w:rsidR="00204DCA" w:rsidRPr="00721E7A">
        <w:rPr>
          <w:rFonts w:hint="eastAsia"/>
          <w:sz w:val="21"/>
          <w:szCs w:val="21"/>
        </w:rPr>
        <w:t>8</w:t>
      </w:r>
      <w:r w:rsidR="00BA4C10" w:rsidRPr="00721E7A">
        <w:rPr>
          <w:rFonts w:hint="eastAsia"/>
          <w:sz w:val="21"/>
          <w:szCs w:val="21"/>
        </w:rPr>
        <w:t>分，</w:t>
      </w:r>
      <w:r w:rsidRPr="00721E7A">
        <w:rPr>
          <w:rFonts w:hint="eastAsia"/>
          <w:sz w:val="21"/>
          <w:szCs w:val="21"/>
        </w:rPr>
        <w:t>对于公共建筑提出面积比例的要求，具体评分规则如下：</w:t>
      </w:r>
    </w:p>
    <w:p w14:paraId="255FEEA8" w14:textId="77777777" w:rsidR="00E75360" w:rsidRPr="00721E7A" w:rsidRDefault="00721E7A" w:rsidP="00721E7A">
      <w:pPr>
        <w:ind w:leftChars="200" w:left="360"/>
        <w:jc w:val="left"/>
        <w:rPr>
          <w:sz w:val="21"/>
          <w:szCs w:val="21"/>
        </w:rPr>
      </w:pPr>
      <w:r>
        <w:rPr>
          <w:rFonts w:hint="eastAsia"/>
          <w:sz w:val="21"/>
          <w:szCs w:val="21"/>
        </w:rPr>
        <w:t>2</w:t>
      </w:r>
      <w:r>
        <w:rPr>
          <w:sz w:val="21"/>
          <w:szCs w:val="21"/>
        </w:rPr>
        <w:t xml:space="preserve"> </w:t>
      </w:r>
      <w:r w:rsidR="00DE48D2" w:rsidRPr="00721E7A">
        <w:rPr>
          <w:rFonts w:hint="eastAsia"/>
          <w:sz w:val="21"/>
          <w:szCs w:val="21"/>
        </w:rPr>
        <w:t>公共建筑：根据主要功能房间采光</w:t>
      </w:r>
      <w:r w:rsidR="00370EA4" w:rsidRPr="00721E7A">
        <w:rPr>
          <w:rFonts w:hint="eastAsia"/>
          <w:sz w:val="21"/>
          <w:szCs w:val="21"/>
        </w:rPr>
        <w:t>系数</w:t>
      </w:r>
      <w:r w:rsidR="00DE48D2" w:rsidRPr="00721E7A">
        <w:rPr>
          <w:rFonts w:hint="eastAsia"/>
          <w:sz w:val="21"/>
          <w:szCs w:val="21"/>
        </w:rPr>
        <w:t>满足现行国家标准《建筑采光设计标准》GB 50033要求得面积比例，按表</w:t>
      </w:r>
      <w:smartTag w:uri="urn:schemas-microsoft-com:office:smarttags" w:element="chsdate">
        <w:smartTagPr>
          <w:attr w:name="Year" w:val="1899"/>
          <w:attr w:name="Month" w:val="12"/>
          <w:attr w:name="Day" w:val="30"/>
          <w:attr w:name="IsLunarDate" w:val="False"/>
          <w:attr w:name="IsROCDate" w:val="False"/>
        </w:smartTagPr>
        <w:r w:rsidR="00DE48D2" w:rsidRPr="00721E7A">
          <w:rPr>
            <w:rFonts w:hint="eastAsia"/>
            <w:sz w:val="21"/>
            <w:szCs w:val="21"/>
          </w:rPr>
          <w:t>8.2.6</w:t>
        </w:r>
      </w:smartTag>
      <w:r w:rsidR="00DE48D2" w:rsidRPr="00721E7A">
        <w:rPr>
          <w:rFonts w:hint="eastAsia"/>
          <w:sz w:val="21"/>
          <w:szCs w:val="21"/>
        </w:rPr>
        <w:t>的规则评分，最高</w:t>
      </w:r>
      <w:r w:rsidR="00540B17" w:rsidRPr="00721E7A">
        <w:rPr>
          <w:rFonts w:hint="eastAsia"/>
          <w:sz w:val="21"/>
          <w:szCs w:val="21"/>
        </w:rPr>
        <w:t>得</w:t>
      </w:r>
      <w:r w:rsidR="00DE48D2" w:rsidRPr="00721E7A">
        <w:rPr>
          <w:rFonts w:hint="eastAsia"/>
          <w:sz w:val="21"/>
          <w:szCs w:val="21"/>
        </w:rPr>
        <w:t>8分。</w:t>
      </w:r>
    </w:p>
    <w:p w14:paraId="6C5367BD" w14:textId="77777777" w:rsidR="000A6EC1" w:rsidRPr="00721E7A" w:rsidRDefault="000A6EC1" w:rsidP="00721E7A">
      <w:pPr>
        <w:pStyle w:val="af6"/>
        <w:spacing w:line="420" w:lineRule="auto"/>
        <w:ind w:left="902" w:firstLineChars="0" w:hanging="420"/>
        <w:rPr>
          <w:sz w:val="21"/>
          <w:szCs w:val="21"/>
        </w:rPr>
      </w:pPr>
      <w:r w:rsidRPr="00721E7A">
        <w:rPr>
          <w:rFonts w:hint="eastAsia"/>
          <w:sz w:val="21"/>
          <w:szCs w:val="21"/>
        </w:rPr>
        <w:t>表</w:t>
      </w:r>
      <w:smartTag w:uri="urn:schemas-microsoft-com:office:smarttags" w:element="chsdate">
        <w:smartTagPr>
          <w:attr w:name="Year" w:val="1899"/>
          <w:attr w:name="Month" w:val="12"/>
          <w:attr w:name="Day" w:val="30"/>
          <w:attr w:name="IsLunarDate" w:val="False"/>
          <w:attr w:name="IsROCDate" w:val="False"/>
        </w:smartTagPr>
        <w:r w:rsidR="00E75360" w:rsidRPr="00721E7A">
          <w:rPr>
            <w:rFonts w:hint="eastAsia"/>
            <w:sz w:val="21"/>
            <w:szCs w:val="21"/>
          </w:rPr>
          <w:t>8</w:t>
        </w:r>
        <w:r w:rsidRPr="00721E7A">
          <w:rPr>
            <w:sz w:val="21"/>
            <w:szCs w:val="21"/>
          </w:rPr>
          <w:t>.</w:t>
        </w:r>
        <w:r w:rsidR="00E75360" w:rsidRPr="00721E7A">
          <w:rPr>
            <w:rFonts w:hint="eastAsia"/>
            <w:sz w:val="21"/>
            <w:szCs w:val="21"/>
          </w:rPr>
          <w:t>2</w:t>
        </w:r>
        <w:r w:rsidRPr="00721E7A">
          <w:rPr>
            <w:sz w:val="21"/>
            <w:szCs w:val="21"/>
          </w:rPr>
          <w:t>.</w:t>
        </w:r>
        <w:r w:rsidR="00DE48D2" w:rsidRPr="00721E7A">
          <w:rPr>
            <w:rFonts w:hint="eastAsia"/>
            <w:sz w:val="21"/>
            <w:szCs w:val="21"/>
          </w:rPr>
          <w:t>6</w:t>
        </w:r>
      </w:smartTag>
      <w:r w:rsidRPr="00721E7A">
        <w:rPr>
          <w:sz w:val="21"/>
          <w:szCs w:val="21"/>
        </w:rPr>
        <w:t xml:space="preserve">  </w:t>
      </w:r>
      <w:r w:rsidR="00DE48D2" w:rsidRPr="00721E7A">
        <w:rPr>
          <w:rFonts w:hint="eastAsia"/>
          <w:sz w:val="21"/>
          <w:szCs w:val="21"/>
        </w:rPr>
        <w:t>公共建筑主要功能房间</w:t>
      </w:r>
      <w:r w:rsidR="00E75360" w:rsidRPr="00721E7A">
        <w:rPr>
          <w:rFonts w:hint="eastAsia"/>
          <w:sz w:val="21"/>
          <w:szCs w:val="21"/>
        </w:rPr>
        <w:t>采光评分规则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80"/>
        <w:gridCol w:w="4142"/>
      </w:tblGrid>
      <w:tr w:rsidR="00E75360" w14:paraId="6B198AC6" w14:textId="77777777" w:rsidTr="00C04B11">
        <w:trPr>
          <w:trHeight w:val="435"/>
          <w:jc w:val="center"/>
        </w:trPr>
        <w:tc>
          <w:tcPr>
            <w:tcW w:w="4380" w:type="dxa"/>
            <w:vAlign w:val="center"/>
          </w:tcPr>
          <w:p w14:paraId="56BFAD27" w14:textId="77777777" w:rsidR="00E75360" w:rsidRDefault="00E75360" w:rsidP="00721E7A">
            <w:pPr>
              <w:pStyle w:val="a0"/>
              <w:ind w:firstLine="420"/>
              <w:jc w:val="center"/>
              <w:rPr>
                <w:kern w:val="2"/>
              </w:rPr>
            </w:pPr>
            <w:bookmarkStart w:id="26" w:name="达标率评分规则" w:colFirst="0" w:colLast="2"/>
            <w:r>
              <w:rPr>
                <w:rFonts w:hint="eastAsia"/>
              </w:rPr>
              <w:t>面积比例R</w:t>
            </w:r>
            <w:r w:rsidRPr="00E75360">
              <w:rPr>
                <w:rFonts w:hint="eastAsia"/>
                <w:szCs w:val="24"/>
                <w:vertAlign w:val="subscript"/>
              </w:rPr>
              <w:t>A</w:t>
            </w:r>
          </w:p>
        </w:tc>
        <w:tc>
          <w:tcPr>
            <w:tcW w:w="4142" w:type="dxa"/>
            <w:vAlign w:val="center"/>
          </w:tcPr>
          <w:p w14:paraId="126295CD" w14:textId="77777777" w:rsidR="00E75360" w:rsidRDefault="00E75360" w:rsidP="00721E7A">
            <w:pPr>
              <w:pStyle w:val="a0"/>
              <w:ind w:firstLine="420"/>
              <w:jc w:val="center"/>
              <w:rPr>
                <w:kern w:val="2"/>
              </w:rPr>
            </w:pPr>
            <w:r>
              <w:rPr>
                <w:rFonts w:hint="eastAsia"/>
              </w:rPr>
              <w:t>得  分</w:t>
            </w:r>
          </w:p>
        </w:tc>
      </w:tr>
      <w:tr w:rsidR="00E75360" w14:paraId="14719E57" w14:textId="77777777" w:rsidTr="00C04B11">
        <w:trPr>
          <w:trHeight w:val="399"/>
          <w:jc w:val="center"/>
        </w:trPr>
        <w:tc>
          <w:tcPr>
            <w:tcW w:w="4380" w:type="dxa"/>
            <w:vAlign w:val="center"/>
          </w:tcPr>
          <w:p w14:paraId="4DEDBBB3" w14:textId="77777777" w:rsidR="00E75360" w:rsidRDefault="00DE48D2" w:rsidP="00721E7A">
            <w:pPr>
              <w:pStyle w:val="a0"/>
              <w:ind w:firstLine="420"/>
              <w:jc w:val="center"/>
            </w:pPr>
            <w:r>
              <w:rPr>
                <w:rFonts w:hint="eastAsia"/>
              </w:rPr>
              <w:lastRenderedPageBreak/>
              <w:t>60</w:t>
            </w:r>
            <w:r w:rsidR="00E75360">
              <w:rPr>
                <w:rFonts w:hint="eastAsia"/>
              </w:rPr>
              <w:t>%</w:t>
            </w:r>
            <w:r w:rsidR="007B7859">
              <w:rPr>
                <w:rFonts w:hint="eastAsia"/>
              </w:rPr>
              <w:t>≤</w:t>
            </w:r>
            <w:r w:rsidR="00E75360">
              <w:rPr>
                <w:rFonts w:hint="eastAsia"/>
              </w:rPr>
              <w:t>R</w:t>
            </w:r>
            <w:r w:rsidR="00E75360" w:rsidRPr="00E75360">
              <w:rPr>
                <w:rFonts w:hint="eastAsia"/>
                <w:szCs w:val="24"/>
                <w:vertAlign w:val="subscript"/>
              </w:rPr>
              <w:t>A</w:t>
            </w:r>
            <w:r w:rsidR="007B7859">
              <w:rPr>
                <w:rFonts w:hint="eastAsia"/>
              </w:rPr>
              <w:t>＜</w:t>
            </w:r>
            <w:r>
              <w:rPr>
                <w:rFonts w:hint="eastAsia"/>
              </w:rPr>
              <w:t>65</w:t>
            </w:r>
            <w:r w:rsidR="005B0295">
              <w:rPr>
                <w:rFonts w:hint="eastAsia"/>
              </w:rPr>
              <w:t>%</w:t>
            </w:r>
          </w:p>
        </w:tc>
        <w:tc>
          <w:tcPr>
            <w:tcW w:w="4142" w:type="dxa"/>
            <w:vAlign w:val="center"/>
          </w:tcPr>
          <w:p w14:paraId="34469FEA" w14:textId="77777777" w:rsidR="00E75360" w:rsidRDefault="00DE48D2" w:rsidP="00721E7A">
            <w:pPr>
              <w:pStyle w:val="a0"/>
              <w:ind w:firstLine="420"/>
              <w:jc w:val="center"/>
            </w:pPr>
            <w:r>
              <w:rPr>
                <w:rFonts w:hint="eastAsia"/>
              </w:rPr>
              <w:t>4</w:t>
            </w:r>
          </w:p>
        </w:tc>
      </w:tr>
      <w:tr w:rsidR="00E75360" w14:paraId="575D4EDD" w14:textId="77777777" w:rsidTr="00C04B11">
        <w:trPr>
          <w:trHeight w:val="399"/>
          <w:jc w:val="center"/>
        </w:trPr>
        <w:tc>
          <w:tcPr>
            <w:tcW w:w="4380" w:type="dxa"/>
            <w:vAlign w:val="center"/>
          </w:tcPr>
          <w:p w14:paraId="65D42A46" w14:textId="77777777" w:rsidR="00E75360" w:rsidRDefault="00DE48D2" w:rsidP="00721E7A">
            <w:pPr>
              <w:pStyle w:val="a0"/>
              <w:ind w:firstLine="420"/>
              <w:jc w:val="center"/>
            </w:pPr>
            <w:r>
              <w:rPr>
                <w:rFonts w:hint="eastAsia"/>
              </w:rPr>
              <w:t>65</w:t>
            </w:r>
            <w:r w:rsidR="005B0295">
              <w:rPr>
                <w:rFonts w:hint="eastAsia"/>
              </w:rPr>
              <w:t>%≤R</w:t>
            </w:r>
            <w:r w:rsidR="005B0295" w:rsidRPr="00E75360">
              <w:rPr>
                <w:rFonts w:hint="eastAsia"/>
                <w:szCs w:val="24"/>
                <w:vertAlign w:val="subscript"/>
              </w:rPr>
              <w:t>A</w:t>
            </w:r>
            <w:r w:rsidR="005B0295">
              <w:rPr>
                <w:rFonts w:hint="eastAsia"/>
              </w:rPr>
              <w:t>＜</w:t>
            </w:r>
            <w:r>
              <w:rPr>
                <w:rFonts w:hint="eastAsia"/>
              </w:rPr>
              <w:t>70</w:t>
            </w:r>
            <w:r w:rsidR="005B0295">
              <w:rPr>
                <w:rFonts w:hint="eastAsia"/>
              </w:rPr>
              <w:t>%</w:t>
            </w:r>
          </w:p>
        </w:tc>
        <w:tc>
          <w:tcPr>
            <w:tcW w:w="4142" w:type="dxa"/>
            <w:vAlign w:val="center"/>
          </w:tcPr>
          <w:p w14:paraId="1766A1E3" w14:textId="77777777" w:rsidR="008704AB" w:rsidRDefault="00DE48D2" w:rsidP="00721E7A">
            <w:pPr>
              <w:pStyle w:val="a0"/>
              <w:ind w:firstLine="420"/>
              <w:jc w:val="center"/>
            </w:pPr>
            <w:r>
              <w:rPr>
                <w:rFonts w:hint="eastAsia"/>
              </w:rPr>
              <w:t>5</w:t>
            </w:r>
          </w:p>
        </w:tc>
      </w:tr>
      <w:tr w:rsidR="00E75360" w14:paraId="4022F277" w14:textId="77777777" w:rsidTr="00C04B11">
        <w:trPr>
          <w:trHeight w:val="399"/>
          <w:jc w:val="center"/>
        </w:trPr>
        <w:tc>
          <w:tcPr>
            <w:tcW w:w="4380" w:type="dxa"/>
            <w:vAlign w:val="center"/>
          </w:tcPr>
          <w:p w14:paraId="31A7667A" w14:textId="77777777" w:rsidR="00E75360" w:rsidRDefault="00DE48D2" w:rsidP="00721E7A">
            <w:pPr>
              <w:pStyle w:val="a0"/>
              <w:ind w:firstLine="420"/>
              <w:jc w:val="center"/>
            </w:pPr>
            <w:r>
              <w:rPr>
                <w:rFonts w:hint="eastAsia"/>
              </w:rPr>
              <w:t>70</w:t>
            </w:r>
            <w:r w:rsidR="005B0295">
              <w:rPr>
                <w:rFonts w:hint="eastAsia"/>
              </w:rPr>
              <w:t>%≤R</w:t>
            </w:r>
            <w:r w:rsidR="005B0295" w:rsidRPr="00E75360">
              <w:rPr>
                <w:rFonts w:hint="eastAsia"/>
                <w:szCs w:val="24"/>
                <w:vertAlign w:val="subscript"/>
              </w:rPr>
              <w:t>A</w:t>
            </w:r>
            <w:r w:rsidR="005B0295">
              <w:rPr>
                <w:rFonts w:hint="eastAsia"/>
              </w:rPr>
              <w:t>＜</w:t>
            </w:r>
            <w:r>
              <w:rPr>
                <w:rFonts w:hint="eastAsia"/>
              </w:rPr>
              <w:t>75</w:t>
            </w:r>
            <w:r w:rsidR="005B0295">
              <w:rPr>
                <w:rFonts w:hint="eastAsia"/>
              </w:rPr>
              <w:t>%</w:t>
            </w:r>
          </w:p>
        </w:tc>
        <w:tc>
          <w:tcPr>
            <w:tcW w:w="4142" w:type="dxa"/>
            <w:vAlign w:val="center"/>
          </w:tcPr>
          <w:p w14:paraId="7E132943" w14:textId="77777777" w:rsidR="00E75360" w:rsidRDefault="00DE48D2" w:rsidP="00721E7A">
            <w:pPr>
              <w:pStyle w:val="a0"/>
              <w:ind w:firstLine="420"/>
              <w:jc w:val="center"/>
            </w:pPr>
            <w:r>
              <w:rPr>
                <w:rFonts w:hint="eastAsia"/>
              </w:rPr>
              <w:t>6</w:t>
            </w:r>
          </w:p>
        </w:tc>
      </w:tr>
      <w:tr w:rsidR="00DE48D2" w14:paraId="32BE8D01" w14:textId="77777777" w:rsidTr="00C04B11">
        <w:trPr>
          <w:trHeight w:val="399"/>
          <w:jc w:val="center"/>
        </w:trPr>
        <w:tc>
          <w:tcPr>
            <w:tcW w:w="4380" w:type="dxa"/>
            <w:vAlign w:val="center"/>
          </w:tcPr>
          <w:p w14:paraId="17BC9447" w14:textId="77777777" w:rsidR="00DE48D2" w:rsidRDefault="00DE48D2" w:rsidP="00721E7A">
            <w:pPr>
              <w:pStyle w:val="a0"/>
              <w:ind w:firstLine="420"/>
              <w:jc w:val="center"/>
            </w:pPr>
            <w:r>
              <w:rPr>
                <w:rFonts w:hint="eastAsia"/>
              </w:rPr>
              <w:t>75%≤R</w:t>
            </w:r>
            <w:r w:rsidRPr="00E75360">
              <w:rPr>
                <w:rFonts w:hint="eastAsia"/>
                <w:szCs w:val="24"/>
                <w:vertAlign w:val="subscript"/>
              </w:rPr>
              <w:t>A</w:t>
            </w:r>
            <w:r>
              <w:rPr>
                <w:rFonts w:hint="eastAsia"/>
              </w:rPr>
              <w:t>＜80%</w:t>
            </w:r>
          </w:p>
        </w:tc>
        <w:tc>
          <w:tcPr>
            <w:tcW w:w="4142" w:type="dxa"/>
            <w:vAlign w:val="center"/>
          </w:tcPr>
          <w:p w14:paraId="3891217D" w14:textId="77777777" w:rsidR="00DE48D2" w:rsidRDefault="00DE48D2" w:rsidP="00721E7A">
            <w:pPr>
              <w:pStyle w:val="a0"/>
              <w:ind w:firstLine="420"/>
              <w:jc w:val="center"/>
            </w:pPr>
            <w:r>
              <w:rPr>
                <w:rFonts w:hint="eastAsia"/>
              </w:rPr>
              <w:t>7</w:t>
            </w:r>
          </w:p>
        </w:tc>
      </w:tr>
      <w:tr w:rsidR="00E75360" w14:paraId="5A0A28A8" w14:textId="77777777" w:rsidTr="00C04B11">
        <w:trPr>
          <w:trHeight w:val="399"/>
          <w:jc w:val="center"/>
        </w:trPr>
        <w:tc>
          <w:tcPr>
            <w:tcW w:w="4380" w:type="dxa"/>
            <w:vAlign w:val="center"/>
          </w:tcPr>
          <w:p w14:paraId="53343BF9" w14:textId="77777777" w:rsidR="00E75360" w:rsidRDefault="005B0295" w:rsidP="00721E7A">
            <w:pPr>
              <w:pStyle w:val="a0"/>
              <w:ind w:firstLine="420"/>
              <w:jc w:val="center"/>
              <w:rPr>
                <w:kern w:val="2"/>
              </w:rPr>
            </w:pPr>
            <w:r>
              <w:rPr>
                <w:rFonts w:hint="eastAsia"/>
              </w:rPr>
              <w:t>R</w:t>
            </w:r>
            <w:r w:rsidRPr="00E75360">
              <w:rPr>
                <w:rFonts w:hint="eastAsia"/>
                <w:szCs w:val="24"/>
                <w:vertAlign w:val="subscript"/>
              </w:rPr>
              <w:t>A</w:t>
            </w:r>
            <w:r w:rsidR="00E75360">
              <w:rPr>
                <w:rFonts w:hint="eastAsia"/>
              </w:rPr>
              <w:t>≥</w:t>
            </w:r>
            <w:r w:rsidR="00DE48D2">
              <w:rPr>
                <w:rFonts w:hint="eastAsia"/>
              </w:rPr>
              <w:t>8</w:t>
            </w:r>
            <w:r>
              <w:rPr>
                <w:rFonts w:hint="eastAsia"/>
              </w:rPr>
              <w:t>0%</w:t>
            </w:r>
          </w:p>
        </w:tc>
        <w:tc>
          <w:tcPr>
            <w:tcW w:w="4142" w:type="dxa"/>
            <w:vAlign w:val="center"/>
          </w:tcPr>
          <w:p w14:paraId="15EDACC8" w14:textId="77777777" w:rsidR="00E75360" w:rsidRDefault="00DE48D2" w:rsidP="00721E7A">
            <w:pPr>
              <w:pStyle w:val="a0"/>
              <w:ind w:firstLine="420"/>
              <w:jc w:val="center"/>
              <w:rPr>
                <w:kern w:val="2"/>
              </w:rPr>
            </w:pPr>
            <w:r>
              <w:rPr>
                <w:rFonts w:hint="eastAsia"/>
              </w:rPr>
              <w:t>8</w:t>
            </w:r>
          </w:p>
        </w:tc>
      </w:tr>
    </w:tbl>
    <w:p w14:paraId="52C6911E" w14:textId="77777777" w:rsidR="004A008B" w:rsidRPr="00B86B1C" w:rsidRDefault="004A008B" w:rsidP="004A008B">
      <w:pPr>
        <w:pStyle w:val="1"/>
        <w:ind w:left="432" w:hanging="432"/>
      </w:pPr>
      <w:bookmarkStart w:id="27" w:name="_Toc123317503"/>
      <w:bookmarkEnd w:id="26"/>
      <w:r w:rsidRPr="004A008B">
        <w:rPr>
          <w:rFonts w:hint="eastAsia"/>
        </w:rPr>
        <w:t>应用软件与</w:t>
      </w:r>
      <w:r>
        <w:rPr>
          <w:rFonts w:hint="eastAsia"/>
        </w:rPr>
        <w:t>计算</w:t>
      </w:r>
      <w:r w:rsidRPr="004A008B">
        <w:rPr>
          <w:rFonts w:hint="eastAsia"/>
        </w:rPr>
        <w:t>方法</w:t>
      </w:r>
      <w:bookmarkEnd w:id="27"/>
    </w:p>
    <w:p w14:paraId="26BA0ECE" w14:textId="77777777" w:rsidR="004A008B" w:rsidRPr="0042654D" w:rsidRDefault="004A008B" w:rsidP="004A008B">
      <w:pPr>
        <w:pStyle w:val="2"/>
      </w:pPr>
      <w:bookmarkStart w:id="28" w:name="_Toc123317504"/>
      <w:r w:rsidRPr="0042654D">
        <w:t>软件</w:t>
      </w:r>
      <w:r>
        <w:rPr>
          <w:rFonts w:hint="eastAsia"/>
        </w:rPr>
        <w:t>选用</w:t>
      </w:r>
      <w:bookmarkEnd w:id="28"/>
    </w:p>
    <w:p w14:paraId="4AD6C5AF" w14:textId="77777777" w:rsidR="000875FC" w:rsidRPr="00721E7A" w:rsidRDefault="000875FC" w:rsidP="00721E7A">
      <w:pPr>
        <w:pStyle w:val="a0"/>
        <w:ind w:firstLine="420"/>
      </w:pPr>
      <w:r w:rsidRPr="00721E7A">
        <w:t>本报告采用</w:t>
      </w:r>
      <w:proofErr w:type="gramStart"/>
      <w:r w:rsidRPr="00721E7A">
        <w:t>绿建斯</w:t>
      </w:r>
      <w:proofErr w:type="gramEnd"/>
      <w:r w:rsidRPr="00721E7A">
        <w:t>维尔采光分析软件Dali建模</w:t>
      </w:r>
      <w:r w:rsidRPr="00721E7A">
        <w:rPr>
          <w:rFonts w:hint="eastAsia"/>
        </w:rPr>
        <w:t>。</w:t>
      </w:r>
      <w:r w:rsidRPr="00721E7A">
        <w:t>Dali是</w:t>
      </w:r>
      <w:proofErr w:type="gramStart"/>
      <w:r w:rsidRPr="00721E7A">
        <w:t>国内首</w:t>
      </w:r>
      <w:proofErr w:type="gramEnd"/>
      <w:r w:rsidRPr="00721E7A">
        <w:t>款与国标《建筑采光设计标准》GB50033-2013配套的软件，支持《绿色建筑评价标准》GB/T50378-2014的采光指标要求。</w:t>
      </w:r>
      <w:r w:rsidRPr="00721E7A">
        <w:rPr>
          <w:rFonts w:hint="eastAsia"/>
        </w:rPr>
        <w:t>软件</w:t>
      </w:r>
      <w:r w:rsidRPr="00721E7A">
        <w:t>以Radiance为计算核心，将计算结果返回到Dali进行处理分析。Dali可对眩光指数</w:t>
      </w:r>
      <w:r w:rsidRPr="00721E7A">
        <w:rPr>
          <w:rFonts w:hint="eastAsia"/>
        </w:rPr>
        <w:t>、</w:t>
      </w:r>
      <w:r w:rsidRPr="00721E7A">
        <w:t>达标率、地下采光、内区采光、视野率等进行快速分析，并根据不同需求生成</w:t>
      </w:r>
      <w:r w:rsidRPr="00721E7A">
        <w:rPr>
          <w:rFonts w:hint="eastAsia"/>
        </w:rPr>
        <w:t>《不舒适眩光</w:t>
      </w:r>
      <w:r w:rsidRPr="00721E7A">
        <w:t>分析报告书</w:t>
      </w:r>
      <w:r w:rsidRPr="00721E7A">
        <w:rPr>
          <w:rFonts w:hint="eastAsia"/>
        </w:rPr>
        <w:t>》等</w:t>
      </w:r>
      <w:r w:rsidRPr="00721E7A">
        <w:t>系列采光分析报告书。</w:t>
      </w:r>
    </w:p>
    <w:p w14:paraId="2C6AA40A" w14:textId="77777777" w:rsidR="000875FC" w:rsidRPr="00721E7A" w:rsidRDefault="000875FC" w:rsidP="00721E7A">
      <w:pPr>
        <w:pStyle w:val="a0"/>
        <w:ind w:firstLine="420"/>
      </w:pPr>
      <w:r w:rsidRPr="00721E7A">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w:t>
      </w:r>
      <w:proofErr w:type="gramStart"/>
      <w:r w:rsidRPr="00721E7A">
        <w:t>建科评</w:t>
      </w:r>
      <w:proofErr w:type="gramEnd"/>
      <w:r w:rsidRPr="00721E7A">
        <w:t>[2014]069，评估委员会认定软件总体已达到国内领先水平</w:t>
      </w:r>
      <w:r w:rsidRPr="00721E7A">
        <w:rPr>
          <w:rFonts w:hint="eastAsia"/>
        </w:rPr>
        <w:t>。</w:t>
      </w:r>
    </w:p>
    <w:p w14:paraId="1223E8D4" w14:textId="77777777" w:rsidR="00DE15EB" w:rsidRPr="00DE15EB" w:rsidRDefault="00DE15EB" w:rsidP="00DE15EB">
      <w:pPr>
        <w:pStyle w:val="2"/>
      </w:pPr>
      <w:bookmarkStart w:id="29" w:name="_Toc123317505"/>
      <w:r>
        <w:rPr>
          <w:rFonts w:hint="eastAsia"/>
        </w:rPr>
        <w:t>计算原理</w:t>
      </w:r>
      <w:bookmarkEnd w:id="29"/>
    </w:p>
    <w:p w14:paraId="06A7D4A7" w14:textId="77777777" w:rsidR="001463F5" w:rsidRPr="00721E7A" w:rsidRDefault="001463F5" w:rsidP="00116D30">
      <w:pPr>
        <w:pStyle w:val="aa"/>
        <w:spacing w:line="360" w:lineRule="auto"/>
        <w:ind w:firstLine="420"/>
        <w:rPr>
          <w:rFonts w:ascii="微软雅黑" w:hAnsi="微软雅黑"/>
          <w:b/>
          <w:sz w:val="21"/>
          <w:szCs w:val="21"/>
        </w:rPr>
      </w:pPr>
      <w:r w:rsidRPr="00721E7A">
        <w:rPr>
          <w:rFonts w:ascii="微软雅黑" w:hAnsi="微软雅黑" w:hint="eastAsia"/>
          <w:b/>
          <w:sz w:val="21"/>
          <w:szCs w:val="21"/>
        </w:rPr>
        <w:t>■ 采光系数</w:t>
      </w:r>
      <w:r w:rsidR="008704AB" w:rsidRPr="00721E7A">
        <w:rPr>
          <w:rFonts w:ascii="微软雅黑" w:hAnsi="微软雅黑" w:hint="eastAsia"/>
          <w:b/>
          <w:sz w:val="21"/>
          <w:szCs w:val="21"/>
        </w:rPr>
        <w:t xml:space="preserve"> </w:t>
      </w:r>
    </w:p>
    <w:p w14:paraId="6F95B0A7" w14:textId="77777777" w:rsidR="0042654D" w:rsidRPr="00721E7A" w:rsidRDefault="0042654D" w:rsidP="00721E7A">
      <w:pPr>
        <w:pStyle w:val="a0"/>
        <w:ind w:firstLine="420"/>
        <w:rPr>
          <w:b/>
        </w:rPr>
      </w:pPr>
      <w:r w:rsidRPr="00721E7A">
        <w:t>在室内参考平上的一点，由直接或间接地接收来自假定和已知天空亮度分布的天空漫射光而产生的照度与同一时刻该天空半球在室外无遮挡水平面上产生的天空漫射光照度之比。</w:t>
      </w:r>
    </w:p>
    <w:p w14:paraId="5CA6FA64" w14:textId="77777777" w:rsidR="0042654D" w:rsidRPr="00721E7A" w:rsidRDefault="0042654D" w:rsidP="00721E7A">
      <w:pPr>
        <w:pStyle w:val="a0"/>
        <w:ind w:firstLine="420"/>
      </w:pPr>
      <w:r w:rsidRPr="00721E7A">
        <w:t>室内某一点的采光系数C，计算公式为：</w:t>
      </w:r>
    </w:p>
    <w:p w14:paraId="0CE0B4C2" w14:textId="77777777" w:rsidR="000A6EC1" w:rsidRPr="00721E7A" w:rsidRDefault="00CA48D1" w:rsidP="00161975">
      <w:pPr>
        <w:pStyle w:val="aa"/>
        <w:spacing w:line="360" w:lineRule="auto"/>
        <w:ind w:firstLineChars="500" w:firstLine="1050"/>
        <w:rPr>
          <w:rFonts w:ascii="微软雅黑" w:hAnsi="微软雅黑"/>
          <w:sz w:val="21"/>
          <w:szCs w:val="21"/>
        </w:rPr>
      </w:pPr>
      <w:r w:rsidRPr="00721E7A">
        <w:rPr>
          <w:rFonts w:ascii="微软雅黑" w:hAnsi="微软雅黑"/>
          <w:noProof/>
          <w:sz w:val="21"/>
          <w:szCs w:val="21"/>
        </w:rPr>
        <w:drawing>
          <wp:inline distT="0" distB="0" distL="0" distR="0" wp14:anchorId="08D50A40" wp14:editId="6FF6F2DE">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23833591" w14:textId="77777777" w:rsidR="0042654D" w:rsidRPr="00721E7A" w:rsidRDefault="0042654D" w:rsidP="000A6EC1">
      <w:pPr>
        <w:pStyle w:val="aa"/>
        <w:spacing w:line="360" w:lineRule="auto"/>
        <w:ind w:firstLine="420"/>
        <w:rPr>
          <w:rFonts w:ascii="微软雅黑" w:hAnsi="微软雅黑"/>
          <w:sz w:val="21"/>
          <w:szCs w:val="21"/>
        </w:rPr>
      </w:pPr>
      <w:r w:rsidRPr="00721E7A">
        <w:rPr>
          <w:rFonts w:ascii="微软雅黑" w:hAnsi="微软雅黑"/>
          <w:sz w:val="21"/>
          <w:szCs w:val="21"/>
        </w:rPr>
        <w:t>式中:  En—室内照度；</w:t>
      </w:r>
    </w:p>
    <w:p w14:paraId="7BAAD343" w14:textId="77777777" w:rsidR="0042654D" w:rsidRPr="00721E7A" w:rsidRDefault="0042654D" w:rsidP="000A6EC1">
      <w:pPr>
        <w:pStyle w:val="aa"/>
        <w:spacing w:line="360" w:lineRule="auto"/>
        <w:ind w:firstLineChars="550" w:firstLine="1155"/>
        <w:rPr>
          <w:rFonts w:ascii="微软雅黑" w:hAnsi="微软雅黑"/>
          <w:sz w:val="21"/>
          <w:szCs w:val="21"/>
        </w:rPr>
      </w:pPr>
      <w:proofErr w:type="spellStart"/>
      <w:r w:rsidRPr="00721E7A">
        <w:rPr>
          <w:rFonts w:ascii="微软雅黑" w:hAnsi="微软雅黑"/>
          <w:sz w:val="21"/>
          <w:szCs w:val="21"/>
        </w:rPr>
        <w:t>Ew</w:t>
      </w:r>
      <w:proofErr w:type="spellEnd"/>
      <w:r w:rsidRPr="00721E7A">
        <w:rPr>
          <w:rFonts w:ascii="微软雅黑" w:hAnsi="微软雅黑"/>
          <w:sz w:val="21"/>
          <w:szCs w:val="21"/>
        </w:rPr>
        <w:t>—</w:t>
      </w:r>
      <w:r w:rsidR="00161975" w:rsidRPr="00721E7A">
        <w:rPr>
          <w:rFonts w:ascii="微软雅黑" w:hAnsi="微软雅黑"/>
          <w:sz w:val="21"/>
          <w:szCs w:val="21"/>
        </w:rPr>
        <w:t>室外照度</w:t>
      </w:r>
      <w:r w:rsidRPr="00721E7A">
        <w:rPr>
          <w:rFonts w:ascii="微软雅黑" w:hAnsi="微软雅黑"/>
          <w:sz w:val="21"/>
          <w:szCs w:val="21"/>
        </w:rPr>
        <w:t>。</w:t>
      </w:r>
    </w:p>
    <w:p w14:paraId="6377BE81" w14:textId="77777777" w:rsidR="001463F5" w:rsidRPr="00721E7A" w:rsidRDefault="001463F5"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平均采光系数</w:t>
      </w:r>
    </w:p>
    <w:p w14:paraId="03D43CCC" w14:textId="77777777" w:rsidR="001463F5" w:rsidRPr="00721E7A" w:rsidRDefault="00EB27DC" w:rsidP="00161975">
      <w:pPr>
        <w:pStyle w:val="aa"/>
        <w:spacing w:line="240" w:lineRule="auto"/>
        <w:ind w:firstLine="420"/>
        <w:rPr>
          <w:rFonts w:ascii="微软雅黑" w:hAnsi="微软雅黑"/>
          <w:sz w:val="21"/>
          <w:szCs w:val="21"/>
        </w:rPr>
      </w:pPr>
      <w:r w:rsidRPr="00721E7A">
        <w:rPr>
          <w:rFonts w:ascii="微软雅黑" w:hAnsi="微软雅黑" w:hint="eastAsia"/>
          <w:sz w:val="21"/>
          <w:szCs w:val="21"/>
        </w:rPr>
        <w:t>通常按单个房间计算平均采光系数，即房间内划分网格上各个交点上的采光系数算术平均值。</w:t>
      </w:r>
    </w:p>
    <w:p w14:paraId="002D2119" w14:textId="77777777" w:rsidR="001463F5" w:rsidRPr="00721E7A" w:rsidRDefault="001463F5"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xml:space="preserve">■ </w:t>
      </w:r>
      <w:r w:rsidR="0042654D" w:rsidRPr="00721E7A">
        <w:rPr>
          <w:rFonts w:ascii="微软雅黑" w:hAnsi="微软雅黑" w:hint="eastAsia"/>
          <w:b/>
          <w:sz w:val="21"/>
          <w:szCs w:val="21"/>
        </w:rPr>
        <w:t>采光系数标准值</w:t>
      </w:r>
    </w:p>
    <w:p w14:paraId="5E5B7E64" w14:textId="77777777" w:rsidR="003F27D2" w:rsidRPr="00721E7A" w:rsidRDefault="0042654D" w:rsidP="00161975">
      <w:pPr>
        <w:pStyle w:val="aa"/>
        <w:spacing w:line="240" w:lineRule="auto"/>
        <w:ind w:firstLine="420"/>
        <w:rPr>
          <w:rFonts w:ascii="微软雅黑" w:hAnsi="微软雅黑"/>
          <w:sz w:val="21"/>
          <w:szCs w:val="21"/>
        </w:rPr>
      </w:pPr>
      <w:r w:rsidRPr="00721E7A">
        <w:rPr>
          <w:rFonts w:ascii="微软雅黑" w:hAnsi="微软雅黑" w:hint="eastAsia"/>
          <w:sz w:val="21"/>
          <w:szCs w:val="21"/>
        </w:rPr>
        <w:t>在</w:t>
      </w:r>
      <w:r w:rsidRPr="00721E7A">
        <w:rPr>
          <w:rFonts w:ascii="微软雅黑" w:hAnsi="微软雅黑"/>
          <w:sz w:val="21"/>
          <w:szCs w:val="21"/>
        </w:rPr>
        <w:t>规定的室外天然光设计照度下，满足视觉功能要求时的采光系数值。《建筑采光设计标准》</w:t>
      </w:r>
      <w:r w:rsidRPr="00721E7A">
        <w:rPr>
          <w:rFonts w:ascii="微软雅黑" w:hAnsi="微软雅黑"/>
          <w:sz w:val="21"/>
          <w:szCs w:val="21"/>
        </w:rPr>
        <w:lastRenderedPageBreak/>
        <w:t>GB50033-2013中规定的采光系数标准值和室内天然光照度标准值为参考平面上的平均值。在同一室外天然光设计照度值的条件</w:t>
      </w:r>
      <w:r w:rsidRPr="00721E7A">
        <w:rPr>
          <w:rFonts w:ascii="微软雅黑" w:hAnsi="微软雅黑" w:hint="eastAsia"/>
          <w:sz w:val="21"/>
          <w:szCs w:val="21"/>
        </w:rPr>
        <w:t>下，对于同一个房间，满足采光系数标准值即满足室内满足天然光照度标准值。</w:t>
      </w:r>
    </w:p>
    <w:p w14:paraId="770CB903" w14:textId="77777777" w:rsidR="0095325A" w:rsidRPr="00721E7A" w:rsidRDefault="0095325A"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采光系数达标率</w:t>
      </w:r>
    </w:p>
    <w:p w14:paraId="3E22ABE4" w14:textId="77777777" w:rsidR="0095325A" w:rsidRPr="00721E7A" w:rsidRDefault="0095325A" w:rsidP="00161975">
      <w:pPr>
        <w:pStyle w:val="aa"/>
        <w:spacing w:line="240" w:lineRule="auto"/>
        <w:ind w:firstLine="420"/>
        <w:rPr>
          <w:rFonts w:ascii="微软雅黑" w:hAnsi="微软雅黑"/>
          <w:sz w:val="21"/>
          <w:szCs w:val="21"/>
        </w:rPr>
      </w:pPr>
      <w:r w:rsidRPr="00721E7A">
        <w:rPr>
          <w:rFonts w:ascii="微软雅黑" w:hAnsi="微软雅黑"/>
          <w:sz w:val="21"/>
          <w:szCs w:val="21"/>
        </w:rPr>
        <w:t>如果房间的平均采光系数达到采光系数标准值，则达标率100%，全部计入达标面积；否则对网格点采光系数由高到低进行排序，前n</w:t>
      </w:r>
      <w:proofErr w:type="gramStart"/>
      <w:r w:rsidRPr="00721E7A">
        <w:rPr>
          <w:rFonts w:ascii="微软雅黑" w:hAnsi="微软雅黑"/>
          <w:sz w:val="21"/>
          <w:szCs w:val="21"/>
        </w:rPr>
        <w:t>个</w:t>
      </w:r>
      <w:proofErr w:type="gramEnd"/>
      <w:r w:rsidRPr="00721E7A">
        <w:rPr>
          <w:rFonts w:ascii="微软雅黑" w:hAnsi="微软雅黑"/>
          <w:sz w:val="21"/>
          <w:szCs w:val="21"/>
        </w:rPr>
        <w:t>点的算术平均值刚好达到采光系数标准值时，那么达标率</w:t>
      </w:r>
      <w:r w:rsidR="0057139B" w:rsidRPr="00721E7A">
        <w:rPr>
          <w:rFonts w:ascii="微软雅黑" w:hAnsi="微软雅黑"/>
          <w:sz w:val="21"/>
          <w:szCs w:val="21"/>
        </w:rPr>
        <w:t>f=n</w:t>
      </w:r>
      <w:r w:rsidR="0057139B" w:rsidRPr="00721E7A">
        <w:rPr>
          <w:rFonts w:ascii="微软雅黑" w:hAnsi="微软雅黑" w:hint="eastAsia"/>
          <w:sz w:val="21"/>
          <w:szCs w:val="21"/>
        </w:rPr>
        <w:t>/</w:t>
      </w:r>
      <w:r w:rsidRPr="00721E7A">
        <w:rPr>
          <w:rFonts w:ascii="微软雅黑" w:hAnsi="微软雅黑"/>
          <w:sz w:val="21"/>
          <w:szCs w:val="21"/>
        </w:rPr>
        <w:t xml:space="preserve">Z，Z为网格点总数，房间的达标面积 = A </w:t>
      </w:r>
      <w:r w:rsidR="0057139B" w:rsidRPr="00721E7A">
        <w:rPr>
          <w:rFonts w:ascii="微软雅黑" w:hAnsi="微软雅黑"/>
          <w:sz w:val="21"/>
          <w:szCs w:val="21"/>
        </w:rPr>
        <w:t>×</w:t>
      </w:r>
      <w:r w:rsidRPr="00721E7A">
        <w:rPr>
          <w:rFonts w:ascii="微软雅黑" w:hAnsi="微软雅黑"/>
          <w:sz w:val="21"/>
          <w:szCs w:val="21"/>
        </w:rPr>
        <w:t>f；各个主要功能房间的达标面积之和除以建筑主要功能房间的总面积，就是单体建筑的达标率。</w:t>
      </w:r>
    </w:p>
    <w:p w14:paraId="532910C9" w14:textId="77777777" w:rsidR="00F27AD2" w:rsidRPr="00721E7A" w:rsidRDefault="00F27AD2"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xml:space="preserve">■ </w:t>
      </w:r>
      <w:r w:rsidR="00BD47A9" w:rsidRPr="00721E7A">
        <w:rPr>
          <w:rFonts w:ascii="微软雅黑" w:hAnsi="微软雅黑" w:hint="eastAsia"/>
          <w:b/>
          <w:sz w:val="21"/>
          <w:szCs w:val="21"/>
        </w:rPr>
        <w:t>评价分值</w:t>
      </w:r>
    </w:p>
    <w:p w14:paraId="6975C961" w14:textId="77777777" w:rsidR="00F27AD2" w:rsidRPr="00721E7A" w:rsidRDefault="00BD47A9" w:rsidP="00161975">
      <w:pPr>
        <w:pStyle w:val="aa"/>
        <w:spacing w:line="240" w:lineRule="auto"/>
        <w:ind w:firstLine="420"/>
        <w:rPr>
          <w:rFonts w:ascii="微软雅黑" w:hAnsi="微软雅黑"/>
          <w:sz w:val="21"/>
          <w:szCs w:val="21"/>
        </w:rPr>
      </w:pPr>
      <w:r w:rsidRPr="00721E7A">
        <w:rPr>
          <w:rFonts w:ascii="微软雅黑" w:hAnsi="微软雅黑"/>
          <w:sz w:val="21"/>
          <w:szCs w:val="21"/>
        </w:rPr>
        <w:t>依据表</w:t>
      </w:r>
      <w:smartTag w:uri="urn:schemas-microsoft-com:office:smarttags" w:element="chsdate">
        <w:smartTagPr>
          <w:attr w:name="Year" w:val="1899"/>
          <w:attr w:name="Month" w:val="12"/>
          <w:attr w:name="Day" w:val="30"/>
          <w:attr w:name="IsLunarDate" w:val="False"/>
          <w:attr w:name="IsROCDate" w:val="False"/>
        </w:smartTagPr>
        <w:r w:rsidRPr="00721E7A">
          <w:rPr>
            <w:rFonts w:ascii="微软雅黑" w:hAnsi="微软雅黑"/>
            <w:sz w:val="21"/>
            <w:szCs w:val="21"/>
          </w:rPr>
          <w:t>8.2.</w:t>
        </w:r>
        <w:r w:rsidR="002C2F77" w:rsidRPr="00721E7A">
          <w:rPr>
            <w:rFonts w:ascii="微软雅黑" w:hAnsi="微软雅黑"/>
            <w:sz w:val="21"/>
            <w:szCs w:val="21"/>
          </w:rPr>
          <w:t>6</w:t>
        </w:r>
      </w:smartTag>
      <w:r w:rsidRPr="00721E7A">
        <w:rPr>
          <w:rFonts w:ascii="微软雅黑" w:hAnsi="微软雅黑"/>
          <w:sz w:val="21"/>
          <w:szCs w:val="21"/>
        </w:rPr>
        <w:t>的面积</w:t>
      </w:r>
      <w:r w:rsidRPr="00721E7A">
        <w:rPr>
          <w:rFonts w:ascii="微软雅黑" w:hAnsi="微软雅黑" w:hint="eastAsia"/>
          <w:sz w:val="21"/>
          <w:szCs w:val="21"/>
        </w:rPr>
        <w:t>比例与得分的对应关系，给出</w:t>
      </w:r>
      <w:r w:rsidR="00370EA4" w:rsidRPr="00721E7A">
        <w:rPr>
          <w:rFonts w:ascii="微软雅黑" w:hAnsi="微软雅黑" w:hint="eastAsia"/>
          <w:sz w:val="21"/>
          <w:szCs w:val="21"/>
        </w:rPr>
        <w:t>主要功能房间</w:t>
      </w:r>
      <w:r w:rsidRPr="00721E7A">
        <w:rPr>
          <w:rFonts w:ascii="微软雅黑" w:hAnsi="微软雅黑" w:hint="eastAsia"/>
          <w:sz w:val="21"/>
          <w:szCs w:val="21"/>
        </w:rPr>
        <w:t>天然采光效果的评价分值。</w:t>
      </w:r>
    </w:p>
    <w:p w14:paraId="66BB90B0" w14:textId="77777777" w:rsidR="00F9138A" w:rsidRDefault="00F9138A" w:rsidP="000F1573">
      <w:pPr>
        <w:pStyle w:val="2"/>
      </w:pPr>
      <w:bookmarkStart w:id="30" w:name="_Toc264043630"/>
      <w:bookmarkStart w:id="31" w:name="_Toc264569237"/>
      <w:bookmarkStart w:id="32" w:name="_Toc275165387"/>
      <w:bookmarkStart w:id="33" w:name="_Toc290149059"/>
      <w:bookmarkStart w:id="34" w:name="_Toc290209317"/>
      <w:bookmarkStart w:id="35" w:name="_Toc290209341"/>
      <w:bookmarkStart w:id="36" w:name="_Toc312399796"/>
      <w:bookmarkStart w:id="37" w:name="_Toc123317506"/>
      <w:r>
        <w:rPr>
          <w:rFonts w:hint="eastAsia"/>
        </w:rPr>
        <w:t>计算方法</w:t>
      </w:r>
      <w:bookmarkEnd w:id="37"/>
    </w:p>
    <w:p w14:paraId="44AA92D8" w14:textId="77777777" w:rsidR="0042654D" w:rsidRPr="0057139B" w:rsidRDefault="00F9138A" w:rsidP="00161975">
      <w:pPr>
        <w:pStyle w:val="aa"/>
        <w:spacing w:line="240" w:lineRule="auto"/>
        <w:ind w:firstLine="420"/>
        <w:rPr>
          <w:rFonts w:ascii="Times New Roman" w:hAnsi="Times New Roman"/>
          <w:b/>
          <w:sz w:val="21"/>
          <w:szCs w:val="21"/>
        </w:rPr>
      </w:pPr>
      <w:r w:rsidRPr="0057139B">
        <w:rPr>
          <w:rFonts w:ascii="Times New Roman" w:hAnsi="Times New Roman"/>
          <w:sz w:val="21"/>
          <w:szCs w:val="21"/>
        </w:rPr>
        <w:t>《建筑采光设计标准》</w:t>
      </w:r>
      <w:r w:rsidRPr="0057139B">
        <w:rPr>
          <w:rFonts w:ascii="Times New Roman" w:hAnsi="Times New Roman"/>
          <w:sz w:val="21"/>
          <w:szCs w:val="21"/>
        </w:rPr>
        <w:t>GB50033-2013</w:t>
      </w:r>
      <w:r w:rsidRPr="0057139B">
        <w:rPr>
          <w:rFonts w:ascii="Times New Roman" w:hAnsi="Times New Roman"/>
          <w:sz w:val="21"/>
          <w:szCs w:val="21"/>
        </w:rPr>
        <w:t>第</w:t>
      </w:r>
      <w:smartTag w:uri="urn:schemas-microsoft-com:office:smarttags" w:element="chsdate">
        <w:smartTagPr>
          <w:attr w:name="Year" w:val="1899"/>
          <w:attr w:name="Month" w:val="12"/>
          <w:attr w:name="Day" w:val="30"/>
          <w:attr w:name="IsLunarDate" w:val="False"/>
          <w:attr w:name="IsROCDate" w:val="False"/>
        </w:smartTagPr>
        <w:r w:rsidRPr="0057139B">
          <w:rPr>
            <w:rFonts w:ascii="Times New Roman" w:hAnsi="Times New Roman"/>
            <w:sz w:val="21"/>
            <w:szCs w:val="21"/>
          </w:rPr>
          <w:t>6.0.</w:t>
        </w:r>
        <w:r w:rsidR="00A92636" w:rsidRPr="0057139B">
          <w:rPr>
            <w:rFonts w:ascii="Times New Roman" w:hAnsi="Times New Roman"/>
            <w:sz w:val="21"/>
            <w:szCs w:val="21"/>
          </w:rPr>
          <w:t>3</w:t>
        </w:r>
      </w:smartTag>
      <w:r w:rsidRPr="0057139B">
        <w:rPr>
          <w:rFonts w:ascii="Times New Roman" w:hAnsi="Times New Roman"/>
          <w:sz w:val="21"/>
          <w:szCs w:val="21"/>
        </w:rPr>
        <w:t>条</w:t>
      </w:r>
      <w:r w:rsidR="00A92636" w:rsidRPr="0057139B">
        <w:rPr>
          <w:rFonts w:ascii="Times New Roman" w:hAnsi="Times New Roman"/>
          <w:sz w:val="21"/>
          <w:szCs w:val="21"/>
        </w:rPr>
        <w:t>指出</w:t>
      </w:r>
      <w:r w:rsidRPr="0057139B">
        <w:rPr>
          <w:rFonts w:ascii="Times New Roman" w:hAnsi="Times New Roman"/>
          <w:sz w:val="21"/>
          <w:szCs w:val="21"/>
        </w:rPr>
        <w:t>，对于采光形式复杂的建筑，应利用计算机模拟软件或缩尺模型进行采光计算分析。</w:t>
      </w:r>
      <w:r w:rsidR="00C855E5" w:rsidRPr="0057139B">
        <w:rPr>
          <w:rFonts w:ascii="Times New Roman" w:hAnsi="Times New Roman"/>
          <w:sz w:val="21"/>
          <w:szCs w:val="21"/>
        </w:rPr>
        <w:t>为尽量真实</w:t>
      </w:r>
      <w:r w:rsidR="0032366D" w:rsidRPr="0057139B">
        <w:rPr>
          <w:rFonts w:ascii="Times New Roman" w:hAnsi="Times New Roman"/>
          <w:sz w:val="21"/>
          <w:szCs w:val="21"/>
        </w:rPr>
        <w:t>分析</w:t>
      </w:r>
      <w:r w:rsidRPr="0057139B">
        <w:rPr>
          <w:rFonts w:ascii="Times New Roman" w:hAnsi="Times New Roman"/>
          <w:sz w:val="21"/>
          <w:szCs w:val="21"/>
        </w:rPr>
        <w:t>各功能房间（场所）的采光</w:t>
      </w:r>
      <w:r w:rsidR="0032366D" w:rsidRPr="0057139B">
        <w:rPr>
          <w:rFonts w:ascii="Times New Roman" w:hAnsi="Times New Roman"/>
          <w:sz w:val="21"/>
          <w:szCs w:val="21"/>
        </w:rPr>
        <w:t>品质和</w:t>
      </w:r>
      <w:r w:rsidR="002B2590" w:rsidRPr="0057139B">
        <w:rPr>
          <w:rFonts w:ascii="Times New Roman" w:hAnsi="Times New Roman"/>
          <w:sz w:val="21"/>
          <w:szCs w:val="21"/>
        </w:rPr>
        <w:t>状</w:t>
      </w:r>
      <w:r w:rsidRPr="0057139B">
        <w:rPr>
          <w:rFonts w:ascii="Times New Roman" w:hAnsi="Times New Roman"/>
          <w:sz w:val="21"/>
          <w:szCs w:val="21"/>
        </w:rPr>
        <w:t>况，</w:t>
      </w:r>
      <w:r w:rsidR="002B2590" w:rsidRPr="0057139B">
        <w:rPr>
          <w:rFonts w:ascii="Times New Roman" w:hAnsi="Times New Roman"/>
          <w:sz w:val="21"/>
          <w:szCs w:val="21"/>
        </w:rPr>
        <w:t>本项目采用</w:t>
      </w:r>
      <w:r w:rsidRPr="0057139B">
        <w:rPr>
          <w:rFonts w:ascii="Times New Roman" w:hAnsi="Times New Roman"/>
          <w:sz w:val="21"/>
          <w:szCs w:val="21"/>
          <w:u w:val="single"/>
        </w:rPr>
        <w:t>模拟法</w:t>
      </w:r>
      <w:r w:rsidRPr="0057139B">
        <w:rPr>
          <w:rFonts w:ascii="Times New Roman" w:hAnsi="Times New Roman"/>
          <w:sz w:val="21"/>
          <w:szCs w:val="21"/>
        </w:rPr>
        <w:t>计算采光系数。</w:t>
      </w:r>
      <w:bookmarkEnd w:id="30"/>
      <w:bookmarkEnd w:id="31"/>
      <w:bookmarkEnd w:id="32"/>
      <w:bookmarkEnd w:id="33"/>
      <w:bookmarkEnd w:id="34"/>
      <w:bookmarkEnd w:id="35"/>
      <w:bookmarkEnd w:id="36"/>
    </w:p>
    <w:p w14:paraId="5ED03951" w14:textId="77777777" w:rsidR="00B86B1C" w:rsidRPr="000B7505" w:rsidRDefault="00A47585" w:rsidP="000B7505">
      <w:pPr>
        <w:pStyle w:val="1"/>
        <w:ind w:left="432" w:hanging="432"/>
      </w:pPr>
      <w:bookmarkStart w:id="38" w:name="_Toc123317507"/>
      <w:r>
        <w:rPr>
          <w:rFonts w:hint="eastAsia"/>
        </w:rPr>
        <w:t>计算</w:t>
      </w:r>
      <w:r w:rsidR="00CC6133">
        <w:rPr>
          <w:rFonts w:hint="eastAsia"/>
        </w:rPr>
        <w:t>参数</w:t>
      </w:r>
      <w:r w:rsidR="00094B16">
        <w:rPr>
          <w:rFonts w:hint="eastAsia"/>
        </w:rPr>
        <w:t>选用</w:t>
      </w:r>
      <w:bookmarkEnd w:id="38"/>
    </w:p>
    <w:p w14:paraId="7533B1E3" w14:textId="77777777" w:rsidR="00DE15EB" w:rsidRDefault="00DE15EB" w:rsidP="00DE15EB">
      <w:pPr>
        <w:pStyle w:val="2"/>
      </w:pPr>
      <w:bookmarkStart w:id="39" w:name="_Toc123317508"/>
      <w:r>
        <w:rPr>
          <w:rFonts w:hint="eastAsia"/>
        </w:rPr>
        <w:t>模拟条件</w:t>
      </w:r>
      <w:bookmarkEnd w:id="39"/>
    </w:p>
    <w:p w14:paraId="5B3C4D05" w14:textId="77777777" w:rsidR="00DE15EB" w:rsidRDefault="00DE15EB" w:rsidP="00721E7A">
      <w:pPr>
        <w:pStyle w:val="a0"/>
        <w:ind w:firstLine="420"/>
      </w:pPr>
      <w:r w:rsidRPr="00FB5DAE">
        <w:rPr>
          <w:rFonts w:hint="eastAsia"/>
          <w:b/>
        </w:rPr>
        <w:t>天空状态：</w:t>
      </w:r>
      <w:r w:rsidR="00443A24" w:rsidRPr="00F1751A">
        <w:t>CIE</w:t>
      </w:r>
      <w:r w:rsidRPr="00F1751A">
        <w:t>全阴天</w:t>
      </w:r>
      <w:r w:rsidR="00443A24" w:rsidRPr="00F1751A">
        <w:t>天空</w:t>
      </w:r>
    </w:p>
    <w:p w14:paraId="3363A6E3" w14:textId="77777777" w:rsidR="0057139B" w:rsidRPr="006B418F" w:rsidRDefault="0057139B" w:rsidP="00721E7A">
      <w:pPr>
        <w:pStyle w:val="a0"/>
        <w:ind w:firstLine="420"/>
      </w:pPr>
      <w:r w:rsidRPr="00DF2176">
        <w:rPr>
          <w:rFonts w:hint="eastAsia"/>
          <w:b/>
        </w:rPr>
        <w:t>计算</w:t>
      </w:r>
      <w:r w:rsidRPr="00DF2176">
        <w:rPr>
          <w:b/>
        </w:rPr>
        <w:t>光线反射次数</w:t>
      </w:r>
      <w:r>
        <w:t>：</w:t>
      </w:r>
      <w:bookmarkStart w:id="40" w:name="光线反射次数"/>
      <w:r>
        <w:t>6</w:t>
      </w:r>
      <w:bookmarkEnd w:id="40"/>
      <w:r>
        <w:t>次</w:t>
      </w:r>
    </w:p>
    <w:p w14:paraId="110625CA" w14:textId="77777777" w:rsidR="00DE15EB" w:rsidRPr="00FB5DAE" w:rsidRDefault="00DE15EB" w:rsidP="00721E7A">
      <w:pPr>
        <w:pStyle w:val="a0"/>
        <w:ind w:firstLine="420"/>
      </w:pPr>
      <w:r w:rsidRPr="00FB5DAE">
        <w:rPr>
          <w:rFonts w:hint="eastAsia"/>
          <w:b/>
        </w:rPr>
        <w:t>分析参考平面：</w:t>
      </w:r>
      <w:bookmarkStart w:id="41" w:name="分析面高"/>
      <w:r w:rsidR="005844A2">
        <w:rPr>
          <w:rFonts w:hint="eastAsia"/>
        </w:rPr>
        <w:t>0.75</w:t>
      </w:r>
      <w:bookmarkEnd w:id="41"/>
      <w:r w:rsidR="00F1751A">
        <w:t>m</w:t>
      </w:r>
    </w:p>
    <w:p w14:paraId="33E46943" w14:textId="77777777" w:rsidR="003A3E76" w:rsidRDefault="003A3E76" w:rsidP="00721E7A">
      <w:pPr>
        <w:pStyle w:val="a0"/>
        <w:ind w:firstLine="420"/>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3A3E76" w:rsidRPr="0055385A" w14:paraId="4248AB46" w14:textId="77777777" w:rsidTr="00161975">
        <w:trPr>
          <w:jc w:val="center"/>
        </w:trPr>
        <w:tc>
          <w:tcPr>
            <w:tcW w:w="2483" w:type="dxa"/>
            <w:shd w:val="clear" w:color="auto" w:fill="E6E6E6"/>
            <w:vAlign w:val="center"/>
          </w:tcPr>
          <w:p w14:paraId="5CA6EFA0" w14:textId="77777777" w:rsidR="003A3E76" w:rsidRPr="00721E7A" w:rsidRDefault="003A3E76" w:rsidP="00161975">
            <w:pPr>
              <w:rPr>
                <w:sz w:val="21"/>
                <w:szCs w:val="21"/>
              </w:rPr>
            </w:pPr>
            <w:r w:rsidRPr="00721E7A">
              <w:rPr>
                <w:rFonts w:hint="eastAsia"/>
                <w:sz w:val="21"/>
                <w:szCs w:val="21"/>
              </w:rPr>
              <w:t>房间面积(</w:t>
            </w:r>
            <w:r w:rsidR="00ED17E6" w:rsidRPr="00721E7A">
              <w:rPr>
                <w:rFonts w:hint="eastAsia"/>
                <w:sz w:val="21"/>
                <w:szCs w:val="21"/>
              </w:rPr>
              <w:t>㎡</w:t>
            </w:r>
            <w:r w:rsidRPr="00721E7A">
              <w:rPr>
                <w:rFonts w:hint="eastAsia"/>
                <w:sz w:val="21"/>
                <w:szCs w:val="21"/>
              </w:rPr>
              <w:t>)</w:t>
            </w:r>
          </w:p>
        </w:tc>
        <w:tc>
          <w:tcPr>
            <w:tcW w:w="3272" w:type="dxa"/>
            <w:shd w:val="clear" w:color="auto" w:fill="E6E6E6"/>
            <w:vAlign w:val="center"/>
          </w:tcPr>
          <w:p w14:paraId="0B43C77D" w14:textId="77777777" w:rsidR="003A3E76" w:rsidRPr="00721E7A" w:rsidRDefault="003A3E76" w:rsidP="00161975">
            <w:pPr>
              <w:rPr>
                <w:sz w:val="21"/>
                <w:szCs w:val="21"/>
              </w:rPr>
            </w:pPr>
            <w:r w:rsidRPr="00721E7A">
              <w:rPr>
                <w:rFonts w:hint="eastAsia"/>
                <w:sz w:val="21"/>
                <w:szCs w:val="21"/>
              </w:rPr>
              <w:t>网格大小（m）</w:t>
            </w:r>
          </w:p>
        </w:tc>
      </w:tr>
      <w:tr w:rsidR="003A3E76" w:rsidRPr="0055385A" w14:paraId="49CA1DA5" w14:textId="77777777" w:rsidTr="00161975">
        <w:trPr>
          <w:jc w:val="center"/>
        </w:trPr>
        <w:tc>
          <w:tcPr>
            <w:tcW w:w="2483" w:type="dxa"/>
            <w:shd w:val="clear" w:color="auto" w:fill="auto"/>
            <w:vAlign w:val="center"/>
          </w:tcPr>
          <w:p w14:paraId="78DF845A" w14:textId="77777777" w:rsidR="003A3E76" w:rsidRPr="00721E7A" w:rsidRDefault="003A3E76" w:rsidP="00721E7A">
            <w:pPr>
              <w:pStyle w:val="a0"/>
              <w:ind w:firstLineChars="0" w:firstLine="0"/>
              <w:jc w:val="center"/>
            </w:pPr>
            <w:r w:rsidRPr="00721E7A">
              <w:rPr>
                <w:rFonts w:hint="eastAsia"/>
              </w:rPr>
              <w:t>≤</w:t>
            </w:r>
            <w:bookmarkStart w:id="42" w:name="网格划分小房间面积"/>
            <w:r w:rsidRPr="00721E7A">
              <w:rPr>
                <w:rFonts w:hint="eastAsia"/>
              </w:rPr>
              <w:t>10</w:t>
            </w:r>
            <w:bookmarkEnd w:id="42"/>
          </w:p>
        </w:tc>
        <w:tc>
          <w:tcPr>
            <w:tcW w:w="3272" w:type="dxa"/>
            <w:shd w:val="clear" w:color="auto" w:fill="auto"/>
            <w:vAlign w:val="center"/>
          </w:tcPr>
          <w:p w14:paraId="31E56E6D" w14:textId="77777777" w:rsidR="003A3E76" w:rsidRPr="00721E7A" w:rsidRDefault="003A3E76" w:rsidP="00721E7A">
            <w:pPr>
              <w:pStyle w:val="a0"/>
              <w:ind w:firstLineChars="0" w:firstLine="0"/>
              <w:jc w:val="center"/>
            </w:pPr>
            <w:bookmarkStart w:id="43" w:name="小房间网格大小"/>
            <w:r w:rsidRPr="00721E7A">
              <w:rPr>
                <w:rFonts w:hint="eastAsia"/>
              </w:rPr>
              <w:t>0.25</w:t>
            </w:r>
            <w:bookmarkEnd w:id="43"/>
          </w:p>
        </w:tc>
      </w:tr>
      <w:tr w:rsidR="003A3E76" w:rsidRPr="0055385A" w14:paraId="78AEE1B2" w14:textId="77777777" w:rsidTr="00161975">
        <w:trPr>
          <w:jc w:val="center"/>
        </w:trPr>
        <w:tc>
          <w:tcPr>
            <w:tcW w:w="2483" w:type="dxa"/>
            <w:shd w:val="clear" w:color="auto" w:fill="auto"/>
            <w:vAlign w:val="center"/>
          </w:tcPr>
          <w:p w14:paraId="69E018CF" w14:textId="77777777" w:rsidR="003A3E76" w:rsidRPr="00721E7A" w:rsidRDefault="003A3E76" w:rsidP="00721E7A">
            <w:pPr>
              <w:pStyle w:val="a0"/>
              <w:ind w:firstLineChars="0" w:firstLine="0"/>
              <w:jc w:val="center"/>
            </w:pPr>
            <w:bookmarkStart w:id="44" w:name="网格划分房间面积"/>
            <w:r w:rsidRPr="00721E7A">
              <w:rPr>
                <w:rFonts w:hint="eastAsia"/>
              </w:rPr>
              <w:t>10~100</w:t>
            </w:r>
            <w:bookmarkEnd w:id="44"/>
          </w:p>
        </w:tc>
        <w:tc>
          <w:tcPr>
            <w:tcW w:w="3272" w:type="dxa"/>
            <w:shd w:val="clear" w:color="auto" w:fill="auto"/>
            <w:vAlign w:val="center"/>
          </w:tcPr>
          <w:p w14:paraId="55249D2E" w14:textId="77777777" w:rsidR="003A3E76" w:rsidRPr="00721E7A" w:rsidRDefault="003A3E76" w:rsidP="00721E7A">
            <w:pPr>
              <w:pStyle w:val="a0"/>
              <w:ind w:firstLineChars="0" w:firstLine="0"/>
              <w:jc w:val="center"/>
            </w:pPr>
            <w:bookmarkStart w:id="45" w:name="网格大小"/>
            <w:r w:rsidRPr="00721E7A">
              <w:rPr>
                <w:rFonts w:hint="eastAsia"/>
              </w:rPr>
              <w:t>0.50</w:t>
            </w:r>
            <w:bookmarkEnd w:id="45"/>
          </w:p>
        </w:tc>
      </w:tr>
      <w:tr w:rsidR="003A3E76" w:rsidRPr="0055385A" w14:paraId="51C07FFD" w14:textId="77777777" w:rsidTr="00161975">
        <w:trPr>
          <w:jc w:val="center"/>
        </w:trPr>
        <w:tc>
          <w:tcPr>
            <w:tcW w:w="2483" w:type="dxa"/>
            <w:shd w:val="clear" w:color="auto" w:fill="auto"/>
            <w:vAlign w:val="center"/>
          </w:tcPr>
          <w:p w14:paraId="681570C2" w14:textId="77777777" w:rsidR="003A3E76" w:rsidRPr="00721E7A" w:rsidRDefault="003A3E76" w:rsidP="00721E7A">
            <w:pPr>
              <w:pStyle w:val="a0"/>
              <w:ind w:firstLineChars="0" w:firstLine="0"/>
              <w:jc w:val="center"/>
            </w:pPr>
            <w:r w:rsidRPr="00721E7A">
              <w:rPr>
                <w:rFonts w:hint="eastAsia"/>
              </w:rPr>
              <w:t>≥</w:t>
            </w:r>
            <w:bookmarkStart w:id="46" w:name="网格划分大房间面积"/>
            <w:r w:rsidRPr="00721E7A">
              <w:rPr>
                <w:rFonts w:hint="eastAsia"/>
              </w:rPr>
              <w:t>100</w:t>
            </w:r>
            <w:bookmarkEnd w:id="46"/>
          </w:p>
        </w:tc>
        <w:tc>
          <w:tcPr>
            <w:tcW w:w="3272" w:type="dxa"/>
            <w:shd w:val="clear" w:color="auto" w:fill="auto"/>
            <w:vAlign w:val="center"/>
          </w:tcPr>
          <w:p w14:paraId="1993AF80" w14:textId="77777777" w:rsidR="003A3E76" w:rsidRPr="00721E7A" w:rsidRDefault="003A3E76" w:rsidP="00721E7A">
            <w:pPr>
              <w:pStyle w:val="a0"/>
              <w:ind w:firstLineChars="0" w:firstLine="0"/>
              <w:jc w:val="center"/>
            </w:pPr>
            <w:bookmarkStart w:id="47" w:name="大房间网格大小"/>
            <w:r w:rsidRPr="00721E7A">
              <w:rPr>
                <w:rFonts w:hint="eastAsia"/>
              </w:rPr>
              <w:t>1.00</w:t>
            </w:r>
            <w:bookmarkEnd w:id="47"/>
          </w:p>
        </w:tc>
      </w:tr>
    </w:tbl>
    <w:p w14:paraId="60FAF97B" w14:textId="77777777" w:rsidR="00DE15EB" w:rsidRPr="00FB5DAE" w:rsidRDefault="00DE15EB" w:rsidP="00C04B11">
      <w:pPr>
        <w:pStyle w:val="a0"/>
        <w:ind w:firstLine="420"/>
      </w:pPr>
      <w:r w:rsidRPr="00FB5DAE">
        <w:rPr>
          <w:b/>
        </w:rPr>
        <w:t>周边环境</w:t>
      </w:r>
      <w:r w:rsidRPr="00FB5DAE">
        <w:rPr>
          <w:rFonts w:hint="eastAsia"/>
          <w:b/>
        </w:rPr>
        <w:t>：</w:t>
      </w:r>
      <w:r w:rsidRPr="008F5BF5">
        <w:t>考虑</w:t>
      </w:r>
      <w:r w:rsidR="00443A24" w:rsidRPr="008F5BF5">
        <w:rPr>
          <w:rFonts w:hint="eastAsia"/>
        </w:rPr>
        <w:t>分析区内的</w:t>
      </w:r>
      <w:r w:rsidR="00443A24" w:rsidRPr="008F5BF5">
        <w:t>建筑物</w:t>
      </w:r>
      <w:r w:rsidR="00443A24" w:rsidRPr="008F5BF5">
        <w:rPr>
          <w:rFonts w:hint="eastAsia"/>
        </w:rPr>
        <w:t>之间</w:t>
      </w:r>
      <w:r w:rsidRPr="008F5BF5">
        <w:t>遮挡</w:t>
      </w:r>
    </w:p>
    <w:p w14:paraId="1741C518" w14:textId="77777777" w:rsidR="00DE15EB" w:rsidRPr="00FB5DAE" w:rsidRDefault="00443A24" w:rsidP="00C04B11">
      <w:pPr>
        <w:pStyle w:val="a0"/>
        <w:ind w:firstLine="420"/>
      </w:pPr>
      <w:r>
        <w:rPr>
          <w:rFonts w:hint="eastAsia"/>
          <w:b/>
        </w:rPr>
        <w:t>室内环境</w:t>
      </w:r>
      <w:r w:rsidR="00DE15EB" w:rsidRPr="00FB5DAE">
        <w:rPr>
          <w:rFonts w:hint="eastAsia"/>
          <w:b/>
        </w:rPr>
        <w:t>：</w:t>
      </w:r>
      <w:r>
        <w:t>忽略室内家具</w:t>
      </w:r>
      <w:r>
        <w:rPr>
          <w:rFonts w:hint="eastAsia"/>
        </w:rPr>
        <w:t>类设施</w:t>
      </w:r>
      <w:r w:rsidR="00DE15EB" w:rsidRPr="00FB5DAE">
        <w:t>的影响，</w:t>
      </w:r>
      <w:r w:rsidR="00ED3962">
        <w:rPr>
          <w:rFonts w:hint="eastAsia"/>
        </w:rPr>
        <w:t>只考虑永久固定的顶棚、地面和墙面</w:t>
      </w:r>
    </w:p>
    <w:p w14:paraId="5132E24A" w14:textId="77777777" w:rsidR="003A3E76" w:rsidRPr="0042654D" w:rsidRDefault="003A3E76" w:rsidP="003A3E76">
      <w:pPr>
        <w:pStyle w:val="2"/>
      </w:pPr>
      <w:bookmarkStart w:id="48" w:name="_Toc123317509"/>
      <w:r>
        <w:rPr>
          <w:rFonts w:hint="eastAsia"/>
        </w:rPr>
        <w:t>建筑饰面材料参数</w:t>
      </w:r>
      <w:bookmarkEnd w:id="48"/>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9"/>
        <w:gridCol w:w="3459"/>
      </w:tblGrid>
      <w:tr w:rsidR="003A3E76" w:rsidRPr="0055385A" w14:paraId="711443B2" w14:textId="77777777">
        <w:tc>
          <w:tcPr>
            <w:tcW w:w="9219" w:type="dxa"/>
            <w:gridSpan w:val="3"/>
            <w:tcBorders>
              <w:top w:val="single" w:sz="12" w:space="0" w:color="auto"/>
              <w:bottom w:val="single" w:sz="4" w:space="0" w:color="auto"/>
            </w:tcBorders>
            <w:shd w:val="clear" w:color="auto" w:fill="E6E6E6"/>
            <w:vAlign w:val="center"/>
          </w:tcPr>
          <w:p w14:paraId="2820100B" w14:textId="77777777" w:rsidR="003A3E76" w:rsidRPr="00721E7A" w:rsidRDefault="003A3E76" w:rsidP="00161975">
            <w:pPr>
              <w:rPr>
                <w:rFonts w:ascii="宋体" w:hAnsi="宋体"/>
                <w:sz w:val="21"/>
                <w:szCs w:val="21"/>
                <w:lang w:val="en-US"/>
              </w:rPr>
            </w:pPr>
            <w:r w:rsidRPr="00721E7A">
              <w:rPr>
                <w:rFonts w:hint="eastAsia"/>
                <w:sz w:val="21"/>
                <w:szCs w:val="21"/>
              </w:rPr>
              <w:t>建筑饰面材料选用与反射比取值</w:t>
            </w:r>
          </w:p>
        </w:tc>
      </w:tr>
      <w:tr w:rsidR="003A3E76" w:rsidRPr="0055385A" w14:paraId="62004CA1" w14:textId="77777777">
        <w:tc>
          <w:tcPr>
            <w:tcW w:w="2224" w:type="dxa"/>
            <w:tcBorders>
              <w:top w:val="single" w:sz="4" w:space="0" w:color="auto"/>
              <w:bottom w:val="single" w:sz="4" w:space="0" w:color="auto"/>
            </w:tcBorders>
            <w:shd w:val="clear" w:color="auto" w:fill="E6E6E6"/>
            <w:vAlign w:val="center"/>
          </w:tcPr>
          <w:p w14:paraId="3175EB5E" w14:textId="77777777" w:rsidR="003A3E76" w:rsidRPr="00721E7A" w:rsidRDefault="003A3E76" w:rsidP="00161975">
            <w:pPr>
              <w:rPr>
                <w:sz w:val="21"/>
                <w:szCs w:val="21"/>
              </w:rPr>
            </w:pPr>
            <w:r w:rsidRPr="00721E7A">
              <w:rPr>
                <w:rFonts w:hint="eastAsia"/>
                <w:sz w:val="21"/>
                <w:szCs w:val="21"/>
              </w:rPr>
              <w:t>部位</w:t>
            </w:r>
          </w:p>
        </w:tc>
        <w:tc>
          <w:tcPr>
            <w:tcW w:w="3464" w:type="dxa"/>
            <w:tcBorders>
              <w:top w:val="single" w:sz="4" w:space="0" w:color="auto"/>
              <w:bottom w:val="single" w:sz="4" w:space="0" w:color="auto"/>
            </w:tcBorders>
            <w:shd w:val="clear" w:color="auto" w:fill="E6E6E6"/>
            <w:vAlign w:val="center"/>
          </w:tcPr>
          <w:p w14:paraId="13D3379D" w14:textId="77777777" w:rsidR="003A3E76" w:rsidRPr="00721E7A" w:rsidRDefault="003A3E76" w:rsidP="00161975">
            <w:pPr>
              <w:rPr>
                <w:sz w:val="21"/>
                <w:szCs w:val="21"/>
              </w:rPr>
            </w:pPr>
            <w:r w:rsidRPr="00721E7A">
              <w:rPr>
                <w:rFonts w:hint="eastAsia"/>
                <w:sz w:val="21"/>
                <w:szCs w:val="21"/>
              </w:rPr>
              <w:t>反射比材料设计取值</w:t>
            </w:r>
          </w:p>
        </w:tc>
        <w:tc>
          <w:tcPr>
            <w:tcW w:w="3531" w:type="dxa"/>
            <w:tcBorders>
              <w:top w:val="single" w:sz="4" w:space="0" w:color="auto"/>
              <w:bottom w:val="single" w:sz="4" w:space="0" w:color="auto"/>
            </w:tcBorders>
            <w:shd w:val="clear" w:color="auto" w:fill="E6E6E6"/>
            <w:vAlign w:val="center"/>
          </w:tcPr>
          <w:p w14:paraId="290939EF" w14:textId="77777777" w:rsidR="003A3E76" w:rsidRPr="00721E7A" w:rsidRDefault="003A3E76" w:rsidP="00161975">
            <w:pPr>
              <w:rPr>
                <w:sz w:val="21"/>
                <w:szCs w:val="21"/>
              </w:rPr>
            </w:pPr>
            <w:r w:rsidRPr="00721E7A">
              <w:rPr>
                <w:rFonts w:hint="eastAsia"/>
                <w:sz w:val="21"/>
                <w:szCs w:val="21"/>
              </w:rPr>
              <w:t>备注</w:t>
            </w:r>
          </w:p>
        </w:tc>
      </w:tr>
      <w:tr w:rsidR="003A3E76" w:rsidRPr="0055385A" w14:paraId="6FCA1EC2" w14:textId="77777777">
        <w:tc>
          <w:tcPr>
            <w:tcW w:w="2224" w:type="dxa"/>
            <w:tcBorders>
              <w:top w:val="single" w:sz="4" w:space="0" w:color="auto"/>
            </w:tcBorders>
            <w:shd w:val="clear" w:color="auto" w:fill="auto"/>
            <w:vAlign w:val="center"/>
          </w:tcPr>
          <w:p w14:paraId="4088AF47" w14:textId="77777777" w:rsidR="003A3E76" w:rsidRPr="00721E7A" w:rsidRDefault="003A3E76" w:rsidP="00161975">
            <w:pPr>
              <w:rPr>
                <w:sz w:val="21"/>
                <w:szCs w:val="21"/>
              </w:rPr>
            </w:pPr>
            <w:r w:rsidRPr="00721E7A">
              <w:rPr>
                <w:rFonts w:hint="eastAsia"/>
                <w:sz w:val="21"/>
                <w:szCs w:val="21"/>
              </w:rPr>
              <w:t>顶棚</w:t>
            </w:r>
          </w:p>
        </w:tc>
        <w:tc>
          <w:tcPr>
            <w:tcW w:w="3464" w:type="dxa"/>
            <w:tcBorders>
              <w:top w:val="single" w:sz="4" w:space="0" w:color="auto"/>
            </w:tcBorders>
            <w:shd w:val="clear" w:color="auto" w:fill="auto"/>
            <w:vAlign w:val="center"/>
          </w:tcPr>
          <w:p w14:paraId="56B91B1F" w14:textId="77777777" w:rsidR="003A3E76" w:rsidRPr="00721E7A" w:rsidRDefault="003A3E76" w:rsidP="00161975">
            <w:pPr>
              <w:rPr>
                <w:sz w:val="21"/>
                <w:szCs w:val="21"/>
              </w:rPr>
            </w:pPr>
            <w:bookmarkStart w:id="49" w:name="顶棚反射比"/>
            <w:r w:rsidRPr="00721E7A">
              <w:rPr>
                <w:rFonts w:hint="eastAsia"/>
                <w:sz w:val="21"/>
                <w:szCs w:val="21"/>
              </w:rPr>
              <w:t>0.75</w:t>
            </w:r>
            <w:bookmarkEnd w:id="49"/>
          </w:p>
        </w:tc>
        <w:tc>
          <w:tcPr>
            <w:tcW w:w="3531" w:type="dxa"/>
            <w:tcBorders>
              <w:top w:val="single" w:sz="4" w:space="0" w:color="auto"/>
            </w:tcBorders>
            <w:shd w:val="clear" w:color="auto" w:fill="auto"/>
            <w:vAlign w:val="center"/>
          </w:tcPr>
          <w:p w14:paraId="1652566C" w14:textId="77777777" w:rsidR="003A3E76" w:rsidRPr="00721E7A" w:rsidRDefault="003A3E76" w:rsidP="00161975">
            <w:pPr>
              <w:rPr>
                <w:sz w:val="21"/>
                <w:szCs w:val="21"/>
              </w:rPr>
            </w:pPr>
          </w:p>
        </w:tc>
      </w:tr>
      <w:tr w:rsidR="003A3E76" w:rsidRPr="0055385A" w14:paraId="0CEC5DB1" w14:textId="77777777">
        <w:tc>
          <w:tcPr>
            <w:tcW w:w="2224" w:type="dxa"/>
            <w:tcBorders>
              <w:top w:val="single" w:sz="4" w:space="0" w:color="auto"/>
            </w:tcBorders>
            <w:shd w:val="clear" w:color="auto" w:fill="auto"/>
            <w:vAlign w:val="center"/>
          </w:tcPr>
          <w:p w14:paraId="380AFB27" w14:textId="77777777" w:rsidR="003A3E76" w:rsidRPr="00721E7A" w:rsidRDefault="003A3E76" w:rsidP="00161975">
            <w:pPr>
              <w:rPr>
                <w:sz w:val="21"/>
                <w:szCs w:val="21"/>
              </w:rPr>
            </w:pPr>
            <w:r w:rsidRPr="00721E7A">
              <w:rPr>
                <w:rFonts w:hint="eastAsia"/>
                <w:sz w:val="21"/>
                <w:szCs w:val="21"/>
              </w:rPr>
              <w:lastRenderedPageBreak/>
              <w:t>地面</w:t>
            </w:r>
          </w:p>
        </w:tc>
        <w:tc>
          <w:tcPr>
            <w:tcW w:w="3464" w:type="dxa"/>
            <w:tcBorders>
              <w:top w:val="single" w:sz="4" w:space="0" w:color="auto"/>
            </w:tcBorders>
            <w:shd w:val="clear" w:color="auto" w:fill="auto"/>
            <w:vAlign w:val="center"/>
          </w:tcPr>
          <w:p w14:paraId="1851D89E" w14:textId="77777777" w:rsidR="003A3E76" w:rsidRPr="00721E7A" w:rsidRDefault="003A3E76" w:rsidP="00161975">
            <w:pPr>
              <w:rPr>
                <w:sz w:val="21"/>
                <w:szCs w:val="21"/>
              </w:rPr>
            </w:pPr>
            <w:bookmarkStart w:id="50" w:name="地面反射比"/>
            <w:r w:rsidRPr="00721E7A">
              <w:rPr>
                <w:rFonts w:hint="eastAsia"/>
                <w:sz w:val="21"/>
                <w:szCs w:val="21"/>
              </w:rPr>
              <w:t>0.30</w:t>
            </w:r>
            <w:bookmarkEnd w:id="50"/>
          </w:p>
        </w:tc>
        <w:tc>
          <w:tcPr>
            <w:tcW w:w="3531" w:type="dxa"/>
            <w:tcBorders>
              <w:top w:val="single" w:sz="4" w:space="0" w:color="auto"/>
            </w:tcBorders>
            <w:shd w:val="clear" w:color="auto" w:fill="auto"/>
            <w:vAlign w:val="center"/>
          </w:tcPr>
          <w:p w14:paraId="16EFE9E3" w14:textId="77777777" w:rsidR="003A3E76" w:rsidRPr="00721E7A" w:rsidRDefault="003A3E76" w:rsidP="00161975">
            <w:pPr>
              <w:rPr>
                <w:sz w:val="21"/>
                <w:szCs w:val="21"/>
              </w:rPr>
            </w:pPr>
          </w:p>
        </w:tc>
      </w:tr>
      <w:tr w:rsidR="003A3E76" w:rsidRPr="0055385A" w14:paraId="37999024" w14:textId="77777777" w:rsidTr="00721E7A">
        <w:trPr>
          <w:trHeight w:val="70"/>
        </w:trPr>
        <w:tc>
          <w:tcPr>
            <w:tcW w:w="2224" w:type="dxa"/>
            <w:tcBorders>
              <w:top w:val="single" w:sz="4" w:space="0" w:color="auto"/>
            </w:tcBorders>
            <w:shd w:val="clear" w:color="auto" w:fill="auto"/>
            <w:vAlign w:val="center"/>
          </w:tcPr>
          <w:p w14:paraId="62D319ED" w14:textId="77777777" w:rsidR="003A3E76" w:rsidRPr="00721E7A" w:rsidRDefault="003A3E76" w:rsidP="00161975">
            <w:pPr>
              <w:rPr>
                <w:sz w:val="21"/>
                <w:szCs w:val="21"/>
              </w:rPr>
            </w:pPr>
            <w:r w:rsidRPr="00721E7A">
              <w:rPr>
                <w:rFonts w:hint="eastAsia"/>
                <w:sz w:val="21"/>
                <w:szCs w:val="21"/>
              </w:rPr>
              <w:t>墙面</w:t>
            </w:r>
          </w:p>
        </w:tc>
        <w:tc>
          <w:tcPr>
            <w:tcW w:w="3464" w:type="dxa"/>
            <w:tcBorders>
              <w:top w:val="single" w:sz="4" w:space="0" w:color="auto"/>
            </w:tcBorders>
            <w:shd w:val="clear" w:color="auto" w:fill="auto"/>
            <w:vAlign w:val="center"/>
          </w:tcPr>
          <w:p w14:paraId="57969601" w14:textId="77777777" w:rsidR="003A3E76" w:rsidRPr="00721E7A" w:rsidRDefault="003A3E76" w:rsidP="00161975">
            <w:pPr>
              <w:rPr>
                <w:sz w:val="21"/>
                <w:szCs w:val="21"/>
              </w:rPr>
            </w:pPr>
            <w:bookmarkStart w:id="51" w:name="墙面反射比"/>
            <w:r w:rsidRPr="00721E7A">
              <w:rPr>
                <w:rFonts w:hint="eastAsia"/>
                <w:sz w:val="21"/>
                <w:szCs w:val="21"/>
              </w:rPr>
              <w:t>0.60</w:t>
            </w:r>
            <w:bookmarkEnd w:id="51"/>
          </w:p>
        </w:tc>
        <w:tc>
          <w:tcPr>
            <w:tcW w:w="3531" w:type="dxa"/>
            <w:tcBorders>
              <w:top w:val="single" w:sz="4" w:space="0" w:color="auto"/>
            </w:tcBorders>
            <w:shd w:val="clear" w:color="auto" w:fill="auto"/>
            <w:vAlign w:val="center"/>
          </w:tcPr>
          <w:p w14:paraId="47057656" w14:textId="77777777" w:rsidR="003A3E76" w:rsidRPr="00721E7A" w:rsidRDefault="003A3E76" w:rsidP="00161975">
            <w:pPr>
              <w:rPr>
                <w:sz w:val="21"/>
                <w:szCs w:val="21"/>
              </w:rPr>
            </w:pPr>
          </w:p>
        </w:tc>
      </w:tr>
      <w:tr w:rsidR="003A3E76" w:rsidRPr="0055385A" w14:paraId="6F8689F7" w14:textId="77777777">
        <w:tc>
          <w:tcPr>
            <w:tcW w:w="2224" w:type="dxa"/>
            <w:tcBorders>
              <w:top w:val="single" w:sz="4" w:space="0" w:color="auto"/>
            </w:tcBorders>
            <w:shd w:val="clear" w:color="auto" w:fill="auto"/>
            <w:vAlign w:val="center"/>
          </w:tcPr>
          <w:p w14:paraId="193B992F" w14:textId="77777777" w:rsidR="003A3E76" w:rsidRPr="00721E7A" w:rsidRDefault="003A3E76" w:rsidP="00161975">
            <w:pPr>
              <w:rPr>
                <w:sz w:val="21"/>
                <w:szCs w:val="21"/>
              </w:rPr>
            </w:pPr>
            <w:r w:rsidRPr="00721E7A">
              <w:rPr>
                <w:rFonts w:hint="eastAsia"/>
                <w:sz w:val="21"/>
                <w:szCs w:val="21"/>
              </w:rPr>
              <w:t>外表面</w:t>
            </w:r>
          </w:p>
        </w:tc>
        <w:tc>
          <w:tcPr>
            <w:tcW w:w="3464" w:type="dxa"/>
            <w:tcBorders>
              <w:top w:val="single" w:sz="4" w:space="0" w:color="auto"/>
            </w:tcBorders>
            <w:shd w:val="clear" w:color="auto" w:fill="auto"/>
            <w:vAlign w:val="center"/>
          </w:tcPr>
          <w:p w14:paraId="1E706D54" w14:textId="77777777" w:rsidR="003A3E76" w:rsidRPr="00721E7A" w:rsidRDefault="003A3E76" w:rsidP="00161975">
            <w:pPr>
              <w:rPr>
                <w:sz w:val="21"/>
                <w:szCs w:val="21"/>
              </w:rPr>
            </w:pPr>
            <w:bookmarkStart w:id="52" w:name="外表面反射比"/>
            <w:r w:rsidRPr="00721E7A">
              <w:rPr>
                <w:rFonts w:hint="eastAsia"/>
                <w:sz w:val="21"/>
                <w:szCs w:val="21"/>
              </w:rPr>
              <w:t>0.50</w:t>
            </w:r>
            <w:bookmarkEnd w:id="52"/>
          </w:p>
        </w:tc>
        <w:tc>
          <w:tcPr>
            <w:tcW w:w="3531" w:type="dxa"/>
            <w:tcBorders>
              <w:top w:val="single" w:sz="4" w:space="0" w:color="auto"/>
            </w:tcBorders>
            <w:shd w:val="clear" w:color="auto" w:fill="auto"/>
            <w:vAlign w:val="center"/>
          </w:tcPr>
          <w:p w14:paraId="5A1EED68" w14:textId="77777777" w:rsidR="003A3E76" w:rsidRPr="00721E7A" w:rsidRDefault="003A3E76" w:rsidP="00161975">
            <w:pPr>
              <w:rPr>
                <w:sz w:val="21"/>
                <w:szCs w:val="21"/>
              </w:rPr>
            </w:pPr>
          </w:p>
        </w:tc>
      </w:tr>
    </w:tbl>
    <w:p w14:paraId="1767CB1C" w14:textId="77777777" w:rsidR="003A3E76" w:rsidRPr="00EA54F6" w:rsidRDefault="003A3E76" w:rsidP="003A3E76">
      <w:pPr>
        <w:pStyle w:val="aa"/>
        <w:spacing w:line="360" w:lineRule="auto"/>
        <w:ind w:firstLine="360"/>
        <w:rPr>
          <w:rFonts w:ascii="Times New Roman" w:hAnsi="Times New Roman"/>
          <w:sz w:val="18"/>
          <w:szCs w:val="18"/>
        </w:rPr>
      </w:pPr>
      <w:r w:rsidRPr="00EA54F6">
        <w:rPr>
          <w:rFonts w:ascii="Times New Roman" w:hAnsi="Times New Roman"/>
          <w:sz w:val="18"/>
          <w:szCs w:val="18"/>
        </w:rPr>
        <w:t>注</w:t>
      </w:r>
      <w:r w:rsidRPr="00EA54F6">
        <w:rPr>
          <w:rFonts w:ascii="Times New Roman" w:hAnsi="Times New Roman"/>
          <w:sz w:val="18"/>
          <w:szCs w:val="18"/>
        </w:rPr>
        <w:t>1</w:t>
      </w:r>
      <w:r w:rsidRPr="00EA54F6">
        <w:rPr>
          <w:rFonts w:ascii="Times New Roman" w:hAnsi="Times New Roman"/>
          <w:sz w:val="18"/>
          <w:szCs w:val="18"/>
        </w:rPr>
        <w:t>：数据参考自：《建筑采光设计标准》</w:t>
      </w:r>
      <w:r w:rsidRPr="00EA54F6">
        <w:rPr>
          <w:rFonts w:ascii="Times New Roman" w:hAnsi="Times New Roman"/>
          <w:sz w:val="18"/>
          <w:szCs w:val="18"/>
        </w:rPr>
        <w:t>GB50033-2013</w:t>
      </w:r>
      <w:r w:rsidRPr="00EA54F6">
        <w:rPr>
          <w:rFonts w:ascii="Times New Roman" w:hAnsi="Times New Roman"/>
          <w:sz w:val="18"/>
          <w:szCs w:val="18"/>
        </w:rPr>
        <w:t>附录</w:t>
      </w:r>
      <w:r w:rsidRPr="00EA54F6">
        <w:rPr>
          <w:rFonts w:ascii="Times New Roman" w:hAnsi="Times New Roman"/>
          <w:sz w:val="18"/>
          <w:szCs w:val="18"/>
        </w:rPr>
        <w:t xml:space="preserve">D </w:t>
      </w:r>
      <w:r w:rsidRPr="00EA54F6">
        <w:rPr>
          <w:rFonts w:ascii="Times New Roman" w:hAnsi="Times New Roman"/>
          <w:sz w:val="18"/>
          <w:szCs w:val="18"/>
        </w:rPr>
        <w:t>表</w:t>
      </w:r>
      <w:r w:rsidRPr="00EA54F6">
        <w:rPr>
          <w:rFonts w:ascii="Times New Roman" w:hAnsi="Times New Roman"/>
          <w:sz w:val="18"/>
          <w:szCs w:val="18"/>
        </w:rPr>
        <w:t>D.0.5</w:t>
      </w:r>
      <w:r w:rsidRPr="00EA54F6">
        <w:rPr>
          <w:rFonts w:ascii="Times New Roman" w:hAnsi="Times New Roman"/>
          <w:sz w:val="18"/>
          <w:szCs w:val="18"/>
        </w:rPr>
        <w:t>；</w:t>
      </w:r>
      <w:r w:rsidRPr="00EA54F6">
        <w:rPr>
          <w:rFonts w:ascii="Times New Roman" w:hAnsi="Times New Roman"/>
          <w:szCs w:val="21"/>
        </w:rPr>
        <w:tab/>
      </w:r>
    </w:p>
    <w:p w14:paraId="03E7A6C0" w14:textId="77777777" w:rsidR="003A3E76" w:rsidRDefault="003A3E76" w:rsidP="003A3E76">
      <w:pPr>
        <w:pStyle w:val="2"/>
      </w:pPr>
      <w:bookmarkStart w:id="53" w:name="_Toc123317510"/>
      <w:r w:rsidRPr="005B290E">
        <w:rPr>
          <w:rFonts w:hint="eastAsia"/>
        </w:rPr>
        <w:t>门窗类型</w:t>
      </w:r>
      <w:r>
        <w:rPr>
          <w:rFonts w:hint="eastAsia"/>
        </w:rPr>
        <w:t>参数</w:t>
      </w:r>
      <w:bookmarkEnd w:id="53"/>
    </w:p>
    <w:p w14:paraId="68F4C25A" w14:textId="77777777" w:rsidR="009F5A95" w:rsidRDefault="0096418B" w:rsidP="00721E7A">
      <w:pPr>
        <w:pStyle w:val="a0"/>
        <w:ind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0D0F627" w14:textId="77777777" w:rsidR="009F5A95" w:rsidRPr="00B77743" w:rsidRDefault="009F5A95" w:rsidP="00721E7A">
      <w:pPr>
        <w:pStyle w:val="a0"/>
        <w:ind w:firstLine="420"/>
        <w:rPr>
          <w:lang w:val="en-US"/>
        </w:rPr>
      </w:pPr>
      <w:r>
        <w:rPr>
          <w:rFonts w:hint="eastAsia"/>
          <w:lang w:val="en-US"/>
        </w:rPr>
        <w:t>本项目中透光门、窗户的性能参数包括门窗尺寸、挡光系数、窗框类型、玻璃类型、可见光透射比和反射比，参数具体数值情况</w:t>
      </w:r>
      <w:proofErr w:type="gramStart"/>
      <w:r>
        <w:rPr>
          <w:rFonts w:hint="eastAsia"/>
          <w:lang w:val="en-US"/>
        </w:rPr>
        <w:t>详</w:t>
      </w:r>
      <w:proofErr w:type="gramEnd"/>
      <w:r>
        <w:rPr>
          <w:rFonts w:hint="eastAsia"/>
          <w:lang w:val="en-US"/>
        </w:rPr>
        <w:t>见下文。</w:t>
      </w:r>
    </w:p>
    <w:p w14:paraId="3B7FE885" w14:textId="77777777" w:rsidR="00596B0D" w:rsidRPr="00596B0D" w:rsidRDefault="00596B0D" w:rsidP="00596B0D">
      <w:pPr>
        <w:pStyle w:val="a0"/>
        <w:ind w:firstLineChars="0" w:firstLine="0"/>
        <w:rPr>
          <w:sz w:val="18"/>
          <w:szCs w:val="18"/>
          <w:lang w:val="en-US"/>
        </w:rPr>
      </w:pPr>
    </w:p>
    <w:p w14:paraId="3508128E" w14:textId="77777777" w:rsidR="003A3E76" w:rsidRPr="005B290E" w:rsidRDefault="000805DC" w:rsidP="003A3E76">
      <w:pPr>
        <w:pStyle w:val="3"/>
      </w:pPr>
      <w:bookmarkStart w:id="54" w:name="窗"/>
      <w:bookmarkStart w:id="55" w:name="_Toc123317511"/>
      <w:r>
        <w:t>普通</w:t>
      </w:r>
      <w:r w:rsidR="003A3E76" w:rsidRPr="005B290E">
        <w:rPr>
          <w:rFonts w:hint="eastAsia"/>
        </w:rPr>
        <w:t>窗</w:t>
      </w:r>
      <w:bookmarkEnd w:id="5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AE090C" w14:paraId="1743671D" w14:textId="77777777">
        <w:tc>
          <w:tcPr>
            <w:tcW w:w="1358" w:type="dxa"/>
            <w:shd w:val="clear" w:color="auto" w:fill="E6E6E6"/>
            <w:vAlign w:val="center"/>
          </w:tcPr>
          <w:bookmarkEnd w:id="54"/>
          <w:p w14:paraId="11BC9C11" w14:textId="77777777" w:rsidR="00AE090C" w:rsidRDefault="00000000">
            <w:r>
              <w:t>门窗编号</w:t>
            </w:r>
          </w:p>
        </w:tc>
        <w:tc>
          <w:tcPr>
            <w:tcW w:w="1245" w:type="dxa"/>
            <w:shd w:val="clear" w:color="auto" w:fill="E6E6E6"/>
            <w:vAlign w:val="center"/>
          </w:tcPr>
          <w:p w14:paraId="0BBC00C9" w14:textId="77777777" w:rsidR="00AE090C" w:rsidRDefault="00000000">
            <w:r>
              <w:t>宽度(mm)</w:t>
            </w:r>
          </w:p>
        </w:tc>
        <w:tc>
          <w:tcPr>
            <w:tcW w:w="1245" w:type="dxa"/>
            <w:shd w:val="clear" w:color="auto" w:fill="E6E6E6"/>
            <w:vAlign w:val="center"/>
          </w:tcPr>
          <w:p w14:paraId="4676D2DF" w14:textId="77777777" w:rsidR="00AE090C" w:rsidRDefault="00000000">
            <w:r>
              <w:t>高度(mm)</w:t>
            </w:r>
          </w:p>
        </w:tc>
        <w:tc>
          <w:tcPr>
            <w:tcW w:w="1301" w:type="dxa"/>
            <w:shd w:val="clear" w:color="auto" w:fill="E6E6E6"/>
            <w:vAlign w:val="center"/>
          </w:tcPr>
          <w:p w14:paraId="57848329" w14:textId="77777777" w:rsidR="00AE090C" w:rsidRDefault="00000000">
            <w:r>
              <w:t>窗框类型</w:t>
            </w:r>
          </w:p>
        </w:tc>
        <w:tc>
          <w:tcPr>
            <w:tcW w:w="1301" w:type="dxa"/>
            <w:shd w:val="clear" w:color="auto" w:fill="E6E6E6"/>
            <w:vAlign w:val="center"/>
          </w:tcPr>
          <w:p w14:paraId="11A8A70C" w14:textId="77777777" w:rsidR="00AE090C" w:rsidRDefault="00000000">
            <w:r>
              <w:t>玻璃类型</w:t>
            </w:r>
          </w:p>
        </w:tc>
        <w:tc>
          <w:tcPr>
            <w:tcW w:w="1516" w:type="dxa"/>
            <w:shd w:val="clear" w:color="auto" w:fill="E6E6E6"/>
            <w:vAlign w:val="center"/>
          </w:tcPr>
          <w:p w14:paraId="0E1D2119" w14:textId="77777777" w:rsidR="00AE090C" w:rsidRDefault="00000000">
            <w:r>
              <w:t>可见光透射比</w:t>
            </w:r>
          </w:p>
        </w:tc>
        <w:tc>
          <w:tcPr>
            <w:tcW w:w="1358" w:type="dxa"/>
            <w:shd w:val="clear" w:color="auto" w:fill="E6E6E6"/>
            <w:vAlign w:val="center"/>
          </w:tcPr>
          <w:p w14:paraId="0E8B763B" w14:textId="77777777" w:rsidR="00AE090C" w:rsidRDefault="00000000">
            <w:r>
              <w:t>玻璃反射比</w:t>
            </w:r>
          </w:p>
        </w:tc>
      </w:tr>
      <w:tr w:rsidR="00AE090C" w14:paraId="573FCBCF" w14:textId="77777777">
        <w:tc>
          <w:tcPr>
            <w:tcW w:w="1358" w:type="dxa"/>
            <w:vAlign w:val="center"/>
          </w:tcPr>
          <w:p w14:paraId="0FD7876C" w14:textId="77777777" w:rsidR="00AE090C" w:rsidRDefault="00000000">
            <w:r>
              <w:t>C1221</w:t>
            </w:r>
          </w:p>
        </w:tc>
        <w:tc>
          <w:tcPr>
            <w:tcW w:w="1245" w:type="dxa"/>
            <w:vAlign w:val="center"/>
          </w:tcPr>
          <w:p w14:paraId="5A730370" w14:textId="77777777" w:rsidR="00AE090C" w:rsidRDefault="00000000">
            <w:r>
              <w:t>1200</w:t>
            </w:r>
          </w:p>
        </w:tc>
        <w:tc>
          <w:tcPr>
            <w:tcW w:w="1245" w:type="dxa"/>
            <w:vAlign w:val="center"/>
          </w:tcPr>
          <w:p w14:paraId="0957CB4A" w14:textId="77777777" w:rsidR="00AE090C" w:rsidRDefault="00000000">
            <w:r>
              <w:t>2100</w:t>
            </w:r>
          </w:p>
        </w:tc>
        <w:tc>
          <w:tcPr>
            <w:tcW w:w="1301" w:type="dxa"/>
            <w:vAlign w:val="center"/>
          </w:tcPr>
          <w:p w14:paraId="081E8311" w14:textId="77777777" w:rsidR="00AE090C" w:rsidRDefault="00000000">
            <w:r>
              <w:t>单层铝窗</w:t>
            </w:r>
          </w:p>
        </w:tc>
        <w:tc>
          <w:tcPr>
            <w:tcW w:w="1301" w:type="dxa"/>
            <w:vAlign w:val="center"/>
          </w:tcPr>
          <w:p w14:paraId="1596EAF6" w14:textId="77777777" w:rsidR="00AE090C" w:rsidRDefault="00000000">
            <w:r>
              <w:t>普通玻璃</w:t>
            </w:r>
          </w:p>
        </w:tc>
        <w:tc>
          <w:tcPr>
            <w:tcW w:w="1516" w:type="dxa"/>
            <w:vAlign w:val="center"/>
          </w:tcPr>
          <w:p w14:paraId="59C0934B" w14:textId="77777777" w:rsidR="00AE090C" w:rsidRDefault="00000000">
            <w:r>
              <w:t>0.89</w:t>
            </w:r>
          </w:p>
        </w:tc>
        <w:tc>
          <w:tcPr>
            <w:tcW w:w="1358" w:type="dxa"/>
            <w:vAlign w:val="center"/>
          </w:tcPr>
          <w:p w14:paraId="4BDF795D" w14:textId="77777777" w:rsidR="00AE090C" w:rsidRDefault="00000000">
            <w:r>
              <w:t>0.08</w:t>
            </w:r>
          </w:p>
        </w:tc>
      </w:tr>
      <w:tr w:rsidR="00AE090C" w14:paraId="7B76A377" w14:textId="77777777">
        <w:tc>
          <w:tcPr>
            <w:tcW w:w="1358" w:type="dxa"/>
            <w:vAlign w:val="center"/>
          </w:tcPr>
          <w:p w14:paraId="457ABB09" w14:textId="77777777" w:rsidR="00AE090C" w:rsidRDefault="00000000">
            <w:r>
              <w:t>C1821</w:t>
            </w:r>
          </w:p>
        </w:tc>
        <w:tc>
          <w:tcPr>
            <w:tcW w:w="1245" w:type="dxa"/>
            <w:vAlign w:val="center"/>
          </w:tcPr>
          <w:p w14:paraId="10662542" w14:textId="77777777" w:rsidR="00AE090C" w:rsidRDefault="00000000">
            <w:r>
              <w:t>1800</w:t>
            </w:r>
          </w:p>
        </w:tc>
        <w:tc>
          <w:tcPr>
            <w:tcW w:w="1245" w:type="dxa"/>
            <w:vAlign w:val="center"/>
          </w:tcPr>
          <w:p w14:paraId="39B0186A" w14:textId="77777777" w:rsidR="00AE090C" w:rsidRDefault="00000000">
            <w:r>
              <w:t>2100</w:t>
            </w:r>
          </w:p>
        </w:tc>
        <w:tc>
          <w:tcPr>
            <w:tcW w:w="1301" w:type="dxa"/>
            <w:vAlign w:val="center"/>
          </w:tcPr>
          <w:p w14:paraId="33A56044" w14:textId="77777777" w:rsidR="00AE090C" w:rsidRDefault="00000000">
            <w:r>
              <w:t>单层铝窗</w:t>
            </w:r>
          </w:p>
        </w:tc>
        <w:tc>
          <w:tcPr>
            <w:tcW w:w="1301" w:type="dxa"/>
            <w:vAlign w:val="center"/>
          </w:tcPr>
          <w:p w14:paraId="6A6AEEA9" w14:textId="77777777" w:rsidR="00AE090C" w:rsidRDefault="00000000">
            <w:r>
              <w:t>普通玻璃</w:t>
            </w:r>
          </w:p>
        </w:tc>
        <w:tc>
          <w:tcPr>
            <w:tcW w:w="1516" w:type="dxa"/>
            <w:vAlign w:val="center"/>
          </w:tcPr>
          <w:p w14:paraId="2352C10F" w14:textId="77777777" w:rsidR="00AE090C" w:rsidRDefault="00000000">
            <w:r>
              <w:t>0.89</w:t>
            </w:r>
          </w:p>
        </w:tc>
        <w:tc>
          <w:tcPr>
            <w:tcW w:w="1358" w:type="dxa"/>
            <w:vAlign w:val="center"/>
          </w:tcPr>
          <w:p w14:paraId="38C512FF" w14:textId="77777777" w:rsidR="00AE090C" w:rsidRDefault="00000000">
            <w:r>
              <w:t>0.08</w:t>
            </w:r>
          </w:p>
        </w:tc>
      </w:tr>
      <w:tr w:rsidR="00AE090C" w14:paraId="05646368" w14:textId="77777777">
        <w:tc>
          <w:tcPr>
            <w:tcW w:w="1358" w:type="dxa"/>
            <w:vAlign w:val="center"/>
          </w:tcPr>
          <w:p w14:paraId="1169FC7A" w14:textId="77777777" w:rsidR="00AE090C" w:rsidRDefault="00000000">
            <w:r>
              <w:t>C1824</w:t>
            </w:r>
          </w:p>
        </w:tc>
        <w:tc>
          <w:tcPr>
            <w:tcW w:w="1245" w:type="dxa"/>
            <w:vAlign w:val="center"/>
          </w:tcPr>
          <w:p w14:paraId="2A078BB2" w14:textId="77777777" w:rsidR="00AE090C" w:rsidRDefault="00000000">
            <w:r>
              <w:t>1800</w:t>
            </w:r>
          </w:p>
        </w:tc>
        <w:tc>
          <w:tcPr>
            <w:tcW w:w="1245" w:type="dxa"/>
            <w:vAlign w:val="center"/>
          </w:tcPr>
          <w:p w14:paraId="7E86E80E" w14:textId="77777777" w:rsidR="00AE090C" w:rsidRDefault="00000000">
            <w:r>
              <w:t>2400</w:t>
            </w:r>
          </w:p>
        </w:tc>
        <w:tc>
          <w:tcPr>
            <w:tcW w:w="1301" w:type="dxa"/>
            <w:vAlign w:val="center"/>
          </w:tcPr>
          <w:p w14:paraId="18814A5D" w14:textId="77777777" w:rsidR="00AE090C" w:rsidRDefault="00000000">
            <w:r>
              <w:t>单层铝窗</w:t>
            </w:r>
          </w:p>
        </w:tc>
        <w:tc>
          <w:tcPr>
            <w:tcW w:w="1301" w:type="dxa"/>
            <w:vAlign w:val="center"/>
          </w:tcPr>
          <w:p w14:paraId="330E8D34" w14:textId="77777777" w:rsidR="00AE090C" w:rsidRDefault="00000000">
            <w:r>
              <w:t>普通玻璃</w:t>
            </w:r>
          </w:p>
        </w:tc>
        <w:tc>
          <w:tcPr>
            <w:tcW w:w="1516" w:type="dxa"/>
            <w:vAlign w:val="center"/>
          </w:tcPr>
          <w:p w14:paraId="504BDF4D" w14:textId="77777777" w:rsidR="00AE090C" w:rsidRDefault="00000000">
            <w:r>
              <w:t>0.89</w:t>
            </w:r>
          </w:p>
        </w:tc>
        <w:tc>
          <w:tcPr>
            <w:tcW w:w="1358" w:type="dxa"/>
            <w:vAlign w:val="center"/>
          </w:tcPr>
          <w:p w14:paraId="09C27DE5" w14:textId="77777777" w:rsidR="00AE090C" w:rsidRDefault="00000000">
            <w:r>
              <w:t>0.08</w:t>
            </w:r>
          </w:p>
        </w:tc>
      </w:tr>
      <w:tr w:rsidR="00AE090C" w14:paraId="48BE748E" w14:textId="77777777">
        <w:tc>
          <w:tcPr>
            <w:tcW w:w="1358" w:type="dxa"/>
            <w:vAlign w:val="center"/>
          </w:tcPr>
          <w:p w14:paraId="77463C82" w14:textId="77777777" w:rsidR="00AE090C" w:rsidRDefault="00000000">
            <w:r>
              <w:t>C2421</w:t>
            </w:r>
          </w:p>
        </w:tc>
        <w:tc>
          <w:tcPr>
            <w:tcW w:w="1245" w:type="dxa"/>
            <w:vAlign w:val="center"/>
          </w:tcPr>
          <w:p w14:paraId="5C8C3C1D" w14:textId="77777777" w:rsidR="00AE090C" w:rsidRDefault="00000000">
            <w:r>
              <w:t>2400</w:t>
            </w:r>
          </w:p>
        </w:tc>
        <w:tc>
          <w:tcPr>
            <w:tcW w:w="1245" w:type="dxa"/>
            <w:vAlign w:val="center"/>
          </w:tcPr>
          <w:p w14:paraId="0AEB0C2A" w14:textId="77777777" w:rsidR="00AE090C" w:rsidRDefault="00000000">
            <w:r>
              <w:t>2100</w:t>
            </w:r>
          </w:p>
        </w:tc>
        <w:tc>
          <w:tcPr>
            <w:tcW w:w="1301" w:type="dxa"/>
            <w:vAlign w:val="center"/>
          </w:tcPr>
          <w:p w14:paraId="763E62BF" w14:textId="77777777" w:rsidR="00AE090C" w:rsidRDefault="00000000">
            <w:r>
              <w:t>单层铝窗</w:t>
            </w:r>
          </w:p>
        </w:tc>
        <w:tc>
          <w:tcPr>
            <w:tcW w:w="1301" w:type="dxa"/>
            <w:vAlign w:val="center"/>
          </w:tcPr>
          <w:p w14:paraId="525F4221" w14:textId="77777777" w:rsidR="00AE090C" w:rsidRDefault="00000000">
            <w:r>
              <w:t>普通玻璃</w:t>
            </w:r>
          </w:p>
        </w:tc>
        <w:tc>
          <w:tcPr>
            <w:tcW w:w="1516" w:type="dxa"/>
            <w:vAlign w:val="center"/>
          </w:tcPr>
          <w:p w14:paraId="2B78D8DC" w14:textId="77777777" w:rsidR="00AE090C" w:rsidRDefault="00000000">
            <w:r>
              <w:t>0.89</w:t>
            </w:r>
          </w:p>
        </w:tc>
        <w:tc>
          <w:tcPr>
            <w:tcW w:w="1358" w:type="dxa"/>
            <w:vAlign w:val="center"/>
          </w:tcPr>
          <w:p w14:paraId="562446D6" w14:textId="77777777" w:rsidR="00AE090C" w:rsidRDefault="00000000">
            <w:r>
              <w:t>0.08</w:t>
            </w:r>
          </w:p>
        </w:tc>
      </w:tr>
    </w:tbl>
    <w:p w14:paraId="4D8A4C3E" w14:textId="77777777" w:rsidR="003A3E76" w:rsidRPr="003D00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D9BCC80" w14:textId="77777777" w:rsidR="00AE090C" w:rsidRDefault="00AE090C">
      <w:pPr>
        <w:pStyle w:val="a0"/>
        <w:ind w:firstLineChars="0" w:firstLine="0"/>
        <w:rPr>
          <w:rFonts w:ascii="宋体" w:hAnsi="宋体"/>
          <w:sz w:val="18"/>
          <w:szCs w:val="18"/>
          <w:lang w:val="en-US"/>
        </w:rPr>
      </w:pPr>
    </w:p>
    <w:p w14:paraId="6D012C81" w14:textId="77777777" w:rsidR="003A3E76" w:rsidRDefault="003A3E76" w:rsidP="003A3E76">
      <w:pPr>
        <w:pStyle w:val="a0"/>
        <w:ind w:firstLineChars="0" w:firstLine="0"/>
        <w:rPr>
          <w:rFonts w:ascii="宋体" w:hAnsi="宋体"/>
          <w:sz w:val="18"/>
          <w:szCs w:val="18"/>
          <w:lang w:val="en-US"/>
        </w:rPr>
      </w:pPr>
    </w:p>
    <w:p w14:paraId="6115412E" w14:textId="77777777" w:rsidR="003A3E76" w:rsidRDefault="003A3E76" w:rsidP="003A3E76">
      <w:pPr>
        <w:pStyle w:val="a0"/>
        <w:ind w:firstLineChars="0" w:firstLine="0"/>
        <w:rPr>
          <w:rFonts w:ascii="宋体" w:hAnsi="宋体"/>
          <w:sz w:val="18"/>
          <w:szCs w:val="18"/>
          <w:lang w:val="en-US"/>
        </w:rPr>
      </w:pPr>
    </w:p>
    <w:p w14:paraId="07726658" w14:textId="77777777" w:rsidR="0095484B" w:rsidRPr="00721E7A" w:rsidRDefault="0095484B" w:rsidP="00721E7A">
      <w:pPr>
        <w:pStyle w:val="a0"/>
        <w:ind w:firstLine="420"/>
      </w:pPr>
      <w:bookmarkStart w:id="56" w:name="窗污染折减系数"/>
      <w:bookmarkEnd w:id="56"/>
    </w:p>
    <w:p w14:paraId="4ACCEF45" w14:textId="77777777" w:rsidR="00254812" w:rsidRDefault="00254812" w:rsidP="00254812">
      <w:pPr>
        <w:pStyle w:val="1"/>
        <w:ind w:left="432" w:hanging="432"/>
      </w:pPr>
      <w:bookmarkStart w:id="57" w:name="_Toc513555457"/>
      <w:bookmarkStart w:id="58" w:name="_Toc123317512"/>
      <w:r>
        <w:rPr>
          <w:rFonts w:hint="eastAsia"/>
        </w:rPr>
        <w:t>采光</w:t>
      </w:r>
      <w:r>
        <w:t>效果分析</w:t>
      </w:r>
      <w:r>
        <w:rPr>
          <w:rFonts w:hint="eastAsia"/>
        </w:rPr>
        <w:t>彩图</w:t>
      </w:r>
      <w:bookmarkEnd w:id="57"/>
      <w:bookmarkEnd w:id="58"/>
    </w:p>
    <w:p w14:paraId="330417D6" w14:textId="77777777" w:rsidR="00254812" w:rsidRDefault="00254812" w:rsidP="00721E7A">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p>
    <w:p w14:paraId="3F134A8E" w14:textId="77777777" w:rsidR="00254812" w:rsidRPr="00721E7A" w:rsidRDefault="00254812" w:rsidP="00CD65EC">
      <w:pPr>
        <w:pStyle w:val="a0"/>
        <w:ind w:firstLine="420"/>
        <w:jc w:val="center"/>
      </w:pPr>
      <w:bookmarkStart w:id="59" w:name="彩图"/>
      <w:bookmarkEnd w:id="59"/>
    </w:p>
    <w:p w14:paraId="621FECF2" w14:textId="77777777" w:rsidR="00254812" w:rsidRPr="00254812" w:rsidRDefault="00254812" w:rsidP="00254812">
      <w:pPr>
        <w:pStyle w:val="a0"/>
        <w:ind w:firstLine="420"/>
        <w:jc w:val="center"/>
        <w:rPr>
          <w:rFonts w:ascii="宋体" w:hAnsi="宋体"/>
          <w:sz w:val="18"/>
          <w:szCs w:val="18"/>
          <w:lang w:val="en-US"/>
        </w:rPr>
      </w:pPr>
      <w:r>
        <w:rPr>
          <w:noProof/>
        </w:rPr>
        <w:drawing>
          <wp:inline distT="0" distB="0" distL="0" distR="0" wp14:anchorId="6FD022A3" wp14:editId="1ECDA7F3">
            <wp:extent cx="5667375" cy="10477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1047750"/>
                    </a:xfrm>
                    <a:prstGeom prst="rect">
                      <a:avLst/>
                    </a:prstGeom>
                  </pic:spPr>
                </pic:pic>
              </a:graphicData>
            </a:graphic>
          </wp:inline>
        </w:drawing>
      </w:r>
    </w:p>
    <w:p w14:paraId="7DD1E510" w14:textId="77777777" w:rsidR="00AE090C" w:rsidRDefault="00000000">
      <w:pPr>
        <w:pStyle w:val="a0"/>
        <w:ind w:firstLine="36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784D9F41" w14:textId="77777777" w:rsidR="00AE090C" w:rsidRDefault="00000000">
      <w:pPr>
        <w:pStyle w:val="a0"/>
        <w:ind w:firstLine="420"/>
        <w:jc w:val="center"/>
        <w:rPr>
          <w:rFonts w:ascii="宋体" w:hAnsi="宋体"/>
          <w:sz w:val="18"/>
          <w:szCs w:val="18"/>
          <w:lang w:val="en-US"/>
        </w:rPr>
      </w:pPr>
      <w:r>
        <w:rPr>
          <w:noProof/>
        </w:rPr>
        <w:lastRenderedPageBreak/>
        <w:drawing>
          <wp:inline distT="0" distB="0" distL="0" distR="0" wp14:anchorId="52B0DBEF" wp14:editId="65F244AD">
            <wp:extent cx="5667375" cy="98107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981075"/>
                    </a:xfrm>
                    <a:prstGeom prst="rect">
                      <a:avLst/>
                    </a:prstGeom>
                  </pic:spPr>
                </pic:pic>
              </a:graphicData>
            </a:graphic>
          </wp:inline>
        </w:drawing>
      </w:r>
    </w:p>
    <w:p w14:paraId="54E377F9" w14:textId="77777777" w:rsidR="00AE090C" w:rsidRDefault="00000000">
      <w:pPr>
        <w:pStyle w:val="a0"/>
        <w:ind w:firstLine="36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357E72EF" w14:textId="77777777" w:rsidR="00AE090C" w:rsidRDefault="00000000">
      <w:pPr>
        <w:pStyle w:val="a0"/>
        <w:ind w:firstLine="420"/>
        <w:jc w:val="center"/>
        <w:rPr>
          <w:rFonts w:ascii="宋体" w:hAnsi="宋体"/>
          <w:sz w:val="18"/>
          <w:szCs w:val="18"/>
          <w:lang w:val="en-US"/>
        </w:rPr>
      </w:pPr>
      <w:r>
        <w:rPr>
          <w:noProof/>
        </w:rPr>
        <w:drawing>
          <wp:inline distT="0" distB="0" distL="0" distR="0" wp14:anchorId="1A418D6C" wp14:editId="5FDB2347">
            <wp:extent cx="5667375" cy="11811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181100"/>
                    </a:xfrm>
                    <a:prstGeom prst="rect">
                      <a:avLst/>
                    </a:prstGeom>
                  </pic:spPr>
                </pic:pic>
              </a:graphicData>
            </a:graphic>
          </wp:inline>
        </w:drawing>
      </w:r>
    </w:p>
    <w:p w14:paraId="4F0C0EBE" w14:textId="77777777" w:rsidR="00AE090C" w:rsidRDefault="00000000">
      <w:pPr>
        <w:pStyle w:val="a0"/>
        <w:ind w:firstLine="36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1C9E79A6" w14:textId="77777777" w:rsidR="00AE090C" w:rsidRDefault="00AE090C">
      <w:pPr>
        <w:pStyle w:val="a0"/>
        <w:ind w:firstLine="360"/>
        <w:jc w:val="center"/>
        <w:rPr>
          <w:rFonts w:ascii="宋体" w:hAnsi="宋体"/>
          <w:sz w:val="18"/>
          <w:szCs w:val="18"/>
          <w:lang w:val="en-US"/>
        </w:rPr>
      </w:pPr>
    </w:p>
    <w:p w14:paraId="06AD9AFE" w14:textId="77777777" w:rsidR="005E76D6" w:rsidRDefault="006B275A" w:rsidP="005E76D6">
      <w:pPr>
        <w:pStyle w:val="1"/>
        <w:ind w:left="432" w:hanging="432"/>
      </w:pPr>
      <w:bookmarkStart w:id="60" w:name="_Toc123317513"/>
      <w:r>
        <w:rPr>
          <w:rFonts w:hint="eastAsia"/>
        </w:rPr>
        <w:t>采光达标</w:t>
      </w:r>
      <w:r>
        <w:t>率</w:t>
      </w:r>
      <w:r w:rsidR="005E76D6">
        <w:rPr>
          <w:rFonts w:hint="eastAsia"/>
        </w:rPr>
        <w:t>统计</w:t>
      </w:r>
      <w:bookmarkEnd w:id="60"/>
    </w:p>
    <w:p w14:paraId="4D1FB2E7" w14:textId="77777777" w:rsidR="006B275A" w:rsidRPr="006B275A" w:rsidRDefault="006B275A" w:rsidP="00721E7A">
      <w:pPr>
        <w:pStyle w:val="a0"/>
        <w:ind w:firstLine="420"/>
        <w:rPr>
          <w:lang w:val="en-US"/>
        </w:rPr>
      </w:pPr>
      <w:r>
        <w:rPr>
          <w:rFonts w:hint="eastAsia"/>
          <w:lang w:val="en-US"/>
        </w:rPr>
        <w:t>通过对</w:t>
      </w:r>
      <w:r>
        <w:rPr>
          <w:lang w:val="en-US"/>
        </w:rPr>
        <w:t>项目</w:t>
      </w:r>
      <w:r>
        <w:rPr>
          <w:rFonts w:hint="eastAsia"/>
          <w:lang w:val="en-US"/>
        </w:rPr>
        <w:t>中</w:t>
      </w:r>
      <w:r>
        <w:rPr>
          <w:lang w:val="en-US"/>
        </w:rPr>
        <w:t>主要功能房间采光系数</w:t>
      </w:r>
      <w:r>
        <w:rPr>
          <w:rFonts w:hint="eastAsia"/>
          <w:lang w:val="en-US"/>
        </w:rPr>
        <w:t>的</w:t>
      </w:r>
      <w:r>
        <w:rPr>
          <w:lang w:val="en-US"/>
        </w:rPr>
        <w:t>计算</w:t>
      </w:r>
      <w:r>
        <w:rPr>
          <w:rFonts w:hint="eastAsia"/>
          <w:lang w:val="en-US"/>
        </w:rPr>
        <w:t>，求得</w:t>
      </w:r>
      <w:r w:rsidRPr="0057139B">
        <w:t>各个主要功能房间的达标面积</w:t>
      </w:r>
      <w:r>
        <w:rPr>
          <w:rFonts w:hint="eastAsia"/>
        </w:rPr>
        <w:t>，</w:t>
      </w:r>
      <w:r>
        <w:t>统计全部达标面积</w:t>
      </w:r>
      <w:r w:rsidRPr="0057139B">
        <w:t>除以建筑主要功能房间的总面积，</w:t>
      </w:r>
      <w:r>
        <w:rPr>
          <w:rFonts w:hint="eastAsia"/>
        </w:rPr>
        <w:t>最终</w:t>
      </w:r>
      <w:r>
        <w:t>得到</w:t>
      </w:r>
      <w:r w:rsidRPr="0057139B">
        <w:t>单体建筑的达标率</w:t>
      </w:r>
      <w:r>
        <w:rPr>
          <w:rFonts w:hint="eastAsia"/>
        </w:rPr>
        <w:t>，</w:t>
      </w:r>
      <w: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AE090C" w14:paraId="3F91FAC7" w14:textId="77777777">
        <w:tc>
          <w:tcPr>
            <w:tcW w:w="1075" w:type="dxa"/>
            <w:shd w:val="clear" w:color="auto" w:fill="E6E6E6"/>
            <w:vAlign w:val="center"/>
          </w:tcPr>
          <w:p w14:paraId="541F1D56" w14:textId="77777777" w:rsidR="00AE090C" w:rsidRDefault="00000000">
            <w:r>
              <w:t>楼层</w:t>
            </w:r>
          </w:p>
        </w:tc>
        <w:tc>
          <w:tcPr>
            <w:tcW w:w="1103" w:type="dxa"/>
            <w:gridSpan w:val="2"/>
            <w:shd w:val="clear" w:color="auto" w:fill="E6E6E6"/>
            <w:vAlign w:val="center"/>
          </w:tcPr>
          <w:p w14:paraId="48B548C7" w14:textId="77777777" w:rsidR="00AE090C" w:rsidRDefault="00000000">
            <w:r>
              <w:t>房间</w:t>
            </w:r>
            <w:r>
              <w:br/>
              <w:t>编号</w:t>
            </w:r>
          </w:p>
        </w:tc>
        <w:tc>
          <w:tcPr>
            <w:tcW w:w="1075" w:type="dxa"/>
            <w:gridSpan w:val="2"/>
            <w:shd w:val="clear" w:color="auto" w:fill="E6E6E6"/>
            <w:vAlign w:val="center"/>
          </w:tcPr>
          <w:p w14:paraId="6DB5E0A4" w14:textId="77777777" w:rsidR="00AE090C" w:rsidRDefault="00000000">
            <w:r>
              <w:t>房间类型</w:t>
            </w:r>
          </w:p>
        </w:tc>
        <w:tc>
          <w:tcPr>
            <w:tcW w:w="848" w:type="dxa"/>
            <w:gridSpan w:val="2"/>
            <w:shd w:val="clear" w:color="auto" w:fill="E6E6E6"/>
            <w:vAlign w:val="center"/>
          </w:tcPr>
          <w:p w14:paraId="7577F86C" w14:textId="77777777" w:rsidR="00AE090C" w:rsidRDefault="00000000">
            <w:r>
              <w:t>采光</w:t>
            </w:r>
            <w:r>
              <w:br/>
              <w:t>等级</w:t>
            </w:r>
          </w:p>
        </w:tc>
        <w:tc>
          <w:tcPr>
            <w:tcW w:w="848" w:type="dxa"/>
            <w:shd w:val="clear" w:color="auto" w:fill="E6E6E6"/>
            <w:vAlign w:val="center"/>
          </w:tcPr>
          <w:p w14:paraId="16824963" w14:textId="77777777" w:rsidR="00AE090C" w:rsidRDefault="00000000">
            <w:r>
              <w:t>采光</w:t>
            </w:r>
            <w:r>
              <w:br/>
              <w:t>类型</w:t>
            </w:r>
          </w:p>
        </w:tc>
        <w:tc>
          <w:tcPr>
            <w:tcW w:w="1131" w:type="dxa"/>
            <w:gridSpan w:val="2"/>
            <w:shd w:val="clear" w:color="auto" w:fill="E6E6E6"/>
            <w:vAlign w:val="center"/>
          </w:tcPr>
          <w:p w14:paraId="1F462213" w14:textId="77777777" w:rsidR="00AE090C" w:rsidRDefault="00000000">
            <w:r>
              <w:t>采光系数</w:t>
            </w:r>
            <w:r>
              <w:br/>
              <w:t>要求(%)</w:t>
            </w:r>
          </w:p>
        </w:tc>
        <w:tc>
          <w:tcPr>
            <w:tcW w:w="1075" w:type="dxa"/>
            <w:gridSpan w:val="2"/>
            <w:shd w:val="clear" w:color="auto" w:fill="E6E6E6"/>
            <w:vAlign w:val="center"/>
          </w:tcPr>
          <w:p w14:paraId="6095F4D6" w14:textId="77777777" w:rsidR="00AE090C" w:rsidRDefault="00000000">
            <w:r>
              <w:t>房间面积</w:t>
            </w:r>
            <w:r>
              <w:br/>
              <w:t>(m2)</w:t>
            </w:r>
          </w:p>
        </w:tc>
        <w:tc>
          <w:tcPr>
            <w:tcW w:w="1075" w:type="dxa"/>
            <w:gridSpan w:val="2"/>
            <w:shd w:val="clear" w:color="auto" w:fill="E6E6E6"/>
            <w:vAlign w:val="center"/>
          </w:tcPr>
          <w:p w14:paraId="73DEAFF3" w14:textId="77777777" w:rsidR="00AE090C" w:rsidRDefault="00000000">
            <w:r>
              <w:t>达标面积</w:t>
            </w:r>
            <w:r>
              <w:br/>
              <w:t>(m2)</w:t>
            </w:r>
          </w:p>
        </w:tc>
        <w:tc>
          <w:tcPr>
            <w:tcW w:w="990" w:type="dxa"/>
            <w:shd w:val="clear" w:color="auto" w:fill="E6E6E6"/>
            <w:vAlign w:val="center"/>
          </w:tcPr>
          <w:p w14:paraId="4110E0EF" w14:textId="77777777" w:rsidR="00AE090C" w:rsidRDefault="00000000">
            <w:r>
              <w:t>达标率</w:t>
            </w:r>
            <w:r>
              <w:br/>
              <w:t>(%)</w:t>
            </w:r>
          </w:p>
        </w:tc>
      </w:tr>
      <w:tr w:rsidR="00AE090C" w14:paraId="775FA376" w14:textId="77777777">
        <w:tc>
          <w:tcPr>
            <w:tcW w:w="1075" w:type="dxa"/>
            <w:vMerge w:val="restart"/>
            <w:vAlign w:val="center"/>
          </w:tcPr>
          <w:p w14:paraId="5E4E88D8" w14:textId="77777777" w:rsidR="00AE090C" w:rsidRDefault="00000000">
            <w:r>
              <w:t>1</w:t>
            </w:r>
          </w:p>
        </w:tc>
        <w:tc>
          <w:tcPr>
            <w:tcW w:w="1103" w:type="dxa"/>
            <w:gridSpan w:val="2"/>
            <w:vAlign w:val="center"/>
          </w:tcPr>
          <w:p w14:paraId="05E4BD89" w14:textId="77777777" w:rsidR="00AE090C" w:rsidRDefault="00000000">
            <w:r>
              <w:t>1003</w:t>
            </w:r>
          </w:p>
        </w:tc>
        <w:tc>
          <w:tcPr>
            <w:tcW w:w="1075" w:type="dxa"/>
            <w:gridSpan w:val="2"/>
            <w:vAlign w:val="center"/>
          </w:tcPr>
          <w:p w14:paraId="3347D5EF" w14:textId="77777777" w:rsidR="00AE090C" w:rsidRDefault="00000000">
            <w:r>
              <w:t>医生办公室(护士室)</w:t>
            </w:r>
          </w:p>
        </w:tc>
        <w:tc>
          <w:tcPr>
            <w:tcW w:w="848" w:type="dxa"/>
            <w:gridSpan w:val="2"/>
            <w:vAlign w:val="center"/>
          </w:tcPr>
          <w:p w14:paraId="65E70F42" w14:textId="77777777" w:rsidR="00AE090C" w:rsidRDefault="00000000">
            <w:r>
              <w:t>IV</w:t>
            </w:r>
          </w:p>
        </w:tc>
        <w:tc>
          <w:tcPr>
            <w:tcW w:w="848" w:type="dxa"/>
            <w:vAlign w:val="center"/>
          </w:tcPr>
          <w:p w14:paraId="6C414438" w14:textId="77777777" w:rsidR="00AE090C" w:rsidRDefault="00000000">
            <w:r>
              <w:t>侧面</w:t>
            </w:r>
          </w:p>
        </w:tc>
        <w:tc>
          <w:tcPr>
            <w:tcW w:w="1131" w:type="dxa"/>
            <w:gridSpan w:val="2"/>
            <w:vAlign w:val="center"/>
          </w:tcPr>
          <w:p w14:paraId="1EE3121B" w14:textId="77777777" w:rsidR="00AE090C" w:rsidRDefault="00000000">
            <w:r>
              <w:t>2.00</w:t>
            </w:r>
          </w:p>
        </w:tc>
        <w:tc>
          <w:tcPr>
            <w:tcW w:w="1075" w:type="dxa"/>
            <w:gridSpan w:val="2"/>
            <w:vAlign w:val="center"/>
          </w:tcPr>
          <w:p w14:paraId="083A4FBB" w14:textId="77777777" w:rsidR="00AE090C" w:rsidRDefault="00000000">
            <w:r>
              <w:t>37.48</w:t>
            </w:r>
          </w:p>
        </w:tc>
        <w:tc>
          <w:tcPr>
            <w:tcW w:w="1075" w:type="dxa"/>
            <w:gridSpan w:val="2"/>
            <w:vAlign w:val="center"/>
          </w:tcPr>
          <w:p w14:paraId="40117C12" w14:textId="77777777" w:rsidR="00AE090C" w:rsidRDefault="00000000">
            <w:r>
              <w:t>37.48</w:t>
            </w:r>
          </w:p>
        </w:tc>
        <w:tc>
          <w:tcPr>
            <w:tcW w:w="990" w:type="dxa"/>
            <w:vAlign w:val="center"/>
          </w:tcPr>
          <w:p w14:paraId="79D18EC9" w14:textId="77777777" w:rsidR="00AE090C" w:rsidRDefault="00000000">
            <w:r>
              <w:t>100</w:t>
            </w:r>
          </w:p>
        </w:tc>
      </w:tr>
      <w:tr w:rsidR="00AE090C" w14:paraId="107652D2" w14:textId="77777777">
        <w:tc>
          <w:tcPr>
            <w:tcW w:w="1075" w:type="dxa"/>
            <w:vMerge/>
            <w:vAlign w:val="center"/>
          </w:tcPr>
          <w:p w14:paraId="2B0EDC2E" w14:textId="77777777" w:rsidR="00AE090C" w:rsidRDefault="00AE090C"/>
        </w:tc>
        <w:tc>
          <w:tcPr>
            <w:tcW w:w="1103" w:type="dxa"/>
            <w:gridSpan w:val="2"/>
            <w:vAlign w:val="center"/>
          </w:tcPr>
          <w:p w14:paraId="7421A35B" w14:textId="77777777" w:rsidR="00AE090C" w:rsidRDefault="00000000">
            <w:r>
              <w:t>1004</w:t>
            </w:r>
          </w:p>
        </w:tc>
        <w:tc>
          <w:tcPr>
            <w:tcW w:w="1075" w:type="dxa"/>
            <w:gridSpan w:val="2"/>
            <w:vAlign w:val="center"/>
          </w:tcPr>
          <w:p w14:paraId="4984C14F" w14:textId="77777777" w:rsidR="00AE090C" w:rsidRDefault="00000000">
            <w:r>
              <w:t>药房</w:t>
            </w:r>
          </w:p>
        </w:tc>
        <w:tc>
          <w:tcPr>
            <w:tcW w:w="848" w:type="dxa"/>
            <w:gridSpan w:val="2"/>
            <w:vAlign w:val="center"/>
          </w:tcPr>
          <w:p w14:paraId="04F8D93B" w14:textId="77777777" w:rsidR="00AE090C" w:rsidRDefault="00000000">
            <w:r>
              <w:t>III</w:t>
            </w:r>
          </w:p>
        </w:tc>
        <w:tc>
          <w:tcPr>
            <w:tcW w:w="848" w:type="dxa"/>
            <w:vAlign w:val="center"/>
          </w:tcPr>
          <w:p w14:paraId="59B264A1" w14:textId="77777777" w:rsidR="00AE090C" w:rsidRDefault="00000000">
            <w:r>
              <w:t>侧面</w:t>
            </w:r>
          </w:p>
        </w:tc>
        <w:tc>
          <w:tcPr>
            <w:tcW w:w="1131" w:type="dxa"/>
            <w:gridSpan w:val="2"/>
            <w:vAlign w:val="center"/>
          </w:tcPr>
          <w:p w14:paraId="2BCB572C" w14:textId="77777777" w:rsidR="00AE090C" w:rsidRDefault="00000000">
            <w:r>
              <w:t>3.00</w:t>
            </w:r>
          </w:p>
        </w:tc>
        <w:tc>
          <w:tcPr>
            <w:tcW w:w="1075" w:type="dxa"/>
            <w:gridSpan w:val="2"/>
            <w:vAlign w:val="center"/>
          </w:tcPr>
          <w:p w14:paraId="32DBEEEE" w14:textId="77777777" w:rsidR="00AE090C" w:rsidRDefault="00000000">
            <w:r>
              <w:t>125.80</w:t>
            </w:r>
          </w:p>
        </w:tc>
        <w:tc>
          <w:tcPr>
            <w:tcW w:w="1075" w:type="dxa"/>
            <w:gridSpan w:val="2"/>
            <w:vAlign w:val="center"/>
          </w:tcPr>
          <w:p w14:paraId="3A69DFED" w14:textId="77777777" w:rsidR="00AE090C" w:rsidRDefault="00000000">
            <w:r>
              <w:t>125.80</w:t>
            </w:r>
          </w:p>
        </w:tc>
        <w:tc>
          <w:tcPr>
            <w:tcW w:w="990" w:type="dxa"/>
            <w:vAlign w:val="center"/>
          </w:tcPr>
          <w:p w14:paraId="0AC05B2C" w14:textId="77777777" w:rsidR="00AE090C" w:rsidRDefault="00000000">
            <w:r>
              <w:t>100</w:t>
            </w:r>
          </w:p>
        </w:tc>
      </w:tr>
      <w:tr w:rsidR="00AE090C" w14:paraId="5CD350C9" w14:textId="77777777">
        <w:tc>
          <w:tcPr>
            <w:tcW w:w="1075" w:type="dxa"/>
            <w:vMerge/>
            <w:vAlign w:val="center"/>
          </w:tcPr>
          <w:p w14:paraId="2653FFBB" w14:textId="77777777" w:rsidR="00AE090C" w:rsidRDefault="00AE090C"/>
        </w:tc>
        <w:tc>
          <w:tcPr>
            <w:tcW w:w="1103" w:type="dxa"/>
            <w:gridSpan w:val="2"/>
            <w:vAlign w:val="center"/>
          </w:tcPr>
          <w:p w14:paraId="7F8680AC" w14:textId="77777777" w:rsidR="00AE090C" w:rsidRDefault="00000000">
            <w:r>
              <w:t>1005</w:t>
            </w:r>
          </w:p>
        </w:tc>
        <w:tc>
          <w:tcPr>
            <w:tcW w:w="1075" w:type="dxa"/>
            <w:gridSpan w:val="2"/>
            <w:vAlign w:val="center"/>
          </w:tcPr>
          <w:p w14:paraId="66033B38" w14:textId="77777777" w:rsidR="00AE090C" w:rsidRDefault="00000000">
            <w:r>
              <w:t>药房</w:t>
            </w:r>
          </w:p>
        </w:tc>
        <w:tc>
          <w:tcPr>
            <w:tcW w:w="848" w:type="dxa"/>
            <w:gridSpan w:val="2"/>
            <w:vAlign w:val="center"/>
          </w:tcPr>
          <w:p w14:paraId="2503D38C" w14:textId="77777777" w:rsidR="00AE090C" w:rsidRDefault="00000000">
            <w:r>
              <w:t>III</w:t>
            </w:r>
          </w:p>
        </w:tc>
        <w:tc>
          <w:tcPr>
            <w:tcW w:w="848" w:type="dxa"/>
            <w:vAlign w:val="center"/>
          </w:tcPr>
          <w:p w14:paraId="1ED77389" w14:textId="77777777" w:rsidR="00AE090C" w:rsidRDefault="00000000">
            <w:r>
              <w:t>侧面</w:t>
            </w:r>
          </w:p>
        </w:tc>
        <w:tc>
          <w:tcPr>
            <w:tcW w:w="1131" w:type="dxa"/>
            <w:gridSpan w:val="2"/>
            <w:vAlign w:val="center"/>
          </w:tcPr>
          <w:p w14:paraId="4A7801CC" w14:textId="77777777" w:rsidR="00AE090C" w:rsidRDefault="00000000">
            <w:r>
              <w:t>3.00</w:t>
            </w:r>
          </w:p>
        </w:tc>
        <w:tc>
          <w:tcPr>
            <w:tcW w:w="1075" w:type="dxa"/>
            <w:gridSpan w:val="2"/>
            <w:vAlign w:val="center"/>
          </w:tcPr>
          <w:p w14:paraId="78E9BD55" w14:textId="77777777" w:rsidR="00AE090C" w:rsidRDefault="00000000">
            <w:r>
              <w:t>190.92</w:t>
            </w:r>
          </w:p>
        </w:tc>
        <w:tc>
          <w:tcPr>
            <w:tcW w:w="1075" w:type="dxa"/>
            <w:gridSpan w:val="2"/>
            <w:vAlign w:val="center"/>
          </w:tcPr>
          <w:p w14:paraId="3A1157FF" w14:textId="77777777" w:rsidR="00AE090C" w:rsidRDefault="00000000">
            <w:r>
              <w:t>190.92</w:t>
            </w:r>
          </w:p>
        </w:tc>
        <w:tc>
          <w:tcPr>
            <w:tcW w:w="990" w:type="dxa"/>
            <w:vAlign w:val="center"/>
          </w:tcPr>
          <w:p w14:paraId="46699DB0" w14:textId="77777777" w:rsidR="00AE090C" w:rsidRDefault="00000000">
            <w:r>
              <w:t>100</w:t>
            </w:r>
          </w:p>
        </w:tc>
      </w:tr>
      <w:tr w:rsidR="00AE090C" w14:paraId="3318048F" w14:textId="77777777">
        <w:tc>
          <w:tcPr>
            <w:tcW w:w="1075" w:type="dxa"/>
            <w:vMerge/>
            <w:vAlign w:val="center"/>
          </w:tcPr>
          <w:p w14:paraId="31CF25C8" w14:textId="77777777" w:rsidR="00AE090C" w:rsidRDefault="00AE090C"/>
        </w:tc>
        <w:tc>
          <w:tcPr>
            <w:tcW w:w="1103" w:type="dxa"/>
            <w:gridSpan w:val="2"/>
            <w:vAlign w:val="center"/>
          </w:tcPr>
          <w:p w14:paraId="72E93FAC" w14:textId="77777777" w:rsidR="00AE090C" w:rsidRDefault="00000000">
            <w:r>
              <w:t>1006</w:t>
            </w:r>
          </w:p>
        </w:tc>
        <w:tc>
          <w:tcPr>
            <w:tcW w:w="1075" w:type="dxa"/>
            <w:gridSpan w:val="2"/>
            <w:vAlign w:val="center"/>
          </w:tcPr>
          <w:p w14:paraId="793C9767" w14:textId="77777777" w:rsidR="00AE090C" w:rsidRDefault="00000000">
            <w:r>
              <w:t>医生办公室(护士室)</w:t>
            </w:r>
          </w:p>
        </w:tc>
        <w:tc>
          <w:tcPr>
            <w:tcW w:w="848" w:type="dxa"/>
            <w:gridSpan w:val="2"/>
            <w:vAlign w:val="center"/>
          </w:tcPr>
          <w:p w14:paraId="2489363E" w14:textId="77777777" w:rsidR="00AE090C" w:rsidRDefault="00000000">
            <w:r>
              <w:t>IV</w:t>
            </w:r>
          </w:p>
        </w:tc>
        <w:tc>
          <w:tcPr>
            <w:tcW w:w="848" w:type="dxa"/>
            <w:vAlign w:val="center"/>
          </w:tcPr>
          <w:p w14:paraId="3EF2AAAF" w14:textId="77777777" w:rsidR="00AE090C" w:rsidRDefault="00000000">
            <w:r>
              <w:t>侧面</w:t>
            </w:r>
          </w:p>
        </w:tc>
        <w:tc>
          <w:tcPr>
            <w:tcW w:w="1131" w:type="dxa"/>
            <w:gridSpan w:val="2"/>
            <w:vAlign w:val="center"/>
          </w:tcPr>
          <w:p w14:paraId="7E8AE452" w14:textId="77777777" w:rsidR="00AE090C" w:rsidRDefault="00000000">
            <w:r>
              <w:t>2.00</w:t>
            </w:r>
          </w:p>
        </w:tc>
        <w:tc>
          <w:tcPr>
            <w:tcW w:w="1075" w:type="dxa"/>
            <w:gridSpan w:val="2"/>
            <w:vAlign w:val="center"/>
          </w:tcPr>
          <w:p w14:paraId="31661B72" w14:textId="77777777" w:rsidR="00AE090C" w:rsidRDefault="00000000">
            <w:r>
              <w:t>80.84</w:t>
            </w:r>
          </w:p>
        </w:tc>
        <w:tc>
          <w:tcPr>
            <w:tcW w:w="1075" w:type="dxa"/>
            <w:gridSpan w:val="2"/>
            <w:vAlign w:val="center"/>
          </w:tcPr>
          <w:p w14:paraId="3537AF6B" w14:textId="77777777" w:rsidR="00AE090C" w:rsidRDefault="00000000">
            <w:r>
              <w:t>80.84</w:t>
            </w:r>
          </w:p>
        </w:tc>
        <w:tc>
          <w:tcPr>
            <w:tcW w:w="990" w:type="dxa"/>
            <w:vAlign w:val="center"/>
          </w:tcPr>
          <w:p w14:paraId="34516EE5" w14:textId="77777777" w:rsidR="00AE090C" w:rsidRDefault="00000000">
            <w:r>
              <w:t>100</w:t>
            </w:r>
          </w:p>
        </w:tc>
      </w:tr>
      <w:tr w:rsidR="00AE090C" w14:paraId="5D6B50C8" w14:textId="77777777">
        <w:tc>
          <w:tcPr>
            <w:tcW w:w="1075" w:type="dxa"/>
            <w:vMerge/>
            <w:vAlign w:val="center"/>
          </w:tcPr>
          <w:p w14:paraId="3B73B2B9" w14:textId="77777777" w:rsidR="00AE090C" w:rsidRDefault="00AE090C"/>
        </w:tc>
        <w:tc>
          <w:tcPr>
            <w:tcW w:w="1103" w:type="dxa"/>
            <w:gridSpan w:val="2"/>
            <w:vAlign w:val="center"/>
          </w:tcPr>
          <w:p w14:paraId="609C35B4" w14:textId="77777777" w:rsidR="00AE090C" w:rsidRDefault="00000000">
            <w:r>
              <w:t>1029</w:t>
            </w:r>
          </w:p>
        </w:tc>
        <w:tc>
          <w:tcPr>
            <w:tcW w:w="1075" w:type="dxa"/>
            <w:gridSpan w:val="2"/>
            <w:vAlign w:val="center"/>
          </w:tcPr>
          <w:p w14:paraId="63C513B4" w14:textId="77777777" w:rsidR="00AE090C" w:rsidRDefault="00000000">
            <w:r>
              <w:t>药房</w:t>
            </w:r>
          </w:p>
        </w:tc>
        <w:tc>
          <w:tcPr>
            <w:tcW w:w="848" w:type="dxa"/>
            <w:gridSpan w:val="2"/>
            <w:vAlign w:val="center"/>
          </w:tcPr>
          <w:p w14:paraId="1A91CE03" w14:textId="77777777" w:rsidR="00AE090C" w:rsidRDefault="00000000">
            <w:r>
              <w:t>III</w:t>
            </w:r>
          </w:p>
        </w:tc>
        <w:tc>
          <w:tcPr>
            <w:tcW w:w="848" w:type="dxa"/>
            <w:vAlign w:val="center"/>
          </w:tcPr>
          <w:p w14:paraId="669918F6" w14:textId="77777777" w:rsidR="00AE090C" w:rsidRDefault="00000000">
            <w:r>
              <w:t>侧面</w:t>
            </w:r>
          </w:p>
        </w:tc>
        <w:tc>
          <w:tcPr>
            <w:tcW w:w="1131" w:type="dxa"/>
            <w:gridSpan w:val="2"/>
            <w:vAlign w:val="center"/>
          </w:tcPr>
          <w:p w14:paraId="1A5F8756" w14:textId="77777777" w:rsidR="00AE090C" w:rsidRDefault="00000000">
            <w:r>
              <w:t>3.00</w:t>
            </w:r>
          </w:p>
        </w:tc>
        <w:tc>
          <w:tcPr>
            <w:tcW w:w="1075" w:type="dxa"/>
            <w:gridSpan w:val="2"/>
            <w:vAlign w:val="center"/>
          </w:tcPr>
          <w:p w14:paraId="5DD7AC48" w14:textId="77777777" w:rsidR="00AE090C" w:rsidRDefault="00000000">
            <w:r>
              <w:t>315.02</w:t>
            </w:r>
          </w:p>
        </w:tc>
        <w:tc>
          <w:tcPr>
            <w:tcW w:w="1075" w:type="dxa"/>
            <w:gridSpan w:val="2"/>
            <w:vAlign w:val="center"/>
          </w:tcPr>
          <w:p w14:paraId="35F92F48" w14:textId="77777777" w:rsidR="00AE090C" w:rsidRDefault="00000000">
            <w:r>
              <w:t>315.02</w:t>
            </w:r>
          </w:p>
        </w:tc>
        <w:tc>
          <w:tcPr>
            <w:tcW w:w="990" w:type="dxa"/>
            <w:vAlign w:val="center"/>
          </w:tcPr>
          <w:p w14:paraId="3397B0ED" w14:textId="77777777" w:rsidR="00AE090C" w:rsidRDefault="00000000">
            <w:r>
              <w:t>100</w:t>
            </w:r>
          </w:p>
        </w:tc>
      </w:tr>
      <w:tr w:rsidR="00AE090C" w14:paraId="0E55B76F" w14:textId="77777777">
        <w:tc>
          <w:tcPr>
            <w:tcW w:w="1075" w:type="dxa"/>
            <w:vMerge/>
            <w:vAlign w:val="center"/>
          </w:tcPr>
          <w:p w14:paraId="7906FCF1" w14:textId="77777777" w:rsidR="00AE090C" w:rsidRDefault="00AE090C"/>
        </w:tc>
        <w:tc>
          <w:tcPr>
            <w:tcW w:w="1103" w:type="dxa"/>
            <w:gridSpan w:val="2"/>
            <w:vAlign w:val="center"/>
          </w:tcPr>
          <w:p w14:paraId="1C22A629" w14:textId="77777777" w:rsidR="00AE090C" w:rsidRDefault="00000000">
            <w:r>
              <w:t>1034</w:t>
            </w:r>
          </w:p>
        </w:tc>
        <w:tc>
          <w:tcPr>
            <w:tcW w:w="1075" w:type="dxa"/>
            <w:gridSpan w:val="2"/>
            <w:vAlign w:val="center"/>
          </w:tcPr>
          <w:p w14:paraId="784D2911" w14:textId="77777777" w:rsidR="00AE090C" w:rsidRDefault="00000000">
            <w:r>
              <w:t>医生办公室(护士室)</w:t>
            </w:r>
          </w:p>
        </w:tc>
        <w:tc>
          <w:tcPr>
            <w:tcW w:w="848" w:type="dxa"/>
            <w:gridSpan w:val="2"/>
            <w:vAlign w:val="center"/>
          </w:tcPr>
          <w:p w14:paraId="432D5787" w14:textId="77777777" w:rsidR="00AE090C" w:rsidRDefault="00000000">
            <w:r>
              <w:t>IV</w:t>
            </w:r>
          </w:p>
        </w:tc>
        <w:tc>
          <w:tcPr>
            <w:tcW w:w="848" w:type="dxa"/>
            <w:vAlign w:val="center"/>
          </w:tcPr>
          <w:p w14:paraId="3D83B4AE" w14:textId="77777777" w:rsidR="00AE090C" w:rsidRDefault="00000000">
            <w:r>
              <w:t>侧面</w:t>
            </w:r>
          </w:p>
        </w:tc>
        <w:tc>
          <w:tcPr>
            <w:tcW w:w="1131" w:type="dxa"/>
            <w:gridSpan w:val="2"/>
            <w:vAlign w:val="center"/>
          </w:tcPr>
          <w:p w14:paraId="00B73A80" w14:textId="77777777" w:rsidR="00AE090C" w:rsidRDefault="00000000">
            <w:r>
              <w:t>2.00</w:t>
            </w:r>
          </w:p>
        </w:tc>
        <w:tc>
          <w:tcPr>
            <w:tcW w:w="1075" w:type="dxa"/>
            <w:gridSpan w:val="2"/>
            <w:vAlign w:val="center"/>
          </w:tcPr>
          <w:p w14:paraId="104BF853" w14:textId="77777777" w:rsidR="00AE090C" w:rsidRDefault="00000000">
            <w:r>
              <w:t>141.44</w:t>
            </w:r>
          </w:p>
        </w:tc>
        <w:tc>
          <w:tcPr>
            <w:tcW w:w="1075" w:type="dxa"/>
            <w:gridSpan w:val="2"/>
            <w:vAlign w:val="center"/>
          </w:tcPr>
          <w:p w14:paraId="4D8247FE" w14:textId="77777777" w:rsidR="00AE090C" w:rsidRDefault="00000000">
            <w:r>
              <w:t>141.44</w:t>
            </w:r>
          </w:p>
        </w:tc>
        <w:tc>
          <w:tcPr>
            <w:tcW w:w="990" w:type="dxa"/>
            <w:vAlign w:val="center"/>
          </w:tcPr>
          <w:p w14:paraId="1A10B753" w14:textId="77777777" w:rsidR="00AE090C" w:rsidRDefault="00000000">
            <w:r>
              <w:t>100</w:t>
            </w:r>
          </w:p>
        </w:tc>
      </w:tr>
      <w:tr w:rsidR="00AE090C" w14:paraId="6796ACCB" w14:textId="77777777">
        <w:tc>
          <w:tcPr>
            <w:tcW w:w="1075" w:type="dxa"/>
            <w:vMerge w:val="restart"/>
            <w:vAlign w:val="center"/>
          </w:tcPr>
          <w:p w14:paraId="096ACD5B" w14:textId="77777777" w:rsidR="00AE090C" w:rsidRDefault="00000000">
            <w:r>
              <w:t>2~3</w:t>
            </w:r>
          </w:p>
        </w:tc>
        <w:tc>
          <w:tcPr>
            <w:tcW w:w="1103" w:type="dxa"/>
            <w:gridSpan w:val="2"/>
            <w:vAlign w:val="center"/>
          </w:tcPr>
          <w:p w14:paraId="6154E017" w14:textId="77777777" w:rsidR="00AE090C" w:rsidRDefault="00000000">
            <w:r>
              <w:t>2003</w:t>
            </w:r>
          </w:p>
        </w:tc>
        <w:tc>
          <w:tcPr>
            <w:tcW w:w="1075" w:type="dxa"/>
            <w:gridSpan w:val="2"/>
            <w:vAlign w:val="center"/>
          </w:tcPr>
          <w:p w14:paraId="1025CFDD" w14:textId="77777777" w:rsidR="00AE090C" w:rsidRDefault="00000000">
            <w:r>
              <w:t>医生办公室(护士室)</w:t>
            </w:r>
          </w:p>
        </w:tc>
        <w:tc>
          <w:tcPr>
            <w:tcW w:w="848" w:type="dxa"/>
            <w:gridSpan w:val="2"/>
            <w:vAlign w:val="center"/>
          </w:tcPr>
          <w:p w14:paraId="15A40E48" w14:textId="77777777" w:rsidR="00AE090C" w:rsidRDefault="00000000">
            <w:r>
              <w:t>IV</w:t>
            </w:r>
          </w:p>
        </w:tc>
        <w:tc>
          <w:tcPr>
            <w:tcW w:w="848" w:type="dxa"/>
            <w:vAlign w:val="center"/>
          </w:tcPr>
          <w:p w14:paraId="51C48E16" w14:textId="77777777" w:rsidR="00AE090C" w:rsidRDefault="00000000">
            <w:r>
              <w:t>侧面</w:t>
            </w:r>
          </w:p>
        </w:tc>
        <w:tc>
          <w:tcPr>
            <w:tcW w:w="1131" w:type="dxa"/>
            <w:gridSpan w:val="2"/>
            <w:vAlign w:val="center"/>
          </w:tcPr>
          <w:p w14:paraId="7C8BC917" w14:textId="77777777" w:rsidR="00AE090C" w:rsidRDefault="00000000">
            <w:r>
              <w:t>2.00</w:t>
            </w:r>
          </w:p>
        </w:tc>
        <w:tc>
          <w:tcPr>
            <w:tcW w:w="1075" w:type="dxa"/>
            <w:gridSpan w:val="2"/>
            <w:vAlign w:val="center"/>
          </w:tcPr>
          <w:p w14:paraId="19AE752A" w14:textId="77777777" w:rsidR="00AE090C" w:rsidRDefault="00000000">
            <w:r>
              <w:t>37.48</w:t>
            </w:r>
          </w:p>
        </w:tc>
        <w:tc>
          <w:tcPr>
            <w:tcW w:w="1075" w:type="dxa"/>
            <w:gridSpan w:val="2"/>
            <w:vAlign w:val="center"/>
          </w:tcPr>
          <w:p w14:paraId="54D17ED5" w14:textId="77777777" w:rsidR="00AE090C" w:rsidRDefault="00000000">
            <w:r>
              <w:t>37.48</w:t>
            </w:r>
          </w:p>
        </w:tc>
        <w:tc>
          <w:tcPr>
            <w:tcW w:w="990" w:type="dxa"/>
            <w:vAlign w:val="center"/>
          </w:tcPr>
          <w:p w14:paraId="03FBA286" w14:textId="77777777" w:rsidR="00AE090C" w:rsidRDefault="00000000">
            <w:r>
              <w:t>100</w:t>
            </w:r>
          </w:p>
        </w:tc>
      </w:tr>
      <w:tr w:rsidR="00AE090C" w14:paraId="76E5340E" w14:textId="77777777">
        <w:tc>
          <w:tcPr>
            <w:tcW w:w="1075" w:type="dxa"/>
            <w:vMerge/>
            <w:vAlign w:val="center"/>
          </w:tcPr>
          <w:p w14:paraId="1A6FD7D7" w14:textId="77777777" w:rsidR="00AE090C" w:rsidRDefault="00AE090C"/>
        </w:tc>
        <w:tc>
          <w:tcPr>
            <w:tcW w:w="1103" w:type="dxa"/>
            <w:gridSpan w:val="2"/>
            <w:vAlign w:val="center"/>
          </w:tcPr>
          <w:p w14:paraId="4FB822C1" w14:textId="77777777" w:rsidR="00AE090C" w:rsidRDefault="00000000">
            <w:r>
              <w:t>2004</w:t>
            </w:r>
          </w:p>
        </w:tc>
        <w:tc>
          <w:tcPr>
            <w:tcW w:w="1075" w:type="dxa"/>
            <w:gridSpan w:val="2"/>
            <w:vAlign w:val="center"/>
          </w:tcPr>
          <w:p w14:paraId="661A232C" w14:textId="77777777" w:rsidR="00AE090C" w:rsidRDefault="00000000">
            <w:r>
              <w:t>药房</w:t>
            </w:r>
          </w:p>
        </w:tc>
        <w:tc>
          <w:tcPr>
            <w:tcW w:w="848" w:type="dxa"/>
            <w:gridSpan w:val="2"/>
            <w:vAlign w:val="center"/>
          </w:tcPr>
          <w:p w14:paraId="13C43FC1" w14:textId="77777777" w:rsidR="00AE090C" w:rsidRDefault="00000000">
            <w:r>
              <w:t>III</w:t>
            </w:r>
          </w:p>
        </w:tc>
        <w:tc>
          <w:tcPr>
            <w:tcW w:w="848" w:type="dxa"/>
            <w:vAlign w:val="center"/>
          </w:tcPr>
          <w:p w14:paraId="6ACE90C0" w14:textId="77777777" w:rsidR="00AE090C" w:rsidRDefault="00000000">
            <w:r>
              <w:t>侧面</w:t>
            </w:r>
          </w:p>
        </w:tc>
        <w:tc>
          <w:tcPr>
            <w:tcW w:w="1131" w:type="dxa"/>
            <w:gridSpan w:val="2"/>
            <w:vAlign w:val="center"/>
          </w:tcPr>
          <w:p w14:paraId="1193F416" w14:textId="77777777" w:rsidR="00AE090C" w:rsidRDefault="00000000">
            <w:r>
              <w:t>3.00</w:t>
            </w:r>
          </w:p>
        </w:tc>
        <w:tc>
          <w:tcPr>
            <w:tcW w:w="1075" w:type="dxa"/>
            <w:gridSpan w:val="2"/>
            <w:vAlign w:val="center"/>
          </w:tcPr>
          <w:p w14:paraId="7407BDD7" w14:textId="77777777" w:rsidR="00AE090C" w:rsidRDefault="00000000">
            <w:r>
              <w:t>125.80</w:t>
            </w:r>
          </w:p>
        </w:tc>
        <w:tc>
          <w:tcPr>
            <w:tcW w:w="1075" w:type="dxa"/>
            <w:gridSpan w:val="2"/>
            <w:vAlign w:val="center"/>
          </w:tcPr>
          <w:p w14:paraId="680AD6BE" w14:textId="77777777" w:rsidR="00AE090C" w:rsidRDefault="00000000">
            <w:r>
              <w:t>125.80</w:t>
            </w:r>
          </w:p>
        </w:tc>
        <w:tc>
          <w:tcPr>
            <w:tcW w:w="990" w:type="dxa"/>
            <w:vAlign w:val="center"/>
          </w:tcPr>
          <w:p w14:paraId="02DD17C3" w14:textId="77777777" w:rsidR="00AE090C" w:rsidRDefault="00000000">
            <w:r>
              <w:t>100</w:t>
            </w:r>
          </w:p>
        </w:tc>
      </w:tr>
      <w:tr w:rsidR="00AE090C" w14:paraId="5F558749" w14:textId="77777777">
        <w:tc>
          <w:tcPr>
            <w:tcW w:w="1075" w:type="dxa"/>
            <w:vMerge/>
            <w:vAlign w:val="center"/>
          </w:tcPr>
          <w:p w14:paraId="520B0156" w14:textId="77777777" w:rsidR="00AE090C" w:rsidRDefault="00AE090C"/>
        </w:tc>
        <w:tc>
          <w:tcPr>
            <w:tcW w:w="1103" w:type="dxa"/>
            <w:gridSpan w:val="2"/>
            <w:vAlign w:val="center"/>
          </w:tcPr>
          <w:p w14:paraId="0B3F2194" w14:textId="77777777" w:rsidR="00AE090C" w:rsidRDefault="00000000">
            <w:r>
              <w:t>2005</w:t>
            </w:r>
          </w:p>
        </w:tc>
        <w:tc>
          <w:tcPr>
            <w:tcW w:w="1075" w:type="dxa"/>
            <w:gridSpan w:val="2"/>
            <w:vAlign w:val="center"/>
          </w:tcPr>
          <w:p w14:paraId="0FF7DC5F" w14:textId="77777777" w:rsidR="00AE090C" w:rsidRDefault="00000000">
            <w:r>
              <w:t>药房</w:t>
            </w:r>
          </w:p>
        </w:tc>
        <w:tc>
          <w:tcPr>
            <w:tcW w:w="848" w:type="dxa"/>
            <w:gridSpan w:val="2"/>
            <w:vAlign w:val="center"/>
          </w:tcPr>
          <w:p w14:paraId="32CDE56E" w14:textId="77777777" w:rsidR="00AE090C" w:rsidRDefault="00000000">
            <w:r>
              <w:t>III</w:t>
            </w:r>
          </w:p>
        </w:tc>
        <w:tc>
          <w:tcPr>
            <w:tcW w:w="848" w:type="dxa"/>
            <w:vAlign w:val="center"/>
          </w:tcPr>
          <w:p w14:paraId="1FE77A4A" w14:textId="77777777" w:rsidR="00AE090C" w:rsidRDefault="00000000">
            <w:r>
              <w:t>侧面</w:t>
            </w:r>
          </w:p>
        </w:tc>
        <w:tc>
          <w:tcPr>
            <w:tcW w:w="1131" w:type="dxa"/>
            <w:gridSpan w:val="2"/>
            <w:vAlign w:val="center"/>
          </w:tcPr>
          <w:p w14:paraId="0E4B2DBF" w14:textId="77777777" w:rsidR="00AE090C" w:rsidRDefault="00000000">
            <w:r>
              <w:t>3.00</w:t>
            </w:r>
          </w:p>
        </w:tc>
        <w:tc>
          <w:tcPr>
            <w:tcW w:w="1075" w:type="dxa"/>
            <w:gridSpan w:val="2"/>
            <w:vAlign w:val="center"/>
          </w:tcPr>
          <w:p w14:paraId="7526A916" w14:textId="77777777" w:rsidR="00AE090C" w:rsidRDefault="00000000">
            <w:r>
              <w:t>190.92</w:t>
            </w:r>
          </w:p>
        </w:tc>
        <w:tc>
          <w:tcPr>
            <w:tcW w:w="1075" w:type="dxa"/>
            <w:gridSpan w:val="2"/>
            <w:vAlign w:val="center"/>
          </w:tcPr>
          <w:p w14:paraId="6731B3BD" w14:textId="77777777" w:rsidR="00AE090C" w:rsidRDefault="00000000">
            <w:r>
              <w:t>190.92</w:t>
            </w:r>
          </w:p>
        </w:tc>
        <w:tc>
          <w:tcPr>
            <w:tcW w:w="990" w:type="dxa"/>
            <w:vAlign w:val="center"/>
          </w:tcPr>
          <w:p w14:paraId="78C95883" w14:textId="77777777" w:rsidR="00AE090C" w:rsidRDefault="00000000">
            <w:r>
              <w:t>100</w:t>
            </w:r>
          </w:p>
        </w:tc>
      </w:tr>
      <w:tr w:rsidR="00AE090C" w14:paraId="571DF351" w14:textId="77777777">
        <w:tc>
          <w:tcPr>
            <w:tcW w:w="1075" w:type="dxa"/>
            <w:vMerge/>
            <w:vAlign w:val="center"/>
          </w:tcPr>
          <w:p w14:paraId="6F33D25C" w14:textId="77777777" w:rsidR="00AE090C" w:rsidRDefault="00AE090C"/>
        </w:tc>
        <w:tc>
          <w:tcPr>
            <w:tcW w:w="1103" w:type="dxa"/>
            <w:gridSpan w:val="2"/>
            <w:vAlign w:val="center"/>
          </w:tcPr>
          <w:p w14:paraId="321A0145" w14:textId="77777777" w:rsidR="00AE090C" w:rsidRDefault="00000000">
            <w:r>
              <w:t>2006</w:t>
            </w:r>
          </w:p>
        </w:tc>
        <w:tc>
          <w:tcPr>
            <w:tcW w:w="1075" w:type="dxa"/>
            <w:gridSpan w:val="2"/>
            <w:vAlign w:val="center"/>
          </w:tcPr>
          <w:p w14:paraId="2AAF72A2" w14:textId="77777777" w:rsidR="00AE090C" w:rsidRDefault="00000000">
            <w:r>
              <w:t>医生办公室(护士室)</w:t>
            </w:r>
          </w:p>
        </w:tc>
        <w:tc>
          <w:tcPr>
            <w:tcW w:w="848" w:type="dxa"/>
            <w:gridSpan w:val="2"/>
            <w:vAlign w:val="center"/>
          </w:tcPr>
          <w:p w14:paraId="27CD7E08" w14:textId="77777777" w:rsidR="00AE090C" w:rsidRDefault="00000000">
            <w:r>
              <w:t>IV</w:t>
            </w:r>
          </w:p>
        </w:tc>
        <w:tc>
          <w:tcPr>
            <w:tcW w:w="848" w:type="dxa"/>
            <w:vAlign w:val="center"/>
          </w:tcPr>
          <w:p w14:paraId="1168AFD5" w14:textId="77777777" w:rsidR="00AE090C" w:rsidRDefault="00000000">
            <w:r>
              <w:t>侧面</w:t>
            </w:r>
          </w:p>
        </w:tc>
        <w:tc>
          <w:tcPr>
            <w:tcW w:w="1131" w:type="dxa"/>
            <w:gridSpan w:val="2"/>
            <w:vAlign w:val="center"/>
          </w:tcPr>
          <w:p w14:paraId="782E3752" w14:textId="77777777" w:rsidR="00AE090C" w:rsidRDefault="00000000">
            <w:r>
              <w:t>2.00</w:t>
            </w:r>
          </w:p>
        </w:tc>
        <w:tc>
          <w:tcPr>
            <w:tcW w:w="1075" w:type="dxa"/>
            <w:gridSpan w:val="2"/>
            <w:vAlign w:val="center"/>
          </w:tcPr>
          <w:p w14:paraId="200D46CB" w14:textId="77777777" w:rsidR="00AE090C" w:rsidRDefault="00000000">
            <w:r>
              <w:t>80.84</w:t>
            </w:r>
          </w:p>
        </w:tc>
        <w:tc>
          <w:tcPr>
            <w:tcW w:w="1075" w:type="dxa"/>
            <w:gridSpan w:val="2"/>
            <w:vAlign w:val="center"/>
          </w:tcPr>
          <w:p w14:paraId="386192EB" w14:textId="77777777" w:rsidR="00AE090C" w:rsidRDefault="00000000">
            <w:r>
              <w:t>80.84</w:t>
            </w:r>
          </w:p>
        </w:tc>
        <w:tc>
          <w:tcPr>
            <w:tcW w:w="990" w:type="dxa"/>
            <w:vAlign w:val="center"/>
          </w:tcPr>
          <w:p w14:paraId="124E0B8E" w14:textId="77777777" w:rsidR="00AE090C" w:rsidRDefault="00000000">
            <w:r>
              <w:t>100</w:t>
            </w:r>
          </w:p>
        </w:tc>
      </w:tr>
      <w:tr w:rsidR="00AE090C" w14:paraId="23EB2107" w14:textId="77777777">
        <w:tc>
          <w:tcPr>
            <w:tcW w:w="1075" w:type="dxa"/>
            <w:vMerge/>
            <w:vAlign w:val="center"/>
          </w:tcPr>
          <w:p w14:paraId="330C5520" w14:textId="77777777" w:rsidR="00AE090C" w:rsidRDefault="00AE090C"/>
        </w:tc>
        <w:tc>
          <w:tcPr>
            <w:tcW w:w="1103" w:type="dxa"/>
            <w:gridSpan w:val="2"/>
            <w:vAlign w:val="center"/>
          </w:tcPr>
          <w:p w14:paraId="7B2A7946" w14:textId="77777777" w:rsidR="00AE090C" w:rsidRDefault="00000000">
            <w:r>
              <w:t>2029</w:t>
            </w:r>
          </w:p>
        </w:tc>
        <w:tc>
          <w:tcPr>
            <w:tcW w:w="1075" w:type="dxa"/>
            <w:gridSpan w:val="2"/>
            <w:vAlign w:val="center"/>
          </w:tcPr>
          <w:p w14:paraId="277B6BAA" w14:textId="77777777" w:rsidR="00AE090C" w:rsidRDefault="00000000">
            <w:r>
              <w:t>药房</w:t>
            </w:r>
          </w:p>
        </w:tc>
        <w:tc>
          <w:tcPr>
            <w:tcW w:w="848" w:type="dxa"/>
            <w:gridSpan w:val="2"/>
            <w:vAlign w:val="center"/>
          </w:tcPr>
          <w:p w14:paraId="44DE2EB3" w14:textId="77777777" w:rsidR="00AE090C" w:rsidRDefault="00000000">
            <w:r>
              <w:t>III</w:t>
            </w:r>
          </w:p>
        </w:tc>
        <w:tc>
          <w:tcPr>
            <w:tcW w:w="848" w:type="dxa"/>
            <w:vAlign w:val="center"/>
          </w:tcPr>
          <w:p w14:paraId="1AB26FFB" w14:textId="77777777" w:rsidR="00AE090C" w:rsidRDefault="00000000">
            <w:r>
              <w:t>侧面</w:t>
            </w:r>
          </w:p>
        </w:tc>
        <w:tc>
          <w:tcPr>
            <w:tcW w:w="1131" w:type="dxa"/>
            <w:gridSpan w:val="2"/>
            <w:vAlign w:val="center"/>
          </w:tcPr>
          <w:p w14:paraId="4A7EB9B0" w14:textId="77777777" w:rsidR="00AE090C" w:rsidRDefault="00000000">
            <w:r>
              <w:t>3.00</w:t>
            </w:r>
          </w:p>
        </w:tc>
        <w:tc>
          <w:tcPr>
            <w:tcW w:w="1075" w:type="dxa"/>
            <w:gridSpan w:val="2"/>
            <w:vAlign w:val="center"/>
          </w:tcPr>
          <w:p w14:paraId="7AA6760B" w14:textId="77777777" w:rsidR="00AE090C" w:rsidRDefault="00000000">
            <w:r>
              <w:t>315.02</w:t>
            </w:r>
          </w:p>
        </w:tc>
        <w:tc>
          <w:tcPr>
            <w:tcW w:w="1075" w:type="dxa"/>
            <w:gridSpan w:val="2"/>
            <w:vAlign w:val="center"/>
          </w:tcPr>
          <w:p w14:paraId="5F0B6D6B" w14:textId="77777777" w:rsidR="00AE090C" w:rsidRDefault="00000000">
            <w:r>
              <w:t>315.02</w:t>
            </w:r>
          </w:p>
        </w:tc>
        <w:tc>
          <w:tcPr>
            <w:tcW w:w="990" w:type="dxa"/>
            <w:vAlign w:val="center"/>
          </w:tcPr>
          <w:p w14:paraId="54719197" w14:textId="77777777" w:rsidR="00AE090C" w:rsidRDefault="00000000">
            <w:r>
              <w:t>100</w:t>
            </w:r>
          </w:p>
        </w:tc>
      </w:tr>
      <w:tr w:rsidR="00AE090C" w14:paraId="6BE10130" w14:textId="77777777">
        <w:tc>
          <w:tcPr>
            <w:tcW w:w="1075" w:type="dxa"/>
            <w:vMerge/>
            <w:vAlign w:val="center"/>
          </w:tcPr>
          <w:p w14:paraId="0E5ED4D9" w14:textId="77777777" w:rsidR="00AE090C" w:rsidRDefault="00AE090C"/>
        </w:tc>
        <w:tc>
          <w:tcPr>
            <w:tcW w:w="1103" w:type="dxa"/>
            <w:gridSpan w:val="2"/>
            <w:vAlign w:val="center"/>
          </w:tcPr>
          <w:p w14:paraId="6718515C" w14:textId="77777777" w:rsidR="00AE090C" w:rsidRDefault="00000000">
            <w:r>
              <w:t>2034</w:t>
            </w:r>
          </w:p>
        </w:tc>
        <w:tc>
          <w:tcPr>
            <w:tcW w:w="1075" w:type="dxa"/>
            <w:gridSpan w:val="2"/>
            <w:vAlign w:val="center"/>
          </w:tcPr>
          <w:p w14:paraId="2AF63008" w14:textId="77777777" w:rsidR="00AE090C" w:rsidRDefault="00000000">
            <w:r>
              <w:t>医生办公室(护士室)</w:t>
            </w:r>
          </w:p>
        </w:tc>
        <w:tc>
          <w:tcPr>
            <w:tcW w:w="848" w:type="dxa"/>
            <w:gridSpan w:val="2"/>
            <w:vAlign w:val="center"/>
          </w:tcPr>
          <w:p w14:paraId="419D752E" w14:textId="77777777" w:rsidR="00AE090C" w:rsidRDefault="00000000">
            <w:r>
              <w:t>IV</w:t>
            </w:r>
          </w:p>
        </w:tc>
        <w:tc>
          <w:tcPr>
            <w:tcW w:w="848" w:type="dxa"/>
            <w:vAlign w:val="center"/>
          </w:tcPr>
          <w:p w14:paraId="50A52A1F" w14:textId="77777777" w:rsidR="00AE090C" w:rsidRDefault="00000000">
            <w:r>
              <w:t>侧面</w:t>
            </w:r>
          </w:p>
        </w:tc>
        <w:tc>
          <w:tcPr>
            <w:tcW w:w="1131" w:type="dxa"/>
            <w:gridSpan w:val="2"/>
            <w:vAlign w:val="center"/>
          </w:tcPr>
          <w:p w14:paraId="6B4DBAE1" w14:textId="77777777" w:rsidR="00AE090C" w:rsidRDefault="00000000">
            <w:r>
              <w:t>2.00</w:t>
            </w:r>
          </w:p>
        </w:tc>
        <w:tc>
          <w:tcPr>
            <w:tcW w:w="1075" w:type="dxa"/>
            <w:gridSpan w:val="2"/>
            <w:vAlign w:val="center"/>
          </w:tcPr>
          <w:p w14:paraId="20073EDA" w14:textId="77777777" w:rsidR="00AE090C" w:rsidRDefault="00000000">
            <w:r>
              <w:t>141.44</w:t>
            </w:r>
          </w:p>
        </w:tc>
        <w:tc>
          <w:tcPr>
            <w:tcW w:w="1075" w:type="dxa"/>
            <w:gridSpan w:val="2"/>
            <w:vAlign w:val="center"/>
          </w:tcPr>
          <w:p w14:paraId="51030770" w14:textId="77777777" w:rsidR="00AE090C" w:rsidRDefault="00000000">
            <w:r>
              <w:t>141.44</w:t>
            </w:r>
          </w:p>
        </w:tc>
        <w:tc>
          <w:tcPr>
            <w:tcW w:w="990" w:type="dxa"/>
            <w:vAlign w:val="center"/>
          </w:tcPr>
          <w:p w14:paraId="7C413025" w14:textId="77777777" w:rsidR="00AE090C" w:rsidRDefault="00000000">
            <w:r>
              <w:t>100</w:t>
            </w:r>
          </w:p>
        </w:tc>
      </w:tr>
      <w:tr w:rsidR="00AE090C" w14:paraId="18D08D3E" w14:textId="77777777">
        <w:tc>
          <w:tcPr>
            <w:tcW w:w="1075" w:type="dxa"/>
            <w:vMerge w:val="restart"/>
            <w:vAlign w:val="center"/>
          </w:tcPr>
          <w:p w14:paraId="31F7711F" w14:textId="77777777" w:rsidR="00AE090C" w:rsidRDefault="00000000">
            <w:r>
              <w:t>4~16</w:t>
            </w:r>
          </w:p>
        </w:tc>
        <w:tc>
          <w:tcPr>
            <w:tcW w:w="1103" w:type="dxa"/>
            <w:gridSpan w:val="2"/>
            <w:vAlign w:val="center"/>
          </w:tcPr>
          <w:p w14:paraId="7CBB6E47" w14:textId="77777777" w:rsidR="00AE090C" w:rsidRDefault="00000000">
            <w:r>
              <w:t>4001</w:t>
            </w:r>
          </w:p>
        </w:tc>
        <w:tc>
          <w:tcPr>
            <w:tcW w:w="1075" w:type="dxa"/>
            <w:gridSpan w:val="2"/>
            <w:vAlign w:val="center"/>
          </w:tcPr>
          <w:p w14:paraId="3D828697" w14:textId="77777777" w:rsidR="00AE090C" w:rsidRDefault="00000000">
            <w:r>
              <w:t>一般病房</w:t>
            </w:r>
          </w:p>
        </w:tc>
        <w:tc>
          <w:tcPr>
            <w:tcW w:w="848" w:type="dxa"/>
            <w:gridSpan w:val="2"/>
            <w:vAlign w:val="center"/>
          </w:tcPr>
          <w:p w14:paraId="53721ECE" w14:textId="77777777" w:rsidR="00AE090C" w:rsidRDefault="00000000">
            <w:r>
              <w:t>IV</w:t>
            </w:r>
          </w:p>
        </w:tc>
        <w:tc>
          <w:tcPr>
            <w:tcW w:w="848" w:type="dxa"/>
            <w:vAlign w:val="center"/>
          </w:tcPr>
          <w:p w14:paraId="5C149768" w14:textId="77777777" w:rsidR="00AE090C" w:rsidRDefault="00000000">
            <w:r>
              <w:t>侧面</w:t>
            </w:r>
          </w:p>
        </w:tc>
        <w:tc>
          <w:tcPr>
            <w:tcW w:w="1131" w:type="dxa"/>
            <w:gridSpan w:val="2"/>
            <w:vAlign w:val="center"/>
          </w:tcPr>
          <w:p w14:paraId="1D015111" w14:textId="77777777" w:rsidR="00AE090C" w:rsidRDefault="00000000">
            <w:r>
              <w:t>2.00</w:t>
            </w:r>
          </w:p>
        </w:tc>
        <w:tc>
          <w:tcPr>
            <w:tcW w:w="1075" w:type="dxa"/>
            <w:gridSpan w:val="2"/>
            <w:vAlign w:val="center"/>
          </w:tcPr>
          <w:p w14:paraId="568FBC4F" w14:textId="77777777" w:rsidR="00AE090C" w:rsidRDefault="00000000">
            <w:r>
              <w:t>28.80</w:t>
            </w:r>
          </w:p>
        </w:tc>
        <w:tc>
          <w:tcPr>
            <w:tcW w:w="1075" w:type="dxa"/>
            <w:gridSpan w:val="2"/>
            <w:vAlign w:val="center"/>
          </w:tcPr>
          <w:p w14:paraId="6338194F" w14:textId="77777777" w:rsidR="00AE090C" w:rsidRDefault="00000000">
            <w:r>
              <w:t>28.80</w:t>
            </w:r>
          </w:p>
        </w:tc>
        <w:tc>
          <w:tcPr>
            <w:tcW w:w="990" w:type="dxa"/>
            <w:vAlign w:val="center"/>
          </w:tcPr>
          <w:p w14:paraId="7A2FDA24" w14:textId="77777777" w:rsidR="00AE090C" w:rsidRDefault="00000000">
            <w:r>
              <w:t>100</w:t>
            </w:r>
          </w:p>
        </w:tc>
      </w:tr>
      <w:tr w:rsidR="00AE090C" w14:paraId="7385E504" w14:textId="77777777">
        <w:tc>
          <w:tcPr>
            <w:tcW w:w="1075" w:type="dxa"/>
            <w:vMerge/>
            <w:vAlign w:val="center"/>
          </w:tcPr>
          <w:p w14:paraId="13C7483C" w14:textId="77777777" w:rsidR="00AE090C" w:rsidRDefault="00AE090C"/>
        </w:tc>
        <w:tc>
          <w:tcPr>
            <w:tcW w:w="1103" w:type="dxa"/>
            <w:gridSpan w:val="2"/>
            <w:vAlign w:val="center"/>
          </w:tcPr>
          <w:p w14:paraId="5F2AEEED" w14:textId="77777777" w:rsidR="00AE090C" w:rsidRDefault="00000000">
            <w:r>
              <w:t>4002</w:t>
            </w:r>
          </w:p>
        </w:tc>
        <w:tc>
          <w:tcPr>
            <w:tcW w:w="1075" w:type="dxa"/>
            <w:gridSpan w:val="2"/>
            <w:vAlign w:val="center"/>
          </w:tcPr>
          <w:p w14:paraId="0D1CDEBB" w14:textId="77777777" w:rsidR="00AE090C" w:rsidRDefault="00000000">
            <w:r>
              <w:t>一般病房</w:t>
            </w:r>
          </w:p>
        </w:tc>
        <w:tc>
          <w:tcPr>
            <w:tcW w:w="848" w:type="dxa"/>
            <w:gridSpan w:val="2"/>
            <w:vAlign w:val="center"/>
          </w:tcPr>
          <w:p w14:paraId="27995D3D" w14:textId="77777777" w:rsidR="00AE090C" w:rsidRDefault="00000000">
            <w:r>
              <w:t>IV</w:t>
            </w:r>
          </w:p>
        </w:tc>
        <w:tc>
          <w:tcPr>
            <w:tcW w:w="848" w:type="dxa"/>
            <w:vAlign w:val="center"/>
          </w:tcPr>
          <w:p w14:paraId="419AB491" w14:textId="77777777" w:rsidR="00AE090C" w:rsidRDefault="00000000">
            <w:r>
              <w:t>侧面</w:t>
            </w:r>
          </w:p>
        </w:tc>
        <w:tc>
          <w:tcPr>
            <w:tcW w:w="1131" w:type="dxa"/>
            <w:gridSpan w:val="2"/>
            <w:vAlign w:val="center"/>
          </w:tcPr>
          <w:p w14:paraId="670DFC7C" w14:textId="77777777" w:rsidR="00AE090C" w:rsidRDefault="00000000">
            <w:r>
              <w:t>2.00</w:t>
            </w:r>
          </w:p>
        </w:tc>
        <w:tc>
          <w:tcPr>
            <w:tcW w:w="1075" w:type="dxa"/>
            <w:gridSpan w:val="2"/>
            <w:vAlign w:val="center"/>
          </w:tcPr>
          <w:p w14:paraId="1E9C0AC6" w14:textId="77777777" w:rsidR="00AE090C" w:rsidRDefault="00000000">
            <w:r>
              <w:t>27.32</w:t>
            </w:r>
          </w:p>
        </w:tc>
        <w:tc>
          <w:tcPr>
            <w:tcW w:w="1075" w:type="dxa"/>
            <w:gridSpan w:val="2"/>
            <w:vAlign w:val="center"/>
          </w:tcPr>
          <w:p w14:paraId="63560CB8" w14:textId="77777777" w:rsidR="00AE090C" w:rsidRDefault="00000000">
            <w:r>
              <w:t>27.32</w:t>
            </w:r>
          </w:p>
        </w:tc>
        <w:tc>
          <w:tcPr>
            <w:tcW w:w="990" w:type="dxa"/>
            <w:vAlign w:val="center"/>
          </w:tcPr>
          <w:p w14:paraId="7732D0EC" w14:textId="77777777" w:rsidR="00AE090C" w:rsidRDefault="00000000">
            <w:r>
              <w:t>100</w:t>
            </w:r>
          </w:p>
        </w:tc>
      </w:tr>
      <w:tr w:rsidR="00AE090C" w14:paraId="4EC42F06" w14:textId="77777777">
        <w:tc>
          <w:tcPr>
            <w:tcW w:w="1075" w:type="dxa"/>
            <w:vMerge/>
            <w:vAlign w:val="center"/>
          </w:tcPr>
          <w:p w14:paraId="72AFD13F" w14:textId="77777777" w:rsidR="00AE090C" w:rsidRDefault="00AE090C"/>
        </w:tc>
        <w:tc>
          <w:tcPr>
            <w:tcW w:w="1103" w:type="dxa"/>
            <w:gridSpan w:val="2"/>
            <w:vAlign w:val="center"/>
          </w:tcPr>
          <w:p w14:paraId="5DFB5565" w14:textId="77777777" w:rsidR="00AE090C" w:rsidRDefault="00000000">
            <w:r>
              <w:t>4003</w:t>
            </w:r>
          </w:p>
        </w:tc>
        <w:tc>
          <w:tcPr>
            <w:tcW w:w="1075" w:type="dxa"/>
            <w:gridSpan w:val="2"/>
            <w:vAlign w:val="center"/>
          </w:tcPr>
          <w:p w14:paraId="0E07F91B" w14:textId="77777777" w:rsidR="00AE090C" w:rsidRDefault="00000000">
            <w:r>
              <w:t>一般病房</w:t>
            </w:r>
          </w:p>
        </w:tc>
        <w:tc>
          <w:tcPr>
            <w:tcW w:w="848" w:type="dxa"/>
            <w:gridSpan w:val="2"/>
            <w:vAlign w:val="center"/>
          </w:tcPr>
          <w:p w14:paraId="62EC4C7C" w14:textId="77777777" w:rsidR="00AE090C" w:rsidRDefault="00000000">
            <w:r>
              <w:t>IV</w:t>
            </w:r>
          </w:p>
        </w:tc>
        <w:tc>
          <w:tcPr>
            <w:tcW w:w="848" w:type="dxa"/>
            <w:vAlign w:val="center"/>
          </w:tcPr>
          <w:p w14:paraId="1E3F1C6C" w14:textId="77777777" w:rsidR="00AE090C" w:rsidRDefault="00000000">
            <w:r>
              <w:t>侧面</w:t>
            </w:r>
          </w:p>
        </w:tc>
        <w:tc>
          <w:tcPr>
            <w:tcW w:w="1131" w:type="dxa"/>
            <w:gridSpan w:val="2"/>
            <w:vAlign w:val="center"/>
          </w:tcPr>
          <w:p w14:paraId="763219DF" w14:textId="77777777" w:rsidR="00AE090C" w:rsidRDefault="00000000">
            <w:r>
              <w:t>2.00</w:t>
            </w:r>
          </w:p>
        </w:tc>
        <w:tc>
          <w:tcPr>
            <w:tcW w:w="1075" w:type="dxa"/>
            <w:gridSpan w:val="2"/>
            <w:vAlign w:val="center"/>
          </w:tcPr>
          <w:p w14:paraId="7B177A84" w14:textId="77777777" w:rsidR="00AE090C" w:rsidRDefault="00000000">
            <w:r>
              <w:t>27.32</w:t>
            </w:r>
          </w:p>
        </w:tc>
        <w:tc>
          <w:tcPr>
            <w:tcW w:w="1075" w:type="dxa"/>
            <w:gridSpan w:val="2"/>
            <w:vAlign w:val="center"/>
          </w:tcPr>
          <w:p w14:paraId="4EC4198E" w14:textId="77777777" w:rsidR="00AE090C" w:rsidRDefault="00000000">
            <w:r>
              <w:t>27.32</w:t>
            </w:r>
          </w:p>
        </w:tc>
        <w:tc>
          <w:tcPr>
            <w:tcW w:w="990" w:type="dxa"/>
            <w:vAlign w:val="center"/>
          </w:tcPr>
          <w:p w14:paraId="54154350" w14:textId="77777777" w:rsidR="00AE090C" w:rsidRDefault="00000000">
            <w:r>
              <w:t>100</w:t>
            </w:r>
          </w:p>
        </w:tc>
      </w:tr>
      <w:tr w:rsidR="00AE090C" w14:paraId="283BC0E5" w14:textId="77777777">
        <w:tc>
          <w:tcPr>
            <w:tcW w:w="1075" w:type="dxa"/>
            <w:vMerge/>
            <w:vAlign w:val="center"/>
          </w:tcPr>
          <w:p w14:paraId="574CE6A6" w14:textId="77777777" w:rsidR="00AE090C" w:rsidRDefault="00AE090C"/>
        </w:tc>
        <w:tc>
          <w:tcPr>
            <w:tcW w:w="1103" w:type="dxa"/>
            <w:gridSpan w:val="2"/>
            <w:vAlign w:val="center"/>
          </w:tcPr>
          <w:p w14:paraId="3C39569B" w14:textId="77777777" w:rsidR="00AE090C" w:rsidRDefault="00000000">
            <w:r>
              <w:t>4004</w:t>
            </w:r>
          </w:p>
        </w:tc>
        <w:tc>
          <w:tcPr>
            <w:tcW w:w="1075" w:type="dxa"/>
            <w:gridSpan w:val="2"/>
            <w:vAlign w:val="center"/>
          </w:tcPr>
          <w:p w14:paraId="7EBC4C26" w14:textId="77777777" w:rsidR="00AE090C" w:rsidRDefault="00000000">
            <w:r>
              <w:t>一般病房</w:t>
            </w:r>
          </w:p>
        </w:tc>
        <w:tc>
          <w:tcPr>
            <w:tcW w:w="848" w:type="dxa"/>
            <w:gridSpan w:val="2"/>
            <w:vAlign w:val="center"/>
          </w:tcPr>
          <w:p w14:paraId="18C257D3" w14:textId="77777777" w:rsidR="00AE090C" w:rsidRDefault="00000000">
            <w:r>
              <w:t>IV</w:t>
            </w:r>
          </w:p>
        </w:tc>
        <w:tc>
          <w:tcPr>
            <w:tcW w:w="848" w:type="dxa"/>
            <w:vAlign w:val="center"/>
          </w:tcPr>
          <w:p w14:paraId="72B0039B" w14:textId="77777777" w:rsidR="00AE090C" w:rsidRDefault="00000000">
            <w:r>
              <w:t>侧面</w:t>
            </w:r>
          </w:p>
        </w:tc>
        <w:tc>
          <w:tcPr>
            <w:tcW w:w="1131" w:type="dxa"/>
            <w:gridSpan w:val="2"/>
            <w:vAlign w:val="center"/>
          </w:tcPr>
          <w:p w14:paraId="658735DC" w14:textId="77777777" w:rsidR="00AE090C" w:rsidRDefault="00000000">
            <w:r>
              <w:t>2.00</w:t>
            </w:r>
          </w:p>
        </w:tc>
        <w:tc>
          <w:tcPr>
            <w:tcW w:w="1075" w:type="dxa"/>
            <w:gridSpan w:val="2"/>
            <w:vAlign w:val="center"/>
          </w:tcPr>
          <w:p w14:paraId="0F2A3023" w14:textId="77777777" w:rsidR="00AE090C" w:rsidRDefault="00000000">
            <w:r>
              <w:t>27.32</w:t>
            </w:r>
          </w:p>
        </w:tc>
        <w:tc>
          <w:tcPr>
            <w:tcW w:w="1075" w:type="dxa"/>
            <w:gridSpan w:val="2"/>
            <w:vAlign w:val="center"/>
          </w:tcPr>
          <w:p w14:paraId="608561D0" w14:textId="77777777" w:rsidR="00AE090C" w:rsidRDefault="00000000">
            <w:r>
              <w:t>27.32</w:t>
            </w:r>
          </w:p>
        </w:tc>
        <w:tc>
          <w:tcPr>
            <w:tcW w:w="990" w:type="dxa"/>
            <w:vAlign w:val="center"/>
          </w:tcPr>
          <w:p w14:paraId="7806641E" w14:textId="77777777" w:rsidR="00AE090C" w:rsidRDefault="00000000">
            <w:r>
              <w:t>100</w:t>
            </w:r>
          </w:p>
        </w:tc>
      </w:tr>
      <w:tr w:rsidR="00AE090C" w14:paraId="21BC1512" w14:textId="77777777">
        <w:tc>
          <w:tcPr>
            <w:tcW w:w="1075" w:type="dxa"/>
            <w:vMerge/>
            <w:vAlign w:val="center"/>
          </w:tcPr>
          <w:p w14:paraId="1763DD8C" w14:textId="77777777" w:rsidR="00AE090C" w:rsidRDefault="00AE090C"/>
        </w:tc>
        <w:tc>
          <w:tcPr>
            <w:tcW w:w="1103" w:type="dxa"/>
            <w:gridSpan w:val="2"/>
            <w:vAlign w:val="center"/>
          </w:tcPr>
          <w:p w14:paraId="6D36FADB" w14:textId="77777777" w:rsidR="00AE090C" w:rsidRDefault="00000000">
            <w:r>
              <w:t>4005</w:t>
            </w:r>
          </w:p>
        </w:tc>
        <w:tc>
          <w:tcPr>
            <w:tcW w:w="1075" w:type="dxa"/>
            <w:gridSpan w:val="2"/>
            <w:vAlign w:val="center"/>
          </w:tcPr>
          <w:p w14:paraId="714289D5" w14:textId="77777777" w:rsidR="00AE090C" w:rsidRDefault="00000000">
            <w:r>
              <w:t>一般病房</w:t>
            </w:r>
          </w:p>
        </w:tc>
        <w:tc>
          <w:tcPr>
            <w:tcW w:w="848" w:type="dxa"/>
            <w:gridSpan w:val="2"/>
            <w:vAlign w:val="center"/>
          </w:tcPr>
          <w:p w14:paraId="20AEAE56" w14:textId="77777777" w:rsidR="00AE090C" w:rsidRDefault="00000000">
            <w:r>
              <w:t>IV</w:t>
            </w:r>
          </w:p>
        </w:tc>
        <w:tc>
          <w:tcPr>
            <w:tcW w:w="848" w:type="dxa"/>
            <w:vAlign w:val="center"/>
          </w:tcPr>
          <w:p w14:paraId="6862D9C1" w14:textId="77777777" w:rsidR="00AE090C" w:rsidRDefault="00000000">
            <w:r>
              <w:t>侧面</w:t>
            </w:r>
          </w:p>
        </w:tc>
        <w:tc>
          <w:tcPr>
            <w:tcW w:w="1131" w:type="dxa"/>
            <w:gridSpan w:val="2"/>
            <w:vAlign w:val="center"/>
          </w:tcPr>
          <w:p w14:paraId="3348AA04" w14:textId="77777777" w:rsidR="00AE090C" w:rsidRDefault="00000000">
            <w:r>
              <w:t>2.00</w:t>
            </w:r>
          </w:p>
        </w:tc>
        <w:tc>
          <w:tcPr>
            <w:tcW w:w="1075" w:type="dxa"/>
            <w:gridSpan w:val="2"/>
            <w:vAlign w:val="center"/>
          </w:tcPr>
          <w:p w14:paraId="05AF1A52" w14:textId="77777777" w:rsidR="00AE090C" w:rsidRDefault="00000000">
            <w:r>
              <w:t>27.32</w:t>
            </w:r>
          </w:p>
        </w:tc>
        <w:tc>
          <w:tcPr>
            <w:tcW w:w="1075" w:type="dxa"/>
            <w:gridSpan w:val="2"/>
            <w:vAlign w:val="center"/>
          </w:tcPr>
          <w:p w14:paraId="29917E7A" w14:textId="77777777" w:rsidR="00AE090C" w:rsidRDefault="00000000">
            <w:r>
              <w:t>27.32</w:t>
            </w:r>
          </w:p>
        </w:tc>
        <w:tc>
          <w:tcPr>
            <w:tcW w:w="990" w:type="dxa"/>
            <w:vAlign w:val="center"/>
          </w:tcPr>
          <w:p w14:paraId="4DADDB1F" w14:textId="77777777" w:rsidR="00AE090C" w:rsidRDefault="00000000">
            <w:r>
              <w:t>100</w:t>
            </w:r>
          </w:p>
        </w:tc>
      </w:tr>
      <w:tr w:rsidR="00AE090C" w14:paraId="6DDFEE70" w14:textId="77777777">
        <w:tc>
          <w:tcPr>
            <w:tcW w:w="1075" w:type="dxa"/>
            <w:vMerge/>
            <w:vAlign w:val="center"/>
          </w:tcPr>
          <w:p w14:paraId="47812117" w14:textId="77777777" w:rsidR="00AE090C" w:rsidRDefault="00AE090C"/>
        </w:tc>
        <w:tc>
          <w:tcPr>
            <w:tcW w:w="1103" w:type="dxa"/>
            <w:gridSpan w:val="2"/>
            <w:vAlign w:val="center"/>
          </w:tcPr>
          <w:p w14:paraId="3FDF491F" w14:textId="77777777" w:rsidR="00AE090C" w:rsidRDefault="00000000">
            <w:r>
              <w:t>4006</w:t>
            </w:r>
          </w:p>
        </w:tc>
        <w:tc>
          <w:tcPr>
            <w:tcW w:w="1075" w:type="dxa"/>
            <w:gridSpan w:val="2"/>
            <w:vAlign w:val="center"/>
          </w:tcPr>
          <w:p w14:paraId="7404F4F6" w14:textId="77777777" w:rsidR="00AE090C" w:rsidRDefault="00000000">
            <w:r>
              <w:t>一般病房</w:t>
            </w:r>
          </w:p>
        </w:tc>
        <w:tc>
          <w:tcPr>
            <w:tcW w:w="848" w:type="dxa"/>
            <w:gridSpan w:val="2"/>
            <w:vAlign w:val="center"/>
          </w:tcPr>
          <w:p w14:paraId="7D36853D" w14:textId="77777777" w:rsidR="00AE090C" w:rsidRDefault="00000000">
            <w:r>
              <w:t>IV</w:t>
            </w:r>
          </w:p>
        </w:tc>
        <w:tc>
          <w:tcPr>
            <w:tcW w:w="848" w:type="dxa"/>
            <w:vAlign w:val="center"/>
          </w:tcPr>
          <w:p w14:paraId="2FA26960" w14:textId="77777777" w:rsidR="00AE090C" w:rsidRDefault="00000000">
            <w:r>
              <w:t>侧面</w:t>
            </w:r>
          </w:p>
        </w:tc>
        <w:tc>
          <w:tcPr>
            <w:tcW w:w="1131" w:type="dxa"/>
            <w:gridSpan w:val="2"/>
            <w:vAlign w:val="center"/>
          </w:tcPr>
          <w:p w14:paraId="04B1573A" w14:textId="77777777" w:rsidR="00AE090C" w:rsidRDefault="00000000">
            <w:r>
              <w:t>2.00</w:t>
            </w:r>
          </w:p>
        </w:tc>
        <w:tc>
          <w:tcPr>
            <w:tcW w:w="1075" w:type="dxa"/>
            <w:gridSpan w:val="2"/>
            <w:vAlign w:val="center"/>
          </w:tcPr>
          <w:p w14:paraId="226C0D43" w14:textId="77777777" w:rsidR="00AE090C" w:rsidRDefault="00000000">
            <w:r>
              <w:t>27.32</w:t>
            </w:r>
          </w:p>
        </w:tc>
        <w:tc>
          <w:tcPr>
            <w:tcW w:w="1075" w:type="dxa"/>
            <w:gridSpan w:val="2"/>
            <w:vAlign w:val="center"/>
          </w:tcPr>
          <w:p w14:paraId="264577DE" w14:textId="77777777" w:rsidR="00AE090C" w:rsidRDefault="00000000">
            <w:r>
              <w:t>27.32</w:t>
            </w:r>
          </w:p>
        </w:tc>
        <w:tc>
          <w:tcPr>
            <w:tcW w:w="990" w:type="dxa"/>
            <w:vAlign w:val="center"/>
          </w:tcPr>
          <w:p w14:paraId="52143FC9" w14:textId="77777777" w:rsidR="00AE090C" w:rsidRDefault="00000000">
            <w:r>
              <w:t>100</w:t>
            </w:r>
          </w:p>
        </w:tc>
      </w:tr>
      <w:tr w:rsidR="00AE090C" w14:paraId="678AA164" w14:textId="77777777">
        <w:tc>
          <w:tcPr>
            <w:tcW w:w="1075" w:type="dxa"/>
            <w:vMerge/>
            <w:vAlign w:val="center"/>
          </w:tcPr>
          <w:p w14:paraId="42CB3885" w14:textId="77777777" w:rsidR="00AE090C" w:rsidRDefault="00AE090C"/>
        </w:tc>
        <w:tc>
          <w:tcPr>
            <w:tcW w:w="1103" w:type="dxa"/>
            <w:gridSpan w:val="2"/>
            <w:vAlign w:val="center"/>
          </w:tcPr>
          <w:p w14:paraId="09442DA5" w14:textId="77777777" w:rsidR="00AE090C" w:rsidRDefault="00000000">
            <w:r>
              <w:t>4007</w:t>
            </w:r>
          </w:p>
        </w:tc>
        <w:tc>
          <w:tcPr>
            <w:tcW w:w="1075" w:type="dxa"/>
            <w:gridSpan w:val="2"/>
            <w:vAlign w:val="center"/>
          </w:tcPr>
          <w:p w14:paraId="1797D8ED" w14:textId="77777777" w:rsidR="00AE090C" w:rsidRDefault="00000000">
            <w:r>
              <w:t>一般病房</w:t>
            </w:r>
          </w:p>
        </w:tc>
        <w:tc>
          <w:tcPr>
            <w:tcW w:w="848" w:type="dxa"/>
            <w:gridSpan w:val="2"/>
            <w:vAlign w:val="center"/>
          </w:tcPr>
          <w:p w14:paraId="3769C89A" w14:textId="77777777" w:rsidR="00AE090C" w:rsidRDefault="00000000">
            <w:r>
              <w:t>IV</w:t>
            </w:r>
          </w:p>
        </w:tc>
        <w:tc>
          <w:tcPr>
            <w:tcW w:w="848" w:type="dxa"/>
            <w:vAlign w:val="center"/>
          </w:tcPr>
          <w:p w14:paraId="704180E0" w14:textId="77777777" w:rsidR="00AE090C" w:rsidRDefault="00000000">
            <w:r>
              <w:t>侧面</w:t>
            </w:r>
          </w:p>
        </w:tc>
        <w:tc>
          <w:tcPr>
            <w:tcW w:w="1131" w:type="dxa"/>
            <w:gridSpan w:val="2"/>
            <w:vAlign w:val="center"/>
          </w:tcPr>
          <w:p w14:paraId="1BFA15C7" w14:textId="77777777" w:rsidR="00AE090C" w:rsidRDefault="00000000">
            <w:r>
              <w:t>2.00</w:t>
            </w:r>
          </w:p>
        </w:tc>
        <w:tc>
          <w:tcPr>
            <w:tcW w:w="1075" w:type="dxa"/>
            <w:gridSpan w:val="2"/>
            <w:vAlign w:val="center"/>
          </w:tcPr>
          <w:p w14:paraId="64222545" w14:textId="77777777" w:rsidR="00AE090C" w:rsidRDefault="00000000">
            <w:r>
              <w:t>27.32</w:t>
            </w:r>
          </w:p>
        </w:tc>
        <w:tc>
          <w:tcPr>
            <w:tcW w:w="1075" w:type="dxa"/>
            <w:gridSpan w:val="2"/>
            <w:vAlign w:val="center"/>
          </w:tcPr>
          <w:p w14:paraId="0CFCA7D4" w14:textId="77777777" w:rsidR="00AE090C" w:rsidRDefault="00000000">
            <w:r>
              <w:t>27.32</w:t>
            </w:r>
          </w:p>
        </w:tc>
        <w:tc>
          <w:tcPr>
            <w:tcW w:w="990" w:type="dxa"/>
            <w:vAlign w:val="center"/>
          </w:tcPr>
          <w:p w14:paraId="53BF28BC" w14:textId="77777777" w:rsidR="00AE090C" w:rsidRDefault="00000000">
            <w:r>
              <w:t>100</w:t>
            </w:r>
          </w:p>
        </w:tc>
      </w:tr>
      <w:tr w:rsidR="00AE090C" w14:paraId="1DB72AC6" w14:textId="77777777">
        <w:tc>
          <w:tcPr>
            <w:tcW w:w="1075" w:type="dxa"/>
            <w:vMerge/>
            <w:vAlign w:val="center"/>
          </w:tcPr>
          <w:p w14:paraId="4C5E6526" w14:textId="77777777" w:rsidR="00AE090C" w:rsidRDefault="00AE090C"/>
        </w:tc>
        <w:tc>
          <w:tcPr>
            <w:tcW w:w="1103" w:type="dxa"/>
            <w:gridSpan w:val="2"/>
            <w:vAlign w:val="center"/>
          </w:tcPr>
          <w:p w14:paraId="5C5B4B41" w14:textId="77777777" w:rsidR="00AE090C" w:rsidRDefault="00000000">
            <w:r>
              <w:t>4008</w:t>
            </w:r>
          </w:p>
        </w:tc>
        <w:tc>
          <w:tcPr>
            <w:tcW w:w="1075" w:type="dxa"/>
            <w:gridSpan w:val="2"/>
            <w:vAlign w:val="center"/>
          </w:tcPr>
          <w:p w14:paraId="3562DE65" w14:textId="77777777" w:rsidR="00AE090C" w:rsidRDefault="00000000">
            <w:r>
              <w:t>一般病房</w:t>
            </w:r>
          </w:p>
        </w:tc>
        <w:tc>
          <w:tcPr>
            <w:tcW w:w="848" w:type="dxa"/>
            <w:gridSpan w:val="2"/>
            <w:vAlign w:val="center"/>
          </w:tcPr>
          <w:p w14:paraId="2CFAA41B" w14:textId="77777777" w:rsidR="00AE090C" w:rsidRDefault="00000000">
            <w:r>
              <w:t>IV</w:t>
            </w:r>
          </w:p>
        </w:tc>
        <w:tc>
          <w:tcPr>
            <w:tcW w:w="848" w:type="dxa"/>
            <w:vAlign w:val="center"/>
          </w:tcPr>
          <w:p w14:paraId="26766A5D" w14:textId="77777777" w:rsidR="00AE090C" w:rsidRDefault="00000000">
            <w:r>
              <w:t>侧面</w:t>
            </w:r>
          </w:p>
        </w:tc>
        <w:tc>
          <w:tcPr>
            <w:tcW w:w="1131" w:type="dxa"/>
            <w:gridSpan w:val="2"/>
            <w:vAlign w:val="center"/>
          </w:tcPr>
          <w:p w14:paraId="27DB415C" w14:textId="77777777" w:rsidR="00AE090C" w:rsidRDefault="00000000">
            <w:r>
              <w:t>2.00</w:t>
            </w:r>
          </w:p>
        </w:tc>
        <w:tc>
          <w:tcPr>
            <w:tcW w:w="1075" w:type="dxa"/>
            <w:gridSpan w:val="2"/>
            <w:vAlign w:val="center"/>
          </w:tcPr>
          <w:p w14:paraId="21673C84" w14:textId="77777777" w:rsidR="00AE090C" w:rsidRDefault="00000000">
            <w:r>
              <w:t>27.32</w:t>
            </w:r>
          </w:p>
        </w:tc>
        <w:tc>
          <w:tcPr>
            <w:tcW w:w="1075" w:type="dxa"/>
            <w:gridSpan w:val="2"/>
            <w:vAlign w:val="center"/>
          </w:tcPr>
          <w:p w14:paraId="1089627B" w14:textId="77777777" w:rsidR="00AE090C" w:rsidRDefault="00000000">
            <w:r>
              <w:t>27.32</w:t>
            </w:r>
          </w:p>
        </w:tc>
        <w:tc>
          <w:tcPr>
            <w:tcW w:w="990" w:type="dxa"/>
            <w:vAlign w:val="center"/>
          </w:tcPr>
          <w:p w14:paraId="0193C9F3" w14:textId="77777777" w:rsidR="00AE090C" w:rsidRDefault="00000000">
            <w:r>
              <w:t>100</w:t>
            </w:r>
          </w:p>
        </w:tc>
      </w:tr>
      <w:tr w:rsidR="00AE090C" w14:paraId="0468C8B7" w14:textId="77777777">
        <w:tc>
          <w:tcPr>
            <w:tcW w:w="1075" w:type="dxa"/>
            <w:vMerge/>
            <w:vAlign w:val="center"/>
          </w:tcPr>
          <w:p w14:paraId="16F0A9F4" w14:textId="77777777" w:rsidR="00AE090C" w:rsidRDefault="00AE090C"/>
        </w:tc>
        <w:tc>
          <w:tcPr>
            <w:tcW w:w="1103" w:type="dxa"/>
            <w:gridSpan w:val="2"/>
            <w:vAlign w:val="center"/>
          </w:tcPr>
          <w:p w14:paraId="29B4A137" w14:textId="77777777" w:rsidR="00AE090C" w:rsidRDefault="00000000">
            <w:r>
              <w:t>4009</w:t>
            </w:r>
          </w:p>
        </w:tc>
        <w:tc>
          <w:tcPr>
            <w:tcW w:w="1075" w:type="dxa"/>
            <w:gridSpan w:val="2"/>
            <w:vAlign w:val="center"/>
          </w:tcPr>
          <w:p w14:paraId="11997338" w14:textId="77777777" w:rsidR="00AE090C" w:rsidRDefault="00000000">
            <w:r>
              <w:t>一般病房</w:t>
            </w:r>
          </w:p>
        </w:tc>
        <w:tc>
          <w:tcPr>
            <w:tcW w:w="848" w:type="dxa"/>
            <w:gridSpan w:val="2"/>
            <w:vAlign w:val="center"/>
          </w:tcPr>
          <w:p w14:paraId="46E5D7F7" w14:textId="77777777" w:rsidR="00AE090C" w:rsidRDefault="00000000">
            <w:r>
              <w:t>IV</w:t>
            </w:r>
          </w:p>
        </w:tc>
        <w:tc>
          <w:tcPr>
            <w:tcW w:w="848" w:type="dxa"/>
            <w:vAlign w:val="center"/>
          </w:tcPr>
          <w:p w14:paraId="7A9AEBCA" w14:textId="77777777" w:rsidR="00AE090C" w:rsidRDefault="00000000">
            <w:r>
              <w:t>侧面</w:t>
            </w:r>
          </w:p>
        </w:tc>
        <w:tc>
          <w:tcPr>
            <w:tcW w:w="1131" w:type="dxa"/>
            <w:gridSpan w:val="2"/>
            <w:vAlign w:val="center"/>
          </w:tcPr>
          <w:p w14:paraId="2454B0CD" w14:textId="77777777" w:rsidR="00AE090C" w:rsidRDefault="00000000">
            <w:r>
              <w:t>2.00</w:t>
            </w:r>
          </w:p>
        </w:tc>
        <w:tc>
          <w:tcPr>
            <w:tcW w:w="1075" w:type="dxa"/>
            <w:gridSpan w:val="2"/>
            <w:vAlign w:val="center"/>
          </w:tcPr>
          <w:p w14:paraId="600F6B3B" w14:textId="77777777" w:rsidR="00AE090C" w:rsidRDefault="00000000">
            <w:r>
              <w:t>27.32</w:t>
            </w:r>
          </w:p>
        </w:tc>
        <w:tc>
          <w:tcPr>
            <w:tcW w:w="1075" w:type="dxa"/>
            <w:gridSpan w:val="2"/>
            <w:vAlign w:val="center"/>
          </w:tcPr>
          <w:p w14:paraId="4A91B091" w14:textId="77777777" w:rsidR="00AE090C" w:rsidRDefault="00000000">
            <w:r>
              <w:t>27.32</w:t>
            </w:r>
          </w:p>
        </w:tc>
        <w:tc>
          <w:tcPr>
            <w:tcW w:w="990" w:type="dxa"/>
            <w:vAlign w:val="center"/>
          </w:tcPr>
          <w:p w14:paraId="522F875C" w14:textId="77777777" w:rsidR="00AE090C" w:rsidRDefault="00000000">
            <w:r>
              <w:t>100</w:t>
            </w:r>
          </w:p>
        </w:tc>
      </w:tr>
      <w:tr w:rsidR="00AE090C" w14:paraId="6EA6D8A3" w14:textId="77777777">
        <w:tc>
          <w:tcPr>
            <w:tcW w:w="1075" w:type="dxa"/>
            <w:vMerge/>
            <w:vAlign w:val="center"/>
          </w:tcPr>
          <w:p w14:paraId="42E8C45C" w14:textId="77777777" w:rsidR="00AE090C" w:rsidRDefault="00AE090C"/>
        </w:tc>
        <w:tc>
          <w:tcPr>
            <w:tcW w:w="1103" w:type="dxa"/>
            <w:gridSpan w:val="2"/>
            <w:vAlign w:val="center"/>
          </w:tcPr>
          <w:p w14:paraId="76C1D9E1" w14:textId="77777777" w:rsidR="00AE090C" w:rsidRDefault="00000000">
            <w:r>
              <w:t>4010</w:t>
            </w:r>
          </w:p>
        </w:tc>
        <w:tc>
          <w:tcPr>
            <w:tcW w:w="1075" w:type="dxa"/>
            <w:gridSpan w:val="2"/>
            <w:vAlign w:val="center"/>
          </w:tcPr>
          <w:p w14:paraId="05D0927D" w14:textId="77777777" w:rsidR="00AE090C" w:rsidRDefault="00000000">
            <w:r>
              <w:t>一般病房</w:t>
            </w:r>
          </w:p>
        </w:tc>
        <w:tc>
          <w:tcPr>
            <w:tcW w:w="848" w:type="dxa"/>
            <w:gridSpan w:val="2"/>
            <w:vAlign w:val="center"/>
          </w:tcPr>
          <w:p w14:paraId="2D9081BB" w14:textId="77777777" w:rsidR="00AE090C" w:rsidRDefault="00000000">
            <w:r>
              <w:t>IV</w:t>
            </w:r>
          </w:p>
        </w:tc>
        <w:tc>
          <w:tcPr>
            <w:tcW w:w="848" w:type="dxa"/>
            <w:vAlign w:val="center"/>
          </w:tcPr>
          <w:p w14:paraId="1BCD9EE1" w14:textId="77777777" w:rsidR="00AE090C" w:rsidRDefault="00000000">
            <w:r>
              <w:t>侧面</w:t>
            </w:r>
          </w:p>
        </w:tc>
        <w:tc>
          <w:tcPr>
            <w:tcW w:w="1131" w:type="dxa"/>
            <w:gridSpan w:val="2"/>
            <w:vAlign w:val="center"/>
          </w:tcPr>
          <w:p w14:paraId="3A54DD34" w14:textId="77777777" w:rsidR="00AE090C" w:rsidRDefault="00000000">
            <w:r>
              <w:t>2.00</w:t>
            </w:r>
          </w:p>
        </w:tc>
        <w:tc>
          <w:tcPr>
            <w:tcW w:w="1075" w:type="dxa"/>
            <w:gridSpan w:val="2"/>
            <w:vAlign w:val="center"/>
          </w:tcPr>
          <w:p w14:paraId="64B6E7F5" w14:textId="77777777" w:rsidR="00AE090C" w:rsidRDefault="00000000">
            <w:r>
              <w:t>27.32</w:t>
            </w:r>
          </w:p>
        </w:tc>
        <w:tc>
          <w:tcPr>
            <w:tcW w:w="1075" w:type="dxa"/>
            <w:gridSpan w:val="2"/>
            <w:vAlign w:val="center"/>
          </w:tcPr>
          <w:p w14:paraId="57ED9A90" w14:textId="77777777" w:rsidR="00AE090C" w:rsidRDefault="00000000">
            <w:r>
              <w:t>27.32</w:t>
            </w:r>
          </w:p>
        </w:tc>
        <w:tc>
          <w:tcPr>
            <w:tcW w:w="990" w:type="dxa"/>
            <w:vAlign w:val="center"/>
          </w:tcPr>
          <w:p w14:paraId="514F6A1E" w14:textId="77777777" w:rsidR="00AE090C" w:rsidRDefault="00000000">
            <w:r>
              <w:t>100</w:t>
            </w:r>
          </w:p>
        </w:tc>
      </w:tr>
      <w:tr w:rsidR="00AE090C" w14:paraId="030878C9" w14:textId="77777777">
        <w:tc>
          <w:tcPr>
            <w:tcW w:w="1075" w:type="dxa"/>
            <w:vMerge/>
            <w:vAlign w:val="center"/>
          </w:tcPr>
          <w:p w14:paraId="11D1D9F5" w14:textId="77777777" w:rsidR="00AE090C" w:rsidRDefault="00AE090C"/>
        </w:tc>
        <w:tc>
          <w:tcPr>
            <w:tcW w:w="1103" w:type="dxa"/>
            <w:gridSpan w:val="2"/>
            <w:vAlign w:val="center"/>
          </w:tcPr>
          <w:p w14:paraId="3AA33F7B" w14:textId="77777777" w:rsidR="00AE090C" w:rsidRDefault="00000000">
            <w:r>
              <w:t>4011</w:t>
            </w:r>
          </w:p>
        </w:tc>
        <w:tc>
          <w:tcPr>
            <w:tcW w:w="1075" w:type="dxa"/>
            <w:gridSpan w:val="2"/>
            <w:vAlign w:val="center"/>
          </w:tcPr>
          <w:p w14:paraId="23C7235C" w14:textId="77777777" w:rsidR="00AE090C" w:rsidRDefault="00000000">
            <w:r>
              <w:t>一般病房</w:t>
            </w:r>
          </w:p>
        </w:tc>
        <w:tc>
          <w:tcPr>
            <w:tcW w:w="848" w:type="dxa"/>
            <w:gridSpan w:val="2"/>
            <w:vAlign w:val="center"/>
          </w:tcPr>
          <w:p w14:paraId="29A43373" w14:textId="77777777" w:rsidR="00AE090C" w:rsidRDefault="00000000">
            <w:r>
              <w:t>IV</w:t>
            </w:r>
          </w:p>
        </w:tc>
        <w:tc>
          <w:tcPr>
            <w:tcW w:w="848" w:type="dxa"/>
            <w:vAlign w:val="center"/>
          </w:tcPr>
          <w:p w14:paraId="1B569101" w14:textId="77777777" w:rsidR="00AE090C" w:rsidRDefault="00000000">
            <w:r>
              <w:t>侧面</w:t>
            </w:r>
          </w:p>
        </w:tc>
        <w:tc>
          <w:tcPr>
            <w:tcW w:w="1131" w:type="dxa"/>
            <w:gridSpan w:val="2"/>
            <w:vAlign w:val="center"/>
          </w:tcPr>
          <w:p w14:paraId="63059F1D" w14:textId="77777777" w:rsidR="00AE090C" w:rsidRDefault="00000000">
            <w:r>
              <w:t>2.00</w:t>
            </w:r>
          </w:p>
        </w:tc>
        <w:tc>
          <w:tcPr>
            <w:tcW w:w="1075" w:type="dxa"/>
            <w:gridSpan w:val="2"/>
            <w:vAlign w:val="center"/>
          </w:tcPr>
          <w:p w14:paraId="69B60DE0" w14:textId="77777777" w:rsidR="00AE090C" w:rsidRDefault="00000000">
            <w:r>
              <w:t>60.04</w:t>
            </w:r>
          </w:p>
        </w:tc>
        <w:tc>
          <w:tcPr>
            <w:tcW w:w="1075" w:type="dxa"/>
            <w:gridSpan w:val="2"/>
            <w:vAlign w:val="center"/>
          </w:tcPr>
          <w:p w14:paraId="083F2B43" w14:textId="77777777" w:rsidR="00AE090C" w:rsidRDefault="00000000">
            <w:r>
              <w:t>60.04</w:t>
            </w:r>
          </w:p>
        </w:tc>
        <w:tc>
          <w:tcPr>
            <w:tcW w:w="990" w:type="dxa"/>
            <w:vAlign w:val="center"/>
          </w:tcPr>
          <w:p w14:paraId="7A6B577E" w14:textId="77777777" w:rsidR="00AE090C" w:rsidRDefault="00000000">
            <w:r>
              <w:t>100</w:t>
            </w:r>
          </w:p>
        </w:tc>
      </w:tr>
      <w:tr w:rsidR="00AE090C" w14:paraId="37273EE2" w14:textId="77777777">
        <w:tc>
          <w:tcPr>
            <w:tcW w:w="1075" w:type="dxa"/>
            <w:vMerge/>
            <w:vAlign w:val="center"/>
          </w:tcPr>
          <w:p w14:paraId="770E5BCE" w14:textId="77777777" w:rsidR="00AE090C" w:rsidRDefault="00AE090C"/>
        </w:tc>
        <w:tc>
          <w:tcPr>
            <w:tcW w:w="1103" w:type="dxa"/>
            <w:gridSpan w:val="2"/>
            <w:vAlign w:val="center"/>
          </w:tcPr>
          <w:p w14:paraId="7CE4F528" w14:textId="77777777" w:rsidR="00AE090C" w:rsidRDefault="00000000">
            <w:r>
              <w:t>4012</w:t>
            </w:r>
          </w:p>
        </w:tc>
        <w:tc>
          <w:tcPr>
            <w:tcW w:w="1075" w:type="dxa"/>
            <w:gridSpan w:val="2"/>
            <w:vAlign w:val="center"/>
          </w:tcPr>
          <w:p w14:paraId="769DF218" w14:textId="77777777" w:rsidR="00AE090C" w:rsidRDefault="00000000">
            <w:r>
              <w:t>一般病房</w:t>
            </w:r>
          </w:p>
        </w:tc>
        <w:tc>
          <w:tcPr>
            <w:tcW w:w="848" w:type="dxa"/>
            <w:gridSpan w:val="2"/>
            <w:vAlign w:val="center"/>
          </w:tcPr>
          <w:p w14:paraId="245D7895" w14:textId="77777777" w:rsidR="00AE090C" w:rsidRDefault="00000000">
            <w:r>
              <w:t>IV</w:t>
            </w:r>
          </w:p>
        </w:tc>
        <w:tc>
          <w:tcPr>
            <w:tcW w:w="848" w:type="dxa"/>
            <w:vAlign w:val="center"/>
          </w:tcPr>
          <w:p w14:paraId="30E7BB54" w14:textId="77777777" w:rsidR="00AE090C" w:rsidRDefault="00000000">
            <w:r>
              <w:t>侧面</w:t>
            </w:r>
          </w:p>
        </w:tc>
        <w:tc>
          <w:tcPr>
            <w:tcW w:w="1131" w:type="dxa"/>
            <w:gridSpan w:val="2"/>
            <w:vAlign w:val="center"/>
          </w:tcPr>
          <w:p w14:paraId="450A5F21" w14:textId="77777777" w:rsidR="00AE090C" w:rsidRDefault="00000000">
            <w:r>
              <w:t>2.00</w:t>
            </w:r>
          </w:p>
        </w:tc>
        <w:tc>
          <w:tcPr>
            <w:tcW w:w="1075" w:type="dxa"/>
            <w:gridSpan w:val="2"/>
            <w:vAlign w:val="center"/>
          </w:tcPr>
          <w:p w14:paraId="39F0581E" w14:textId="77777777" w:rsidR="00AE090C" w:rsidRDefault="00000000">
            <w:r>
              <w:t>27.32</w:t>
            </w:r>
          </w:p>
        </w:tc>
        <w:tc>
          <w:tcPr>
            <w:tcW w:w="1075" w:type="dxa"/>
            <w:gridSpan w:val="2"/>
            <w:vAlign w:val="center"/>
          </w:tcPr>
          <w:p w14:paraId="54715CA6" w14:textId="77777777" w:rsidR="00AE090C" w:rsidRDefault="00000000">
            <w:r>
              <w:t>27.32</w:t>
            </w:r>
          </w:p>
        </w:tc>
        <w:tc>
          <w:tcPr>
            <w:tcW w:w="990" w:type="dxa"/>
            <w:vAlign w:val="center"/>
          </w:tcPr>
          <w:p w14:paraId="1BFC3FC6" w14:textId="77777777" w:rsidR="00AE090C" w:rsidRDefault="00000000">
            <w:r>
              <w:t>100</w:t>
            </w:r>
          </w:p>
        </w:tc>
      </w:tr>
      <w:tr w:rsidR="00AE090C" w14:paraId="718EB0F1" w14:textId="77777777">
        <w:tc>
          <w:tcPr>
            <w:tcW w:w="1075" w:type="dxa"/>
            <w:vMerge/>
            <w:vAlign w:val="center"/>
          </w:tcPr>
          <w:p w14:paraId="77A44787" w14:textId="77777777" w:rsidR="00AE090C" w:rsidRDefault="00AE090C"/>
        </w:tc>
        <w:tc>
          <w:tcPr>
            <w:tcW w:w="1103" w:type="dxa"/>
            <w:gridSpan w:val="2"/>
            <w:vAlign w:val="center"/>
          </w:tcPr>
          <w:p w14:paraId="745907AB" w14:textId="77777777" w:rsidR="00AE090C" w:rsidRDefault="00000000">
            <w:r>
              <w:t>4014</w:t>
            </w:r>
          </w:p>
        </w:tc>
        <w:tc>
          <w:tcPr>
            <w:tcW w:w="1075" w:type="dxa"/>
            <w:gridSpan w:val="2"/>
            <w:vAlign w:val="center"/>
          </w:tcPr>
          <w:p w14:paraId="16880E41" w14:textId="77777777" w:rsidR="00AE090C" w:rsidRDefault="00000000">
            <w:r>
              <w:t>一般病房</w:t>
            </w:r>
          </w:p>
        </w:tc>
        <w:tc>
          <w:tcPr>
            <w:tcW w:w="848" w:type="dxa"/>
            <w:gridSpan w:val="2"/>
            <w:vAlign w:val="center"/>
          </w:tcPr>
          <w:p w14:paraId="7C979313" w14:textId="77777777" w:rsidR="00AE090C" w:rsidRDefault="00000000">
            <w:r>
              <w:t>IV</w:t>
            </w:r>
          </w:p>
        </w:tc>
        <w:tc>
          <w:tcPr>
            <w:tcW w:w="848" w:type="dxa"/>
            <w:vAlign w:val="center"/>
          </w:tcPr>
          <w:p w14:paraId="5DF23A55" w14:textId="77777777" w:rsidR="00AE090C" w:rsidRDefault="00000000">
            <w:r>
              <w:t>侧面</w:t>
            </w:r>
          </w:p>
        </w:tc>
        <w:tc>
          <w:tcPr>
            <w:tcW w:w="1131" w:type="dxa"/>
            <w:gridSpan w:val="2"/>
            <w:vAlign w:val="center"/>
          </w:tcPr>
          <w:p w14:paraId="30B4C797" w14:textId="77777777" w:rsidR="00AE090C" w:rsidRDefault="00000000">
            <w:r>
              <w:t>2.00</w:t>
            </w:r>
          </w:p>
        </w:tc>
        <w:tc>
          <w:tcPr>
            <w:tcW w:w="1075" w:type="dxa"/>
            <w:gridSpan w:val="2"/>
            <w:vAlign w:val="center"/>
          </w:tcPr>
          <w:p w14:paraId="2259B73C" w14:textId="77777777" w:rsidR="00AE090C" w:rsidRDefault="00000000">
            <w:r>
              <w:t>27.32</w:t>
            </w:r>
          </w:p>
        </w:tc>
        <w:tc>
          <w:tcPr>
            <w:tcW w:w="1075" w:type="dxa"/>
            <w:gridSpan w:val="2"/>
            <w:vAlign w:val="center"/>
          </w:tcPr>
          <w:p w14:paraId="66D7484B" w14:textId="77777777" w:rsidR="00AE090C" w:rsidRDefault="00000000">
            <w:r>
              <w:t>27.32</w:t>
            </w:r>
          </w:p>
        </w:tc>
        <w:tc>
          <w:tcPr>
            <w:tcW w:w="990" w:type="dxa"/>
            <w:vAlign w:val="center"/>
          </w:tcPr>
          <w:p w14:paraId="6BFD5ABB" w14:textId="77777777" w:rsidR="00AE090C" w:rsidRDefault="00000000">
            <w:r>
              <w:t>100</w:t>
            </w:r>
          </w:p>
        </w:tc>
      </w:tr>
      <w:tr w:rsidR="00AE090C" w14:paraId="28450F88" w14:textId="77777777">
        <w:tc>
          <w:tcPr>
            <w:tcW w:w="1075" w:type="dxa"/>
            <w:vMerge/>
            <w:vAlign w:val="center"/>
          </w:tcPr>
          <w:p w14:paraId="0A26F4E1" w14:textId="77777777" w:rsidR="00AE090C" w:rsidRDefault="00AE090C"/>
        </w:tc>
        <w:tc>
          <w:tcPr>
            <w:tcW w:w="1103" w:type="dxa"/>
            <w:gridSpan w:val="2"/>
            <w:vAlign w:val="center"/>
          </w:tcPr>
          <w:p w14:paraId="138D21CD" w14:textId="77777777" w:rsidR="00AE090C" w:rsidRDefault="00000000">
            <w:r>
              <w:t>4015</w:t>
            </w:r>
          </w:p>
        </w:tc>
        <w:tc>
          <w:tcPr>
            <w:tcW w:w="1075" w:type="dxa"/>
            <w:gridSpan w:val="2"/>
            <w:vAlign w:val="center"/>
          </w:tcPr>
          <w:p w14:paraId="28566295" w14:textId="77777777" w:rsidR="00AE090C" w:rsidRDefault="00000000">
            <w:r>
              <w:t>一般病房</w:t>
            </w:r>
          </w:p>
        </w:tc>
        <w:tc>
          <w:tcPr>
            <w:tcW w:w="848" w:type="dxa"/>
            <w:gridSpan w:val="2"/>
            <w:vAlign w:val="center"/>
          </w:tcPr>
          <w:p w14:paraId="1510AEF2" w14:textId="77777777" w:rsidR="00AE090C" w:rsidRDefault="00000000">
            <w:r>
              <w:t>IV</w:t>
            </w:r>
          </w:p>
        </w:tc>
        <w:tc>
          <w:tcPr>
            <w:tcW w:w="848" w:type="dxa"/>
            <w:vAlign w:val="center"/>
          </w:tcPr>
          <w:p w14:paraId="3C1431F6" w14:textId="77777777" w:rsidR="00AE090C" w:rsidRDefault="00000000">
            <w:r>
              <w:t>侧面</w:t>
            </w:r>
          </w:p>
        </w:tc>
        <w:tc>
          <w:tcPr>
            <w:tcW w:w="1131" w:type="dxa"/>
            <w:gridSpan w:val="2"/>
            <w:vAlign w:val="center"/>
          </w:tcPr>
          <w:p w14:paraId="6DCD7F1C" w14:textId="77777777" w:rsidR="00AE090C" w:rsidRDefault="00000000">
            <w:r>
              <w:t>2.00</w:t>
            </w:r>
          </w:p>
        </w:tc>
        <w:tc>
          <w:tcPr>
            <w:tcW w:w="1075" w:type="dxa"/>
            <w:gridSpan w:val="2"/>
            <w:vAlign w:val="center"/>
          </w:tcPr>
          <w:p w14:paraId="7F923FB7" w14:textId="77777777" w:rsidR="00AE090C" w:rsidRDefault="00000000">
            <w:r>
              <w:t>27.32</w:t>
            </w:r>
          </w:p>
        </w:tc>
        <w:tc>
          <w:tcPr>
            <w:tcW w:w="1075" w:type="dxa"/>
            <w:gridSpan w:val="2"/>
            <w:vAlign w:val="center"/>
          </w:tcPr>
          <w:p w14:paraId="28A35B13" w14:textId="77777777" w:rsidR="00AE090C" w:rsidRDefault="00000000">
            <w:r>
              <w:t>27.32</w:t>
            </w:r>
          </w:p>
        </w:tc>
        <w:tc>
          <w:tcPr>
            <w:tcW w:w="990" w:type="dxa"/>
            <w:vAlign w:val="center"/>
          </w:tcPr>
          <w:p w14:paraId="1DE9AAAA" w14:textId="77777777" w:rsidR="00AE090C" w:rsidRDefault="00000000">
            <w:r>
              <w:t>100</w:t>
            </w:r>
          </w:p>
        </w:tc>
      </w:tr>
      <w:tr w:rsidR="00AE090C" w14:paraId="2D58A1FC" w14:textId="77777777">
        <w:tc>
          <w:tcPr>
            <w:tcW w:w="1075" w:type="dxa"/>
            <w:vMerge/>
            <w:vAlign w:val="center"/>
          </w:tcPr>
          <w:p w14:paraId="7C718ABA" w14:textId="77777777" w:rsidR="00AE090C" w:rsidRDefault="00AE090C"/>
        </w:tc>
        <w:tc>
          <w:tcPr>
            <w:tcW w:w="1103" w:type="dxa"/>
            <w:gridSpan w:val="2"/>
            <w:vAlign w:val="center"/>
          </w:tcPr>
          <w:p w14:paraId="2AE3F5DC" w14:textId="77777777" w:rsidR="00AE090C" w:rsidRDefault="00000000">
            <w:r>
              <w:t>4016</w:t>
            </w:r>
          </w:p>
        </w:tc>
        <w:tc>
          <w:tcPr>
            <w:tcW w:w="1075" w:type="dxa"/>
            <w:gridSpan w:val="2"/>
            <w:vAlign w:val="center"/>
          </w:tcPr>
          <w:p w14:paraId="065BCF2B" w14:textId="77777777" w:rsidR="00AE090C" w:rsidRDefault="00000000">
            <w:r>
              <w:t>一般病房</w:t>
            </w:r>
          </w:p>
        </w:tc>
        <w:tc>
          <w:tcPr>
            <w:tcW w:w="848" w:type="dxa"/>
            <w:gridSpan w:val="2"/>
            <w:vAlign w:val="center"/>
          </w:tcPr>
          <w:p w14:paraId="0B275AB9" w14:textId="77777777" w:rsidR="00AE090C" w:rsidRDefault="00000000">
            <w:r>
              <w:t>IV</w:t>
            </w:r>
          </w:p>
        </w:tc>
        <w:tc>
          <w:tcPr>
            <w:tcW w:w="848" w:type="dxa"/>
            <w:vAlign w:val="center"/>
          </w:tcPr>
          <w:p w14:paraId="7FD02439" w14:textId="77777777" w:rsidR="00AE090C" w:rsidRDefault="00000000">
            <w:r>
              <w:t>侧面</w:t>
            </w:r>
          </w:p>
        </w:tc>
        <w:tc>
          <w:tcPr>
            <w:tcW w:w="1131" w:type="dxa"/>
            <w:gridSpan w:val="2"/>
            <w:vAlign w:val="center"/>
          </w:tcPr>
          <w:p w14:paraId="6F0AA7AC" w14:textId="77777777" w:rsidR="00AE090C" w:rsidRDefault="00000000">
            <w:r>
              <w:t>2.00</w:t>
            </w:r>
          </w:p>
        </w:tc>
        <w:tc>
          <w:tcPr>
            <w:tcW w:w="1075" w:type="dxa"/>
            <w:gridSpan w:val="2"/>
            <w:vAlign w:val="center"/>
          </w:tcPr>
          <w:p w14:paraId="06CF7330" w14:textId="77777777" w:rsidR="00AE090C" w:rsidRDefault="00000000">
            <w:r>
              <w:t>27.32</w:t>
            </w:r>
          </w:p>
        </w:tc>
        <w:tc>
          <w:tcPr>
            <w:tcW w:w="1075" w:type="dxa"/>
            <w:gridSpan w:val="2"/>
            <w:vAlign w:val="center"/>
          </w:tcPr>
          <w:p w14:paraId="5F82BC19" w14:textId="77777777" w:rsidR="00AE090C" w:rsidRDefault="00000000">
            <w:r>
              <w:t>27.32</w:t>
            </w:r>
          </w:p>
        </w:tc>
        <w:tc>
          <w:tcPr>
            <w:tcW w:w="990" w:type="dxa"/>
            <w:vAlign w:val="center"/>
          </w:tcPr>
          <w:p w14:paraId="3576E5BF" w14:textId="77777777" w:rsidR="00AE090C" w:rsidRDefault="00000000">
            <w:r>
              <w:t>100</w:t>
            </w:r>
          </w:p>
        </w:tc>
      </w:tr>
      <w:tr w:rsidR="00AE090C" w14:paraId="4FF5EBF3" w14:textId="77777777">
        <w:tc>
          <w:tcPr>
            <w:tcW w:w="1075" w:type="dxa"/>
            <w:vMerge/>
            <w:vAlign w:val="center"/>
          </w:tcPr>
          <w:p w14:paraId="3C4B12F8" w14:textId="77777777" w:rsidR="00AE090C" w:rsidRDefault="00AE090C"/>
        </w:tc>
        <w:tc>
          <w:tcPr>
            <w:tcW w:w="1103" w:type="dxa"/>
            <w:gridSpan w:val="2"/>
            <w:vAlign w:val="center"/>
          </w:tcPr>
          <w:p w14:paraId="27238671" w14:textId="77777777" w:rsidR="00AE090C" w:rsidRDefault="00000000">
            <w:r>
              <w:t>4017</w:t>
            </w:r>
          </w:p>
        </w:tc>
        <w:tc>
          <w:tcPr>
            <w:tcW w:w="1075" w:type="dxa"/>
            <w:gridSpan w:val="2"/>
            <w:vAlign w:val="center"/>
          </w:tcPr>
          <w:p w14:paraId="18E9686E" w14:textId="77777777" w:rsidR="00AE090C" w:rsidRDefault="00000000">
            <w:r>
              <w:t>一般病房</w:t>
            </w:r>
          </w:p>
        </w:tc>
        <w:tc>
          <w:tcPr>
            <w:tcW w:w="848" w:type="dxa"/>
            <w:gridSpan w:val="2"/>
            <w:vAlign w:val="center"/>
          </w:tcPr>
          <w:p w14:paraId="4D581376" w14:textId="77777777" w:rsidR="00AE090C" w:rsidRDefault="00000000">
            <w:r>
              <w:t>IV</w:t>
            </w:r>
          </w:p>
        </w:tc>
        <w:tc>
          <w:tcPr>
            <w:tcW w:w="848" w:type="dxa"/>
            <w:vAlign w:val="center"/>
          </w:tcPr>
          <w:p w14:paraId="46EF64FE" w14:textId="77777777" w:rsidR="00AE090C" w:rsidRDefault="00000000">
            <w:r>
              <w:t>侧面</w:t>
            </w:r>
          </w:p>
        </w:tc>
        <w:tc>
          <w:tcPr>
            <w:tcW w:w="1131" w:type="dxa"/>
            <w:gridSpan w:val="2"/>
            <w:vAlign w:val="center"/>
          </w:tcPr>
          <w:p w14:paraId="690236EB" w14:textId="77777777" w:rsidR="00AE090C" w:rsidRDefault="00000000">
            <w:r>
              <w:t>2.00</w:t>
            </w:r>
          </w:p>
        </w:tc>
        <w:tc>
          <w:tcPr>
            <w:tcW w:w="1075" w:type="dxa"/>
            <w:gridSpan w:val="2"/>
            <w:vAlign w:val="center"/>
          </w:tcPr>
          <w:p w14:paraId="1501BCA0" w14:textId="77777777" w:rsidR="00AE090C" w:rsidRDefault="00000000">
            <w:r>
              <w:t>27.32</w:t>
            </w:r>
          </w:p>
        </w:tc>
        <w:tc>
          <w:tcPr>
            <w:tcW w:w="1075" w:type="dxa"/>
            <w:gridSpan w:val="2"/>
            <w:vAlign w:val="center"/>
          </w:tcPr>
          <w:p w14:paraId="7EAE0523" w14:textId="77777777" w:rsidR="00AE090C" w:rsidRDefault="00000000">
            <w:r>
              <w:t>27.32</w:t>
            </w:r>
          </w:p>
        </w:tc>
        <w:tc>
          <w:tcPr>
            <w:tcW w:w="990" w:type="dxa"/>
            <w:vAlign w:val="center"/>
          </w:tcPr>
          <w:p w14:paraId="750806B3" w14:textId="77777777" w:rsidR="00AE090C" w:rsidRDefault="00000000">
            <w:r>
              <w:t>100</w:t>
            </w:r>
          </w:p>
        </w:tc>
      </w:tr>
      <w:tr w:rsidR="00AE090C" w14:paraId="35B69BEC" w14:textId="77777777">
        <w:tc>
          <w:tcPr>
            <w:tcW w:w="1075" w:type="dxa"/>
            <w:vMerge/>
            <w:vAlign w:val="center"/>
          </w:tcPr>
          <w:p w14:paraId="2869AAE9" w14:textId="77777777" w:rsidR="00AE090C" w:rsidRDefault="00AE090C"/>
        </w:tc>
        <w:tc>
          <w:tcPr>
            <w:tcW w:w="1103" w:type="dxa"/>
            <w:gridSpan w:val="2"/>
            <w:vAlign w:val="center"/>
          </w:tcPr>
          <w:p w14:paraId="78CE7A1E" w14:textId="77777777" w:rsidR="00AE090C" w:rsidRDefault="00000000">
            <w:r>
              <w:t>4018</w:t>
            </w:r>
          </w:p>
        </w:tc>
        <w:tc>
          <w:tcPr>
            <w:tcW w:w="1075" w:type="dxa"/>
            <w:gridSpan w:val="2"/>
            <w:vAlign w:val="center"/>
          </w:tcPr>
          <w:p w14:paraId="242FCA0F" w14:textId="77777777" w:rsidR="00AE090C" w:rsidRDefault="00000000">
            <w:r>
              <w:t>一般病房</w:t>
            </w:r>
          </w:p>
        </w:tc>
        <w:tc>
          <w:tcPr>
            <w:tcW w:w="848" w:type="dxa"/>
            <w:gridSpan w:val="2"/>
            <w:vAlign w:val="center"/>
          </w:tcPr>
          <w:p w14:paraId="58677059" w14:textId="77777777" w:rsidR="00AE090C" w:rsidRDefault="00000000">
            <w:r>
              <w:t>IV</w:t>
            </w:r>
          </w:p>
        </w:tc>
        <w:tc>
          <w:tcPr>
            <w:tcW w:w="848" w:type="dxa"/>
            <w:vAlign w:val="center"/>
          </w:tcPr>
          <w:p w14:paraId="134DEA70" w14:textId="77777777" w:rsidR="00AE090C" w:rsidRDefault="00000000">
            <w:r>
              <w:t>侧面</w:t>
            </w:r>
          </w:p>
        </w:tc>
        <w:tc>
          <w:tcPr>
            <w:tcW w:w="1131" w:type="dxa"/>
            <w:gridSpan w:val="2"/>
            <w:vAlign w:val="center"/>
          </w:tcPr>
          <w:p w14:paraId="2F2797F1" w14:textId="77777777" w:rsidR="00AE090C" w:rsidRDefault="00000000">
            <w:r>
              <w:t>2.00</w:t>
            </w:r>
          </w:p>
        </w:tc>
        <w:tc>
          <w:tcPr>
            <w:tcW w:w="1075" w:type="dxa"/>
            <w:gridSpan w:val="2"/>
            <w:vAlign w:val="center"/>
          </w:tcPr>
          <w:p w14:paraId="1CFCB672" w14:textId="77777777" w:rsidR="00AE090C" w:rsidRDefault="00000000">
            <w:r>
              <w:t>27.32</w:t>
            </w:r>
          </w:p>
        </w:tc>
        <w:tc>
          <w:tcPr>
            <w:tcW w:w="1075" w:type="dxa"/>
            <w:gridSpan w:val="2"/>
            <w:vAlign w:val="center"/>
          </w:tcPr>
          <w:p w14:paraId="25EFE83E" w14:textId="77777777" w:rsidR="00AE090C" w:rsidRDefault="00000000">
            <w:r>
              <w:t>27.32</w:t>
            </w:r>
          </w:p>
        </w:tc>
        <w:tc>
          <w:tcPr>
            <w:tcW w:w="990" w:type="dxa"/>
            <w:vAlign w:val="center"/>
          </w:tcPr>
          <w:p w14:paraId="7FAD482B" w14:textId="77777777" w:rsidR="00AE090C" w:rsidRDefault="00000000">
            <w:r>
              <w:t>100</w:t>
            </w:r>
          </w:p>
        </w:tc>
      </w:tr>
      <w:tr w:rsidR="00AE090C" w14:paraId="432F7A50" w14:textId="77777777">
        <w:tc>
          <w:tcPr>
            <w:tcW w:w="1075" w:type="dxa"/>
            <w:vMerge/>
            <w:vAlign w:val="center"/>
          </w:tcPr>
          <w:p w14:paraId="398881C7" w14:textId="77777777" w:rsidR="00AE090C" w:rsidRDefault="00AE090C"/>
        </w:tc>
        <w:tc>
          <w:tcPr>
            <w:tcW w:w="1103" w:type="dxa"/>
            <w:gridSpan w:val="2"/>
            <w:vAlign w:val="center"/>
          </w:tcPr>
          <w:p w14:paraId="44E78F5A" w14:textId="77777777" w:rsidR="00AE090C" w:rsidRDefault="00000000">
            <w:r>
              <w:t>4019</w:t>
            </w:r>
          </w:p>
        </w:tc>
        <w:tc>
          <w:tcPr>
            <w:tcW w:w="1075" w:type="dxa"/>
            <w:gridSpan w:val="2"/>
            <w:vAlign w:val="center"/>
          </w:tcPr>
          <w:p w14:paraId="0273444B" w14:textId="77777777" w:rsidR="00AE090C" w:rsidRDefault="00000000">
            <w:r>
              <w:t>一般病房</w:t>
            </w:r>
          </w:p>
        </w:tc>
        <w:tc>
          <w:tcPr>
            <w:tcW w:w="848" w:type="dxa"/>
            <w:gridSpan w:val="2"/>
            <w:vAlign w:val="center"/>
          </w:tcPr>
          <w:p w14:paraId="1B0FA77F" w14:textId="77777777" w:rsidR="00AE090C" w:rsidRDefault="00000000">
            <w:r>
              <w:t>IV</w:t>
            </w:r>
          </w:p>
        </w:tc>
        <w:tc>
          <w:tcPr>
            <w:tcW w:w="848" w:type="dxa"/>
            <w:vAlign w:val="center"/>
          </w:tcPr>
          <w:p w14:paraId="42997A19" w14:textId="77777777" w:rsidR="00AE090C" w:rsidRDefault="00000000">
            <w:r>
              <w:t>侧面</w:t>
            </w:r>
          </w:p>
        </w:tc>
        <w:tc>
          <w:tcPr>
            <w:tcW w:w="1131" w:type="dxa"/>
            <w:gridSpan w:val="2"/>
            <w:vAlign w:val="center"/>
          </w:tcPr>
          <w:p w14:paraId="14EDDC17" w14:textId="77777777" w:rsidR="00AE090C" w:rsidRDefault="00000000">
            <w:r>
              <w:t>2.00</w:t>
            </w:r>
          </w:p>
        </w:tc>
        <w:tc>
          <w:tcPr>
            <w:tcW w:w="1075" w:type="dxa"/>
            <w:gridSpan w:val="2"/>
            <w:vAlign w:val="center"/>
          </w:tcPr>
          <w:p w14:paraId="04210B04" w14:textId="77777777" w:rsidR="00AE090C" w:rsidRDefault="00000000">
            <w:r>
              <w:t>27.32</w:t>
            </w:r>
          </w:p>
        </w:tc>
        <w:tc>
          <w:tcPr>
            <w:tcW w:w="1075" w:type="dxa"/>
            <w:gridSpan w:val="2"/>
            <w:vAlign w:val="center"/>
          </w:tcPr>
          <w:p w14:paraId="02B055D3" w14:textId="77777777" w:rsidR="00AE090C" w:rsidRDefault="00000000">
            <w:r>
              <w:t>27.32</w:t>
            </w:r>
          </w:p>
        </w:tc>
        <w:tc>
          <w:tcPr>
            <w:tcW w:w="990" w:type="dxa"/>
            <w:vAlign w:val="center"/>
          </w:tcPr>
          <w:p w14:paraId="41D92A10" w14:textId="77777777" w:rsidR="00AE090C" w:rsidRDefault="00000000">
            <w:r>
              <w:t>100</w:t>
            </w:r>
          </w:p>
        </w:tc>
      </w:tr>
      <w:tr w:rsidR="00AE090C" w14:paraId="21C223BF" w14:textId="77777777">
        <w:tc>
          <w:tcPr>
            <w:tcW w:w="1075" w:type="dxa"/>
            <w:vMerge/>
            <w:vAlign w:val="center"/>
          </w:tcPr>
          <w:p w14:paraId="0F741905" w14:textId="77777777" w:rsidR="00AE090C" w:rsidRDefault="00AE090C"/>
        </w:tc>
        <w:tc>
          <w:tcPr>
            <w:tcW w:w="1103" w:type="dxa"/>
            <w:gridSpan w:val="2"/>
            <w:vAlign w:val="center"/>
          </w:tcPr>
          <w:p w14:paraId="73F09301" w14:textId="77777777" w:rsidR="00AE090C" w:rsidRDefault="00000000">
            <w:r>
              <w:t>4020</w:t>
            </w:r>
          </w:p>
        </w:tc>
        <w:tc>
          <w:tcPr>
            <w:tcW w:w="1075" w:type="dxa"/>
            <w:gridSpan w:val="2"/>
            <w:vAlign w:val="center"/>
          </w:tcPr>
          <w:p w14:paraId="6F44846C" w14:textId="77777777" w:rsidR="00AE090C" w:rsidRDefault="00000000">
            <w:r>
              <w:t>一般病房</w:t>
            </w:r>
          </w:p>
        </w:tc>
        <w:tc>
          <w:tcPr>
            <w:tcW w:w="848" w:type="dxa"/>
            <w:gridSpan w:val="2"/>
            <w:vAlign w:val="center"/>
          </w:tcPr>
          <w:p w14:paraId="32991534" w14:textId="77777777" w:rsidR="00AE090C" w:rsidRDefault="00000000">
            <w:r>
              <w:t>IV</w:t>
            </w:r>
          </w:p>
        </w:tc>
        <w:tc>
          <w:tcPr>
            <w:tcW w:w="848" w:type="dxa"/>
            <w:vAlign w:val="center"/>
          </w:tcPr>
          <w:p w14:paraId="35CF2A02" w14:textId="77777777" w:rsidR="00AE090C" w:rsidRDefault="00000000">
            <w:r>
              <w:t>侧面</w:t>
            </w:r>
          </w:p>
        </w:tc>
        <w:tc>
          <w:tcPr>
            <w:tcW w:w="1131" w:type="dxa"/>
            <w:gridSpan w:val="2"/>
            <w:vAlign w:val="center"/>
          </w:tcPr>
          <w:p w14:paraId="678B5874" w14:textId="77777777" w:rsidR="00AE090C" w:rsidRDefault="00000000">
            <w:r>
              <w:t>2.00</w:t>
            </w:r>
          </w:p>
        </w:tc>
        <w:tc>
          <w:tcPr>
            <w:tcW w:w="1075" w:type="dxa"/>
            <w:gridSpan w:val="2"/>
            <w:vAlign w:val="center"/>
          </w:tcPr>
          <w:p w14:paraId="67CD5027" w14:textId="77777777" w:rsidR="00AE090C" w:rsidRDefault="00000000">
            <w:r>
              <w:t>28.80</w:t>
            </w:r>
          </w:p>
        </w:tc>
        <w:tc>
          <w:tcPr>
            <w:tcW w:w="1075" w:type="dxa"/>
            <w:gridSpan w:val="2"/>
            <w:vAlign w:val="center"/>
          </w:tcPr>
          <w:p w14:paraId="4A88C53B" w14:textId="77777777" w:rsidR="00AE090C" w:rsidRDefault="00000000">
            <w:r>
              <w:t>28.80</w:t>
            </w:r>
          </w:p>
        </w:tc>
        <w:tc>
          <w:tcPr>
            <w:tcW w:w="990" w:type="dxa"/>
            <w:vAlign w:val="center"/>
          </w:tcPr>
          <w:p w14:paraId="7C0332D6" w14:textId="77777777" w:rsidR="00AE090C" w:rsidRDefault="00000000">
            <w:r>
              <w:t>100</w:t>
            </w:r>
          </w:p>
        </w:tc>
      </w:tr>
      <w:tr w:rsidR="00AE090C" w14:paraId="2261B401" w14:textId="77777777">
        <w:tc>
          <w:tcPr>
            <w:tcW w:w="1075" w:type="dxa"/>
            <w:vMerge/>
            <w:vAlign w:val="center"/>
          </w:tcPr>
          <w:p w14:paraId="2FE20E5C" w14:textId="77777777" w:rsidR="00AE090C" w:rsidRDefault="00AE090C"/>
        </w:tc>
        <w:tc>
          <w:tcPr>
            <w:tcW w:w="1103" w:type="dxa"/>
            <w:gridSpan w:val="2"/>
            <w:vAlign w:val="center"/>
          </w:tcPr>
          <w:p w14:paraId="0E4DAD33" w14:textId="77777777" w:rsidR="00AE090C" w:rsidRDefault="00000000">
            <w:r>
              <w:t>4057</w:t>
            </w:r>
          </w:p>
        </w:tc>
        <w:tc>
          <w:tcPr>
            <w:tcW w:w="1075" w:type="dxa"/>
            <w:gridSpan w:val="2"/>
            <w:vAlign w:val="center"/>
          </w:tcPr>
          <w:p w14:paraId="54FA45D5" w14:textId="77777777" w:rsidR="00AE090C" w:rsidRDefault="00000000">
            <w:r>
              <w:t>活动室</w:t>
            </w:r>
          </w:p>
        </w:tc>
        <w:tc>
          <w:tcPr>
            <w:tcW w:w="848" w:type="dxa"/>
            <w:gridSpan w:val="2"/>
            <w:vAlign w:val="center"/>
          </w:tcPr>
          <w:p w14:paraId="2055E116" w14:textId="77777777" w:rsidR="00AE090C" w:rsidRDefault="00000000">
            <w:r>
              <w:t>III</w:t>
            </w:r>
          </w:p>
        </w:tc>
        <w:tc>
          <w:tcPr>
            <w:tcW w:w="848" w:type="dxa"/>
            <w:vAlign w:val="center"/>
          </w:tcPr>
          <w:p w14:paraId="19A8C144" w14:textId="77777777" w:rsidR="00AE090C" w:rsidRDefault="00000000">
            <w:r>
              <w:t>侧面</w:t>
            </w:r>
          </w:p>
        </w:tc>
        <w:tc>
          <w:tcPr>
            <w:tcW w:w="1131" w:type="dxa"/>
            <w:gridSpan w:val="2"/>
            <w:vAlign w:val="center"/>
          </w:tcPr>
          <w:p w14:paraId="7A0B10FC" w14:textId="77777777" w:rsidR="00AE090C" w:rsidRDefault="00000000">
            <w:r>
              <w:t>3.00</w:t>
            </w:r>
          </w:p>
        </w:tc>
        <w:tc>
          <w:tcPr>
            <w:tcW w:w="1075" w:type="dxa"/>
            <w:gridSpan w:val="2"/>
            <w:vAlign w:val="center"/>
          </w:tcPr>
          <w:p w14:paraId="15979819" w14:textId="77777777" w:rsidR="00AE090C" w:rsidRDefault="00000000">
            <w:r>
              <w:t>75.80</w:t>
            </w:r>
          </w:p>
        </w:tc>
        <w:tc>
          <w:tcPr>
            <w:tcW w:w="1075" w:type="dxa"/>
            <w:gridSpan w:val="2"/>
            <w:vAlign w:val="center"/>
          </w:tcPr>
          <w:p w14:paraId="73B2B6FE" w14:textId="77777777" w:rsidR="00AE090C" w:rsidRDefault="00000000">
            <w:r>
              <w:t>75.80</w:t>
            </w:r>
          </w:p>
        </w:tc>
        <w:tc>
          <w:tcPr>
            <w:tcW w:w="990" w:type="dxa"/>
            <w:vAlign w:val="center"/>
          </w:tcPr>
          <w:p w14:paraId="2A232C28" w14:textId="77777777" w:rsidR="00AE090C" w:rsidRDefault="00000000">
            <w:r>
              <w:t>100</w:t>
            </w:r>
          </w:p>
        </w:tc>
      </w:tr>
      <w:tr w:rsidR="00AE090C" w14:paraId="229F8E66" w14:textId="77777777">
        <w:tc>
          <w:tcPr>
            <w:tcW w:w="1075" w:type="dxa"/>
            <w:vMerge/>
            <w:vAlign w:val="center"/>
          </w:tcPr>
          <w:p w14:paraId="19434A0E" w14:textId="77777777" w:rsidR="00AE090C" w:rsidRDefault="00AE090C"/>
        </w:tc>
        <w:tc>
          <w:tcPr>
            <w:tcW w:w="1103" w:type="dxa"/>
            <w:gridSpan w:val="2"/>
            <w:vAlign w:val="center"/>
          </w:tcPr>
          <w:p w14:paraId="457CBDB2" w14:textId="77777777" w:rsidR="00AE090C" w:rsidRDefault="00000000">
            <w:r>
              <w:t>4058</w:t>
            </w:r>
          </w:p>
        </w:tc>
        <w:tc>
          <w:tcPr>
            <w:tcW w:w="1075" w:type="dxa"/>
            <w:gridSpan w:val="2"/>
            <w:vAlign w:val="center"/>
          </w:tcPr>
          <w:p w14:paraId="5D8641DC" w14:textId="77777777" w:rsidR="00AE090C" w:rsidRDefault="00000000">
            <w:r>
              <w:t>医生办公室(护士室)</w:t>
            </w:r>
          </w:p>
        </w:tc>
        <w:tc>
          <w:tcPr>
            <w:tcW w:w="848" w:type="dxa"/>
            <w:gridSpan w:val="2"/>
            <w:vAlign w:val="center"/>
          </w:tcPr>
          <w:p w14:paraId="029979DB" w14:textId="77777777" w:rsidR="00AE090C" w:rsidRDefault="00000000">
            <w:r>
              <w:t>IV</w:t>
            </w:r>
          </w:p>
        </w:tc>
        <w:tc>
          <w:tcPr>
            <w:tcW w:w="848" w:type="dxa"/>
            <w:vAlign w:val="center"/>
          </w:tcPr>
          <w:p w14:paraId="54E46D5F" w14:textId="77777777" w:rsidR="00AE090C" w:rsidRDefault="00000000">
            <w:r>
              <w:t>侧面</w:t>
            </w:r>
          </w:p>
        </w:tc>
        <w:tc>
          <w:tcPr>
            <w:tcW w:w="1131" w:type="dxa"/>
            <w:gridSpan w:val="2"/>
            <w:vAlign w:val="center"/>
          </w:tcPr>
          <w:p w14:paraId="5A44B2CC" w14:textId="77777777" w:rsidR="00AE090C" w:rsidRDefault="00000000">
            <w:r>
              <w:t>2.00</w:t>
            </w:r>
          </w:p>
        </w:tc>
        <w:tc>
          <w:tcPr>
            <w:tcW w:w="1075" w:type="dxa"/>
            <w:gridSpan w:val="2"/>
            <w:vAlign w:val="center"/>
          </w:tcPr>
          <w:p w14:paraId="188C326D" w14:textId="77777777" w:rsidR="00AE090C" w:rsidRDefault="00000000">
            <w:r>
              <w:t>79.40</w:t>
            </w:r>
          </w:p>
        </w:tc>
        <w:tc>
          <w:tcPr>
            <w:tcW w:w="1075" w:type="dxa"/>
            <w:gridSpan w:val="2"/>
            <w:vAlign w:val="center"/>
          </w:tcPr>
          <w:p w14:paraId="55772BCE" w14:textId="77777777" w:rsidR="00AE090C" w:rsidRDefault="00000000">
            <w:r>
              <w:t>79.40</w:t>
            </w:r>
          </w:p>
        </w:tc>
        <w:tc>
          <w:tcPr>
            <w:tcW w:w="990" w:type="dxa"/>
            <w:vAlign w:val="center"/>
          </w:tcPr>
          <w:p w14:paraId="57D85E1E" w14:textId="77777777" w:rsidR="00AE090C" w:rsidRDefault="00000000">
            <w:r>
              <w:t>100</w:t>
            </w:r>
          </w:p>
        </w:tc>
      </w:tr>
      <w:tr w:rsidR="00AE090C" w14:paraId="517F57A4" w14:textId="77777777">
        <w:tc>
          <w:tcPr>
            <w:tcW w:w="1075" w:type="dxa"/>
            <w:vMerge/>
            <w:vAlign w:val="center"/>
          </w:tcPr>
          <w:p w14:paraId="5E26AF4D" w14:textId="77777777" w:rsidR="00AE090C" w:rsidRDefault="00AE090C"/>
        </w:tc>
        <w:tc>
          <w:tcPr>
            <w:tcW w:w="1103" w:type="dxa"/>
            <w:gridSpan w:val="2"/>
            <w:vAlign w:val="center"/>
          </w:tcPr>
          <w:p w14:paraId="0D200B6C" w14:textId="77777777" w:rsidR="00AE090C" w:rsidRDefault="00000000">
            <w:r>
              <w:t>4076</w:t>
            </w:r>
          </w:p>
        </w:tc>
        <w:tc>
          <w:tcPr>
            <w:tcW w:w="1075" w:type="dxa"/>
            <w:gridSpan w:val="2"/>
            <w:vAlign w:val="center"/>
          </w:tcPr>
          <w:p w14:paraId="2162D7AC" w14:textId="77777777" w:rsidR="00AE090C" w:rsidRDefault="00000000">
            <w:r>
              <w:t>卧室</w:t>
            </w:r>
          </w:p>
        </w:tc>
        <w:tc>
          <w:tcPr>
            <w:tcW w:w="848" w:type="dxa"/>
            <w:gridSpan w:val="2"/>
            <w:vAlign w:val="center"/>
          </w:tcPr>
          <w:p w14:paraId="67F8A61E" w14:textId="77777777" w:rsidR="00AE090C" w:rsidRDefault="00000000">
            <w:r>
              <w:t>IV</w:t>
            </w:r>
          </w:p>
        </w:tc>
        <w:tc>
          <w:tcPr>
            <w:tcW w:w="848" w:type="dxa"/>
            <w:vAlign w:val="center"/>
          </w:tcPr>
          <w:p w14:paraId="4909B56C" w14:textId="77777777" w:rsidR="00AE090C" w:rsidRDefault="00000000">
            <w:r>
              <w:t>侧面</w:t>
            </w:r>
          </w:p>
        </w:tc>
        <w:tc>
          <w:tcPr>
            <w:tcW w:w="1131" w:type="dxa"/>
            <w:gridSpan w:val="2"/>
            <w:vAlign w:val="center"/>
          </w:tcPr>
          <w:p w14:paraId="1481D8FD" w14:textId="77777777" w:rsidR="00AE090C" w:rsidRDefault="00000000">
            <w:r>
              <w:t>2.00</w:t>
            </w:r>
          </w:p>
        </w:tc>
        <w:tc>
          <w:tcPr>
            <w:tcW w:w="1075" w:type="dxa"/>
            <w:gridSpan w:val="2"/>
            <w:vAlign w:val="center"/>
          </w:tcPr>
          <w:p w14:paraId="546E12D6" w14:textId="77777777" w:rsidR="00AE090C" w:rsidRDefault="00000000">
            <w:r>
              <w:t>13.36</w:t>
            </w:r>
          </w:p>
        </w:tc>
        <w:tc>
          <w:tcPr>
            <w:tcW w:w="1075" w:type="dxa"/>
            <w:gridSpan w:val="2"/>
            <w:vAlign w:val="center"/>
          </w:tcPr>
          <w:p w14:paraId="1DD58D09" w14:textId="77777777" w:rsidR="00AE090C" w:rsidRDefault="00000000">
            <w:r>
              <w:t>13.36</w:t>
            </w:r>
          </w:p>
        </w:tc>
        <w:tc>
          <w:tcPr>
            <w:tcW w:w="990" w:type="dxa"/>
            <w:vAlign w:val="center"/>
          </w:tcPr>
          <w:p w14:paraId="24905E53" w14:textId="77777777" w:rsidR="00AE090C" w:rsidRDefault="00000000">
            <w:r>
              <w:t>100</w:t>
            </w:r>
          </w:p>
        </w:tc>
      </w:tr>
      <w:tr w:rsidR="00AE090C" w14:paraId="08EB1554" w14:textId="77777777">
        <w:tc>
          <w:tcPr>
            <w:tcW w:w="1075" w:type="dxa"/>
            <w:vMerge/>
            <w:vAlign w:val="center"/>
          </w:tcPr>
          <w:p w14:paraId="1D51FEFB" w14:textId="77777777" w:rsidR="00AE090C" w:rsidRDefault="00AE090C"/>
        </w:tc>
        <w:tc>
          <w:tcPr>
            <w:tcW w:w="1103" w:type="dxa"/>
            <w:gridSpan w:val="2"/>
            <w:vAlign w:val="center"/>
          </w:tcPr>
          <w:p w14:paraId="6DAF92D6" w14:textId="77777777" w:rsidR="00AE090C" w:rsidRDefault="00000000">
            <w:r>
              <w:t>4077</w:t>
            </w:r>
          </w:p>
        </w:tc>
        <w:tc>
          <w:tcPr>
            <w:tcW w:w="1075" w:type="dxa"/>
            <w:gridSpan w:val="2"/>
            <w:vAlign w:val="center"/>
          </w:tcPr>
          <w:p w14:paraId="03A109AA" w14:textId="77777777" w:rsidR="00AE090C" w:rsidRDefault="00000000">
            <w:r>
              <w:t>卧室</w:t>
            </w:r>
          </w:p>
        </w:tc>
        <w:tc>
          <w:tcPr>
            <w:tcW w:w="848" w:type="dxa"/>
            <w:gridSpan w:val="2"/>
            <w:vAlign w:val="center"/>
          </w:tcPr>
          <w:p w14:paraId="53FC8437" w14:textId="77777777" w:rsidR="00AE090C" w:rsidRDefault="00000000">
            <w:r>
              <w:t>IV</w:t>
            </w:r>
          </w:p>
        </w:tc>
        <w:tc>
          <w:tcPr>
            <w:tcW w:w="848" w:type="dxa"/>
            <w:vAlign w:val="center"/>
          </w:tcPr>
          <w:p w14:paraId="19691A6F" w14:textId="77777777" w:rsidR="00AE090C" w:rsidRDefault="00000000">
            <w:r>
              <w:t>侧面</w:t>
            </w:r>
          </w:p>
        </w:tc>
        <w:tc>
          <w:tcPr>
            <w:tcW w:w="1131" w:type="dxa"/>
            <w:gridSpan w:val="2"/>
            <w:vAlign w:val="center"/>
          </w:tcPr>
          <w:p w14:paraId="7027CFBD" w14:textId="77777777" w:rsidR="00AE090C" w:rsidRDefault="00000000">
            <w:r>
              <w:t>2.00</w:t>
            </w:r>
          </w:p>
        </w:tc>
        <w:tc>
          <w:tcPr>
            <w:tcW w:w="1075" w:type="dxa"/>
            <w:gridSpan w:val="2"/>
            <w:vAlign w:val="center"/>
          </w:tcPr>
          <w:p w14:paraId="42598770" w14:textId="77777777" w:rsidR="00AE090C" w:rsidRDefault="00000000">
            <w:r>
              <w:t>14.20</w:t>
            </w:r>
          </w:p>
        </w:tc>
        <w:tc>
          <w:tcPr>
            <w:tcW w:w="1075" w:type="dxa"/>
            <w:gridSpan w:val="2"/>
            <w:vAlign w:val="center"/>
          </w:tcPr>
          <w:p w14:paraId="7FAD9E3D" w14:textId="77777777" w:rsidR="00AE090C" w:rsidRDefault="00000000">
            <w:r>
              <w:t>14.20</w:t>
            </w:r>
          </w:p>
        </w:tc>
        <w:tc>
          <w:tcPr>
            <w:tcW w:w="990" w:type="dxa"/>
            <w:vAlign w:val="center"/>
          </w:tcPr>
          <w:p w14:paraId="429C8019" w14:textId="77777777" w:rsidR="00AE090C" w:rsidRDefault="00000000">
            <w:r>
              <w:t>100</w:t>
            </w:r>
          </w:p>
        </w:tc>
      </w:tr>
      <w:tr w:rsidR="00AE090C" w14:paraId="3E065A02" w14:textId="77777777">
        <w:tc>
          <w:tcPr>
            <w:tcW w:w="1075" w:type="dxa"/>
            <w:vMerge/>
            <w:vAlign w:val="center"/>
          </w:tcPr>
          <w:p w14:paraId="3D9DED9D" w14:textId="77777777" w:rsidR="00AE090C" w:rsidRDefault="00AE090C"/>
        </w:tc>
        <w:tc>
          <w:tcPr>
            <w:tcW w:w="1103" w:type="dxa"/>
            <w:gridSpan w:val="2"/>
            <w:vAlign w:val="center"/>
          </w:tcPr>
          <w:p w14:paraId="6EB17F6B" w14:textId="77777777" w:rsidR="00AE090C" w:rsidRDefault="00000000">
            <w:r>
              <w:t>4078</w:t>
            </w:r>
          </w:p>
        </w:tc>
        <w:tc>
          <w:tcPr>
            <w:tcW w:w="1075" w:type="dxa"/>
            <w:gridSpan w:val="2"/>
            <w:vAlign w:val="center"/>
          </w:tcPr>
          <w:p w14:paraId="2A720E7A" w14:textId="77777777" w:rsidR="00AE090C" w:rsidRDefault="00000000">
            <w:r>
              <w:t>医生办公室(护士室)</w:t>
            </w:r>
          </w:p>
        </w:tc>
        <w:tc>
          <w:tcPr>
            <w:tcW w:w="848" w:type="dxa"/>
            <w:gridSpan w:val="2"/>
            <w:vAlign w:val="center"/>
          </w:tcPr>
          <w:p w14:paraId="74A239A8" w14:textId="77777777" w:rsidR="00AE090C" w:rsidRDefault="00000000">
            <w:r>
              <w:t>IV</w:t>
            </w:r>
          </w:p>
        </w:tc>
        <w:tc>
          <w:tcPr>
            <w:tcW w:w="848" w:type="dxa"/>
            <w:vAlign w:val="center"/>
          </w:tcPr>
          <w:p w14:paraId="0E8ACBFC" w14:textId="77777777" w:rsidR="00AE090C" w:rsidRDefault="00000000">
            <w:r>
              <w:t>侧面</w:t>
            </w:r>
          </w:p>
        </w:tc>
        <w:tc>
          <w:tcPr>
            <w:tcW w:w="1131" w:type="dxa"/>
            <w:gridSpan w:val="2"/>
            <w:vAlign w:val="center"/>
          </w:tcPr>
          <w:p w14:paraId="7DC03006" w14:textId="77777777" w:rsidR="00AE090C" w:rsidRDefault="00000000">
            <w:r>
              <w:t>2.00</w:t>
            </w:r>
          </w:p>
        </w:tc>
        <w:tc>
          <w:tcPr>
            <w:tcW w:w="1075" w:type="dxa"/>
            <w:gridSpan w:val="2"/>
            <w:vAlign w:val="center"/>
          </w:tcPr>
          <w:p w14:paraId="50FF6032" w14:textId="77777777" w:rsidR="00AE090C" w:rsidRDefault="00000000">
            <w:r>
              <w:t>29.48</w:t>
            </w:r>
          </w:p>
        </w:tc>
        <w:tc>
          <w:tcPr>
            <w:tcW w:w="1075" w:type="dxa"/>
            <w:gridSpan w:val="2"/>
            <w:vAlign w:val="center"/>
          </w:tcPr>
          <w:p w14:paraId="701A4E7B" w14:textId="77777777" w:rsidR="00AE090C" w:rsidRDefault="00000000">
            <w:r>
              <w:t>29.48</w:t>
            </w:r>
          </w:p>
        </w:tc>
        <w:tc>
          <w:tcPr>
            <w:tcW w:w="990" w:type="dxa"/>
            <w:vAlign w:val="center"/>
          </w:tcPr>
          <w:p w14:paraId="3C41A93D" w14:textId="77777777" w:rsidR="00AE090C" w:rsidRDefault="00000000">
            <w:r>
              <w:t>100</w:t>
            </w:r>
          </w:p>
        </w:tc>
      </w:tr>
      <w:tr w:rsidR="00AE090C" w14:paraId="45292D19" w14:textId="77777777">
        <w:tc>
          <w:tcPr>
            <w:tcW w:w="1075" w:type="dxa"/>
            <w:vMerge/>
            <w:vAlign w:val="center"/>
          </w:tcPr>
          <w:p w14:paraId="14B7D832" w14:textId="77777777" w:rsidR="00AE090C" w:rsidRDefault="00AE090C"/>
        </w:tc>
        <w:tc>
          <w:tcPr>
            <w:tcW w:w="1103" w:type="dxa"/>
            <w:gridSpan w:val="2"/>
            <w:vAlign w:val="center"/>
          </w:tcPr>
          <w:p w14:paraId="6BEDA4FE" w14:textId="77777777" w:rsidR="00AE090C" w:rsidRDefault="00000000">
            <w:r>
              <w:t>4079</w:t>
            </w:r>
          </w:p>
        </w:tc>
        <w:tc>
          <w:tcPr>
            <w:tcW w:w="1075" w:type="dxa"/>
            <w:gridSpan w:val="2"/>
            <w:vAlign w:val="center"/>
          </w:tcPr>
          <w:p w14:paraId="16DF9245" w14:textId="77777777" w:rsidR="00AE090C" w:rsidRDefault="00000000">
            <w:r>
              <w:t>医生办公室(护士室)</w:t>
            </w:r>
          </w:p>
        </w:tc>
        <w:tc>
          <w:tcPr>
            <w:tcW w:w="848" w:type="dxa"/>
            <w:gridSpan w:val="2"/>
            <w:vAlign w:val="center"/>
          </w:tcPr>
          <w:p w14:paraId="19FB2D6C" w14:textId="77777777" w:rsidR="00AE090C" w:rsidRDefault="00000000">
            <w:r>
              <w:t>IV</w:t>
            </w:r>
          </w:p>
        </w:tc>
        <w:tc>
          <w:tcPr>
            <w:tcW w:w="848" w:type="dxa"/>
            <w:vAlign w:val="center"/>
          </w:tcPr>
          <w:p w14:paraId="540A3F3B" w14:textId="77777777" w:rsidR="00AE090C" w:rsidRDefault="00000000">
            <w:r>
              <w:t>侧面</w:t>
            </w:r>
          </w:p>
        </w:tc>
        <w:tc>
          <w:tcPr>
            <w:tcW w:w="1131" w:type="dxa"/>
            <w:gridSpan w:val="2"/>
            <w:vAlign w:val="center"/>
          </w:tcPr>
          <w:p w14:paraId="2828A0B6" w14:textId="77777777" w:rsidR="00AE090C" w:rsidRDefault="00000000">
            <w:r>
              <w:t>2.00</w:t>
            </w:r>
          </w:p>
        </w:tc>
        <w:tc>
          <w:tcPr>
            <w:tcW w:w="1075" w:type="dxa"/>
            <w:gridSpan w:val="2"/>
            <w:vAlign w:val="center"/>
          </w:tcPr>
          <w:p w14:paraId="39AA3DA2" w14:textId="77777777" w:rsidR="00AE090C" w:rsidRDefault="00000000">
            <w:r>
              <w:t>14.36</w:t>
            </w:r>
          </w:p>
        </w:tc>
        <w:tc>
          <w:tcPr>
            <w:tcW w:w="1075" w:type="dxa"/>
            <w:gridSpan w:val="2"/>
            <w:vAlign w:val="center"/>
          </w:tcPr>
          <w:p w14:paraId="530B4FAF" w14:textId="77777777" w:rsidR="00AE090C" w:rsidRDefault="00000000">
            <w:r>
              <w:t>14.36</w:t>
            </w:r>
          </w:p>
        </w:tc>
        <w:tc>
          <w:tcPr>
            <w:tcW w:w="990" w:type="dxa"/>
            <w:vAlign w:val="center"/>
          </w:tcPr>
          <w:p w14:paraId="73FCD2A0" w14:textId="77777777" w:rsidR="00AE090C" w:rsidRDefault="00000000">
            <w:r>
              <w:t>100</w:t>
            </w:r>
          </w:p>
        </w:tc>
      </w:tr>
      <w:tr w:rsidR="00AE090C" w14:paraId="2FFFD1AE" w14:textId="77777777">
        <w:tc>
          <w:tcPr>
            <w:tcW w:w="1075" w:type="dxa"/>
            <w:vMerge/>
            <w:vAlign w:val="center"/>
          </w:tcPr>
          <w:p w14:paraId="57B4045A" w14:textId="77777777" w:rsidR="00AE090C" w:rsidRDefault="00AE090C"/>
        </w:tc>
        <w:tc>
          <w:tcPr>
            <w:tcW w:w="1103" w:type="dxa"/>
            <w:gridSpan w:val="2"/>
            <w:vAlign w:val="center"/>
          </w:tcPr>
          <w:p w14:paraId="3017DC98" w14:textId="77777777" w:rsidR="00AE090C" w:rsidRDefault="00000000">
            <w:r>
              <w:t>4080</w:t>
            </w:r>
          </w:p>
        </w:tc>
        <w:tc>
          <w:tcPr>
            <w:tcW w:w="1075" w:type="dxa"/>
            <w:gridSpan w:val="2"/>
            <w:vAlign w:val="center"/>
          </w:tcPr>
          <w:p w14:paraId="1E767C47" w14:textId="77777777" w:rsidR="00AE090C" w:rsidRDefault="00000000">
            <w:r>
              <w:t>医生办公室(护士室)</w:t>
            </w:r>
          </w:p>
        </w:tc>
        <w:tc>
          <w:tcPr>
            <w:tcW w:w="848" w:type="dxa"/>
            <w:gridSpan w:val="2"/>
            <w:vAlign w:val="center"/>
          </w:tcPr>
          <w:p w14:paraId="428A6717" w14:textId="77777777" w:rsidR="00AE090C" w:rsidRDefault="00000000">
            <w:r>
              <w:t>IV</w:t>
            </w:r>
          </w:p>
        </w:tc>
        <w:tc>
          <w:tcPr>
            <w:tcW w:w="848" w:type="dxa"/>
            <w:vAlign w:val="center"/>
          </w:tcPr>
          <w:p w14:paraId="52A1B924" w14:textId="77777777" w:rsidR="00AE090C" w:rsidRDefault="00000000">
            <w:r>
              <w:t>侧面</w:t>
            </w:r>
          </w:p>
        </w:tc>
        <w:tc>
          <w:tcPr>
            <w:tcW w:w="1131" w:type="dxa"/>
            <w:gridSpan w:val="2"/>
            <w:vAlign w:val="center"/>
          </w:tcPr>
          <w:p w14:paraId="2148877A" w14:textId="77777777" w:rsidR="00AE090C" w:rsidRDefault="00000000">
            <w:r>
              <w:t>2.00</w:t>
            </w:r>
          </w:p>
        </w:tc>
        <w:tc>
          <w:tcPr>
            <w:tcW w:w="1075" w:type="dxa"/>
            <w:gridSpan w:val="2"/>
            <w:vAlign w:val="center"/>
          </w:tcPr>
          <w:p w14:paraId="76820E49" w14:textId="77777777" w:rsidR="00AE090C" w:rsidRDefault="00000000">
            <w:r>
              <w:t>14.36</w:t>
            </w:r>
          </w:p>
        </w:tc>
        <w:tc>
          <w:tcPr>
            <w:tcW w:w="1075" w:type="dxa"/>
            <w:gridSpan w:val="2"/>
            <w:vAlign w:val="center"/>
          </w:tcPr>
          <w:p w14:paraId="766B04D8" w14:textId="77777777" w:rsidR="00AE090C" w:rsidRDefault="00000000">
            <w:r>
              <w:t>14.36</w:t>
            </w:r>
          </w:p>
        </w:tc>
        <w:tc>
          <w:tcPr>
            <w:tcW w:w="990" w:type="dxa"/>
            <w:vAlign w:val="center"/>
          </w:tcPr>
          <w:p w14:paraId="02A5DC44" w14:textId="77777777" w:rsidR="00AE090C" w:rsidRDefault="00000000">
            <w:r>
              <w:t>100</w:t>
            </w:r>
          </w:p>
        </w:tc>
      </w:tr>
      <w:tr w:rsidR="00AE090C" w14:paraId="2DD30755" w14:textId="77777777">
        <w:tc>
          <w:tcPr>
            <w:tcW w:w="1075" w:type="dxa"/>
            <w:vMerge/>
            <w:vAlign w:val="center"/>
          </w:tcPr>
          <w:p w14:paraId="041BC3CD" w14:textId="77777777" w:rsidR="00AE090C" w:rsidRDefault="00AE090C"/>
        </w:tc>
        <w:tc>
          <w:tcPr>
            <w:tcW w:w="1103" w:type="dxa"/>
            <w:gridSpan w:val="2"/>
            <w:vAlign w:val="center"/>
          </w:tcPr>
          <w:p w14:paraId="383353CF" w14:textId="77777777" w:rsidR="00AE090C" w:rsidRDefault="00000000">
            <w:r>
              <w:t>4081</w:t>
            </w:r>
          </w:p>
        </w:tc>
        <w:tc>
          <w:tcPr>
            <w:tcW w:w="1075" w:type="dxa"/>
            <w:gridSpan w:val="2"/>
            <w:vAlign w:val="center"/>
          </w:tcPr>
          <w:p w14:paraId="2422F8DA" w14:textId="77777777" w:rsidR="00AE090C" w:rsidRDefault="00000000">
            <w:r>
              <w:t>医生办公室(护士室)</w:t>
            </w:r>
          </w:p>
        </w:tc>
        <w:tc>
          <w:tcPr>
            <w:tcW w:w="848" w:type="dxa"/>
            <w:gridSpan w:val="2"/>
            <w:vAlign w:val="center"/>
          </w:tcPr>
          <w:p w14:paraId="6CB19610" w14:textId="77777777" w:rsidR="00AE090C" w:rsidRDefault="00000000">
            <w:r>
              <w:t>IV</w:t>
            </w:r>
          </w:p>
        </w:tc>
        <w:tc>
          <w:tcPr>
            <w:tcW w:w="848" w:type="dxa"/>
            <w:vAlign w:val="center"/>
          </w:tcPr>
          <w:p w14:paraId="73D6DFF7" w14:textId="77777777" w:rsidR="00AE090C" w:rsidRDefault="00000000">
            <w:r>
              <w:t>侧面</w:t>
            </w:r>
          </w:p>
        </w:tc>
        <w:tc>
          <w:tcPr>
            <w:tcW w:w="1131" w:type="dxa"/>
            <w:gridSpan w:val="2"/>
            <w:vAlign w:val="center"/>
          </w:tcPr>
          <w:p w14:paraId="155B0630" w14:textId="77777777" w:rsidR="00AE090C" w:rsidRDefault="00000000">
            <w:r>
              <w:t>2.00</w:t>
            </w:r>
          </w:p>
        </w:tc>
        <w:tc>
          <w:tcPr>
            <w:tcW w:w="1075" w:type="dxa"/>
            <w:gridSpan w:val="2"/>
            <w:vAlign w:val="center"/>
          </w:tcPr>
          <w:p w14:paraId="600911DD" w14:textId="77777777" w:rsidR="00AE090C" w:rsidRDefault="00000000">
            <w:r>
              <w:t>10.56</w:t>
            </w:r>
          </w:p>
        </w:tc>
        <w:tc>
          <w:tcPr>
            <w:tcW w:w="1075" w:type="dxa"/>
            <w:gridSpan w:val="2"/>
            <w:vAlign w:val="center"/>
          </w:tcPr>
          <w:p w14:paraId="56FF2E7D" w14:textId="77777777" w:rsidR="00AE090C" w:rsidRDefault="00000000">
            <w:r>
              <w:t>10.56</w:t>
            </w:r>
          </w:p>
        </w:tc>
        <w:tc>
          <w:tcPr>
            <w:tcW w:w="990" w:type="dxa"/>
            <w:vAlign w:val="center"/>
          </w:tcPr>
          <w:p w14:paraId="16A75E22" w14:textId="77777777" w:rsidR="00AE090C" w:rsidRDefault="00000000">
            <w:r>
              <w:t>100</w:t>
            </w:r>
          </w:p>
        </w:tc>
      </w:tr>
      <w:tr w:rsidR="00AE090C" w14:paraId="08F2055E" w14:textId="77777777">
        <w:tc>
          <w:tcPr>
            <w:tcW w:w="1075" w:type="dxa"/>
            <w:vMerge/>
            <w:vAlign w:val="center"/>
          </w:tcPr>
          <w:p w14:paraId="13CD1E93" w14:textId="77777777" w:rsidR="00AE090C" w:rsidRDefault="00AE090C"/>
        </w:tc>
        <w:tc>
          <w:tcPr>
            <w:tcW w:w="1103" w:type="dxa"/>
            <w:gridSpan w:val="2"/>
            <w:vAlign w:val="center"/>
          </w:tcPr>
          <w:p w14:paraId="3F1AA6F3" w14:textId="77777777" w:rsidR="00AE090C" w:rsidRDefault="00000000">
            <w:r>
              <w:t>4082</w:t>
            </w:r>
          </w:p>
        </w:tc>
        <w:tc>
          <w:tcPr>
            <w:tcW w:w="1075" w:type="dxa"/>
            <w:gridSpan w:val="2"/>
            <w:vAlign w:val="center"/>
          </w:tcPr>
          <w:p w14:paraId="7C837EEE" w14:textId="77777777" w:rsidR="00AE090C" w:rsidRDefault="00000000">
            <w:r>
              <w:t>医生办公室(护士室)</w:t>
            </w:r>
          </w:p>
        </w:tc>
        <w:tc>
          <w:tcPr>
            <w:tcW w:w="848" w:type="dxa"/>
            <w:gridSpan w:val="2"/>
            <w:vAlign w:val="center"/>
          </w:tcPr>
          <w:p w14:paraId="5BA97BAD" w14:textId="77777777" w:rsidR="00AE090C" w:rsidRDefault="00000000">
            <w:r>
              <w:t>IV</w:t>
            </w:r>
          </w:p>
        </w:tc>
        <w:tc>
          <w:tcPr>
            <w:tcW w:w="848" w:type="dxa"/>
            <w:vAlign w:val="center"/>
          </w:tcPr>
          <w:p w14:paraId="0FFA8892" w14:textId="77777777" w:rsidR="00AE090C" w:rsidRDefault="00000000">
            <w:r>
              <w:t>侧面</w:t>
            </w:r>
          </w:p>
        </w:tc>
        <w:tc>
          <w:tcPr>
            <w:tcW w:w="1131" w:type="dxa"/>
            <w:gridSpan w:val="2"/>
            <w:vAlign w:val="center"/>
          </w:tcPr>
          <w:p w14:paraId="19561206" w14:textId="77777777" w:rsidR="00AE090C" w:rsidRDefault="00000000">
            <w:r>
              <w:t>2.00</w:t>
            </w:r>
          </w:p>
        </w:tc>
        <w:tc>
          <w:tcPr>
            <w:tcW w:w="1075" w:type="dxa"/>
            <w:gridSpan w:val="2"/>
            <w:vAlign w:val="center"/>
          </w:tcPr>
          <w:p w14:paraId="15FE2083" w14:textId="77777777" w:rsidR="00AE090C" w:rsidRDefault="00000000">
            <w:r>
              <w:t>17.48</w:t>
            </w:r>
          </w:p>
        </w:tc>
        <w:tc>
          <w:tcPr>
            <w:tcW w:w="1075" w:type="dxa"/>
            <w:gridSpan w:val="2"/>
            <w:vAlign w:val="center"/>
          </w:tcPr>
          <w:p w14:paraId="5131FB22" w14:textId="77777777" w:rsidR="00AE090C" w:rsidRDefault="00000000">
            <w:r>
              <w:t>17.48</w:t>
            </w:r>
          </w:p>
        </w:tc>
        <w:tc>
          <w:tcPr>
            <w:tcW w:w="990" w:type="dxa"/>
            <w:vAlign w:val="center"/>
          </w:tcPr>
          <w:p w14:paraId="057C3460" w14:textId="77777777" w:rsidR="00AE090C" w:rsidRDefault="00000000">
            <w:r>
              <w:t>100</w:t>
            </w:r>
          </w:p>
        </w:tc>
      </w:tr>
      <w:tr w:rsidR="00AE090C" w14:paraId="1C89F1BE" w14:textId="77777777">
        <w:tc>
          <w:tcPr>
            <w:tcW w:w="1386" w:type="dxa"/>
            <w:gridSpan w:val="2"/>
            <w:vMerge w:val="restart"/>
            <w:shd w:val="clear" w:color="auto" w:fill="E6E6E6"/>
            <w:vAlign w:val="center"/>
          </w:tcPr>
          <w:p w14:paraId="47C4AD5B" w14:textId="77777777" w:rsidR="00AE090C" w:rsidRDefault="00000000">
            <w:r>
              <w:t>房间类型</w:t>
            </w:r>
          </w:p>
        </w:tc>
        <w:tc>
          <w:tcPr>
            <w:tcW w:w="1301" w:type="dxa"/>
            <w:gridSpan w:val="2"/>
            <w:vMerge w:val="restart"/>
            <w:shd w:val="clear" w:color="auto" w:fill="E6E6E6"/>
            <w:vAlign w:val="center"/>
          </w:tcPr>
          <w:p w14:paraId="5F3B5D77" w14:textId="77777777" w:rsidR="00AE090C" w:rsidRDefault="00000000">
            <w:r>
              <w:t>采光类型</w:t>
            </w:r>
          </w:p>
        </w:tc>
        <w:tc>
          <w:tcPr>
            <w:tcW w:w="2801" w:type="dxa"/>
            <w:gridSpan w:val="5"/>
            <w:shd w:val="clear" w:color="auto" w:fill="E6E6E6"/>
            <w:vAlign w:val="center"/>
          </w:tcPr>
          <w:p w14:paraId="037D7D2B" w14:textId="77777777" w:rsidR="00AE090C" w:rsidRDefault="00000000">
            <w:r>
              <w:t>标准值</w:t>
            </w:r>
          </w:p>
        </w:tc>
        <w:tc>
          <w:tcPr>
            <w:tcW w:w="2490" w:type="dxa"/>
            <w:gridSpan w:val="4"/>
            <w:shd w:val="clear" w:color="auto" w:fill="E6E6E6"/>
            <w:vAlign w:val="center"/>
          </w:tcPr>
          <w:p w14:paraId="0037936C" w14:textId="77777777" w:rsidR="00AE090C" w:rsidRDefault="00000000">
            <w:r>
              <w:t>面积(m2)</w:t>
            </w:r>
          </w:p>
        </w:tc>
        <w:tc>
          <w:tcPr>
            <w:tcW w:w="1245" w:type="dxa"/>
            <w:gridSpan w:val="2"/>
            <w:vMerge w:val="restart"/>
            <w:shd w:val="clear" w:color="auto" w:fill="E6E6E6"/>
            <w:vAlign w:val="center"/>
          </w:tcPr>
          <w:p w14:paraId="6F1F3D92" w14:textId="77777777" w:rsidR="00AE090C" w:rsidRDefault="00000000">
            <w:r>
              <w:t>达标率</w:t>
            </w:r>
            <w:r>
              <w:br/>
              <w:t>(%)</w:t>
            </w:r>
          </w:p>
        </w:tc>
      </w:tr>
      <w:tr w:rsidR="00AE090C" w14:paraId="28F234A7" w14:textId="77777777">
        <w:tc>
          <w:tcPr>
            <w:tcW w:w="1386" w:type="dxa"/>
            <w:gridSpan w:val="2"/>
            <w:vMerge/>
            <w:shd w:val="clear" w:color="auto" w:fill="E6E6E6"/>
            <w:vAlign w:val="center"/>
          </w:tcPr>
          <w:p w14:paraId="730BD6DE" w14:textId="77777777" w:rsidR="00AE090C" w:rsidRDefault="00AE090C"/>
        </w:tc>
        <w:tc>
          <w:tcPr>
            <w:tcW w:w="1301" w:type="dxa"/>
            <w:gridSpan w:val="2"/>
            <w:vMerge/>
            <w:shd w:val="clear" w:color="auto" w:fill="E6E6E6"/>
            <w:vAlign w:val="center"/>
          </w:tcPr>
          <w:p w14:paraId="283F027A" w14:textId="77777777" w:rsidR="00AE090C" w:rsidRDefault="00AE090C"/>
        </w:tc>
        <w:tc>
          <w:tcPr>
            <w:tcW w:w="1358" w:type="dxa"/>
            <w:gridSpan w:val="2"/>
            <w:shd w:val="clear" w:color="auto" w:fill="E6E6E6"/>
            <w:vAlign w:val="center"/>
          </w:tcPr>
          <w:p w14:paraId="144ED7AB" w14:textId="77777777" w:rsidR="00AE090C" w:rsidRDefault="00000000">
            <w:r>
              <w:t>平均采光</w:t>
            </w:r>
            <w:r>
              <w:br/>
              <w:t>系数(%)</w:t>
            </w:r>
          </w:p>
        </w:tc>
        <w:tc>
          <w:tcPr>
            <w:tcW w:w="1443" w:type="dxa"/>
            <w:gridSpan w:val="3"/>
            <w:shd w:val="clear" w:color="auto" w:fill="E6E6E6"/>
            <w:vAlign w:val="center"/>
          </w:tcPr>
          <w:p w14:paraId="2FB46A54" w14:textId="77777777" w:rsidR="00AE090C" w:rsidRDefault="00000000">
            <w:r>
              <w:t>室内天然光</w:t>
            </w:r>
            <w:r>
              <w:br/>
              <w:t>设计照度(Lx)</w:t>
            </w:r>
          </w:p>
        </w:tc>
        <w:tc>
          <w:tcPr>
            <w:tcW w:w="1245" w:type="dxa"/>
            <w:gridSpan w:val="2"/>
            <w:shd w:val="clear" w:color="auto" w:fill="E6E6E6"/>
            <w:vAlign w:val="center"/>
          </w:tcPr>
          <w:p w14:paraId="375FDCA0" w14:textId="77777777" w:rsidR="00AE090C" w:rsidRDefault="00000000">
            <w:r>
              <w:t>总面积</w:t>
            </w:r>
          </w:p>
        </w:tc>
        <w:tc>
          <w:tcPr>
            <w:tcW w:w="1245" w:type="dxa"/>
            <w:gridSpan w:val="2"/>
            <w:shd w:val="clear" w:color="auto" w:fill="E6E6E6"/>
            <w:vAlign w:val="center"/>
          </w:tcPr>
          <w:p w14:paraId="739FC43B" w14:textId="77777777" w:rsidR="00AE090C" w:rsidRDefault="00000000">
            <w:r>
              <w:t>达标面积</w:t>
            </w:r>
          </w:p>
        </w:tc>
        <w:tc>
          <w:tcPr>
            <w:tcW w:w="1245" w:type="dxa"/>
            <w:gridSpan w:val="2"/>
            <w:vMerge/>
            <w:shd w:val="clear" w:color="auto" w:fill="E6E6E6"/>
            <w:vAlign w:val="center"/>
          </w:tcPr>
          <w:p w14:paraId="53381108" w14:textId="77777777" w:rsidR="00AE090C" w:rsidRDefault="00AE090C"/>
        </w:tc>
      </w:tr>
      <w:tr w:rsidR="00AE090C" w14:paraId="133A7634" w14:textId="77777777">
        <w:tc>
          <w:tcPr>
            <w:tcW w:w="1386" w:type="dxa"/>
            <w:gridSpan w:val="2"/>
            <w:vAlign w:val="center"/>
          </w:tcPr>
          <w:p w14:paraId="6EDAAEDA" w14:textId="77777777" w:rsidR="00AE090C" w:rsidRDefault="00000000">
            <w:r>
              <w:t>医生办公室(护士室)</w:t>
            </w:r>
          </w:p>
        </w:tc>
        <w:tc>
          <w:tcPr>
            <w:tcW w:w="1301" w:type="dxa"/>
            <w:gridSpan w:val="2"/>
            <w:vAlign w:val="center"/>
          </w:tcPr>
          <w:p w14:paraId="5672C646" w14:textId="77777777" w:rsidR="00AE090C" w:rsidRDefault="00000000">
            <w:r>
              <w:t>侧面</w:t>
            </w:r>
          </w:p>
        </w:tc>
        <w:tc>
          <w:tcPr>
            <w:tcW w:w="1358" w:type="dxa"/>
            <w:gridSpan w:val="2"/>
            <w:vAlign w:val="center"/>
          </w:tcPr>
          <w:p w14:paraId="0C2D469F" w14:textId="77777777" w:rsidR="00AE090C" w:rsidRDefault="00000000">
            <w:r>
              <w:t>2.00</w:t>
            </w:r>
          </w:p>
        </w:tc>
        <w:tc>
          <w:tcPr>
            <w:tcW w:w="1443" w:type="dxa"/>
            <w:gridSpan w:val="3"/>
            <w:vAlign w:val="center"/>
          </w:tcPr>
          <w:p w14:paraId="3FFAF769" w14:textId="77777777" w:rsidR="00AE090C" w:rsidRDefault="00000000">
            <w:r>
              <w:t>300</w:t>
            </w:r>
          </w:p>
        </w:tc>
        <w:tc>
          <w:tcPr>
            <w:tcW w:w="1245" w:type="dxa"/>
            <w:gridSpan w:val="2"/>
            <w:vAlign w:val="center"/>
          </w:tcPr>
          <w:p w14:paraId="19F25316" w14:textId="77777777" w:rsidR="00AE090C" w:rsidRDefault="00000000">
            <w:r>
              <w:t>2932.61</w:t>
            </w:r>
          </w:p>
        </w:tc>
        <w:tc>
          <w:tcPr>
            <w:tcW w:w="1245" w:type="dxa"/>
            <w:gridSpan w:val="2"/>
            <w:vAlign w:val="center"/>
          </w:tcPr>
          <w:p w14:paraId="006A219A" w14:textId="77777777" w:rsidR="00AE090C" w:rsidRDefault="00000000">
            <w:r>
              <w:t>2932.61</w:t>
            </w:r>
          </w:p>
        </w:tc>
        <w:tc>
          <w:tcPr>
            <w:tcW w:w="1245" w:type="dxa"/>
            <w:gridSpan w:val="2"/>
            <w:vAlign w:val="center"/>
          </w:tcPr>
          <w:p w14:paraId="0297C3AD" w14:textId="77777777" w:rsidR="00AE090C" w:rsidRDefault="00000000">
            <w:r>
              <w:t>100</w:t>
            </w:r>
          </w:p>
        </w:tc>
      </w:tr>
      <w:tr w:rsidR="00AE090C" w14:paraId="421E4263" w14:textId="77777777">
        <w:tc>
          <w:tcPr>
            <w:tcW w:w="1386" w:type="dxa"/>
            <w:gridSpan w:val="2"/>
            <w:vAlign w:val="center"/>
          </w:tcPr>
          <w:p w14:paraId="44D56A43" w14:textId="77777777" w:rsidR="00AE090C" w:rsidRDefault="00000000">
            <w:r>
              <w:t>药房</w:t>
            </w:r>
          </w:p>
        </w:tc>
        <w:tc>
          <w:tcPr>
            <w:tcW w:w="1301" w:type="dxa"/>
            <w:gridSpan w:val="2"/>
            <w:vAlign w:val="center"/>
          </w:tcPr>
          <w:p w14:paraId="4A5A74D4" w14:textId="77777777" w:rsidR="00AE090C" w:rsidRDefault="00000000">
            <w:r>
              <w:t>侧面</w:t>
            </w:r>
          </w:p>
        </w:tc>
        <w:tc>
          <w:tcPr>
            <w:tcW w:w="1358" w:type="dxa"/>
            <w:gridSpan w:val="2"/>
            <w:vAlign w:val="center"/>
          </w:tcPr>
          <w:p w14:paraId="0B40BB24" w14:textId="77777777" w:rsidR="00AE090C" w:rsidRDefault="00000000">
            <w:r>
              <w:t>3.00</w:t>
            </w:r>
          </w:p>
        </w:tc>
        <w:tc>
          <w:tcPr>
            <w:tcW w:w="1443" w:type="dxa"/>
            <w:gridSpan w:val="3"/>
            <w:vAlign w:val="center"/>
          </w:tcPr>
          <w:p w14:paraId="4D580A8D" w14:textId="77777777" w:rsidR="00AE090C" w:rsidRDefault="00000000">
            <w:r>
              <w:t>450</w:t>
            </w:r>
          </w:p>
        </w:tc>
        <w:tc>
          <w:tcPr>
            <w:tcW w:w="1245" w:type="dxa"/>
            <w:gridSpan w:val="2"/>
            <w:vAlign w:val="center"/>
          </w:tcPr>
          <w:p w14:paraId="45999F16" w14:textId="77777777" w:rsidR="00AE090C" w:rsidRDefault="00000000">
            <w:r>
              <w:t>1895.21</w:t>
            </w:r>
          </w:p>
        </w:tc>
        <w:tc>
          <w:tcPr>
            <w:tcW w:w="1245" w:type="dxa"/>
            <w:gridSpan w:val="2"/>
            <w:vAlign w:val="center"/>
          </w:tcPr>
          <w:p w14:paraId="3178DCFE" w14:textId="77777777" w:rsidR="00AE090C" w:rsidRDefault="00000000">
            <w:r>
              <w:t>1895.21</w:t>
            </w:r>
          </w:p>
        </w:tc>
        <w:tc>
          <w:tcPr>
            <w:tcW w:w="1245" w:type="dxa"/>
            <w:gridSpan w:val="2"/>
            <w:vAlign w:val="center"/>
          </w:tcPr>
          <w:p w14:paraId="04C2D97D" w14:textId="77777777" w:rsidR="00AE090C" w:rsidRDefault="00000000">
            <w:r>
              <w:t>100</w:t>
            </w:r>
          </w:p>
        </w:tc>
      </w:tr>
      <w:tr w:rsidR="00AE090C" w14:paraId="1893BDE2" w14:textId="77777777">
        <w:tc>
          <w:tcPr>
            <w:tcW w:w="1386" w:type="dxa"/>
            <w:gridSpan w:val="2"/>
            <w:vAlign w:val="center"/>
          </w:tcPr>
          <w:p w14:paraId="1DE5AFBA" w14:textId="77777777" w:rsidR="00AE090C" w:rsidRDefault="00000000">
            <w:r>
              <w:t>一般病房</w:t>
            </w:r>
          </w:p>
        </w:tc>
        <w:tc>
          <w:tcPr>
            <w:tcW w:w="1301" w:type="dxa"/>
            <w:gridSpan w:val="2"/>
            <w:vAlign w:val="center"/>
          </w:tcPr>
          <w:p w14:paraId="0F932B4B" w14:textId="77777777" w:rsidR="00AE090C" w:rsidRDefault="00000000">
            <w:r>
              <w:t>侧面</w:t>
            </w:r>
          </w:p>
        </w:tc>
        <w:tc>
          <w:tcPr>
            <w:tcW w:w="1358" w:type="dxa"/>
            <w:gridSpan w:val="2"/>
            <w:vAlign w:val="center"/>
          </w:tcPr>
          <w:p w14:paraId="1BF0A2FB" w14:textId="77777777" w:rsidR="00AE090C" w:rsidRDefault="00000000">
            <w:r>
              <w:t>2.00</w:t>
            </w:r>
          </w:p>
        </w:tc>
        <w:tc>
          <w:tcPr>
            <w:tcW w:w="1443" w:type="dxa"/>
            <w:gridSpan w:val="3"/>
            <w:vAlign w:val="center"/>
          </w:tcPr>
          <w:p w14:paraId="79A93CA4" w14:textId="77777777" w:rsidR="00AE090C" w:rsidRDefault="00000000">
            <w:r>
              <w:t>300</w:t>
            </w:r>
          </w:p>
        </w:tc>
        <w:tc>
          <w:tcPr>
            <w:tcW w:w="1245" w:type="dxa"/>
            <w:gridSpan w:val="2"/>
            <w:vAlign w:val="center"/>
          </w:tcPr>
          <w:p w14:paraId="6C884807" w14:textId="77777777" w:rsidR="00AE090C" w:rsidRDefault="00000000">
            <w:r>
              <w:t>7211.52</w:t>
            </w:r>
          </w:p>
        </w:tc>
        <w:tc>
          <w:tcPr>
            <w:tcW w:w="1245" w:type="dxa"/>
            <w:gridSpan w:val="2"/>
            <w:vAlign w:val="center"/>
          </w:tcPr>
          <w:p w14:paraId="43401679" w14:textId="77777777" w:rsidR="00AE090C" w:rsidRDefault="00000000">
            <w:r>
              <w:t>7211.52</w:t>
            </w:r>
          </w:p>
        </w:tc>
        <w:tc>
          <w:tcPr>
            <w:tcW w:w="1245" w:type="dxa"/>
            <w:gridSpan w:val="2"/>
            <w:vAlign w:val="center"/>
          </w:tcPr>
          <w:p w14:paraId="0CAB0962" w14:textId="77777777" w:rsidR="00AE090C" w:rsidRDefault="00000000">
            <w:r>
              <w:t>100</w:t>
            </w:r>
          </w:p>
        </w:tc>
      </w:tr>
      <w:tr w:rsidR="00AE090C" w14:paraId="0545902D" w14:textId="77777777">
        <w:tc>
          <w:tcPr>
            <w:tcW w:w="1386" w:type="dxa"/>
            <w:gridSpan w:val="2"/>
            <w:vAlign w:val="center"/>
          </w:tcPr>
          <w:p w14:paraId="76E8534D" w14:textId="77777777" w:rsidR="00AE090C" w:rsidRDefault="00000000">
            <w:r>
              <w:t>活动室</w:t>
            </w:r>
          </w:p>
        </w:tc>
        <w:tc>
          <w:tcPr>
            <w:tcW w:w="1301" w:type="dxa"/>
            <w:gridSpan w:val="2"/>
            <w:vAlign w:val="center"/>
          </w:tcPr>
          <w:p w14:paraId="49D0A6C2" w14:textId="77777777" w:rsidR="00AE090C" w:rsidRDefault="00000000">
            <w:r>
              <w:t>侧面</w:t>
            </w:r>
          </w:p>
        </w:tc>
        <w:tc>
          <w:tcPr>
            <w:tcW w:w="1358" w:type="dxa"/>
            <w:gridSpan w:val="2"/>
            <w:vAlign w:val="center"/>
          </w:tcPr>
          <w:p w14:paraId="649A4EFE" w14:textId="77777777" w:rsidR="00AE090C" w:rsidRDefault="00000000">
            <w:r>
              <w:t>3.00</w:t>
            </w:r>
          </w:p>
        </w:tc>
        <w:tc>
          <w:tcPr>
            <w:tcW w:w="1443" w:type="dxa"/>
            <w:gridSpan w:val="3"/>
            <w:vAlign w:val="center"/>
          </w:tcPr>
          <w:p w14:paraId="0ED56368" w14:textId="77777777" w:rsidR="00AE090C" w:rsidRDefault="00000000">
            <w:r>
              <w:t>450</w:t>
            </w:r>
          </w:p>
        </w:tc>
        <w:tc>
          <w:tcPr>
            <w:tcW w:w="1245" w:type="dxa"/>
            <w:gridSpan w:val="2"/>
            <w:vAlign w:val="center"/>
          </w:tcPr>
          <w:p w14:paraId="2B534D4C" w14:textId="77777777" w:rsidR="00AE090C" w:rsidRDefault="00000000">
            <w:r>
              <w:t>985.40</w:t>
            </w:r>
          </w:p>
        </w:tc>
        <w:tc>
          <w:tcPr>
            <w:tcW w:w="1245" w:type="dxa"/>
            <w:gridSpan w:val="2"/>
            <w:vAlign w:val="center"/>
          </w:tcPr>
          <w:p w14:paraId="35C91F26" w14:textId="77777777" w:rsidR="00AE090C" w:rsidRDefault="00000000">
            <w:r>
              <w:t>985.40</w:t>
            </w:r>
          </w:p>
        </w:tc>
        <w:tc>
          <w:tcPr>
            <w:tcW w:w="1245" w:type="dxa"/>
            <w:gridSpan w:val="2"/>
            <w:vAlign w:val="center"/>
          </w:tcPr>
          <w:p w14:paraId="7FBCB3AA" w14:textId="77777777" w:rsidR="00AE090C" w:rsidRDefault="00000000">
            <w:r>
              <w:t>100</w:t>
            </w:r>
          </w:p>
        </w:tc>
      </w:tr>
      <w:tr w:rsidR="00AE090C" w14:paraId="6AE001F0" w14:textId="77777777">
        <w:tc>
          <w:tcPr>
            <w:tcW w:w="1386" w:type="dxa"/>
            <w:gridSpan w:val="2"/>
            <w:vAlign w:val="center"/>
          </w:tcPr>
          <w:p w14:paraId="58B8B4EF" w14:textId="77777777" w:rsidR="00AE090C" w:rsidRDefault="00000000">
            <w:r>
              <w:t>卧室</w:t>
            </w:r>
          </w:p>
        </w:tc>
        <w:tc>
          <w:tcPr>
            <w:tcW w:w="1301" w:type="dxa"/>
            <w:gridSpan w:val="2"/>
            <w:vAlign w:val="center"/>
          </w:tcPr>
          <w:p w14:paraId="41022392" w14:textId="77777777" w:rsidR="00AE090C" w:rsidRDefault="00000000">
            <w:r>
              <w:t>侧面</w:t>
            </w:r>
          </w:p>
        </w:tc>
        <w:tc>
          <w:tcPr>
            <w:tcW w:w="1358" w:type="dxa"/>
            <w:gridSpan w:val="2"/>
            <w:vAlign w:val="center"/>
          </w:tcPr>
          <w:p w14:paraId="0A1B5D5A" w14:textId="77777777" w:rsidR="00AE090C" w:rsidRDefault="00000000">
            <w:r>
              <w:t>2.00</w:t>
            </w:r>
          </w:p>
        </w:tc>
        <w:tc>
          <w:tcPr>
            <w:tcW w:w="1443" w:type="dxa"/>
            <w:gridSpan w:val="3"/>
            <w:vAlign w:val="center"/>
          </w:tcPr>
          <w:p w14:paraId="56D8F9D8" w14:textId="77777777" w:rsidR="00AE090C" w:rsidRDefault="00000000">
            <w:r>
              <w:t>300</w:t>
            </w:r>
          </w:p>
        </w:tc>
        <w:tc>
          <w:tcPr>
            <w:tcW w:w="1245" w:type="dxa"/>
            <w:gridSpan w:val="2"/>
            <w:vAlign w:val="center"/>
          </w:tcPr>
          <w:p w14:paraId="5CF5BD7E" w14:textId="77777777" w:rsidR="00AE090C" w:rsidRDefault="00000000">
            <w:r>
              <w:t>358.28</w:t>
            </w:r>
          </w:p>
        </w:tc>
        <w:tc>
          <w:tcPr>
            <w:tcW w:w="1245" w:type="dxa"/>
            <w:gridSpan w:val="2"/>
            <w:vAlign w:val="center"/>
          </w:tcPr>
          <w:p w14:paraId="5A73656F" w14:textId="77777777" w:rsidR="00AE090C" w:rsidRDefault="00000000">
            <w:r>
              <w:t>358.28</w:t>
            </w:r>
          </w:p>
        </w:tc>
        <w:tc>
          <w:tcPr>
            <w:tcW w:w="1245" w:type="dxa"/>
            <w:gridSpan w:val="2"/>
            <w:vAlign w:val="center"/>
          </w:tcPr>
          <w:p w14:paraId="18074B4A" w14:textId="77777777" w:rsidR="00AE090C" w:rsidRDefault="00000000">
            <w:r>
              <w:t>100</w:t>
            </w:r>
          </w:p>
        </w:tc>
      </w:tr>
      <w:tr w:rsidR="00AE090C" w14:paraId="34312632" w14:textId="77777777">
        <w:tc>
          <w:tcPr>
            <w:tcW w:w="5488" w:type="dxa"/>
            <w:gridSpan w:val="9"/>
            <w:vAlign w:val="center"/>
          </w:tcPr>
          <w:p w14:paraId="2EB74CE6" w14:textId="77777777" w:rsidR="00AE090C" w:rsidRDefault="00000000">
            <w:r>
              <w:t>总计达标面积比例(%)</w:t>
            </w:r>
          </w:p>
        </w:tc>
        <w:tc>
          <w:tcPr>
            <w:tcW w:w="3735" w:type="dxa"/>
            <w:gridSpan w:val="6"/>
            <w:vAlign w:val="center"/>
          </w:tcPr>
          <w:p w14:paraId="490DDF02" w14:textId="77777777" w:rsidR="00AE090C" w:rsidRDefault="00000000">
            <w:r>
              <w:t>100</w:t>
            </w:r>
          </w:p>
        </w:tc>
      </w:tr>
    </w:tbl>
    <w:p w14:paraId="5C93172A" w14:textId="77777777" w:rsidR="005E76D6" w:rsidRPr="00721E7A" w:rsidRDefault="005E76D6" w:rsidP="00721E7A">
      <w:bookmarkStart w:id="61" w:name="达标率表格"/>
      <w:bookmarkEnd w:id="61"/>
    </w:p>
    <w:p w14:paraId="11EC9FA5" w14:textId="77777777" w:rsidR="001A3588" w:rsidRDefault="001A3588" w:rsidP="005E5442">
      <w:pPr>
        <w:pStyle w:val="a0"/>
        <w:ind w:firstLineChars="0" w:firstLine="0"/>
        <w:jc w:val="center"/>
        <w:rPr>
          <w:kern w:val="2"/>
          <w:szCs w:val="24"/>
          <w:lang w:val="en-US"/>
        </w:rPr>
      </w:pPr>
    </w:p>
    <w:p w14:paraId="3DB53A4F" w14:textId="77777777" w:rsidR="002A7369" w:rsidRDefault="006C4730" w:rsidP="0007642D">
      <w:pPr>
        <w:pStyle w:val="1"/>
        <w:ind w:left="432" w:hanging="432"/>
      </w:pPr>
      <w:bookmarkStart w:id="62" w:name="_Toc123317514"/>
      <w:r>
        <w:rPr>
          <w:rFonts w:hint="eastAsia"/>
        </w:rPr>
        <w:lastRenderedPageBreak/>
        <w:t>达标率</w:t>
      </w:r>
      <w:r w:rsidR="00266C91">
        <w:rPr>
          <w:rFonts w:hint="eastAsia"/>
        </w:rPr>
        <w:t>彩图</w:t>
      </w:r>
      <w:bookmarkEnd w:id="62"/>
    </w:p>
    <w:p w14:paraId="6C8AB978" w14:textId="77777777" w:rsidR="006B275A" w:rsidRPr="006B275A" w:rsidRDefault="006B275A" w:rsidP="00721E7A">
      <w:pPr>
        <w:pStyle w:val="a0"/>
        <w:ind w:firstLine="420"/>
        <w:rPr>
          <w:lang w:val="en-US"/>
        </w:rPr>
      </w:pPr>
      <w:r>
        <w:rPr>
          <w:rFonts w:hint="eastAsia"/>
          <w:lang w:val="en-US"/>
        </w:rPr>
        <w:t>采光达标率分析彩图可以直观地反应出建筑内各个房间的采光达标</w:t>
      </w:r>
      <w:r>
        <w:rPr>
          <w:lang w:val="en-US"/>
        </w:rPr>
        <w:t>情况</w:t>
      </w:r>
      <w:r>
        <w:rPr>
          <w:rFonts w:hint="eastAsia"/>
          <w:lang w:val="en-US"/>
        </w:rPr>
        <w:t>。</w:t>
      </w:r>
    </w:p>
    <w:p w14:paraId="20FA2975" w14:textId="77777777" w:rsidR="00E06368" w:rsidRPr="00721E7A" w:rsidRDefault="00E06368" w:rsidP="00721E7A">
      <w:bookmarkStart w:id="63" w:name="达标图"/>
      <w:bookmarkEnd w:id="63"/>
    </w:p>
    <w:p w14:paraId="38152088" w14:textId="77777777" w:rsidR="008C084F" w:rsidRPr="008C084F" w:rsidRDefault="008C084F" w:rsidP="00E06368">
      <w:pPr>
        <w:pStyle w:val="a0"/>
        <w:ind w:firstLineChars="0" w:firstLine="0"/>
        <w:jc w:val="center"/>
        <w:rPr>
          <w:rFonts w:ascii="宋体" w:hAnsi="宋体"/>
          <w:sz w:val="18"/>
          <w:szCs w:val="18"/>
          <w:lang w:val="en-US"/>
        </w:rPr>
      </w:pPr>
      <w:r>
        <w:rPr>
          <w:noProof/>
        </w:rPr>
        <w:drawing>
          <wp:inline distT="0" distB="0" distL="0" distR="0" wp14:anchorId="74E539B9" wp14:editId="18E473BB">
            <wp:extent cx="5667375" cy="10477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047750"/>
                    </a:xfrm>
                    <a:prstGeom prst="rect">
                      <a:avLst/>
                    </a:prstGeom>
                  </pic:spPr>
                </pic:pic>
              </a:graphicData>
            </a:graphic>
          </wp:inline>
        </w:drawing>
      </w:r>
    </w:p>
    <w:p w14:paraId="1D8DCFA2" w14:textId="77777777" w:rsidR="00AE090C" w:rsidRDefault="00000000">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6463459A" w14:textId="77777777" w:rsidR="00AE090C" w:rsidRDefault="00000000">
      <w:pPr>
        <w:pStyle w:val="a0"/>
        <w:ind w:firstLineChars="0" w:firstLine="0"/>
        <w:jc w:val="center"/>
        <w:rPr>
          <w:rFonts w:ascii="宋体" w:hAnsi="宋体"/>
          <w:sz w:val="18"/>
          <w:szCs w:val="18"/>
          <w:lang w:val="en-US"/>
        </w:rPr>
      </w:pPr>
      <w:r>
        <w:rPr>
          <w:noProof/>
        </w:rPr>
        <w:drawing>
          <wp:inline distT="0" distB="0" distL="0" distR="0" wp14:anchorId="0F389ACA" wp14:editId="0996E04C">
            <wp:extent cx="5667375" cy="98107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981075"/>
                    </a:xfrm>
                    <a:prstGeom prst="rect">
                      <a:avLst/>
                    </a:prstGeom>
                  </pic:spPr>
                </pic:pic>
              </a:graphicData>
            </a:graphic>
          </wp:inline>
        </w:drawing>
      </w:r>
    </w:p>
    <w:p w14:paraId="4F721749" w14:textId="77777777" w:rsidR="00AE090C" w:rsidRDefault="00000000">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66F42C66" w14:textId="77777777" w:rsidR="00AE090C" w:rsidRDefault="00000000">
      <w:pPr>
        <w:pStyle w:val="a0"/>
        <w:ind w:firstLineChars="0" w:firstLine="0"/>
        <w:jc w:val="center"/>
        <w:rPr>
          <w:rFonts w:ascii="宋体" w:hAnsi="宋体"/>
          <w:sz w:val="18"/>
          <w:szCs w:val="18"/>
          <w:lang w:val="en-US"/>
        </w:rPr>
      </w:pPr>
      <w:r>
        <w:rPr>
          <w:noProof/>
        </w:rPr>
        <w:drawing>
          <wp:inline distT="0" distB="0" distL="0" distR="0" wp14:anchorId="7C277DD3" wp14:editId="12130D07">
            <wp:extent cx="5667375" cy="11811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1181100"/>
                    </a:xfrm>
                    <a:prstGeom prst="rect">
                      <a:avLst/>
                    </a:prstGeom>
                  </pic:spPr>
                </pic:pic>
              </a:graphicData>
            </a:graphic>
          </wp:inline>
        </w:drawing>
      </w:r>
    </w:p>
    <w:p w14:paraId="40583FF0" w14:textId="77777777" w:rsidR="00AE090C" w:rsidRDefault="00000000">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1499AFD5" w14:textId="77777777" w:rsidR="00AE090C" w:rsidRDefault="00AE090C">
      <w:pPr>
        <w:pStyle w:val="a0"/>
        <w:ind w:firstLineChars="0" w:firstLine="0"/>
        <w:jc w:val="center"/>
        <w:rPr>
          <w:rFonts w:ascii="宋体" w:hAnsi="宋体"/>
          <w:sz w:val="18"/>
          <w:szCs w:val="18"/>
          <w:lang w:val="en-US"/>
        </w:rPr>
      </w:pPr>
    </w:p>
    <w:p w14:paraId="66FB4974" w14:textId="77777777" w:rsidR="007859D0" w:rsidRDefault="00E55FF6" w:rsidP="00F42DDB">
      <w:pPr>
        <w:pStyle w:val="1"/>
        <w:ind w:left="432" w:hanging="432"/>
      </w:pPr>
      <w:bookmarkStart w:id="64" w:name="_Toc123317515"/>
      <w:r>
        <w:rPr>
          <w:rFonts w:hint="eastAsia"/>
        </w:rPr>
        <w:t>评价</w:t>
      </w:r>
      <w:r w:rsidR="00603BD9">
        <w:rPr>
          <w:rFonts w:hint="eastAsia"/>
        </w:rPr>
        <w:t>结论</w:t>
      </w:r>
      <w:bookmarkEnd w:id="64"/>
    </w:p>
    <w:p w14:paraId="513DE77E" w14:textId="77777777" w:rsidR="008439F8" w:rsidRPr="00A650DD" w:rsidRDefault="00C57160" w:rsidP="00D30807">
      <w:pPr>
        <w:ind w:firstLineChars="200" w:firstLine="420"/>
        <w:jc w:val="left"/>
        <w:rPr>
          <w:sz w:val="21"/>
          <w:lang w:val="en-US"/>
        </w:rPr>
      </w:pPr>
      <w:r w:rsidRPr="00A650DD">
        <w:rPr>
          <w:sz w:val="21"/>
        </w:rPr>
        <w:t>《绿色建筑评价标准》GB/T 50378-2014的</w:t>
      </w:r>
      <w:smartTag w:uri="urn:schemas-microsoft-com:office:smarttags" w:element="chsdate">
        <w:smartTagPr>
          <w:attr w:name="Year" w:val="1899"/>
          <w:attr w:name="Month" w:val="12"/>
          <w:attr w:name="Day" w:val="30"/>
          <w:attr w:name="IsLunarDate" w:val="False"/>
          <w:attr w:name="IsROCDate" w:val="False"/>
        </w:smartTagPr>
        <w:r w:rsidRPr="00A650DD">
          <w:rPr>
            <w:sz w:val="21"/>
          </w:rPr>
          <w:t>8.2.6</w:t>
        </w:r>
      </w:smartTag>
      <w:r w:rsidRPr="00A650DD">
        <w:rPr>
          <w:sz w:val="21"/>
        </w:rPr>
        <w:t>条</w:t>
      </w:r>
      <w:r w:rsidRPr="00A650DD">
        <w:rPr>
          <w:rFonts w:hint="eastAsia"/>
          <w:sz w:val="21"/>
        </w:rPr>
        <w:t>对</w:t>
      </w:r>
      <w:r w:rsidRPr="00A650DD">
        <w:rPr>
          <w:sz w:val="21"/>
        </w:rPr>
        <w:t>公共建筑主要功能房间的采光系数达标面积比例做出要求。本项目</w:t>
      </w:r>
      <w:r w:rsidRPr="00A650DD">
        <w:rPr>
          <w:rFonts w:hint="eastAsia"/>
          <w:sz w:val="21"/>
        </w:rPr>
        <w:t>通过对</w:t>
      </w:r>
      <w:r w:rsidRPr="00A650DD">
        <w:rPr>
          <w:sz w:val="21"/>
        </w:rPr>
        <w:t>建筑室内空间天然采光</w:t>
      </w:r>
      <w:r w:rsidRPr="00A650DD">
        <w:rPr>
          <w:rFonts w:hint="eastAsia"/>
          <w:sz w:val="21"/>
        </w:rPr>
        <w:t>达标</w:t>
      </w:r>
      <w:r w:rsidRPr="00A650DD">
        <w:rPr>
          <w:sz w:val="21"/>
        </w:rPr>
        <w:t>面积比例</w:t>
      </w:r>
      <w:r w:rsidR="00391613" w:rsidRPr="00A650DD">
        <w:rPr>
          <w:sz w:val="21"/>
        </w:rPr>
        <w:t>进行</w:t>
      </w:r>
      <w:r w:rsidR="006B275A" w:rsidRPr="00A650DD">
        <w:rPr>
          <w:rFonts w:hint="eastAsia"/>
          <w:sz w:val="21"/>
        </w:rPr>
        <w:t>分析</w:t>
      </w:r>
      <w:r w:rsidR="006B275A" w:rsidRPr="00A650DD">
        <w:rPr>
          <w:sz w:val="21"/>
        </w:rPr>
        <w:t>计算</w:t>
      </w:r>
      <w:r w:rsidR="006B275A" w:rsidRPr="00A650DD">
        <w:rPr>
          <w:rFonts w:hint="eastAsia"/>
          <w:sz w:val="21"/>
        </w:rPr>
        <w:t>，</w:t>
      </w:r>
      <w:r w:rsidR="006B275A" w:rsidRPr="00A650DD">
        <w:rPr>
          <w:sz w:val="21"/>
        </w:rPr>
        <w:t>可知此项得分情况</w:t>
      </w:r>
      <w:r w:rsidRPr="00A650DD">
        <w:rPr>
          <w:rFonts w:hint="eastAsia"/>
          <w:sz w:val="21"/>
        </w:rPr>
        <w:t>，如下表</w:t>
      </w:r>
      <w:r w:rsidRPr="00A650DD">
        <w:rPr>
          <w:sz w:val="21"/>
        </w:rPr>
        <w:t>所示</w:t>
      </w:r>
      <w:r w:rsidR="00E17F17" w:rsidRPr="00A650DD">
        <w:rPr>
          <w:sz w:val="21"/>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23"/>
        <w:gridCol w:w="3392"/>
        <w:gridCol w:w="1966"/>
        <w:gridCol w:w="1251"/>
      </w:tblGrid>
      <w:tr w:rsidR="00E17F17" w14:paraId="302C5E4A" w14:textId="77777777" w:rsidTr="005820DF">
        <w:trPr>
          <w:trHeight w:val="284"/>
        </w:trPr>
        <w:tc>
          <w:tcPr>
            <w:tcW w:w="2323" w:type="dxa"/>
            <w:shd w:val="clear" w:color="auto" w:fill="E6E6E6"/>
            <w:vAlign w:val="center"/>
          </w:tcPr>
          <w:p w14:paraId="4EE6AC62" w14:textId="77777777" w:rsidR="00E17F17" w:rsidRPr="00662B5E" w:rsidRDefault="00D83E5D" w:rsidP="005820DF">
            <w:pPr>
              <w:pStyle w:val="a0"/>
              <w:ind w:firstLineChars="0" w:firstLine="0"/>
              <w:jc w:val="center"/>
            </w:pPr>
            <w:r w:rsidRPr="00662B5E">
              <w:t>采光总</w:t>
            </w:r>
            <w:r w:rsidR="00E17F17" w:rsidRPr="00662B5E">
              <w:t>面积（</w:t>
            </w:r>
            <w:r w:rsidR="00662B5E">
              <w:rPr>
                <w:rFonts w:hint="eastAsia"/>
              </w:rPr>
              <w:t>m</w:t>
            </w:r>
            <w:r w:rsidR="00662B5E" w:rsidRPr="00662B5E">
              <w:rPr>
                <w:vertAlign w:val="superscript"/>
              </w:rPr>
              <w:t>2</w:t>
            </w:r>
            <w:r w:rsidR="00E17F17" w:rsidRPr="00662B5E">
              <w:t>）</w:t>
            </w:r>
          </w:p>
        </w:tc>
        <w:tc>
          <w:tcPr>
            <w:tcW w:w="3392" w:type="dxa"/>
            <w:shd w:val="clear" w:color="auto" w:fill="E6E6E6"/>
            <w:vAlign w:val="center"/>
          </w:tcPr>
          <w:p w14:paraId="026FFCC1" w14:textId="77777777" w:rsidR="00E17F17" w:rsidRPr="00662B5E" w:rsidRDefault="00D83E5D" w:rsidP="005820DF">
            <w:pPr>
              <w:pStyle w:val="a0"/>
              <w:ind w:firstLineChars="0" w:firstLine="0"/>
              <w:jc w:val="center"/>
            </w:pPr>
            <w:r w:rsidRPr="00662B5E">
              <w:t>达标</w:t>
            </w:r>
            <w:r w:rsidR="00E17F17" w:rsidRPr="00662B5E">
              <w:t>面积（</w:t>
            </w:r>
            <w:r w:rsidR="00662B5E">
              <w:rPr>
                <w:rFonts w:hint="eastAsia"/>
              </w:rPr>
              <w:t>m</w:t>
            </w:r>
            <w:r w:rsidR="00662B5E" w:rsidRPr="00662B5E">
              <w:rPr>
                <w:vertAlign w:val="superscript"/>
              </w:rPr>
              <w:t>2</w:t>
            </w:r>
            <w:r w:rsidR="00E17F17" w:rsidRPr="00662B5E">
              <w:t>）</w:t>
            </w:r>
          </w:p>
        </w:tc>
        <w:tc>
          <w:tcPr>
            <w:tcW w:w="1966" w:type="dxa"/>
            <w:shd w:val="clear" w:color="auto" w:fill="E6E6E6"/>
            <w:vAlign w:val="center"/>
          </w:tcPr>
          <w:p w14:paraId="1D4020BA" w14:textId="77777777" w:rsidR="00E17F17" w:rsidRPr="00662B5E" w:rsidRDefault="00E17F17" w:rsidP="005820DF">
            <w:pPr>
              <w:pStyle w:val="a0"/>
              <w:ind w:firstLineChars="0" w:firstLine="0"/>
              <w:jc w:val="center"/>
            </w:pPr>
            <w:r w:rsidRPr="00662B5E">
              <w:t>面积比例</w:t>
            </w:r>
            <w:r w:rsidR="000C2578" w:rsidRPr="00662B5E">
              <w:t>R</w:t>
            </w:r>
            <w:r w:rsidR="000C2578" w:rsidRPr="00662B5E">
              <w:rPr>
                <w:vertAlign w:val="subscript"/>
              </w:rPr>
              <w:t>A</w:t>
            </w:r>
            <w:r w:rsidRPr="00662B5E">
              <w:t>（%）</w:t>
            </w:r>
          </w:p>
        </w:tc>
        <w:tc>
          <w:tcPr>
            <w:tcW w:w="1251" w:type="dxa"/>
            <w:shd w:val="clear" w:color="auto" w:fill="E6E6E6"/>
            <w:vAlign w:val="center"/>
          </w:tcPr>
          <w:p w14:paraId="40344448" w14:textId="77777777" w:rsidR="00E17F17" w:rsidRPr="00662B5E" w:rsidRDefault="00E17F17" w:rsidP="005820DF">
            <w:pPr>
              <w:pStyle w:val="a0"/>
              <w:ind w:firstLineChars="0" w:firstLine="0"/>
              <w:jc w:val="center"/>
            </w:pPr>
            <w:r w:rsidRPr="00662B5E">
              <w:t>得分</w:t>
            </w:r>
          </w:p>
        </w:tc>
      </w:tr>
      <w:tr w:rsidR="00E17F17" w14:paraId="56E8A44B" w14:textId="77777777" w:rsidTr="00482861">
        <w:trPr>
          <w:trHeight w:val="284"/>
        </w:trPr>
        <w:tc>
          <w:tcPr>
            <w:tcW w:w="2323" w:type="dxa"/>
            <w:vAlign w:val="bottom"/>
          </w:tcPr>
          <w:p w14:paraId="312A1872" w14:textId="77777777" w:rsidR="00E17F17" w:rsidRPr="00531BC0" w:rsidRDefault="005504B7" w:rsidP="005820DF">
            <w:pPr>
              <w:pStyle w:val="a0"/>
              <w:ind w:firstLineChars="0" w:firstLine="0"/>
              <w:jc w:val="center"/>
            </w:pPr>
            <w:bookmarkStart w:id="65" w:name="采光面积"/>
            <w:r>
              <w:rPr>
                <w:rFonts w:hint="eastAsia"/>
              </w:rPr>
              <w:t>13383.02</w:t>
            </w:r>
            <w:bookmarkEnd w:id="65"/>
          </w:p>
        </w:tc>
        <w:tc>
          <w:tcPr>
            <w:tcW w:w="3392" w:type="dxa"/>
            <w:vAlign w:val="bottom"/>
          </w:tcPr>
          <w:p w14:paraId="36F8A5E8" w14:textId="77777777" w:rsidR="00E17F17" w:rsidRPr="00531BC0" w:rsidRDefault="0061684A" w:rsidP="005820DF">
            <w:pPr>
              <w:pStyle w:val="a0"/>
              <w:ind w:firstLineChars="0" w:firstLine="0"/>
              <w:jc w:val="center"/>
            </w:pPr>
            <w:bookmarkStart w:id="66" w:name="达标面积"/>
            <w:r>
              <w:rPr>
                <w:rFonts w:hint="eastAsia"/>
              </w:rPr>
              <w:t>13383.02</w:t>
            </w:r>
            <w:bookmarkEnd w:id="66"/>
          </w:p>
        </w:tc>
        <w:tc>
          <w:tcPr>
            <w:tcW w:w="1966" w:type="dxa"/>
            <w:vAlign w:val="bottom"/>
          </w:tcPr>
          <w:p w14:paraId="7C017C9C" w14:textId="77777777" w:rsidR="00E17F17" w:rsidRPr="00531BC0" w:rsidRDefault="003C4EA8" w:rsidP="005820DF">
            <w:pPr>
              <w:pStyle w:val="a0"/>
              <w:ind w:firstLineChars="0" w:firstLine="0"/>
              <w:jc w:val="center"/>
            </w:pPr>
            <w:bookmarkStart w:id="67" w:name="达标率"/>
            <w:r>
              <w:rPr>
                <w:rFonts w:hint="eastAsia"/>
              </w:rPr>
              <w:t>100</w:t>
            </w:r>
            <w:bookmarkEnd w:id="67"/>
          </w:p>
        </w:tc>
        <w:tc>
          <w:tcPr>
            <w:tcW w:w="1251" w:type="dxa"/>
            <w:vAlign w:val="bottom"/>
          </w:tcPr>
          <w:p w14:paraId="601669E0" w14:textId="77777777" w:rsidR="00E17F17" w:rsidRPr="00531BC0" w:rsidRDefault="003C4EA8" w:rsidP="005820DF">
            <w:pPr>
              <w:pStyle w:val="a0"/>
              <w:ind w:firstLineChars="0" w:firstLine="0"/>
              <w:jc w:val="center"/>
            </w:pPr>
            <w:bookmarkStart w:id="68" w:name="达标率得分"/>
            <w:r>
              <w:rPr>
                <w:rFonts w:hint="eastAsia"/>
              </w:rPr>
              <w:t>8</w:t>
            </w:r>
            <w:bookmarkEnd w:id="68"/>
          </w:p>
        </w:tc>
      </w:tr>
    </w:tbl>
    <w:p w14:paraId="35F3BCFE" w14:textId="77777777" w:rsidR="00430DCC" w:rsidRPr="00C57160" w:rsidRDefault="00430DCC" w:rsidP="006C6D88">
      <w:pPr>
        <w:pStyle w:val="a0"/>
        <w:ind w:firstLineChars="0" w:firstLine="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E5E0" w14:textId="77777777" w:rsidR="00002291" w:rsidRDefault="00002291" w:rsidP="00203A7D">
      <w:r>
        <w:separator/>
      </w:r>
    </w:p>
  </w:endnote>
  <w:endnote w:type="continuationSeparator" w:id="0">
    <w:p w14:paraId="7E8BAF71" w14:textId="77777777" w:rsidR="00002291" w:rsidRDefault="0000229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F6A1" w14:textId="77777777" w:rsidR="00093D81" w:rsidRPr="0099728A" w:rsidRDefault="00000000" w:rsidP="00093D81">
    <w:pPr>
      <w:pStyle w:val="a5"/>
      <w:tabs>
        <w:tab w:val="clear" w:pos="4153"/>
        <w:tab w:val="clear" w:pos="8306"/>
        <w:tab w:val="center" w:pos="4535"/>
        <w:tab w:val="right" w:pos="9070"/>
      </w:tabs>
      <w:rPr>
        <w:sz w:val="21"/>
        <w:szCs w:val="21"/>
      </w:rPr>
    </w:pPr>
    <w:hyperlink r:id="rId1" w:history="1">
      <w:r w:rsidR="00093D81" w:rsidRPr="0099728A">
        <w:rPr>
          <w:rStyle w:val="a7"/>
          <w:sz w:val="21"/>
          <w:szCs w:val="21"/>
          <w:u w:val="none"/>
        </w:rPr>
        <w:t>http://www.gbsware.cn/</w:t>
      </w:r>
    </w:hyperlink>
    <w:r w:rsidR="00093D81" w:rsidRPr="0099728A">
      <w:rPr>
        <w:sz w:val="21"/>
        <w:szCs w:val="21"/>
      </w:rPr>
      <w:tab/>
    </w:r>
    <w:r w:rsidR="00093D81" w:rsidRPr="0099728A">
      <w:rPr>
        <w:sz w:val="21"/>
        <w:szCs w:val="21"/>
      </w:rPr>
      <w:fldChar w:fldCharType="begin"/>
    </w:r>
    <w:r w:rsidR="00093D81" w:rsidRPr="0099728A">
      <w:rPr>
        <w:sz w:val="21"/>
        <w:szCs w:val="21"/>
      </w:rPr>
      <w:instrText xml:space="preserve"> PAGE  \* Arabic  \* MERGEFORMAT </w:instrText>
    </w:r>
    <w:r w:rsidR="00093D81" w:rsidRPr="0099728A">
      <w:rPr>
        <w:sz w:val="21"/>
        <w:szCs w:val="21"/>
      </w:rPr>
      <w:fldChar w:fldCharType="separate"/>
    </w:r>
    <w:r w:rsidR="00CD65EC">
      <w:rPr>
        <w:noProof/>
        <w:sz w:val="21"/>
        <w:szCs w:val="21"/>
      </w:rPr>
      <w:t>7</w:t>
    </w:r>
    <w:r w:rsidR="00093D81" w:rsidRPr="0099728A">
      <w:rPr>
        <w:sz w:val="21"/>
        <w:szCs w:val="21"/>
      </w:rPr>
      <w:fldChar w:fldCharType="end"/>
    </w:r>
    <w:r w:rsidR="00093D81" w:rsidRPr="0099728A">
      <w:rPr>
        <w:b/>
        <w:sz w:val="21"/>
        <w:szCs w:val="21"/>
      </w:rPr>
      <w:t>/</w:t>
    </w:r>
    <w:r w:rsidR="00630A97" w:rsidRPr="0099728A">
      <w:rPr>
        <w:sz w:val="21"/>
        <w:szCs w:val="21"/>
      </w:rPr>
      <w:fldChar w:fldCharType="begin"/>
    </w:r>
    <w:r w:rsidR="00630A97" w:rsidRPr="0099728A">
      <w:rPr>
        <w:sz w:val="21"/>
        <w:szCs w:val="21"/>
      </w:rPr>
      <w:instrText xml:space="preserve"> NUMPAGES  \* Arabic  \* MERGEFORMAT </w:instrText>
    </w:r>
    <w:r w:rsidR="00630A97" w:rsidRPr="0099728A">
      <w:rPr>
        <w:sz w:val="21"/>
        <w:szCs w:val="21"/>
      </w:rPr>
      <w:fldChar w:fldCharType="separate"/>
    </w:r>
    <w:r w:rsidR="00CD65EC">
      <w:rPr>
        <w:noProof/>
        <w:sz w:val="21"/>
        <w:szCs w:val="21"/>
      </w:rPr>
      <w:t>7</w:t>
    </w:r>
    <w:r w:rsidR="00630A97" w:rsidRPr="0099728A">
      <w:rPr>
        <w:noProof/>
        <w:sz w:val="21"/>
        <w:szCs w:val="21"/>
      </w:rPr>
      <w:fldChar w:fldCharType="end"/>
    </w:r>
    <w:r w:rsidR="00093D81" w:rsidRPr="0099728A">
      <w:rPr>
        <w:sz w:val="21"/>
        <w:szCs w:val="21"/>
      </w:rPr>
      <w:tab/>
      <w:t>Dali20</w:t>
    </w:r>
    <w:r w:rsidR="008D269A" w:rsidRPr="0099728A">
      <w:rPr>
        <w:sz w:val="21"/>
        <w:szCs w:val="21"/>
      </w:rPr>
      <w:t>20</w:t>
    </w:r>
  </w:p>
  <w:p w14:paraId="1BEF4021" w14:textId="77777777" w:rsidR="00093D81" w:rsidRDefault="00093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5C88" w14:textId="77777777" w:rsidR="00002291" w:rsidRDefault="00002291" w:rsidP="00203A7D">
      <w:r>
        <w:separator/>
      </w:r>
    </w:p>
  </w:footnote>
  <w:footnote w:type="continuationSeparator" w:id="0">
    <w:p w14:paraId="7E4A5012" w14:textId="77777777" w:rsidR="00002291" w:rsidRDefault="0000229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12A1" w14:textId="77777777" w:rsidR="00093D81" w:rsidRPr="0099728A" w:rsidRDefault="00093D81" w:rsidP="00093D81">
    <w:pPr>
      <w:pStyle w:val="a4"/>
      <w:pBdr>
        <w:bottom w:val="single" w:sz="6" w:space="2" w:color="auto"/>
      </w:pBdr>
      <w:jc w:val="left"/>
      <w:rPr>
        <w:sz w:val="21"/>
      </w:rPr>
    </w:pPr>
    <w:r>
      <w:rPr>
        <w:noProof/>
        <w:lang w:val="en-US"/>
      </w:rPr>
      <w:drawing>
        <wp:inline distT="0" distB="0" distL="0" distR="0" wp14:anchorId="72CE63BF" wp14:editId="72D57B16">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99728A">
      <w:t xml:space="preserve">       </w:t>
    </w:r>
    <w:r>
      <w:t xml:space="preserve">                </w:t>
    </w:r>
    <w:r w:rsidRPr="0099728A">
      <w:rPr>
        <w:rFonts w:hint="eastAsia"/>
        <w:sz w:val="21"/>
      </w:rPr>
      <w:t>公共建筑</w:t>
    </w:r>
    <w:r w:rsidRPr="0099728A">
      <w:rPr>
        <w:sz w:val="21"/>
      </w:rPr>
      <w:t>采光</w:t>
    </w:r>
    <w:r w:rsidRPr="0099728A">
      <w:rPr>
        <w:rFonts w:hint="eastAsia"/>
        <w:sz w:val="21"/>
      </w:rPr>
      <w:t>达标率计算书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88940E"/>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17846469"/>
    <w:multiLevelType w:val="hybridMultilevel"/>
    <w:tmpl w:val="A5DC68FC"/>
    <w:lvl w:ilvl="0" w:tplc="0409000F">
      <w:start w:val="1"/>
      <w:numFmt w:val="decimal"/>
      <w:lvlText w:val="%1."/>
      <w:lvlJc w:val="left"/>
      <w:pPr>
        <w:ind w:left="998" w:hanging="420"/>
      </w:p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6"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2"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3"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068721886">
    <w:abstractNumId w:val="0"/>
  </w:num>
  <w:num w:numId="2" w16cid:durableId="122311744">
    <w:abstractNumId w:val="10"/>
  </w:num>
  <w:num w:numId="3" w16cid:durableId="94518547">
    <w:abstractNumId w:val="3"/>
  </w:num>
  <w:num w:numId="4" w16cid:durableId="1391491744">
    <w:abstractNumId w:val="13"/>
  </w:num>
  <w:num w:numId="5" w16cid:durableId="56321057">
    <w:abstractNumId w:val="7"/>
  </w:num>
  <w:num w:numId="6" w16cid:durableId="1621910363">
    <w:abstractNumId w:val="9"/>
  </w:num>
  <w:num w:numId="7" w16cid:durableId="563224206">
    <w:abstractNumId w:val="0"/>
  </w:num>
  <w:num w:numId="8" w16cid:durableId="1460874214">
    <w:abstractNumId w:val="0"/>
  </w:num>
  <w:num w:numId="9" w16cid:durableId="2064519713">
    <w:abstractNumId w:val="0"/>
  </w:num>
  <w:num w:numId="10" w16cid:durableId="1384713779">
    <w:abstractNumId w:val="0"/>
  </w:num>
  <w:num w:numId="11" w16cid:durableId="1718310890">
    <w:abstractNumId w:val="0"/>
  </w:num>
  <w:num w:numId="12" w16cid:durableId="1314481903">
    <w:abstractNumId w:val="0"/>
  </w:num>
  <w:num w:numId="13" w16cid:durableId="89670231">
    <w:abstractNumId w:val="0"/>
  </w:num>
  <w:num w:numId="14" w16cid:durableId="719014866">
    <w:abstractNumId w:val="0"/>
  </w:num>
  <w:num w:numId="15" w16cid:durableId="860432959">
    <w:abstractNumId w:val="0"/>
  </w:num>
  <w:num w:numId="16" w16cid:durableId="530916650">
    <w:abstractNumId w:val="0"/>
  </w:num>
  <w:num w:numId="17" w16cid:durableId="1751389390">
    <w:abstractNumId w:val="0"/>
  </w:num>
  <w:num w:numId="18" w16cid:durableId="1102262036">
    <w:abstractNumId w:val="0"/>
  </w:num>
  <w:num w:numId="19" w16cid:durableId="2069379052">
    <w:abstractNumId w:val="2"/>
  </w:num>
  <w:num w:numId="20" w16cid:durableId="441919100">
    <w:abstractNumId w:val="0"/>
  </w:num>
  <w:num w:numId="21" w16cid:durableId="1941600880">
    <w:abstractNumId w:val="0"/>
  </w:num>
  <w:num w:numId="22" w16cid:durableId="1545829732">
    <w:abstractNumId w:val="0"/>
  </w:num>
  <w:num w:numId="23" w16cid:durableId="689263532">
    <w:abstractNumId w:val="0"/>
  </w:num>
  <w:num w:numId="24" w16cid:durableId="1553736720">
    <w:abstractNumId w:val="0"/>
  </w:num>
  <w:num w:numId="25" w16cid:durableId="1525245988">
    <w:abstractNumId w:val="6"/>
  </w:num>
  <w:num w:numId="26" w16cid:durableId="1468626999">
    <w:abstractNumId w:val="0"/>
  </w:num>
  <w:num w:numId="27" w16cid:durableId="884172454">
    <w:abstractNumId w:val="0"/>
  </w:num>
  <w:num w:numId="28" w16cid:durableId="22557045">
    <w:abstractNumId w:val="0"/>
  </w:num>
  <w:num w:numId="29" w16cid:durableId="2013141124">
    <w:abstractNumId w:val="0"/>
  </w:num>
  <w:num w:numId="30" w16cid:durableId="1503735016">
    <w:abstractNumId w:val="0"/>
  </w:num>
  <w:num w:numId="31" w16cid:durableId="1328092295">
    <w:abstractNumId w:val="0"/>
  </w:num>
  <w:num w:numId="32" w16cid:durableId="721951319">
    <w:abstractNumId w:val="0"/>
  </w:num>
  <w:num w:numId="33" w16cid:durableId="1299720090">
    <w:abstractNumId w:val="6"/>
  </w:num>
  <w:num w:numId="34" w16cid:durableId="240145973">
    <w:abstractNumId w:val="8"/>
  </w:num>
  <w:num w:numId="35" w16cid:durableId="384645860">
    <w:abstractNumId w:val="0"/>
  </w:num>
  <w:num w:numId="36" w16cid:durableId="807481620">
    <w:abstractNumId w:val="12"/>
  </w:num>
  <w:num w:numId="37" w16cid:durableId="95250429">
    <w:abstractNumId w:val="0"/>
  </w:num>
  <w:num w:numId="38" w16cid:durableId="749885455">
    <w:abstractNumId w:val="0"/>
  </w:num>
  <w:num w:numId="39" w16cid:durableId="1088766319">
    <w:abstractNumId w:val="11"/>
  </w:num>
  <w:num w:numId="40" w16cid:durableId="16808250">
    <w:abstractNumId w:val="1"/>
  </w:num>
  <w:num w:numId="41" w16cid:durableId="15323073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2149815">
    <w:abstractNumId w:val="4"/>
  </w:num>
  <w:num w:numId="43" w16cid:durableId="1948271100">
    <w:abstractNumId w:val="0"/>
  </w:num>
  <w:num w:numId="44" w16cid:durableId="1429690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2E"/>
    <w:rsid w:val="00002291"/>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76A"/>
    <w:rsid w:val="00150077"/>
    <w:rsid w:val="001511F2"/>
    <w:rsid w:val="00152AD1"/>
    <w:rsid w:val="00153ECB"/>
    <w:rsid w:val="001549CD"/>
    <w:rsid w:val="00161975"/>
    <w:rsid w:val="00170E95"/>
    <w:rsid w:val="0017134B"/>
    <w:rsid w:val="00180509"/>
    <w:rsid w:val="00180537"/>
    <w:rsid w:val="001811B7"/>
    <w:rsid w:val="00191705"/>
    <w:rsid w:val="00195963"/>
    <w:rsid w:val="001A192D"/>
    <w:rsid w:val="001A213A"/>
    <w:rsid w:val="001A3588"/>
    <w:rsid w:val="001A3A15"/>
    <w:rsid w:val="001A4ACE"/>
    <w:rsid w:val="001B08FF"/>
    <w:rsid w:val="001B6E89"/>
    <w:rsid w:val="001C7D6A"/>
    <w:rsid w:val="001D7C6B"/>
    <w:rsid w:val="001E049F"/>
    <w:rsid w:val="001E157B"/>
    <w:rsid w:val="001E32B4"/>
    <w:rsid w:val="00201BD9"/>
    <w:rsid w:val="00202A21"/>
    <w:rsid w:val="002038AE"/>
    <w:rsid w:val="00203A7D"/>
    <w:rsid w:val="00204D80"/>
    <w:rsid w:val="00204DCA"/>
    <w:rsid w:val="002126D4"/>
    <w:rsid w:val="0021391C"/>
    <w:rsid w:val="0022062D"/>
    <w:rsid w:val="002229C1"/>
    <w:rsid w:val="002236B3"/>
    <w:rsid w:val="00224948"/>
    <w:rsid w:val="002273F3"/>
    <w:rsid w:val="002312B9"/>
    <w:rsid w:val="00232B5E"/>
    <w:rsid w:val="00241D4E"/>
    <w:rsid w:val="00244792"/>
    <w:rsid w:val="0025362B"/>
    <w:rsid w:val="00254812"/>
    <w:rsid w:val="002555B8"/>
    <w:rsid w:val="00266C91"/>
    <w:rsid w:val="0027073D"/>
    <w:rsid w:val="0027523A"/>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113F4"/>
    <w:rsid w:val="003121F7"/>
    <w:rsid w:val="003123FB"/>
    <w:rsid w:val="00312B73"/>
    <w:rsid w:val="00314D29"/>
    <w:rsid w:val="00317C52"/>
    <w:rsid w:val="0032366D"/>
    <w:rsid w:val="00326E0C"/>
    <w:rsid w:val="00327F14"/>
    <w:rsid w:val="00330BA7"/>
    <w:rsid w:val="0033176E"/>
    <w:rsid w:val="00332086"/>
    <w:rsid w:val="00340EEC"/>
    <w:rsid w:val="00350752"/>
    <w:rsid w:val="003537C0"/>
    <w:rsid w:val="0035421F"/>
    <w:rsid w:val="00355840"/>
    <w:rsid w:val="00356224"/>
    <w:rsid w:val="00356526"/>
    <w:rsid w:val="003569A9"/>
    <w:rsid w:val="003632E6"/>
    <w:rsid w:val="0036330B"/>
    <w:rsid w:val="003642AC"/>
    <w:rsid w:val="00370E69"/>
    <w:rsid w:val="00370EA4"/>
    <w:rsid w:val="00380AAF"/>
    <w:rsid w:val="00390296"/>
    <w:rsid w:val="00391613"/>
    <w:rsid w:val="00393106"/>
    <w:rsid w:val="003964EA"/>
    <w:rsid w:val="003A2B52"/>
    <w:rsid w:val="003A2CE1"/>
    <w:rsid w:val="003A3E76"/>
    <w:rsid w:val="003A5353"/>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732C6"/>
    <w:rsid w:val="0047512A"/>
    <w:rsid w:val="00482861"/>
    <w:rsid w:val="004839C8"/>
    <w:rsid w:val="00486B69"/>
    <w:rsid w:val="00486F6E"/>
    <w:rsid w:val="004A008B"/>
    <w:rsid w:val="004A39D3"/>
    <w:rsid w:val="004A5301"/>
    <w:rsid w:val="004D230F"/>
    <w:rsid w:val="004D239D"/>
    <w:rsid w:val="004D449D"/>
    <w:rsid w:val="004D4831"/>
    <w:rsid w:val="004D7655"/>
    <w:rsid w:val="004E271C"/>
    <w:rsid w:val="004E5DEA"/>
    <w:rsid w:val="004F0B9C"/>
    <w:rsid w:val="004F181A"/>
    <w:rsid w:val="004F2B43"/>
    <w:rsid w:val="004F420C"/>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20DF"/>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30A97"/>
    <w:rsid w:val="00644B99"/>
    <w:rsid w:val="00652934"/>
    <w:rsid w:val="00653017"/>
    <w:rsid w:val="006544F4"/>
    <w:rsid w:val="00662B5E"/>
    <w:rsid w:val="006677F4"/>
    <w:rsid w:val="00670B60"/>
    <w:rsid w:val="00671FB4"/>
    <w:rsid w:val="00676BC4"/>
    <w:rsid w:val="00681C5E"/>
    <w:rsid w:val="0068497A"/>
    <w:rsid w:val="00690D2E"/>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4654"/>
    <w:rsid w:val="006F1E82"/>
    <w:rsid w:val="006F480A"/>
    <w:rsid w:val="006F6958"/>
    <w:rsid w:val="0070016E"/>
    <w:rsid w:val="00700961"/>
    <w:rsid w:val="00704059"/>
    <w:rsid w:val="00720044"/>
    <w:rsid w:val="00720CD9"/>
    <w:rsid w:val="00721E7A"/>
    <w:rsid w:val="00722CF6"/>
    <w:rsid w:val="007250A6"/>
    <w:rsid w:val="00731CB0"/>
    <w:rsid w:val="0074389B"/>
    <w:rsid w:val="0075470D"/>
    <w:rsid w:val="00760461"/>
    <w:rsid w:val="0076205C"/>
    <w:rsid w:val="0078389D"/>
    <w:rsid w:val="00784B44"/>
    <w:rsid w:val="007859D0"/>
    <w:rsid w:val="007A2481"/>
    <w:rsid w:val="007A2817"/>
    <w:rsid w:val="007A7DF0"/>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639A"/>
    <w:rsid w:val="00837670"/>
    <w:rsid w:val="00840D90"/>
    <w:rsid w:val="008439F8"/>
    <w:rsid w:val="00850136"/>
    <w:rsid w:val="00860C70"/>
    <w:rsid w:val="008704AB"/>
    <w:rsid w:val="00871FC0"/>
    <w:rsid w:val="0087441B"/>
    <w:rsid w:val="00874A7B"/>
    <w:rsid w:val="00874E04"/>
    <w:rsid w:val="00883D6C"/>
    <w:rsid w:val="00886324"/>
    <w:rsid w:val="00892594"/>
    <w:rsid w:val="008A1241"/>
    <w:rsid w:val="008A54A0"/>
    <w:rsid w:val="008A6504"/>
    <w:rsid w:val="008B0CA0"/>
    <w:rsid w:val="008B15FA"/>
    <w:rsid w:val="008B7ADB"/>
    <w:rsid w:val="008C084F"/>
    <w:rsid w:val="008C1297"/>
    <w:rsid w:val="008C66D5"/>
    <w:rsid w:val="008D269A"/>
    <w:rsid w:val="008D31F9"/>
    <w:rsid w:val="008D35DA"/>
    <w:rsid w:val="008D4BEC"/>
    <w:rsid w:val="008D7168"/>
    <w:rsid w:val="008E2AB2"/>
    <w:rsid w:val="008F0010"/>
    <w:rsid w:val="008F5BF5"/>
    <w:rsid w:val="0090340B"/>
    <w:rsid w:val="00905F94"/>
    <w:rsid w:val="009168C0"/>
    <w:rsid w:val="00916F84"/>
    <w:rsid w:val="00925FCF"/>
    <w:rsid w:val="009363FF"/>
    <w:rsid w:val="00943074"/>
    <w:rsid w:val="0095123C"/>
    <w:rsid w:val="00952779"/>
    <w:rsid w:val="0095325A"/>
    <w:rsid w:val="0095484B"/>
    <w:rsid w:val="0096074B"/>
    <w:rsid w:val="00962F80"/>
    <w:rsid w:val="0096418B"/>
    <w:rsid w:val="00965A34"/>
    <w:rsid w:val="00973452"/>
    <w:rsid w:val="00975F79"/>
    <w:rsid w:val="0098285F"/>
    <w:rsid w:val="0098418E"/>
    <w:rsid w:val="00990F63"/>
    <w:rsid w:val="00991801"/>
    <w:rsid w:val="00993CF2"/>
    <w:rsid w:val="0099728A"/>
    <w:rsid w:val="009A15B5"/>
    <w:rsid w:val="009A6B0F"/>
    <w:rsid w:val="009B0122"/>
    <w:rsid w:val="009B0C40"/>
    <w:rsid w:val="009C13CC"/>
    <w:rsid w:val="009C36BC"/>
    <w:rsid w:val="009C4AE6"/>
    <w:rsid w:val="009D4733"/>
    <w:rsid w:val="009D5AAC"/>
    <w:rsid w:val="009E6B81"/>
    <w:rsid w:val="009F5016"/>
    <w:rsid w:val="009F5A35"/>
    <w:rsid w:val="009F5A95"/>
    <w:rsid w:val="009F7C95"/>
    <w:rsid w:val="00A0525F"/>
    <w:rsid w:val="00A12783"/>
    <w:rsid w:val="00A177A6"/>
    <w:rsid w:val="00A266E7"/>
    <w:rsid w:val="00A32590"/>
    <w:rsid w:val="00A355BD"/>
    <w:rsid w:val="00A357F7"/>
    <w:rsid w:val="00A47443"/>
    <w:rsid w:val="00A47585"/>
    <w:rsid w:val="00A57E38"/>
    <w:rsid w:val="00A60B63"/>
    <w:rsid w:val="00A650DD"/>
    <w:rsid w:val="00A73DF3"/>
    <w:rsid w:val="00A86476"/>
    <w:rsid w:val="00A90BB1"/>
    <w:rsid w:val="00A920E8"/>
    <w:rsid w:val="00A92636"/>
    <w:rsid w:val="00A95E06"/>
    <w:rsid w:val="00A972F1"/>
    <w:rsid w:val="00AA1B8A"/>
    <w:rsid w:val="00AA2741"/>
    <w:rsid w:val="00AA34A2"/>
    <w:rsid w:val="00AA47FE"/>
    <w:rsid w:val="00AA7D07"/>
    <w:rsid w:val="00AB1AE2"/>
    <w:rsid w:val="00AB5182"/>
    <w:rsid w:val="00AB5572"/>
    <w:rsid w:val="00AD0888"/>
    <w:rsid w:val="00AE090C"/>
    <w:rsid w:val="00AE206F"/>
    <w:rsid w:val="00AE6AF2"/>
    <w:rsid w:val="00AF050E"/>
    <w:rsid w:val="00AF0542"/>
    <w:rsid w:val="00AF06AD"/>
    <w:rsid w:val="00AF48DE"/>
    <w:rsid w:val="00B00FFB"/>
    <w:rsid w:val="00B102DE"/>
    <w:rsid w:val="00B11FD8"/>
    <w:rsid w:val="00B3131F"/>
    <w:rsid w:val="00B364B6"/>
    <w:rsid w:val="00B378CC"/>
    <w:rsid w:val="00B41640"/>
    <w:rsid w:val="00B45057"/>
    <w:rsid w:val="00B55B22"/>
    <w:rsid w:val="00B60841"/>
    <w:rsid w:val="00B61490"/>
    <w:rsid w:val="00B623AD"/>
    <w:rsid w:val="00B62EF2"/>
    <w:rsid w:val="00B70998"/>
    <w:rsid w:val="00B774E4"/>
    <w:rsid w:val="00B83F07"/>
    <w:rsid w:val="00B86B1C"/>
    <w:rsid w:val="00B950DF"/>
    <w:rsid w:val="00BA3782"/>
    <w:rsid w:val="00BA4C10"/>
    <w:rsid w:val="00BB3B23"/>
    <w:rsid w:val="00BB64F7"/>
    <w:rsid w:val="00BC27C9"/>
    <w:rsid w:val="00BD41E9"/>
    <w:rsid w:val="00BD47A9"/>
    <w:rsid w:val="00BD7DD2"/>
    <w:rsid w:val="00BE118E"/>
    <w:rsid w:val="00BE18AD"/>
    <w:rsid w:val="00BE4583"/>
    <w:rsid w:val="00BF5975"/>
    <w:rsid w:val="00C00B16"/>
    <w:rsid w:val="00C02ABE"/>
    <w:rsid w:val="00C04B11"/>
    <w:rsid w:val="00C127CA"/>
    <w:rsid w:val="00C12F41"/>
    <w:rsid w:val="00C14039"/>
    <w:rsid w:val="00C15244"/>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2CFF"/>
    <w:rsid w:val="00C8032E"/>
    <w:rsid w:val="00C832CC"/>
    <w:rsid w:val="00C851CF"/>
    <w:rsid w:val="00C85350"/>
    <w:rsid w:val="00C855E5"/>
    <w:rsid w:val="00C95C03"/>
    <w:rsid w:val="00C9765F"/>
    <w:rsid w:val="00C97E25"/>
    <w:rsid w:val="00CA48D1"/>
    <w:rsid w:val="00CA7AE3"/>
    <w:rsid w:val="00CB3702"/>
    <w:rsid w:val="00CB49CC"/>
    <w:rsid w:val="00CB6248"/>
    <w:rsid w:val="00CC0650"/>
    <w:rsid w:val="00CC1793"/>
    <w:rsid w:val="00CC196B"/>
    <w:rsid w:val="00CC6133"/>
    <w:rsid w:val="00CC74BC"/>
    <w:rsid w:val="00CD01C9"/>
    <w:rsid w:val="00CD4869"/>
    <w:rsid w:val="00CD5F63"/>
    <w:rsid w:val="00CD65EC"/>
    <w:rsid w:val="00CE28AA"/>
    <w:rsid w:val="00CE7112"/>
    <w:rsid w:val="00CF1874"/>
    <w:rsid w:val="00CF6917"/>
    <w:rsid w:val="00D02D59"/>
    <w:rsid w:val="00D02FD6"/>
    <w:rsid w:val="00D05B0B"/>
    <w:rsid w:val="00D062D7"/>
    <w:rsid w:val="00D06954"/>
    <w:rsid w:val="00D11DAD"/>
    <w:rsid w:val="00D264C0"/>
    <w:rsid w:val="00D30807"/>
    <w:rsid w:val="00D31E80"/>
    <w:rsid w:val="00D36619"/>
    <w:rsid w:val="00D40158"/>
    <w:rsid w:val="00D42291"/>
    <w:rsid w:val="00D43C46"/>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73AD"/>
    <w:rsid w:val="00DD017C"/>
    <w:rsid w:val="00DD33B1"/>
    <w:rsid w:val="00DD3C92"/>
    <w:rsid w:val="00DD56FC"/>
    <w:rsid w:val="00DE15EB"/>
    <w:rsid w:val="00DE39CD"/>
    <w:rsid w:val="00DE48D2"/>
    <w:rsid w:val="00DE7EA5"/>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2F91"/>
    <w:rsid w:val="00E341D6"/>
    <w:rsid w:val="00E34789"/>
    <w:rsid w:val="00E3796F"/>
    <w:rsid w:val="00E435A1"/>
    <w:rsid w:val="00E50FE4"/>
    <w:rsid w:val="00E55FF6"/>
    <w:rsid w:val="00E612BA"/>
    <w:rsid w:val="00E67432"/>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4F02"/>
    <w:rsid w:val="00F15E1F"/>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59AF"/>
    <w:rsid w:val="00F972A6"/>
    <w:rsid w:val="00FA0F8E"/>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A100A01"/>
  <w15:chartTrackingRefBased/>
  <w15:docId w15:val="{35F22EF7-B0F7-43AE-8AFC-95B783C4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0DF"/>
    <w:pPr>
      <w:snapToGrid w:val="0"/>
      <w:jc w:val="center"/>
    </w:pPr>
    <w:rPr>
      <w:rFonts w:ascii="微软雅黑" w:eastAsia="微软雅黑" w:hAnsi="微软雅黑"/>
      <w:sz w:val="18"/>
      <w:lang w:val="en-GB"/>
    </w:rPr>
  </w:style>
  <w:style w:type="paragraph" w:styleId="1">
    <w:name w:val="heading 1"/>
    <w:next w:val="a0"/>
    <w:link w:val="10"/>
    <w:autoRedefine/>
    <w:qFormat/>
    <w:rsid w:val="0016197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161975"/>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161975"/>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qFormat/>
    <w:rsid w:val="00721E7A"/>
    <w:pPr>
      <w:kinsoku w:val="0"/>
      <w:snapToGrid w:val="0"/>
      <w:ind w:firstLineChars="200" w:firstLine="200"/>
    </w:pPr>
    <w:rPr>
      <w:rFonts w:ascii="微软雅黑" w:eastAsia="微软雅黑" w:hAnsi="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161975"/>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72;&#34914;&#2319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0</TotalTime>
  <Pages>9</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杨衢媛</dc:creator>
  <cp:keywords/>
  <cp:lastModifiedBy>杨 衢媛</cp:lastModifiedBy>
  <cp:revision>1</cp:revision>
  <cp:lastPrinted>1899-12-31T16:00:00Z</cp:lastPrinted>
  <dcterms:created xsi:type="dcterms:W3CDTF">2022-12-30T10:31:00Z</dcterms:created>
  <dcterms:modified xsi:type="dcterms:W3CDTF">2022-12-30T10:31:00Z</dcterms:modified>
</cp:coreProperties>
</file>