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E43" w:rsidRPr="00286914" w:rsidRDefault="00A46E43" w:rsidP="00A46E43">
      <w:pPr>
        <w:pStyle w:val="4"/>
        <w:rPr>
          <w:b w:val="0"/>
          <w:bCs w:val="0"/>
        </w:rPr>
      </w:pPr>
      <w:r w:rsidRPr="00D928BB">
        <w:rPr>
          <w:rFonts w:eastAsiaTheme="minorEastAsia"/>
          <w:sz w:val="24"/>
          <w:szCs w:val="40"/>
        </w:rPr>
        <w:t>5.2.5</w:t>
      </w:r>
      <w:r w:rsidRPr="00D928BB">
        <w:rPr>
          <w:rFonts w:eastAsiaTheme="minorEastAsia" w:hint="eastAsia"/>
          <w:sz w:val="24"/>
          <w:szCs w:val="40"/>
        </w:rPr>
        <w:t xml:space="preserve"> </w:t>
      </w:r>
      <w:r w:rsidRPr="00D928BB">
        <w:rPr>
          <w:rFonts w:eastAsiaTheme="minorEastAsia"/>
          <w:sz w:val="24"/>
          <w:szCs w:val="40"/>
        </w:rPr>
        <w:t>所有给排水管道、设备、设施设置明确、清晰的永久性标识。（</w:t>
      </w:r>
      <w:r w:rsidRPr="00D928BB">
        <w:rPr>
          <w:rFonts w:eastAsiaTheme="minorEastAsia"/>
          <w:sz w:val="24"/>
          <w:szCs w:val="40"/>
        </w:rPr>
        <w:t>8</w:t>
      </w:r>
      <w:r w:rsidRPr="00D928BB">
        <w:rPr>
          <w:rFonts w:eastAsiaTheme="minorEastAsia"/>
          <w:sz w:val="24"/>
          <w:szCs w:val="40"/>
        </w:rPr>
        <w:t>分）</w:t>
      </w:r>
    </w:p>
    <w:p w:rsidR="00A46E43" w:rsidRDefault="00A46E43" w:rsidP="00A46E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A46E43" w:rsidRPr="00547320" w:rsidTr="00F47928">
        <w:trPr>
          <w:jc w:val="center"/>
        </w:trPr>
        <w:tc>
          <w:tcPr>
            <w:tcW w:w="457" w:type="pct"/>
          </w:tcPr>
          <w:p w:rsidR="00A46E43" w:rsidRPr="00547320" w:rsidRDefault="00A46E43"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rsidR="00A46E43" w:rsidRPr="00547320" w:rsidRDefault="00A46E43"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rsidR="00A46E43" w:rsidRPr="00547320" w:rsidRDefault="00A46E43"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rsidR="00A46E43" w:rsidRPr="00547320" w:rsidRDefault="00A46E43"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A46E43" w:rsidRPr="00547320" w:rsidTr="00F47928">
        <w:trPr>
          <w:jc w:val="center"/>
        </w:trPr>
        <w:tc>
          <w:tcPr>
            <w:tcW w:w="457" w:type="pct"/>
          </w:tcPr>
          <w:p w:rsidR="00A46E43" w:rsidRPr="00547320" w:rsidRDefault="00A46E43"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rsidR="00A46E43" w:rsidRPr="00547320" w:rsidRDefault="00A46E43" w:rsidP="005A4BEF">
            <w:pPr>
              <w:rPr>
                <w:rFonts w:ascii="Times New Roman" w:eastAsia="宋体" w:hAnsi="Times New Roman" w:cs="Times New Roman"/>
                <w:szCs w:val="21"/>
              </w:rPr>
            </w:pPr>
            <w:r>
              <w:rPr>
                <w:rFonts w:ascii="Times New Roman" w:eastAsia="宋体" w:hAnsi="Times New Roman" w:cs="Times New Roman" w:hint="eastAsia"/>
                <w:szCs w:val="21"/>
              </w:rPr>
              <w:t>设置</w:t>
            </w:r>
            <w:r w:rsidRPr="003B7209">
              <w:rPr>
                <w:rFonts w:ascii="Times New Roman" w:eastAsia="宋体" w:hAnsi="Times New Roman" w:cs="Times New Roman" w:hint="eastAsia"/>
                <w:szCs w:val="21"/>
              </w:rPr>
              <w:t>明确、清晰的永久性标识</w:t>
            </w:r>
          </w:p>
        </w:tc>
        <w:tc>
          <w:tcPr>
            <w:tcW w:w="984" w:type="pct"/>
          </w:tcPr>
          <w:p w:rsidR="00A46E43" w:rsidRPr="00547320" w:rsidRDefault="00A46E43"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szCs w:val="21"/>
            </w:rPr>
            <w:id w:val="1013656107"/>
            <w:placeholder>
              <w:docPart w:val="859EC14FF8064A7E887AA4A50F7C724A"/>
            </w:placeholder>
            <w:text/>
          </w:sdtPr>
          <w:sdtEndPr>
            <w:rPr>
              <w:rFonts w:hint="eastAsia"/>
            </w:rPr>
          </w:sdtEndPr>
          <w:sdtContent>
            <w:tc>
              <w:tcPr>
                <w:tcW w:w="833" w:type="pct"/>
                <w:vAlign w:val="center"/>
              </w:tcPr>
              <w:p w:rsidR="00A46E43" w:rsidRPr="00547320" w:rsidRDefault="00A46E43"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6671E7">
                  <w:rPr>
                    <w:rFonts w:ascii="Times New Roman" w:eastAsia="宋体" w:hAnsi="Times New Roman" w:cs="Times New Roman"/>
                    <w:szCs w:val="21"/>
                  </w:rPr>
                  <w:t>8</w:t>
                </w:r>
              </w:p>
            </w:tc>
          </w:sdtContent>
        </w:sdt>
      </w:tr>
    </w:tbl>
    <w:p w:rsidR="00A46E43" w:rsidRPr="00547320" w:rsidRDefault="00A46E43" w:rsidP="00A46E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A46E43" w:rsidRPr="00547320" w:rsidRDefault="00A46E43" w:rsidP="00A46E43">
      <w:pPr>
        <w:rPr>
          <w:rFonts w:ascii="Times New Roman" w:eastAsia="宋体" w:hAnsi="Times New Roman" w:cs="Times New Roman"/>
          <w:szCs w:val="21"/>
        </w:rPr>
      </w:pPr>
      <w:r>
        <w:rPr>
          <w:rFonts w:ascii="Times New Roman" w:eastAsia="宋体" w:hAnsi="Times New Roman" w:cs="Times New Roman" w:hint="eastAsia"/>
          <w:szCs w:val="21"/>
        </w:rPr>
        <w:t>请对永久性</w:t>
      </w:r>
      <w:r>
        <w:rPr>
          <w:rFonts w:ascii="Times New Roman" w:eastAsia="宋体" w:hAnsi="Times New Roman" w:cs="Times New Roman"/>
          <w:szCs w:val="21"/>
        </w:rPr>
        <w:t>标识的</w:t>
      </w:r>
      <w:r>
        <w:rPr>
          <w:rFonts w:ascii="Times New Roman" w:eastAsia="宋体" w:hAnsi="Times New Roman" w:cs="Times New Roman" w:hint="eastAsia"/>
          <w:szCs w:val="21"/>
        </w:rPr>
        <w:t>设置情况进行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A46E43" w:rsidRPr="00547320" w:rsidTr="00F47928">
        <w:trPr>
          <w:trHeight w:val="2634"/>
          <w:jc w:val="center"/>
        </w:trPr>
        <w:tc>
          <w:tcPr>
            <w:tcW w:w="9356" w:type="dxa"/>
          </w:tcPr>
          <w:p w:rsidR="00A46E43" w:rsidRPr="00547320" w:rsidRDefault="006671E7" w:rsidP="005A4BEF">
            <w:pPr>
              <w:rPr>
                <w:szCs w:val="21"/>
              </w:rPr>
            </w:pPr>
            <w:r w:rsidRPr="006671E7">
              <w:rPr>
                <w:rFonts w:hint="eastAsia"/>
                <w:szCs w:val="21"/>
              </w:rPr>
              <w:t>苏州独墅湖中学给排水永久性标识的设置采取支架或墙体安装方式进行编号识别，并在标志上标明“管道走向”“入水管”“排水管”“排污口”，以便今后方便查找和检测。同时，在涉及到给排水系统的全部位置进行标识，标记采用耐候铝板或</w:t>
            </w:r>
            <w:r w:rsidRPr="006671E7">
              <w:rPr>
                <w:rFonts w:hint="eastAsia"/>
                <w:szCs w:val="21"/>
              </w:rPr>
              <w:t>PVC</w:t>
            </w:r>
            <w:r w:rsidRPr="006671E7">
              <w:rPr>
                <w:rFonts w:hint="eastAsia"/>
                <w:szCs w:val="21"/>
              </w:rPr>
              <w:t>的材质进行</w:t>
            </w:r>
            <w:r>
              <w:rPr>
                <w:rFonts w:hint="eastAsia"/>
                <w:szCs w:val="21"/>
              </w:rPr>
              <w:t>标识。</w:t>
            </w:r>
          </w:p>
        </w:tc>
      </w:tr>
    </w:tbl>
    <w:p w:rsidR="00A46E43" w:rsidRPr="00547320" w:rsidRDefault="00A46E43" w:rsidP="00A46E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A46E43" w:rsidRDefault="00A46E43" w:rsidP="00A46E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A46E43" w:rsidRDefault="00A46E43" w:rsidP="00A46E43">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）给排水</w:t>
      </w:r>
      <w:r>
        <w:rPr>
          <w:rFonts w:ascii="Times New Roman" w:eastAsia="宋体" w:hAnsi="Times New Roman" w:cs="Times New Roman"/>
          <w:szCs w:val="21"/>
        </w:rPr>
        <w:t>竣工图</w:t>
      </w:r>
      <w:r>
        <w:rPr>
          <w:rFonts w:ascii="Times New Roman" w:eastAsia="宋体" w:hAnsi="Times New Roman" w:cs="Times New Roman" w:hint="eastAsia"/>
          <w:szCs w:val="21"/>
        </w:rPr>
        <w:t>、管道标识设置说明；</w:t>
      </w:r>
    </w:p>
    <w:p w:rsidR="00A46E43" w:rsidRDefault="00A46E43" w:rsidP="00A46E43">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）设备、设施相关</w:t>
      </w:r>
      <w:r>
        <w:rPr>
          <w:rFonts w:ascii="Times New Roman" w:eastAsia="宋体" w:hAnsi="Times New Roman" w:cs="Times New Roman"/>
          <w:szCs w:val="21"/>
        </w:rPr>
        <w:t>标识设置说明</w:t>
      </w:r>
      <w:r>
        <w:rPr>
          <w:rFonts w:ascii="Times New Roman" w:eastAsia="宋体" w:hAnsi="Times New Roman" w:cs="Times New Roman" w:hint="eastAsia"/>
          <w:szCs w:val="21"/>
        </w:rPr>
        <w:t>；</w:t>
      </w:r>
    </w:p>
    <w:p w:rsidR="00A46E43" w:rsidRPr="00547320" w:rsidRDefault="00A46E43" w:rsidP="00A46E43">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）现场</w:t>
      </w:r>
      <w:r>
        <w:rPr>
          <w:rFonts w:ascii="Times New Roman" w:eastAsia="宋体" w:hAnsi="Times New Roman" w:cs="Times New Roman"/>
          <w:szCs w:val="21"/>
        </w:rPr>
        <w:t>照片</w:t>
      </w:r>
      <w:r>
        <w:rPr>
          <w:rFonts w:ascii="Times New Roman" w:eastAsia="宋体" w:hAnsi="Times New Roman" w:cs="Times New Roman" w:hint="eastAsia"/>
          <w:szCs w:val="21"/>
        </w:rPr>
        <w:t>。</w:t>
      </w:r>
    </w:p>
    <w:p w:rsidR="00A46E43" w:rsidRPr="00547320" w:rsidRDefault="00A46E43" w:rsidP="00A46E43">
      <w:pPr>
        <w:rPr>
          <w:rFonts w:ascii="Times New Roman" w:eastAsia="宋体" w:hAnsi="Times New Roman" w:cs="Times New Roman"/>
          <w:szCs w:val="21"/>
        </w:rPr>
      </w:pPr>
    </w:p>
    <w:p w:rsidR="00A46E43" w:rsidRPr="00547320" w:rsidRDefault="00A46E43" w:rsidP="00A46E43">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46E43" w:rsidRPr="00547320" w:rsidTr="00F47928">
        <w:trPr>
          <w:trHeight w:val="2634"/>
          <w:jc w:val="center"/>
        </w:trPr>
        <w:tc>
          <w:tcPr>
            <w:tcW w:w="9356" w:type="dxa"/>
          </w:tcPr>
          <w:p w:rsidR="00A46E43" w:rsidRPr="00547320" w:rsidRDefault="006671E7" w:rsidP="005A4BEF">
            <w:pPr>
              <w:rPr>
                <w:szCs w:val="21"/>
              </w:rPr>
            </w:pPr>
            <w:r>
              <w:rPr>
                <w:rFonts w:hint="eastAsia"/>
                <w:szCs w:val="21"/>
              </w:rPr>
              <w:t>排水沟详图</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27F" w:rsidRDefault="00EA327F" w:rsidP="00A46E43">
      <w:r>
        <w:separator/>
      </w:r>
    </w:p>
  </w:endnote>
  <w:endnote w:type="continuationSeparator" w:id="0">
    <w:p w:rsidR="00EA327F" w:rsidRDefault="00EA327F" w:rsidP="00A4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27F" w:rsidRDefault="00EA327F" w:rsidP="00A46E43">
      <w:r>
        <w:separator/>
      </w:r>
    </w:p>
  </w:footnote>
  <w:footnote w:type="continuationSeparator" w:id="0">
    <w:p w:rsidR="00EA327F" w:rsidRDefault="00EA327F" w:rsidP="00A46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FA"/>
    <w:rsid w:val="00074A38"/>
    <w:rsid w:val="000A73FA"/>
    <w:rsid w:val="006671E7"/>
    <w:rsid w:val="007710A8"/>
    <w:rsid w:val="00A46E43"/>
    <w:rsid w:val="00CA7FDD"/>
    <w:rsid w:val="00EA327F"/>
    <w:rsid w:val="00F47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760B"/>
  <w15:chartTrackingRefBased/>
  <w15:docId w15:val="{44E401E1-1C26-43A4-9EF3-FF706DBD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43"/>
    <w:pPr>
      <w:widowControl w:val="0"/>
      <w:jc w:val="both"/>
    </w:pPr>
  </w:style>
  <w:style w:type="paragraph" w:styleId="3">
    <w:name w:val="heading 3"/>
    <w:basedOn w:val="a"/>
    <w:next w:val="a"/>
    <w:link w:val="30"/>
    <w:uiPriority w:val="9"/>
    <w:semiHidden/>
    <w:unhideWhenUsed/>
    <w:qFormat/>
    <w:rsid w:val="00A46E43"/>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A46E43"/>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E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6E43"/>
    <w:rPr>
      <w:sz w:val="18"/>
      <w:szCs w:val="18"/>
    </w:rPr>
  </w:style>
  <w:style w:type="paragraph" w:styleId="a5">
    <w:name w:val="footer"/>
    <w:basedOn w:val="a"/>
    <w:link w:val="a6"/>
    <w:uiPriority w:val="99"/>
    <w:unhideWhenUsed/>
    <w:rsid w:val="00A46E43"/>
    <w:pPr>
      <w:tabs>
        <w:tab w:val="center" w:pos="4153"/>
        <w:tab w:val="right" w:pos="8306"/>
      </w:tabs>
      <w:snapToGrid w:val="0"/>
      <w:jc w:val="left"/>
    </w:pPr>
    <w:rPr>
      <w:sz w:val="18"/>
      <w:szCs w:val="18"/>
    </w:rPr>
  </w:style>
  <w:style w:type="character" w:customStyle="1" w:styleId="a6">
    <w:name w:val="页脚 字符"/>
    <w:basedOn w:val="a0"/>
    <w:link w:val="a5"/>
    <w:uiPriority w:val="99"/>
    <w:rsid w:val="00A46E43"/>
    <w:rPr>
      <w:sz w:val="18"/>
      <w:szCs w:val="18"/>
    </w:rPr>
  </w:style>
  <w:style w:type="character" w:customStyle="1" w:styleId="40">
    <w:name w:val="标题 4 字符"/>
    <w:basedOn w:val="a0"/>
    <w:link w:val="4"/>
    <w:rsid w:val="00A46E43"/>
    <w:rPr>
      <w:rFonts w:ascii="Times New Roman" w:eastAsia="宋体" w:hAnsi="Times New Roman" w:cs="Times New Roman"/>
      <w:b/>
      <w:bCs/>
      <w:szCs w:val="32"/>
    </w:rPr>
  </w:style>
  <w:style w:type="character" w:styleId="a7">
    <w:name w:val="Placeholder Text"/>
    <w:basedOn w:val="a0"/>
    <w:uiPriority w:val="99"/>
    <w:semiHidden/>
    <w:rsid w:val="00A46E43"/>
    <w:rPr>
      <w:color w:val="808080"/>
    </w:rPr>
  </w:style>
  <w:style w:type="table" w:customStyle="1" w:styleId="1">
    <w:name w:val="网格型1"/>
    <w:basedOn w:val="a1"/>
    <w:next w:val="a8"/>
    <w:uiPriority w:val="59"/>
    <w:rsid w:val="00A46E4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A46E43"/>
    <w:rPr>
      <w:rFonts w:eastAsiaTheme="minorEastAsia"/>
      <w:sz w:val="21"/>
    </w:rPr>
  </w:style>
  <w:style w:type="character" w:customStyle="1" w:styleId="30">
    <w:name w:val="标题 3 字符"/>
    <w:basedOn w:val="a0"/>
    <w:link w:val="3"/>
    <w:uiPriority w:val="9"/>
    <w:semiHidden/>
    <w:rsid w:val="00A46E43"/>
    <w:rPr>
      <w:b/>
      <w:bCs/>
      <w:sz w:val="32"/>
      <w:szCs w:val="32"/>
    </w:rPr>
  </w:style>
  <w:style w:type="table" w:styleId="a8">
    <w:name w:val="Table Grid"/>
    <w:basedOn w:val="a1"/>
    <w:uiPriority w:val="39"/>
    <w:rsid w:val="00A4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EC14FF8064A7E887AA4A50F7C724A"/>
        <w:category>
          <w:name w:val="常规"/>
          <w:gallery w:val="placeholder"/>
        </w:category>
        <w:types>
          <w:type w:val="bbPlcHdr"/>
        </w:types>
        <w:behaviors>
          <w:behavior w:val="content"/>
        </w:behaviors>
        <w:guid w:val="{96AFA185-FACF-4826-9A41-D08A1EDCF8EF}"/>
      </w:docPartPr>
      <w:docPartBody>
        <w:p w:rsidR="00A1017F" w:rsidRDefault="00602AEC" w:rsidP="00602AEC">
          <w:pPr>
            <w:pStyle w:val="859EC14FF8064A7E887AA4A50F7C724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EC"/>
    <w:rsid w:val="00602AEC"/>
    <w:rsid w:val="00651A71"/>
    <w:rsid w:val="00A1017F"/>
    <w:rsid w:val="00B3052F"/>
    <w:rsid w:val="00F1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2AEC"/>
    <w:rPr>
      <w:color w:val="808080"/>
    </w:rPr>
  </w:style>
  <w:style w:type="paragraph" w:customStyle="1" w:styleId="859EC14FF8064A7E887AA4A50F7C724A">
    <w:name w:val="859EC14FF8064A7E887AA4A50F7C724A"/>
    <w:rsid w:val="00602A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5</cp:revision>
  <dcterms:created xsi:type="dcterms:W3CDTF">2019-07-12T07:52:00Z</dcterms:created>
  <dcterms:modified xsi:type="dcterms:W3CDTF">2023-02-27T14:14:00Z</dcterms:modified>
</cp:coreProperties>
</file>