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B791A" w14:textId="77777777" w:rsidR="00ED6EB5" w:rsidRPr="002A7ED7" w:rsidRDefault="00ED6EB5" w:rsidP="00ED6EB5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</w:t>
      </w:r>
      <w:r w:rsidRPr="002A7ED7">
        <w:rPr>
          <w:sz w:val="24"/>
          <w:szCs w:val="40"/>
        </w:rPr>
        <w:t>7</w:t>
      </w:r>
      <w:r w:rsidRPr="002A7ED7"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进行建筑碳排放计算分析，采取措施降低单位建筑面积碳排放强度。（总分</w:t>
      </w:r>
      <w:r w:rsidRPr="002A7ED7">
        <w:rPr>
          <w:rFonts w:hint="eastAsia"/>
          <w:sz w:val="24"/>
          <w:szCs w:val="40"/>
        </w:rPr>
        <w:t>1</w:t>
      </w:r>
      <w:r w:rsidRPr="002A7ED7">
        <w:rPr>
          <w:sz w:val="24"/>
          <w:szCs w:val="40"/>
        </w:rPr>
        <w:t>2</w:t>
      </w:r>
      <w:r w:rsidRPr="002A7ED7">
        <w:rPr>
          <w:rFonts w:hint="eastAsia"/>
          <w:sz w:val="24"/>
          <w:szCs w:val="40"/>
        </w:rPr>
        <w:t>分）</w:t>
      </w:r>
    </w:p>
    <w:p w14:paraId="6FF1A838" w14:textId="77777777" w:rsidR="00ED6EB5" w:rsidRDefault="00ED6EB5" w:rsidP="00ED6EB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ED6EB5" w:rsidRPr="00674E6E" w14:paraId="0E1FB4DB" w14:textId="77777777" w:rsidTr="00D161BB">
        <w:trPr>
          <w:jc w:val="center"/>
        </w:trPr>
        <w:tc>
          <w:tcPr>
            <w:tcW w:w="455" w:type="pct"/>
          </w:tcPr>
          <w:p w14:paraId="24CF5B04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41E366DE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4BEE3840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0CF0D4C8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ED6EB5" w:rsidRPr="00674E6E" w14:paraId="605173BC" w14:textId="77777777" w:rsidTr="00D161BB">
        <w:trPr>
          <w:trHeight w:val="237"/>
          <w:jc w:val="center"/>
        </w:trPr>
        <w:tc>
          <w:tcPr>
            <w:tcW w:w="455" w:type="pct"/>
            <w:vAlign w:val="center"/>
          </w:tcPr>
          <w:p w14:paraId="7169F1E0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087100AF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96404E">
              <w:rPr>
                <w:rFonts w:ascii="宋体" w:hAnsi="宋体" w:cs="宋体" w:hint="eastAsia"/>
                <w:kern w:val="0"/>
                <w:szCs w:val="21"/>
              </w:rPr>
              <w:t>进行建筑碳排放计算分析，采取措施降低单位面积碳排放强度。</w:t>
            </w:r>
          </w:p>
        </w:tc>
        <w:tc>
          <w:tcPr>
            <w:tcW w:w="984" w:type="pct"/>
            <w:vAlign w:val="center"/>
          </w:tcPr>
          <w:p w14:paraId="7233F909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96404E"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197768794"/>
            <w:placeholder>
              <w:docPart w:val="A72389D9AF6B45E8BFB2BA45682009FB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4EE5C8B4" w14:textId="1DCC358C" w:rsidR="00ED6EB5" w:rsidRPr="00674E6E" w:rsidRDefault="00ED6EB5" w:rsidP="005A4BEF">
                <w:pPr>
                  <w:jc w:val="center"/>
                  <w:rPr>
                    <w:rFonts w:ascii="Times New Roman" w:eastAsiaTheme="majorEastAsia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  <w:r w:rsidR="00A43816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12</w:t>
                </w: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2FD1E50A" w14:textId="77777777" w:rsidR="00ED6EB5" w:rsidRPr="00547320" w:rsidRDefault="00ED6EB5" w:rsidP="00ED6EB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24C8022" w14:textId="52484E0B" w:rsidR="00ED6EB5" w:rsidRPr="00B91F54" w:rsidRDefault="00ED6EB5" w:rsidP="00ED6EB5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ascii="宋体" w:hAnsi="宋体" w:cs="宋体" w:hint="eastAsia"/>
          <w:kern w:val="0"/>
          <w:szCs w:val="21"/>
        </w:rPr>
        <w:t>建筑固有</w:t>
      </w:r>
      <w:r>
        <w:rPr>
          <w:rFonts w:ascii="宋体" w:hAnsi="宋体" w:cs="宋体"/>
          <w:kern w:val="0"/>
          <w:szCs w:val="21"/>
        </w:rPr>
        <w:t>的碳排放量</w:t>
      </w:r>
      <w:r>
        <w:rPr>
          <w:rFonts w:ascii="宋体" w:hAnsi="宋体" w:cs="宋体" w:hint="eastAsia"/>
          <w:kern w:val="0"/>
          <w:szCs w:val="21"/>
        </w:rPr>
        <w:t>（建材生产</w:t>
      </w:r>
      <w:r>
        <w:rPr>
          <w:rFonts w:ascii="宋体" w:hAnsi="宋体" w:cs="宋体"/>
          <w:kern w:val="0"/>
          <w:szCs w:val="21"/>
        </w:rPr>
        <w:t>阶段</w:t>
      </w:r>
      <w:r>
        <w:rPr>
          <w:rFonts w:ascii="宋体" w:hAnsi="宋体" w:cs="宋体" w:hint="eastAsia"/>
          <w:kern w:val="0"/>
          <w:szCs w:val="21"/>
        </w:rPr>
        <w:t>）：</w:t>
      </w:r>
      <w:r w:rsidR="00A43816">
        <w:rPr>
          <w:rFonts w:ascii="宋体" w:hAnsi="宋体" w:cs="宋体"/>
          <w:kern w:val="0"/>
          <w:szCs w:val="21"/>
          <w:u w:val="single"/>
        </w:rPr>
        <w:t>32954</w:t>
      </w:r>
      <w:r>
        <w:rPr>
          <w:rFonts w:ascii="宋体" w:hAnsi="宋体" w:cs="宋体" w:hint="eastAsia"/>
          <w:kern w:val="0"/>
          <w:szCs w:val="21"/>
          <w:u w:val="single"/>
        </w:rPr>
        <w:t>（</w:t>
      </w:r>
      <w:r w:rsidRPr="009D0A3C">
        <w:rPr>
          <w:color w:val="000000"/>
          <w:kern w:val="0"/>
          <w:sz w:val="22"/>
        </w:rPr>
        <w:t>kgCO</w:t>
      </w:r>
      <w:r w:rsidRPr="009D0A3C">
        <w:rPr>
          <w:color w:val="000000"/>
          <w:kern w:val="0"/>
          <w:sz w:val="22"/>
          <w:vertAlign w:val="subscript"/>
        </w:rPr>
        <w:t>2</w:t>
      </w:r>
      <w:r w:rsidRPr="009D0A3C">
        <w:rPr>
          <w:color w:val="000000"/>
          <w:kern w:val="0"/>
          <w:sz w:val="22"/>
        </w:rPr>
        <w:t>eq</w:t>
      </w:r>
      <w:r>
        <w:rPr>
          <w:rFonts w:hint="eastAsia"/>
          <w:color w:val="000000"/>
          <w:kern w:val="0"/>
          <w:sz w:val="22"/>
        </w:rPr>
        <w:t>）</w:t>
      </w:r>
    </w:p>
    <w:p w14:paraId="6BDC6779" w14:textId="0A509702" w:rsidR="00ED6EB5" w:rsidRDefault="00ED6EB5" w:rsidP="00ED6EB5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 w:rsidRPr="0096404E">
        <w:rPr>
          <w:rFonts w:ascii="宋体" w:hAnsi="宋体" w:cs="宋体" w:hint="eastAsia"/>
          <w:kern w:val="0"/>
          <w:szCs w:val="21"/>
        </w:rPr>
        <w:t>建筑</w:t>
      </w:r>
      <w:r w:rsidRPr="0096404E">
        <w:rPr>
          <w:rFonts w:ascii="宋体" w:hAnsi="宋体" w:cs="宋体"/>
          <w:kern w:val="0"/>
          <w:szCs w:val="21"/>
        </w:rPr>
        <w:t>固有的碳排放量</w:t>
      </w:r>
      <w:r w:rsidRPr="0096404E">
        <w:rPr>
          <w:rFonts w:ascii="宋体" w:hAnsi="宋体" w:cs="宋体" w:hint="eastAsia"/>
          <w:kern w:val="0"/>
          <w:szCs w:val="21"/>
        </w:rPr>
        <w:t>（</w:t>
      </w:r>
      <w:r w:rsidRPr="0096404E">
        <w:rPr>
          <w:rFonts w:ascii="宋体" w:hAnsi="宋体" w:cs="宋体"/>
          <w:kern w:val="0"/>
          <w:szCs w:val="21"/>
        </w:rPr>
        <w:t>建材运输）：</w:t>
      </w:r>
      <w:r w:rsidRPr="0096404E">
        <w:rPr>
          <w:rFonts w:ascii="宋体" w:hAnsi="宋体" w:cs="宋体" w:hint="eastAsia"/>
          <w:kern w:val="0"/>
          <w:szCs w:val="21"/>
          <w:u w:val="single"/>
        </w:rPr>
        <w:t xml:space="preserve"> </w:t>
      </w:r>
      <w:r w:rsidR="00A43816">
        <w:rPr>
          <w:rFonts w:ascii="宋体" w:hAnsi="宋体" w:cs="宋体"/>
          <w:kern w:val="0"/>
          <w:szCs w:val="21"/>
          <w:u w:val="single"/>
        </w:rPr>
        <w:t>542.25</w:t>
      </w:r>
      <w:r w:rsidRPr="0096404E">
        <w:rPr>
          <w:rFonts w:ascii="宋体" w:hAnsi="宋体" w:cs="宋体" w:hint="eastAsia"/>
          <w:kern w:val="0"/>
          <w:szCs w:val="21"/>
          <w:u w:val="single"/>
        </w:rPr>
        <w:t xml:space="preserve"> </w:t>
      </w:r>
      <w:r w:rsidRPr="006D62D4">
        <w:rPr>
          <w:rFonts w:hAnsi="宋体"/>
          <w:color w:val="000000"/>
          <w:kern w:val="0"/>
        </w:rPr>
        <w:t>（</w:t>
      </w:r>
      <w:r w:rsidRPr="006D62D4">
        <w:rPr>
          <w:color w:val="000000"/>
          <w:kern w:val="0"/>
        </w:rPr>
        <w:t>kgCO</w:t>
      </w:r>
      <w:r w:rsidRPr="006D62D4">
        <w:rPr>
          <w:color w:val="000000"/>
          <w:kern w:val="0"/>
          <w:vertAlign w:val="subscript"/>
        </w:rPr>
        <w:t>2</w:t>
      </w:r>
      <w:r w:rsidRPr="006D62D4">
        <w:rPr>
          <w:color w:val="000000"/>
          <w:kern w:val="0"/>
        </w:rPr>
        <w:t>/</w:t>
      </w:r>
      <w:r>
        <w:rPr>
          <w:color w:val="000000"/>
          <w:kern w:val="0"/>
        </w:rPr>
        <w:t>km</w:t>
      </w:r>
      <w:r w:rsidRPr="006D62D4">
        <w:rPr>
          <w:rFonts w:hAnsi="宋体"/>
          <w:color w:val="000000"/>
          <w:kern w:val="0"/>
        </w:rPr>
        <w:t>）</w:t>
      </w:r>
    </w:p>
    <w:p w14:paraId="54723C0E" w14:textId="397662D3" w:rsidR="00ED6EB5" w:rsidRDefault="00ED6EB5" w:rsidP="00ED6EB5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 w:rsidRPr="008E61CA">
        <w:rPr>
          <w:rFonts w:ascii="宋体" w:hAnsi="宋体" w:cs="宋体" w:hint="eastAsia"/>
          <w:kern w:val="0"/>
          <w:szCs w:val="21"/>
        </w:rPr>
        <w:t>建筑</w:t>
      </w:r>
      <w:r w:rsidRPr="008E61CA">
        <w:rPr>
          <w:rFonts w:ascii="宋体" w:hAnsi="宋体" w:cs="宋体"/>
          <w:kern w:val="0"/>
          <w:szCs w:val="21"/>
        </w:rPr>
        <w:t>运行阶段减排量：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 </w:t>
      </w:r>
      <w:r w:rsidR="00A43816">
        <w:rPr>
          <w:rFonts w:ascii="宋体" w:hAnsi="宋体" w:cs="宋体"/>
          <w:kern w:val="0"/>
          <w:szCs w:val="21"/>
          <w:u w:val="single"/>
        </w:rPr>
        <w:t>32003.88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 w:rsidRPr="006D62D4">
        <w:rPr>
          <w:rFonts w:hAnsi="宋体"/>
          <w:color w:val="000000"/>
          <w:kern w:val="0"/>
        </w:rPr>
        <w:t>（</w:t>
      </w:r>
      <w:r w:rsidRPr="006D62D4">
        <w:rPr>
          <w:color w:val="000000"/>
          <w:kern w:val="0"/>
        </w:rPr>
        <w:t>kgCO</w:t>
      </w:r>
      <w:r w:rsidRPr="006D62D4">
        <w:rPr>
          <w:color w:val="000000"/>
          <w:kern w:val="0"/>
          <w:vertAlign w:val="subscript"/>
        </w:rPr>
        <w:t>2</w:t>
      </w:r>
      <w:r w:rsidRPr="006D62D4">
        <w:rPr>
          <w:color w:val="000000"/>
          <w:kern w:val="0"/>
        </w:rPr>
        <w:t>/m</w:t>
      </w:r>
      <w:r w:rsidRPr="006D62D4">
        <w:rPr>
          <w:color w:val="000000"/>
          <w:kern w:val="0"/>
          <w:vertAlign w:val="superscript"/>
        </w:rPr>
        <w:t>2</w:t>
      </w:r>
      <w:r w:rsidRPr="006D62D4">
        <w:rPr>
          <w:rFonts w:hAnsi="宋体"/>
          <w:color w:val="000000"/>
          <w:kern w:val="0"/>
        </w:rPr>
        <w:t>）</w:t>
      </w:r>
    </w:p>
    <w:p w14:paraId="3D76D16F" w14:textId="3A9533F4" w:rsidR="00ED6EB5" w:rsidRPr="0096404E" w:rsidRDefault="00ED6EB5" w:rsidP="00ED6EB5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 w:rsidRPr="008E61CA">
        <w:rPr>
          <w:rFonts w:ascii="宋体" w:hAnsi="宋体" w:cs="宋体" w:hint="eastAsia"/>
          <w:kern w:val="0"/>
          <w:szCs w:val="21"/>
        </w:rPr>
        <w:t>单位</w:t>
      </w:r>
      <w:proofErr w:type="gramStart"/>
      <w:r w:rsidRPr="008E61CA">
        <w:rPr>
          <w:rFonts w:ascii="宋体" w:hAnsi="宋体" w:cs="宋体" w:hint="eastAsia"/>
          <w:kern w:val="0"/>
          <w:szCs w:val="21"/>
        </w:rPr>
        <w:t>面积</w:t>
      </w:r>
      <w:r>
        <w:rPr>
          <w:rFonts w:ascii="宋体" w:hAnsi="宋体" w:cs="宋体" w:hint="eastAsia"/>
          <w:kern w:val="0"/>
          <w:szCs w:val="21"/>
        </w:rPr>
        <w:t>年</w:t>
      </w:r>
      <w:r w:rsidRPr="008E61CA">
        <w:rPr>
          <w:rFonts w:ascii="宋体" w:hAnsi="宋体" w:cs="宋体"/>
          <w:kern w:val="0"/>
          <w:szCs w:val="21"/>
        </w:rPr>
        <w:t>碳排放量</w:t>
      </w:r>
      <w:proofErr w:type="gramEnd"/>
      <w:r w:rsidRPr="008E61CA"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</w:t>
      </w:r>
      <w:r w:rsidR="00A43816">
        <w:rPr>
          <w:rFonts w:ascii="宋体" w:hAnsi="宋体" w:cs="宋体"/>
          <w:kern w:val="0"/>
          <w:szCs w:val="21"/>
          <w:u w:val="single"/>
        </w:rPr>
        <w:t>71812</w:t>
      </w:r>
      <w:r w:rsidR="00A43816">
        <w:rPr>
          <w:rFonts w:ascii="宋体" w:hAnsi="宋体" w:cs="宋体" w:hint="eastAsia"/>
          <w:kern w:val="0"/>
          <w:szCs w:val="21"/>
          <w:u w:val="single"/>
        </w:rPr>
        <w:t>.</w:t>
      </w:r>
      <w:r w:rsidR="00A43816">
        <w:rPr>
          <w:rFonts w:ascii="宋体" w:hAnsi="宋体" w:cs="宋体"/>
          <w:kern w:val="0"/>
          <w:szCs w:val="21"/>
          <w:u w:val="single"/>
        </w:rPr>
        <w:t>23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 w:rsidRPr="006D62D4">
        <w:rPr>
          <w:rFonts w:hAnsi="宋体"/>
          <w:color w:val="000000"/>
          <w:kern w:val="0"/>
        </w:rPr>
        <w:t>（</w:t>
      </w:r>
      <w:r w:rsidRPr="006D62D4">
        <w:rPr>
          <w:color w:val="000000"/>
          <w:kern w:val="0"/>
        </w:rPr>
        <w:t>kgCO</w:t>
      </w:r>
      <w:r w:rsidRPr="006D62D4">
        <w:rPr>
          <w:color w:val="000000"/>
          <w:kern w:val="0"/>
          <w:vertAlign w:val="subscript"/>
        </w:rPr>
        <w:t>2</w:t>
      </w:r>
      <w:r w:rsidRPr="006D62D4">
        <w:rPr>
          <w:color w:val="000000"/>
          <w:kern w:val="0"/>
        </w:rPr>
        <w:t>/m</w:t>
      </w:r>
      <w:r w:rsidRPr="006D62D4">
        <w:rPr>
          <w:color w:val="000000"/>
          <w:kern w:val="0"/>
          <w:vertAlign w:val="superscript"/>
        </w:rPr>
        <w:t>2</w:t>
      </w:r>
      <w:r w:rsidRPr="006D62D4">
        <w:rPr>
          <w:color w:val="000000"/>
          <w:kern w:val="0"/>
        </w:rPr>
        <w:t>·a</w:t>
      </w:r>
      <w:r w:rsidRPr="006D62D4">
        <w:rPr>
          <w:rFonts w:hAnsi="宋体"/>
          <w:color w:val="000000"/>
          <w:kern w:val="0"/>
        </w:rPr>
        <w:t>）</w:t>
      </w:r>
    </w:p>
    <w:p w14:paraId="124D674B" w14:textId="77777777" w:rsidR="00ED6EB5" w:rsidRPr="00547320" w:rsidRDefault="00ED6EB5" w:rsidP="00ED6EB5">
      <w:pPr>
        <w:rPr>
          <w:rFonts w:ascii="Times New Roman" w:eastAsia="宋体" w:hAnsi="Times New Roman" w:cs="Times New Roman"/>
          <w:szCs w:val="21"/>
        </w:rPr>
      </w:pPr>
      <w:r w:rsidRPr="0096404E">
        <w:rPr>
          <w:rFonts w:ascii="宋体" w:hAnsi="宋体" w:cs="宋体" w:hint="eastAsia"/>
          <w:kern w:val="0"/>
          <w:szCs w:val="21"/>
        </w:rPr>
        <w:t>简要说明建筑固有的</w:t>
      </w:r>
      <w:r w:rsidRPr="0096404E">
        <w:rPr>
          <w:rFonts w:ascii="宋体" w:hAnsi="宋体" w:cs="宋体"/>
          <w:kern w:val="0"/>
          <w:szCs w:val="21"/>
        </w:rPr>
        <w:t>碳排放量计算过程</w:t>
      </w:r>
      <w:r w:rsidRPr="0096404E">
        <w:rPr>
          <w:rFonts w:ascii="宋体" w:hAnsi="宋体" w:cs="宋体" w:hint="eastAsia"/>
          <w:kern w:val="0"/>
          <w:szCs w:val="21"/>
        </w:rPr>
        <w:t>及</w:t>
      </w:r>
      <w:r w:rsidRPr="0096404E">
        <w:rPr>
          <w:rFonts w:ascii="宋体" w:hAnsi="宋体" w:cs="宋体"/>
          <w:kern w:val="0"/>
          <w:szCs w:val="21"/>
        </w:rPr>
        <w:t>采取的降低碳排放量的措施</w:t>
      </w:r>
      <w:r w:rsidRPr="0096404E">
        <w:rPr>
          <w:rFonts w:ascii="宋体" w:hAnsi="宋体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ED6EB5" w:rsidRPr="00547320" w14:paraId="5EB5C995" w14:textId="77777777" w:rsidTr="00D161BB">
        <w:trPr>
          <w:trHeight w:val="2634"/>
          <w:jc w:val="center"/>
        </w:trPr>
        <w:tc>
          <w:tcPr>
            <w:tcW w:w="8272" w:type="dxa"/>
          </w:tcPr>
          <w:p w14:paraId="4D9E99CA" w14:textId="77777777" w:rsidR="00A43816" w:rsidRPr="00A43816" w:rsidRDefault="00A43816" w:rsidP="00A43816">
            <w:pP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A43816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目前，碳排放量的核算主要有三种方式：排放因子法、质量平衡法、实测法。</w:t>
            </w:r>
          </w:p>
          <w:p w14:paraId="60352D4F" w14:textId="07BCF892" w:rsidR="00A43816" w:rsidRPr="00A43816" w:rsidRDefault="00A43816" w:rsidP="00A43816">
            <w:pP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A43816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排放因子法是适用范围最广、应用最为普遍的一种碳核算办法。</w:t>
            </w:r>
          </w:p>
          <w:p w14:paraId="56BEE582" w14:textId="7798BC52" w:rsidR="00A43816" w:rsidRPr="00A43816" w:rsidRDefault="00A43816" w:rsidP="00A43816">
            <w:pP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A43816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计算公式：</w:t>
            </w:r>
          </w:p>
          <w:p w14:paraId="448E091F" w14:textId="397D9A57" w:rsidR="00A43816" w:rsidRPr="00A43816" w:rsidRDefault="00A43816" w:rsidP="00A43816">
            <w:pP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A43816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根据</w:t>
            </w:r>
            <w:r w:rsidRPr="00A43816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IPCC</w:t>
            </w:r>
            <w:r w:rsidRPr="00A43816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提供的碳核算基本方程：温室气体（</w:t>
            </w:r>
            <w:r w:rsidRPr="00A43816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GHG</w:t>
            </w:r>
            <w:r w:rsidRPr="00A43816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）排放</w:t>
            </w:r>
            <w:r w:rsidRPr="00A43816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=</w:t>
            </w:r>
            <w:r w:rsidRPr="00A43816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活动数据（</w:t>
            </w:r>
            <w:r w:rsidRPr="00A43816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AD</w:t>
            </w:r>
            <w:r w:rsidRPr="00A43816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）×排放因子（</w:t>
            </w:r>
            <w:r w:rsidRPr="00A43816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EF</w:t>
            </w:r>
            <w:r w:rsidRPr="00A43816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）</w:t>
            </w:r>
          </w:p>
          <w:p w14:paraId="08129B39" w14:textId="77777777" w:rsidR="00ED6EB5" w:rsidRDefault="00A43816" w:rsidP="00A43816">
            <w:pPr>
              <w:rPr>
                <w:szCs w:val="21"/>
              </w:rPr>
            </w:pPr>
            <w:r w:rsidRPr="00A43816">
              <w:rPr>
                <w:rFonts w:hint="eastAsia"/>
                <w:szCs w:val="21"/>
              </w:rPr>
              <w:t>其中</w:t>
            </w:r>
            <w:r w:rsidRPr="00A43816">
              <w:rPr>
                <w:rFonts w:hint="eastAsia"/>
                <w:szCs w:val="21"/>
              </w:rPr>
              <w:t>AD</w:t>
            </w:r>
            <w:r w:rsidRPr="00A43816">
              <w:rPr>
                <w:rFonts w:hint="eastAsia"/>
                <w:szCs w:val="21"/>
              </w:rPr>
              <w:t>是导致温室气体排放的生产或消费活动的活动量，如每种化石燃料的消耗量、石灰石原料的消耗量、净购入的电量、净购入的蒸汽量等；</w:t>
            </w:r>
            <w:r w:rsidRPr="00A43816">
              <w:rPr>
                <w:rFonts w:hint="eastAsia"/>
                <w:szCs w:val="21"/>
              </w:rPr>
              <w:t>EF</w:t>
            </w:r>
            <w:r w:rsidRPr="00A43816">
              <w:rPr>
                <w:rFonts w:hint="eastAsia"/>
                <w:szCs w:val="21"/>
              </w:rPr>
              <w:t>是与活动水平数据对应的系数，包括单位热值含碳量或元素碳含量、氧化率等，表征单位生产或消费活动量的温室气体排放系数。</w:t>
            </w:r>
            <w:r w:rsidRPr="00A43816">
              <w:rPr>
                <w:rFonts w:hint="eastAsia"/>
                <w:szCs w:val="21"/>
              </w:rPr>
              <w:t>EF</w:t>
            </w:r>
            <w:r w:rsidRPr="00A43816">
              <w:rPr>
                <w:rFonts w:hint="eastAsia"/>
                <w:szCs w:val="21"/>
              </w:rPr>
              <w:t>既可以直接采用</w:t>
            </w:r>
            <w:r w:rsidRPr="00A43816">
              <w:rPr>
                <w:rFonts w:hint="eastAsia"/>
                <w:szCs w:val="21"/>
              </w:rPr>
              <w:t>IPCC</w:t>
            </w:r>
            <w:r w:rsidRPr="00A43816">
              <w:rPr>
                <w:rFonts w:hint="eastAsia"/>
                <w:szCs w:val="21"/>
              </w:rPr>
              <w:t>、美国环境保护署、欧洲环境机构等提供的已知数据（即缺省值），也可以基于代表性的测量数据来推算。我国已经基于实际情况设置了国家参数，例如《工业其他行业企业温室气体排放核算方法与报告指南（试行）》</w:t>
            </w:r>
            <w:r>
              <w:rPr>
                <w:rFonts w:hint="eastAsia"/>
                <w:szCs w:val="21"/>
              </w:rPr>
              <w:t>。</w:t>
            </w:r>
          </w:p>
          <w:p w14:paraId="42B073DE" w14:textId="77777777" w:rsidR="00A43816" w:rsidRDefault="00A43816" w:rsidP="00A43816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减碳措施</w:t>
            </w:r>
            <w:proofErr w:type="gramEnd"/>
            <w:r>
              <w:rPr>
                <w:rFonts w:hint="eastAsia"/>
                <w:szCs w:val="21"/>
              </w:rPr>
              <w:t>：</w:t>
            </w:r>
          </w:p>
          <w:p w14:paraId="3E80652A" w14:textId="0BF5A0A8" w:rsidR="00A43816" w:rsidRPr="00A43816" w:rsidRDefault="00A43816" w:rsidP="00A4381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使用了太阳能及雨水收集器等清洁能源，同时利用空气源热泵</w:t>
            </w:r>
            <w:r w:rsidR="00C025FD">
              <w:rPr>
                <w:rFonts w:hint="eastAsia"/>
                <w:szCs w:val="21"/>
              </w:rPr>
              <w:t>提供冷热源，可节约能耗，减少碳排放。</w:t>
            </w:r>
          </w:p>
        </w:tc>
      </w:tr>
    </w:tbl>
    <w:p w14:paraId="7F034459" w14:textId="77777777" w:rsidR="00ED6EB5" w:rsidRPr="00547320" w:rsidRDefault="00ED6EB5" w:rsidP="00ED6EB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B6207C3" w14:textId="77777777" w:rsidR="00ED6EB5" w:rsidRPr="00547320" w:rsidRDefault="00ED6EB5" w:rsidP="00ED6EB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AD0A060" w14:textId="77777777" w:rsidR="00ED6EB5" w:rsidRPr="003F2596" w:rsidRDefault="00ED6EB5" w:rsidP="00ED6EB5">
      <w:r w:rsidRPr="003F2596">
        <w:t>1</w:t>
      </w:r>
      <w:r w:rsidRPr="003F2596">
        <w:t>）碳排放计算分析报告；</w:t>
      </w:r>
    </w:p>
    <w:p w14:paraId="70A56939" w14:textId="77777777" w:rsidR="00ED6EB5" w:rsidRPr="003F2596" w:rsidRDefault="00ED6EB5" w:rsidP="00ED6EB5">
      <w:r w:rsidRPr="003F2596">
        <w:t>2</w:t>
      </w:r>
      <w:r w:rsidRPr="003F2596">
        <w:t>）</w:t>
      </w:r>
      <w:r>
        <w:rPr>
          <w:rFonts w:hint="eastAsia"/>
        </w:rPr>
        <w:t>对于</w:t>
      </w:r>
      <w:r>
        <w:t>投入使用不足</w:t>
      </w:r>
      <w:r>
        <w:rPr>
          <w:rFonts w:hint="eastAsia"/>
        </w:rPr>
        <w:t>1</w:t>
      </w:r>
      <w:r>
        <w:rPr>
          <w:rFonts w:hint="eastAsia"/>
        </w:rPr>
        <w:t>年</w:t>
      </w:r>
      <w:r>
        <w:t>的项目，计算分析建筑固有碳排放量、投入使用</w:t>
      </w:r>
      <w:r>
        <w:rPr>
          <w:rFonts w:hint="eastAsia"/>
        </w:rPr>
        <w:t>满</w:t>
      </w:r>
      <w:r>
        <w:t>1</w:t>
      </w:r>
      <w:r>
        <w:rPr>
          <w:rFonts w:hint="eastAsia"/>
        </w:rPr>
        <w:t>年</w:t>
      </w:r>
      <w:r>
        <w:t>的项目，计算分析</w:t>
      </w:r>
      <w:r>
        <w:rPr>
          <w:rFonts w:hint="eastAsia"/>
        </w:rPr>
        <w:t>标准</w:t>
      </w:r>
      <w:r>
        <w:t>运行工况下建筑运行产生的碳排放量</w:t>
      </w:r>
      <w:r>
        <w:rPr>
          <w:rFonts w:hint="eastAsia"/>
        </w:rPr>
        <w:t>。</w:t>
      </w:r>
    </w:p>
    <w:p w14:paraId="14C2B48F" w14:textId="77777777" w:rsidR="00ED6EB5" w:rsidRPr="003F2596" w:rsidRDefault="00ED6EB5" w:rsidP="00ED6EB5">
      <w:pPr>
        <w:pStyle w:val="10"/>
        <w:adjustRightInd w:val="0"/>
        <w:snapToGrid w:val="0"/>
        <w:ind w:firstLineChars="0" w:firstLine="0"/>
        <w:rPr>
          <w:kern w:val="0"/>
          <w:szCs w:val="21"/>
        </w:rPr>
      </w:pPr>
    </w:p>
    <w:p w14:paraId="0C958760" w14:textId="77777777" w:rsidR="00ED6EB5" w:rsidRPr="00547320" w:rsidRDefault="00ED6EB5" w:rsidP="00ED6EB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D6EB5" w:rsidRPr="00547320" w14:paraId="7B35899C" w14:textId="77777777" w:rsidTr="00D161BB">
        <w:trPr>
          <w:trHeight w:val="2634"/>
          <w:jc w:val="center"/>
        </w:trPr>
        <w:tc>
          <w:tcPr>
            <w:tcW w:w="9356" w:type="dxa"/>
          </w:tcPr>
          <w:p w14:paraId="5F7734E8" w14:textId="03DD0DBB" w:rsidR="00ED6EB5" w:rsidRPr="00547320" w:rsidRDefault="00C025FD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</w:t>
            </w:r>
            <w:r>
              <w:rPr>
                <w:rFonts w:hint="eastAsia"/>
                <w:szCs w:val="21"/>
              </w:rPr>
              <w:t>、碳排放测评报告书</w:t>
            </w:r>
          </w:p>
        </w:tc>
      </w:tr>
    </w:tbl>
    <w:p w14:paraId="4FED240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5D716" w14:textId="77777777" w:rsidR="009B5313" w:rsidRDefault="009B5313" w:rsidP="00ED6EB5">
      <w:r>
        <w:separator/>
      </w:r>
    </w:p>
  </w:endnote>
  <w:endnote w:type="continuationSeparator" w:id="0">
    <w:p w14:paraId="1628088C" w14:textId="77777777" w:rsidR="009B5313" w:rsidRDefault="009B5313" w:rsidP="00ED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6C22B" w14:textId="77777777" w:rsidR="009B5313" w:rsidRDefault="009B5313" w:rsidP="00ED6EB5">
      <w:r>
        <w:separator/>
      </w:r>
    </w:p>
  </w:footnote>
  <w:footnote w:type="continuationSeparator" w:id="0">
    <w:p w14:paraId="5A1ADBA0" w14:textId="77777777" w:rsidR="009B5313" w:rsidRDefault="009B5313" w:rsidP="00ED6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E"/>
    <w:rsid w:val="00074A38"/>
    <w:rsid w:val="001626AE"/>
    <w:rsid w:val="001913DA"/>
    <w:rsid w:val="009B5313"/>
    <w:rsid w:val="00A43816"/>
    <w:rsid w:val="00A84C9B"/>
    <w:rsid w:val="00C025FD"/>
    <w:rsid w:val="00D161BB"/>
    <w:rsid w:val="00ED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66DCF"/>
  <w15:chartTrackingRefBased/>
  <w15:docId w15:val="{32B81511-3E45-4F9F-B4D0-D2A1EBEE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EB5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E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D6EB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6E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6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6EB5"/>
    <w:rPr>
      <w:sz w:val="18"/>
      <w:szCs w:val="18"/>
    </w:rPr>
  </w:style>
  <w:style w:type="character" w:customStyle="1" w:styleId="40">
    <w:name w:val="标题 4 字符"/>
    <w:basedOn w:val="a0"/>
    <w:link w:val="4"/>
    <w:rsid w:val="00ED6EB5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D6EB5"/>
    <w:rPr>
      <w:color w:val="808080"/>
    </w:rPr>
  </w:style>
  <w:style w:type="table" w:customStyle="1" w:styleId="1">
    <w:name w:val="网格型1"/>
    <w:basedOn w:val="a1"/>
    <w:next w:val="a8"/>
    <w:uiPriority w:val="59"/>
    <w:rsid w:val="00ED6EB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ED6EB5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ED6EB5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D6EB5"/>
    <w:rPr>
      <w:b/>
      <w:bCs/>
      <w:sz w:val="32"/>
      <w:szCs w:val="32"/>
    </w:rPr>
  </w:style>
  <w:style w:type="table" w:styleId="a8">
    <w:name w:val="Table Grid"/>
    <w:basedOn w:val="a1"/>
    <w:uiPriority w:val="39"/>
    <w:rsid w:val="00ED6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2389D9AF6B45E8BFB2BA45682009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226924-6CE6-4184-A7BB-A1D556468CF6}"/>
      </w:docPartPr>
      <w:docPartBody>
        <w:p w:rsidR="00524BD1" w:rsidRDefault="003C1C08" w:rsidP="003C1C08">
          <w:pPr>
            <w:pStyle w:val="A72389D9AF6B45E8BFB2BA45682009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C08"/>
    <w:rsid w:val="00232B49"/>
    <w:rsid w:val="00233056"/>
    <w:rsid w:val="003C1C08"/>
    <w:rsid w:val="00524BD1"/>
    <w:rsid w:val="00D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1C08"/>
    <w:rPr>
      <w:color w:val="808080"/>
    </w:rPr>
  </w:style>
  <w:style w:type="paragraph" w:customStyle="1" w:styleId="A72389D9AF6B45E8BFB2BA45682009FB">
    <w:name w:val="A72389D9AF6B45E8BFB2BA45682009FB"/>
    <w:rsid w:val="003C1C0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M Nana</cp:lastModifiedBy>
  <cp:revision>5</cp:revision>
  <dcterms:created xsi:type="dcterms:W3CDTF">2019-07-12T08:21:00Z</dcterms:created>
  <dcterms:modified xsi:type="dcterms:W3CDTF">2023-02-26T11:49:00Z</dcterms:modified>
</cp:coreProperties>
</file>