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EFC0" w14:textId="77777777" w:rsidR="00AF51CA" w:rsidRPr="002A7ED7" w:rsidRDefault="00AF51CA" w:rsidP="00AF51C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节约集约利用土地。（</w:t>
      </w:r>
      <w:r w:rsidRPr="002A7ED7">
        <w:rPr>
          <w:sz w:val="24"/>
          <w:szCs w:val="40"/>
        </w:rPr>
        <w:t>20</w:t>
      </w:r>
      <w:r w:rsidRPr="002A7ED7">
        <w:rPr>
          <w:rFonts w:hint="eastAsia"/>
          <w:sz w:val="24"/>
          <w:szCs w:val="40"/>
        </w:rPr>
        <w:t>分）</w:t>
      </w:r>
    </w:p>
    <w:p w14:paraId="5AD3A3E4" w14:textId="77777777" w:rsidR="00AF51CA" w:rsidRPr="002A7ED7" w:rsidRDefault="00AF51CA" w:rsidP="00AF51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p w14:paraId="04434783" w14:textId="77777777" w:rsidR="00AF51CA" w:rsidRPr="00397117" w:rsidRDefault="00AF51CA" w:rsidP="00AF51CA">
      <w:pPr>
        <w:pStyle w:val="a8"/>
        <w:numPr>
          <w:ilvl w:val="0"/>
          <w:numId w:val="1"/>
        </w:numPr>
        <w:ind w:firstLineChars="0"/>
      </w:pPr>
      <w:r w:rsidRPr="00397117">
        <w:t>居住建筑</w:t>
      </w:r>
      <w:r w:rsidRPr="00397117">
        <w:t xml:space="preserve">  </w:t>
      </w:r>
      <w:r w:rsidRPr="00397117">
        <w:t>建筑层数</w:t>
      </w:r>
      <w:r w:rsidRPr="00397117">
        <w:rPr>
          <w:lang w:val="zh-CN"/>
        </w:rPr>
        <w:t>□</w:t>
      </w:r>
      <w:r w:rsidRPr="00397117">
        <w:t xml:space="preserve"> 3</w:t>
      </w:r>
      <w:r w:rsidRPr="00397117">
        <w:t>层及以下</w:t>
      </w:r>
      <w:r w:rsidRPr="00397117">
        <w:t xml:space="preserve">  </w:t>
      </w:r>
      <w:r w:rsidRPr="00397117">
        <w:rPr>
          <w:lang w:val="zh-CN"/>
        </w:rPr>
        <w:t>□</w:t>
      </w:r>
      <w:r w:rsidRPr="00397117">
        <w:t xml:space="preserve"> 4~6</w:t>
      </w:r>
      <w:r w:rsidRPr="00397117">
        <w:t>层</w:t>
      </w:r>
      <w:r w:rsidRPr="00397117">
        <w:t xml:space="preserve">  </w:t>
      </w:r>
      <w:r w:rsidRPr="00397117">
        <w:rPr>
          <w:lang w:val="zh-CN"/>
        </w:rPr>
        <w:t>□</w:t>
      </w:r>
      <w:r w:rsidRPr="00397117">
        <w:t>7~9</w:t>
      </w:r>
      <w:r w:rsidRPr="00397117">
        <w:t>层</w:t>
      </w:r>
      <w:r w:rsidRPr="00397117">
        <w:t xml:space="preserve">  </w:t>
      </w:r>
      <w:r w:rsidRPr="00397117">
        <w:rPr>
          <w:lang w:val="zh-CN"/>
        </w:rPr>
        <w:t>□</w:t>
      </w:r>
      <w:r w:rsidRPr="00397117">
        <w:t>10~18</w:t>
      </w:r>
      <w:r w:rsidRPr="00397117">
        <w:t>层</w:t>
      </w:r>
      <w:r w:rsidRPr="00397117">
        <w:t xml:space="preserve"> </w:t>
      </w:r>
      <w:r w:rsidRPr="00397117">
        <w:rPr>
          <w:lang w:val="zh-CN"/>
        </w:rPr>
        <w:t>□</w:t>
      </w:r>
      <w:r w:rsidRPr="00397117">
        <w:t>19</w:t>
      </w:r>
      <w:r w:rsidRPr="00397117">
        <w:t>层及以上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237"/>
        <w:gridCol w:w="1258"/>
        <w:gridCol w:w="1276"/>
        <w:gridCol w:w="1275"/>
        <w:gridCol w:w="1276"/>
        <w:gridCol w:w="992"/>
        <w:gridCol w:w="851"/>
      </w:tblGrid>
      <w:tr w:rsidR="00AF51CA" w:rsidRPr="00397117" w14:paraId="7F0A9148" w14:textId="77777777" w:rsidTr="005A4BEF">
        <w:trPr>
          <w:trHeight w:val="315"/>
          <w:jc w:val="center"/>
        </w:trPr>
        <w:tc>
          <w:tcPr>
            <w:tcW w:w="997" w:type="dxa"/>
            <w:vMerge w:val="restart"/>
            <w:vAlign w:val="center"/>
          </w:tcPr>
          <w:p w14:paraId="241B0C5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建筑气候区划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  <w:vAlign w:val="center"/>
          </w:tcPr>
          <w:p w14:paraId="3CB5FFD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人均居住用地指标</w:t>
            </w:r>
            <w:r w:rsidRPr="00397117">
              <w:rPr>
                <w:rFonts w:ascii="Times New Roman" w:hAnsi="Times New Roman" w:cs="Times New Roman"/>
                <w:szCs w:val="21"/>
              </w:rPr>
              <w:t>A(m2)</w:t>
            </w:r>
          </w:p>
        </w:tc>
        <w:tc>
          <w:tcPr>
            <w:tcW w:w="992" w:type="dxa"/>
            <w:vMerge w:val="restart"/>
            <w:vAlign w:val="center"/>
          </w:tcPr>
          <w:p w14:paraId="2D257DF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评价</w:t>
            </w:r>
          </w:p>
          <w:p w14:paraId="125EBE9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851" w:type="dxa"/>
            <w:vMerge w:val="restart"/>
            <w:vAlign w:val="center"/>
          </w:tcPr>
          <w:p w14:paraId="57C31188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自评</w:t>
            </w:r>
          </w:p>
          <w:p w14:paraId="7184645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 w:rsidR="00AF51CA" w:rsidRPr="00397117" w14:paraId="0DB79BB6" w14:textId="77777777" w:rsidTr="005A4BEF">
        <w:trPr>
          <w:trHeight w:val="637"/>
          <w:jc w:val="center"/>
        </w:trPr>
        <w:tc>
          <w:tcPr>
            <w:tcW w:w="997" w:type="dxa"/>
            <w:vMerge/>
            <w:vAlign w:val="center"/>
          </w:tcPr>
          <w:p w14:paraId="5374672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3A6F21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</w:t>
            </w:r>
            <w:r w:rsidRPr="00397117">
              <w:rPr>
                <w:rFonts w:ascii="Times New Roman" w:hAnsi="Times New Roman" w:cs="Times New Roman"/>
                <w:szCs w:val="21"/>
              </w:rPr>
              <w:t>层及以下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6A2B79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4~6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6A2E7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7~12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3865D4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13~18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B668C2" w14:textId="77777777" w:rsidR="00AF51CA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19</w:t>
            </w:r>
            <w:r w:rsidRPr="00397117">
              <w:rPr>
                <w:rFonts w:ascii="Times New Roman" w:hAnsi="Times New Roman" w:cs="Times New Roman"/>
                <w:szCs w:val="21"/>
              </w:rPr>
              <w:t>层及</w:t>
            </w:r>
          </w:p>
          <w:p w14:paraId="34DD91C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32E34B8" w14:textId="77777777" w:rsidR="00AF51CA" w:rsidRPr="00397117" w:rsidRDefault="00AF51CA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EA93DE1" w14:textId="77777777" w:rsidR="00AF51CA" w:rsidRPr="00397117" w:rsidRDefault="00AF51CA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1CA" w:rsidRPr="00397117" w14:paraId="293B3B13" w14:textId="77777777" w:rsidTr="005A4BEF">
        <w:trPr>
          <w:jc w:val="center"/>
        </w:trPr>
        <w:tc>
          <w:tcPr>
            <w:tcW w:w="997" w:type="dxa"/>
            <w:vMerge w:val="restart"/>
            <w:vAlign w:val="center"/>
          </w:tcPr>
          <w:p w14:paraId="57DD46B8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宋体" w:eastAsia="宋体" w:hAnsi="宋体" w:cs="宋体" w:hint="eastAsia"/>
                <w:szCs w:val="21"/>
              </w:rPr>
              <w:t>Ⅰ</w:t>
            </w:r>
            <w:r w:rsidRPr="00397117">
              <w:rPr>
                <w:rFonts w:ascii="Times New Roman" w:hAnsi="Times New Roman" w:cs="Times New Roman"/>
                <w:szCs w:val="21"/>
              </w:rPr>
              <w:t>、</w:t>
            </w:r>
            <w:r w:rsidRPr="00397117">
              <w:rPr>
                <w:rFonts w:ascii="宋体" w:eastAsia="宋体" w:hAnsi="宋体" w:cs="宋体" w:hint="eastAsia"/>
                <w:szCs w:val="21"/>
              </w:rPr>
              <w:t>Ⅶ</w:t>
            </w:r>
          </w:p>
        </w:tc>
        <w:tc>
          <w:tcPr>
            <w:tcW w:w="1237" w:type="dxa"/>
            <w:vAlign w:val="center"/>
          </w:tcPr>
          <w:p w14:paraId="5EEEE41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33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A≤36</w:t>
            </w:r>
          </w:p>
        </w:tc>
        <w:tc>
          <w:tcPr>
            <w:tcW w:w="1258" w:type="dxa"/>
            <w:vAlign w:val="center"/>
          </w:tcPr>
          <w:p w14:paraId="0DB26CF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29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A≤32</w:t>
            </w:r>
          </w:p>
        </w:tc>
        <w:tc>
          <w:tcPr>
            <w:tcW w:w="1276" w:type="dxa"/>
            <w:vAlign w:val="center"/>
          </w:tcPr>
          <w:p w14:paraId="110A918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21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A≤22</w:t>
            </w:r>
          </w:p>
        </w:tc>
        <w:tc>
          <w:tcPr>
            <w:tcW w:w="1275" w:type="dxa"/>
            <w:vAlign w:val="center"/>
          </w:tcPr>
          <w:p w14:paraId="5D7CB29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17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A≤19</w:t>
            </w:r>
          </w:p>
        </w:tc>
        <w:tc>
          <w:tcPr>
            <w:tcW w:w="1276" w:type="dxa"/>
            <w:vAlign w:val="center"/>
          </w:tcPr>
          <w:p w14:paraId="13DB411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12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A≤13</w:t>
            </w:r>
          </w:p>
        </w:tc>
        <w:tc>
          <w:tcPr>
            <w:tcW w:w="992" w:type="dxa"/>
            <w:vAlign w:val="center"/>
          </w:tcPr>
          <w:p w14:paraId="5D5BDB3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9284489"/>
            <w:placeholder>
              <w:docPart w:val="AA25E95ABC204458B87662019D7A334F"/>
            </w:placeholder>
            <w:text/>
          </w:sdtPr>
          <w:sdtContent>
            <w:tc>
              <w:tcPr>
                <w:tcW w:w="851" w:type="dxa"/>
              </w:tcPr>
              <w:p w14:paraId="27F626CC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0B192CBC" w14:textId="77777777" w:rsidTr="005A4BEF">
        <w:trPr>
          <w:jc w:val="center"/>
        </w:trPr>
        <w:tc>
          <w:tcPr>
            <w:tcW w:w="997" w:type="dxa"/>
            <w:vMerge/>
            <w:vAlign w:val="center"/>
          </w:tcPr>
          <w:p w14:paraId="60560F0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08AA80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 w14:paraId="425CE863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A≤29</w:t>
            </w:r>
          </w:p>
        </w:tc>
        <w:tc>
          <w:tcPr>
            <w:tcW w:w="1276" w:type="dxa"/>
            <w:vAlign w:val="center"/>
          </w:tcPr>
          <w:p w14:paraId="014C01A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A≤21</w:t>
            </w:r>
          </w:p>
        </w:tc>
        <w:tc>
          <w:tcPr>
            <w:tcW w:w="1275" w:type="dxa"/>
            <w:vAlign w:val="center"/>
          </w:tcPr>
          <w:p w14:paraId="5BE6FA9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A≤17</w:t>
            </w:r>
          </w:p>
        </w:tc>
        <w:tc>
          <w:tcPr>
            <w:tcW w:w="1276" w:type="dxa"/>
            <w:vAlign w:val="center"/>
          </w:tcPr>
          <w:p w14:paraId="4727634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 w14:paraId="4D1918A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26960815"/>
            <w:placeholder>
              <w:docPart w:val="57D584E6ED4545A0A9262518DC8F8BEA"/>
            </w:placeholder>
            <w:text/>
          </w:sdtPr>
          <w:sdtContent>
            <w:tc>
              <w:tcPr>
                <w:tcW w:w="851" w:type="dxa"/>
              </w:tcPr>
              <w:p w14:paraId="56D3816E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24992844" w14:textId="77777777" w:rsidTr="005A4BEF">
        <w:trPr>
          <w:jc w:val="center"/>
        </w:trPr>
        <w:tc>
          <w:tcPr>
            <w:tcW w:w="997" w:type="dxa"/>
            <w:vMerge w:val="restart"/>
            <w:vAlign w:val="center"/>
          </w:tcPr>
          <w:p w14:paraId="5FD5DE9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宋体" w:eastAsia="宋体" w:hAnsi="宋体" w:cs="宋体" w:hint="eastAsia"/>
                <w:szCs w:val="21"/>
              </w:rPr>
              <w:t>Ⅱ</w:t>
            </w:r>
            <w:r w:rsidRPr="00397117">
              <w:rPr>
                <w:rFonts w:ascii="Times New Roman" w:hAnsi="Times New Roman" w:cs="Times New Roman"/>
                <w:szCs w:val="21"/>
              </w:rPr>
              <w:t>、</w:t>
            </w:r>
            <w:r w:rsidRPr="00397117">
              <w:rPr>
                <w:rFonts w:ascii="宋体" w:eastAsia="宋体" w:hAnsi="宋体" w:cs="宋体" w:hint="eastAsia"/>
                <w:szCs w:val="21"/>
              </w:rPr>
              <w:t>Ⅵ</w:t>
            </w:r>
          </w:p>
        </w:tc>
        <w:tc>
          <w:tcPr>
            <w:tcW w:w="1237" w:type="dxa"/>
            <w:vAlign w:val="center"/>
          </w:tcPr>
          <w:p w14:paraId="2ACA47B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33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A≤36</w:t>
            </w:r>
          </w:p>
        </w:tc>
        <w:tc>
          <w:tcPr>
            <w:tcW w:w="1258" w:type="dxa"/>
            <w:vAlign w:val="center"/>
          </w:tcPr>
          <w:p w14:paraId="2D2D012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27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A≤30</w:t>
            </w:r>
          </w:p>
        </w:tc>
        <w:tc>
          <w:tcPr>
            <w:tcW w:w="1276" w:type="dxa"/>
            <w:vAlign w:val="center"/>
          </w:tcPr>
          <w:p w14:paraId="32931E2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A≤21</w:t>
            </w:r>
          </w:p>
        </w:tc>
        <w:tc>
          <w:tcPr>
            <w:tcW w:w="1275" w:type="dxa"/>
            <w:vAlign w:val="center"/>
          </w:tcPr>
          <w:p w14:paraId="50F95D5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16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A≤17</w:t>
            </w:r>
          </w:p>
        </w:tc>
        <w:tc>
          <w:tcPr>
            <w:tcW w:w="1276" w:type="dxa"/>
            <w:vAlign w:val="center"/>
          </w:tcPr>
          <w:p w14:paraId="097FC1C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12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A≤13</w:t>
            </w:r>
          </w:p>
        </w:tc>
        <w:tc>
          <w:tcPr>
            <w:tcW w:w="992" w:type="dxa"/>
            <w:vAlign w:val="center"/>
          </w:tcPr>
          <w:p w14:paraId="0538E47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5913796"/>
            <w:placeholder>
              <w:docPart w:val="5485B979924A41568B6D96B356A62FE0"/>
            </w:placeholder>
            <w:text/>
          </w:sdtPr>
          <w:sdtContent>
            <w:tc>
              <w:tcPr>
                <w:tcW w:w="851" w:type="dxa"/>
              </w:tcPr>
              <w:p w14:paraId="72A0F9B9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4AB0BCC2" w14:textId="77777777" w:rsidTr="005A4BEF">
        <w:trPr>
          <w:jc w:val="center"/>
        </w:trPr>
        <w:tc>
          <w:tcPr>
            <w:tcW w:w="997" w:type="dxa"/>
            <w:vMerge/>
            <w:vAlign w:val="center"/>
          </w:tcPr>
          <w:p w14:paraId="22AA8E8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4297728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 w14:paraId="45CCE4E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A≤27</w:t>
            </w:r>
          </w:p>
        </w:tc>
        <w:tc>
          <w:tcPr>
            <w:tcW w:w="1276" w:type="dxa"/>
            <w:vAlign w:val="center"/>
          </w:tcPr>
          <w:p w14:paraId="6076C55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A≤20</w:t>
            </w:r>
          </w:p>
        </w:tc>
        <w:tc>
          <w:tcPr>
            <w:tcW w:w="1275" w:type="dxa"/>
            <w:vAlign w:val="center"/>
          </w:tcPr>
          <w:p w14:paraId="477E714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A≤16</w:t>
            </w:r>
          </w:p>
        </w:tc>
        <w:tc>
          <w:tcPr>
            <w:tcW w:w="1276" w:type="dxa"/>
            <w:vAlign w:val="center"/>
          </w:tcPr>
          <w:p w14:paraId="58CB96B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 w14:paraId="1562BF7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78309544"/>
            <w:placeholder>
              <w:docPart w:val="F4869B5C5B2E4329A279FD55766236A4"/>
            </w:placeholder>
            <w:text/>
          </w:sdtPr>
          <w:sdtContent>
            <w:tc>
              <w:tcPr>
                <w:tcW w:w="851" w:type="dxa"/>
              </w:tcPr>
              <w:p w14:paraId="08589DF7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5928A8D7" w14:textId="77777777" w:rsidTr="005A4BEF">
        <w:trPr>
          <w:jc w:val="center"/>
        </w:trPr>
        <w:tc>
          <w:tcPr>
            <w:tcW w:w="997" w:type="dxa"/>
            <w:vMerge w:val="restart"/>
            <w:vAlign w:val="center"/>
          </w:tcPr>
          <w:p w14:paraId="794648D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宋体" w:eastAsia="宋体" w:hAnsi="宋体" w:cs="宋体" w:hint="eastAsia"/>
                <w:szCs w:val="21"/>
              </w:rPr>
              <w:t>Ⅲ</w:t>
            </w:r>
            <w:r w:rsidRPr="00397117">
              <w:rPr>
                <w:rFonts w:ascii="Times New Roman" w:hAnsi="Times New Roman" w:cs="Times New Roman"/>
                <w:szCs w:val="21"/>
              </w:rPr>
              <w:t>、</w:t>
            </w:r>
            <w:r w:rsidRPr="00397117">
              <w:rPr>
                <w:rFonts w:ascii="宋体" w:eastAsia="宋体" w:hAnsi="宋体" w:cs="宋体" w:hint="eastAsia"/>
                <w:szCs w:val="21"/>
              </w:rPr>
              <w:t>Ⅳ</w:t>
            </w:r>
            <w:r w:rsidRPr="00397117">
              <w:rPr>
                <w:rFonts w:ascii="Times New Roman" w:hAnsi="Times New Roman" w:cs="Times New Roman"/>
                <w:szCs w:val="21"/>
              </w:rPr>
              <w:t>、</w:t>
            </w:r>
            <w:r w:rsidRPr="00397117">
              <w:rPr>
                <w:rFonts w:ascii="宋体" w:eastAsia="宋体" w:hAnsi="宋体" w:cs="宋体" w:hint="eastAsia"/>
                <w:szCs w:val="21"/>
              </w:rPr>
              <w:t>Ⅴ</w:t>
            </w:r>
          </w:p>
        </w:tc>
        <w:tc>
          <w:tcPr>
            <w:tcW w:w="1237" w:type="dxa"/>
            <w:vAlign w:val="center"/>
          </w:tcPr>
          <w:p w14:paraId="1866908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33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A≤36</w:t>
            </w:r>
          </w:p>
        </w:tc>
        <w:tc>
          <w:tcPr>
            <w:tcW w:w="1258" w:type="dxa"/>
            <w:vAlign w:val="center"/>
          </w:tcPr>
          <w:p w14:paraId="31C2FB6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24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A≤27</w:t>
            </w:r>
          </w:p>
        </w:tc>
        <w:tc>
          <w:tcPr>
            <w:tcW w:w="1276" w:type="dxa"/>
            <w:vAlign w:val="center"/>
          </w:tcPr>
          <w:p w14:paraId="2032B9D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19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A≤20</w:t>
            </w:r>
          </w:p>
        </w:tc>
        <w:tc>
          <w:tcPr>
            <w:tcW w:w="1275" w:type="dxa"/>
            <w:vAlign w:val="center"/>
          </w:tcPr>
          <w:p w14:paraId="5511364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A≤16</w:t>
            </w:r>
          </w:p>
        </w:tc>
        <w:tc>
          <w:tcPr>
            <w:tcW w:w="1276" w:type="dxa"/>
            <w:vAlign w:val="center"/>
          </w:tcPr>
          <w:p w14:paraId="105BA68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11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 w14:paraId="271011A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34137171"/>
            <w:placeholder>
              <w:docPart w:val="990D4CDB7818450C9F657F2673BDB5C5"/>
            </w:placeholder>
            <w:text/>
          </w:sdtPr>
          <w:sdtContent>
            <w:tc>
              <w:tcPr>
                <w:tcW w:w="851" w:type="dxa"/>
              </w:tcPr>
              <w:p w14:paraId="2E8255F7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68F27018" w14:textId="77777777" w:rsidTr="005A4BEF">
        <w:trPr>
          <w:jc w:val="center"/>
        </w:trPr>
        <w:tc>
          <w:tcPr>
            <w:tcW w:w="997" w:type="dxa"/>
            <w:vMerge/>
            <w:vAlign w:val="center"/>
          </w:tcPr>
          <w:p w14:paraId="07E21E38" w14:textId="77777777" w:rsidR="00AF51CA" w:rsidRPr="00397117" w:rsidRDefault="00AF51CA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8AE0338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 w14:paraId="16BE29A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A≤24</w:t>
            </w:r>
          </w:p>
        </w:tc>
        <w:tc>
          <w:tcPr>
            <w:tcW w:w="1276" w:type="dxa"/>
            <w:vAlign w:val="center"/>
          </w:tcPr>
          <w:p w14:paraId="1850A8E3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A≤19</w:t>
            </w:r>
          </w:p>
        </w:tc>
        <w:tc>
          <w:tcPr>
            <w:tcW w:w="1275" w:type="dxa"/>
            <w:vAlign w:val="center"/>
          </w:tcPr>
          <w:p w14:paraId="696BCF4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A≤15</w:t>
            </w:r>
          </w:p>
        </w:tc>
        <w:tc>
          <w:tcPr>
            <w:tcW w:w="1276" w:type="dxa"/>
            <w:vAlign w:val="center"/>
          </w:tcPr>
          <w:p w14:paraId="67FC97B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A≤11</w:t>
            </w:r>
          </w:p>
        </w:tc>
        <w:tc>
          <w:tcPr>
            <w:tcW w:w="992" w:type="dxa"/>
            <w:vAlign w:val="center"/>
          </w:tcPr>
          <w:p w14:paraId="6054F9A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6631545"/>
            <w:placeholder>
              <w:docPart w:val="853E5636F59249DB9D28CF5ADF9B3558"/>
            </w:placeholder>
            <w:text/>
          </w:sdtPr>
          <w:sdtContent>
            <w:tc>
              <w:tcPr>
                <w:tcW w:w="851" w:type="dxa"/>
              </w:tcPr>
              <w:p w14:paraId="36FB7CE0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10EED78C" w14:textId="77777777" w:rsidTr="005A4BEF">
        <w:trPr>
          <w:jc w:val="center"/>
        </w:trPr>
        <w:tc>
          <w:tcPr>
            <w:tcW w:w="7319" w:type="dxa"/>
            <w:gridSpan w:val="6"/>
            <w:vAlign w:val="center"/>
          </w:tcPr>
          <w:p w14:paraId="37C336F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F6DB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992" w:type="dxa"/>
            <w:vAlign w:val="center"/>
          </w:tcPr>
          <w:p w14:paraId="571F767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64850861"/>
            <w:placeholder>
              <w:docPart w:val="B2BA9C3A62FC451B99DD3DF9FF8C2423"/>
            </w:placeholder>
            <w:text/>
          </w:sdtPr>
          <w:sdtEndPr>
            <w:rPr>
              <w:rFonts w:hint="default"/>
            </w:rPr>
          </w:sdtEndPr>
          <w:sdtContent>
            <w:tc>
              <w:tcPr>
                <w:tcW w:w="851" w:type="dxa"/>
                <w:vAlign w:val="center"/>
              </w:tcPr>
              <w:p w14:paraId="6D0FC469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5CFE2D0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2</w:t>
      </w:r>
      <w:r w:rsidRPr="00397117">
        <w:rPr>
          <w:rFonts w:ascii="Times New Roman" w:hAnsi="Times New Roman" w:cs="Times New Roman"/>
        </w:rPr>
        <w:t>）公共建筑容积率</w:t>
      </w:r>
      <w:r w:rsidRPr="00397117">
        <w:rPr>
          <w:rFonts w:ascii="Times New Roman" w:hAnsi="Times New Roman" w:cs="Times New Roman"/>
        </w:rPr>
        <w:t>R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9"/>
        <w:gridCol w:w="1559"/>
        <w:gridCol w:w="1105"/>
      </w:tblGrid>
      <w:tr w:rsidR="00AF51CA" w:rsidRPr="00397117" w14:paraId="204BD61C" w14:textId="77777777" w:rsidTr="005A4BEF">
        <w:trPr>
          <w:jc w:val="center"/>
        </w:trPr>
        <w:tc>
          <w:tcPr>
            <w:tcW w:w="3403" w:type="dxa"/>
            <w:vAlign w:val="center"/>
          </w:tcPr>
          <w:p w14:paraId="033D0DF3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行政办公、商务办公、商业金融、旅馆饭店、交通枢纽等</w:t>
            </w:r>
          </w:p>
        </w:tc>
        <w:tc>
          <w:tcPr>
            <w:tcW w:w="3119" w:type="dxa"/>
            <w:vAlign w:val="center"/>
          </w:tcPr>
          <w:p w14:paraId="584CC23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教育、文化、体育、医疗卫生、社会福利等</w:t>
            </w:r>
          </w:p>
        </w:tc>
        <w:tc>
          <w:tcPr>
            <w:tcW w:w="1559" w:type="dxa"/>
            <w:vAlign w:val="center"/>
          </w:tcPr>
          <w:p w14:paraId="13C3DF3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105" w:type="dxa"/>
            <w:vAlign w:val="center"/>
          </w:tcPr>
          <w:p w14:paraId="5C57685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自评得分</w:t>
            </w:r>
          </w:p>
        </w:tc>
      </w:tr>
      <w:tr w:rsidR="00AF51CA" w:rsidRPr="00397117" w14:paraId="5A23E65B" w14:textId="77777777" w:rsidTr="005A4BEF">
        <w:trPr>
          <w:jc w:val="center"/>
        </w:trPr>
        <w:tc>
          <w:tcPr>
            <w:tcW w:w="3403" w:type="dxa"/>
            <w:vAlign w:val="center"/>
          </w:tcPr>
          <w:p w14:paraId="1861C29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1.0≤R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19" w:type="dxa"/>
            <w:vAlign w:val="center"/>
          </w:tcPr>
          <w:p w14:paraId="7973139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0.5≤R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559" w:type="dxa"/>
            <w:vAlign w:val="center"/>
          </w:tcPr>
          <w:p w14:paraId="4EC26D0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85286806"/>
            <w:placeholder>
              <w:docPart w:val="CA6B8D44213F468F80CF90E85534CA38"/>
            </w:placeholder>
            <w:text/>
          </w:sdtPr>
          <w:sdtContent>
            <w:tc>
              <w:tcPr>
                <w:tcW w:w="1105" w:type="dxa"/>
              </w:tcPr>
              <w:p w14:paraId="13DE81BD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195A2D63" w14:textId="77777777" w:rsidTr="005A4BEF">
        <w:trPr>
          <w:jc w:val="center"/>
        </w:trPr>
        <w:tc>
          <w:tcPr>
            <w:tcW w:w="3403" w:type="dxa"/>
            <w:vAlign w:val="center"/>
          </w:tcPr>
          <w:p w14:paraId="2E4921D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  <w:vAlign w:val="center"/>
          </w:tcPr>
          <w:p w14:paraId="46A383A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R≥2.0</w:t>
            </w:r>
          </w:p>
        </w:tc>
        <w:tc>
          <w:tcPr>
            <w:tcW w:w="1559" w:type="dxa"/>
            <w:vAlign w:val="center"/>
          </w:tcPr>
          <w:p w14:paraId="09FE7C0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66834559"/>
            <w:placeholder>
              <w:docPart w:val="4695FA09A6364294A07D9B33265607B8"/>
            </w:placeholder>
            <w:text/>
          </w:sdtPr>
          <w:sdtContent>
            <w:tc>
              <w:tcPr>
                <w:tcW w:w="1105" w:type="dxa"/>
              </w:tcPr>
              <w:p w14:paraId="02E80025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51E1CEB4" w14:textId="77777777" w:rsidTr="005A4BEF">
        <w:trPr>
          <w:jc w:val="center"/>
        </w:trPr>
        <w:tc>
          <w:tcPr>
            <w:tcW w:w="3403" w:type="dxa"/>
            <w:vAlign w:val="center"/>
          </w:tcPr>
          <w:p w14:paraId="338BED4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2.5≤R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19" w:type="dxa"/>
            <w:vAlign w:val="center"/>
          </w:tcPr>
          <w:p w14:paraId="1A1BBEF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0.8≤R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59" w:type="dxa"/>
            <w:vAlign w:val="center"/>
          </w:tcPr>
          <w:p w14:paraId="357A370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78647919"/>
            <w:placeholder>
              <w:docPart w:val="A0E55F3CC23045C6A31F5FD70DEA8A54"/>
            </w:placeholder>
            <w:text/>
          </w:sdtPr>
          <w:sdtContent>
            <w:tc>
              <w:tcPr>
                <w:tcW w:w="1105" w:type="dxa"/>
              </w:tcPr>
              <w:p w14:paraId="2C9E59A5" w14:textId="02355598" w:rsidR="00AF51CA" w:rsidRPr="00397117" w:rsidRDefault="00723AE0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16</w:t>
                </w:r>
                <w:r w:rsidR="00AF51CA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276062B9" w14:textId="77777777" w:rsidTr="005A4BEF">
        <w:trPr>
          <w:jc w:val="center"/>
        </w:trPr>
        <w:tc>
          <w:tcPr>
            <w:tcW w:w="3403" w:type="dxa"/>
            <w:vAlign w:val="center"/>
          </w:tcPr>
          <w:p w14:paraId="5EC3BF5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R≥3.5</w:t>
            </w:r>
          </w:p>
        </w:tc>
        <w:tc>
          <w:tcPr>
            <w:tcW w:w="3119" w:type="dxa"/>
            <w:vAlign w:val="center"/>
          </w:tcPr>
          <w:p w14:paraId="169007F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559" w:type="dxa"/>
            <w:vAlign w:val="center"/>
          </w:tcPr>
          <w:p w14:paraId="2E8E00F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36225856"/>
            <w:placeholder>
              <w:docPart w:val="889AEC562F954855A0F0FC918F0D4FB2"/>
            </w:placeholder>
            <w:text/>
          </w:sdtPr>
          <w:sdtContent>
            <w:tc>
              <w:tcPr>
                <w:tcW w:w="1105" w:type="dxa"/>
              </w:tcPr>
              <w:p w14:paraId="18C70D92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2B71C8E4" w14:textId="77777777" w:rsidTr="005A4BEF">
        <w:trPr>
          <w:jc w:val="center"/>
        </w:trPr>
        <w:tc>
          <w:tcPr>
            <w:tcW w:w="6522" w:type="dxa"/>
            <w:gridSpan w:val="2"/>
            <w:vAlign w:val="center"/>
          </w:tcPr>
          <w:p w14:paraId="37B80E0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559" w:type="dxa"/>
            <w:vAlign w:val="center"/>
          </w:tcPr>
          <w:p w14:paraId="2AFEEC93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766666914"/>
            <w:placeholder>
              <w:docPart w:val="4AACE8BAA9104FD682D635AB3C2B40AF"/>
            </w:placeholder>
            <w:text/>
          </w:sdtPr>
          <w:sdtContent>
            <w:tc>
              <w:tcPr>
                <w:tcW w:w="1105" w:type="dxa"/>
              </w:tcPr>
              <w:p w14:paraId="10C68890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47349EBB" w14:textId="77777777" w:rsidR="00AF51CA" w:rsidRPr="00547320" w:rsidRDefault="00AF51CA" w:rsidP="00AF51CA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8BA45D9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1</w:t>
      </w:r>
      <w:r w:rsidRPr="00397117">
        <w:rPr>
          <w:rFonts w:ascii="Times New Roman" w:hAnsi="Times New Roman" w:cs="Times New Roman"/>
        </w:rPr>
        <w:t>）居住建筑</w:t>
      </w:r>
    </w:p>
    <w:p w14:paraId="2D166E79" w14:textId="77777777" w:rsidR="00AF51CA" w:rsidRPr="00397117" w:rsidRDefault="00AF51CA" w:rsidP="00AF51CA">
      <w:pPr>
        <w:rPr>
          <w:rFonts w:ascii="Times New Roman" w:hAnsi="Times New Roman" w:cs="Times New Roman"/>
          <w:u w:val="single"/>
        </w:rPr>
      </w:pPr>
      <w:r w:rsidRPr="00397117">
        <w:rPr>
          <w:rFonts w:ascii="Times New Roman" w:hAnsi="Times New Roman" w:cs="Times New Roman"/>
        </w:rPr>
        <w:t>住区用地面积：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597066924"/>
          <w:placeholder>
            <w:docPart w:val="D2694C5FB3E14A28A4F0DD2C2A951DB3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</w:t>
      </w:r>
      <w:r w:rsidRPr="00397117">
        <w:rPr>
          <w:rFonts w:ascii="Times New Roman" w:hAnsi="Times New Roman" w:cs="Times New Roman"/>
        </w:rPr>
        <w:t>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，户均人数：</w:t>
      </w:r>
      <w:r>
        <w:rPr>
          <w:rFonts w:ascii="Times New Roman" w:hAnsi="Times New Roman" w:cs="Times New Roman"/>
          <w:u w:val="single"/>
        </w:rPr>
        <w:t xml:space="preserve">   </w:t>
      </w:r>
      <w:sdt>
        <w:sdtPr>
          <w:rPr>
            <w:rFonts w:ascii="Times New Roman" w:hAnsi="Times New Roman" w:cs="Times New Roman"/>
            <w:u w:val="single"/>
          </w:rPr>
          <w:id w:val="1055587183"/>
          <w:placeholder>
            <w:docPart w:val="32234BBA6E934D20918346CDAABC2E32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人，总户数：</w:t>
      </w:r>
      <w:r w:rsidRPr="00397117">
        <w:rPr>
          <w:rFonts w:ascii="Times New Roman" w:hAnsi="Times New Roman" w:cs="Times New Roman"/>
        </w:rPr>
        <w:t xml:space="preserve"> 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65959527"/>
          <w:placeholder>
            <w:docPart w:val="657E9EA8024F485390B532F735BE7696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户。</w:t>
      </w:r>
    </w:p>
    <w:p w14:paraId="5098ED3A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主要户型：</w:t>
      </w:r>
      <w:r w:rsidRPr="00397117">
        <w:rPr>
          <w:rFonts w:ascii="Times New Roman" w:hAnsi="Times New Roman" w:cs="Times New Roman"/>
        </w:rPr>
        <w:t>_</w:t>
      </w:r>
      <w:r w:rsidRPr="009850F5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9969511"/>
          <w:placeholder>
            <w:docPart w:val="204ED0063D5344CC9EDA6D2A79C6A534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</w:rPr>
        <w:t xml:space="preserve"> _</w:t>
      </w:r>
      <w:r w:rsidRPr="00397117">
        <w:rPr>
          <w:rFonts w:ascii="Times New Roman" w:hAnsi="Times New Roman" w:cs="Times New Roman"/>
        </w:rPr>
        <w:t>，主要户型建筑面积：</w:t>
      </w:r>
      <w:sdt>
        <w:sdtPr>
          <w:rPr>
            <w:rFonts w:ascii="Times New Roman" w:hAnsi="Times New Roman" w:cs="Times New Roman"/>
            <w:u w:val="single"/>
          </w:rPr>
          <w:id w:val="-683441316"/>
          <w:placeholder>
            <w:docPart w:val="7849BCD1D77143F09C8F489AFFB5EE50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</w:rPr>
        <w:t xml:space="preserve"> _ 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，占总户数的比例：</w:t>
      </w:r>
      <w:r w:rsidRPr="00397117">
        <w:rPr>
          <w:rFonts w:ascii="Times New Roman" w:hAnsi="Times New Roman" w:cs="Times New Roman"/>
        </w:rPr>
        <w:t>_</w:t>
      </w:r>
      <w:r w:rsidRPr="009850F5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684438511"/>
          <w:placeholder>
            <w:docPart w:val="0558553D34F4419F81FD7914331AD024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</w:rPr>
        <w:t xml:space="preserve"> _%</w:t>
      </w:r>
      <w:r w:rsidRPr="00397117">
        <w:rPr>
          <w:rFonts w:ascii="Times New Roman" w:hAnsi="Times New Roman" w:cs="Times New Roman"/>
        </w:rPr>
        <w:t>。</w:t>
      </w:r>
    </w:p>
    <w:p w14:paraId="15D198AC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人均居住用地指标：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018376915"/>
          <w:placeholder>
            <w:docPart w:val="D2694C5FB3E14A28A4F0DD2C2A951DB3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 </w:t>
      </w:r>
      <w:r w:rsidRPr="00397117">
        <w:rPr>
          <w:rFonts w:ascii="Times New Roman" w:hAnsi="Times New Roman" w:cs="Times New Roman"/>
        </w:rPr>
        <w:t>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/</w:t>
      </w:r>
      <w:r w:rsidRPr="00397117">
        <w:rPr>
          <w:rFonts w:ascii="Times New Roman" w:hAnsi="Times New Roman" w:cs="Times New Roman"/>
        </w:rPr>
        <w:t>人</w:t>
      </w:r>
    </w:p>
    <w:p w14:paraId="24DAC6B8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2</w:t>
      </w:r>
      <w:r w:rsidRPr="00397117">
        <w:rPr>
          <w:rFonts w:ascii="Times New Roman" w:hAnsi="Times New Roman" w:cs="Times New Roman"/>
        </w:rPr>
        <w:t>）公共建筑</w:t>
      </w:r>
    </w:p>
    <w:p w14:paraId="78063836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规划用地面积：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894386676"/>
          <w:placeholder>
            <w:docPart w:val="825B133A646844799D2A5FAB2087DF39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 xml:space="preserve"> 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，地上总建筑面积：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126219661"/>
          <w:placeholder>
            <w:docPart w:val="4A0EE7AED5AA405087B2EF51A6A41DDA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 xml:space="preserve"> </w:t>
      </w:r>
      <w:r w:rsidRPr="00397117">
        <w:rPr>
          <w:rFonts w:ascii="Times New Roman" w:hAnsi="Times New Roman" w:cs="Times New Roman"/>
        </w:rPr>
        <w:t>，容积率：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51904848"/>
          <w:placeholder>
            <w:docPart w:val="A557D419EE894F8696186E9F32C9D70A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。</w:t>
      </w:r>
    </w:p>
    <w:p w14:paraId="21A778BD" w14:textId="77777777" w:rsidR="00AF51CA" w:rsidRPr="00547320" w:rsidRDefault="00AF51CA" w:rsidP="00AF51CA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0CFADB9" w14:textId="77777777" w:rsidR="00AF51CA" w:rsidRPr="00547320" w:rsidRDefault="00AF51CA" w:rsidP="00AF51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2A485B7D" w14:textId="77777777" w:rsidR="00AF51CA" w:rsidRPr="00397117" w:rsidRDefault="00AF51CA" w:rsidP="00AF51C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竣工总平面图及相关设计说明；</w:t>
      </w:r>
    </w:p>
    <w:p w14:paraId="34EA969D" w14:textId="77777777" w:rsidR="00AF51CA" w:rsidRPr="00397117" w:rsidRDefault="00AF51CA" w:rsidP="00AF51C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用地指标计算书</w:t>
      </w:r>
      <w:r w:rsidRPr="00397117">
        <w:rPr>
          <w:rFonts w:ascii="Times New Roman" w:eastAsiaTheme="majorEastAsia" w:hAnsi="Times New Roman" w:cs="Times New Roman"/>
        </w:rPr>
        <w:t>。</w:t>
      </w:r>
    </w:p>
    <w:p w14:paraId="26A0D476" w14:textId="77777777" w:rsidR="00AF51CA" w:rsidRPr="00547320" w:rsidRDefault="00AF51CA" w:rsidP="00AF51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F51CA" w:rsidRPr="00547320" w14:paraId="37936BF3" w14:textId="77777777" w:rsidTr="00B20296">
        <w:trPr>
          <w:trHeight w:val="1691"/>
          <w:jc w:val="center"/>
        </w:trPr>
        <w:tc>
          <w:tcPr>
            <w:tcW w:w="9356" w:type="dxa"/>
          </w:tcPr>
          <w:p w14:paraId="03037B07" w14:textId="77777777" w:rsidR="00AF51CA" w:rsidRPr="00547320" w:rsidRDefault="00AF51CA" w:rsidP="005A4BEF">
            <w:pPr>
              <w:rPr>
                <w:szCs w:val="21"/>
              </w:rPr>
            </w:pPr>
          </w:p>
        </w:tc>
      </w:tr>
    </w:tbl>
    <w:p w14:paraId="2DA109C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E03B" w14:textId="77777777" w:rsidR="00DE41F2" w:rsidRDefault="00DE41F2" w:rsidP="00AF51CA">
      <w:r>
        <w:separator/>
      </w:r>
    </w:p>
  </w:endnote>
  <w:endnote w:type="continuationSeparator" w:id="0">
    <w:p w14:paraId="1A840C32" w14:textId="77777777" w:rsidR="00DE41F2" w:rsidRDefault="00DE41F2" w:rsidP="00AF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E1E0" w14:textId="77777777" w:rsidR="00DE41F2" w:rsidRDefault="00DE41F2" w:rsidP="00AF51CA">
      <w:r>
        <w:separator/>
      </w:r>
    </w:p>
  </w:footnote>
  <w:footnote w:type="continuationSeparator" w:id="0">
    <w:p w14:paraId="60B8E868" w14:textId="77777777" w:rsidR="00DE41F2" w:rsidRDefault="00DE41F2" w:rsidP="00AF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0292"/>
    <w:multiLevelType w:val="hybridMultilevel"/>
    <w:tmpl w:val="D9C269EE"/>
    <w:lvl w:ilvl="0" w:tplc="D74E8C6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15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F0"/>
    <w:rsid w:val="00074A38"/>
    <w:rsid w:val="00723AE0"/>
    <w:rsid w:val="009B7180"/>
    <w:rsid w:val="00AF51CA"/>
    <w:rsid w:val="00B20296"/>
    <w:rsid w:val="00DE41F2"/>
    <w:rsid w:val="00F97873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42056"/>
  <w15:chartTrackingRefBased/>
  <w15:docId w15:val="{8EE73867-81FC-4F58-AC7C-01F0821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C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F51C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1CA"/>
    <w:rPr>
      <w:sz w:val="18"/>
      <w:szCs w:val="18"/>
    </w:rPr>
  </w:style>
  <w:style w:type="character" w:customStyle="1" w:styleId="40">
    <w:name w:val="标题 4 字符"/>
    <w:basedOn w:val="a0"/>
    <w:link w:val="4"/>
    <w:rsid w:val="00AF51CA"/>
    <w:rPr>
      <w:rFonts w:ascii="Times New Roman" w:eastAsia="宋体" w:hAnsi="Times New Roman" w:cs="Times New Roman"/>
      <w:b/>
      <w:bCs/>
      <w:szCs w:val="32"/>
    </w:rPr>
  </w:style>
  <w:style w:type="table" w:customStyle="1" w:styleId="1">
    <w:name w:val="网格型1"/>
    <w:basedOn w:val="a1"/>
    <w:next w:val="a7"/>
    <w:uiPriority w:val="59"/>
    <w:rsid w:val="00AF51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51CA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30">
    <w:name w:val="标题 3 字符"/>
    <w:basedOn w:val="a0"/>
    <w:link w:val="3"/>
    <w:uiPriority w:val="9"/>
    <w:semiHidden/>
    <w:rsid w:val="00AF51CA"/>
    <w:rPr>
      <w:b/>
      <w:bCs/>
      <w:sz w:val="32"/>
      <w:szCs w:val="32"/>
    </w:rPr>
  </w:style>
  <w:style w:type="table" w:styleId="a7">
    <w:name w:val="Table Grid"/>
    <w:basedOn w:val="a1"/>
    <w:uiPriority w:val="39"/>
    <w:rsid w:val="00AF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25E95ABC204458B87662019D7A33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FA3D1D-2F62-4AAA-9797-29D805C5470B}"/>
      </w:docPartPr>
      <w:docPartBody>
        <w:p w:rsidR="004362F0" w:rsidRDefault="00116356" w:rsidP="00116356">
          <w:pPr>
            <w:pStyle w:val="AA25E95ABC204458B87662019D7A334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D584E6ED4545A0A9262518DC8F8B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08EFF-F2F1-4CCB-90A0-F20EC1696A87}"/>
      </w:docPartPr>
      <w:docPartBody>
        <w:p w:rsidR="004362F0" w:rsidRDefault="00116356" w:rsidP="00116356">
          <w:pPr>
            <w:pStyle w:val="57D584E6ED4545A0A9262518DC8F8B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485B979924A41568B6D96B356A62F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AE2003-042C-4A5A-A6FC-E03E497942B7}"/>
      </w:docPartPr>
      <w:docPartBody>
        <w:p w:rsidR="004362F0" w:rsidRDefault="00116356" w:rsidP="00116356">
          <w:pPr>
            <w:pStyle w:val="5485B979924A41568B6D96B356A62F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4869B5C5B2E4329A279FD55766236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4FECE9-EFB3-4DF7-A338-49EC2B418C6B}"/>
      </w:docPartPr>
      <w:docPartBody>
        <w:p w:rsidR="004362F0" w:rsidRDefault="00116356" w:rsidP="00116356">
          <w:pPr>
            <w:pStyle w:val="F4869B5C5B2E4329A279FD55766236A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90D4CDB7818450C9F657F2673BDB5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6A8FB7-8D16-406C-8237-ECFE85AF0A8C}"/>
      </w:docPartPr>
      <w:docPartBody>
        <w:p w:rsidR="004362F0" w:rsidRDefault="00116356" w:rsidP="00116356">
          <w:pPr>
            <w:pStyle w:val="990D4CDB7818450C9F657F2673BDB5C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3E5636F59249DB9D28CF5ADF9B35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5FAEE0-BD58-4BF0-8EB7-637E43E6D55B}"/>
      </w:docPartPr>
      <w:docPartBody>
        <w:p w:rsidR="004362F0" w:rsidRDefault="00116356" w:rsidP="00116356">
          <w:pPr>
            <w:pStyle w:val="853E5636F59249DB9D28CF5ADF9B35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BA9C3A62FC451B99DD3DF9FF8C24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24B734-964C-49FD-949D-3187A08BF427}"/>
      </w:docPartPr>
      <w:docPartBody>
        <w:p w:rsidR="004362F0" w:rsidRDefault="00116356" w:rsidP="00116356">
          <w:pPr>
            <w:pStyle w:val="B2BA9C3A62FC451B99DD3DF9FF8C242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A6B8D44213F468F80CF90E85534CA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F40925-FE54-4BC3-A911-746C23B0D594}"/>
      </w:docPartPr>
      <w:docPartBody>
        <w:p w:rsidR="004362F0" w:rsidRDefault="00116356" w:rsidP="00116356">
          <w:pPr>
            <w:pStyle w:val="CA6B8D44213F468F80CF90E85534CA3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95FA09A6364294A07D9B33265607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280422-272A-44B8-B37D-0A5554CA58BC}"/>
      </w:docPartPr>
      <w:docPartBody>
        <w:p w:rsidR="004362F0" w:rsidRDefault="00116356" w:rsidP="00116356">
          <w:pPr>
            <w:pStyle w:val="4695FA09A6364294A07D9B33265607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0E55F3CC23045C6A31F5FD70DEA8A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E4DCFB-A7BF-4D65-B82B-0F526FEC9D0A}"/>
      </w:docPartPr>
      <w:docPartBody>
        <w:p w:rsidR="004362F0" w:rsidRDefault="00116356" w:rsidP="00116356">
          <w:pPr>
            <w:pStyle w:val="A0E55F3CC23045C6A31F5FD70DEA8A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9AEC562F954855A0F0FC918F0D4F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141D1B-7FC4-4847-9234-CCC754A15611}"/>
      </w:docPartPr>
      <w:docPartBody>
        <w:p w:rsidR="004362F0" w:rsidRDefault="00116356" w:rsidP="00116356">
          <w:pPr>
            <w:pStyle w:val="889AEC562F954855A0F0FC918F0D4F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ACE8BAA9104FD682D635AB3C2B40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CCF00E-C2E4-4664-BFF8-BD3CC82BBA49}"/>
      </w:docPartPr>
      <w:docPartBody>
        <w:p w:rsidR="004362F0" w:rsidRDefault="00116356" w:rsidP="00116356">
          <w:pPr>
            <w:pStyle w:val="4AACE8BAA9104FD682D635AB3C2B40A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694C5FB3E14A28A4F0DD2C2A951D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6DB300-574A-43AD-81AA-AF977C9B255C}"/>
      </w:docPartPr>
      <w:docPartBody>
        <w:p w:rsidR="004362F0" w:rsidRDefault="00116356" w:rsidP="00116356">
          <w:pPr>
            <w:pStyle w:val="D2694C5FB3E14A28A4F0DD2C2A951DB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234BBA6E934D20918346CDAABC2E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813915-41F3-4954-92A5-D7DFE1E13955}"/>
      </w:docPartPr>
      <w:docPartBody>
        <w:p w:rsidR="004362F0" w:rsidRDefault="00116356" w:rsidP="00116356">
          <w:pPr>
            <w:pStyle w:val="32234BBA6E934D20918346CDAABC2E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7E9EA8024F485390B532F735BE76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9E677D-AB3E-419B-B957-791FDCB57E92}"/>
      </w:docPartPr>
      <w:docPartBody>
        <w:p w:rsidR="004362F0" w:rsidRDefault="00116356" w:rsidP="00116356">
          <w:pPr>
            <w:pStyle w:val="657E9EA8024F485390B532F735BE769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04ED0063D5344CC9EDA6D2A79C6A5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F0B457-BC4C-42A1-8D49-FD69C25049A9}"/>
      </w:docPartPr>
      <w:docPartBody>
        <w:p w:rsidR="004362F0" w:rsidRDefault="00116356" w:rsidP="00116356">
          <w:pPr>
            <w:pStyle w:val="204ED0063D5344CC9EDA6D2A79C6A5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49BCD1D77143F09C8F489AFFB5EE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203A85-EFB4-440C-A99A-438519C3CA4D}"/>
      </w:docPartPr>
      <w:docPartBody>
        <w:p w:rsidR="004362F0" w:rsidRDefault="00116356" w:rsidP="00116356">
          <w:pPr>
            <w:pStyle w:val="7849BCD1D77143F09C8F489AFFB5EE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58553D34F4419F81FD7914331AD0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97A668-A486-493E-85A4-369BA60458D9}"/>
      </w:docPartPr>
      <w:docPartBody>
        <w:p w:rsidR="004362F0" w:rsidRDefault="00116356" w:rsidP="00116356">
          <w:pPr>
            <w:pStyle w:val="0558553D34F4419F81FD7914331AD0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5B133A646844799D2A5FAB2087DF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749BA5-C5A7-4B63-B6C4-9B1D85B44BD0}"/>
      </w:docPartPr>
      <w:docPartBody>
        <w:p w:rsidR="004362F0" w:rsidRDefault="00116356" w:rsidP="00116356">
          <w:pPr>
            <w:pStyle w:val="825B133A646844799D2A5FAB2087DF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0EE7AED5AA405087B2EF51A6A41D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6E4621-7B0D-400B-AFB0-2DD69112BC79}"/>
      </w:docPartPr>
      <w:docPartBody>
        <w:p w:rsidR="004362F0" w:rsidRDefault="00116356" w:rsidP="00116356">
          <w:pPr>
            <w:pStyle w:val="4A0EE7AED5AA405087B2EF51A6A41DD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557D419EE894F8696186E9F32C9D7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FED73A-0E90-4C68-80A4-4401F5AF921A}"/>
      </w:docPartPr>
      <w:docPartBody>
        <w:p w:rsidR="004362F0" w:rsidRDefault="00116356" w:rsidP="00116356">
          <w:pPr>
            <w:pStyle w:val="A557D419EE894F8696186E9F32C9D7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56"/>
    <w:rsid w:val="00116356"/>
    <w:rsid w:val="004362F0"/>
    <w:rsid w:val="007E7FF8"/>
    <w:rsid w:val="00D337BF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6356"/>
    <w:rPr>
      <w:color w:val="808080"/>
    </w:rPr>
  </w:style>
  <w:style w:type="paragraph" w:customStyle="1" w:styleId="AA25E95ABC204458B87662019D7A334F">
    <w:name w:val="AA25E95ABC204458B87662019D7A334F"/>
    <w:rsid w:val="00116356"/>
    <w:pPr>
      <w:widowControl w:val="0"/>
      <w:jc w:val="both"/>
    </w:pPr>
  </w:style>
  <w:style w:type="paragraph" w:customStyle="1" w:styleId="57D584E6ED4545A0A9262518DC8F8BEA">
    <w:name w:val="57D584E6ED4545A0A9262518DC8F8BEA"/>
    <w:rsid w:val="00116356"/>
    <w:pPr>
      <w:widowControl w:val="0"/>
      <w:jc w:val="both"/>
    </w:pPr>
  </w:style>
  <w:style w:type="paragraph" w:customStyle="1" w:styleId="5485B979924A41568B6D96B356A62FE0">
    <w:name w:val="5485B979924A41568B6D96B356A62FE0"/>
    <w:rsid w:val="00116356"/>
    <w:pPr>
      <w:widowControl w:val="0"/>
      <w:jc w:val="both"/>
    </w:pPr>
  </w:style>
  <w:style w:type="paragraph" w:customStyle="1" w:styleId="F4869B5C5B2E4329A279FD55766236A4">
    <w:name w:val="F4869B5C5B2E4329A279FD55766236A4"/>
    <w:rsid w:val="00116356"/>
    <w:pPr>
      <w:widowControl w:val="0"/>
      <w:jc w:val="both"/>
    </w:pPr>
  </w:style>
  <w:style w:type="paragraph" w:customStyle="1" w:styleId="990D4CDB7818450C9F657F2673BDB5C5">
    <w:name w:val="990D4CDB7818450C9F657F2673BDB5C5"/>
    <w:rsid w:val="00116356"/>
    <w:pPr>
      <w:widowControl w:val="0"/>
      <w:jc w:val="both"/>
    </w:pPr>
  </w:style>
  <w:style w:type="paragraph" w:customStyle="1" w:styleId="853E5636F59249DB9D28CF5ADF9B3558">
    <w:name w:val="853E5636F59249DB9D28CF5ADF9B3558"/>
    <w:rsid w:val="00116356"/>
    <w:pPr>
      <w:widowControl w:val="0"/>
      <w:jc w:val="both"/>
    </w:pPr>
  </w:style>
  <w:style w:type="paragraph" w:customStyle="1" w:styleId="B2BA9C3A62FC451B99DD3DF9FF8C2423">
    <w:name w:val="B2BA9C3A62FC451B99DD3DF9FF8C2423"/>
    <w:rsid w:val="00116356"/>
    <w:pPr>
      <w:widowControl w:val="0"/>
      <w:jc w:val="both"/>
    </w:pPr>
  </w:style>
  <w:style w:type="paragraph" w:customStyle="1" w:styleId="CA6B8D44213F468F80CF90E85534CA38">
    <w:name w:val="CA6B8D44213F468F80CF90E85534CA38"/>
    <w:rsid w:val="00116356"/>
    <w:pPr>
      <w:widowControl w:val="0"/>
      <w:jc w:val="both"/>
    </w:pPr>
  </w:style>
  <w:style w:type="paragraph" w:customStyle="1" w:styleId="4695FA09A6364294A07D9B33265607B8">
    <w:name w:val="4695FA09A6364294A07D9B33265607B8"/>
    <w:rsid w:val="00116356"/>
    <w:pPr>
      <w:widowControl w:val="0"/>
      <w:jc w:val="both"/>
    </w:pPr>
  </w:style>
  <w:style w:type="paragraph" w:customStyle="1" w:styleId="A0E55F3CC23045C6A31F5FD70DEA8A54">
    <w:name w:val="A0E55F3CC23045C6A31F5FD70DEA8A54"/>
    <w:rsid w:val="00116356"/>
    <w:pPr>
      <w:widowControl w:val="0"/>
      <w:jc w:val="both"/>
    </w:pPr>
  </w:style>
  <w:style w:type="paragraph" w:customStyle="1" w:styleId="889AEC562F954855A0F0FC918F0D4FB2">
    <w:name w:val="889AEC562F954855A0F0FC918F0D4FB2"/>
    <w:rsid w:val="00116356"/>
    <w:pPr>
      <w:widowControl w:val="0"/>
      <w:jc w:val="both"/>
    </w:pPr>
  </w:style>
  <w:style w:type="paragraph" w:customStyle="1" w:styleId="4AACE8BAA9104FD682D635AB3C2B40AF">
    <w:name w:val="4AACE8BAA9104FD682D635AB3C2B40AF"/>
    <w:rsid w:val="00116356"/>
    <w:pPr>
      <w:widowControl w:val="0"/>
      <w:jc w:val="both"/>
    </w:pPr>
  </w:style>
  <w:style w:type="paragraph" w:customStyle="1" w:styleId="D2694C5FB3E14A28A4F0DD2C2A951DB3">
    <w:name w:val="D2694C5FB3E14A28A4F0DD2C2A951DB3"/>
    <w:rsid w:val="00116356"/>
    <w:pPr>
      <w:widowControl w:val="0"/>
      <w:jc w:val="both"/>
    </w:pPr>
  </w:style>
  <w:style w:type="paragraph" w:customStyle="1" w:styleId="32234BBA6E934D20918346CDAABC2E32">
    <w:name w:val="32234BBA6E934D20918346CDAABC2E32"/>
    <w:rsid w:val="00116356"/>
    <w:pPr>
      <w:widowControl w:val="0"/>
      <w:jc w:val="both"/>
    </w:pPr>
  </w:style>
  <w:style w:type="paragraph" w:customStyle="1" w:styleId="657E9EA8024F485390B532F735BE7696">
    <w:name w:val="657E9EA8024F485390B532F735BE7696"/>
    <w:rsid w:val="00116356"/>
    <w:pPr>
      <w:widowControl w:val="0"/>
      <w:jc w:val="both"/>
    </w:pPr>
  </w:style>
  <w:style w:type="paragraph" w:customStyle="1" w:styleId="204ED0063D5344CC9EDA6D2A79C6A534">
    <w:name w:val="204ED0063D5344CC9EDA6D2A79C6A534"/>
    <w:rsid w:val="00116356"/>
    <w:pPr>
      <w:widowControl w:val="0"/>
      <w:jc w:val="both"/>
    </w:pPr>
  </w:style>
  <w:style w:type="paragraph" w:customStyle="1" w:styleId="7849BCD1D77143F09C8F489AFFB5EE50">
    <w:name w:val="7849BCD1D77143F09C8F489AFFB5EE50"/>
    <w:rsid w:val="00116356"/>
    <w:pPr>
      <w:widowControl w:val="0"/>
      <w:jc w:val="both"/>
    </w:pPr>
  </w:style>
  <w:style w:type="paragraph" w:customStyle="1" w:styleId="0558553D34F4419F81FD7914331AD024">
    <w:name w:val="0558553D34F4419F81FD7914331AD024"/>
    <w:rsid w:val="00116356"/>
    <w:pPr>
      <w:widowControl w:val="0"/>
      <w:jc w:val="both"/>
    </w:pPr>
  </w:style>
  <w:style w:type="paragraph" w:customStyle="1" w:styleId="825B133A646844799D2A5FAB2087DF39">
    <w:name w:val="825B133A646844799D2A5FAB2087DF39"/>
    <w:rsid w:val="00116356"/>
    <w:pPr>
      <w:widowControl w:val="0"/>
      <w:jc w:val="both"/>
    </w:pPr>
  </w:style>
  <w:style w:type="paragraph" w:customStyle="1" w:styleId="4A0EE7AED5AA405087B2EF51A6A41DDA">
    <w:name w:val="4A0EE7AED5AA405087B2EF51A6A41DDA"/>
    <w:rsid w:val="00116356"/>
    <w:pPr>
      <w:widowControl w:val="0"/>
      <w:jc w:val="both"/>
    </w:pPr>
  </w:style>
  <w:style w:type="paragraph" w:customStyle="1" w:styleId="A557D419EE894F8696186E9F32C9D70A">
    <w:name w:val="A557D419EE894F8696186E9F32C9D70A"/>
    <w:rsid w:val="001163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2019-07-12T08:06:00Z</dcterms:created>
  <dcterms:modified xsi:type="dcterms:W3CDTF">2023-03-05T15:16:00Z</dcterms:modified>
</cp:coreProperties>
</file>