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79F6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651CB5B8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19744E81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1A5F3D0A" w14:textId="77777777" w:rsidTr="005A4BEF">
        <w:trPr>
          <w:jc w:val="center"/>
        </w:trPr>
        <w:tc>
          <w:tcPr>
            <w:tcW w:w="762" w:type="dxa"/>
          </w:tcPr>
          <w:p w14:paraId="1DF46B9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44D0CA6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18F110D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731F7F3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5F696D4D" w14:textId="77777777" w:rsidTr="005A4BEF">
        <w:trPr>
          <w:jc w:val="center"/>
        </w:trPr>
        <w:tc>
          <w:tcPr>
            <w:tcW w:w="762" w:type="dxa"/>
          </w:tcPr>
          <w:p w14:paraId="52B571F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15E2CA1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386F52E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1276" w:type="dxa"/>
          </w:tcPr>
          <w:p w14:paraId="21CD635B" w14:textId="38940133" w:rsidR="00BC38A0" w:rsidRPr="003A155F" w:rsidRDefault="0000000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1444622"/>
                <w:placeholder>
                  <w:docPart w:val="36E6D175452947CFB162602E378D6705"/>
                </w:placeholder>
                <w:text/>
              </w:sdtPr>
              <w:sdtContent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sdtContent>
            </w:sdt>
            <w:r w:rsidR="004227B1">
              <w:rPr>
                <w:szCs w:val="21"/>
              </w:rPr>
              <w:t>0</w:t>
            </w:r>
          </w:p>
        </w:tc>
      </w:tr>
      <w:tr w:rsidR="00BC38A0" w:rsidRPr="003A155F" w14:paraId="6C46292A" w14:textId="77777777" w:rsidTr="005A4BEF">
        <w:trPr>
          <w:jc w:val="center"/>
        </w:trPr>
        <w:tc>
          <w:tcPr>
            <w:tcW w:w="762" w:type="dxa"/>
          </w:tcPr>
          <w:p w14:paraId="6A931B9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2896F41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421E9D4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tc>
          <w:tcPr>
            <w:tcW w:w="1276" w:type="dxa"/>
          </w:tcPr>
          <w:p w14:paraId="2B836F00" w14:textId="774BF8C8" w:rsidR="00BC38A0" w:rsidRPr="003A155F" w:rsidRDefault="0000000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26231278"/>
                <w:placeholder>
                  <w:docPart w:val="A3A544EAA15E40979B234375B6D5C435"/>
                </w:placeholder>
                <w:text/>
              </w:sdtPr>
              <w:sdtContent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sdtContent>
            </w:sdt>
            <w:r w:rsidR="004227B1">
              <w:rPr>
                <w:szCs w:val="21"/>
              </w:rPr>
              <w:t>0</w:t>
            </w:r>
          </w:p>
        </w:tc>
      </w:tr>
      <w:tr w:rsidR="00BC38A0" w:rsidRPr="003A155F" w14:paraId="5C1CDDD5" w14:textId="77777777" w:rsidTr="005A4BEF">
        <w:trPr>
          <w:jc w:val="center"/>
        </w:trPr>
        <w:tc>
          <w:tcPr>
            <w:tcW w:w="762" w:type="dxa"/>
          </w:tcPr>
          <w:p w14:paraId="5AA62C1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33F7381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2E3099BC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Content>
            <w:tc>
              <w:tcPr>
                <w:tcW w:w="1276" w:type="dxa"/>
              </w:tcPr>
              <w:p w14:paraId="19869C0A" w14:textId="440462B8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4227B1">
                  <w:rPr>
                    <w:szCs w:val="21"/>
                  </w:rPr>
                  <w:t>0</w:t>
                </w:r>
              </w:p>
            </w:tc>
          </w:sdtContent>
        </w:sdt>
      </w:tr>
      <w:tr w:rsidR="00BC38A0" w:rsidRPr="003A155F" w14:paraId="4A2CA084" w14:textId="77777777" w:rsidTr="005A4BEF">
        <w:trPr>
          <w:jc w:val="center"/>
        </w:trPr>
        <w:tc>
          <w:tcPr>
            <w:tcW w:w="762" w:type="dxa"/>
          </w:tcPr>
          <w:p w14:paraId="5A77290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286E5DB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2D0E23B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Content>
            <w:tc>
              <w:tcPr>
                <w:tcW w:w="1276" w:type="dxa"/>
              </w:tcPr>
              <w:p w14:paraId="127C6B4A" w14:textId="24C8BCEC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4227B1">
                  <w:rPr>
                    <w:szCs w:val="21"/>
                  </w:rPr>
                  <w:t>0</w:t>
                </w:r>
              </w:p>
            </w:tc>
          </w:sdtContent>
        </w:sdt>
      </w:tr>
      <w:tr w:rsidR="00BC38A0" w:rsidRPr="003A155F" w14:paraId="6E797837" w14:textId="77777777" w:rsidTr="005A4BEF">
        <w:trPr>
          <w:jc w:val="center"/>
        </w:trPr>
        <w:tc>
          <w:tcPr>
            <w:tcW w:w="762" w:type="dxa"/>
          </w:tcPr>
          <w:p w14:paraId="2D16CF5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5F1DA30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0F03727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Content>
            <w:tc>
              <w:tcPr>
                <w:tcW w:w="1276" w:type="dxa"/>
              </w:tcPr>
              <w:p w14:paraId="124B5145" w14:textId="102CE13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4227B1">
                  <w:rPr>
                    <w:szCs w:val="21"/>
                  </w:rPr>
                  <w:t>30</w:t>
                </w:r>
              </w:p>
            </w:tc>
          </w:sdtContent>
        </w:sdt>
      </w:tr>
      <w:tr w:rsidR="00BC38A0" w:rsidRPr="003A155F" w14:paraId="1965D065" w14:textId="77777777" w:rsidTr="005A4BEF">
        <w:trPr>
          <w:jc w:val="center"/>
        </w:trPr>
        <w:tc>
          <w:tcPr>
            <w:tcW w:w="5156" w:type="dxa"/>
            <w:gridSpan w:val="2"/>
          </w:tcPr>
          <w:p w14:paraId="4505C00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08A3C11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Content>
            <w:tc>
              <w:tcPr>
                <w:tcW w:w="1276" w:type="dxa"/>
              </w:tcPr>
              <w:p w14:paraId="0D33DB04" w14:textId="70658070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="004227B1">
                  <w:rPr>
                    <w:kern w:val="0"/>
                    <w:szCs w:val="21"/>
                  </w:rPr>
                  <w:t>30</w:t>
                </w:r>
              </w:p>
            </w:tc>
          </w:sdtContent>
        </w:sdt>
      </w:tr>
    </w:tbl>
    <w:p w14:paraId="71F85F0C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0633D94" w14:textId="01BE5BD9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 </w:t>
      </w:r>
      <w:r w:rsidR="004227B1">
        <w:rPr>
          <w:rFonts w:asciiTheme="minorEastAsia" w:hAnsiTheme="minorEastAsia" w:hint="eastAsia"/>
          <w:u w:val="single"/>
        </w:rPr>
        <w:t>北京</w:t>
      </w:r>
      <w:r w:rsidRPr="001A0A92">
        <w:rPr>
          <w:rFonts w:asciiTheme="minorEastAsia" w:hAnsiTheme="minorEastAsia"/>
          <w:u w:val="single"/>
        </w:rPr>
        <w:t xml:space="preserve">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="004227B1">
        <w:rPr>
          <w:rFonts w:hint="eastAsia"/>
        </w:rPr>
        <w:t>暖温带半湿润气候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96404E">
        <w:rPr>
          <w:rFonts w:hint="eastAsia"/>
        </w:rPr>
        <w:t>；</w:t>
      </w:r>
    </w:p>
    <w:p w14:paraId="5A3E3819" w14:textId="2A04F644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="004227B1" w:rsidRPr="004227B1">
        <w:rPr>
          <w:rFonts w:hint="eastAsia"/>
        </w:rPr>
        <w:t>《绿色建筑评价标准》（京津冀）</w:t>
      </w:r>
      <w:r w:rsidR="004227B1" w:rsidRPr="004227B1">
        <w:rPr>
          <w:rFonts w:hint="eastAsia"/>
        </w:rPr>
        <w:t>DB11/T 825-2021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1FFAEF0D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5C05C6D4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2A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9AE7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7B2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CEB25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195C6E7C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B6E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E1B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1CF7E7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15F2006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4BE2F694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88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76B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CA67AD5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9C313F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CFA5D7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69E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D6D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340871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634A713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1873A47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43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C57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B63F81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0AEEB57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041B88D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38F2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8CC4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3271BA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451B3BE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69548C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DD2E24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6C3FE627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6A6D6685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0202DC01" w14:textId="77777777" w:rsidR="00BC38A0" w:rsidRPr="0096404E" w:rsidRDefault="00BC38A0" w:rsidP="00BC38A0">
      <w:pPr>
        <w:pStyle w:val="10"/>
        <w:ind w:firstLineChars="0" w:firstLine="0"/>
      </w:pPr>
    </w:p>
    <w:p w14:paraId="42BEC41E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7BC33132" w14:textId="77777777" w:rsidTr="001A0A92">
        <w:trPr>
          <w:trHeight w:val="2634"/>
          <w:jc w:val="center"/>
        </w:trPr>
        <w:tc>
          <w:tcPr>
            <w:tcW w:w="9356" w:type="dxa"/>
          </w:tcPr>
          <w:p w14:paraId="2B767DC1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0A43547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7E74" w14:textId="77777777" w:rsidR="00937965" w:rsidRDefault="00937965" w:rsidP="00BC38A0">
      <w:r>
        <w:separator/>
      </w:r>
    </w:p>
  </w:endnote>
  <w:endnote w:type="continuationSeparator" w:id="0">
    <w:p w14:paraId="3B241464" w14:textId="77777777" w:rsidR="00937965" w:rsidRDefault="00937965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07B7" w14:textId="77777777" w:rsidR="00937965" w:rsidRDefault="00937965" w:rsidP="00BC38A0">
      <w:r>
        <w:separator/>
      </w:r>
    </w:p>
  </w:footnote>
  <w:footnote w:type="continuationSeparator" w:id="0">
    <w:p w14:paraId="25F33F99" w14:textId="77777777" w:rsidR="00937965" w:rsidRDefault="00937965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1A0A92"/>
    <w:rsid w:val="002962E0"/>
    <w:rsid w:val="004227B1"/>
    <w:rsid w:val="00937965"/>
    <w:rsid w:val="00BC38A0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C8154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2E147E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2019-07-12T08:19:00Z</dcterms:created>
  <dcterms:modified xsi:type="dcterms:W3CDTF">2023-02-28T12:33:00Z</dcterms:modified>
</cp:coreProperties>
</file>