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E9A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0E7D60F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90BB2DF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6FC9B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0DA026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69B3C9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1B1ADA9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9A44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431872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湖北</w:t>
            </w:r>
            <w:r>
              <w:t>-</w:t>
            </w:r>
            <w:r>
              <w:t>鄂州</w:t>
            </w:r>
            <w:bookmarkEnd w:id="4"/>
          </w:p>
        </w:tc>
      </w:tr>
      <w:tr w:rsidR="00D40158" w:rsidRPr="00D40158" w14:paraId="38C23CB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41345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80D0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3E0F9A7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A0BA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70FA3E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71204E9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A51D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45DE4D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17C9AF8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73CB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85F36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269E3D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60B58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C21A95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76F58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559CC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66C15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6EABF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DB579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5F7BF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2023年1月1日</w:t>
              </w:r>
            </w:smartTag>
            <w:bookmarkEnd w:id="8"/>
          </w:p>
        </w:tc>
      </w:tr>
    </w:tbl>
    <w:p w14:paraId="2CC72108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6E4AF9A2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038E4287" wp14:editId="039AEA52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7B1DD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914A63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84F486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9A289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42D5F38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385E2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580A20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14:paraId="524FBCA7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EBCF2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771A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57142AE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053A3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97513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T17532563582</w:t>
            </w:r>
            <w:bookmarkEnd w:id="12"/>
          </w:p>
        </w:tc>
      </w:tr>
    </w:tbl>
    <w:p w14:paraId="3BBFFF3F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AFE75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A4B753D" w14:textId="77777777" w:rsidR="00BB29F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489930" w:history="1">
        <w:r w:rsidR="00BB29FC" w:rsidRPr="00162883">
          <w:rPr>
            <w:rStyle w:val="a7"/>
          </w:rPr>
          <w:t>1</w:t>
        </w:r>
        <w:r w:rsidR="00BB2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B29FC" w:rsidRPr="00162883">
          <w:rPr>
            <w:rStyle w:val="a7"/>
          </w:rPr>
          <w:t>建筑概况</w:t>
        </w:r>
        <w:r w:rsidR="00BB29FC">
          <w:rPr>
            <w:webHidden/>
          </w:rPr>
          <w:tab/>
        </w:r>
        <w:r w:rsidR="00BB29FC">
          <w:rPr>
            <w:webHidden/>
          </w:rPr>
          <w:fldChar w:fldCharType="begin"/>
        </w:r>
        <w:r w:rsidR="00BB29FC">
          <w:rPr>
            <w:webHidden/>
          </w:rPr>
          <w:instrText xml:space="preserve"> PAGEREF _Toc123489930 \h </w:instrText>
        </w:r>
        <w:r w:rsidR="00BB29FC">
          <w:rPr>
            <w:webHidden/>
          </w:rPr>
        </w:r>
        <w:r w:rsidR="00BB29FC">
          <w:rPr>
            <w:webHidden/>
          </w:rPr>
          <w:fldChar w:fldCharType="separate"/>
        </w:r>
        <w:r w:rsidR="00BB29FC">
          <w:rPr>
            <w:webHidden/>
          </w:rPr>
          <w:t>3</w:t>
        </w:r>
        <w:r w:rsidR="00BB29FC">
          <w:rPr>
            <w:webHidden/>
          </w:rPr>
          <w:fldChar w:fldCharType="end"/>
        </w:r>
      </w:hyperlink>
    </w:p>
    <w:p w14:paraId="2BDD5D35" w14:textId="77777777" w:rsidR="00BB29FC" w:rsidRDefault="00BB29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89931" w:history="1">
        <w:r w:rsidRPr="00162883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62883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64D8EFF" w14:textId="77777777" w:rsidR="00BB29FC" w:rsidRDefault="00BB29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89932" w:history="1">
        <w:r w:rsidRPr="00162883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62883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73B72F" w14:textId="77777777" w:rsidR="00BB29FC" w:rsidRDefault="00BB29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89933" w:history="1">
        <w:r w:rsidRPr="00162883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62883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A476B28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34" w:history="1">
        <w:r w:rsidRPr="0016288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E69248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35" w:history="1">
        <w:r w:rsidRPr="0016288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86A933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36" w:history="1">
        <w:r w:rsidRPr="00162883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15E997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37" w:history="1">
        <w:r w:rsidRPr="00162883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AEF417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38" w:history="1">
        <w:r w:rsidRPr="00162883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D6CC9B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39" w:history="1">
        <w:r w:rsidRPr="00162883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741D45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40" w:history="1">
        <w:r w:rsidRPr="00162883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2939410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41" w:history="1">
        <w:r w:rsidRPr="00162883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A42C44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42" w:history="1">
        <w:r w:rsidRPr="00162883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F42E953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43" w:history="1">
        <w:r w:rsidRPr="00162883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FDC69C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44" w:history="1">
        <w:r w:rsidRPr="00162883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6B8FDA6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45" w:history="1">
        <w:r w:rsidRPr="00162883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E7C53C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46" w:history="1">
        <w:r w:rsidRPr="00162883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3867946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47" w:history="1">
        <w:r w:rsidRPr="00162883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E72A2E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48" w:history="1">
        <w:r w:rsidRPr="00162883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外墙主断面传热系数的修正系数</w:t>
        </w:r>
        <w:r w:rsidRPr="00162883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749DF95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49" w:history="1">
        <w:r w:rsidRPr="00162883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132BCB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50" w:history="1">
        <w:r w:rsidRPr="00162883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28414B1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51" w:history="1">
        <w:r w:rsidRPr="00162883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01A8D36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52" w:history="1">
        <w:r w:rsidRPr="00162883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5A83253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53" w:history="1">
        <w:r w:rsidRPr="00162883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09F6E98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54" w:history="1">
        <w:r w:rsidRPr="00162883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F62B241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55" w:history="1">
        <w:r w:rsidRPr="00162883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85D5D2C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56" w:history="1">
        <w:r w:rsidRPr="00162883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0CC60F6" w14:textId="77777777" w:rsidR="00BB29FC" w:rsidRDefault="00BB29F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489957" w:history="1">
        <w:r w:rsidRPr="00162883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BB0A080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58" w:history="1">
        <w:r w:rsidRPr="00162883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20A0DE3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59" w:history="1">
        <w:r w:rsidRPr="00162883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6C3B0EE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60" w:history="1">
        <w:r w:rsidRPr="00162883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C6770C8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61" w:history="1">
        <w:r w:rsidRPr="00162883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75E65B8" w14:textId="77777777" w:rsidR="00BB29FC" w:rsidRDefault="00BB29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89962" w:history="1">
        <w:r w:rsidRPr="00162883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62883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_Toc123489962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B714577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382EFB9" w14:textId="77777777" w:rsidR="00D40158" w:rsidRDefault="00D40158" w:rsidP="00D40158">
      <w:pPr>
        <w:pStyle w:val="TOC1"/>
      </w:pPr>
    </w:p>
    <w:p w14:paraId="1133720A" w14:textId="77777777" w:rsidR="00D40158" w:rsidRPr="005E5F93" w:rsidRDefault="00D40158" w:rsidP="005215FB">
      <w:pPr>
        <w:pStyle w:val="1"/>
      </w:pPr>
      <w:bookmarkStart w:id="13" w:name="_Toc123489930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F7DBA5B" w14:textId="77777777" w:rsidTr="00BE3C10">
        <w:tc>
          <w:tcPr>
            <w:tcW w:w="2759" w:type="dxa"/>
            <w:shd w:val="clear" w:color="auto" w:fill="E6E6E6"/>
          </w:tcPr>
          <w:p w14:paraId="7DAA97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47CB6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21422856" w14:textId="77777777" w:rsidTr="00BE3C10">
        <w:tc>
          <w:tcPr>
            <w:tcW w:w="2759" w:type="dxa"/>
            <w:shd w:val="clear" w:color="auto" w:fill="E6E6E6"/>
          </w:tcPr>
          <w:p w14:paraId="6562ED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F3A79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湖北</w:t>
            </w:r>
            <w:r>
              <w:t>-</w:t>
            </w:r>
            <w:r>
              <w:t>鄂州</w:t>
            </w:r>
            <w:bookmarkEnd w:id="16"/>
          </w:p>
        </w:tc>
      </w:tr>
      <w:tr w:rsidR="00037A4C" w:rsidRPr="00FF2243" w14:paraId="2ADCEEAB" w14:textId="77777777" w:rsidTr="00BE3C10">
        <w:tc>
          <w:tcPr>
            <w:tcW w:w="2759" w:type="dxa"/>
            <w:shd w:val="clear" w:color="auto" w:fill="E6E6E6"/>
          </w:tcPr>
          <w:p w14:paraId="02122B7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0E19F48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30.39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14C6D4C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114.87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E7150CB" w14:textId="77777777" w:rsidTr="00BE3C10">
        <w:tc>
          <w:tcPr>
            <w:tcW w:w="2759" w:type="dxa"/>
            <w:shd w:val="clear" w:color="auto" w:fill="E6E6E6"/>
          </w:tcPr>
          <w:p w14:paraId="78BCE7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021AEF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1635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7B39542" w14:textId="77777777" w:rsidTr="00BE3C10">
        <w:tc>
          <w:tcPr>
            <w:tcW w:w="2759" w:type="dxa"/>
            <w:shd w:val="clear" w:color="auto" w:fill="E6E6E6"/>
          </w:tcPr>
          <w:p w14:paraId="3C3575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9ECAC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3CFE3847" w14:textId="77777777" w:rsidTr="00BE3C10">
        <w:tc>
          <w:tcPr>
            <w:tcW w:w="2759" w:type="dxa"/>
            <w:shd w:val="clear" w:color="auto" w:fill="E6E6E6"/>
          </w:tcPr>
          <w:p w14:paraId="7F71DA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DD9F0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14.4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0FE231A" w14:textId="77777777" w:rsidTr="00BE3C10">
        <w:tc>
          <w:tcPr>
            <w:tcW w:w="2759" w:type="dxa"/>
            <w:shd w:val="clear" w:color="auto" w:fill="E6E6E6"/>
          </w:tcPr>
          <w:p w14:paraId="7FC1E1F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C07C42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6527.22</w:t>
            </w:r>
            <w:bookmarkEnd w:id="24"/>
          </w:p>
        </w:tc>
      </w:tr>
      <w:tr w:rsidR="00203A7D" w:rsidRPr="00FF2243" w14:paraId="000323C0" w14:textId="77777777" w:rsidTr="00BE3C10">
        <w:tc>
          <w:tcPr>
            <w:tcW w:w="2759" w:type="dxa"/>
            <w:shd w:val="clear" w:color="auto" w:fill="E6E6E6"/>
          </w:tcPr>
          <w:p w14:paraId="1095891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3B91FB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3062.72</w:t>
            </w:r>
            <w:bookmarkEnd w:id="25"/>
          </w:p>
        </w:tc>
      </w:tr>
      <w:tr w:rsidR="00FA4476" w:rsidRPr="00FF2243" w14:paraId="6579B9ED" w14:textId="77777777" w:rsidTr="00BE3C10">
        <w:tc>
          <w:tcPr>
            <w:tcW w:w="2759" w:type="dxa"/>
            <w:shd w:val="clear" w:color="auto" w:fill="E6E6E6"/>
          </w:tcPr>
          <w:p w14:paraId="137F35E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24468E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71CF4CEF" w14:textId="77777777" w:rsidTr="00BE3C10">
        <w:tc>
          <w:tcPr>
            <w:tcW w:w="2759" w:type="dxa"/>
            <w:shd w:val="clear" w:color="auto" w:fill="E6E6E6"/>
          </w:tcPr>
          <w:p w14:paraId="09DEA4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D5144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3F41E976" w14:textId="77777777" w:rsidTr="00BE3C10">
        <w:tc>
          <w:tcPr>
            <w:tcW w:w="2759" w:type="dxa"/>
            <w:shd w:val="clear" w:color="auto" w:fill="E6E6E6"/>
          </w:tcPr>
          <w:p w14:paraId="38C7562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241BEC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:rsidR="00D40158" w:rsidRPr="00FF2243" w14:paraId="0F3B00C3" w14:textId="77777777" w:rsidTr="00BE3C10">
        <w:tc>
          <w:tcPr>
            <w:tcW w:w="2759" w:type="dxa"/>
            <w:shd w:val="clear" w:color="auto" w:fill="E6E6E6"/>
          </w:tcPr>
          <w:p w14:paraId="5EA61AA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55A2B4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6598F4A1" w14:textId="77777777" w:rsidR="00D40158" w:rsidRDefault="00D40158" w:rsidP="00D40158">
      <w:pPr>
        <w:pStyle w:val="1"/>
      </w:pPr>
      <w:bookmarkStart w:id="30" w:name="TitleFormat"/>
      <w:bookmarkStart w:id="31" w:name="_Toc123489931"/>
      <w:bookmarkEnd w:id="14"/>
      <w:r>
        <w:rPr>
          <w:rFonts w:hint="eastAsia"/>
        </w:rPr>
        <w:t>设计依据</w:t>
      </w:r>
      <w:bookmarkEnd w:id="31"/>
    </w:p>
    <w:p w14:paraId="37EDC2BE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3754CF56" w14:textId="77777777" w:rsidR="00C724B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BA2E7B0" w14:textId="77777777" w:rsidR="00C724B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439F35C9" w14:textId="77777777" w:rsidR="00C724B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4DDF3A9B" w14:textId="77777777" w:rsidR="00C724B6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23489932"/>
      <w:r>
        <w:rPr>
          <w:kern w:val="2"/>
          <w:szCs w:val="24"/>
        </w:rPr>
        <w:lastRenderedPageBreak/>
        <w:t>建筑大样</w:t>
      </w:r>
      <w:bookmarkEnd w:id="33"/>
    </w:p>
    <w:p w14:paraId="07D83D4E" w14:textId="77777777" w:rsidR="00C724B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E207F87" wp14:editId="5FC91065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8985" w14:textId="77777777" w:rsidR="00C724B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20C5EEC" w14:textId="77777777" w:rsidR="00C724B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F86CEEE" wp14:editId="31BD4AF1">
            <wp:extent cx="5667375" cy="4105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27900" w14:textId="77777777" w:rsidR="00C724B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708B2BD" w14:textId="77777777" w:rsidR="00C724B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5F0C828" wp14:editId="413B80BF">
            <wp:extent cx="5667375" cy="3829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DF046" w14:textId="77777777" w:rsidR="00C724B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8B791AF" w14:textId="77777777" w:rsidR="00C724B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2C6ED8A" wp14:editId="44938BEB">
            <wp:extent cx="5667375" cy="49149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CC1C2" w14:textId="77777777" w:rsidR="00C724B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028231DB" w14:textId="77777777" w:rsidR="00C724B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B6B8678" wp14:editId="17128A1B">
            <wp:extent cx="5667375" cy="45529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5422" w14:textId="77777777" w:rsidR="00C724B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620B7152" w14:textId="77777777" w:rsidR="00C724B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D48DF7D" wp14:editId="2FB2824C">
            <wp:extent cx="5667375" cy="39624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746E1" w14:textId="77777777" w:rsidR="00C724B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5</w:t>
      </w:r>
      <w:r>
        <w:rPr>
          <w:kern w:val="2"/>
          <w:szCs w:val="24"/>
          <w:lang w:val="en-US"/>
        </w:rPr>
        <w:t>层平面</w:t>
      </w:r>
    </w:p>
    <w:p w14:paraId="6E371BBF" w14:textId="77777777" w:rsidR="00C724B6" w:rsidRDefault="00000000">
      <w:pPr>
        <w:pStyle w:val="1"/>
        <w:widowControl w:val="0"/>
        <w:jc w:val="both"/>
        <w:rPr>
          <w:kern w:val="2"/>
          <w:szCs w:val="24"/>
        </w:rPr>
      </w:pPr>
      <w:bookmarkStart w:id="34" w:name="_Toc123489933"/>
      <w:r>
        <w:rPr>
          <w:kern w:val="2"/>
          <w:szCs w:val="24"/>
        </w:rPr>
        <w:t>规定性指标检查</w:t>
      </w:r>
      <w:bookmarkEnd w:id="34"/>
    </w:p>
    <w:p w14:paraId="533071E3" w14:textId="77777777" w:rsidR="00C724B6" w:rsidRDefault="00000000">
      <w:pPr>
        <w:pStyle w:val="2"/>
        <w:widowControl w:val="0"/>
        <w:rPr>
          <w:kern w:val="2"/>
        </w:rPr>
      </w:pPr>
      <w:bookmarkStart w:id="35" w:name="_Toc123489934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724B6" w14:paraId="419F2F2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48DE2EA" w14:textId="77777777" w:rsidR="00C724B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46EF7E" w14:textId="77777777" w:rsidR="00C724B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5E8F5E" w14:textId="77777777" w:rsidR="00C724B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AEAD69" w14:textId="77777777" w:rsidR="00C724B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3F920C" w14:textId="77777777" w:rsidR="00C724B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D2CEC5" w14:textId="77777777" w:rsidR="00C724B6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B533182" w14:textId="77777777" w:rsidR="00C724B6" w:rsidRDefault="00000000">
            <w:pPr>
              <w:jc w:val="center"/>
            </w:pPr>
            <w:r>
              <w:t>备注</w:t>
            </w:r>
          </w:p>
        </w:tc>
      </w:tr>
      <w:tr w:rsidR="00C724B6" w14:paraId="2654212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2E1C15E" w14:textId="77777777" w:rsidR="00C724B6" w:rsidRDefault="00C724B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9C3FBD3" w14:textId="77777777" w:rsidR="00C724B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A0D532" w14:textId="77777777" w:rsidR="00C724B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1FCFA2" w14:textId="77777777" w:rsidR="00C724B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6D460D" w14:textId="77777777" w:rsidR="00C724B6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255683" w14:textId="77777777" w:rsidR="00C724B6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074A7BF" w14:textId="77777777" w:rsidR="00C724B6" w:rsidRDefault="00C724B6">
            <w:pPr>
              <w:jc w:val="center"/>
            </w:pPr>
          </w:p>
        </w:tc>
      </w:tr>
      <w:tr w:rsidR="00C724B6" w14:paraId="3ECFAF31" w14:textId="77777777">
        <w:tc>
          <w:tcPr>
            <w:tcW w:w="2196" w:type="dxa"/>
            <w:shd w:val="clear" w:color="auto" w:fill="E6E6E6"/>
            <w:vAlign w:val="center"/>
          </w:tcPr>
          <w:p w14:paraId="0488BC0C" w14:textId="77777777" w:rsidR="00C724B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CA2DAE6" w14:textId="77777777" w:rsidR="00C724B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EB4686B" w14:textId="77777777" w:rsidR="00C724B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A16B9EC" w14:textId="77777777" w:rsidR="00C724B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4E75F89" w14:textId="77777777" w:rsidR="00C724B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B48EB94" w14:textId="77777777" w:rsidR="00C724B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7825A51" w14:textId="77777777" w:rsidR="00C724B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724B6" w14:paraId="436918CC" w14:textId="77777777">
        <w:tc>
          <w:tcPr>
            <w:tcW w:w="2196" w:type="dxa"/>
            <w:shd w:val="clear" w:color="auto" w:fill="E6E6E6"/>
            <w:vAlign w:val="center"/>
          </w:tcPr>
          <w:p w14:paraId="4080B581" w14:textId="77777777" w:rsidR="00C724B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4BFF360" w14:textId="77777777" w:rsidR="00C724B6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2E877B9" w14:textId="77777777" w:rsidR="00C724B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B45E9D8" w14:textId="77777777" w:rsidR="00C724B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428E434" w14:textId="77777777" w:rsidR="00C724B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FC76579" w14:textId="77777777" w:rsidR="00C724B6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F8CB0D8" w14:textId="77777777" w:rsidR="00C724B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724B6" w14:paraId="6E88F5F4" w14:textId="77777777">
        <w:tc>
          <w:tcPr>
            <w:tcW w:w="2196" w:type="dxa"/>
            <w:shd w:val="clear" w:color="auto" w:fill="E6E6E6"/>
            <w:vAlign w:val="center"/>
          </w:tcPr>
          <w:p w14:paraId="31E92B25" w14:textId="77777777" w:rsidR="00C724B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928E688" w14:textId="77777777" w:rsidR="00C724B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120E32C" w14:textId="77777777" w:rsidR="00C724B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5B7DAD0" w14:textId="77777777" w:rsidR="00C724B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9523082" w14:textId="77777777" w:rsidR="00C724B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11BC7FE" w14:textId="77777777" w:rsidR="00C724B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1D409CD" w14:textId="77777777" w:rsidR="00C724B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724B6" w14:paraId="5A15915A" w14:textId="77777777">
        <w:tc>
          <w:tcPr>
            <w:tcW w:w="2196" w:type="dxa"/>
            <w:shd w:val="clear" w:color="auto" w:fill="E6E6E6"/>
            <w:vAlign w:val="center"/>
          </w:tcPr>
          <w:p w14:paraId="175094D8" w14:textId="77777777" w:rsidR="00C724B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96AD80C" w14:textId="77777777" w:rsidR="00C724B6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2EEF2F7" w14:textId="77777777" w:rsidR="00C724B6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3EBC6D3" w14:textId="77777777" w:rsidR="00C724B6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7373F02" w14:textId="77777777" w:rsidR="00C724B6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D78E599" w14:textId="77777777" w:rsidR="00C724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0D0F6C" w14:textId="77777777" w:rsidR="00C724B6" w:rsidRDefault="00C724B6">
            <w:pPr>
              <w:rPr>
                <w:sz w:val="18"/>
                <w:szCs w:val="18"/>
              </w:rPr>
            </w:pPr>
          </w:p>
        </w:tc>
      </w:tr>
      <w:tr w:rsidR="00C724B6" w14:paraId="097496BE" w14:textId="77777777">
        <w:tc>
          <w:tcPr>
            <w:tcW w:w="2196" w:type="dxa"/>
            <w:shd w:val="clear" w:color="auto" w:fill="E6E6E6"/>
            <w:vAlign w:val="center"/>
          </w:tcPr>
          <w:p w14:paraId="087611D9" w14:textId="77777777" w:rsidR="00C724B6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49777BE" w14:textId="77777777" w:rsidR="00C724B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1D9798F" w14:textId="77777777" w:rsidR="00C724B6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7F192C00" w14:textId="77777777" w:rsidR="00C724B6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3BA0007" w14:textId="77777777" w:rsidR="00C724B6" w:rsidRDefault="00000000">
            <w:r>
              <w:t>2220.0</w:t>
            </w:r>
          </w:p>
        </w:tc>
        <w:tc>
          <w:tcPr>
            <w:tcW w:w="1188" w:type="dxa"/>
            <w:vAlign w:val="center"/>
          </w:tcPr>
          <w:p w14:paraId="119FC21F" w14:textId="77777777" w:rsidR="00C724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8E6CDDE" w14:textId="77777777" w:rsidR="00C724B6" w:rsidRDefault="00C724B6">
            <w:pPr>
              <w:rPr>
                <w:sz w:val="18"/>
                <w:szCs w:val="18"/>
              </w:rPr>
            </w:pPr>
          </w:p>
        </w:tc>
      </w:tr>
      <w:tr w:rsidR="00C724B6" w14:paraId="274536CD" w14:textId="77777777">
        <w:tc>
          <w:tcPr>
            <w:tcW w:w="2196" w:type="dxa"/>
            <w:shd w:val="clear" w:color="auto" w:fill="E6E6E6"/>
            <w:vAlign w:val="center"/>
          </w:tcPr>
          <w:p w14:paraId="58C7A960" w14:textId="77777777" w:rsidR="00C724B6" w:rsidRDefault="00000000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7EB9A41C" w14:textId="77777777" w:rsidR="00C724B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2D9B704" w14:textId="77777777" w:rsidR="00C724B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54EDD35" w14:textId="77777777" w:rsidR="00C724B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D892268" w14:textId="77777777" w:rsidR="00C724B6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30F9B5B1" w14:textId="77777777" w:rsidR="00C724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6BC0CD5" w14:textId="77777777" w:rsidR="00C724B6" w:rsidRDefault="00C724B6">
            <w:pPr>
              <w:rPr>
                <w:sz w:val="18"/>
                <w:szCs w:val="18"/>
              </w:rPr>
            </w:pPr>
          </w:p>
        </w:tc>
      </w:tr>
      <w:tr w:rsidR="00C724B6" w14:paraId="6ADC853B" w14:textId="77777777">
        <w:tc>
          <w:tcPr>
            <w:tcW w:w="2196" w:type="dxa"/>
            <w:shd w:val="clear" w:color="auto" w:fill="E6E6E6"/>
            <w:vAlign w:val="center"/>
          </w:tcPr>
          <w:p w14:paraId="25540DD9" w14:textId="77777777" w:rsidR="00C724B6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24A3FA3A" w14:textId="77777777" w:rsidR="00C724B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1C345FB" w14:textId="77777777" w:rsidR="00C724B6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B608FE3" w14:textId="77777777" w:rsidR="00C724B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27CF246" w14:textId="77777777" w:rsidR="00C724B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E67362E" w14:textId="77777777" w:rsidR="00C724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89658E0" w14:textId="77777777" w:rsidR="00C724B6" w:rsidRDefault="00C724B6">
            <w:pPr>
              <w:rPr>
                <w:sz w:val="18"/>
                <w:szCs w:val="18"/>
              </w:rPr>
            </w:pPr>
          </w:p>
        </w:tc>
      </w:tr>
      <w:tr w:rsidR="00C724B6" w14:paraId="723CFA19" w14:textId="77777777">
        <w:tc>
          <w:tcPr>
            <w:tcW w:w="2196" w:type="dxa"/>
            <w:shd w:val="clear" w:color="auto" w:fill="E6E6E6"/>
            <w:vAlign w:val="center"/>
          </w:tcPr>
          <w:p w14:paraId="28F00BF1" w14:textId="77777777" w:rsidR="00C724B6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1C06D86C" w14:textId="77777777" w:rsidR="00C724B6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4DA95FBB" w14:textId="77777777" w:rsidR="00C724B6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75CA611F" w14:textId="77777777" w:rsidR="00C724B6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FFCDA72" w14:textId="77777777" w:rsidR="00C724B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552EBD" w14:textId="77777777" w:rsidR="00C724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8EEF515" w14:textId="77777777" w:rsidR="00C724B6" w:rsidRDefault="00C724B6">
            <w:pPr>
              <w:rPr>
                <w:sz w:val="18"/>
                <w:szCs w:val="18"/>
              </w:rPr>
            </w:pPr>
          </w:p>
        </w:tc>
      </w:tr>
      <w:tr w:rsidR="00C724B6" w14:paraId="54C1C33B" w14:textId="77777777">
        <w:tc>
          <w:tcPr>
            <w:tcW w:w="2196" w:type="dxa"/>
            <w:shd w:val="clear" w:color="auto" w:fill="E6E6E6"/>
            <w:vAlign w:val="center"/>
          </w:tcPr>
          <w:p w14:paraId="28537843" w14:textId="77777777" w:rsidR="00C724B6" w:rsidRDefault="00000000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25395A77" w14:textId="77777777" w:rsidR="00C724B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4503C95" w14:textId="77777777" w:rsidR="00C724B6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530E032" w14:textId="77777777" w:rsidR="00C724B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F159D41" w14:textId="77777777" w:rsidR="00C724B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B3E9E34" w14:textId="77777777" w:rsidR="00C724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C4817B1" w14:textId="77777777" w:rsidR="00C724B6" w:rsidRDefault="00C724B6">
            <w:pPr>
              <w:rPr>
                <w:sz w:val="18"/>
                <w:szCs w:val="18"/>
              </w:rPr>
            </w:pPr>
          </w:p>
        </w:tc>
      </w:tr>
      <w:tr w:rsidR="00C724B6" w14:paraId="647FA819" w14:textId="77777777">
        <w:tc>
          <w:tcPr>
            <w:tcW w:w="2196" w:type="dxa"/>
            <w:shd w:val="clear" w:color="auto" w:fill="E6E6E6"/>
            <w:vAlign w:val="center"/>
          </w:tcPr>
          <w:p w14:paraId="286B97C9" w14:textId="77777777" w:rsidR="00C724B6" w:rsidRDefault="00000000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42AABC55" w14:textId="77777777" w:rsidR="00C724B6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2B07D934" w14:textId="77777777" w:rsidR="00C724B6" w:rsidRDefault="00000000">
            <w:r>
              <w:t>0.391</w:t>
            </w:r>
          </w:p>
        </w:tc>
        <w:tc>
          <w:tcPr>
            <w:tcW w:w="848" w:type="dxa"/>
            <w:vAlign w:val="center"/>
          </w:tcPr>
          <w:p w14:paraId="67246EF0" w14:textId="77777777" w:rsidR="00C724B6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7BC0DF3A" w14:textId="77777777" w:rsidR="00C724B6" w:rsidRDefault="00000000">
            <w:r>
              <w:t>2120.0</w:t>
            </w:r>
          </w:p>
        </w:tc>
        <w:tc>
          <w:tcPr>
            <w:tcW w:w="1188" w:type="dxa"/>
            <w:vAlign w:val="center"/>
          </w:tcPr>
          <w:p w14:paraId="31409F72" w14:textId="77777777" w:rsidR="00C724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7319722" w14:textId="77777777" w:rsidR="00C724B6" w:rsidRDefault="00C724B6">
            <w:pPr>
              <w:rPr>
                <w:sz w:val="18"/>
                <w:szCs w:val="18"/>
              </w:rPr>
            </w:pPr>
          </w:p>
        </w:tc>
      </w:tr>
      <w:tr w:rsidR="00C724B6" w14:paraId="2795A9B0" w14:textId="77777777">
        <w:tc>
          <w:tcPr>
            <w:tcW w:w="2196" w:type="dxa"/>
            <w:shd w:val="clear" w:color="auto" w:fill="E6E6E6"/>
            <w:vAlign w:val="center"/>
          </w:tcPr>
          <w:p w14:paraId="1060C27E" w14:textId="77777777" w:rsidR="00C724B6" w:rsidRDefault="00000000">
            <w:r>
              <w:t>灰砂砖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B121577" w14:textId="77777777" w:rsidR="00C724B6" w:rsidRDefault="00000000">
            <w:r>
              <w:t>1.100</w:t>
            </w:r>
          </w:p>
        </w:tc>
        <w:tc>
          <w:tcPr>
            <w:tcW w:w="1030" w:type="dxa"/>
            <w:vAlign w:val="center"/>
          </w:tcPr>
          <w:p w14:paraId="2FCE7130" w14:textId="77777777" w:rsidR="00C724B6" w:rsidRDefault="00000000">
            <w:r>
              <w:t>12.723</w:t>
            </w:r>
          </w:p>
        </w:tc>
        <w:tc>
          <w:tcPr>
            <w:tcW w:w="848" w:type="dxa"/>
            <w:vAlign w:val="center"/>
          </w:tcPr>
          <w:p w14:paraId="1DD91B20" w14:textId="77777777" w:rsidR="00C724B6" w:rsidRDefault="00000000">
            <w:r>
              <w:t>1900.0</w:t>
            </w:r>
          </w:p>
        </w:tc>
        <w:tc>
          <w:tcPr>
            <w:tcW w:w="1018" w:type="dxa"/>
            <w:vAlign w:val="center"/>
          </w:tcPr>
          <w:p w14:paraId="2CF2688D" w14:textId="77777777" w:rsidR="00C724B6" w:rsidRDefault="00000000">
            <w:r>
              <w:t>1065.0</w:t>
            </w:r>
          </w:p>
        </w:tc>
        <w:tc>
          <w:tcPr>
            <w:tcW w:w="1188" w:type="dxa"/>
            <w:vAlign w:val="center"/>
          </w:tcPr>
          <w:p w14:paraId="6AA1BF76" w14:textId="77777777" w:rsidR="00C724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A3B14B1" w14:textId="77777777" w:rsidR="00C724B6" w:rsidRDefault="00C724B6">
            <w:pPr>
              <w:rPr>
                <w:sz w:val="18"/>
                <w:szCs w:val="18"/>
              </w:rPr>
            </w:pPr>
          </w:p>
        </w:tc>
      </w:tr>
      <w:tr w:rsidR="00C724B6" w14:paraId="1D91CB0C" w14:textId="77777777">
        <w:tc>
          <w:tcPr>
            <w:tcW w:w="2196" w:type="dxa"/>
            <w:shd w:val="clear" w:color="auto" w:fill="E6E6E6"/>
            <w:vAlign w:val="center"/>
          </w:tcPr>
          <w:p w14:paraId="339B812E" w14:textId="77777777" w:rsidR="00C724B6" w:rsidRDefault="00000000">
            <w:r>
              <w:t>预制细石混凝土板</w:t>
            </w:r>
          </w:p>
        </w:tc>
        <w:tc>
          <w:tcPr>
            <w:tcW w:w="1018" w:type="dxa"/>
            <w:vAlign w:val="center"/>
          </w:tcPr>
          <w:p w14:paraId="6FB79D0C" w14:textId="77777777" w:rsidR="00C724B6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210BF4E" w14:textId="77777777" w:rsidR="00C724B6" w:rsidRDefault="00000000">
            <w:r>
              <w:t>15.359</w:t>
            </w:r>
          </w:p>
        </w:tc>
        <w:tc>
          <w:tcPr>
            <w:tcW w:w="848" w:type="dxa"/>
            <w:vAlign w:val="center"/>
          </w:tcPr>
          <w:p w14:paraId="07880D8C" w14:textId="77777777" w:rsidR="00C724B6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97C713B" w14:textId="77777777" w:rsidR="00C724B6" w:rsidRDefault="00000000">
            <w:r>
              <w:t>934.0</w:t>
            </w:r>
          </w:p>
        </w:tc>
        <w:tc>
          <w:tcPr>
            <w:tcW w:w="1188" w:type="dxa"/>
            <w:vAlign w:val="center"/>
          </w:tcPr>
          <w:p w14:paraId="06108ED9" w14:textId="77777777" w:rsidR="00C724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444C6F7" w14:textId="77777777" w:rsidR="00C724B6" w:rsidRDefault="00C724B6">
            <w:pPr>
              <w:rPr>
                <w:sz w:val="18"/>
                <w:szCs w:val="18"/>
              </w:rPr>
            </w:pPr>
          </w:p>
        </w:tc>
      </w:tr>
      <w:tr w:rsidR="00C724B6" w14:paraId="64833879" w14:textId="77777777">
        <w:tc>
          <w:tcPr>
            <w:tcW w:w="2196" w:type="dxa"/>
            <w:shd w:val="clear" w:color="auto" w:fill="E6E6E6"/>
            <w:vAlign w:val="center"/>
          </w:tcPr>
          <w:p w14:paraId="7D27529D" w14:textId="77777777" w:rsidR="00C724B6" w:rsidRDefault="00000000">
            <w:r>
              <w:t>砂垫层</w:t>
            </w:r>
          </w:p>
        </w:tc>
        <w:tc>
          <w:tcPr>
            <w:tcW w:w="1018" w:type="dxa"/>
            <w:vAlign w:val="center"/>
          </w:tcPr>
          <w:p w14:paraId="68994745" w14:textId="77777777" w:rsidR="00C724B6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5B50142E" w14:textId="77777777" w:rsidR="00C724B6" w:rsidRDefault="00000000">
            <w:r>
              <w:t>7.874</w:t>
            </w:r>
          </w:p>
        </w:tc>
        <w:tc>
          <w:tcPr>
            <w:tcW w:w="848" w:type="dxa"/>
            <w:vAlign w:val="center"/>
          </w:tcPr>
          <w:p w14:paraId="2A231B0E" w14:textId="77777777" w:rsidR="00C724B6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1FD1A29B" w14:textId="77777777" w:rsidR="00C724B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857E8D4" w14:textId="77777777" w:rsidR="00C724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F8BE2A8" w14:textId="77777777" w:rsidR="00C724B6" w:rsidRDefault="00C724B6">
            <w:pPr>
              <w:rPr>
                <w:sz w:val="18"/>
                <w:szCs w:val="18"/>
              </w:rPr>
            </w:pPr>
          </w:p>
        </w:tc>
      </w:tr>
    </w:tbl>
    <w:p w14:paraId="191A5419" w14:textId="77777777" w:rsidR="00C724B6" w:rsidRDefault="00000000">
      <w:pPr>
        <w:pStyle w:val="2"/>
        <w:widowControl w:val="0"/>
        <w:rPr>
          <w:kern w:val="2"/>
        </w:rPr>
      </w:pPr>
      <w:bookmarkStart w:id="36" w:name="_Toc123489935"/>
      <w:r>
        <w:rPr>
          <w:kern w:val="2"/>
        </w:rPr>
        <w:t>围护结构作法简要说明</w:t>
      </w:r>
      <w:bookmarkEnd w:id="36"/>
    </w:p>
    <w:p w14:paraId="22190A44" w14:textId="77777777" w:rsidR="00C724B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5AB9B9C" w14:textId="77777777" w:rsidR="00C724B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预制细石混凝土板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＋砂垫层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37D7F66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8D29B8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286647D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耐碱玻纤网布抗裂砂浆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灰砂砖</w:t>
      </w:r>
      <w:r>
        <w:rPr>
          <w:color w:val="800080"/>
          <w:kern w:val="2"/>
          <w:szCs w:val="24"/>
          <w:lang w:val="en-US"/>
        </w:rPr>
        <w:t>(240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8C9F7CA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33B4D5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5AD2EEA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FED912F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E7B188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透明玻璃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断热钢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铝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窗框：</w:t>
      </w:r>
    </w:p>
    <w:p w14:paraId="6E92992D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2.700W/m^2.K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0.435</w:t>
      </w:r>
    </w:p>
    <w:p w14:paraId="090B4D56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A284A2" w14:textId="77777777" w:rsidR="00C724B6" w:rsidRDefault="00000000">
      <w:pPr>
        <w:pStyle w:val="2"/>
        <w:widowControl w:val="0"/>
        <w:rPr>
          <w:kern w:val="2"/>
        </w:rPr>
      </w:pPr>
      <w:bookmarkStart w:id="37" w:name="_Toc123489936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724B6" w14:paraId="5B2B6C2F" w14:textId="77777777">
        <w:tc>
          <w:tcPr>
            <w:tcW w:w="2513" w:type="dxa"/>
            <w:shd w:val="clear" w:color="auto" w:fill="E6E6E6"/>
            <w:vAlign w:val="center"/>
          </w:tcPr>
          <w:p w14:paraId="22C6EAA8" w14:textId="77777777" w:rsidR="00C724B6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4250486" w14:textId="77777777" w:rsidR="00C724B6" w:rsidRDefault="00000000">
            <w:r>
              <w:t>3062.72</w:t>
            </w:r>
          </w:p>
        </w:tc>
      </w:tr>
      <w:tr w:rsidR="00C724B6" w14:paraId="1C117A5B" w14:textId="77777777">
        <w:tc>
          <w:tcPr>
            <w:tcW w:w="2513" w:type="dxa"/>
            <w:shd w:val="clear" w:color="auto" w:fill="E6E6E6"/>
            <w:vAlign w:val="center"/>
          </w:tcPr>
          <w:p w14:paraId="2BE2294F" w14:textId="77777777" w:rsidR="00C724B6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E577433" w14:textId="77777777" w:rsidR="00C724B6" w:rsidRDefault="00000000">
            <w:r>
              <w:t>6527.22</w:t>
            </w:r>
          </w:p>
        </w:tc>
      </w:tr>
      <w:tr w:rsidR="00C724B6" w14:paraId="03A98B2A" w14:textId="77777777">
        <w:tc>
          <w:tcPr>
            <w:tcW w:w="2513" w:type="dxa"/>
            <w:shd w:val="clear" w:color="auto" w:fill="E6E6E6"/>
            <w:vAlign w:val="center"/>
          </w:tcPr>
          <w:p w14:paraId="658FC6E1" w14:textId="77777777" w:rsidR="00C724B6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7CD8D10" w14:textId="77777777" w:rsidR="00C724B6" w:rsidRDefault="00000000">
            <w:r>
              <w:t>0.47</w:t>
            </w:r>
          </w:p>
        </w:tc>
      </w:tr>
    </w:tbl>
    <w:p w14:paraId="1A4C7066" w14:textId="77777777" w:rsidR="00C724B6" w:rsidRDefault="00000000">
      <w:pPr>
        <w:pStyle w:val="2"/>
        <w:widowControl w:val="0"/>
        <w:rPr>
          <w:kern w:val="2"/>
        </w:rPr>
      </w:pPr>
      <w:bookmarkStart w:id="38" w:name="_Toc123489937"/>
      <w:r>
        <w:rPr>
          <w:kern w:val="2"/>
        </w:rPr>
        <w:t>窗墙比</w:t>
      </w:r>
      <w:bookmarkEnd w:id="38"/>
    </w:p>
    <w:p w14:paraId="0180BDFE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123489938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C724B6" w14:paraId="59C979BD" w14:textId="77777777">
        <w:tc>
          <w:tcPr>
            <w:tcW w:w="1131" w:type="dxa"/>
            <w:shd w:val="clear" w:color="auto" w:fill="E6E6E6"/>
            <w:vAlign w:val="center"/>
          </w:tcPr>
          <w:p w14:paraId="430570F2" w14:textId="77777777" w:rsidR="00C724B6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42CACC2E" w14:textId="77777777" w:rsidR="00C724B6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907E4F6" w14:textId="77777777" w:rsidR="00C724B6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EE7B2EB" w14:textId="77777777" w:rsidR="00C724B6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C7BD75" w14:textId="77777777" w:rsidR="00C724B6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BC1468" w14:textId="77777777" w:rsidR="00C724B6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067D0FD" w14:textId="77777777" w:rsidR="00C724B6" w:rsidRDefault="00000000">
            <w:pPr>
              <w:jc w:val="center"/>
            </w:pPr>
            <w:r>
              <w:t>结论</w:t>
            </w:r>
          </w:p>
        </w:tc>
      </w:tr>
      <w:tr w:rsidR="00C724B6" w14:paraId="66762F47" w14:textId="77777777">
        <w:tc>
          <w:tcPr>
            <w:tcW w:w="1131" w:type="dxa"/>
            <w:shd w:val="clear" w:color="auto" w:fill="E6E6E6"/>
            <w:vAlign w:val="center"/>
          </w:tcPr>
          <w:p w14:paraId="21501D01" w14:textId="77777777" w:rsidR="00C724B6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197584EF" w14:textId="77777777" w:rsidR="00C724B6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C7988EF" w14:textId="77777777" w:rsidR="00C724B6" w:rsidRDefault="00000000">
            <w:r>
              <w:t>120.06</w:t>
            </w:r>
          </w:p>
        </w:tc>
        <w:tc>
          <w:tcPr>
            <w:tcW w:w="1584" w:type="dxa"/>
            <w:vAlign w:val="center"/>
          </w:tcPr>
          <w:p w14:paraId="6D8716EF" w14:textId="77777777" w:rsidR="00C724B6" w:rsidRDefault="00000000">
            <w:r>
              <w:t>460.20</w:t>
            </w:r>
          </w:p>
        </w:tc>
        <w:tc>
          <w:tcPr>
            <w:tcW w:w="1131" w:type="dxa"/>
            <w:vAlign w:val="center"/>
          </w:tcPr>
          <w:p w14:paraId="7287AE0E" w14:textId="77777777" w:rsidR="00C724B6" w:rsidRDefault="00000000">
            <w:r>
              <w:t>0.26</w:t>
            </w:r>
          </w:p>
        </w:tc>
        <w:tc>
          <w:tcPr>
            <w:tcW w:w="1018" w:type="dxa"/>
            <w:vAlign w:val="center"/>
          </w:tcPr>
          <w:p w14:paraId="5A2D4A31" w14:textId="77777777" w:rsidR="00C724B6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1684246D" w14:textId="77777777" w:rsidR="00C724B6" w:rsidRDefault="00000000">
            <w:r>
              <w:t>适宜</w:t>
            </w:r>
          </w:p>
        </w:tc>
      </w:tr>
      <w:tr w:rsidR="00C724B6" w14:paraId="0FA43640" w14:textId="77777777">
        <w:tc>
          <w:tcPr>
            <w:tcW w:w="1131" w:type="dxa"/>
            <w:shd w:val="clear" w:color="auto" w:fill="E6E6E6"/>
            <w:vAlign w:val="center"/>
          </w:tcPr>
          <w:p w14:paraId="5F00B425" w14:textId="77777777" w:rsidR="00C724B6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390BEB39" w14:textId="77777777" w:rsidR="00C724B6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94BC63F" w14:textId="77777777" w:rsidR="00C724B6" w:rsidRDefault="00000000">
            <w:r>
              <w:t>196.62</w:t>
            </w:r>
          </w:p>
        </w:tc>
        <w:tc>
          <w:tcPr>
            <w:tcW w:w="1584" w:type="dxa"/>
            <w:vAlign w:val="center"/>
          </w:tcPr>
          <w:p w14:paraId="0B011EE1" w14:textId="77777777" w:rsidR="00C724B6" w:rsidRDefault="00000000">
            <w:r>
              <w:t>751.56</w:t>
            </w:r>
          </w:p>
        </w:tc>
        <w:tc>
          <w:tcPr>
            <w:tcW w:w="1131" w:type="dxa"/>
            <w:vAlign w:val="center"/>
          </w:tcPr>
          <w:p w14:paraId="450A55DC" w14:textId="77777777" w:rsidR="00C724B6" w:rsidRDefault="00000000">
            <w:r>
              <w:t>0.26</w:t>
            </w:r>
          </w:p>
        </w:tc>
        <w:tc>
          <w:tcPr>
            <w:tcW w:w="1018" w:type="dxa"/>
            <w:vAlign w:val="center"/>
          </w:tcPr>
          <w:p w14:paraId="388CB4A3" w14:textId="77777777" w:rsidR="00C724B6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08FA9148" w14:textId="77777777" w:rsidR="00C724B6" w:rsidRDefault="00000000">
            <w:r>
              <w:t>适宜</w:t>
            </w:r>
          </w:p>
        </w:tc>
      </w:tr>
      <w:tr w:rsidR="00C724B6" w14:paraId="78D366F8" w14:textId="77777777">
        <w:tc>
          <w:tcPr>
            <w:tcW w:w="1131" w:type="dxa"/>
            <w:shd w:val="clear" w:color="auto" w:fill="E6E6E6"/>
            <w:vAlign w:val="center"/>
          </w:tcPr>
          <w:p w14:paraId="29C1E67B" w14:textId="77777777" w:rsidR="00C724B6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0EB3BD20" w14:textId="77777777" w:rsidR="00C724B6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06B3032" w14:textId="77777777" w:rsidR="00C724B6" w:rsidRDefault="00000000">
            <w:r>
              <w:t>79.68</w:t>
            </w:r>
          </w:p>
        </w:tc>
        <w:tc>
          <w:tcPr>
            <w:tcW w:w="1584" w:type="dxa"/>
            <w:vAlign w:val="center"/>
          </w:tcPr>
          <w:p w14:paraId="4B24B126" w14:textId="77777777" w:rsidR="00C724B6" w:rsidRDefault="00000000">
            <w:r>
              <w:t>304.32</w:t>
            </w:r>
          </w:p>
        </w:tc>
        <w:tc>
          <w:tcPr>
            <w:tcW w:w="1131" w:type="dxa"/>
            <w:vAlign w:val="center"/>
          </w:tcPr>
          <w:p w14:paraId="59ACE77A" w14:textId="77777777" w:rsidR="00C724B6" w:rsidRDefault="00000000">
            <w:r>
              <w:t>0.26</w:t>
            </w:r>
          </w:p>
        </w:tc>
        <w:tc>
          <w:tcPr>
            <w:tcW w:w="1018" w:type="dxa"/>
            <w:vAlign w:val="center"/>
          </w:tcPr>
          <w:p w14:paraId="59392A01" w14:textId="77777777" w:rsidR="00C724B6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010D5DC8" w14:textId="77777777" w:rsidR="00C724B6" w:rsidRDefault="00000000">
            <w:r>
              <w:t>适宜</w:t>
            </w:r>
          </w:p>
        </w:tc>
      </w:tr>
      <w:tr w:rsidR="00C724B6" w14:paraId="42EA7DB2" w14:textId="77777777">
        <w:tc>
          <w:tcPr>
            <w:tcW w:w="1131" w:type="dxa"/>
            <w:shd w:val="clear" w:color="auto" w:fill="E6E6E6"/>
            <w:vAlign w:val="center"/>
          </w:tcPr>
          <w:p w14:paraId="61222377" w14:textId="77777777" w:rsidR="00C724B6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75B77CD8" w14:textId="77777777" w:rsidR="00C724B6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B3D6AE6" w14:textId="77777777" w:rsidR="00C724B6" w:rsidRDefault="00000000">
            <w:r>
              <w:t>16.80</w:t>
            </w:r>
          </w:p>
        </w:tc>
        <w:tc>
          <w:tcPr>
            <w:tcW w:w="1584" w:type="dxa"/>
            <w:vAlign w:val="center"/>
          </w:tcPr>
          <w:p w14:paraId="1E3AB9EC" w14:textId="77777777" w:rsidR="00C724B6" w:rsidRDefault="00000000">
            <w:r>
              <w:t>300.56</w:t>
            </w:r>
          </w:p>
        </w:tc>
        <w:tc>
          <w:tcPr>
            <w:tcW w:w="1131" w:type="dxa"/>
            <w:vAlign w:val="center"/>
          </w:tcPr>
          <w:p w14:paraId="4DFB4755" w14:textId="77777777" w:rsidR="00C724B6" w:rsidRDefault="00000000">
            <w:r>
              <w:t>0.06</w:t>
            </w:r>
          </w:p>
        </w:tc>
        <w:tc>
          <w:tcPr>
            <w:tcW w:w="1018" w:type="dxa"/>
            <w:vAlign w:val="center"/>
          </w:tcPr>
          <w:p w14:paraId="3BEC755A" w14:textId="77777777" w:rsidR="00C724B6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95EBFA1" w14:textId="77777777" w:rsidR="00C724B6" w:rsidRDefault="00000000">
            <w:r>
              <w:t>适宜</w:t>
            </w:r>
          </w:p>
        </w:tc>
      </w:tr>
      <w:tr w:rsidR="00C724B6" w14:paraId="18F46FBB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8E4F965" w14:textId="77777777" w:rsidR="00C724B6" w:rsidRDefault="00000000">
            <w:r>
              <w:t>《标准》依据</w:t>
            </w:r>
          </w:p>
        </w:tc>
        <w:tc>
          <w:tcPr>
            <w:tcW w:w="6901" w:type="dxa"/>
            <w:gridSpan w:val="5"/>
            <w:vAlign w:val="center"/>
          </w:tcPr>
          <w:p w14:paraId="43406877" w14:textId="77777777" w:rsidR="00C724B6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C724B6" w14:paraId="0898EB29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46F0BE2" w14:textId="77777777" w:rsidR="00C724B6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6327CAB8" w14:textId="77777777" w:rsidR="00C724B6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C724B6" w14:paraId="56260A25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D82301A" w14:textId="77777777" w:rsidR="00C724B6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367C35BB" w14:textId="77777777" w:rsidR="00C724B6" w:rsidRDefault="00000000">
            <w:r>
              <w:t>适宜</w:t>
            </w:r>
          </w:p>
        </w:tc>
      </w:tr>
    </w:tbl>
    <w:p w14:paraId="0C6004A9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23489939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C724B6" w14:paraId="245FAE32" w14:textId="77777777">
        <w:tc>
          <w:tcPr>
            <w:tcW w:w="1160" w:type="dxa"/>
            <w:shd w:val="clear" w:color="auto" w:fill="E6E6E6"/>
            <w:vAlign w:val="center"/>
          </w:tcPr>
          <w:p w14:paraId="5A9F8B5A" w14:textId="77777777" w:rsidR="00C724B6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5B1F23C" w14:textId="77777777" w:rsidR="00C724B6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6A6A8EA" w14:textId="77777777" w:rsidR="00C724B6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2AAC690" w14:textId="77777777" w:rsidR="00C724B6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C906CF0" w14:textId="77777777" w:rsidR="00C724B6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BAFF8DF" w14:textId="77777777" w:rsidR="00C724B6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8EB5A00" w14:textId="77777777" w:rsidR="00C724B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7E8ADC9" w14:textId="77777777" w:rsidR="00C724B6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C724B6" w14:paraId="0E463ACF" w14:textId="77777777">
        <w:tc>
          <w:tcPr>
            <w:tcW w:w="1160" w:type="dxa"/>
            <w:vMerge w:val="restart"/>
            <w:vAlign w:val="center"/>
          </w:tcPr>
          <w:p w14:paraId="05AA7428" w14:textId="77777777" w:rsidR="00C724B6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7736DAA6" w14:textId="77777777" w:rsidR="00C724B6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120.06</w:t>
            </w:r>
          </w:p>
        </w:tc>
        <w:tc>
          <w:tcPr>
            <w:tcW w:w="1562" w:type="dxa"/>
            <w:vAlign w:val="center"/>
          </w:tcPr>
          <w:p w14:paraId="0E6F1462" w14:textId="77777777" w:rsidR="00C724B6" w:rsidRDefault="00000000">
            <w:r>
              <w:t>C12024</w:t>
            </w:r>
          </w:p>
        </w:tc>
        <w:tc>
          <w:tcPr>
            <w:tcW w:w="1386" w:type="dxa"/>
            <w:vAlign w:val="center"/>
          </w:tcPr>
          <w:p w14:paraId="566DB3AA" w14:textId="77777777" w:rsidR="00C724B6" w:rsidRDefault="00000000">
            <w:r>
              <w:t>12.00×2.40</w:t>
            </w:r>
          </w:p>
        </w:tc>
        <w:tc>
          <w:tcPr>
            <w:tcW w:w="735" w:type="dxa"/>
            <w:vAlign w:val="center"/>
          </w:tcPr>
          <w:p w14:paraId="49926636" w14:textId="77777777" w:rsidR="00C724B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067FD36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69C10F" w14:textId="77777777" w:rsidR="00C724B6" w:rsidRDefault="00000000">
            <w:r>
              <w:t>28.80</w:t>
            </w:r>
          </w:p>
        </w:tc>
        <w:tc>
          <w:tcPr>
            <w:tcW w:w="1262" w:type="dxa"/>
            <w:vAlign w:val="center"/>
          </w:tcPr>
          <w:p w14:paraId="74201804" w14:textId="77777777" w:rsidR="00C724B6" w:rsidRDefault="00000000">
            <w:r>
              <w:t>28.80</w:t>
            </w:r>
          </w:p>
        </w:tc>
      </w:tr>
      <w:tr w:rsidR="00C724B6" w14:paraId="1079DE24" w14:textId="77777777">
        <w:tc>
          <w:tcPr>
            <w:tcW w:w="1160" w:type="dxa"/>
            <w:vMerge/>
            <w:vAlign w:val="center"/>
          </w:tcPr>
          <w:p w14:paraId="374AC189" w14:textId="77777777" w:rsidR="00C724B6" w:rsidRDefault="00C724B6"/>
        </w:tc>
        <w:tc>
          <w:tcPr>
            <w:tcW w:w="1245" w:type="dxa"/>
            <w:vMerge/>
            <w:vAlign w:val="center"/>
          </w:tcPr>
          <w:p w14:paraId="49EF704C" w14:textId="77777777" w:rsidR="00C724B6" w:rsidRDefault="00C724B6"/>
        </w:tc>
        <w:tc>
          <w:tcPr>
            <w:tcW w:w="1562" w:type="dxa"/>
            <w:vAlign w:val="center"/>
          </w:tcPr>
          <w:p w14:paraId="01B3F10D" w14:textId="77777777" w:rsidR="00C724B6" w:rsidRDefault="00000000">
            <w:r>
              <w:t>C1524</w:t>
            </w:r>
          </w:p>
        </w:tc>
        <w:tc>
          <w:tcPr>
            <w:tcW w:w="1386" w:type="dxa"/>
            <w:vAlign w:val="center"/>
          </w:tcPr>
          <w:p w14:paraId="6F33203D" w14:textId="77777777" w:rsidR="00C724B6" w:rsidRDefault="00000000">
            <w:r>
              <w:t>1.50×2.40</w:t>
            </w:r>
          </w:p>
        </w:tc>
        <w:tc>
          <w:tcPr>
            <w:tcW w:w="735" w:type="dxa"/>
            <w:vAlign w:val="center"/>
          </w:tcPr>
          <w:p w14:paraId="1768BDEC" w14:textId="77777777" w:rsidR="00C724B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84AD795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A3D4898" w14:textId="77777777" w:rsidR="00C724B6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C16C469" w14:textId="77777777" w:rsidR="00C724B6" w:rsidRDefault="00000000">
            <w:r>
              <w:t>3.60</w:t>
            </w:r>
          </w:p>
        </w:tc>
      </w:tr>
      <w:tr w:rsidR="00C724B6" w14:paraId="7E4D709B" w14:textId="77777777">
        <w:tc>
          <w:tcPr>
            <w:tcW w:w="1160" w:type="dxa"/>
            <w:vMerge/>
            <w:vAlign w:val="center"/>
          </w:tcPr>
          <w:p w14:paraId="2E4BD76E" w14:textId="77777777" w:rsidR="00C724B6" w:rsidRDefault="00C724B6"/>
        </w:tc>
        <w:tc>
          <w:tcPr>
            <w:tcW w:w="1245" w:type="dxa"/>
            <w:vMerge/>
            <w:vAlign w:val="center"/>
          </w:tcPr>
          <w:p w14:paraId="2E947453" w14:textId="77777777" w:rsidR="00C724B6" w:rsidRDefault="00C724B6"/>
        </w:tc>
        <w:tc>
          <w:tcPr>
            <w:tcW w:w="1562" w:type="dxa"/>
            <w:vAlign w:val="center"/>
          </w:tcPr>
          <w:p w14:paraId="103F5412" w14:textId="77777777" w:rsidR="00C724B6" w:rsidRDefault="00000000">
            <w:r>
              <w:t>C4224</w:t>
            </w:r>
          </w:p>
        </w:tc>
        <w:tc>
          <w:tcPr>
            <w:tcW w:w="1386" w:type="dxa"/>
            <w:vAlign w:val="center"/>
          </w:tcPr>
          <w:p w14:paraId="6888E7B1" w14:textId="77777777" w:rsidR="00C724B6" w:rsidRDefault="00000000">
            <w:r>
              <w:t>4.20×2.40</w:t>
            </w:r>
          </w:p>
        </w:tc>
        <w:tc>
          <w:tcPr>
            <w:tcW w:w="735" w:type="dxa"/>
            <w:vAlign w:val="center"/>
          </w:tcPr>
          <w:p w14:paraId="672D5122" w14:textId="77777777" w:rsidR="00C724B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08E6B67" w14:textId="77777777" w:rsidR="00C724B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2BB3766" w14:textId="77777777" w:rsidR="00C724B6" w:rsidRDefault="00000000">
            <w:r>
              <w:t>10.08</w:t>
            </w:r>
          </w:p>
        </w:tc>
        <w:tc>
          <w:tcPr>
            <w:tcW w:w="1262" w:type="dxa"/>
            <w:vAlign w:val="center"/>
          </w:tcPr>
          <w:p w14:paraId="6348E386" w14:textId="77777777" w:rsidR="00C724B6" w:rsidRDefault="00000000">
            <w:r>
              <w:t>20.16</w:t>
            </w:r>
          </w:p>
        </w:tc>
      </w:tr>
      <w:tr w:rsidR="00C724B6" w14:paraId="244515FE" w14:textId="77777777">
        <w:tc>
          <w:tcPr>
            <w:tcW w:w="1160" w:type="dxa"/>
            <w:vMerge/>
            <w:vAlign w:val="center"/>
          </w:tcPr>
          <w:p w14:paraId="7BE5F4D9" w14:textId="77777777" w:rsidR="00C724B6" w:rsidRDefault="00C724B6"/>
        </w:tc>
        <w:tc>
          <w:tcPr>
            <w:tcW w:w="1245" w:type="dxa"/>
            <w:vMerge/>
            <w:vAlign w:val="center"/>
          </w:tcPr>
          <w:p w14:paraId="3FEF237D" w14:textId="77777777" w:rsidR="00C724B6" w:rsidRDefault="00C724B6"/>
        </w:tc>
        <w:tc>
          <w:tcPr>
            <w:tcW w:w="1562" w:type="dxa"/>
            <w:vAlign w:val="center"/>
          </w:tcPr>
          <w:p w14:paraId="54315996" w14:textId="77777777" w:rsidR="00C724B6" w:rsidRDefault="00000000">
            <w:r>
              <w:t>C6024</w:t>
            </w:r>
          </w:p>
        </w:tc>
        <w:tc>
          <w:tcPr>
            <w:tcW w:w="1386" w:type="dxa"/>
            <w:vAlign w:val="center"/>
          </w:tcPr>
          <w:p w14:paraId="0446ADE8" w14:textId="77777777" w:rsidR="00C724B6" w:rsidRDefault="00000000">
            <w:r>
              <w:t>6.00×2.40</w:t>
            </w:r>
          </w:p>
        </w:tc>
        <w:tc>
          <w:tcPr>
            <w:tcW w:w="735" w:type="dxa"/>
            <w:vAlign w:val="center"/>
          </w:tcPr>
          <w:p w14:paraId="268A4BAA" w14:textId="77777777" w:rsidR="00C724B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2857CF2" w14:textId="77777777" w:rsidR="00C724B6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6170EA0" w14:textId="77777777" w:rsidR="00C724B6" w:rsidRDefault="00000000">
            <w:r>
              <w:t>14.40</w:t>
            </w:r>
          </w:p>
        </w:tc>
        <w:tc>
          <w:tcPr>
            <w:tcW w:w="1262" w:type="dxa"/>
            <w:vAlign w:val="center"/>
          </w:tcPr>
          <w:p w14:paraId="6D991199" w14:textId="77777777" w:rsidR="00C724B6" w:rsidRDefault="00000000">
            <w:r>
              <w:t>43.20</w:t>
            </w:r>
          </w:p>
        </w:tc>
      </w:tr>
      <w:tr w:rsidR="00C724B6" w14:paraId="0EE29837" w14:textId="77777777">
        <w:tc>
          <w:tcPr>
            <w:tcW w:w="1160" w:type="dxa"/>
            <w:vMerge/>
            <w:vAlign w:val="center"/>
          </w:tcPr>
          <w:p w14:paraId="09696B0C" w14:textId="77777777" w:rsidR="00C724B6" w:rsidRDefault="00C724B6"/>
        </w:tc>
        <w:tc>
          <w:tcPr>
            <w:tcW w:w="1245" w:type="dxa"/>
            <w:vMerge/>
            <w:vAlign w:val="center"/>
          </w:tcPr>
          <w:p w14:paraId="2C3C608F" w14:textId="77777777" w:rsidR="00C724B6" w:rsidRDefault="00C724B6"/>
        </w:tc>
        <w:tc>
          <w:tcPr>
            <w:tcW w:w="1562" w:type="dxa"/>
            <w:vAlign w:val="center"/>
          </w:tcPr>
          <w:p w14:paraId="23512671" w14:textId="77777777" w:rsidR="00C724B6" w:rsidRDefault="00000000">
            <w:r>
              <w:t>C9024</w:t>
            </w:r>
          </w:p>
        </w:tc>
        <w:tc>
          <w:tcPr>
            <w:tcW w:w="1386" w:type="dxa"/>
            <w:vAlign w:val="center"/>
          </w:tcPr>
          <w:p w14:paraId="7B3C8461" w14:textId="77777777" w:rsidR="00C724B6" w:rsidRDefault="00000000">
            <w:r>
              <w:t>9.00×2.70</w:t>
            </w:r>
          </w:p>
        </w:tc>
        <w:tc>
          <w:tcPr>
            <w:tcW w:w="735" w:type="dxa"/>
            <w:vAlign w:val="center"/>
          </w:tcPr>
          <w:p w14:paraId="5BAF7A71" w14:textId="77777777" w:rsidR="00C724B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5F92EF8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8BCBD6" w14:textId="77777777" w:rsidR="00C724B6" w:rsidRDefault="00000000">
            <w:r>
              <w:t>24.30</w:t>
            </w:r>
          </w:p>
        </w:tc>
        <w:tc>
          <w:tcPr>
            <w:tcW w:w="1262" w:type="dxa"/>
            <w:vAlign w:val="center"/>
          </w:tcPr>
          <w:p w14:paraId="5517D8BC" w14:textId="77777777" w:rsidR="00C724B6" w:rsidRDefault="00000000">
            <w:r>
              <w:t>24.30</w:t>
            </w:r>
          </w:p>
        </w:tc>
      </w:tr>
      <w:tr w:rsidR="00C724B6" w14:paraId="7D25A935" w14:textId="77777777">
        <w:tc>
          <w:tcPr>
            <w:tcW w:w="1160" w:type="dxa"/>
            <w:vMerge w:val="restart"/>
            <w:vAlign w:val="center"/>
          </w:tcPr>
          <w:p w14:paraId="25F62962" w14:textId="77777777" w:rsidR="00C724B6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6F9E5F4D" w14:textId="77777777" w:rsidR="00C724B6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196.62</w:t>
            </w:r>
          </w:p>
        </w:tc>
        <w:tc>
          <w:tcPr>
            <w:tcW w:w="1562" w:type="dxa"/>
            <w:vAlign w:val="center"/>
          </w:tcPr>
          <w:p w14:paraId="29BB10D9" w14:textId="77777777" w:rsidR="00C724B6" w:rsidRDefault="00000000">
            <w:r>
              <w:t>C10024</w:t>
            </w:r>
          </w:p>
        </w:tc>
        <w:tc>
          <w:tcPr>
            <w:tcW w:w="1386" w:type="dxa"/>
            <w:vAlign w:val="center"/>
          </w:tcPr>
          <w:p w14:paraId="088222B0" w14:textId="77777777" w:rsidR="00C724B6" w:rsidRDefault="00000000">
            <w:r>
              <w:t>10.00×2.40</w:t>
            </w:r>
          </w:p>
        </w:tc>
        <w:tc>
          <w:tcPr>
            <w:tcW w:w="735" w:type="dxa"/>
            <w:vAlign w:val="center"/>
          </w:tcPr>
          <w:p w14:paraId="037962DA" w14:textId="77777777" w:rsidR="00C724B6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2D1FF6A" w14:textId="77777777" w:rsidR="00C724B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D406485" w14:textId="77777777" w:rsidR="00C724B6" w:rsidRDefault="00000000">
            <w:r>
              <w:t>24.00</w:t>
            </w:r>
          </w:p>
        </w:tc>
        <w:tc>
          <w:tcPr>
            <w:tcW w:w="1262" w:type="dxa"/>
            <w:vAlign w:val="center"/>
          </w:tcPr>
          <w:p w14:paraId="1A5D0215" w14:textId="77777777" w:rsidR="00C724B6" w:rsidRDefault="00000000">
            <w:r>
              <w:t>48.00</w:t>
            </w:r>
          </w:p>
        </w:tc>
      </w:tr>
      <w:tr w:rsidR="00C724B6" w14:paraId="697DA599" w14:textId="77777777">
        <w:tc>
          <w:tcPr>
            <w:tcW w:w="1160" w:type="dxa"/>
            <w:vMerge/>
            <w:vAlign w:val="center"/>
          </w:tcPr>
          <w:p w14:paraId="28D93E55" w14:textId="77777777" w:rsidR="00C724B6" w:rsidRDefault="00C724B6"/>
        </w:tc>
        <w:tc>
          <w:tcPr>
            <w:tcW w:w="1245" w:type="dxa"/>
            <w:vMerge/>
            <w:vAlign w:val="center"/>
          </w:tcPr>
          <w:p w14:paraId="313901E5" w14:textId="77777777" w:rsidR="00C724B6" w:rsidRDefault="00C724B6"/>
        </w:tc>
        <w:tc>
          <w:tcPr>
            <w:tcW w:w="1562" w:type="dxa"/>
            <w:vAlign w:val="center"/>
          </w:tcPr>
          <w:p w14:paraId="730A7ED0" w14:textId="77777777" w:rsidR="00C724B6" w:rsidRDefault="00000000">
            <w:r>
              <w:t>C13024</w:t>
            </w:r>
          </w:p>
        </w:tc>
        <w:tc>
          <w:tcPr>
            <w:tcW w:w="1386" w:type="dxa"/>
            <w:vAlign w:val="center"/>
          </w:tcPr>
          <w:p w14:paraId="74AFDC7B" w14:textId="77777777" w:rsidR="00C724B6" w:rsidRDefault="00000000">
            <w:r>
              <w:t>13.00×2.70</w:t>
            </w:r>
          </w:p>
        </w:tc>
        <w:tc>
          <w:tcPr>
            <w:tcW w:w="735" w:type="dxa"/>
            <w:vAlign w:val="center"/>
          </w:tcPr>
          <w:p w14:paraId="19AA62AE" w14:textId="77777777" w:rsidR="00C724B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8987AC3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CAA649A" w14:textId="77777777" w:rsidR="00C724B6" w:rsidRDefault="00000000">
            <w:r>
              <w:t>35.10</w:t>
            </w:r>
          </w:p>
        </w:tc>
        <w:tc>
          <w:tcPr>
            <w:tcW w:w="1262" w:type="dxa"/>
            <w:vAlign w:val="center"/>
          </w:tcPr>
          <w:p w14:paraId="3FE25903" w14:textId="77777777" w:rsidR="00C724B6" w:rsidRDefault="00000000">
            <w:r>
              <w:t>35.10</w:t>
            </w:r>
          </w:p>
        </w:tc>
      </w:tr>
      <w:tr w:rsidR="00C724B6" w14:paraId="53CE1C16" w14:textId="77777777">
        <w:tc>
          <w:tcPr>
            <w:tcW w:w="1160" w:type="dxa"/>
            <w:vMerge/>
            <w:vAlign w:val="center"/>
          </w:tcPr>
          <w:p w14:paraId="1446D2CC" w14:textId="77777777" w:rsidR="00C724B6" w:rsidRDefault="00C724B6"/>
        </w:tc>
        <w:tc>
          <w:tcPr>
            <w:tcW w:w="1245" w:type="dxa"/>
            <w:vMerge/>
            <w:vAlign w:val="center"/>
          </w:tcPr>
          <w:p w14:paraId="7C11AB61" w14:textId="77777777" w:rsidR="00C724B6" w:rsidRDefault="00C724B6"/>
        </w:tc>
        <w:tc>
          <w:tcPr>
            <w:tcW w:w="1562" w:type="dxa"/>
            <w:vAlign w:val="center"/>
          </w:tcPr>
          <w:p w14:paraId="4CE8AF2F" w14:textId="77777777" w:rsidR="00C724B6" w:rsidRDefault="00000000">
            <w:r>
              <w:t>C15024</w:t>
            </w:r>
          </w:p>
        </w:tc>
        <w:tc>
          <w:tcPr>
            <w:tcW w:w="1386" w:type="dxa"/>
            <w:vAlign w:val="center"/>
          </w:tcPr>
          <w:p w14:paraId="15957D29" w14:textId="77777777" w:rsidR="00C724B6" w:rsidRDefault="00000000">
            <w:r>
              <w:t>15.00×2.40</w:t>
            </w:r>
          </w:p>
        </w:tc>
        <w:tc>
          <w:tcPr>
            <w:tcW w:w="735" w:type="dxa"/>
            <w:vAlign w:val="center"/>
          </w:tcPr>
          <w:p w14:paraId="22EF54A1" w14:textId="77777777" w:rsidR="00C724B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28E69F2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83515D" w14:textId="77777777" w:rsidR="00C724B6" w:rsidRDefault="00000000">
            <w:r>
              <w:t>36.00</w:t>
            </w:r>
          </w:p>
        </w:tc>
        <w:tc>
          <w:tcPr>
            <w:tcW w:w="1262" w:type="dxa"/>
            <w:vAlign w:val="center"/>
          </w:tcPr>
          <w:p w14:paraId="14D53E92" w14:textId="77777777" w:rsidR="00C724B6" w:rsidRDefault="00000000">
            <w:r>
              <w:t>36.00</w:t>
            </w:r>
          </w:p>
        </w:tc>
      </w:tr>
      <w:tr w:rsidR="00C724B6" w14:paraId="587FBD50" w14:textId="77777777">
        <w:tc>
          <w:tcPr>
            <w:tcW w:w="1160" w:type="dxa"/>
            <w:vMerge/>
            <w:vAlign w:val="center"/>
          </w:tcPr>
          <w:p w14:paraId="251868E9" w14:textId="77777777" w:rsidR="00C724B6" w:rsidRDefault="00C724B6"/>
        </w:tc>
        <w:tc>
          <w:tcPr>
            <w:tcW w:w="1245" w:type="dxa"/>
            <w:vMerge/>
            <w:vAlign w:val="center"/>
          </w:tcPr>
          <w:p w14:paraId="347D8238" w14:textId="77777777" w:rsidR="00C724B6" w:rsidRDefault="00C724B6"/>
        </w:tc>
        <w:tc>
          <w:tcPr>
            <w:tcW w:w="1562" w:type="dxa"/>
            <w:vAlign w:val="center"/>
          </w:tcPr>
          <w:p w14:paraId="4DF97470" w14:textId="77777777" w:rsidR="00C724B6" w:rsidRDefault="00000000">
            <w:r>
              <w:t>C2724</w:t>
            </w:r>
          </w:p>
        </w:tc>
        <w:tc>
          <w:tcPr>
            <w:tcW w:w="1386" w:type="dxa"/>
            <w:vAlign w:val="center"/>
          </w:tcPr>
          <w:p w14:paraId="75F4BB36" w14:textId="77777777" w:rsidR="00C724B6" w:rsidRDefault="00000000">
            <w:r>
              <w:t>2.70×2.40</w:t>
            </w:r>
          </w:p>
        </w:tc>
        <w:tc>
          <w:tcPr>
            <w:tcW w:w="735" w:type="dxa"/>
            <w:vAlign w:val="center"/>
          </w:tcPr>
          <w:p w14:paraId="48BEEE3E" w14:textId="77777777" w:rsidR="00C724B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FC6A274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253257D" w14:textId="77777777" w:rsidR="00C724B6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2AD21516" w14:textId="77777777" w:rsidR="00C724B6" w:rsidRDefault="00000000">
            <w:r>
              <w:t>6.48</w:t>
            </w:r>
          </w:p>
        </w:tc>
      </w:tr>
      <w:tr w:rsidR="00C724B6" w14:paraId="471A1F19" w14:textId="77777777">
        <w:tc>
          <w:tcPr>
            <w:tcW w:w="1160" w:type="dxa"/>
            <w:vMerge/>
            <w:vAlign w:val="center"/>
          </w:tcPr>
          <w:p w14:paraId="378E9B7A" w14:textId="77777777" w:rsidR="00C724B6" w:rsidRDefault="00C724B6"/>
        </w:tc>
        <w:tc>
          <w:tcPr>
            <w:tcW w:w="1245" w:type="dxa"/>
            <w:vMerge/>
            <w:vAlign w:val="center"/>
          </w:tcPr>
          <w:p w14:paraId="74EF62FF" w14:textId="77777777" w:rsidR="00C724B6" w:rsidRDefault="00C724B6"/>
        </w:tc>
        <w:tc>
          <w:tcPr>
            <w:tcW w:w="1562" w:type="dxa"/>
            <w:vAlign w:val="center"/>
          </w:tcPr>
          <w:p w14:paraId="1EB5BC03" w14:textId="77777777" w:rsidR="00C724B6" w:rsidRDefault="00000000">
            <w:r>
              <w:t>C4224</w:t>
            </w:r>
          </w:p>
        </w:tc>
        <w:tc>
          <w:tcPr>
            <w:tcW w:w="1386" w:type="dxa"/>
            <w:vAlign w:val="center"/>
          </w:tcPr>
          <w:p w14:paraId="3CFA7DCE" w14:textId="77777777" w:rsidR="00C724B6" w:rsidRDefault="00000000">
            <w:r>
              <w:t>4.20×2.40</w:t>
            </w:r>
          </w:p>
        </w:tc>
        <w:tc>
          <w:tcPr>
            <w:tcW w:w="735" w:type="dxa"/>
            <w:vAlign w:val="center"/>
          </w:tcPr>
          <w:p w14:paraId="70B922F2" w14:textId="77777777" w:rsidR="00C724B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97E9953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CCBEEC" w14:textId="77777777" w:rsidR="00C724B6" w:rsidRDefault="00000000">
            <w:r>
              <w:t>10.08</w:t>
            </w:r>
          </w:p>
        </w:tc>
        <w:tc>
          <w:tcPr>
            <w:tcW w:w="1262" w:type="dxa"/>
            <w:vAlign w:val="center"/>
          </w:tcPr>
          <w:p w14:paraId="41C53F4C" w14:textId="77777777" w:rsidR="00C724B6" w:rsidRDefault="00000000">
            <w:r>
              <w:t>10.08</w:t>
            </w:r>
          </w:p>
        </w:tc>
      </w:tr>
      <w:tr w:rsidR="00C724B6" w14:paraId="39E11445" w14:textId="77777777">
        <w:tc>
          <w:tcPr>
            <w:tcW w:w="1160" w:type="dxa"/>
            <w:vMerge/>
            <w:vAlign w:val="center"/>
          </w:tcPr>
          <w:p w14:paraId="5027EFC7" w14:textId="77777777" w:rsidR="00C724B6" w:rsidRDefault="00C724B6"/>
        </w:tc>
        <w:tc>
          <w:tcPr>
            <w:tcW w:w="1245" w:type="dxa"/>
            <w:vMerge/>
            <w:vAlign w:val="center"/>
          </w:tcPr>
          <w:p w14:paraId="27267C23" w14:textId="77777777" w:rsidR="00C724B6" w:rsidRDefault="00C724B6"/>
        </w:tc>
        <w:tc>
          <w:tcPr>
            <w:tcW w:w="1562" w:type="dxa"/>
            <w:vAlign w:val="center"/>
          </w:tcPr>
          <w:p w14:paraId="0A751233" w14:textId="77777777" w:rsidR="00C724B6" w:rsidRDefault="00000000">
            <w:r>
              <w:t>C4824</w:t>
            </w:r>
          </w:p>
        </w:tc>
        <w:tc>
          <w:tcPr>
            <w:tcW w:w="1386" w:type="dxa"/>
            <w:vAlign w:val="center"/>
          </w:tcPr>
          <w:p w14:paraId="4847ECF1" w14:textId="77777777" w:rsidR="00C724B6" w:rsidRDefault="00000000">
            <w:r>
              <w:t>4.80×2.70</w:t>
            </w:r>
          </w:p>
        </w:tc>
        <w:tc>
          <w:tcPr>
            <w:tcW w:w="735" w:type="dxa"/>
            <w:vAlign w:val="center"/>
          </w:tcPr>
          <w:p w14:paraId="0A59BF28" w14:textId="77777777" w:rsidR="00C724B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00720B2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C7E2B3A" w14:textId="77777777" w:rsidR="00C724B6" w:rsidRDefault="00000000">
            <w:r>
              <w:t>12.96</w:t>
            </w:r>
          </w:p>
        </w:tc>
        <w:tc>
          <w:tcPr>
            <w:tcW w:w="1262" w:type="dxa"/>
            <w:vAlign w:val="center"/>
          </w:tcPr>
          <w:p w14:paraId="2F4D0C64" w14:textId="77777777" w:rsidR="00C724B6" w:rsidRDefault="00000000">
            <w:r>
              <w:t>12.96</w:t>
            </w:r>
          </w:p>
        </w:tc>
      </w:tr>
      <w:tr w:rsidR="00C724B6" w14:paraId="6880B91A" w14:textId="77777777">
        <w:tc>
          <w:tcPr>
            <w:tcW w:w="1160" w:type="dxa"/>
            <w:vMerge/>
            <w:vAlign w:val="center"/>
          </w:tcPr>
          <w:p w14:paraId="0AD380E6" w14:textId="77777777" w:rsidR="00C724B6" w:rsidRDefault="00C724B6"/>
        </w:tc>
        <w:tc>
          <w:tcPr>
            <w:tcW w:w="1245" w:type="dxa"/>
            <w:vMerge/>
            <w:vAlign w:val="center"/>
          </w:tcPr>
          <w:p w14:paraId="6F04A542" w14:textId="77777777" w:rsidR="00C724B6" w:rsidRDefault="00C724B6"/>
        </w:tc>
        <w:tc>
          <w:tcPr>
            <w:tcW w:w="1562" w:type="dxa"/>
            <w:vAlign w:val="center"/>
          </w:tcPr>
          <w:p w14:paraId="2044CD8A" w14:textId="77777777" w:rsidR="00C724B6" w:rsidRDefault="00000000">
            <w:r>
              <w:t>C6024</w:t>
            </w:r>
          </w:p>
        </w:tc>
        <w:tc>
          <w:tcPr>
            <w:tcW w:w="1386" w:type="dxa"/>
            <w:vAlign w:val="center"/>
          </w:tcPr>
          <w:p w14:paraId="0A8DE4A7" w14:textId="77777777" w:rsidR="00C724B6" w:rsidRDefault="00000000">
            <w:r>
              <w:t>6.00×2.40</w:t>
            </w:r>
          </w:p>
        </w:tc>
        <w:tc>
          <w:tcPr>
            <w:tcW w:w="735" w:type="dxa"/>
            <w:vAlign w:val="center"/>
          </w:tcPr>
          <w:p w14:paraId="00899305" w14:textId="77777777" w:rsidR="00C724B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8D9CAB5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6425BD2" w14:textId="77777777" w:rsidR="00C724B6" w:rsidRDefault="00000000">
            <w:r>
              <w:t>14.40</w:t>
            </w:r>
          </w:p>
        </w:tc>
        <w:tc>
          <w:tcPr>
            <w:tcW w:w="1262" w:type="dxa"/>
            <w:vAlign w:val="center"/>
          </w:tcPr>
          <w:p w14:paraId="0AC952F8" w14:textId="77777777" w:rsidR="00C724B6" w:rsidRDefault="00000000">
            <w:r>
              <w:t>14.40</w:t>
            </w:r>
          </w:p>
        </w:tc>
      </w:tr>
      <w:tr w:rsidR="00C724B6" w14:paraId="421DBE36" w14:textId="77777777">
        <w:tc>
          <w:tcPr>
            <w:tcW w:w="1160" w:type="dxa"/>
            <w:vMerge/>
            <w:vAlign w:val="center"/>
          </w:tcPr>
          <w:p w14:paraId="2D49FF73" w14:textId="77777777" w:rsidR="00C724B6" w:rsidRDefault="00C724B6"/>
        </w:tc>
        <w:tc>
          <w:tcPr>
            <w:tcW w:w="1245" w:type="dxa"/>
            <w:vMerge/>
            <w:vAlign w:val="center"/>
          </w:tcPr>
          <w:p w14:paraId="0AD9B2ED" w14:textId="77777777" w:rsidR="00C724B6" w:rsidRDefault="00C724B6"/>
        </w:tc>
        <w:tc>
          <w:tcPr>
            <w:tcW w:w="1562" w:type="dxa"/>
            <w:vAlign w:val="center"/>
          </w:tcPr>
          <w:p w14:paraId="5CB1E0E6" w14:textId="77777777" w:rsidR="00C724B6" w:rsidRDefault="00000000">
            <w:r>
              <w:t>C7024</w:t>
            </w:r>
          </w:p>
        </w:tc>
        <w:tc>
          <w:tcPr>
            <w:tcW w:w="1386" w:type="dxa"/>
            <w:vAlign w:val="center"/>
          </w:tcPr>
          <w:p w14:paraId="2F0DB73D" w14:textId="77777777" w:rsidR="00C724B6" w:rsidRDefault="00000000">
            <w:r>
              <w:t>7.00×2.40</w:t>
            </w:r>
          </w:p>
        </w:tc>
        <w:tc>
          <w:tcPr>
            <w:tcW w:w="735" w:type="dxa"/>
            <w:vAlign w:val="center"/>
          </w:tcPr>
          <w:p w14:paraId="3C3B7747" w14:textId="77777777" w:rsidR="00C724B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05BA9A5" w14:textId="77777777" w:rsidR="00C724B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7880A63" w14:textId="77777777" w:rsidR="00C724B6" w:rsidRDefault="00000000">
            <w:r>
              <w:t>16.80</w:t>
            </w:r>
          </w:p>
        </w:tc>
        <w:tc>
          <w:tcPr>
            <w:tcW w:w="1262" w:type="dxa"/>
            <w:vAlign w:val="center"/>
          </w:tcPr>
          <w:p w14:paraId="690363EF" w14:textId="77777777" w:rsidR="00C724B6" w:rsidRDefault="00000000">
            <w:r>
              <w:t>33.60</w:t>
            </w:r>
          </w:p>
        </w:tc>
      </w:tr>
      <w:tr w:rsidR="00C724B6" w14:paraId="788085D0" w14:textId="77777777">
        <w:tc>
          <w:tcPr>
            <w:tcW w:w="1160" w:type="dxa"/>
            <w:vMerge w:val="restart"/>
            <w:vAlign w:val="center"/>
          </w:tcPr>
          <w:p w14:paraId="0A16F729" w14:textId="77777777" w:rsidR="00C724B6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2E1495B2" w14:textId="77777777" w:rsidR="00C724B6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79.68</w:t>
            </w:r>
          </w:p>
        </w:tc>
        <w:tc>
          <w:tcPr>
            <w:tcW w:w="1562" w:type="dxa"/>
            <w:vAlign w:val="center"/>
          </w:tcPr>
          <w:p w14:paraId="66BF912C" w14:textId="77777777" w:rsidR="00C724B6" w:rsidRDefault="00000000">
            <w:r>
              <w:t>C10024</w:t>
            </w:r>
          </w:p>
        </w:tc>
        <w:tc>
          <w:tcPr>
            <w:tcW w:w="1386" w:type="dxa"/>
            <w:vAlign w:val="center"/>
          </w:tcPr>
          <w:p w14:paraId="5E313813" w14:textId="77777777" w:rsidR="00C724B6" w:rsidRDefault="00000000">
            <w:r>
              <w:t>10.00×2.40</w:t>
            </w:r>
          </w:p>
        </w:tc>
        <w:tc>
          <w:tcPr>
            <w:tcW w:w="735" w:type="dxa"/>
            <w:vAlign w:val="center"/>
          </w:tcPr>
          <w:p w14:paraId="21410ABE" w14:textId="77777777" w:rsidR="00C724B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745ECB2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096420E" w14:textId="77777777" w:rsidR="00C724B6" w:rsidRDefault="00000000">
            <w:r>
              <w:t>24.00</w:t>
            </w:r>
          </w:p>
        </w:tc>
        <w:tc>
          <w:tcPr>
            <w:tcW w:w="1262" w:type="dxa"/>
            <w:vAlign w:val="center"/>
          </w:tcPr>
          <w:p w14:paraId="0F70E150" w14:textId="77777777" w:rsidR="00C724B6" w:rsidRDefault="00000000">
            <w:r>
              <w:t>24.00</w:t>
            </w:r>
          </w:p>
        </w:tc>
      </w:tr>
      <w:tr w:rsidR="00C724B6" w14:paraId="5CF05F55" w14:textId="77777777">
        <w:tc>
          <w:tcPr>
            <w:tcW w:w="1160" w:type="dxa"/>
            <w:vMerge/>
            <w:vAlign w:val="center"/>
          </w:tcPr>
          <w:p w14:paraId="759A6EE6" w14:textId="77777777" w:rsidR="00C724B6" w:rsidRDefault="00C724B6"/>
        </w:tc>
        <w:tc>
          <w:tcPr>
            <w:tcW w:w="1245" w:type="dxa"/>
            <w:vMerge/>
            <w:vAlign w:val="center"/>
          </w:tcPr>
          <w:p w14:paraId="409D74F3" w14:textId="77777777" w:rsidR="00C724B6" w:rsidRDefault="00C724B6"/>
        </w:tc>
        <w:tc>
          <w:tcPr>
            <w:tcW w:w="1562" w:type="dxa"/>
            <w:vAlign w:val="center"/>
          </w:tcPr>
          <w:p w14:paraId="739C70CE" w14:textId="77777777" w:rsidR="00C724B6" w:rsidRDefault="00000000">
            <w:r>
              <w:t>C5424</w:t>
            </w:r>
          </w:p>
        </w:tc>
        <w:tc>
          <w:tcPr>
            <w:tcW w:w="1386" w:type="dxa"/>
            <w:vAlign w:val="center"/>
          </w:tcPr>
          <w:p w14:paraId="53A08991" w14:textId="77777777" w:rsidR="00C724B6" w:rsidRDefault="00000000">
            <w:r>
              <w:t>5.40×2.40</w:t>
            </w:r>
          </w:p>
        </w:tc>
        <w:tc>
          <w:tcPr>
            <w:tcW w:w="735" w:type="dxa"/>
            <w:vAlign w:val="center"/>
          </w:tcPr>
          <w:p w14:paraId="50CA6DE5" w14:textId="77777777" w:rsidR="00C724B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0E6CB74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117CBC7" w14:textId="77777777" w:rsidR="00C724B6" w:rsidRDefault="00000000">
            <w:r>
              <w:t>12.96</w:t>
            </w:r>
          </w:p>
        </w:tc>
        <w:tc>
          <w:tcPr>
            <w:tcW w:w="1262" w:type="dxa"/>
            <w:vAlign w:val="center"/>
          </w:tcPr>
          <w:p w14:paraId="78F15254" w14:textId="77777777" w:rsidR="00C724B6" w:rsidRDefault="00000000">
            <w:r>
              <w:t>12.96</w:t>
            </w:r>
          </w:p>
        </w:tc>
      </w:tr>
      <w:tr w:rsidR="00C724B6" w14:paraId="3FFEC04B" w14:textId="77777777">
        <w:tc>
          <w:tcPr>
            <w:tcW w:w="1160" w:type="dxa"/>
            <w:vMerge/>
            <w:vAlign w:val="center"/>
          </w:tcPr>
          <w:p w14:paraId="0C861706" w14:textId="77777777" w:rsidR="00C724B6" w:rsidRDefault="00C724B6"/>
        </w:tc>
        <w:tc>
          <w:tcPr>
            <w:tcW w:w="1245" w:type="dxa"/>
            <w:vMerge/>
            <w:vAlign w:val="center"/>
          </w:tcPr>
          <w:p w14:paraId="0F2DFE2D" w14:textId="77777777" w:rsidR="00C724B6" w:rsidRDefault="00C724B6"/>
        </w:tc>
        <w:tc>
          <w:tcPr>
            <w:tcW w:w="1562" w:type="dxa"/>
            <w:vAlign w:val="center"/>
          </w:tcPr>
          <w:p w14:paraId="727CB247" w14:textId="77777777" w:rsidR="00C724B6" w:rsidRDefault="00000000">
            <w:r>
              <w:t>C7024</w:t>
            </w:r>
          </w:p>
        </w:tc>
        <w:tc>
          <w:tcPr>
            <w:tcW w:w="1386" w:type="dxa"/>
            <w:vAlign w:val="center"/>
          </w:tcPr>
          <w:p w14:paraId="34D034E5" w14:textId="77777777" w:rsidR="00C724B6" w:rsidRDefault="00000000">
            <w:r>
              <w:t>7.00×2.40</w:t>
            </w:r>
          </w:p>
        </w:tc>
        <w:tc>
          <w:tcPr>
            <w:tcW w:w="735" w:type="dxa"/>
            <w:vAlign w:val="center"/>
          </w:tcPr>
          <w:p w14:paraId="328A0CA2" w14:textId="77777777" w:rsidR="00C724B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5137BB7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77E05A8" w14:textId="77777777" w:rsidR="00C724B6" w:rsidRDefault="00000000">
            <w:r>
              <w:t>16.80</w:t>
            </w:r>
          </w:p>
        </w:tc>
        <w:tc>
          <w:tcPr>
            <w:tcW w:w="1262" w:type="dxa"/>
            <w:vAlign w:val="center"/>
          </w:tcPr>
          <w:p w14:paraId="08ABC059" w14:textId="77777777" w:rsidR="00C724B6" w:rsidRDefault="00000000">
            <w:r>
              <w:t>16.80</w:t>
            </w:r>
          </w:p>
        </w:tc>
      </w:tr>
      <w:tr w:rsidR="00C724B6" w14:paraId="09745660" w14:textId="77777777">
        <w:tc>
          <w:tcPr>
            <w:tcW w:w="1160" w:type="dxa"/>
            <w:vMerge/>
            <w:vAlign w:val="center"/>
          </w:tcPr>
          <w:p w14:paraId="2B23CC4C" w14:textId="77777777" w:rsidR="00C724B6" w:rsidRDefault="00C724B6"/>
        </w:tc>
        <w:tc>
          <w:tcPr>
            <w:tcW w:w="1245" w:type="dxa"/>
            <w:vMerge/>
            <w:vAlign w:val="center"/>
          </w:tcPr>
          <w:p w14:paraId="17614B4A" w14:textId="77777777" w:rsidR="00C724B6" w:rsidRDefault="00C724B6"/>
        </w:tc>
        <w:tc>
          <w:tcPr>
            <w:tcW w:w="1562" w:type="dxa"/>
            <w:vAlign w:val="center"/>
          </w:tcPr>
          <w:p w14:paraId="0A921AE5" w14:textId="77777777" w:rsidR="00C724B6" w:rsidRDefault="00000000">
            <w:r>
              <w:t>C9624</w:t>
            </w:r>
          </w:p>
        </w:tc>
        <w:tc>
          <w:tcPr>
            <w:tcW w:w="1386" w:type="dxa"/>
            <w:vAlign w:val="center"/>
          </w:tcPr>
          <w:p w14:paraId="221E81D5" w14:textId="77777777" w:rsidR="00C724B6" w:rsidRDefault="00000000">
            <w:r>
              <w:t>9.60×2.70</w:t>
            </w:r>
          </w:p>
        </w:tc>
        <w:tc>
          <w:tcPr>
            <w:tcW w:w="735" w:type="dxa"/>
            <w:vAlign w:val="center"/>
          </w:tcPr>
          <w:p w14:paraId="07679C87" w14:textId="77777777" w:rsidR="00C724B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CEC99D9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BD6D328" w14:textId="77777777" w:rsidR="00C724B6" w:rsidRDefault="00000000">
            <w:r>
              <w:t>25.92</w:t>
            </w:r>
          </w:p>
        </w:tc>
        <w:tc>
          <w:tcPr>
            <w:tcW w:w="1262" w:type="dxa"/>
            <w:vAlign w:val="center"/>
          </w:tcPr>
          <w:p w14:paraId="4B6F5749" w14:textId="77777777" w:rsidR="00C724B6" w:rsidRDefault="00000000">
            <w:r>
              <w:t>25.92</w:t>
            </w:r>
          </w:p>
        </w:tc>
      </w:tr>
      <w:tr w:rsidR="00C724B6" w14:paraId="46FD13AA" w14:textId="77777777">
        <w:tc>
          <w:tcPr>
            <w:tcW w:w="1160" w:type="dxa"/>
            <w:vAlign w:val="center"/>
          </w:tcPr>
          <w:p w14:paraId="4F2265F5" w14:textId="77777777" w:rsidR="00C724B6" w:rsidRDefault="00000000">
            <w:r>
              <w:t>西向</w:t>
            </w:r>
          </w:p>
        </w:tc>
        <w:tc>
          <w:tcPr>
            <w:tcW w:w="1245" w:type="dxa"/>
            <w:vAlign w:val="center"/>
          </w:tcPr>
          <w:p w14:paraId="75AE53F9" w14:textId="77777777" w:rsidR="00C724B6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16.80</w:t>
            </w:r>
          </w:p>
        </w:tc>
        <w:tc>
          <w:tcPr>
            <w:tcW w:w="1562" w:type="dxa"/>
            <w:vAlign w:val="center"/>
          </w:tcPr>
          <w:p w14:paraId="3BD86DD8" w14:textId="77777777" w:rsidR="00C724B6" w:rsidRDefault="00000000">
            <w:r>
              <w:t>C7024</w:t>
            </w:r>
          </w:p>
        </w:tc>
        <w:tc>
          <w:tcPr>
            <w:tcW w:w="1386" w:type="dxa"/>
            <w:vAlign w:val="center"/>
          </w:tcPr>
          <w:p w14:paraId="78FAD101" w14:textId="77777777" w:rsidR="00C724B6" w:rsidRDefault="00000000">
            <w:r>
              <w:t>7.00×2.40</w:t>
            </w:r>
          </w:p>
        </w:tc>
        <w:tc>
          <w:tcPr>
            <w:tcW w:w="735" w:type="dxa"/>
            <w:vAlign w:val="center"/>
          </w:tcPr>
          <w:p w14:paraId="493115E3" w14:textId="77777777" w:rsidR="00C724B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B218F7C" w14:textId="77777777" w:rsidR="00C724B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18A8913" w14:textId="77777777" w:rsidR="00C724B6" w:rsidRDefault="00000000">
            <w:r>
              <w:t>16.80</w:t>
            </w:r>
          </w:p>
        </w:tc>
        <w:tc>
          <w:tcPr>
            <w:tcW w:w="1262" w:type="dxa"/>
            <w:vAlign w:val="center"/>
          </w:tcPr>
          <w:p w14:paraId="4AB96FA6" w14:textId="77777777" w:rsidR="00C724B6" w:rsidRDefault="00000000">
            <w:r>
              <w:t>16.80</w:t>
            </w:r>
          </w:p>
        </w:tc>
      </w:tr>
    </w:tbl>
    <w:p w14:paraId="75E82ADC" w14:textId="77777777" w:rsidR="00C724B6" w:rsidRDefault="00000000">
      <w:pPr>
        <w:pStyle w:val="2"/>
        <w:widowControl w:val="0"/>
        <w:rPr>
          <w:kern w:val="2"/>
        </w:rPr>
      </w:pPr>
      <w:bookmarkStart w:id="41" w:name="_Toc123489940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C724B6" w14:paraId="6AB6591A" w14:textId="77777777">
        <w:tc>
          <w:tcPr>
            <w:tcW w:w="905" w:type="dxa"/>
            <w:shd w:val="clear" w:color="auto" w:fill="E6E6E6"/>
            <w:vAlign w:val="center"/>
          </w:tcPr>
          <w:p w14:paraId="66C12C69" w14:textId="77777777" w:rsidR="00C724B6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D1A6F7" w14:textId="77777777" w:rsidR="00C724B6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FF1E02" w14:textId="77777777" w:rsidR="00C724B6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A2F091E" w14:textId="77777777" w:rsidR="00C724B6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97DAE4C" w14:textId="77777777" w:rsidR="00C724B6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59470C0" w14:textId="77777777" w:rsidR="00C724B6" w:rsidRDefault="00000000">
            <w:pPr>
              <w:jc w:val="center"/>
            </w:pPr>
            <w:r>
              <w:t>透射比限值</w:t>
            </w:r>
          </w:p>
        </w:tc>
      </w:tr>
      <w:tr w:rsidR="00C724B6" w14:paraId="14BB1708" w14:textId="77777777">
        <w:tc>
          <w:tcPr>
            <w:tcW w:w="905" w:type="dxa"/>
            <w:shd w:val="clear" w:color="auto" w:fill="E6E6E6"/>
            <w:vAlign w:val="center"/>
          </w:tcPr>
          <w:p w14:paraId="7085351A" w14:textId="77777777" w:rsidR="00C724B6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41530D8C" w14:textId="77777777" w:rsidR="00C724B6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A3B8B4D" w14:textId="77777777" w:rsidR="00C724B6" w:rsidRDefault="00000000">
            <w:r>
              <w:t>0.26</w:t>
            </w:r>
          </w:p>
        </w:tc>
        <w:tc>
          <w:tcPr>
            <w:tcW w:w="2088" w:type="dxa"/>
            <w:vAlign w:val="center"/>
          </w:tcPr>
          <w:p w14:paraId="495BE1D6" w14:textId="77777777" w:rsidR="00C724B6" w:rsidRDefault="00000000">
            <w:r>
              <w:t>C4224</w:t>
            </w:r>
          </w:p>
        </w:tc>
        <w:tc>
          <w:tcPr>
            <w:tcW w:w="2009" w:type="dxa"/>
            <w:vAlign w:val="center"/>
          </w:tcPr>
          <w:p w14:paraId="64F3B8EA" w14:textId="77777777" w:rsidR="00C724B6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7509D19B" w14:textId="77777777" w:rsidR="00C724B6" w:rsidRDefault="00000000">
            <w:r>
              <w:t>0.60</w:t>
            </w:r>
          </w:p>
        </w:tc>
      </w:tr>
      <w:tr w:rsidR="00C724B6" w14:paraId="0497FD61" w14:textId="77777777">
        <w:tc>
          <w:tcPr>
            <w:tcW w:w="905" w:type="dxa"/>
            <w:shd w:val="clear" w:color="auto" w:fill="E6E6E6"/>
            <w:vAlign w:val="center"/>
          </w:tcPr>
          <w:p w14:paraId="686F3AC9" w14:textId="77777777" w:rsidR="00C724B6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0E2F29A8" w14:textId="77777777" w:rsidR="00C724B6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25DD671" w14:textId="77777777" w:rsidR="00C724B6" w:rsidRDefault="00000000">
            <w:r>
              <w:t>0.26</w:t>
            </w:r>
          </w:p>
        </w:tc>
        <w:tc>
          <w:tcPr>
            <w:tcW w:w="2088" w:type="dxa"/>
            <w:vAlign w:val="center"/>
          </w:tcPr>
          <w:p w14:paraId="24F880AC" w14:textId="77777777" w:rsidR="00C724B6" w:rsidRDefault="00000000">
            <w:r>
              <w:t>C7024</w:t>
            </w:r>
          </w:p>
        </w:tc>
        <w:tc>
          <w:tcPr>
            <w:tcW w:w="2009" w:type="dxa"/>
            <w:vAlign w:val="center"/>
          </w:tcPr>
          <w:p w14:paraId="6C6D153B" w14:textId="77777777" w:rsidR="00C724B6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2FD474F7" w14:textId="77777777" w:rsidR="00C724B6" w:rsidRDefault="00000000">
            <w:r>
              <w:t>0.60</w:t>
            </w:r>
          </w:p>
        </w:tc>
      </w:tr>
      <w:tr w:rsidR="00C724B6" w14:paraId="627688B0" w14:textId="77777777">
        <w:tc>
          <w:tcPr>
            <w:tcW w:w="905" w:type="dxa"/>
            <w:shd w:val="clear" w:color="auto" w:fill="E6E6E6"/>
            <w:vAlign w:val="center"/>
          </w:tcPr>
          <w:p w14:paraId="55E016F4" w14:textId="77777777" w:rsidR="00C724B6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10DD68A2" w14:textId="77777777" w:rsidR="00C724B6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903C819" w14:textId="77777777" w:rsidR="00C724B6" w:rsidRDefault="00000000">
            <w:r>
              <w:t>0.26</w:t>
            </w:r>
          </w:p>
        </w:tc>
        <w:tc>
          <w:tcPr>
            <w:tcW w:w="2088" w:type="dxa"/>
            <w:vAlign w:val="center"/>
          </w:tcPr>
          <w:p w14:paraId="4120383B" w14:textId="77777777" w:rsidR="00C724B6" w:rsidRDefault="00000000">
            <w:r>
              <w:t>C5424</w:t>
            </w:r>
          </w:p>
        </w:tc>
        <w:tc>
          <w:tcPr>
            <w:tcW w:w="2009" w:type="dxa"/>
            <w:vAlign w:val="center"/>
          </w:tcPr>
          <w:p w14:paraId="0C19FE69" w14:textId="77777777" w:rsidR="00C724B6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5C41C6DA" w14:textId="77777777" w:rsidR="00C724B6" w:rsidRDefault="00000000">
            <w:r>
              <w:t>0.60</w:t>
            </w:r>
          </w:p>
        </w:tc>
      </w:tr>
      <w:tr w:rsidR="00C724B6" w14:paraId="3A9B49A9" w14:textId="77777777">
        <w:tc>
          <w:tcPr>
            <w:tcW w:w="905" w:type="dxa"/>
            <w:shd w:val="clear" w:color="auto" w:fill="E6E6E6"/>
            <w:vAlign w:val="center"/>
          </w:tcPr>
          <w:p w14:paraId="7866AC90" w14:textId="77777777" w:rsidR="00C724B6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15F70E58" w14:textId="77777777" w:rsidR="00C724B6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1EE0D87" w14:textId="77777777" w:rsidR="00C724B6" w:rsidRDefault="00000000">
            <w:r>
              <w:t>0.06</w:t>
            </w:r>
          </w:p>
        </w:tc>
        <w:tc>
          <w:tcPr>
            <w:tcW w:w="2088" w:type="dxa"/>
            <w:vAlign w:val="center"/>
          </w:tcPr>
          <w:p w14:paraId="6489B96D" w14:textId="77777777" w:rsidR="00C724B6" w:rsidRDefault="00000000">
            <w:r>
              <w:t>C7024</w:t>
            </w:r>
          </w:p>
        </w:tc>
        <w:tc>
          <w:tcPr>
            <w:tcW w:w="2009" w:type="dxa"/>
            <w:vAlign w:val="center"/>
          </w:tcPr>
          <w:p w14:paraId="129B6C15" w14:textId="77777777" w:rsidR="00C724B6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F8E212A" w14:textId="77777777" w:rsidR="00C724B6" w:rsidRDefault="00000000">
            <w:r>
              <w:t>0.60</w:t>
            </w:r>
          </w:p>
        </w:tc>
      </w:tr>
      <w:tr w:rsidR="00C724B6" w14:paraId="301F433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265A68B" w14:textId="77777777" w:rsidR="00C724B6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40B30DA5" w14:textId="77777777" w:rsidR="00C724B6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C724B6" w14:paraId="3D75E18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A6176E2" w14:textId="77777777" w:rsidR="00C724B6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481A8BE6" w14:textId="77777777" w:rsidR="00C724B6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C724B6" w14:paraId="06CBF42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E5AC6BF" w14:textId="77777777" w:rsidR="00C724B6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B877623" w14:textId="77777777" w:rsidR="00C724B6" w:rsidRDefault="00000000">
            <w:r>
              <w:t>满足</w:t>
            </w:r>
          </w:p>
        </w:tc>
      </w:tr>
    </w:tbl>
    <w:p w14:paraId="59627B65" w14:textId="77777777" w:rsidR="00C724B6" w:rsidRDefault="00000000">
      <w:pPr>
        <w:pStyle w:val="2"/>
        <w:widowControl w:val="0"/>
        <w:rPr>
          <w:kern w:val="2"/>
        </w:rPr>
      </w:pPr>
      <w:bookmarkStart w:id="42" w:name="_Toc123489941"/>
      <w:r>
        <w:rPr>
          <w:kern w:val="2"/>
        </w:rPr>
        <w:t>天窗</w:t>
      </w:r>
      <w:bookmarkEnd w:id="42"/>
    </w:p>
    <w:p w14:paraId="3224BBDE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23489942"/>
      <w:r>
        <w:rPr>
          <w:color w:val="000000"/>
          <w:kern w:val="2"/>
          <w:szCs w:val="24"/>
        </w:rPr>
        <w:t>天窗屋顶比</w:t>
      </w:r>
      <w:bookmarkEnd w:id="43"/>
    </w:p>
    <w:p w14:paraId="4647F5E3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51B0CED2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23489943"/>
      <w:r>
        <w:rPr>
          <w:color w:val="000000"/>
          <w:kern w:val="2"/>
          <w:szCs w:val="24"/>
        </w:rPr>
        <w:t>天窗类型</w:t>
      </w:r>
      <w:bookmarkEnd w:id="44"/>
    </w:p>
    <w:p w14:paraId="06FB2177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6B3F772B" w14:textId="77777777" w:rsidR="00C724B6" w:rsidRDefault="00000000">
      <w:pPr>
        <w:pStyle w:val="2"/>
        <w:widowControl w:val="0"/>
        <w:rPr>
          <w:kern w:val="2"/>
        </w:rPr>
      </w:pPr>
      <w:bookmarkStart w:id="45" w:name="_Toc123489944"/>
      <w:r>
        <w:rPr>
          <w:kern w:val="2"/>
        </w:rPr>
        <w:t>屋顶构造</w:t>
      </w:r>
      <w:bookmarkEnd w:id="45"/>
    </w:p>
    <w:p w14:paraId="7CCB9B83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23489945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24B6" w14:paraId="6590E1F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19EA33" w14:textId="77777777" w:rsidR="00C724B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3A78E0" w14:textId="77777777" w:rsidR="00C724B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3BF4C1" w14:textId="77777777" w:rsidR="00C724B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295F9D" w14:textId="77777777" w:rsidR="00C724B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45D929" w14:textId="77777777" w:rsidR="00C724B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8CC8A" w14:textId="77777777" w:rsidR="00C724B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BBB163" w14:textId="77777777" w:rsidR="00C724B6" w:rsidRDefault="00000000">
            <w:pPr>
              <w:jc w:val="center"/>
            </w:pPr>
            <w:r>
              <w:t>热惰性指标</w:t>
            </w:r>
          </w:p>
        </w:tc>
      </w:tr>
      <w:tr w:rsidR="00C724B6" w14:paraId="5D6EE24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23A2ACF" w14:textId="77777777" w:rsidR="00C724B6" w:rsidRDefault="00C724B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890BC3" w14:textId="77777777" w:rsidR="00C724B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94F30A" w14:textId="77777777" w:rsidR="00C724B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3C7DC5" w14:textId="77777777" w:rsidR="00C724B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1D386" w14:textId="77777777" w:rsidR="00C724B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0C9BCF" w14:textId="77777777" w:rsidR="00C724B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C2561F" w14:textId="77777777" w:rsidR="00C724B6" w:rsidRDefault="00000000">
            <w:pPr>
              <w:jc w:val="center"/>
            </w:pPr>
            <w:r>
              <w:t>D=R*S</w:t>
            </w:r>
          </w:p>
        </w:tc>
      </w:tr>
      <w:tr w:rsidR="00C724B6" w14:paraId="52C3A47C" w14:textId="77777777">
        <w:tc>
          <w:tcPr>
            <w:tcW w:w="3345" w:type="dxa"/>
            <w:vAlign w:val="center"/>
          </w:tcPr>
          <w:p w14:paraId="01EB200D" w14:textId="77777777" w:rsidR="00C724B6" w:rsidRDefault="00000000">
            <w:r>
              <w:t>预制细石混凝土板</w:t>
            </w:r>
          </w:p>
        </w:tc>
        <w:tc>
          <w:tcPr>
            <w:tcW w:w="848" w:type="dxa"/>
            <w:vAlign w:val="center"/>
          </w:tcPr>
          <w:p w14:paraId="343941EE" w14:textId="77777777" w:rsidR="00C724B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3A30B93" w14:textId="77777777" w:rsidR="00C724B6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0FFD526" w14:textId="77777777" w:rsidR="00C724B6" w:rsidRDefault="00000000">
            <w:r>
              <w:t>15.359</w:t>
            </w:r>
          </w:p>
        </w:tc>
        <w:tc>
          <w:tcPr>
            <w:tcW w:w="848" w:type="dxa"/>
            <w:vAlign w:val="center"/>
          </w:tcPr>
          <w:p w14:paraId="21A10F56" w14:textId="77777777" w:rsidR="00C724B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D62BE3" w14:textId="77777777" w:rsidR="00C724B6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55E6E8B" w14:textId="77777777" w:rsidR="00C724B6" w:rsidRDefault="00000000">
            <w:r>
              <w:t>0.407</w:t>
            </w:r>
          </w:p>
        </w:tc>
      </w:tr>
      <w:tr w:rsidR="00C724B6" w14:paraId="4A5D7A1B" w14:textId="77777777">
        <w:tc>
          <w:tcPr>
            <w:tcW w:w="3345" w:type="dxa"/>
            <w:vAlign w:val="center"/>
          </w:tcPr>
          <w:p w14:paraId="368A08A8" w14:textId="77777777" w:rsidR="00C724B6" w:rsidRDefault="00000000">
            <w:r>
              <w:lastRenderedPageBreak/>
              <w:t>砂垫层</w:t>
            </w:r>
          </w:p>
        </w:tc>
        <w:tc>
          <w:tcPr>
            <w:tcW w:w="848" w:type="dxa"/>
            <w:vAlign w:val="center"/>
          </w:tcPr>
          <w:p w14:paraId="687AE62D" w14:textId="77777777" w:rsidR="00C724B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DD41AF" w14:textId="77777777" w:rsidR="00C724B6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3C2DC1A6" w14:textId="77777777" w:rsidR="00C724B6" w:rsidRDefault="00000000">
            <w:r>
              <w:t>7.874</w:t>
            </w:r>
          </w:p>
        </w:tc>
        <w:tc>
          <w:tcPr>
            <w:tcW w:w="848" w:type="dxa"/>
            <w:vAlign w:val="center"/>
          </w:tcPr>
          <w:p w14:paraId="426AC66F" w14:textId="77777777" w:rsidR="00C724B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4B74F5" w14:textId="77777777" w:rsidR="00C724B6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0AD28C4F" w14:textId="77777777" w:rsidR="00C724B6" w:rsidRDefault="00000000">
            <w:r>
              <w:t>0.272</w:t>
            </w:r>
          </w:p>
        </w:tc>
      </w:tr>
      <w:tr w:rsidR="00C724B6" w14:paraId="51010449" w14:textId="77777777">
        <w:tc>
          <w:tcPr>
            <w:tcW w:w="3345" w:type="dxa"/>
            <w:vAlign w:val="center"/>
          </w:tcPr>
          <w:p w14:paraId="7F223B9E" w14:textId="77777777" w:rsidR="00C724B6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5F56061F" w14:textId="77777777" w:rsidR="00C724B6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0235B87E" w14:textId="77777777" w:rsidR="00C724B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1F37C75" w14:textId="77777777" w:rsidR="00C724B6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54FA87AC" w14:textId="77777777" w:rsidR="00C724B6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A33A2EF" w14:textId="77777777" w:rsidR="00C724B6" w:rsidRDefault="00000000">
            <w:r>
              <w:t>1.818</w:t>
            </w:r>
          </w:p>
        </w:tc>
        <w:tc>
          <w:tcPr>
            <w:tcW w:w="1064" w:type="dxa"/>
            <w:vAlign w:val="center"/>
          </w:tcPr>
          <w:p w14:paraId="19FE6F50" w14:textId="77777777" w:rsidR="00C724B6" w:rsidRDefault="00000000">
            <w:r>
              <w:t>0.762</w:t>
            </w:r>
          </w:p>
        </w:tc>
      </w:tr>
      <w:tr w:rsidR="00C724B6" w14:paraId="1F456832" w14:textId="77777777">
        <w:tc>
          <w:tcPr>
            <w:tcW w:w="3345" w:type="dxa"/>
            <w:vAlign w:val="center"/>
          </w:tcPr>
          <w:p w14:paraId="2F0E5583" w14:textId="77777777" w:rsidR="00C724B6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3F35922" w14:textId="77777777" w:rsidR="00C724B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AF3F53" w14:textId="77777777" w:rsidR="00C724B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1D220E" w14:textId="77777777" w:rsidR="00C724B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FB030D3" w14:textId="77777777" w:rsidR="00C724B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4E0245" w14:textId="77777777" w:rsidR="00C724B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CB9CEF6" w14:textId="77777777" w:rsidR="00C724B6" w:rsidRDefault="00000000">
            <w:r>
              <w:t>0.245</w:t>
            </w:r>
          </w:p>
        </w:tc>
      </w:tr>
      <w:tr w:rsidR="00C724B6" w14:paraId="4716DAA1" w14:textId="77777777">
        <w:tc>
          <w:tcPr>
            <w:tcW w:w="3345" w:type="dxa"/>
            <w:vAlign w:val="center"/>
          </w:tcPr>
          <w:p w14:paraId="44BAFBD0" w14:textId="77777777" w:rsidR="00C724B6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545B3680" w14:textId="77777777" w:rsidR="00C724B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A46A178" w14:textId="77777777" w:rsidR="00C724B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2AD51B0" w14:textId="77777777" w:rsidR="00C724B6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1E237F4B" w14:textId="77777777" w:rsidR="00C724B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D7161E" w14:textId="77777777" w:rsidR="00C724B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0786DBE" w14:textId="77777777" w:rsidR="00C724B6" w:rsidRDefault="00000000">
            <w:r>
              <w:t>1.177</w:t>
            </w:r>
          </w:p>
        </w:tc>
      </w:tr>
      <w:tr w:rsidR="00C724B6" w14:paraId="5D226D1D" w14:textId="77777777">
        <w:tc>
          <w:tcPr>
            <w:tcW w:w="3345" w:type="dxa"/>
            <w:vAlign w:val="center"/>
          </w:tcPr>
          <w:p w14:paraId="52CE2CB3" w14:textId="77777777" w:rsidR="00C724B6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A95C38A" w14:textId="77777777" w:rsidR="00C724B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E7B7047" w14:textId="77777777" w:rsidR="00C724B6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08F4A42" w14:textId="77777777" w:rsidR="00C724B6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64208032" w14:textId="77777777" w:rsidR="00C724B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E2DD2C" w14:textId="77777777" w:rsidR="00C724B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34BC71D" w14:textId="77777777" w:rsidR="00C724B6" w:rsidRDefault="00000000">
            <w:r>
              <w:t>0.244</w:t>
            </w:r>
          </w:p>
        </w:tc>
      </w:tr>
      <w:tr w:rsidR="00C724B6" w14:paraId="2A25D3AC" w14:textId="77777777">
        <w:tc>
          <w:tcPr>
            <w:tcW w:w="3345" w:type="dxa"/>
            <w:vAlign w:val="center"/>
          </w:tcPr>
          <w:p w14:paraId="0CC0D99D" w14:textId="77777777" w:rsidR="00C724B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691AF9" w14:textId="77777777" w:rsidR="00C724B6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243CB27A" w14:textId="77777777" w:rsidR="00C724B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97BB00" w14:textId="77777777" w:rsidR="00C724B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2EDD02F" w14:textId="77777777" w:rsidR="00C724B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58651B" w14:textId="77777777" w:rsidR="00C724B6" w:rsidRDefault="00000000">
            <w:r>
              <w:t>1.993</w:t>
            </w:r>
          </w:p>
        </w:tc>
        <w:tc>
          <w:tcPr>
            <w:tcW w:w="1064" w:type="dxa"/>
            <w:vAlign w:val="center"/>
          </w:tcPr>
          <w:p w14:paraId="122B81F8" w14:textId="77777777" w:rsidR="00C724B6" w:rsidRDefault="00000000">
            <w:r>
              <w:t>3.106</w:t>
            </w:r>
          </w:p>
        </w:tc>
      </w:tr>
      <w:tr w:rsidR="00C724B6" w14:paraId="11DEE462" w14:textId="77777777">
        <w:tc>
          <w:tcPr>
            <w:tcW w:w="3345" w:type="dxa"/>
            <w:shd w:val="clear" w:color="auto" w:fill="E6E6E6"/>
            <w:vAlign w:val="center"/>
          </w:tcPr>
          <w:p w14:paraId="08363964" w14:textId="77777777" w:rsidR="00C724B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34464E2" w14:textId="77777777" w:rsidR="00C724B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724B6" w14:paraId="471A543F" w14:textId="77777777">
        <w:tc>
          <w:tcPr>
            <w:tcW w:w="3345" w:type="dxa"/>
            <w:shd w:val="clear" w:color="auto" w:fill="E6E6E6"/>
            <w:vAlign w:val="center"/>
          </w:tcPr>
          <w:p w14:paraId="2EEC3282" w14:textId="77777777" w:rsidR="00C724B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65A73D4" w14:textId="77777777" w:rsidR="00C724B6" w:rsidRDefault="00000000">
            <w:pPr>
              <w:jc w:val="center"/>
            </w:pPr>
            <w:r>
              <w:t>0.47</w:t>
            </w:r>
          </w:p>
        </w:tc>
      </w:tr>
      <w:tr w:rsidR="00C724B6" w14:paraId="09B7B13B" w14:textId="77777777">
        <w:tc>
          <w:tcPr>
            <w:tcW w:w="3345" w:type="dxa"/>
            <w:shd w:val="clear" w:color="auto" w:fill="E6E6E6"/>
            <w:vAlign w:val="center"/>
          </w:tcPr>
          <w:p w14:paraId="581ED29F" w14:textId="77777777" w:rsidR="00C724B6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1830085" w14:textId="77777777" w:rsidR="00C724B6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724B6" w14:paraId="02E38657" w14:textId="77777777">
        <w:tc>
          <w:tcPr>
            <w:tcW w:w="3345" w:type="dxa"/>
            <w:shd w:val="clear" w:color="auto" w:fill="E6E6E6"/>
            <w:vAlign w:val="center"/>
          </w:tcPr>
          <w:p w14:paraId="6716DFC6" w14:textId="77777777" w:rsidR="00C724B6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393A9BC" w14:textId="77777777" w:rsidR="00C724B6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C724B6" w14:paraId="0BED4FC0" w14:textId="77777777">
        <w:tc>
          <w:tcPr>
            <w:tcW w:w="3345" w:type="dxa"/>
            <w:shd w:val="clear" w:color="auto" w:fill="E6E6E6"/>
            <w:vAlign w:val="center"/>
          </w:tcPr>
          <w:p w14:paraId="6DA56097" w14:textId="77777777" w:rsidR="00C724B6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C776868" w14:textId="77777777" w:rsidR="00C724B6" w:rsidRDefault="00000000">
            <w:r>
              <w:t>满足</w:t>
            </w:r>
          </w:p>
        </w:tc>
      </w:tr>
    </w:tbl>
    <w:p w14:paraId="2A1936DE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5AAC61" w14:textId="77777777" w:rsidR="00C724B6" w:rsidRDefault="00000000">
      <w:pPr>
        <w:pStyle w:val="2"/>
        <w:widowControl w:val="0"/>
        <w:rPr>
          <w:kern w:val="2"/>
        </w:rPr>
      </w:pPr>
      <w:bookmarkStart w:id="47" w:name="_Toc123489946"/>
      <w:r>
        <w:rPr>
          <w:kern w:val="2"/>
        </w:rPr>
        <w:t>外墙构造</w:t>
      </w:r>
      <w:bookmarkEnd w:id="47"/>
    </w:p>
    <w:p w14:paraId="4593D4E3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23489947"/>
      <w:r>
        <w:rPr>
          <w:color w:val="000000"/>
          <w:kern w:val="2"/>
          <w:szCs w:val="24"/>
        </w:rPr>
        <w:t>外墙相关构造</w:t>
      </w:r>
      <w:bookmarkEnd w:id="48"/>
    </w:p>
    <w:p w14:paraId="535AE586" w14:textId="77777777" w:rsidR="00C724B6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24B6" w14:paraId="3FDD80C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1243672" w14:textId="77777777" w:rsidR="00C724B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499B6A" w14:textId="77777777" w:rsidR="00C724B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C0FD8" w14:textId="77777777" w:rsidR="00C724B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589F3F" w14:textId="77777777" w:rsidR="00C724B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E1FC32" w14:textId="77777777" w:rsidR="00C724B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4C882" w14:textId="77777777" w:rsidR="00C724B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DCDB7F" w14:textId="77777777" w:rsidR="00C724B6" w:rsidRDefault="00000000">
            <w:pPr>
              <w:jc w:val="center"/>
            </w:pPr>
            <w:r>
              <w:t>热惰性指标</w:t>
            </w:r>
          </w:p>
        </w:tc>
      </w:tr>
      <w:tr w:rsidR="00C724B6" w14:paraId="5C0BEDD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A27D5B" w14:textId="77777777" w:rsidR="00C724B6" w:rsidRDefault="00C724B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AFD9D7" w14:textId="77777777" w:rsidR="00C724B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44AF0D" w14:textId="77777777" w:rsidR="00C724B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C4410" w14:textId="77777777" w:rsidR="00C724B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CBF873" w14:textId="77777777" w:rsidR="00C724B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72573" w14:textId="77777777" w:rsidR="00C724B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34862B" w14:textId="77777777" w:rsidR="00C724B6" w:rsidRDefault="00000000">
            <w:pPr>
              <w:jc w:val="center"/>
            </w:pPr>
            <w:r>
              <w:t>D=R*S</w:t>
            </w:r>
          </w:p>
        </w:tc>
      </w:tr>
      <w:tr w:rsidR="00C724B6" w14:paraId="2FD514F9" w14:textId="77777777">
        <w:tc>
          <w:tcPr>
            <w:tcW w:w="3345" w:type="dxa"/>
            <w:vAlign w:val="center"/>
          </w:tcPr>
          <w:p w14:paraId="50B06995" w14:textId="77777777" w:rsidR="00C724B6" w:rsidRDefault="0000000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1ACF6B79" w14:textId="77777777" w:rsidR="00C724B6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25ABB7A" w14:textId="77777777" w:rsidR="00C724B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D70BD8" w14:textId="77777777" w:rsidR="00C724B6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DEE0CC0" w14:textId="77777777" w:rsidR="00C724B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6BECD5" w14:textId="77777777" w:rsidR="00C724B6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47695B01" w14:textId="77777777" w:rsidR="00C724B6" w:rsidRDefault="00000000">
            <w:r>
              <w:t>0.061</w:t>
            </w:r>
          </w:p>
        </w:tc>
      </w:tr>
      <w:tr w:rsidR="00C724B6" w14:paraId="0D40ABCC" w14:textId="77777777">
        <w:tc>
          <w:tcPr>
            <w:tcW w:w="3345" w:type="dxa"/>
            <w:vAlign w:val="center"/>
          </w:tcPr>
          <w:p w14:paraId="1C927112" w14:textId="77777777" w:rsidR="00C724B6" w:rsidRDefault="00000000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3908867F" w14:textId="77777777" w:rsidR="00C724B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71C9081" w14:textId="77777777" w:rsidR="00C724B6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3DE05A96" w14:textId="77777777" w:rsidR="00C724B6" w:rsidRDefault="00000000">
            <w:r>
              <w:t>0.391</w:t>
            </w:r>
          </w:p>
        </w:tc>
        <w:tc>
          <w:tcPr>
            <w:tcW w:w="848" w:type="dxa"/>
            <w:vAlign w:val="center"/>
          </w:tcPr>
          <w:p w14:paraId="63000F65" w14:textId="77777777" w:rsidR="00C724B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45B8CE8" w14:textId="77777777" w:rsidR="00C724B6" w:rsidRDefault="00000000">
            <w:r>
              <w:t>1.010</w:t>
            </w:r>
          </w:p>
        </w:tc>
        <w:tc>
          <w:tcPr>
            <w:tcW w:w="1064" w:type="dxa"/>
            <w:vAlign w:val="center"/>
          </w:tcPr>
          <w:p w14:paraId="17395363" w14:textId="77777777" w:rsidR="00C724B6" w:rsidRDefault="00000000">
            <w:r>
              <w:t>0.474</w:t>
            </w:r>
          </w:p>
        </w:tc>
      </w:tr>
      <w:tr w:rsidR="00C724B6" w14:paraId="78626C2C" w14:textId="77777777">
        <w:tc>
          <w:tcPr>
            <w:tcW w:w="3345" w:type="dxa"/>
            <w:vAlign w:val="center"/>
          </w:tcPr>
          <w:p w14:paraId="050B78BF" w14:textId="77777777" w:rsidR="00C724B6" w:rsidRDefault="00000000">
            <w:r>
              <w:t>灰砂砖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423DD61" w14:textId="77777777" w:rsidR="00C724B6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0EF0893D" w14:textId="77777777" w:rsidR="00C724B6" w:rsidRDefault="00000000">
            <w:r>
              <w:t>1.100</w:t>
            </w:r>
          </w:p>
        </w:tc>
        <w:tc>
          <w:tcPr>
            <w:tcW w:w="1075" w:type="dxa"/>
            <w:vAlign w:val="center"/>
          </w:tcPr>
          <w:p w14:paraId="3CCDA913" w14:textId="77777777" w:rsidR="00C724B6" w:rsidRDefault="00000000">
            <w:r>
              <w:t>12.723</w:t>
            </w:r>
          </w:p>
        </w:tc>
        <w:tc>
          <w:tcPr>
            <w:tcW w:w="848" w:type="dxa"/>
            <w:vAlign w:val="center"/>
          </w:tcPr>
          <w:p w14:paraId="38DC156B" w14:textId="77777777" w:rsidR="00C724B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2E89B4" w14:textId="77777777" w:rsidR="00C724B6" w:rsidRDefault="00000000">
            <w:r>
              <w:t>0.218</w:t>
            </w:r>
          </w:p>
        </w:tc>
        <w:tc>
          <w:tcPr>
            <w:tcW w:w="1064" w:type="dxa"/>
            <w:vAlign w:val="center"/>
          </w:tcPr>
          <w:p w14:paraId="0A65A472" w14:textId="77777777" w:rsidR="00C724B6" w:rsidRDefault="00000000">
            <w:r>
              <w:t>2.776</w:t>
            </w:r>
          </w:p>
        </w:tc>
      </w:tr>
      <w:tr w:rsidR="00C724B6" w14:paraId="322271DD" w14:textId="77777777">
        <w:tc>
          <w:tcPr>
            <w:tcW w:w="3345" w:type="dxa"/>
            <w:vAlign w:val="center"/>
          </w:tcPr>
          <w:p w14:paraId="72DCCE1D" w14:textId="77777777" w:rsidR="00C724B6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BDC31BD" w14:textId="77777777" w:rsidR="00C724B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96CD53B" w14:textId="77777777" w:rsidR="00C724B6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F3D33C5" w14:textId="77777777" w:rsidR="00C724B6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9F7BF4B" w14:textId="77777777" w:rsidR="00C724B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7278F5" w14:textId="77777777" w:rsidR="00C724B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297519A" w14:textId="77777777" w:rsidR="00C724B6" w:rsidRDefault="00000000">
            <w:r>
              <w:t>0.244</w:t>
            </w:r>
          </w:p>
        </w:tc>
      </w:tr>
      <w:tr w:rsidR="00C724B6" w14:paraId="73078B31" w14:textId="77777777">
        <w:tc>
          <w:tcPr>
            <w:tcW w:w="3345" w:type="dxa"/>
            <w:vAlign w:val="center"/>
          </w:tcPr>
          <w:p w14:paraId="6E76FAEE" w14:textId="77777777" w:rsidR="00C724B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857FE2" w14:textId="77777777" w:rsidR="00C724B6" w:rsidRDefault="00000000">
            <w:r>
              <w:t>305</w:t>
            </w:r>
          </w:p>
        </w:tc>
        <w:tc>
          <w:tcPr>
            <w:tcW w:w="1075" w:type="dxa"/>
            <w:vAlign w:val="center"/>
          </w:tcPr>
          <w:p w14:paraId="4D87F205" w14:textId="77777777" w:rsidR="00C724B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35C7963" w14:textId="77777777" w:rsidR="00C724B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DA9C76C" w14:textId="77777777" w:rsidR="00C724B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5448D6" w14:textId="77777777" w:rsidR="00C724B6" w:rsidRDefault="00000000">
            <w:r>
              <w:t>1.257</w:t>
            </w:r>
          </w:p>
        </w:tc>
        <w:tc>
          <w:tcPr>
            <w:tcW w:w="1064" w:type="dxa"/>
            <w:vAlign w:val="center"/>
          </w:tcPr>
          <w:p w14:paraId="7D7B01F8" w14:textId="77777777" w:rsidR="00C724B6" w:rsidRDefault="00000000">
            <w:r>
              <w:t>3.555</w:t>
            </w:r>
          </w:p>
        </w:tc>
      </w:tr>
      <w:tr w:rsidR="00C724B6" w14:paraId="2473D464" w14:textId="77777777">
        <w:tc>
          <w:tcPr>
            <w:tcW w:w="3345" w:type="dxa"/>
            <w:shd w:val="clear" w:color="auto" w:fill="E6E6E6"/>
            <w:vAlign w:val="center"/>
          </w:tcPr>
          <w:p w14:paraId="0373B9A3" w14:textId="77777777" w:rsidR="00C724B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9A545CF" w14:textId="77777777" w:rsidR="00C724B6" w:rsidRDefault="00000000">
            <w:pPr>
              <w:jc w:val="center"/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C724B6" w14:paraId="2F3720FA" w14:textId="77777777">
        <w:tc>
          <w:tcPr>
            <w:tcW w:w="3345" w:type="dxa"/>
            <w:shd w:val="clear" w:color="auto" w:fill="E6E6E6"/>
            <w:vAlign w:val="center"/>
          </w:tcPr>
          <w:p w14:paraId="0AA7D108" w14:textId="77777777" w:rsidR="00C724B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30AC512" w14:textId="77777777" w:rsidR="00C724B6" w:rsidRDefault="00000000">
            <w:pPr>
              <w:jc w:val="center"/>
            </w:pPr>
            <w:r>
              <w:t>0.71</w:t>
            </w:r>
          </w:p>
        </w:tc>
      </w:tr>
    </w:tbl>
    <w:p w14:paraId="70F8DDB3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23489948"/>
      <w:r>
        <w:rPr>
          <w:color w:val="000000"/>
          <w:kern w:val="2"/>
          <w:szCs w:val="24"/>
        </w:rPr>
        <w:t>外墙主断面传热系数的修正系数ψ</w:t>
      </w:r>
      <w:bookmarkEnd w:id="49"/>
    </w:p>
    <w:p w14:paraId="165E15CA" w14:textId="77777777" w:rsidR="00F0396C" w:rsidRDefault="00000000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6E3D66D0" wp14:editId="449E2529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3276A04E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F0937A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3489949"/>
      <w:r>
        <w:rPr>
          <w:color w:val="000000"/>
          <w:kern w:val="2"/>
          <w:szCs w:val="24"/>
        </w:rPr>
        <w:t>外墙平均热工特性</w:t>
      </w:r>
      <w:bookmarkEnd w:id="51"/>
    </w:p>
    <w:p w14:paraId="27565935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C724B6" w14:paraId="7086308A" w14:textId="77777777">
        <w:tc>
          <w:tcPr>
            <w:tcW w:w="2948" w:type="dxa"/>
            <w:shd w:val="clear" w:color="auto" w:fill="E6E6E6"/>
            <w:vAlign w:val="center"/>
          </w:tcPr>
          <w:p w14:paraId="36A90E56" w14:textId="77777777" w:rsidR="00C724B6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E97C90B" w14:textId="77777777" w:rsidR="00C724B6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086FA1" w14:textId="77777777" w:rsidR="00C724B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AF5C04" w14:textId="77777777" w:rsidR="00C724B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69C7E9" w14:textId="77777777" w:rsidR="00C724B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273A45" w14:textId="77777777" w:rsidR="00C724B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F33006" w14:textId="77777777" w:rsidR="00C724B6" w:rsidRDefault="00000000">
            <w:pPr>
              <w:jc w:val="center"/>
            </w:pPr>
            <w:r>
              <w:t>太阳辐射吸收系数</w:t>
            </w:r>
          </w:p>
        </w:tc>
      </w:tr>
      <w:tr w:rsidR="00C724B6" w14:paraId="5D52182E" w14:textId="77777777">
        <w:tc>
          <w:tcPr>
            <w:tcW w:w="2948" w:type="dxa"/>
            <w:vAlign w:val="center"/>
          </w:tcPr>
          <w:p w14:paraId="67012095" w14:textId="77777777" w:rsidR="00C724B6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14BD71C" w14:textId="77777777" w:rsidR="00C724B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58824FD" w14:textId="77777777" w:rsidR="00C724B6" w:rsidRDefault="00000000">
            <w:r>
              <w:t>332.58</w:t>
            </w:r>
          </w:p>
        </w:tc>
        <w:tc>
          <w:tcPr>
            <w:tcW w:w="950" w:type="dxa"/>
            <w:vAlign w:val="center"/>
          </w:tcPr>
          <w:p w14:paraId="12FFD342" w14:textId="77777777" w:rsidR="00C724B6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7B583A2E" w14:textId="77777777" w:rsidR="00C724B6" w:rsidRDefault="00000000">
            <w:r>
              <w:t>0.71</w:t>
            </w:r>
          </w:p>
        </w:tc>
        <w:tc>
          <w:tcPr>
            <w:tcW w:w="1107" w:type="dxa"/>
            <w:vAlign w:val="center"/>
          </w:tcPr>
          <w:p w14:paraId="02BCE130" w14:textId="77777777" w:rsidR="00C724B6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2317A643" w14:textId="77777777" w:rsidR="00C724B6" w:rsidRDefault="00000000">
            <w:r>
              <w:t>0.50</w:t>
            </w:r>
          </w:p>
        </w:tc>
      </w:tr>
      <w:tr w:rsidR="00C724B6" w14:paraId="29E66C93" w14:textId="77777777">
        <w:tc>
          <w:tcPr>
            <w:tcW w:w="2948" w:type="dxa"/>
            <w:shd w:val="clear" w:color="auto" w:fill="E6E6E6"/>
            <w:vAlign w:val="center"/>
          </w:tcPr>
          <w:p w14:paraId="31768443" w14:textId="77777777" w:rsidR="00C724B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ABCD93B" w14:textId="77777777" w:rsidR="00C724B6" w:rsidRDefault="00000000">
            <w:pPr>
              <w:jc w:val="center"/>
            </w:pPr>
            <w:r>
              <w:t>0.71 × 1.10 = 0.78</w:t>
            </w:r>
          </w:p>
        </w:tc>
      </w:tr>
    </w:tbl>
    <w:p w14:paraId="07E00977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C724B6" w14:paraId="63F75192" w14:textId="77777777">
        <w:tc>
          <w:tcPr>
            <w:tcW w:w="2948" w:type="dxa"/>
            <w:shd w:val="clear" w:color="auto" w:fill="E6E6E6"/>
            <w:vAlign w:val="center"/>
          </w:tcPr>
          <w:p w14:paraId="38D7C757" w14:textId="77777777" w:rsidR="00C724B6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907156B" w14:textId="77777777" w:rsidR="00C724B6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CD8848" w14:textId="77777777" w:rsidR="00C724B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AF206E6" w14:textId="77777777" w:rsidR="00C724B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FF901B" w14:textId="77777777" w:rsidR="00C724B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481AAD" w14:textId="77777777" w:rsidR="00C724B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342189" w14:textId="77777777" w:rsidR="00C724B6" w:rsidRDefault="00000000">
            <w:pPr>
              <w:jc w:val="center"/>
            </w:pPr>
            <w:r>
              <w:t>太阳辐射吸收系数</w:t>
            </w:r>
          </w:p>
        </w:tc>
      </w:tr>
      <w:tr w:rsidR="00C724B6" w14:paraId="3D88B3B6" w14:textId="77777777">
        <w:tc>
          <w:tcPr>
            <w:tcW w:w="2948" w:type="dxa"/>
            <w:vAlign w:val="center"/>
          </w:tcPr>
          <w:p w14:paraId="22012ED9" w14:textId="77777777" w:rsidR="00C724B6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26F0863" w14:textId="77777777" w:rsidR="00C724B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8A1715E" w14:textId="77777777" w:rsidR="00C724B6" w:rsidRDefault="00000000">
            <w:r>
              <w:t>551.79</w:t>
            </w:r>
          </w:p>
        </w:tc>
        <w:tc>
          <w:tcPr>
            <w:tcW w:w="950" w:type="dxa"/>
            <w:vAlign w:val="center"/>
          </w:tcPr>
          <w:p w14:paraId="0486EDDB" w14:textId="77777777" w:rsidR="00C724B6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475FA1B5" w14:textId="77777777" w:rsidR="00C724B6" w:rsidRDefault="00000000">
            <w:r>
              <w:t>0.71</w:t>
            </w:r>
          </w:p>
        </w:tc>
        <w:tc>
          <w:tcPr>
            <w:tcW w:w="1107" w:type="dxa"/>
            <w:vAlign w:val="center"/>
          </w:tcPr>
          <w:p w14:paraId="3ACB6A9B" w14:textId="77777777" w:rsidR="00C724B6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28C58B96" w14:textId="77777777" w:rsidR="00C724B6" w:rsidRDefault="00000000">
            <w:r>
              <w:t>0.50</w:t>
            </w:r>
          </w:p>
        </w:tc>
      </w:tr>
      <w:tr w:rsidR="00C724B6" w14:paraId="2A368EB2" w14:textId="77777777">
        <w:tc>
          <w:tcPr>
            <w:tcW w:w="2948" w:type="dxa"/>
            <w:shd w:val="clear" w:color="auto" w:fill="E6E6E6"/>
            <w:vAlign w:val="center"/>
          </w:tcPr>
          <w:p w14:paraId="40632C20" w14:textId="77777777" w:rsidR="00C724B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7A0ADC1" w14:textId="77777777" w:rsidR="00C724B6" w:rsidRDefault="00000000">
            <w:pPr>
              <w:jc w:val="center"/>
            </w:pPr>
            <w:r>
              <w:t>0.71 × 1.10 = 0.78</w:t>
            </w:r>
          </w:p>
        </w:tc>
      </w:tr>
    </w:tbl>
    <w:p w14:paraId="0A0D0461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C724B6" w14:paraId="40982D64" w14:textId="77777777">
        <w:tc>
          <w:tcPr>
            <w:tcW w:w="2948" w:type="dxa"/>
            <w:shd w:val="clear" w:color="auto" w:fill="E6E6E6"/>
            <w:vAlign w:val="center"/>
          </w:tcPr>
          <w:p w14:paraId="306DBC2E" w14:textId="77777777" w:rsidR="00C724B6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CD8FA5D" w14:textId="77777777" w:rsidR="00C724B6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09B0D5" w14:textId="77777777" w:rsidR="00C724B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DD19659" w14:textId="77777777" w:rsidR="00C724B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81AC4C" w14:textId="77777777" w:rsidR="00C724B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BBC2E3" w14:textId="77777777" w:rsidR="00C724B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307228" w14:textId="77777777" w:rsidR="00C724B6" w:rsidRDefault="00000000">
            <w:pPr>
              <w:jc w:val="center"/>
            </w:pPr>
            <w:r>
              <w:t>太阳辐射吸收系数</w:t>
            </w:r>
          </w:p>
        </w:tc>
      </w:tr>
      <w:tr w:rsidR="00C724B6" w14:paraId="743852C7" w14:textId="77777777">
        <w:tc>
          <w:tcPr>
            <w:tcW w:w="2948" w:type="dxa"/>
            <w:vAlign w:val="center"/>
          </w:tcPr>
          <w:p w14:paraId="29122C66" w14:textId="77777777" w:rsidR="00C724B6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93DFB14" w14:textId="77777777" w:rsidR="00C724B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9D606AF" w14:textId="77777777" w:rsidR="00C724B6" w:rsidRDefault="00000000">
            <w:r>
              <w:t>224.64</w:t>
            </w:r>
          </w:p>
        </w:tc>
        <w:tc>
          <w:tcPr>
            <w:tcW w:w="950" w:type="dxa"/>
            <w:vAlign w:val="center"/>
          </w:tcPr>
          <w:p w14:paraId="42CB27F0" w14:textId="77777777" w:rsidR="00C724B6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06C7FD27" w14:textId="77777777" w:rsidR="00C724B6" w:rsidRDefault="00000000">
            <w:r>
              <w:t>0.71</w:t>
            </w:r>
          </w:p>
        </w:tc>
        <w:tc>
          <w:tcPr>
            <w:tcW w:w="1107" w:type="dxa"/>
            <w:vAlign w:val="center"/>
          </w:tcPr>
          <w:p w14:paraId="41478846" w14:textId="77777777" w:rsidR="00C724B6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7043CDBA" w14:textId="77777777" w:rsidR="00C724B6" w:rsidRDefault="00000000">
            <w:r>
              <w:t>0.50</w:t>
            </w:r>
          </w:p>
        </w:tc>
      </w:tr>
      <w:tr w:rsidR="00C724B6" w14:paraId="7A43E101" w14:textId="77777777">
        <w:tc>
          <w:tcPr>
            <w:tcW w:w="2948" w:type="dxa"/>
            <w:shd w:val="clear" w:color="auto" w:fill="E6E6E6"/>
            <w:vAlign w:val="center"/>
          </w:tcPr>
          <w:p w14:paraId="2FCC8006" w14:textId="77777777" w:rsidR="00C724B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3583707" w14:textId="77777777" w:rsidR="00C724B6" w:rsidRDefault="00000000">
            <w:pPr>
              <w:jc w:val="center"/>
            </w:pPr>
            <w:r>
              <w:t>0.71 × 1.10 = 0.78</w:t>
            </w:r>
          </w:p>
        </w:tc>
      </w:tr>
    </w:tbl>
    <w:p w14:paraId="191BDEEC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C724B6" w14:paraId="51904013" w14:textId="77777777">
        <w:tc>
          <w:tcPr>
            <w:tcW w:w="2948" w:type="dxa"/>
            <w:shd w:val="clear" w:color="auto" w:fill="E6E6E6"/>
            <w:vAlign w:val="center"/>
          </w:tcPr>
          <w:p w14:paraId="5D43CB70" w14:textId="77777777" w:rsidR="00C724B6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CE08160" w14:textId="77777777" w:rsidR="00C724B6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CFF2C1" w14:textId="77777777" w:rsidR="00C724B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3A09668" w14:textId="77777777" w:rsidR="00C724B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B6C16A" w14:textId="77777777" w:rsidR="00C724B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26CABD" w14:textId="77777777" w:rsidR="00C724B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3C7639" w14:textId="77777777" w:rsidR="00C724B6" w:rsidRDefault="00000000">
            <w:pPr>
              <w:jc w:val="center"/>
            </w:pPr>
            <w:r>
              <w:t>太阳辐射吸收系数</w:t>
            </w:r>
          </w:p>
        </w:tc>
      </w:tr>
      <w:tr w:rsidR="00C724B6" w14:paraId="649D1F24" w14:textId="77777777">
        <w:tc>
          <w:tcPr>
            <w:tcW w:w="2948" w:type="dxa"/>
            <w:vAlign w:val="center"/>
          </w:tcPr>
          <w:p w14:paraId="25F6EACD" w14:textId="77777777" w:rsidR="00C724B6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C9A8268" w14:textId="77777777" w:rsidR="00C724B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E8991A5" w14:textId="77777777" w:rsidR="00C724B6" w:rsidRDefault="00000000">
            <w:r>
              <w:t>276.20</w:t>
            </w:r>
          </w:p>
        </w:tc>
        <w:tc>
          <w:tcPr>
            <w:tcW w:w="950" w:type="dxa"/>
            <w:vAlign w:val="center"/>
          </w:tcPr>
          <w:p w14:paraId="1EA533D2" w14:textId="77777777" w:rsidR="00C724B6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42C1C0B4" w14:textId="77777777" w:rsidR="00C724B6" w:rsidRDefault="00000000">
            <w:r>
              <w:t>0.71</w:t>
            </w:r>
          </w:p>
        </w:tc>
        <w:tc>
          <w:tcPr>
            <w:tcW w:w="1107" w:type="dxa"/>
            <w:vAlign w:val="center"/>
          </w:tcPr>
          <w:p w14:paraId="1E0A82D3" w14:textId="77777777" w:rsidR="00C724B6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14498C6E" w14:textId="77777777" w:rsidR="00C724B6" w:rsidRDefault="00000000">
            <w:r>
              <w:t>0.50</w:t>
            </w:r>
          </w:p>
        </w:tc>
      </w:tr>
      <w:tr w:rsidR="00C724B6" w14:paraId="0EE45A1E" w14:textId="77777777">
        <w:tc>
          <w:tcPr>
            <w:tcW w:w="2948" w:type="dxa"/>
            <w:shd w:val="clear" w:color="auto" w:fill="E6E6E6"/>
            <w:vAlign w:val="center"/>
          </w:tcPr>
          <w:p w14:paraId="7AC09758" w14:textId="77777777" w:rsidR="00C724B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97B010E" w14:textId="77777777" w:rsidR="00C724B6" w:rsidRDefault="00000000">
            <w:pPr>
              <w:jc w:val="center"/>
            </w:pPr>
            <w:r>
              <w:t>0.71 × 1.10 = 0.78</w:t>
            </w:r>
          </w:p>
        </w:tc>
      </w:tr>
    </w:tbl>
    <w:p w14:paraId="6961F72E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C724B6" w14:paraId="35C1B40E" w14:textId="77777777">
        <w:tc>
          <w:tcPr>
            <w:tcW w:w="2948" w:type="dxa"/>
            <w:shd w:val="clear" w:color="auto" w:fill="E6E6E6"/>
            <w:vAlign w:val="center"/>
          </w:tcPr>
          <w:p w14:paraId="6E548815" w14:textId="77777777" w:rsidR="00C724B6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BF58ECE" w14:textId="77777777" w:rsidR="00C724B6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74545E" w14:textId="77777777" w:rsidR="00C724B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7D58AB1" w14:textId="77777777" w:rsidR="00C724B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367B65" w14:textId="77777777" w:rsidR="00C724B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28BC63" w14:textId="77777777" w:rsidR="00C724B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D014FA" w14:textId="77777777" w:rsidR="00C724B6" w:rsidRDefault="00000000">
            <w:pPr>
              <w:jc w:val="center"/>
            </w:pPr>
            <w:r>
              <w:t>太阳辐射吸收系数</w:t>
            </w:r>
          </w:p>
        </w:tc>
      </w:tr>
      <w:tr w:rsidR="00C724B6" w14:paraId="2055649F" w14:textId="77777777">
        <w:tc>
          <w:tcPr>
            <w:tcW w:w="2948" w:type="dxa"/>
            <w:vAlign w:val="center"/>
          </w:tcPr>
          <w:p w14:paraId="632552E1" w14:textId="77777777" w:rsidR="00C724B6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9E95AC1" w14:textId="77777777" w:rsidR="00C724B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84B6FDB" w14:textId="77777777" w:rsidR="00C724B6" w:rsidRDefault="00000000">
            <w:r>
              <w:t>1385.21</w:t>
            </w:r>
          </w:p>
        </w:tc>
        <w:tc>
          <w:tcPr>
            <w:tcW w:w="950" w:type="dxa"/>
            <w:vAlign w:val="center"/>
          </w:tcPr>
          <w:p w14:paraId="010F2B49" w14:textId="77777777" w:rsidR="00C724B6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3DFC3369" w14:textId="77777777" w:rsidR="00C724B6" w:rsidRDefault="00000000">
            <w:r>
              <w:t>0.71</w:t>
            </w:r>
          </w:p>
        </w:tc>
        <w:tc>
          <w:tcPr>
            <w:tcW w:w="1107" w:type="dxa"/>
            <w:vAlign w:val="center"/>
          </w:tcPr>
          <w:p w14:paraId="0F4D1D36" w14:textId="77777777" w:rsidR="00C724B6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1C666C4C" w14:textId="77777777" w:rsidR="00C724B6" w:rsidRDefault="00000000">
            <w:r>
              <w:t>0.50</w:t>
            </w:r>
          </w:p>
        </w:tc>
      </w:tr>
      <w:tr w:rsidR="00C724B6" w14:paraId="27A45A7B" w14:textId="77777777">
        <w:tc>
          <w:tcPr>
            <w:tcW w:w="2948" w:type="dxa"/>
            <w:shd w:val="clear" w:color="auto" w:fill="E6E6E6"/>
            <w:vAlign w:val="center"/>
          </w:tcPr>
          <w:p w14:paraId="0701E668" w14:textId="77777777" w:rsidR="00C724B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EF0D18F" w14:textId="77777777" w:rsidR="00C724B6" w:rsidRDefault="00000000">
            <w:pPr>
              <w:jc w:val="center"/>
            </w:pPr>
            <w:r>
              <w:t>0.71 × 1.10 = 0.78</w:t>
            </w:r>
          </w:p>
        </w:tc>
      </w:tr>
      <w:tr w:rsidR="00C724B6" w14:paraId="379C7D52" w14:textId="77777777">
        <w:tc>
          <w:tcPr>
            <w:tcW w:w="2948" w:type="dxa"/>
            <w:shd w:val="clear" w:color="auto" w:fill="E6E6E6"/>
            <w:vAlign w:val="center"/>
          </w:tcPr>
          <w:p w14:paraId="672FDA27" w14:textId="77777777" w:rsidR="00C724B6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1D0F039" w14:textId="77777777" w:rsidR="00C724B6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724B6" w14:paraId="4144637A" w14:textId="77777777">
        <w:tc>
          <w:tcPr>
            <w:tcW w:w="2948" w:type="dxa"/>
            <w:shd w:val="clear" w:color="auto" w:fill="E6E6E6"/>
            <w:vAlign w:val="center"/>
          </w:tcPr>
          <w:p w14:paraId="098078A0" w14:textId="77777777" w:rsidR="00C724B6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20A050B1" w14:textId="77777777" w:rsidR="00C724B6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C724B6" w14:paraId="046A9A0A" w14:textId="77777777">
        <w:tc>
          <w:tcPr>
            <w:tcW w:w="2948" w:type="dxa"/>
            <w:shd w:val="clear" w:color="auto" w:fill="E6E6E6"/>
            <w:vAlign w:val="center"/>
          </w:tcPr>
          <w:p w14:paraId="77A91C9A" w14:textId="77777777" w:rsidR="00C724B6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DBB459E" w14:textId="77777777" w:rsidR="00C724B6" w:rsidRDefault="00000000">
            <w:r>
              <w:t>满足</w:t>
            </w:r>
          </w:p>
        </w:tc>
      </w:tr>
    </w:tbl>
    <w:p w14:paraId="08A42ABB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080B26" w14:textId="77777777" w:rsidR="00C724B6" w:rsidRDefault="00000000">
      <w:pPr>
        <w:pStyle w:val="2"/>
        <w:widowControl w:val="0"/>
        <w:rPr>
          <w:kern w:val="2"/>
        </w:rPr>
      </w:pPr>
      <w:bookmarkStart w:id="52" w:name="_Toc123489950"/>
      <w:r>
        <w:rPr>
          <w:kern w:val="2"/>
        </w:rPr>
        <w:lastRenderedPageBreak/>
        <w:t>挑空楼板构造</w:t>
      </w:r>
      <w:bookmarkEnd w:id="52"/>
    </w:p>
    <w:p w14:paraId="58A061A8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23489951"/>
      <w:r>
        <w:rPr>
          <w:color w:val="000000"/>
          <w:kern w:val="2"/>
          <w:szCs w:val="24"/>
        </w:rPr>
        <w:t>挑空楼板构造一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24B6" w14:paraId="49C852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BCF545B" w14:textId="77777777" w:rsidR="00C724B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E3F73B" w14:textId="77777777" w:rsidR="00C724B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9079E8" w14:textId="77777777" w:rsidR="00C724B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1B3A5" w14:textId="77777777" w:rsidR="00C724B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7565E2" w14:textId="77777777" w:rsidR="00C724B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D257A2" w14:textId="77777777" w:rsidR="00C724B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78B518" w14:textId="77777777" w:rsidR="00C724B6" w:rsidRDefault="00000000">
            <w:pPr>
              <w:jc w:val="center"/>
            </w:pPr>
            <w:r>
              <w:t>热惰性指标</w:t>
            </w:r>
          </w:p>
        </w:tc>
      </w:tr>
      <w:tr w:rsidR="00C724B6" w14:paraId="316F223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50C319F" w14:textId="77777777" w:rsidR="00C724B6" w:rsidRDefault="00C724B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D85BF4" w14:textId="77777777" w:rsidR="00C724B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4C8C84" w14:textId="77777777" w:rsidR="00C724B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75482" w14:textId="77777777" w:rsidR="00C724B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31CDAD" w14:textId="77777777" w:rsidR="00C724B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AC4681" w14:textId="77777777" w:rsidR="00C724B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19A8D7" w14:textId="77777777" w:rsidR="00C724B6" w:rsidRDefault="00000000">
            <w:pPr>
              <w:jc w:val="center"/>
            </w:pPr>
            <w:r>
              <w:t>D=R*S</w:t>
            </w:r>
          </w:p>
        </w:tc>
      </w:tr>
      <w:tr w:rsidR="00C724B6" w14:paraId="0DDB0389" w14:textId="77777777">
        <w:tc>
          <w:tcPr>
            <w:tcW w:w="3345" w:type="dxa"/>
            <w:vAlign w:val="center"/>
          </w:tcPr>
          <w:p w14:paraId="0F7F5C5D" w14:textId="77777777" w:rsidR="00C724B6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240715DB" w14:textId="77777777" w:rsidR="00C724B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DE43A2" w14:textId="77777777" w:rsidR="00C724B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FD565DB" w14:textId="77777777" w:rsidR="00C724B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8B171C0" w14:textId="77777777" w:rsidR="00C724B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65C1DE" w14:textId="77777777" w:rsidR="00C724B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CCB49CD" w14:textId="77777777" w:rsidR="00C724B6" w:rsidRDefault="00000000">
            <w:r>
              <w:t>0.245</w:t>
            </w:r>
          </w:p>
        </w:tc>
      </w:tr>
      <w:tr w:rsidR="00C724B6" w14:paraId="2B82F31D" w14:textId="77777777">
        <w:tc>
          <w:tcPr>
            <w:tcW w:w="3345" w:type="dxa"/>
            <w:vAlign w:val="center"/>
          </w:tcPr>
          <w:p w14:paraId="26234BE1" w14:textId="77777777" w:rsidR="00C724B6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3322B78D" w14:textId="77777777" w:rsidR="00C724B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55E87AA2" w14:textId="77777777" w:rsidR="00C724B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2B56D98" w14:textId="77777777" w:rsidR="00C724B6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153A4AC5" w14:textId="77777777" w:rsidR="00C724B6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78532647" w14:textId="77777777" w:rsidR="00C724B6" w:rsidRDefault="00000000">
            <w:r>
              <w:t>1.212</w:t>
            </w:r>
          </w:p>
        </w:tc>
        <w:tc>
          <w:tcPr>
            <w:tcW w:w="1064" w:type="dxa"/>
            <w:vAlign w:val="center"/>
          </w:tcPr>
          <w:p w14:paraId="28F07345" w14:textId="77777777" w:rsidR="00C724B6" w:rsidRDefault="00000000">
            <w:r>
              <w:t>0.508</w:t>
            </w:r>
          </w:p>
        </w:tc>
      </w:tr>
      <w:tr w:rsidR="00C724B6" w14:paraId="7D02FA44" w14:textId="77777777">
        <w:tc>
          <w:tcPr>
            <w:tcW w:w="3345" w:type="dxa"/>
            <w:vAlign w:val="center"/>
          </w:tcPr>
          <w:p w14:paraId="59B5593B" w14:textId="77777777" w:rsidR="00C724B6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1D2D0108" w14:textId="77777777" w:rsidR="00C724B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28D4627" w14:textId="77777777" w:rsidR="00C724B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0C9337D" w14:textId="77777777" w:rsidR="00C724B6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21C91CC7" w14:textId="77777777" w:rsidR="00C724B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61B404" w14:textId="77777777" w:rsidR="00C724B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E43E05C" w14:textId="77777777" w:rsidR="00C724B6" w:rsidRDefault="00000000">
            <w:r>
              <w:t>1.177</w:t>
            </w:r>
          </w:p>
        </w:tc>
      </w:tr>
      <w:tr w:rsidR="00C724B6" w14:paraId="1845CEEE" w14:textId="77777777">
        <w:tc>
          <w:tcPr>
            <w:tcW w:w="3345" w:type="dxa"/>
            <w:vAlign w:val="center"/>
          </w:tcPr>
          <w:p w14:paraId="76480287" w14:textId="77777777" w:rsidR="00C724B6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395F0C0" w14:textId="77777777" w:rsidR="00C724B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A41CB64" w14:textId="77777777" w:rsidR="00C724B6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924ACC4" w14:textId="77777777" w:rsidR="00C724B6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0F04DB8F" w14:textId="77777777" w:rsidR="00C724B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67B645" w14:textId="77777777" w:rsidR="00C724B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DC84D2E" w14:textId="77777777" w:rsidR="00C724B6" w:rsidRDefault="00000000">
            <w:r>
              <w:t>0.244</w:t>
            </w:r>
          </w:p>
        </w:tc>
      </w:tr>
      <w:tr w:rsidR="00C724B6" w14:paraId="1C71B552" w14:textId="77777777">
        <w:tc>
          <w:tcPr>
            <w:tcW w:w="3345" w:type="dxa"/>
            <w:vAlign w:val="center"/>
          </w:tcPr>
          <w:p w14:paraId="4920458B" w14:textId="77777777" w:rsidR="00C724B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18D177" w14:textId="77777777" w:rsidR="00C724B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128B89E" w14:textId="77777777" w:rsidR="00C724B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23F5EF1" w14:textId="77777777" w:rsidR="00C724B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429F959" w14:textId="77777777" w:rsidR="00C724B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4FB535" w14:textId="77777777" w:rsidR="00C724B6" w:rsidRDefault="00000000">
            <w:r>
              <w:t>1.326</w:t>
            </w:r>
          </w:p>
        </w:tc>
        <w:tc>
          <w:tcPr>
            <w:tcW w:w="1064" w:type="dxa"/>
            <w:vAlign w:val="center"/>
          </w:tcPr>
          <w:p w14:paraId="31E795FC" w14:textId="77777777" w:rsidR="00C724B6" w:rsidRDefault="00000000">
            <w:r>
              <w:t>2.173</w:t>
            </w:r>
          </w:p>
        </w:tc>
      </w:tr>
      <w:tr w:rsidR="00C724B6" w14:paraId="41AA6300" w14:textId="77777777">
        <w:tc>
          <w:tcPr>
            <w:tcW w:w="3345" w:type="dxa"/>
            <w:shd w:val="clear" w:color="auto" w:fill="E6E6E6"/>
            <w:vAlign w:val="center"/>
          </w:tcPr>
          <w:p w14:paraId="5145DD49" w14:textId="77777777" w:rsidR="00C724B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04712D7" w14:textId="77777777" w:rsidR="00C724B6" w:rsidRDefault="00000000">
            <w:pPr>
              <w:jc w:val="center"/>
            </w:pPr>
            <w:r>
              <w:t>0.67</w:t>
            </w:r>
          </w:p>
        </w:tc>
      </w:tr>
      <w:tr w:rsidR="00C724B6" w14:paraId="00672466" w14:textId="77777777">
        <w:tc>
          <w:tcPr>
            <w:tcW w:w="3345" w:type="dxa"/>
            <w:shd w:val="clear" w:color="auto" w:fill="E6E6E6"/>
            <w:vAlign w:val="center"/>
          </w:tcPr>
          <w:p w14:paraId="40A4C6E0" w14:textId="77777777" w:rsidR="00C724B6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C6E595E" w14:textId="77777777" w:rsidR="00C724B6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724B6" w14:paraId="23F202B5" w14:textId="77777777">
        <w:tc>
          <w:tcPr>
            <w:tcW w:w="3345" w:type="dxa"/>
            <w:shd w:val="clear" w:color="auto" w:fill="E6E6E6"/>
            <w:vAlign w:val="center"/>
          </w:tcPr>
          <w:p w14:paraId="0FEC07D8" w14:textId="77777777" w:rsidR="00C724B6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CF59214" w14:textId="77777777" w:rsidR="00C724B6" w:rsidRDefault="00000000">
            <w:r>
              <w:t>K≤0.70</w:t>
            </w:r>
          </w:p>
        </w:tc>
      </w:tr>
      <w:tr w:rsidR="00C724B6" w14:paraId="611F7F1D" w14:textId="77777777">
        <w:tc>
          <w:tcPr>
            <w:tcW w:w="3345" w:type="dxa"/>
            <w:shd w:val="clear" w:color="auto" w:fill="E6E6E6"/>
            <w:vAlign w:val="center"/>
          </w:tcPr>
          <w:p w14:paraId="165EA5F5" w14:textId="77777777" w:rsidR="00C724B6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811776D" w14:textId="77777777" w:rsidR="00C724B6" w:rsidRDefault="00000000">
            <w:r>
              <w:t>满足</w:t>
            </w:r>
          </w:p>
        </w:tc>
      </w:tr>
    </w:tbl>
    <w:p w14:paraId="105C78AB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8DF8A2" w14:textId="77777777" w:rsidR="00C724B6" w:rsidRDefault="00000000">
      <w:pPr>
        <w:pStyle w:val="2"/>
        <w:widowControl w:val="0"/>
        <w:rPr>
          <w:kern w:val="2"/>
        </w:rPr>
      </w:pPr>
      <w:bookmarkStart w:id="54" w:name="_Toc123489952"/>
      <w:r>
        <w:rPr>
          <w:kern w:val="2"/>
        </w:rPr>
        <w:t>外窗热工</w:t>
      </w:r>
      <w:bookmarkEnd w:id="54"/>
    </w:p>
    <w:p w14:paraId="4F8847C0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23489953"/>
      <w:r>
        <w:rPr>
          <w:color w:val="000000"/>
          <w:kern w:val="2"/>
          <w:szCs w:val="24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724B6" w14:paraId="2805311B" w14:textId="77777777">
        <w:tc>
          <w:tcPr>
            <w:tcW w:w="905" w:type="dxa"/>
            <w:shd w:val="clear" w:color="auto" w:fill="E6E6E6"/>
            <w:vAlign w:val="center"/>
          </w:tcPr>
          <w:p w14:paraId="3A3575FB" w14:textId="77777777" w:rsidR="00C724B6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FFBE0DF" w14:textId="77777777" w:rsidR="00C724B6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CEE97D0" w14:textId="77777777" w:rsidR="00C724B6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842E75F" w14:textId="77777777" w:rsidR="00C724B6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9B2F510" w14:textId="77777777" w:rsidR="00C724B6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1704094" w14:textId="77777777" w:rsidR="00C724B6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A6A3879" w14:textId="77777777" w:rsidR="00C724B6" w:rsidRDefault="00000000">
            <w:pPr>
              <w:jc w:val="center"/>
            </w:pPr>
            <w:r>
              <w:t>备注</w:t>
            </w:r>
          </w:p>
        </w:tc>
      </w:tr>
      <w:tr w:rsidR="00C724B6" w14:paraId="4C476537" w14:textId="77777777">
        <w:tc>
          <w:tcPr>
            <w:tcW w:w="905" w:type="dxa"/>
            <w:vAlign w:val="center"/>
          </w:tcPr>
          <w:p w14:paraId="6A39A6A8" w14:textId="77777777" w:rsidR="00C724B6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40BB70AB" w14:textId="77777777" w:rsidR="00C724B6" w:rsidRDefault="00000000">
            <w:r>
              <w:t>6Low-E</w:t>
            </w:r>
            <w:r>
              <w:t>玻璃</w:t>
            </w:r>
            <w:r>
              <w:t>+12</w:t>
            </w:r>
            <w:r>
              <w:t>空气</w:t>
            </w:r>
            <w:r>
              <w:t>+6</w:t>
            </w:r>
            <w:r>
              <w:t>透明玻璃</w:t>
            </w:r>
            <w:r>
              <w:t>-</w:t>
            </w:r>
            <w:r>
              <w:t>断热钢</w:t>
            </w:r>
            <w:r>
              <w:t>(</w:t>
            </w:r>
            <w:r>
              <w:t>铝</w:t>
            </w:r>
            <w:r>
              <w:t>)</w:t>
            </w:r>
            <w:r>
              <w:t>窗框</w:t>
            </w:r>
          </w:p>
        </w:tc>
        <w:tc>
          <w:tcPr>
            <w:tcW w:w="826" w:type="dxa"/>
            <w:vAlign w:val="center"/>
          </w:tcPr>
          <w:p w14:paraId="71DE30B3" w14:textId="77777777" w:rsidR="00C724B6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3FF4866" w14:textId="77777777" w:rsidR="00C724B6" w:rsidRDefault="00000000">
            <w:r>
              <w:t>2.70</w:t>
            </w:r>
          </w:p>
        </w:tc>
        <w:tc>
          <w:tcPr>
            <w:tcW w:w="956" w:type="dxa"/>
            <w:vAlign w:val="center"/>
          </w:tcPr>
          <w:p w14:paraId="2389572F" w14:textId="77777777" w:rsidR="00C724B6" w:rsidRDefault="00000000">
            <w:r>
              <w:t>0.44</w:t>
            </w:r>
          </w:p>
        </w:tc>
        <w:tc>
          <w:tcPr>
            <w:tcW w:w="956" w:type="dxa"/>
            <w:vAlign w:val="center"/>
          </w:tcPr>
          <w:p w14:paraId="66E26FBA" w14:textId="77777777" w:rsidR="00C724B6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7E5219E" w14:textId="77777777" w:rsidR="00C724B6" w:rsidRDefault="00C724B6"/>
        </w:tc>
      </w:tr>
    </w:tbl>
    <w:p w14:paraId="6A02DF5F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23489954"/>
      <w:r>
        <w:rPr>
          <w:color w:val="000000"/>
          <w:kern w:val="2"/>
          <w:szCs w:val="24"/>
        </w:rPr>
        <w:t>外遮阳类型</w:t>
      </w:r>
      <w:bookmarkEnd w:id="56"/>
    </w:p>
    <w:p w14:paraId="0B402B0A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37BFC4D9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23489955"/>
      <w:r>
        <w:rPr>
          <w:color w:val="000000"/>
          <w:kern w:val="2"/>
          <w:szCs w:val="24"/>
        </w:rPr>
        <w:t>平均传热系数</w:t>
      </w:r>
      <w:bookmarkEnd w:id="57"/>
    </w:p>
    <w:p w14:paraId="52EF84BC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9C3FA36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724B6" w14:paraId="4E1D6C6C" w14:textId="77777777">
        <w:tc>
          <w:tcPr>
            <w:tcW w:w="1013" w:type="dxa"/>
            <w:shd w:val="clear" w:color="auto" w:fill="E6E6E6"/>
            <w:vAlign w:val="center"/>
          </w:tcPr>
          <w:p w14:paraId="7E62C241" w14:textId="77777777" w:rsidR="00C724B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C3333F" w14:textId="77777777" w:rsidR="00C724B6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91C6A3" w14:textId="77777777" w:rsidR="00C724B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7E3162" w14:textId="77777777" w:rsidR="00C724B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395219" w14:textId="77777777" w:rsidR="00C724B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0F4638" w14:textId="77777777" w:rsidR="00C724B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05DAF0" w14:textId="77777777" w:rsidR="00C724B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AD0820" w14:textId="77777777" w:rsidR="00C724B6" w:rsidRDefault="00000000">
            <w:pPr>
              <w:jc w:val="center"/>
            </w:pPr>
            <w:r>
              <w:t>传热系数</w:t>
            </w:r>
          </w:p>
        </w:tc>
      </w:tr>
      <w:tr w:rsidR="00C724B6" w14:paraId="55D2D111" w14:textId="77777777">
        <w:tc>
          <w:tcPr>
            <w:tcW w:w="1013" w:type="dxa"/>
            <w:vAlign w:val="center"/>
          </w:tcPr>
          <w:p w14:paraId="59D538EF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F61086" w14:textId="77777777" w:rsidR="00C724B6" w:rsidRDefault="00000000">
            <w:r>
              <w:t>C12024</w:t>
            </w:r>
          </w:p>
        </w:tc>
        <w:tc>
          <w:tcPr>
            <w:tcW w:w="1188" w:type="dxa"/>
            <w:vAlign w:val="center"/>
          </w:tcPr>
          <w:p w14:paraId="71E4CD80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1ACAC1F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540E96" w14:textId="77777777" w:rsidR="00C724B6" w:rsidRDefault="00000000">
            <w:r>
              <w:t>28.800</w:t>
            </w:r>
          </w:p>
        </w:tc>
        <w:tc>
          <w:tcPr>
            <w:tcW w:w="1188" w:type="dxa"/>
            <w:vAlign w:val="center"/>
          </w:tcPr>
          <w:p w14:paraId="1BC04492" w14:textId="77777777" w:rsidR="00C724B6" w:rsidRDefault="00000000">
            <w:r>
              <w:t>28.800</w:t>
            </w:r>
          </w:p>
        </w:tc>
        <w:tc>
          <w:tcPr>
            <w:tcW w:w="1188" w:type="dxa"/>
            <w:vAlign w:val="center"/>
          </w:tcPr>
          <w:p w14:paraId="3A1351BB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3351B9" w14:textId="77777777" w:rsidR="00C724B6" w:rsidRDefault="00000000">
            <w:r>
              <w:t>2.700</w:t>
            </w:r>
          </w:p>
        </w:tc>
      </w:tr>
      <w:tr w:rsidR="00C724B6" w14:paraId="710337A2" w14:textId="77777777">
        <w:tc>
          <w:tcPr>
            <w:tcW w:w="1013" w:type="dxa"/>
            <w:vAlign w:val="center"/>
          </w:tcPr>
          <w:p w14:paraId="13AB4F1F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0718DA" w14:textId="77777777" w:rsidR="00C724B6" w:rsidRDefault="00000000">
            <w:r>
              <w:t>C1524</w:t>
            </w:r>
          </w:p>
        </w:tc>
        <w:tc>
          <w:tcPr>
            <w:tcW w:w="1188" w:type="dxa"/>
            <w:vAlign w:val="center"/>
          </w:tcPr>
          <w:p w14:paraId="61512CB3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2CB023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6DF1C8" w14:textId="77777777" w:rsidR="00C724B6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FE12894" w14:textId="77777777" w:rsidR="00C724B6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BDE729A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DF350E" w14:textId="77777777" w:rsidR="00C724B6" w:rsidRDefault="00000000">
            <w:r>
              <w:t>2.700</w:t>
            </w:r>
          </w:p>
        </w:tc>
      </w:tr>
      <w:tr w:rsidR="00C724B6" w14:paraId="06C03DAE" w14:textId="77777777">
        <w:tc>
          <w:tcPr>
            <w:tcW w:w="1013" w:type="dxa"/>
            <w:vAlign w:val="center"/>
          </w:tcPr>
          <w:p w14:paraId="237A2668" w14:textId="77777777" w:rsidR="00C724B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02034A2" w14:textId="77777777" w:rsidR="00C724B6" w:rsidRDefault="00000000">
            <w:r>
              <w:t>C4224</w:t>
            </w:r>
          </w:p>
        </w:tc>
        <w:tc>
          <w:tcPr>
            <w:tcW w:w="1188" w:type="dxa"/>
            <w:vAlign w:val="center"/>
          </w:tcPr>
          <w:p w14:paraId="0E8FDDF5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042AED6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3A0F5F" w14:textId="77777777" w:rsidR="00C724B6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236CA23B" w14:textId="77777777" w:rsidR="00C724B6" w:rsidRDefault="00000000">
            <w:r>
              <w:t>20.160</w:t>
            </w:r>
          </w:p>
        </w:tc>
        <w:tc>
          <w:tcPr>
            <w:tcW w:w="1188" w:type="dxa"/>
            <w:vAlign w:val="center"/>
          </w:tcPr>
          <w:p w14:paraId="1998686F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EB2A3E" w14:textId="77777777" w:rsidR="00C724B6" w:rsidRDefault="00000000">
            <w:r>
              <w:t>2.700</w:t>
            </w:r>
          </w:p>
        </w:tc>
      </w:tr>
      <w:tr w:rsidR="00C724B6" w14:paraId="50C614D8" w14:textId="77777777">
        <w:tc>
          <w:tcPr>
            <w:tcW w:w="1013" w:type="dxa"/>
            <w:vAlign w:val="center"/>
          </w:tcPr>
          <w:p w14:paraId="180AF5AF" w14:textId="77777777" w:rsidR="00C724B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77FFA43" w14:textId="77777777" w:rsidR="00C724B6" w:rsidRDefault="00000000">
            <w:r>
              <w:t>C6024</w:t>
            </w:r>
          </w:p>
        </w:tc>
        <w:tc>
          <w:tcPr>
            <w:tcW w:w="1188" w:type="dxa"/>
            <w:vAlign w:val="center"/>
          </w:tcPr>
          <w:p w14:paraId="03B0C552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8E7A56" w14:textId="77777777" w:rsidR="00C724B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7F7FAC8" w14:textId="77777777" w:rsidR="00C724B6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4F5C6D59" w14:textId="77777777" w:rsidR="00C724B6" w:rsidRDefault="00000000">
            <w:r>
              <w:t>43.200</w:t>
            </w:r>
          </w:p>
        </w:tc>
        <w:tc>
          <w:tcPr>
            <w:tcW w:w="1188" w:type="dxa"/>
            <w:vAlign w:val="center"/>
          </w:tcPr>
          <w:p w14:paraId="27DBCCFF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540810" w14:textId="77777777" w:rsidR="00C724B6" w:rsidRDefault="00000000">
            <w:r>
              <w:t>2.700</w:t>
            </w:r>
          </w:p>
        </w:tc>
      </w:tr>
      <w:tr w:rsidR="00C724B6" w14:paraId="3E565DE4" w14:textId="77777777">
        <w:tc>
          <w:tcPr>
            <w:tcW w:w="1013" w:type="dxa"/>
            <w:vAlign w:val="center"/>
          </w:tcPr>
          <w:p w14:paraId="5A1A83CD" w14:textId="77777777" w:rsidR="00C724B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63F2770" w14:textId="77777777" w:rsidR="00C724B6" w:rsidRDefault="00000000">
            <w:r>
              <w:t>C9024</w:t>
            </w:r>
          </w:p>
        </w:tc>
        <w:tc>
          <w:tcPr>
            <w:tcW w:w="1188" w:type="dxa"/>
            <w:vAlign w:val="center"/>
          </w:tcPr>
          <w:p w14:paraId="7FD8D6F7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BBB56C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2BB519" w14:textId="77777777" w:rsidR="00C724B6" w:rsidRDefault="00000000">
            <w:r>
              <w:t>24.300</w:t>
            </w:r>
          </w:p>
        </w:tc>
        <w:tc>
          <w:tcPr>
            <w:tcW w:w="1188" w:type="dxa"/>
            <w:vAlign w:val="center"/>
          </w:tcPr>
          <w:p w14:paraId="0FCF30CA" w14:textId="77777777" w:rsidR="00C724B6" w:rsidRDefault="00000000">
            <w:r>
              <w:t>24.300</w:t>
            </w:r>
          </w:p>
        </w:tc>
        <w:tc>
          <w:tcPr>
            <w:tcW w:w="1188" w:type="dxa"/>
            <w:vAlign w:val="center"/>
          </w:tcPr>
          <w:p w14:paraId="1A8F6B69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184D33" w14:textId="77777777" w:rsidR="00C724B6" w:rsidRDefault="00000000">
            <w:r>
              <w:t>2.700</w:t>
            </w:r>
          </w:p>
        </w:tc>
      </w:tr>
      <w:tr w:rsidR="00C724B6" w14:paraId="6B24A2D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25CCECB" w14:textId="77777777" w:rsidR="00C724B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D7608DB" w14:textId="77777777" w:rsidR="00C724B6" w:rsidRDefault="00000000">
            <w:r>
              <w:t>120.060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3E7B80" w14:textId="77777777" w:rsidR="00C724B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C148AFB" w14:textId="77777777" w:rsidR="00C724B6" w:rsidRDefault="00000000">
            <w:r>
              <w:t>2.700</w:t>
            </w:r>
          </w:p>
        </w:tc>
      </w:tr>
    </w:tbl>
    <w:p w14:paraId="7787DC0E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2121014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724B6" w14:paraId="1CB3BC63" w14:textId="77777777">
        <w:tc>
          <w:tcPr>
            <w:tcW w:w="1013" w:type="dxa"/>
            <w:shd w:val="clear" w:color="auto" w:fill="E6E6E6"/>
            <w:vAlign w:val="center"/>
          </w:tcPr>
          <w:p w14:paraId="79FFA701" w14:textId="77777777" w:rsidR="00C724B6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B6C61A" w14:textId="77777777" w:rsidR="00C724B6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DAAD4A" w14:textId="77777777" w:rsidR="00C724B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369B31" w14:textId="77777777" w:rsidR="00C724B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EC8031" w14:textId="77777777" w:rsidR="00C724B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FEBD07" w14:textId="77777777" w:rsidR="00C724B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A69EAB" w14:textId="77777777" w:rsidR="00C724B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21D9F7" w14:textId="77777777" w:rsidR="00C724B6" w:rsidRDefault="00000000">
            <w:pPr>
              <w:jc w:val="center"/>
            </w:pPr>
            <w:r>
              <w:t>传热系数</w:t>
            </w:r>
          </w:p>
        </w:tc>
      </w:tr>
      <w:tr w:rsidR="00C724B6" w14:paraId="666486FB" w14:textId="77777777">
        <w:tc>
          <w:tcPr>
            <w:tcW w:w="1013" w:type="dxa"/>
            <w:vAlign w:val="center"/>
          </w:tcPr>
          <w:p w14:paraId="364EEBC5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B7BB30" w14:textId="77777777" w:rsidR="00C724B6" w:rsidRDefault="00000000">
            <w:r>
              <w:t>C10024</w:t>
            </w:r>
          </w:p>
        </w:tc>
        <w:tc>
          <w:tcPr>
            <w:tcW w:w="1188" w:type="dxa"/>
            <w:vAlign w:val="center"/>
          </w:tcPr>
          <w:p w14:paraId="7F94D303" w14:textId="77777777" w:rsidR="00C724B6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B700B3C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46BBB0F" w14:textId="77777777" w:rsidR="00C724B6" w:rsidRDefault="00000000">
            <w:r>
              <w:t>24.000</w:t>
            </w:r>
          </w:p>
        </w:tc>
        <w:tc>
          <w:tcPr>
            <w:tcW w:w="1188" w:type="dxa"/>
            <w:vAlign w:val="center"/>
          </w:tcPr>
          <w:p w14:paraId="13F42C7B" w14:textId="77777777" w:rsidR="00C724B6" w:rsidRDefault="00000000">
            <w:r>
              <w:t>48.000</w:t>
            </w:r>
          </w:p>
        </w:tc>
        <w:tc>
          <w:tcPr>
            <w:tcW w:w="1188" w:type="dxa"/>
            <w:vAlign w:val="center"/>
          </w:tcPr>
          <w:p w14:paraId="195B3218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9D7A2A" w14:textId="77777777" w:rsidR="00C724B6" w:rsidRDefault="00000000">
            <w:r>
              <w:t>2.700</w:t>
            </w:r>
          </w:p>
        </w:tc>
      </w:tr>
      <w:tr w:rsidR="00C724B6" w14:paraId="07BBA8C0" w14:textId="77777777">
        <w:tc>
          <w:tcPr>
            <w:tcW w:w="1013" w:type="dxa"/>
            <w:vAlign w:val="center"/>
          </w:tcPr>
          <w:p w14:paraId="399B3056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9A3554" w14:textId="77777777" w:rsidR="00C724B6" w:rsidRDefault="00000000">
            <w:r>
              <w:t>C13024</w:t>
            </w:r>
          </w:p>
        </w:tc>
        <w:tc>
          <w:tcPr>
            <w:tcW w:w="1188" w:type="dxa"/>
            <w:vAlign w:val="center"/>
          </w:tcPr>
          <w:p w14:paraId="63FC8213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16F355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81FB51" w14:textId="77777777" w:rsidR="00C724B6" w:rsidRDefault="00000000">
            <w:r>
              <w:t>35.100</w:t>
            </w:r>
          </w:p>
        </w:tc>
        <w:tc>
          <w:tcPr>
            <w:tcW w:w="1188" w:type="dxa"/>
            <w:vAlign w:val="center"/>
          </w:tcPr>
          <w:p w14:paraId="05931A70" w14:textId="77777777" w:rsidR="00C724B6" w:rsidRDefault="00000000">
            <w:r>
              <w:t>35.100</w:t>
            </w:r>
          </w:p>
        </w:tc>
        <w:tc>
          <w:tcPr>
            <w:tcW w:w="1188" w:type="dxa"/>
            <w:vAlign w:val="center"/>
          </w:tcPr>
          <w:p w14:paraId="7769DD27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356104A" w14:textId="77777777" w:rsidR="00C724B6" w:rsidRDefault="00000000">
            <w:r>
              <w:t>2.700</w:t>
            </w:r>
          </w:p>
        </w:tc>
      </w:tr>
      <w:tr w:rsidR="00C724B6" w14:paraId="26C54F49" w14:textId="77777777">
        <w:tc>
          <w:tcPr>
            <w:tcW w:w="1013" w:type="dxa"/>
            <w:vAlign w:val="center"/>
          </w:tcPr>
          <w:p w14:paraId="45457443" w14:textId="77777777" w:rsidR="00C724B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48A161E" w14:textId="77777777" w:rsidR="00C724B6" w:rsidRDefault="00000000">
            <w:r>
              <w:t>C15024</w:t>
            </w:r>
          </w:p>
        </w:tc>
        <w:tc>
          <w:tcPr>
            <w:tcW w:w="1188" w:type="dxa"/>
            <w:vAlign w:val="center"/>
          </w:tcPr>
          <w:p w14:paraId="107F4655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DB9DEA7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9F9A36" w14:textId="77777777" w:rsidR="00C724B6" w:rsidRDefault="00000000">
            <w:r>
              <w:t>36.000</w:t>
            </w:r>
          </w:p>
        </w:tc>
        <w:tc>
          <w:tcPr>
            <w:tcW w:w="1188" w:type="dxa"/>
            <w:vAlign w:val="center"/>
          </w:tcPr>
          <w:p w14:paraId="2BEBF909" w14:textId="77777777" w:rsidR="00C724B6" w:rsidRDefault="00000000">
            <w:r>
              <w:t>36.000</w:t>
            </w:r>
          </w:p>
        </w:tc>
        <w:tc>
          <w:tcPr>
            <w:tcW w:w="1188" w:type="dxa"/>
            <w:vAlign w:val="center"/>
          </w:tcPr>
          <w:p w14:paraId="16BDABEF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79A541" w14:textId="77777777" w:rsidR="00C724B6" w:rsidRDefault="00000000">
            <w:r>
              <w:t>2.700</w:t>
            </w:r>
          </w:p>
        </w:tc>
      </w:tr>
      <w:tr w:rsidR="00C724B6" w14:paraId="10E67593" w14:textId="77777777">
        <w:tc>
          <w:tcPr>
            <w:tcW w:w="1013" w:type="dxa"/>
            <w:vAlign w:val="center"/>
          </w:tcPr>
          <w:p w14:paraId="7A7F5E7C" w14:textId="77777777" w:rsidR="00C724B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358B961" w14:textId="77777777" w:rsidR="00C724B6" w:rsidRDefault="00000000">
            <w:r>
              <w:t>C2724</w:t>
            </w:r>
          </w:p>
        </w:tc>
        <w:tc>
          <w:tcPr>
            <w:tcW w:w="1188" w:type="dxa"/>
            <w:vAlign w:val="center"/>
          </w:tcPr>
          <w:p w14:paraId="7DCC7B4D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A33A9A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0BE2B7" w14:textId="77777777" w:rsidR="00C724B6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780545DE" w14:textId="77777777" w:rsidR="00C724B6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7D56491C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3FB3ED" w14:textId="77777777" w:rsidR="00C724B6" w:rsidRDefault="00000000">
            <w:r>
              <w:t>2.700</w:t>
            </w:r>
          </w:p>
        </w:tc>
      </w:tr>
      <w:tr w:rsidR="00C724B6" w14:paraId="6920A567" w14:textId="77777777">
        <w:tc>
          <w:tcPr>
            <w:tcW w:w="1013" w:type="dxa"/>
            <w:vAlign w:val="center"/>
          </w:tcPr>
          <w:p w14:paraId="74394039" w14:textId="77777777" w:rsidR="00C724B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361B0E9" w14:textId="77777777" w:rsidR="00C724B6" w:rsidRDefault="00000000">
            <w:r>
              <w:t>C4224</w:t>
            </w:r>
          </w:p>
        </w:tc>
        <w:tc>
          <w:tcPr>
            <w:tcW w:w="1188" w:type="dxa"/>
            <w:vAlign w:val="center"/>
          </w:tcPr>
          <w:p w14:paraId="65CCAB31" w14:textId="77777777" w:rsidR="00C724B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7D05AC1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3683CB" w14:textId="77777777" w:rsidR="00C724B6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396AC8F4" w14:textId="77777777" w:rsidR="00C724B6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50AC1A0C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701D4A" w14:textId="77777777" w:rsidR="00C724B6" w:rsidRDefault="00000000">
            <w:r>
              <w:t>2.700</w:t>
            </w:r>
          </w:p>
        </w:tc>
      </w:tr>
      <w:tr w:rsidR="00C724B6" w14:paraId="5C3B10C4" w14:textId="77777777">
        <w:tc>
          <w:tcPr>
            <w:tcW w:w="1013" w:type="dxa"/>
            <w:vAlign w:val="center"/>
          </w:tcPr>
          <w:p w14:paraId="247654A2" w14:textId="77777777" w:rsidR="00C724B6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A999A20" w14:textId="77777777" w:rsidR="00C724B6" w:rsidRDefault="00000000">
            <w:r>
              <w:t>C4824</w:t>
            </w:r>
          </w:p>
        </w:tc>
        <w:tc>
          <w:tcPr>
            <w:tcW w:w="1188" w:type="dxa"/>
            <w:vAlign w:val="center"/>
          </w:tcPr>
          <w:p w14:paraId="21BA9E36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543644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B28E78" w14:textId="77777777" w:rsidR="00C724B6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59105B2C" w14:textId="77777777" w:rsidR="00C724B6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63868F0F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2B17C1" w14:textId="77777777" w:rsidR="00C724B6" w:rsidRDefault="00000000">
            <w:r>
              <w:t>2.700</w:t>
            </w:r>
          </w:p>
        </w:tc>
      </w:tr>
      <w:tr w:rsidR="00C724B6" w14:paraId="74DF0EE3" w14:textId="77777777">
        <w:tc>
          <w:tcPr>
            <w:tcW w:w="1013" w:type="dxa"/>
            <w:vAlign w:val="center"/>
          </w:tcPr>
          <w:p w14:paraId="60FF1E3F" w14:textId="77777777" w:rsidR="00C724B6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6383812" w14:textId="77777777" w:rsidR="00C724B6" w:rsidRDefault="00000000">
            <w:r>
              <w:t>C6024</w:t>
            </w:r>
          </w:p>
        </w:tc>
        <w:tc>
          <w:tcPr>
            <w:tcW w:w="1188" w:type="dxa"/>
            <w:vAlign w:val="center"/>
          </w:tcPr>
          <w:p w14:paraId="25CBD492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A6AA33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DC331A" w14:textId="77777777" w:rsidR="00C724B6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6DA15EB5" w14:textId="77777777" w:rsidR="00C724B6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62BB461B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7D597E" w14:textId="77777777" w:rsidR="00C724B6" w:rsidRDefault="00000000">
            <w:r>
              <w:t>2.700</w:t>
            </w:r>
          </w:p>
        </w:tc>
      </w:tr>
      <w:tr w:rsidR="00C724B6" w14:paraId="64B5F753" w14:textId="77777777">
        <w:tc>
          <w:tcPr>
            <w:tcW w:w="1013" w:type="dxa"/>
            <w:vAlign w:val="center"/>
          </w:tcPr>
          <w:p w14:paraId="2C4B0BAF" w14:textId="77777777" w:rsidR="00C724B6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60BFDBB" w14:textId="77777777" w:rsidR="00C724B6" w:rsidRDefault="00000000">
            <w:r>
              <w:t>C7024</w:t>
            </w:r>
          </w:p>
        </w:tc>
        <w:tc>
          <w:tcPr>
            <w:tcW w:w="1188" w:type="dxa"/>
            <w:vAlign w:val="center"/>
          </w:tcPr>
          <w:p w14:paraId="2511E1E0" w14:textId="77777777" w:rsidR="00C724B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A131A47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E3EFB6" w14:textId="77777777" w:rsidR="00C724B6" w:rsidRDefault="00000000">
            <w:r>
              <w:t>16.800</w:t>
            </w:r>
          </w:p>
        </w:tc>
        <w:tc>
          <w:tcPr>
            <w:tcW w:w="1188" w:type="dxa"/>
            <w:vAlign w:val="center"/>
          </w:tcPr>
          <w:p w14:paraId="086FCB66" w14:textId="77777777" w:rsidR="00C724B6" w:rsidRDefault="00000000">
            <w:r>
              <w:t>33.600</w:t>
            </w:r>
          </w:p>
        </w:tc>
        <w:tc>
          <w:tcPr>
            <w:tcW w:w="1188" w:type="dxa"/>
            <w:vAlign w:val="center"/>
          </w:tcPr>
          <w:p w14:paraId="43DAB6F6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A9C9F8" w14:textId="77777777" w:rsidR="00C724B6" w:rsidRDefault="00000000">
            <w:r>
              <w:t>2.700</w:t>
            </w:r>
          </w:p>
        </w:tc>
      </w:tr>
      <w:tr w:rsidR="00C724B6" w14:paraId="1404534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3DE08E4" w14:textId="77777777" w:rsidR="00C724B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807CF38" w14:textId="77777777" w:rsidR="00C724B6" w:rsidRDefault="00000000">
            <w:r>
              <w:t>196.620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EA5809F" w14:textId="77777777" w:rsidR="00C724B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E440F1A" w14:textId="77777777" w:rsidR="00C724B6" w:rsidRDefault="00000000">
            <w:r>
              <w:t>2.700</w:t>
            </w:r>
          </w:p>
        </w:tc>
      </w:tr>
    </w:tbl>
    <w:p w14:paraId="04FAB35E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BFCCF4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9268221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724B6" w14:paraId="1C83B32A" w14:textId="77777777">
        <w:tc>
          <w:tcPr>
            <w:tcW w:w="1013" w:type="dxa"/>
            <w:shd w:val="clear" w:color="auto" w:fill="E6E6E6"/>
            <w:vAlign w:val="center"/>
          </w:tcPr>
          <w:p w14:paraId="555B35DB" w14:textId="77777777" w:rsidR="00C724B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2DF4CB" w14:textId="77777777" w:rsidR="00C724B6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14C83E" w14:textId="77777777" w:rsidR="00C724B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52CAB7" w14:textId="77777777" w:rsidR="00C724B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37A04E" w14:textId="77777777" w:rsidR="00C724B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0D914C" w14:textId="77777777" w:rsidR="00C724B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8BFCF5" w14:textId="77777777" w:rsidR="00C724B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740F82" w14:textId="77777777" w:rsidR="00C724B6" w:rsidRDefault="00000000">
            <w:pPr>
              <w:jc w:val="center"/>
            </w:pPr>
            <w:r>
              <w:t>传热系数</w:t>
            </w:r>
          </w:p>
        </w:tc>
      </w:tr>
      <w:tr w:rsidR="00C724B6" w14:paraId="02375E9E" w14:textId="77777777">
        <w:tc>
          <w:tcPr>
            <w:tcW w:w="1013" w:type="dxa"/>
            <w:vAlign w:val="center"/>
          </w:tcPr>
          <w:p w14:paraId="037D09EF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F2C7B9" w14:textId="77777777" w:rsidR="00C724B6" w:rsidRDefault="00000000">
            <w:r>
              <w:t>C10024</w:t>
            </w:r>
          </w:p>
        </w:tc>
        <w:tc>
          <w:tcPr>
            <w:tcW w:w="1188" w:type="dxa"/>
            <w:vAlign w:val="center"/>
          </w:tcPr>
          <w:p w14:paraId="72E5035C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6BEC3B3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669DCA" w14:textId="77777777" w:rsidR="00C724B6" w:rsidRDefault="00000000">
            <w:r>
              <w:t>24.000</w:t>
            </w:r>
          </w:p>
        </w:tc>
        <w:tc>
          <w:tcPr>
            <w:tcW w:w="1188" w:type="dxa"/>
            <w:vAlign w:val="center"/>
          </w:tcPr>
          <w:p w14:paraId="4EC04093" w14:textId="77777777" w:rsidR="00C724B6" w:rsidRDefault="00000000">
            <w:r>
              <w:t>24.000</w:t>
            </w:r>
          </w:p>
        </w:tc>
        <w:tc>
          <w:tcPr>
            <w:tcW w:w="1188" w:type="dxa"/>
            <w:vAlign w:val="center"/>
          </w:tcPr>
          <w:p w14:paraId="407A1A59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51A518" w14:textId="77777777" w:rsidR="00C724B6" w:rsidRDefault="00000000">
            <w:r>
              <w:t>2.700</w:t>
            </w:r>
          </w:p>
        </w:tc>
      </w:tr>
      <w:tr w:rsidR="00C724B6" w14:paraId="4AE3918A" w14:textId="77777777">
        <w:tc>
          <w:tcPr>
            <w:tcW w:w="1013" w:type="dxa"/>
            <w:vAlign w:val="center"/>
          </w:tcPr>
          <w:p w14:paraId="21357F29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5BFE5F" w14:textId="77777777" w:rsidR="00C724B6" w:rsidRDefault="00000000">
            <w:r>
              <w:t>C5424</w:t>
            </w:r>
          </w:p>
        </w:tc>
        <w:tc>
          <w:tcPr>
            <w:tcW w:w="1188" w:type="dxa"/>
            <w:vAlign w:val="center"/>
          </w:tcPr>
          <w:p w14:paraId="103A4F04" w14:textId="77777777" w:rsidR="00C724B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7F61164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05E100" w14:textId="77777777" w:rsidR="00C724B6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4A959544" w14:textId="77777777" w:rsidR="00C724B6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678C2A7E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4706FB" w14:textId="77777777" w:rsidR="00C724B6" w:rsidRDefault="00000000">
            <w:r>
              <w:t>2.700</w:t>
            </w:r>
          </w:p>
        </w:tc>
      </w:tr>
      <w:tr w:rsidR="00C724B6" w14:paraId="2FC7CD13" w14:textId="77777777">
        <w:tc>
          <w:tcPr>
            <w:tcW w:w="1013" w:type="dxa"/>
            <w:vAlign w:val="center"/>
          </w:tcPr>
          <w:p w14:paraId="17534A7B" w14:textId="77777777" w:rsidR="00C724B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15D0102" w14:textId="77777777" w:rsidR="00C724B6" w:rsidRDefault="00000000">
            <w:r>
              <w:t>C7024</w:t>
            </w:r>
          </w:p>
        </w:tc>
        <w:tc>
          <w:tcPr>
            <w:tcW w:w="1188" w:type="dxa"/>
            <w:vAlign w:val="center"/>
          </w:tcPr>
          <w:p w14:paraId="17FCB000" w14:textId="77777777" w:rsidR="00C724B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3F8B6A8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842FE3" w14:textId="77777777" w:rsidR="00C724B6" w:rsidRDefault="00000000">
            <w:r>
              <w:t>16.800</w:t>
            </w:r>
          </w:p>
        </w:tc>
        <w:tc>
          <w:tcPr>
            <w:tcW w:w="1188" w:type="dxa"/>
            <w:vAlign w:val="center"/>
          </w:tcPr>
          <w:p w14:paraId="752DDDAB" w14:textId="77777777" w:rsidR="00C724B6" w:rsidRDefault="00000000">
            <w:r>
              <w:t>16.800</w:t>
            </w:r>
          </w:p>
        </w:tc>
        <w:tc>
          <w:tcPr>
            <w:tcW w:w="1188" w:type="dxa"/>
            <w:vAlign w:val="center"/>
          </w:tcPr>
          <w:p w14:paraId="7B9DF0E3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2F39C2" w14:textId="77777777" w:rsidR="00C724B6" w:rsidRDefault="00000000">
            <w:r>
              <w:t>2.700</w:t>
            </w:r>
          </w:p>
        </w:tc>
      </w:tr>
      <w:tr w:rsidR="00C724B6" w14:paraId="039F5AB1" w14:textId="77777777">
        <w:tc>
          <w:tcPr>
            <w:tcW w:w="1013" w:type="dxa"/>
            <w:vAlign w:val="center"/>
          </w:tcPr>
          <w:p w14:paraId="1F1326A6" w14:textId="77777777" w:rsidR="00C724B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CBE727D" w14:textId="77777777" w:rsidR="00C724B6" w:rsidRDefault="00000000">
            <w:r>
              <w:t>C9624</w:t>
            </w:r>
          </w:p>
        </w:tc>
        <w:tc>
          <w:tcPr>
            <w:tcW w:w="1188" w:type="dxa"/>
            <w:vAlign w:val="center"/>
          </w:tcPr>
          <w:p w14:paraId="713B0A7C" w14:textId="77777777" w:rsidR="00C724B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10E3887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9B41BA" w14:textId="77777777" w:rsidR="00C724B6" w:rsidRDefault="00000000">
            <w:r>
              <w:t>25.920</w:t>
            </w:r>
          </w:p>
        </w:tc>
        <w:tc>
          <w:tcPr>
            <w:tcW w:w="1188" w:type="dxa"/>
            <w:vAlign w:val="center"/>
          </w:tcPr>
          <w:p w14:paraId="74353643" w14:textId="77777777" w:rsidR="00C724B6" w:rsidRDefault="00000000">
            <w:r>
              <w:t>25.920</w:t>
            </w:r>
          </w:p>
        </w:tc>
        <w:tc>
          <w:tcPr>
            <w:tcW w:w="1188" w:type="dxa"/>
            <w:vAlign w:val="center"/>
          </w:tcPr>
          <w:p w14:paraId="386FAECD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F91B37C" w14:textId="77777777" w:rsidR="00C724B6" w:rsidRDefault="00000000">
            <w:r>
              <w:t>2.700</w:t>
            </w:r>
          </w:p>
        </w:tc>
      </w:tr>
      <w:tr w:rsidR="00C724B6" w14:paraId="6CDACCF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366E616" w14:textId="77777777" w:rsidR="00C724B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D958CCB" w14:textId="77777777" w:rsidR="00C724B6" w:rsidRDefault="00000000">
            <w:r>
              <w:t>79.680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D47276F" w14:textId="77777777" w:rsidR="00C724B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DC07F27" w14:textId="77777777" w:rsidR="00C724B6" w:rsidRDefault="00000000">
            <w:r>
              <w:t>2.700</w:t>
            </w:r>
          </w:p>
        </w:tc>
      </w:tr>
    </w:tbl>
    <w:p w14:paraId="20F6ED3D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F80338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4A04ED1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724B6" w14:paraId="3B8A7ED3" w14:textId="77777777">
        <w:tc>
          <w:tcPr>
            <w:tcW w:w="1013" w:type="dxa"/>
            <w:shd w:val="clear" w:color="auto" w:fill="E6E6E6"/>
            <w:vAlign w:val="center"/>
          </w:tcPr>
          <w:p w14:paraId="04FC68BE" w14:textId="77777777" w:rsidR="00C724B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4AF911" w14:textId="77777777" w:rsidR="00C724B6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41FC48" w14:textId="77777777" w:rsidR="00C724B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7840B5" w14:textId="77777777" w:rsidR="00C724B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571E9F" w14:textId="77777777" w:rsidR="00C724B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3E7C72" w14:textId="77777777" w:rsidR="00C724B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391494" w14:textId="77777777" w:rsidR="00C724B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D752A7" w14:textId="77777777" w:rsidR="00C724B6" w:rsidRDefault="00000000">
            <w:pPr>
              <w:jc w:val="center"/>
            </w:pPr>
            <w:r>
              <w:t>传热系数</w:t>
            </w:r>
          </w:p>
        </w:tc>
      </w:tr>
      <w:tr w:rsidR="00C724B6" w14:paraId="13981CFE" w14:textId="77777777">
        <w:tc>
          <w:tcPr>
            <w:tcW w:w="1013" w:type="dxa"/>
            <w:vAlign w:val="center"/>
          </w:tcPr>
          <w:p w14:paraId="4B303A4C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3940B1" w14:textId="77777777" w:rsidR="00C724B6" w:rsidRDefault="00000000">
            <w:r>
              <w:t>C7024</w:t>
            </w:r>
          </w:p>
        </w:tc>
        <w:tc>
          <w:tcPr>
            <w:tcW w:w="1188" w:type="dxa"/>
            <w:vAlign w:val="center"/>
          </w:tcPr>
          <w:p w14:paraId="737379EC" w14:textId="77777777" w:rsidR="00C724B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01958B5" w14:textId="77777777" w:rsidR="00C724B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6CE8E6" w14:textId="77777777" w:rsidR="00C724B6" w:rsidRDefault="00000000">
            <w:r>
              <w:t>16.800</w:t>
            </w:r>
          </w:p>
        </w:tc>
        <w:tc>
          <w:tcPr>
            <w:tcW w:w="1188" w:type="dxa"/>
            <w:vAlign w:val="center"/>
          </w:tcPr>
          <w:p w14:paraId="082FB4E5" w14:textId="77777777" w:rsidR="00C724B6" w:rsidRDefault="00000000">
            <w:r>
              <w:t>16.800</w:t>
            </w:r>
          </w:p>
        </w:tc>
        <w:tc>
          <w:tcPr>
            <w:tcW w:w="1188" w:type="dxa"/>
            <w:vAlign w:val="center"/>
          </w:tcPr>
          <w:p w14:paraId="293B79E7" w14:textId="77777777" w:rsidR="00C724B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C05C0C" w14:textId="77777777" w:rsidR="00C724B6" w:rsidRDefault="00000000">
            <w:r>
              <w:t>2.700</w:t>
            </w:r>
          </w:p>
        </w:tc>
      </w:tr>
      <w:tr w:rsidR="00C724B6" w14:paraId="39B1E4B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D9CED93" w14:textId="77777777" w:rsidR="00C724B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530E2D" w14:textId="77777777" w:rsidR="00C724B6" w:rsidRDefault="00000000">
            <w:r>
              <w:t>16.800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5538BCB" w14:textId="77777777" w:rsidR="00C724B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126D479" w14:textId="77777777" w:rsidR="00C724B6" w:rsidRDefault="00000000">
            <w:r>
              <w:t>2.700</w:t>
            </w:r>
          </w:p>
        </w:tc>
      </w:tr>
    </w:tbl>
    <w:p w14:paraId="78A15577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58AD84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23489956"/>
      <w:r>
        <w:rPr>
          <w:color w:val="000000"/>
          <w:kern w:val="2"/>
          <w:szCs w:val="24"/>
        </w:rPr>
        <w:t>综合太阳得热系数</w:t>
      </w:r>
      <w:bookmarkEnd w:id="58"/>
    </w:p>
    <w:p w14:paraId="45058163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F418409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724B6" w14:paraId="7DD828A1" w14:textId="77777777">
        <w:tc>
          <w:tcPr>
            <w:tcW w:w="656" w:type="dxa"/>
            <w:shd w:val="clear" w:color="auto" w:fill="E6E6E6"/>
            <w:vAlign w:val="center"/>
          </w:tcPr>
          <w:p w14:paraId="0F733BA4" w14:textId="77777777" w:rsidR="00C724B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2C3CB7C" w14:textId="77777777" w:rsidR="00C724B6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6223C5" w14:textId="77777777" w:rsidR="00C724B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C032099" w14:textId="77777777" w:rsidR="00C724B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0653DD" w14:textId="77777777" w:rsidR="00C724B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C2DA8" w14:textId="77777777" w:rsidR="00C724B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008735" w14:textId="77777777" w:rsidR="00C724B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4FDBCB" w14:textId="77777777" w:rsidR="00C724B6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AF9E90" w14:textId="77777777" w:rsidR="00C724B6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62CD69" w14:textId="77777777" w:rsidR="00C724B6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6F107B" w14:textId="77777777" w:rsidR="00C724B6" w:rsidRDefault="00000000">
            <w:pPr>
              <w:jc w:val="center"/>
            </w:pPr>
            <w:r>
              <w:t>综合太阳得热系数</w:t>
            </w:r>
          </w:p>
        </w:tc>
      </w:tr>
      <w:tr w:rsidR="00C724B6" w14:paraId="2A4114ED" w14:textId="77777777">
        <w:tc>
          <w:tcPr>
            <w:tcW w:w="656" w:type="dxa"/>
            <w:vAlign w:val="center"/>
          </w:tcPr>
          <w:p w14:paraId="689BA28B" w14:textId="77777777" w:rsidR="00C724B6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5B7AAA7" w14:textId="77777777" w:rsidR="00C724B6" w:rsidRDefault="00000000">
            <w:r>
              <w:t>C12024</w:t>
            </w:r>
          </w:p>
        </w:tc>
        <w:tc>
          <w:tcPr>
            <w:tcW w:w="769" w:type="dxa"/>
            <w:vAlign w:val="center"/>
          </w:tcPr>
          <w:p w14:paraId="621AA1AE" w14:textId="77777777" w:rsidR="00C724B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2B98852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2AF9226" w14:textId="77777777" w:rsidR="00C724B6" w:rsidRDefault="00000000">
            <w:r>
              <w:t>28.800</w:t>
            </w:r>
          </w:p>
        </w:tc>
        <w:tc>
          <w:tcPr>
            <w:tcW w:w="848" w:type="dxa"/>
            <w:vAlign w:val="center"/>
          </w:tcPr>
          <w:p w14:paraId="748685E8" w14:textId="77777777" w:rsidR="00C724B6" w:rsidRDefault="00000000">
            <w:r>
              <w:t>28.800</w:t>
            </w:r>
          </w:p>
        </w:tc>
        <w:tc>
          <w:tcPr>
            <w:tcW w:w="781" w:type="dxa"/>
            <w:vAlign w:val="center"/>
          </w:tcPr>
          <w:p w14:paraId="67CC07C5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52FF63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201C453E" w14:textId="77777777" w:rsidR="00C724B6" w:rsidRDefault="00C724B6"/>
        </w:tc>
        <w:tc>
          <w:tcPr>
            <w:tcW w:w="916" w:type="dxa"/>
            <w:vAlign w:val="center"/>
          </w:tcPr>
          <w:p w14:paraId="779931EA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B1CC868" w14:textId="77777777" w:rsidR="00C724B6" w:rsidRDefault="00000000">
            <w:r>
              <w:t>0.435</w:t>
            </w:r>
          </w:p>
        </w:tc>
      </w:tr>
      <w:tr w:rsidR="00C724B6" w14:paraId="7CF296DA" w14:textId="77777777">
        <w:tc>
          <w:tcPr>
            <w:tcW w:w="656" w:type="dxa"/>
            <w:vAlign w:val="center"/>
          </w:tcPr>
          <w:p w14:paraId="1DCC8517" w14:textId="77777777" w:rsidR="00C724B6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A1A97A6" w14:textId="77777777" w:rsidR="00C724B6" w:rsidRDefault="00000000">
            <w:r>
              <w:t>C1524</w:t>
            </w:r>
          </w:p>
        </w:tc>
        <w:tc>
          <w:tcPr>
            <w:tcW w:w="769" w:type="dxa"/>
            <w:vAlign w:val="center"/>
          </w:tcPr>
          <w:p w14:paraId="7938A267" w14:textId="77777777" w:rsidR="00C724B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CBB473A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7A82EA7" w14:textId="77777777" w:rsidR="00C724B6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A126115" w14:textId="77777777" w:rsidR="00C724B6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0E23471C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A6BC6E6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13BA5B92" w14:textId="77777777" w:rsidR="00C724B6" w:rsidRDefault="00C724B6"/>
        </w:tc>
        <w:tc>
          <w:tcPr>
            <w:tcW w:w="916" w:type="dxa"/>
            <w:vAlign w:val="center"/>
          </w:tcPr>
          <w:p w14:paraId="6F57A6CF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A74AF0" w14:textId="77777777" w:rsidR="00C724B6" w:rsidRDefault="00000000">
            <w:r>
              <w:t>0.435</w:t>
            </w:r>
          </w:p>
        </w:tc>
      </w:tr>
      <w:tr w:rsidR="00C724B6" w14:paraId="54ED8909" w14:textId="77777777">
        <w:tc>
          <w:tcPr>
            <w:tcW w:w="656" w:type="dxa"/>
            <w:vAlign w:val="center"/>
          </w:tcPr>
          <w:p w14:paraId="019215D8" w14:textId="77777777" w:rsidR="00C724B6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C5CC1A1" w14:textId="77777777" w:rsidR="00C724B6" w:rsidRDefault="00000000">
            <w:r>
              <w:t>C4224</w:t>
            </w:r>
          </w:p>
        </w:tc>
        <w:tc>
          <w:tcPr>
            <w:tcW w:w="769" w:type="dxa"/>
            <w:vAlign w:val="center"/>
          </w:tcPr>
          <w:p w14:paraId="6D7D263D" w14:textId="77777777" w:rsidR="00C724B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530D4EA" w14:textId="77777777" w:rsidR="00C724B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D64FE6E" w14:textId="77777777" w:rsidR="00C724B6" w:rsidRDefault="00000000">
            <w:r>
              <w:t>10.080</w:t>
            </w:r>
          </w:p>
        </w:tc>
        <w:tc>
          <w:tcPr>
            <w:tcW w:w="848" w:type="dxa"/>
            <w:vAlign w:val="center"/>
          </w:tcPr>
          <w:p w14:paraId="5681B1AE" w14:textId="77777777" w:rsidR="00C724B6" w:rsidRDefault="00000000">
            <w:r>
              <w:t>20.160</w:t>
            </w:r>
          </w:p>
        </w:tc>
        <w:tc>
          <w:tcPr>
            <w:tcW w:w="781" w:type="dxa"/>
            <w:vAlign w:val="center"/>
          </w:tcPr>
          <w:p w14:paraId="488A3375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8E4E1C6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7FB653B3" w14:textId="77777777" w:rsidR="00C724B6" w:rsidRDefault="00C724B6"/>
        </w:tc>
        <w:tc>
          <w:tcPr>
            <w:tcW w:w="916" w:type="dxa"/>
            <w:vAlign w:val="center"/>
          </w:tcPr>
          <w:p w14:paraId="10B5F417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F61C5C9" w14:textId="77777777" w:rsidR="00C724B6" w:rsidRDefault="00000000">
            <w:r>
              <w:t>0.435</w:t>
            </w:r>
          </w:p>
        </w:tc>
      </w:tr>
      <w:tr w:rsidR="00C724B6" w14:paraId="16B174E0" w14:textId="77777777">
        <w:tc>
          <w:tcPr>
            <w:tcW w:w="656" w:type="dxa"/>
            <w:vAlign w:val="center"/>
          </w:tcPr>
          <w:p w14:paraId="37AEF004" w14:textId="77777777" w:rsidR="00C724B6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D3AA9CF" w14:textId="77777777" w:rsidR="00C724B6" w:rsidRDefault="00000000">
            <w:r>
              <w:t>C6024</w:t>
            </w:r>
          </w:p>
        </w:tc>
        <w:tc>
          <w:tcPr>
            <w:tcW w:w="769" w:type="dxa"/>
            <w:vAlign w:val="center"/>
          </w:tcPr>
          <w:p w14:paraId="5E915AAA" w14:textId="77777777" w:rsidR="00C724B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9501E40" w14:textId="77777777" w:rsidR="00C724B6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1A545B4" w14:textId="77777777" w:rsidR="00C724B6" w:rsidRDefault="00000000">
            <w:r>
              <w:t>14.400</w:t>
            </w:r>
          </w:p>
        </w:tc>
        <w:tc>
          <w:tcPr>
            <w:tcW w:w="848" w:type="dxa"/>
            <w:vAlign w:val="center"/>
          </w:tcPr>
          <w:p w14:paraId="1C6FFD09" w14:textId="77777777" w:rsidR="00C724B6" w:rsidRDefault="00000000">
            <w:r>
              <w:t>43.200</w:t>
            </w:r>
          </w:p>
        </w:tc>
        <w:tc>
          <w:tcPr>
            <w:tcW w:w="781" w:type="dxa"/>
            <w:vAlign w:val="center"/>
          </w:tcPr>
          <w:p w14:paraId="0F4AF24D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93E3802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72F77BDE" w14:textId="77777777" w:rsidR="00C724B6" w:rsidRDefault="00C724B6"/>
        </w:tc>
        <w:tc>
          <w:tcPr>
            <w:tcW w:w="916" w:type="dxa"/>
            <w:vAlign w:val="center"/>
          </w:tcPr>
          <w:p w14:paraId="1B57D702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E015CF" w14:textId="77777777" w:rsidR="00C724B6" w:rsidRDefault="00000000">
            <w:r>
              <w:t>0.435</w:t>
            </w:r>
          </w:p>
        </w:tc>
      </w:tr>
      <w:tr w:rsidR="00C724B6" w14:paraId="30E4D441" w14:textId="77777777">
        <w:tc>
          <w:tcPr>
            <w:tcW w:w="656" w:type="dxa"/>
            <w:vAlign w:val="center"/>
          </w:tcPr>
          <w:p w14:paraId="30DD8493" w14:textId="77777777" w:rsidR="00C724B6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D33D504" w14:textId="77777777" w:rsidR="00C724B6" w:rsidRDefault="00000000">
            <w:r>
              <w:t>C9024</w:t>
            </w:r>
          </w:p>
        </w:tc>
        <w:tc>
          <w:tcPr>
            <w:tcW w:w="769" w:type="dxa"/>
            <w:vAlign w:val="center"/>
          </w:tcPr>
          <w:p w14:paraId="087FDD96" w14:textId="77777777" w:rsidR="00C724B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C6482E2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FDE534" w14:textId="77777777" w:rsidR="00C724B6" w:rsidRDefault="00000000">
            <w:r>
              <w:t>24.300</w:t>
            </w:r>
          </w:p>
        </w:tc>
        <w:tc>
          <w:tcPr>
            <w:tcW w:w="848" w:type="dxa"/>
            <w:vAlign w:val="center"/>
          </w:tcPr>
          <w:p w14:paraId="754ED235" w14:textId="77777777" w:rsidR="00C724B6" w:rsidRDefault="00000000">
            <w:r>
              <w:t>24.300</w:t>
            </w:r>
          </w:p>
        </w:tc>
        <w:tc>
          <w:tcPr>
            <w:tcW w:w="781" w:type="dxa"/>
            <w:vAlign w:val="center"/>
          </w:tcPr>
          <w:p w14:paraId="6BE31EAE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1CFAEA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9D2A6AC" w14:textId="77777777" w:rsidR="00C724B6" w:rsidRDefault="00C724B6"/>
        </w:tc>
        <w:tc>
          <w:tcPr>
            <w:tcW w:w="916" w:type="dxa"/>
            <w:vAlign w:val="center"/>
          </w:tcPr>
          <w:p w14:paraId="7150C8C9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33AF9C" w14:textId="77777777" w:rsidR="00C724B6" w:rsidRDefault="00000000">
            <w:r>
              <w:t>0.435</w:t>
            </w:r>
          </w:p>
        </w:tc>
      </w:tr>
      <w:tr w:rsidR="00C724B6" w14:paraId="478017F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5AFA09F" w14:textId="77777777" w:rsidR="00C724B6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DB1D9E3" w14:textId="77777777" w:rsidR="00C724B6" w:rsidRDefault="00000000">
            <w:r>
              <w:t>120.060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B00C969" w14:textId="77777777" w:rsidR="00C724B6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83B82DC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17F0DD" w14:textId="77777777" w:rsidR="00C724B6" w:rsidRDefault="00000000">
            <w:r>
              <w:t>0.435</w:t>
            </w:r>
          </w:p>
        </w:tc>
      </w:tr>
    </w:tbl>
    <w:p w14:paraId="1823413C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B8A559E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724B6" w14:paraId="5A52EC09" w14:textId="77777777">
        <w:tc>
          <w:tcPr>
            <w:tcW w:w="656" w:type="dxa"/>
            <w:shd w:val="clear" w:color="auto" w:fill="E6E6E6"/>
            <w:vAlign w:val="center"/>
          </w:tcPr>
          <w:p w14:paraId="2503586E" w14:textId="77777777" w:rsidR="00C724B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C643920" w14:textId="77777777" w:rsidR="00C724B6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F026D6" w14:textId="77777777" w:rsidR="00C724B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70ED202" w14:textId="77777777" w:rsidR="00C724B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9B70B8" w14:textId="77777777" w:rsidR="00C724B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3FFC17" w14:textId="77777777" w:rsidR="00C724B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DB6CF81" w14:textId="77777777" w:rsidR="00C724B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4356D6" w14:textId="77777777" w:rsidR="00C724B6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673AD1" w14:textId="77777777" w:rsidR="00C724B6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482D22" w14:textId="77777777" w:rsidR="00C724B6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F83695" w14:textId="77777777" w:rsidR="00C724B6" w:rsidRDefault="00000000">
            <w:pPr>
              <w:jc w:val="center"/>
            </w:pPr>
            <w:r>
              <w:t>综合太阳得热系数</w:t>
            </w:r>
          </w:p>
        </w:tc>
      </w:tr>
      <w:tr w:rsidR="00C724B6" w14:paraId="3412FCB1" w14:textId="77777777">
        <w:tc>
          <w:tcPr>
            <w:tcW w:w="656" w:type="dxa"/>
            <w:vAlign w:val="center"/>
          </w:tcPr>
          <w:p w14:paraId="3A36037D" w14:textId="77777777" w:rsidR="00C724B6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530B3AB" w14:textId="77777777" w:rsidR="00C724B6" w:rsidRDefault="00000000">
            <w:r>
              <w:t>C10024</w:t>
            </w:r>
          </w:p>
        </w:tc>
        <w:tc>
          <w:tcPr>
            <w:tcW w:w="769" w:type="dxa"/>
            <w:vAlign w:val="center"/>
          </w:tcPr>
          <w:p w14:paraId="7869781E" w14:textId="77777777" w:rsidR="00C724B6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131FE4E" w14:textId="77777777" w:rsidR="00C724B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5F59CEC" w14:textId="77777777" w:rsidR="00C724B6" w:rsidRDefault="00000000">
            <w:r>
              <w:t>24.000</w:t>
            </w:r>
          </w:p>
        </w:tc>
        <w:tc>
          <w:tcPr>
            <w:tcW w:w="848" w:type="dxa"/>
            <w:vAlign w:val="center"/>
          </w:tcPr>
          <w:p w14:paraId="6A91F87A" w14:textId="77777777" w:rsidR="00C724B6" w:rsidRDefault="00000000">
            <w:r>
              <w:t>48.000</w:t>
            </w:r>
          </w:p>
        </w:tc>
        <w:tc>
          <w:tcPr>
            <w:tcW w:w="781" w:type="dxa"/>
            <w:vAlign w:val="center"/>
          </w:tcPr>
          <w:p w14:paraId="7CF65787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88D5E0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4981A15B" w14:textId="77777777" w:rsidR="00C724B6" w:rsidRDefault="00C724B6"/>
        </w:tc>
        <w:tc>
          <w:tcPr>
            <w:tcW w:w="916" w:type="dxa"/>
            <w:vAlign w:val="center"/>
          </w:tcPr>
          <w:p w14:paraId="0D17F5A1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B36E599" w14:textId="77777777" w:rsidR="00C724B6" w:rsidRDefault="00000000">
            <w:r>
              <w:t>0.435</w:t>
            </w:r>
          </w:p>
        </w:tc>
      </w:tr>
      <w:tr w:rsidR="00C724B6" w14:paraId="297E3F66" w14:textId="77777777">
        <w:tc>
          <w:tcPr>
            <w:tcW w:w="656" w:type="dxa"/>
            <w:vAlign w:val="center"/>
          </w:tcPr>
          <w:p w14:paraId="5774F189" w14:textId="77777777" w:rsidR="00C724B6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C62E970" w14:textId="77777777" w:rsidR="00C724B6" w:rsidRDefault="00000000">
            <w:r>
              <w:t>C13024</w:t>
            </w:r>
          </w:p>
        </w:tc>
        <w:tc>
          <w:tcPr>
            <w:tcW w:w="769" w:type="dxa"/>
            <w:vAlign w:val="center"/>
          </w:tcPr>
          <w:p w14:paraId="39A25145" w14:textId="77777777" w:rsidR="00C724B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31486E8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58826A7" w14:textId="77777777" w:rsidR="00C724B6" w:rsidRDefault="00000000">
            <w:r>
              <w:t>35.100</w:t>
            </w:r>
          </w:p>
        </w:tc>
        <w:tc>
          <w:tcPr>
            <w:tcW w:w="848" w:type="dxa"/>
            <w:vAlign w:val="center"/>
          </w:tcPr>
          <w:p w14:paraId="333FD399" w14:textId="77777777" w:rsidR="00C724B6" w:rsidRDefault="00000000">
            <w:r>
              <w:t>35.100</w:t>
            </w:r>
          </w:p>
        </w:tc>
        <w:tc>
          <w:tcPr>
            <w:tcW w:w="781" w:type="dxa"/>
            <w:vAlign w:val="center"/>
          </w:tcPr>
          <w:p w14:paraId="32A562E2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CF4AD3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64764882" w14:textId="77777777" w:rsidR="00C724B6" w:rsidRDefault="00C724B6"/>
        </w:tc>
        <w:tc>
          <w:tcPr>
            <w:tcW w:w="916" w:type="dxa"/>
            <w:vAlign w:val="center"/>
          </w:tcPr>
          <w:p w14:paraId="28C8847C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F8F5A0C" w14:textId="77777777" w:rsidR="00C724B6" w:rsidRDefault="00000000">
            <w:r>
              <w:t>0.435</w:t>
            </w:r>
          </w:p>
        </w:tc>
      </w:tr>
      <w:tr w:rsidR="00C724B6" w14:paraId="66476E13" w14:textId="77777777">
        <w:tc>
          <w:tcPr>
            <w:tcW w:w="656" w:type="dxa"/>
            <w:vAlign w:val="center"/>
          </w:tcPr>
          <w:p w14:paraId="6B52F901" w14:textId="77777777" w:rsidR="00C724B6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9278A1B" w14:textId="77777777" w:rsidR="00C724B6" w:rsidRDefault="00000000">
            <w:r>
              <w:t>C15024</w:t>
            </w:r>
          </w:p>
        </w:tc>
        <w:tc>
          <w:tcPr>
            <w:tcW w:w="769" w:type="dxa"/>
            <w:vAlign w:val="center"/>
          </w:tcPr>
          <w:p w14:paraId="2CEA19A2" w14:textId="77777777" w:rsidR="00C724B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BE61DF1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1761F8" w14:textId="77777777" w:rsidR="00C724B6" w:rsidRDefault="00000000">
            <w:r>
              <w:t>36.000</w:t>
            </w:r>
          </w:p>
        </w:tc>
        <w:tc>
          <w:tcPr>
            <w:tcW w:w="848" w:type="dxa"/>
            <w:vAlign w:val="center"/>
          </w:tcPr>
          <w:p w14:paraId="3A164282" w14:textId="77777777" w:rsidR="00C724B6" w:rsidRDefault="00000000">
            <w:r>
              <w:t>36.000</w:t>
            </w:r>
          </w:p>
        </w:tc>
        <w:tc>
          <w:tcPr>
            <w:tcW w:w="781" w:type="dxa"/>
            <w:vAlign w:val="center"/>
          </w:tcPr>
          <w:p w14:paraId="03023FC9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55AB3C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5996CC87" w14:textId="77777777" w:rsidR="00C724B6" w:rsidRDefault="00C724B6"/>
        </w:tc>
        <w:tc>
          <w:tcPr>
            <w:tcW w:w="916" w:type="dxa"/>
            <w:vAlign w:val="center"/>
          </w:tcPr>
          <w:p w14:paraId="09313C91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0ED2F96" w14:textId="77777777" w:rsidR="00C724B6" w:rsidRDefault="00000000">
            <w:r>
              <w:t>0.435</w:t>
            </w:r>
          </w:p>
        </w:tc>
      </w:tr>
      <w:tr w:rsidR="00C724B6" w14:paraId="5BDF48A0" w14:textId="77777777">
        <w:tc>
          <w:tcPr>
            <w:tcW w:w="656" w:type="dxa"/>
            <w:vAlign w:val="center"/>
          </w:tcPr>
          <w:p w14:paraId="5D56ADE9" w14:textId="77777777" w:rsidR="00C724B6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15AA9C5" w14:textId="77777777" w:rsidR="00C724B6" w:rsidRDefault="00000000">
            <w:r>
              <w:t>C2724</w:t>
            </w:r>
          </w:p>
        </w:tc>
        <w:tc>
          <w:tcPr>
            <w:tcW w:w="769" w:type="dxa"/>
            <w:vAlign w:val="center"/>
          </w:tcPr>
          <w:p w14:paraId="6E2FDA82" w14:textId="77777777" w:rsidR="00C724B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CDE954D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212905A" w14:textId="77777777" w:rsidR="00C724B6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5D389D51" w14:textId="77777777" w:rsidR="00C724B6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5FF81759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A492E3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3A3FB57" w14:textId="77777777" w:rsidR="00C724B6" w:rsidRDefault="00C724B6"/>
        </w:tc>
        <w:tc>
          <w:tcPr>
            <w:tcW w:w="916" w:type="dxa"/>
            <w:vAlign w:val="center"/>
          </w:tcPr>
          <w:p w14:paraId="44EDE929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6169857" w14:textId="77777777" w:rsidR="00C724B6" w:rsidRDefault="00000000">
            <w:r>
              <w:t>0.435</w:t>
            </w:r>
          </w:p>
        </w:tc>
      </w:tr>
      <w:tr w:rsidR="00C724B6" w14:paraId="27D0E878" w14:textId="77777777">
        <w:tc>
          <w:tcPr>
            <w:tcW w:w="656" w:type="dxa"/>
            <w:vAlign w:val="center"/>
          </w:tcPr>
          <w:p w14:paraId="1FF20841" w14:textId="77777777" w:rsidR="00C724B6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3336F32" w14:textId="77777777" w:rsidR="00C724B6" w:rsidRDefault="00000000">
            <w:r>
              <w:t>C4224</w:t>
            </w:r>
          </w:p>
        </w:tc>
        <w:tc>
          <w:tcPr>
            <w:tcW w:w="769" w:type="dxa"/>
            <w:vAlign w:val="center"/>
          </w:tcPr>
          <w:p w14:paraId="073D92E1" w14:textId="77777777" w:rsidR="00C724B6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03880AD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2AD5CDD" w14:textId="77777777" w:rsidR="00C724B6" w:rsidRDefault="00000000">
            <w:r>
              <w:t>10.080</w:t>
            </w:r>
          </w:p>
        </w:tc>
        <w:tc>
          <w:tcPr>
            <w:tcW w:w="848" w:type="dxa"/>
            <w:vAlign w:val="center"/>
          </w:tcPr>
          <w:p w14:paraId="7FD07953" w14:textId="77777777" w:rsidR="00C724B6" w:rsidRDefault="00000000">
            <w:r>
              <w:t>10.080</w:t>
            </w:r>
          </w:p>
        </w:tc>
        <w:tc>
          <w:tcPr>
            <w:tcW w:w="781" w:type="dxa"/>
            <w:vAlign w:val="center"/>
          </w:tcPr>
          <w:p w14:paraId="7BCB6CD8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1B98DF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2BC48D56" w14:textId="77777777" w:rsidR="00C724B6" w:rsidRDefault="00C724B6"/>
        </w:tc>
        <w:tc>
          <w:tcPr>
            <w:tcW w:w="916" w:type="dxa"/>
            <w:vAlign w:val="center"/>
          </w:tcPr>
          <w:p w14:paraId="2E6EEC6B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07085FB" w14:textId="77777777" w:rsidR="00C724B6" w:rsidRDefault="00000000">
            <w:r>
              <w:t>0.435</w:t>
            </w:r>
          </w:p>
        </w:tc>
      </w:tr>
      <w:tr w:rsidR="00C724B6" w14:paraId="4F74897C" w14:textId="77777777">
        <w:tc>
          <w:tcPr>
            <w:tcW w:w="656" w:type="dxa"/>
            <w:vAlign w:val="center"/>
          </w:tcPr>
          <w:p w14:paraId="147307DB" w14:textId="77777777" w:rsidR="00C724B6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1C01223F" w14:textId="77777777" w:rsidR="00C724B6" w:rsidRDefault="00000000">
            <w:r>
              <w:t>C4824</w:t>
            </w:r>
          </w:p>
        </w:tc>
        <w:tc>
          <w:tcPr>
            <w:tcW w:w="769" w:type="dxa"/>
            <w:vAlign w:val="center"/>
          </w:tcPr>
          <w:p w14:paraId="728B7B83" w14:textId="77777777" w:rsidR="00C724B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C0E4C5E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94B50B" w14:textId="77777777" w:rsidR="00C724B6" w:rsidRDefault="00000000">
            <w:r>
              <w:t>12.960</w:t>
            </w:r>
          </w:p>
        </w:tc>
        <w:tc>
          <w:tcPr>
            <w:tcW w:w="848" w:type="dxa"/>
            <w:vAlign w:val="center"/>
          </w:tcPr>
          <w:p w14:paraId="12F273CA" w14:textId="77777777" w:rsidR="00C724B6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7A50CB8B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9D986C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20ED23B4" w14:textId="77777777" w:rsidR="00C724B6" w:rsidRDefault="00C724B6"/>
        </w:tc>
        <w:tc>
          <w:tcPr>
            <w:tcW w:w="916" w:type="dxa"/>
            <w:vAlign w:val="center"/>
          </w:tcPr>
          <w:p w14:paraId="447F7A45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8286A6" w14:textId="77777777" w:rsidR="00C724B6" w:rsidRDefault="00000000">
            <w:r>
              <w:t>0.435</w:t>
            </w:r>
          </w:p>
        </w:tc>
      </w:tr>
      <w:tr w:rsidR="00C724B6" w14:paraId="0A96E23C" w14:textId="77777777">
        <w:tc>
          <w:tcPr>
            <w:tcW w:w="656" w:type="dxa"/>
            <w:vAlign w:val="center"/>
          </w:tcPr>
          <w:p w14:paraId="44CB4B90" w14:textId="77777777" w:rsidR="00C724B6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61EB445" w14:textId="77777777" w:rsidR="00C724B6" w:rsidRDefault="00000000">
            <w:r>
              <w:t>C6024</w:t>
            </w:r>
          </w:p>
        </w:tc>
        <w:tc>
          <w:tcPr>
            <w:tcW w:w="769" w:type="dxa"/>
            <w:vAlign w:val="center"/>
          </w:tcPr>
          <w:p w14:paraId="22F6968E" w14:textId="77777777" w:rsidR="00C724B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8FA971B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083D89F" w14:textId="77777777" w:rsidR="00C724B6" w:rsidRDefault="00000000">
            <w:r>
              <w:t>14.400</w:t>
            </w:r>
          </w:p>
        </w:tc>
        <w:tc>
          <w:tcPr>
            <w:tcW w:w="848" w:type="dxa"/>
            <w:vAlign w:val="center"/>
          </w:tcPr>
          <w:p w14:paraId="0D1A4898" w14:textId="77777777" w:rsidR="00C724B6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445FBA5F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7DAF79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1BC16A15" w14:textId="77777777" w:rsidR="00C724B6" w:rsidRDefault="00C724B6"/>
        </w:tc>
        <w:tc>
          <w:tcPr>
            <w:tcW w:w="916" w:type="dxa"/>
            <w:vAlign w:val="center"/>
          </w:tcPr>
          <w:p w14:paraId="660F7926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AA7989E" w14:textId="77777777" w:rsidR="00C724B6" w:rsidRDefault="00000000">
            <w:r>
              <w:t>0.435</w:t>
            </w:r>
          </w:p>
        </w:tc>
      </w:tr>
      <w:tr w:rsidR="00C724B6" w14:paraId="441AECFD" w14:textId="77777777">
        <w:tc>
          <w:tcPr>
            <w:tcW w:w="656" w:type="dxa"/>
            <w:vAlign w:val="center"/>
          </w:tcPr>
          <w:p w14:paraId="5971BC96" w14:textId="77777777" w:rsidR="00C724B6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B5CA772" w14:textId="77777777" w:rsidR="00C724B6" w:rsidRDefault="00000000">
            <w:r>
              <w:t>C7024</w:t>
            </w:r>
          </w:p>
        </w:tc>
        <w:tc>
          <w:tcPr>
            <w:tcW w:w="769" w:type="dxa"/>
            <w:vAlign w:val="center"/>
          </w:tcPr>
          <w:p w14:paraId="2C90C244" w14:textId="77777777" w:rsidR="00C724B6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48797C4D" w14:textId="77777777" w:rsidR="00C724B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7A26864" w14:textId="77777777" w:rsidR="00C724B6" w:rsidRDefault="00000000">
            <w:r>
              <w:t>16.800</w:t>
            </w:r>
          </w:p>
        </w:tc>
        <w:tc>
          <w:tcPr>
            <w:tcW w:w="848" w:type="dxa"/>
            <w:vAlign w:val="center"/>
          </w:tcPr>
          <w:p w14:paraId="2C8BBD0A" w14:textId="77777777" w:rsidR="00C724B6" w:rsidRDefault="00000000">
            <w:r>
              <w:t>33.600</w:t>
            </w:r>
          </w:p>
        </w:tc>
        <w:tc>
          <w:tcPr>
            <w:tcW w:w="781" w:type="dxa"/>
            <w:vAlign w:val="center"/>
          </w:tcPr>
          <w:p w14:paraId="07DFF417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A3C676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670167DE" w14:textId="77777777" w:rsidR="00C724B6" w:rsidRDefault="00C724B6"/>
        </w:tc>
        <w:tc>
          <w:tcPr>
            <w:tcW w:w="916" w:type="dxa"/>
            <w:vAlign w:val="center"/>
          </w:tcPr>
          <w:p w14:paraId="3BFAA908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337BA3" w14:textId="77777777" w:rsidR="00C724B6" w:rsidRDefault="00000000">
            <w:r>
              <w:t>0.435</w:t>
            </w:r>
          </w:p>
        </w:tc>
      </w:tr>
      <w:tr w:rsidR="00C724B6" w14:paraId="791E06D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8027868" w14:textId="77777777" w:rsidR="00C724B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1D20718" w14:textId="77777777" w:rsidR="00C724B6" w:rsidRDefault="00000000">
            <w:r>
              <w:t>196.620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1671157" w14:textId="77777777" w:rsidR="00C724B6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A11068F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354828" w14:textId="77777777" w:rsidR="00C724B6" w:rsidRDefault="00000000">
            <w:r>
              <w:t>0.435</w:t>
            </w:r>
          </w:p>
        </w:tc>
      </w:tr>
    </w:tbl>
    <w:p w14:paraId="0FF84311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318D10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1FD66E6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724B6" w14:paraId="663B1B6B" w14:textId="77777777">
        <w:tc>
          <w:tcPr>
            <w:tcW w:w="656" w:type="dxa"/>
            <w:shd w:val="clear" w:color="auto" w:fill="E6E6E6"/>
            <w:vAlign w:val="center"/>
          </w:tcPr>
          <w:p w14:paraId="71612EFD" w14:textId="77777777" w:rsidR="00C724B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8548AE9" w14:textId="77777777" w:rsidR="00C724B6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61E5E3" w14:textId="77777777" w:rsidR="00C724B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CBCF5C1" w14:textId="77777777" w:rsidR="00C724B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2CC11B" w14:textId="77777777" w:rsidR="00C724B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F91A67" w14:textId="77777777" w:rsidR="00C724B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A76A2FB" w14:textId="77777777" w:rsidR="00C724B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574E8D" w14:textId="77777777" w:rsidR="00C724B6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6D491E" w14:textId="77777777" w:rsidR="00C724B6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9AF231" w14:textId="77777777" w:rsidR="00C724B6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4A2A08" w14:textId="77777777" w:rsidR="00C724B6" w:rsidRDefault="00000000">
            <w:pPr>
              <w:jc w:val="center"/>
            </w:pPr>
            <w:r>
              <w:t>综合太阳得热系数</w:t>
            </w:r>
          </w:p>
        </w:tc>
      </w:tr>
      <w:tr w:rsidR="00C724B6" w14:paraId="7E0439BD" w14:textId="77777777">
        <w:tc>
          <w:tcPr>
            <w:tcW w:w="656" w:type="dxa"/>
            <w:vAlign w:val="center"/>
          </w:tcPr>
          <w:p w14:paraId="0497BFA7" w14:textId="77777777" w:rsidR="00C724B6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CA00CBC" w14:textId="77777777" w:rsidR="00C724B6" w:rsidRDefault="00000000">
            <w:r>
              <w:t>C10024</w:t>
            </w:r>
          </w:p>
        </w:tc>
        <w:tc>
          <w:tcPr>
            <w:tcW w:w="769" w:type="dxa"/>
            <w:vAlign w:val="center"/>
          </w:tcPr>
          <w:p w14:paraId="33156270" w14:textId="77777777" w:rsidR="00C724B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66E29DE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4918EA" w14:textId="77777777" w:rsidR="00C724B6" w:rsidRDefault="00000000">
            <w:r>
              <w:t>24.000</w:t>
            </w:r>
          </w:p>
        </w:tc>
        <w:tc>
          <w:tcPr>
            <w:tcW w:w="848" w:type="dxa"/>
            <w:vAlign w:val="center"/>
          </w:tcPr>
          <w:p w14:paraId="1E4DBF19" w14:textId="77777777" w:rsidR="00C724B6" w:rsidRDefault="00000000">
            <w:r>
              <w:t>24.000</w:t>
            </w:r>
          </w:p>
        </w:tc>
        <w:tc>
          <w:tcPr>
            <w:tcW w:w="781" w:type="dxa"/>
            <w:vAlign w:val="center"/>
          </w:tcPr>
          <w:p w14:paraId="27A8DFC0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9C8F09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55280E48" w14:textId="77777777" w:rsidR="00C724B6" w:rsidRDefault="00C724B6"/>
        </w:tc>
        <w:tc>
          <w:tcPr>
            <w:tcW w:w="916" w:type="dxa"/>
            <w:vAlign w:val="center"/>
          </w:tcPr>
          <w:p w14:paraId="7CB8BAF7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5E99BA0" w14:textId="77777777" w:rsidR="00C724B6" w:rsidRDefault="00000000">
            <w:r>
              <w:t>0.435</w:t>
            </w:r>
          </w:p>
        </w:tc>
      </w:tr>
      <w:tr w:rsidR="00C724B6" w14:paraId="0E6C8731" w14:textId="77777777">
        <w:tc>
          <w:tcPr>
            <w:tcW w:w="656" w:type="dxa"/>
            <w:vAlign w:val="center"/>
          </w:tcPr>
          <w:p w14:paraId="03280817" w14:textId="77777777" w:rsidR="00C724B6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1CB1AB8" w14:textId="77777777" w:rsidR="00C724B6" w:rsidRDefault="00000000">
            <w:r>
              <w:t>C5424</w:t>
            </w:r>
          </w:p>
        </w:tc>
        <w:tc>
          <w:tcPr>
            <w:tcW w:w="769" w:type="dxa"/>
            <w:vAlign w:val="center"/>
          </w:tcPr>
          <w:p w14:paraId="57CCDFCF" w14:textId="77777777" w:rsidR="00C724B6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9B2E64F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F3A43F0" w14:textId="77777777" w:rsidR="00C724B6" w:rsidRDefault="00000000">
            <w:r>
              <w:t>12.960</w:t>
            </w:r>
          </w:p>
        </w:tc>
        <w:tc>
          <w:tcPr>
            <w:tcW w:w="848" w:type="dxa"/>
            <w:vAlign w:val="center"/>
          </w:tcPr>
          <w:p w14:paraId="494CFC7E" w14:textId="77777777" w:rsidR="00C724B6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297F515B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60D2E6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618775EE" w14:textId="77777777" w:rsidR="00C724B6" w:rsidRDefault="00C724B6"/>
        </w:tc>
        <w:tc>
          <w:tcPr>
            <w:tcW w:w="916" w:type="dxa"/>
            <w:vAlign w:val="center"/>
          </w:tcPr>
          <w:p w14:paraId="24C40407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DB4ED9" w14:textId="77777777" w:rsidR="00C724B6" w:rsidRDefault="00000000">
            <w:r>
              <w:t>0.435</w:t>
            </w:r>
          </w:p>
        </w:tc>
      </w:tr>
      <w:tr w:rsidR="00C724B6" w14:paraId="2E6CA004" w14:textId="77777777">
        <w:tc>
          <w:tcPr>
            <w:tcW w:w="656" w:type="dxa"/>
            <w:vAlign w:val="center"/>
          </w:tcPr>
          <w:p w14:paraId="748B2AA7" w14:textId="77777777" w:rsidR="00C724B6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9F0504A" w14:textId="77777777" w:rsidR="00C724B6" w:rsidRDefault="00000000">
            <w:r>
              <w:t>C7024</w:t>
            </w:r>
          </w:p>
        </w:tc>
        <w:tc>
          <w:tcPr>
            <w:tcW w:w="769" w:type="dxa"/>
            <w:vAlign w:val="center"/>
          </w:tcPr>
          <w:p w14:paraId="3344F808" w14:textId="77777777" w:rsidR="00C724B6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7EC19E1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7A9B7D0" w14:textId="77777777" w:rsidR="00C724B6" w:rsidRDefault="00000000">
            <w:r>
              <w:t>16.800</w:t>
            </w:r>
          </w:p>
        </w:tc>
        <w:tc>
          <w:tcPr>
            <w:tcW w:w="848" w:type="dxa"/>
            <w:vAlign w:val="center"/>
          </w:tcPr>
          <w:p w14:paraId="04FD6FC5" w14:textId="77777777" w:rsidR="00C724B6" w:rsidRDefault="00000000">
            <w:r>
              <w:t>16.800</w:t>
            </w:r>
          </w:p>
        </w:tc>
        <w:tc>
          <w:tcPr>
            <w:tcW w:w="781" w:type="dxa"/>
            <w:vAlign w:val="center"/>
          </w:tcPr>
          <w:p w14:paraId="09B59DCE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739505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4828A899" w14:textId="77777777" w:rsidR="00C724B6" w:rsidRDefault="00C724B6"/>
        </w:tc>
        <w:tc>
          <w:tcPr>
            <w:tcW w:w="916" w:type="dxa"/>
            <w:vAlign w:val="center"/>
          </w:tcPr>
          <w:p w14:paraId="5AD8CFDF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AB7321" w14:textId="77777777" w:rsidR="00C724B6" w:rsidRDefault="00000000">
            <w:r>
              <w:t>0.435</w:t>
            </w:r>
          </w:p>
        </w:tc>
      </w:tr>
      <w:tr w:rsidR="00C724B6" w14:paraId="08554C71" w14:textId="77777777">
        <w:tc>
          <w:tcPr>
            <w:tcW w:w="656" w:type="dxa"/>
            <w:vAlign w:val="center"/>
          </w:tcPr>
          <w:p w14:paraId="184389EE" w14:textId="77777777" w:rsidR="00C724B6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20F2615" w14:textId="77777777" w:rsidR="00C724B6" w:rsidRDefault="00000000">
            <w:r>
              <w:t>C9624</w:t>
            </w:r>
          </w:p>
        </w:tc>
        <w:tc>
          <w:tcPr>
            <w:tcW w:w="769" w:type="dxa"/>
            <w:vAlign w:val="center"/>
          </w:tcPr>
          <w:p w14:paraId="4A34DD6D" w14:textId="77777777" w:rsidR="00C724B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91F8AB8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A1992CD" w14:textId="77777777" w:rsidR="00C724B6" w:rsidRDefault="00000000">
            <w:r>
              <w:t>25.920</w:t>
            </w:r>
          </w:p>
        </w:tc>
        <w:tc>
          <w:tcPr>
            <w:tcW w:w="848" w:type="dxa"/>
            <w:vAlign w:val="center"/>
          </w:tcPr>
          <w:p w14:paraId="4221BA22" w14:textId="77777777" w:rsidR="00C724B6" w:rsidRDefault="00000000">
            <w:r>
              <w:t>25.920</w:t>
            </w:r>
          </w:p>
        </w:tc>
        <w:tc>
          <w:tcPr>
            <w:tcW w:w="781" w:type="dxa"/>
            <w:vAlign w:val="center"/>
          </w:tcPr>
          <w:p w14:paraId="22EE8757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CAD80B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7CEE3C2" w14:textId="77777777" w:rsidR="00C724B6" w:rsidRDefault="00C724B6"/>
        </w:tc>
        <w:tc>
          <w:tcPr>
            <w:tcW w:w="916" w:type="dxa"/>
            <w:vAlign w:val="center"/>
          </w:tcPr>
          <w:p w14:paraId="27044113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414733" w14:textId="77777777" w:rsidR="00C724B6" w:rsidRDefault="00000000">
            <w:r>
              <w:t>0.435</w:t>
            </w:r>
          </w:p>
        </w:tc>
      </w:tr>
      <w:tr w:rsidR="00C724B6" w14:paraId="03EC58D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B624784" w14:textId="77777777" w:rsidR="00C724B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45E8333" w14:textId="77777777" w:rsidR="00C724B6" w:rsidRDefault="00000000">
            <w:r>
              <w:t>79.680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8DBF2C1" w14:textId="77777777" w:rsidR="00C724B6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8FC8491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76A032" w14:textId="77777777" w:rsidR="00C724B6" w:rsidRDefault="00000000">
            <w:r>
              <w:t>0.435</w:t>
            </w:r>
          </w:p>
        </w:tc>
      </w:tr>
    </w:tbl>
    <w:p w14:paraId="1D18C5D6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6A7024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05D0745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724B6" w14:paraId="76957AB1" w14:textId="77777777">
        <w:tc>
          <w:tcPr>
            <w:tcW w:w="656" w:type="dxa"/>
            <w:shd w:val="clear" w:color="auto" w:fill="E6E6E6"/>
            <w:vAlign w:val="center"/>
          </w:tcPr>
          <w:p w14:paraId="4BECB503" w14:textId="77777777" w:rsidR="00C724B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2E910DA" w14:textId="77777777" w:rsidR="00C724B6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2385017" w14:textId="77777777" w:rsidR="00C724B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565547A" w14:textId="77777777" w:rsidR="00C724B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66A928" w14:textId="77777777" w:rsidR="00C724B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43F65" w14:textId="77777777" w:rsidR="00C724B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2B0D3B1" w14:textId="77777777" w:rsidR="00C724B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B60A83" w14:textId="77777777" w:rsidR="00C724B6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BE1BEF" w14:textId="77777777" w:rsidR="00C724B6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425939" w14:textId="77777777" w:rsidR="00C724B6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A65986E" w14:textId="77777777" w:rsidR="00C724B6" w:rsidRDefault="00000000">
            <w:pPr>
              <w:jc w:val="center"/>
            </w:pPr>
            <w:r>
              <w:t>综合太阳得热系数</w:t>
            </w:r>
          </w:p>
        </w:tc>
      </w:tr>
      <w:tr w:rsidR="00C724B6" w14:paraId="70BAE3E8" w14:textId="77777777">
        <w:tc>
          <w:tcPr>
            <w:tcW w:w="656" w:type="dxa"/>
            <w:vAlign w:val="center"/>
          </w:tcPr>
          <w:p w14:paraId="5F90C41F" w14:textId="77777777" w:rsidR="00C724B6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FC0C1C9" w14:textId="77777777" w:rsidR="00C724B6" w:rsidRDefault="00000000">
            <w:r>
              <w:t>C7024</w:t>
            </w:r>
          </w:p>
        </w:tc>
        <w:tc>
          <w:tcPr>
            <w:tcW w:w="769" w:type="dxa"/>
            <w:vAlign w:val="center"/>
          </w:tcPr>
          <w:p w14:paraId="30D724C5" w14:textId="77777777" w:rsidR="00C724B6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48AA70DC" w14:textId="77777777" w:rsidR="00C724B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DB872DA" w14:textId="77777777" w:rsidR="00C724B6" w:rsidRDefault="00000000">
            <w:r>
              <w:t>16.800</w:t>
            </w:r>
          </w:p>
        </w:tc>
        <w:tc>
          <w:tcPr>
            <w:tcW w:w="848" w:type="dxa"/>
            <w:vAlign w:val="center"/>
          </w:tcPr>
          <w:p w14:paraId="381AE140" w14:textId="77777777" w:rsidR="00C724B6" w:rsidRDefault="00000000">
            <w:r>
              <w:t>16.800</w:t>
            </w:r>
          </w:p>
        </w:tc>
        <w:tc>
          <w:tcPr>
            <w:tcW w:w="781" w:type="dxa"/>
            <w:vAlign w:val="center"/>
          </w:tcPr>
          <w:p w14:paraId="7A4015BC" w14:textId="77777777" w:rsidR="00C724B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8EC410" w14:textId="77777777" w:rsidR="00C724B6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B04498C" w14:textId="77777777" w:rsidR="00C724B6" w:rsidRDefault="00C724B6"/>
        </w:tc>
        <w:tc>
          <w:tcPr>
            <w:tcW w:w="916" w:type="dxa"/>
            <w:vAlign w:val="center"/>
          </w:tcPr>
          <w:p w14:paraId="3E862805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BA2F71" w14:textId="77777777" w:rsidR="00C724B6" w:rsidRDefault="00000000">
            <w:r>
              <w:t>0.435</w:t>
            </w:r>
          </w:p>
        </w:tc>
      </w:tr>
      <w:tr w:rsidR="00C724B6" w14:paraId="667CE96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CC61DA9" w14:textId="77777777" w:rsidR="00C724B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76CC943" w14:textId="77777777" w:rsidR="00C724B6" w:rsidRDefault="00000000">
            <w:r>
              <w:t>16.800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3720C9E" w14:textId="77777777" w:rsidR="00C724B6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95AFE36" w14:textId="77777777" w:rsidR="00C724B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2D73E47" w14:textId="77777777" w:rsidR="00C724B6" w:rsidRDefault="00000000">
            <w:r>
              <w:t>0.435</w:t>
            </w:r>
          </w:p>
        </w:tc>
      </w:tr>
    </w:tbl>
    <w:p w14:paraId="61131CC9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443B57" w14:textId="77777777" w:rsidR="00C724B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23489957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C724B6" w14:paraId="57307CE3" w14:textId="77777777">
        <w:tc>
          <w:tcPr>
            <w:tcW w:w="1245" w:type="dxa"/>
            <w:shd w:val="clear" w:color="auto" w:fill="E6E6E6"/>
            <w:vAlign w:val="center"/>
          </w:tcPr>
          <w:p w14:paraId="15A536CD" w14:textId="77777777" w:rsidR="00C724B6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3400CE" w14:textId="77777777" w:rsidR="00C724B6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0FD0BA" w14:textId="77777777" w:rsidR="00C724B6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C74D01" w14:textId="77777777" w:rsidR="00C724B6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9E20C9B" w14:textId="77777777" w:rsidR="00C724B6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0A9037" w14:textId="77777777" w:rsidR="00C724B6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04B7C33" w14:textId="77777777" w:rsidR="00C724B6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E891DC" w14:textId="77777777" w:rsidR="00C724B6" w:rsidRDefault="00000000">
            <w:pPr>
              <w:jc w:val="center"/>
            </w:pPr>
            <w:r>
              <w:t>结论</w:t>
            </w:r>
          </w:p>
        </w:tc>
      </w:tr>
      <w:tr w:rsidR="00C724B6" w14:paraId="7B3A0A01" w14:textId="77777777">
        <w:tc>
          <w:tcPr>
            <w:tcW w:w="1245" w:type="dxa"/>
            <w:shd w:val="clear" w:color="auto" w:fill="E6E6E6"/>
            <w:vAlign w:val="center"/>
          </w:tcPr>
          <w:p w14:paraId="7A33F3BE" w14:textId="77777777" w:rsidR="00C724B6" w:rsidRDefault="00000000">
            <w:r>
              <w:lastRenderedPageBreak/>
              <w:t>南向</w:t>
            </w:r>
          </w:p>
        </w:tc>
        <w:tc>
          <w:tcPr>
            <w:tcW w:w="1018" w:type="dxa"/>
            <w:vAlign w:val="center"/>
          </w:tcPr>
          <w:p w14:paraId="361AB3B7" w14:textId="77777777" w:rsidR="00C724B6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96D3857" w14:textId="77777777" w:rsidR="00C724B6" w:rsidRDefault="00000000">
            <w:r>
              <w:t>120.06</w:t>
            </w:r>
          </w:p>
        </w:tc>
        <w:tc>
          <w:tcPr>
            <w:tcW w:w="1131" w:type="dxa"/>
            <w:vAlign w:val="center"/>
          </w:tcPr>
          <w:p w14:paraId="2E1738AC" w14:textId="77777777" w:rsidR="00C724B6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4BE5FADF" w14:textId="77777777" w:rsidR="00C724B6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14:paraId="50D6156D" w14:textId="77777777" w:rsidR="00C724B6" w:rsidRDefault="00000000">
            <w:r>
              <w:t>0.26</w:t>
            </w:r>
          </w:p>
        </w:tc>
        <w:tc>
          <w:tcPr>
            <w:tcW w:w="1465" w:type="dxa"/>
            <w:vAlign w:val="center"/>
          </w:tcPr>
          <w:p w14:paraId="4000DD53" w14:textId="77777777" w:rsidR="00C724B6" w:rsidRDefault="00000000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7C37941D" w14:textId="77777777" w:rsidR="00C724B6" w:rsidRDefault="00000000">
            <w:r>
              <w:t>满足</w:t>
            </w:r>
          </w:p>
        </w:tc>
      </w:tr>
      <w:tr w:rsidR="00C724B6" w14:paraId="5BAF7BE4" w14:textId="77777777">
        <w:tc>
          <w:tcPr>
            <w:tcW w:w="1245" w:type="dxa"/>
            <w:shd w:val="clear" w:color="auto" w:fill="E6E6E6"/>
            <w:vAlign w:val="center"/>
          </w:tcPr>
          <w:p w14:paraId="7C9EB0BC" w14:textId="77777777" w:rsidR="00C724B6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6EEF1D8C" w14:textId="77777777" w:rsidR="00C724B6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64D6A6F" w14:textId="77777777" w:rsidR="00C724B6" w:rsidRDefault="00000000">
            <w:r>
              <w:t>196.62</w:t>
            </w:r>
          </w:p>
        </w:tc>
        <w:tc>
          <w:tcPr>
            <w:tcW w:w="1131" w:type="dxa"/>
            <w:vAlign w:val="center"/>
          </w:tcPr>
          <w:p w14:paraId="42F917CA" w14:textId="77777777" w:rsidR="00C724B6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691276B3" w14:textId="77777777" w:rsidR="00C724B6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14:paraId="04609476" w14:textId="77777777" w:rsidR="00C724B6" w:rsidRDefault="00000000">
            <w:r>
              <w:t>0.26</w:t>
            </w:r>
          </w:p>
        </w:tc>
        <w:tc>
          <w:tcPr>
            <w:tcW w:w="1465" w:type="dxa"/>
            <w:vAlign w:val="center"/>
          </w:tcPr>
          <w:p w14:paraId="082C27C5" w14:textId="77777777" w:rsidR="00C724B6" w:rsidRDefault="00000000">
            <w:r>
              <w:t>K≤3.00, SHGC≤0.48</w:t>
            </w:r>
          </w:p>
        </w:tc>
        <w:tc>
          <w:tcPr>
            <w:tcW w:w="1131" w:type="dxa"/>
            <w:vAlign w:val="center"/>
          </w:tcPr>
          <w:p w14:paraId="20FE6D30" w14:textId="77777777" w:rsidR="00C724B6" w:rsidRDefault="00000000">
            <w:r>
              <w:t>满足</w:t>
            </w:r>
          </w:p>
        </w:tc>
      </w:tr>
      <w:tr w:rsidR="00C724B6" w14:paraId="461AAF68" w14:textId="77777777">
        <w:tc>
          <w:tcPr>
            <w:tcW w:w="1245" w:type="dxa"/>
            <w:shd w:val="clear" w:color="auto" w:fill="E6E6E6"/>
            <w:vAlign w:val="center"/>
          </w:tcPr>
          <w:p w14:paraId="7630AF2B" w14:textId="77777777" w:rsidR="00C724B6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44BD008D" w14:textId="77777777" w:rsidR="00C724B6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1CB0BD9" w14:textId="77777777" w:rsidR="00C724B6" w:rsidRDefault="00000000">
            <w:r>
              <w:t>79.68</w:t>
            </w:r>
          </w:p>
        </w:tc>
        <w:tc>
          <w:tcPr>
            <w:tcW w:w="1131" w:type="dxa"/>
            <w:vAlign w:val="center"/>
          </w:tcPr>
          <w:p w14:paraId="05924985" w14:textId="77777777" w:rsidR="00C724B6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581B23F2" w14:textId="77777777" w:rsidR="00C724B6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14:paraId="243ED056" w14:textId="77777777" w:rsidR="00C724B6" w:rsidRDefault="00000000">
            <w:r>
              <w:t>0.26</w:t>
            </w:r>
          </w:p>
        </w:tc>
        <w:tc>
          <w:tcPr>
            <w:tcW w:w="1465" w:type="dxa"/>
            <w:vAlign w:val="center"/>
          </w:tcPr>
          <w:p w14:paraId="18CB296B" w14:textId="77777777" w:rsidR="00C724B6" w:rsidRDefault="00000000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4500ADDC" w14:textId="77777777" w:rsidR="00C724B6" w:rsidRDefault="00000000">
            <w:r>
              <w:t>满足</w:t>
            </w:r>
          </w:p>
        </w:tc>
      </w:tr>
      <w:tr w:rsidR="00C724B6" w14:paraId="4079D2F1" w14:textId="77777777">
        <w:tc>
          <w:tcPr>
            <w:tcW w:w="1245" w:type="dxa"/>
            <w:shd w:val="clear" w:color="auto" w:fill="E6E6E6"/>
            <w:vAlign w:val="center"/>
          </w:tcPr>
          <w:p w14:paraId="08C8047F" w14:textId="77777777" w:rsidR="00C724B6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7C613C32" w14:textId="77777777" w:rsidR="00C724B6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94F55FB" w14:textId="77777777" w:rsidR="00C724B6" w:rsidRDefault="00000000">
            <w:r>
              <w:t>16.80</w:t>
            </w:r>
          </w:p>
        </w:tc>
        <w:tc>
          <w:tcPr>
            <w:tcW w:w="1131" w:type="dxa"/>
            <w:vAlign w:val="center"/>
          </w:tcPr>
          <w:p w14:paraId="33A255ED" w14:textId="77777777" w:rsidR="00C724B6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75C73378" w14:textId="77777777" w:rsidR="00C724B6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14:paraId="760E82A5" w14:textId="77777777" w:rsidR="00C724B6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14:paraId="25B6DE1E" w14:textId="77777777" w:rsidR="00C724B6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73E735" w14:textId="77777777" w:rsidR="00C724B6" w:rsidRDefault="00000000">
            <w:r>
              <w:t>满足</w:t>
            </w:r>
          </w:p>
        </w:tc>
      </w:tr>
      <w:tr w:rsidR="00C724B6" w14:paraId="60A74468" w14:textId="77777777">
        <w:tc>
          <w:tcPr>
            <w:tcW w:w="1245" w:type="dxa"/>
            <w:shd w:val="clear" w:color="auto" w:fill="E6E6E6"/>
            <w:vAlign w:val="center"/>
          </w:tcPr>
          <w:p w14:paraId="1C9E369A" w14:textId="77777777" w:rsidR="00C724B6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7CA17D9F" w14:textId="77777777" w:rsidR="00C724B6" w:rsidRDefault="00C724B6"/>
        </w:tc>
        <w:tc>
          <w:tcPr>
            <w:tcW w:w="1018" w:type="dxa"/>
            <w:vAlign w:val="center"/>
          </w:tcPr>
          <w:p w14:paraId="5A5D2822" w14:textId="77777777" w:rsidR="00C724B6" w:rsidRDefault="00000000">
            <w:r>
              <w:t>413.16</w:t>
            </w:r>
          </w:p>
        </w:tc>
        <w:tc>
          <w:tcPr>
            <w:tcW w:w="1131" w:type="dxa"/>
            <w:vAlign w:val="center"/>
          </w:tcPr>
          <w:p w14:paraId="42D9856E" w14:textId="77777777" w:rsidR="00C724B6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2DE0A813" w14:textId="77777777" w:rsidR="00C724B6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14:paraId="1E9CB5F3" w14:textId="77777777" w:rsidR="00C724B6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7CFCE4F8" w14:textId="77777777" w:rsidR="00C724B6" w:rsidRDefault="00C724B6"/>
        </w:tc>
        <w:tc>
          <w:tcPr>
            <w:tcW w:w="1131" w:type="dxa"/>
            <w:vAlign w:val="center"/>
          </w:tcPr>
          <w:p w14:paraId="0CE8F90E" w14:textId="77777777" w:rsidR="00C724B6" w:rsidRDefault="00C724B6"/>
        </w:tc>
      </w:tr>
      <w:tr w:rsidR="00C724B6" w14:paraId="2BADEB1F" w14:textId="77777777">
        <w:tc>
          <w:tcPr>
            <w:tcW w:w="1245" w:type="dxa"/>
            <w:shd w:val="clear" w:color="auto" w:fill="E6E6E6"/>
            <w:vAlign w:val="center"/>
          </w:tcPr>
          <w:p w14:paraId="0BF83E13" w14:textId="77777777" w:rsidR="00C724B6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D720EC8" w14:textId="77777777" w:rsidR="00C724B6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724B6" w14:paraId="1651F52E" w14:textId="77777777">
        <w:tc>
          <w:tcPr>
            <w:tcW w:w="1245" w:type="dxa"/>
            <w:shd w:val="clear" w:color="auto" w:fill="E6E6E6"/>
            <w:vAlign w:val="center"/>
          </w:tcPr>
          <w:p w14:paraId="4A21BD48" w14:textId="77777777" w:rsidR="00C724B6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B6755C4" w14:textId="77777777" w:rsidR="00C724B6" w:rsidRDefault="0000000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C724B6" w14:paraId="0E87320F" w14:textId="77777777">
        <w:tc>
          <w:tcPr>
            <w:tcW w:w="1245" w:type="dxa"/>
            <w:shd w:val="clear" w:color="auto" w:fill="E6E6E6"/>
            <w:vAlign w:val="center"/>
          </w:tcPr>
          <w:p w14:paraId="6137A94B" w14:textId="77777777" w:rsidR="00C724B6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F669C4E" w14:textId="77777777" w:rsidR="00C724B6" w:rsidRDefault="00000000">
            <w:r>
              <w:t>满足</w:t>
            </w:r>
          </w:p>
        </w:tc>
      </w:tr>
    </w:tbl>
    <w:p w14:paraId="73981521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C6F8F39" w14:textId="77777777" w:rsidR="00C724B6" w:rsidRDefault="00000000">
      <w:pPr>
        <w:pStyle w:val="2"/>
        <w:widowControl w:val="0"/>
        <w:rPr>
          <w:kern w:val="2"/>
        </w:rPr>
      </w:pPr>
      <w:bookmarkStart w:id="60" w:name="_Toc123489958"/>
      <w:r>
        <w:rPr>
          <w:kern w:val="2"/>
        </w:rPr>
        <w:t>有效通风换气面积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C724B6" w14:paraId="5D31B09B" w14:textId="77777777">
        <w:tc>
          <w:tcPr>
            <w:tcW w:w="718" w:type="dxa"/>
            <w:shd w:val="clear" w:color="auto" w:fill="E6E6E6"/>
            <w:vAlign w:val="center"/>
          </w:tcPr>
          <w:p w14:paraId="4ED6377A" w14:textId="77777777" w:rsidR="00C724B6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B1B1EE3" w14:textId="77777777" w:rsidR="00C724B6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A7C9C98" w14:textId="77777777" w:rsidR="00C724B6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9903A8E" w14:textId="77777777" w:rsidR="00C724B6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D230A10" w14:textId="77777777" w:rsidR="00C724B6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445F5A8" w14:textId="77777777" w:rsidR="00C724B6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AEE12F6" w14:textId="77777777" w:rsidR="00C724B6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A5A348C" w14:textId="77777777" w:rsidR="00C724B6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9E95C8" w14:textId="77777777" w:rsidR="00C724B6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E4F8F8" w14:textId="77777777" w:rsidR="00C724B6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2FF75E" w14:textId="77777777" w:rsidR="00C724B6" w:rsidRDefault="00000000">
            <w:pPr>
              <w:jc w:val="center"/>
            </w:pPr>
            <w:r>
              <w:t>结论</w:t>
            </w:r>
          </w:p>
        </w:tc>
      </w:tr>
      <w:tr w:rsidR="00C724B6" w14:paraId="38C6F945" w14:textId="77777777">
        <w:tc>
          <w:tcPr>
            <w:tcW w:w="718" w:type="dxa"/>
            <w:vMerge w:val="restart"/>
            <w:vAlign w:val="center"/>
          </w:tcPr>
          <w:p w14:paraId="565113E2" w14:textId="77777777" w:rsidR="00C724B6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7F749C51" w14:textId="77777777" w:rsidR="00C724B6" w:rsidRDefault="00000000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79DB9C0" w14:textId="77777777" w:rsidR="00C724B6" w:rsidRDefault="00000000">
            <w:r>
              <w:t>256.28</w:t>
            </w:r>
          </w:p>
        </w:tc>
        <w:tc>
          <w:tcPr>
            <w:tcW w:w="735" w:type="dxa"/>
            <w:vMerge w:val="restart"/>
            <w:vAlign w:val="center"/>
          </w:tcPr>
          <w:p w14:paraId="38EBCB00" w14:textId="77777777" w:rsidR="00C724B6" w:rsidRDefault="00000000">
            <w:r>
              <w:t>199.50</w:t>
            </w:r>
          </w:p>
        </w:tc>
        <w:tc>
          <w:tcPr>
            <w:tcW w:w="962" w:type="dxa"/>
            <w:vAlign w:val="center"/>
          </w:tcPr>
          <w:p w14:paraId="48D78715" w14:textId="77777777" w:rsidR="00C724B6" w:rsidRDefault="00000000">
            <w:r>
              <w:t>C10024</w:t>
            </w:r>
          </w:p>
        </w:tc>
        <w:tc>
          <w:tcPr>
            <w:tcW w:w="735" w:type="dxa"/>
            <w:vAlign w:val="center"/>
          </w:tcPr>
          <w:p w14:paraId="0F66006E" w14:textId="77777777" w:rsidR="00C724B6" w:rsidRDefault="00000000">
            <w:r>
              <w:t>24.00</w:t>
            </w:r>
          </w:p>
        </w:tc>
        <w:tc>
          <w:tcPr>
            <w:tcW w:w="679" w:type="dxa"/>
            <w:vAlign w:val="center"/>
          </w:tcPr>
          <w:p w14:paraId="572B4098" w14:textId="77777777" w:rsidR="00C724B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159EFBF" w14:textId="77777777" w:rsidR="00C724B6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24F34C5" w14:textId="77777777" w:rsidR="00C724B6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3A86739" w14:textId="77777777" w:rsidR="00C724B6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3E8CC0A3" w14:textId="77777777" w:rsidR="00C724B6" w:rsidRDefault="00000000">
            <w:r>
              <w:rPr>
                <w:color w:val="FF0000"/>
              </w:rPr>
              <w:t>不适宜</w:t>
            </w:r>
          </w:p>
        </w:tc>
      </w:tr>
      <w:tr w:rsidR="00C724B6" w14:paraId="46D409C5" w14:textId="77777777">
        <w:tc>
          <w:tcPr>
            <w:tcW w:w="718" w:type="dxa"/>
            <w:vMerge/>
            <w:vAlign w:val="center"/>
          </w:tcPr>
          <w:p w14:paraId="44558D8E" w14:textId="77777777" w:rsidR="00C724B6" w:rsidRDefault="00C724B6"/>
        </w:tc>
        <w:tc>
          <w:tcPr>
            <w:tcW w:w="962" w:type="dxa"/>
            <w:vMerge/>
            <w:vAlign w:val="center"/>
          </w:tcPr>
          <w:p w14:paraId="212450FC" w14:textId="77777777" w:rsidR="00C724B6" w:rsidRDefault="00C724B6"/>
        </w:tc>
        <w:tc>
          <w:tcPr>
            <w:tcW w:w="735" w:type="dxa"/>
            <w:gridSpan w:val="2"/>
            <w:vMerge/>
            <w:vAlign w:val="center"/>
          </w:tcPr>
          <w:p w14:paraId="0943A991" w14:textId="77777777" w:rsidR="00C724B6" w:rsidRDefault="00C724B6"/>
        </w:tc>
        <w:tc>
          <w:tcPr>
            <w:tcW w:w="735" w:type="dxa"/>
            <w:vMerge/>
            <w:vAlign w:val="center"/>
          </w:tcPr>
          <w:p w14:paraId="03CCE73C" w14:textId="77777777" w:rsidR="00C724B6" w:rsidRDefault="00C724B6"/>
        </w:tc>
        <w:tc>
          <w:tcPr>
            <w:tcW w:w="962" w:type="dxa"/>
            <w:vAlign w:val="center"/>
          </w:tcPr>
          <w:p w14:paraId="66CFAE2E" w14:textId="77777777" w:rsidR="00C724B6" w:rsidRDefault="00000000">
            <w:r>
              <w:t>C6024</w:t>
            </w:r>
          </w:p>
        </w:tc>
        <w:tc>
          <w:tcPr>
            <w:tcW w:w="735" w:type="dxa"/>
            <w:vAlign w:val="center"/>
          </w:tcPr>
          <w:p w14:paraId="4859FC31" w14:textId="77777777" w:rsidR="00C724B6" w:rsidRDefault="00000000">
            <w:r>
              <w:t>14.40</w:t>
            </w:r>
          </w:p>
        </w:tc>
        <w:tc>
          <w:tcPr>
            <w:tcW w:w="679" w:type="dxa"/>
            <w:vAlign w:val="center"/>
          </w:tcPr>
          <w:p w14:paraId="3F2CC9B4" w14:textId="77777777" w:rsidR="00C724B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442D96E" w14:textId="77777777" w:rsidR="00C724B6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9C1F0A" w14:textId="77777777" w:rsidR="00C724B6" w:rsidRDefault="00C724B6"/>
        </w:tc>
        <w:tc>
          <w:tcPr>
            <w:tcW w:w="1018" w:type="dxa"/>
            <w:vMerge/>
            <w:vAlign w:val="center"/>
          </w:tcPr>
          <w:p w14:paraId="175F8074" w14:textId="77777777" w:rsidR="00C724B6" w:rsidRDefault="00C724B6"/>
        </w:tc>
        <w:tc>
          <w:tcPr>
            <w:tcW w:w="1030" w:type="dxa"/>
            <w:vMerge/>
            <w:vAlign w:val="center"/>
          </w:tcPr>
          <w:p w14:paraId="45CF8FFF" w14:textId="77777777" w:rsidR="00C724B6" w:rsidRDefault="00C724B6"/>
        </w:tc>
      </w:tr>
      <w:tr w:rsidR="00C724B6" w14:paraId="30872CE2" w14:textId="77777777">
        <w:tc>
          <w:tcPr>
            <w:tcW w:w="718" w:type="dxa"/>
            <w:vMerge/>
            <w:vAlign w:val="center"/>
          </w:tcPr>
          <w:p w14:paraId="4F87A621" w14:textId="77777777" w:rsidR="00C724B6" w:rsidRDefault="00C724B6"/>
        </w:tc>
        <w:tc>
          <w:tcPr>
            <w:tcW w:w="962" w:type="dxa"/>
            <w:vAlign w:val="center"/>
          </w:tcPr>
          <w:p w14:paraId="21FD187B" w14:textId="77777777" w:rsidR="00C724B6" w:rsidRDefault="00000000">
            <w:r>
              <w:t>1002</w:t>
            </w:r>
          </w:p>
        </w:tc>
        <w:tc>
          <w:tcPr>
            <w:tcW w:w="735" w:type="dxa"/>
            <w:gridSpan w:val="2"/>
            <w:vAlign w:val="center"/>
          </w:tcPr>
          <w:p w14:paraId="05A0EE05" w14:textId="77777777" w:rsidR="00C724B6" w:rsidRDefault="00000000">
            <w:r>
              <w:t>88.46</w:t>
            </w:r>
          </w:p>
        </w:tc>
        <w:tc>
          <w:tcPr>
            <w:tcW w:w="735" w:type="dxa"/>
            <w:vAlign w:val="center"/>
          </w:tcPr>
          <w:p w14:paraId="09D7E64C" w14:textId="77777777" w:rsidR="00C724B6" w:rsidRDefault="00000000">
            <w:r>
              <w:t>99.35</w:t>
            </w:r>
          </w:p>
        </w:tc>
        <w:tc>
          <w:tcPr>
            <w:tcW w:w="962" w:type="dxa"/>
            <w:vAlign w:val="center"/>
          </w:tcPr>
          <w:p w14:paraId="3AAAB917" w14:textId="77777777" w:rsidR="00C724B6" w:rsidRDefault="00000000">
            <w:r>
              <w:t>C6024</w:t>
            </w:r>
          </w:p>
        </w:tc>
        <w:tc>
          <w:tcPr>
            <w:tcW w:w="735" w:type="dxa"/>
            <w:vAlign w:val="center"/>
          </w:tcPr>
          <w:p w14:paraId="428B8C22" w14:textId="77777777" w:rsidR="00C724B6" w:rsidRDefault="00000000">
            <w:r>
              <w:t>14.40</w:t>
            </w:r>
          </w:p>
        </w:tc>
        <w:tc>
          <w:tcPr>
            <w:tcW w:w="679" w:type="dxa"/>
            <w:vAlign w:val="center"/>
          </w:tcPr>
          <w:p w14:paraId="7E8BD9F3" w14:textId="77777777" w:rsidR="00C724B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354B2B" w14:textId="77777777" w:rsidR="00C724B6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5918F41" w14:textId="77777777" w:rsidR="00C724B6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C319A43" w14:textId="77777777" w:rsidR="00C724B6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25F7DA87" w14:textId="77777777" w:rsidR="00C724B6" w:rsidRDefault="00000000">
            <w:r>
              <w:rPr>
                <w:color w:val="FF0000"/>
              </w:rPr>
              <w:t>不适宜</w:t>
            </w:r>
          </w:p>
        </w:tc>
      </w:tr>
      <w:tr w:rsidR="00C724B6" w14:paraId="372544D8" w14:textId="77777777">
        <w:tc>
          <w:tcPr>
            <w:tcW w:w="718" w:type="dxa"/>
            <w:vMerge/>
            <w:vAlign w:val="center"/>
          </w:tcPr>
          <w:p w14:paraId="4CD1AAA6" w14:textId="77777777" w:rsidR="00C724B6" w:rsidRDefault="00C724B6"/>
        </w:tc>
        <w:tc>
          <w:tcPr>
            <w:tcW w:w="962" w:type="dxa"/>
            <w:vAlign w:val="center"/>
          </w:tcPr>
          <w:p w14:paraId="228C8643" w14:textId="77777777" w:rsidR="00C724B6" w:rsidRDefault="00000000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14:paraId="040777A9" w14:textId="77777777" w:rsidR="00C724B6" w:rsidRDefault="00000000">
            <w:r>
              <w:t>75.37</w:t>
            </w:r>
          </w:p>
        </w:tc>
        <w:tc>
          <w:tcPr>
            <w:tcW w:w="735" w:type="dxa"/>
            <w:vAlign w:val="center"/>
          </w:tcPr>
          <w:p w14:paraId="2D862E2A" w14:textId="77777777" w:rsidR="00C724B6" w:rsidRDefault="00000000">
            <w:r>
              <w:t>96.52</w:t>
            </w:r>
          </w:p>
        </w:tc>
        <w:tc>
          <w:tcPr>
            <w:tcW w:w="962" w:type="dxa"/>
            <w:vAlign w:val="center"/>
          </w:tcPr>
          <w:p w14:paraId="0FA5DBB3" w14:textId="77777777" w:rsidR="00C724B6" w:rsidRDefault="00000000">
            <w:r>
              <w:t>C6024</w:t>
            </w:r>
          </w:p>
        </w:tc>
        <w:tc>
          <w:tcPr>
            <w:tcW w:w="735" w:type="dxa"/>
            <w:vAlign w:val="center"/>
          </w:tcPr>
          <w:p w14:paraId="68EA1EB8" w14:textId="77777777" w:rsidR="00C724B6" w:rsidRDefault="00000000">
            <w:r>
              <w:t>14.40</w:t>
            </w:r>
          </w:p>
        </w:tc>
        <w:tc>
          <w:tcPr>
            <w:tcW w:w="679" w:type="dxa"/>
            <w:vAlign w:val="center"/>
          </w:tcPr>
          <w:p w14:paraId="78A957A0" w14:textId="77777777" w:rsidR="00C724B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938CB7" w14:textId="77777777" w:rsidR="00C724B6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E89F810" w14:textId="77777777" w:rsidR="00C724B6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DFE3E67" w14:textId="77777777" w:rsidR="00C724B6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0DACBEED" w14:textId="77777777" w:rsidR="00C724B6" w:rsidRDefault="00000000">
            <w:r>
              <w:rPr>
                <w:color w:val="FF0000"/>
              </w:rPr>
              <w:t>不适宜</w:t>
            </w:r>
          </w:p>
        </w:tc>
      </w:tr>
      <w:tr w:rsidR="00C724B6" w14:paraId="313FC136" w14:textId="77777777">
        <w:tc>
          <w:tcPr>
            <w:tcW w:w="718" w:type="dxa"/>
            <w:vMerge w:val="restart"/>
            <w:vAlign w:val="center"/>
          </w:tcPr>
          <w:p w14:paraId="2BCED588" w14:textId="77777777" w:rsidR="00C724B6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38E28BB0" w14:textId="77777777" w:rsidR="00C724B6" w:rsidRDefault="0000000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615AB23" w14:textId="77777777" w:rsidR="00C724B6" w:rsidRDefault="00000000">
            <w:r>
              <w:t>162.31</w:t>
            </w:r>
          </w:p>
        </w:tc>
        <w:tc>
          <w:tcPr>
            <w:tcW w:w="735" w:type="dxa"/>
            <w:vMerge w:val="restart"/>
            <w:vAlign w:val="center"/>
          </w:tcPr>
          <w:p w14:paraId="68535380" w14:textId="77777777" w:rsidR="00C724B6" w:rsidRDefault="00000000">
            <w:r>
              <w:t>188.26</w:t>
            </w:r>
          </w:p>
        </w:tc>
        <w:tc>
          <w:tcPr>
            <w:tcW w:w="962" w:type="dxa"/>
            <w:vAlign w:val="center"/>
          </w:tcPr>
          <w:p w14:paraId="5FB74405" w14:textId="77777777" w:rsidR="00C724B6" w:rsidRDefault="00000000">
            <w:r>
              <w:t>C12024</w:t>
            </w:r>
          </w:p>
        </w:tc>
        <w:tc>
          <w:tcPr>
            <w:tcW w:w="735" w:type="dxa"/>
            <w:vAlign w:val="center"/>
          </w:tcPr>
          <w:p w14:paraId="14B94A96" w14:textId="77777777" w:rsidR="00C724B6" w:rsidRDefault="00000000">
            <w:r>
              <w:t>28.80</w:t>
            </w:r>
          </w:p>
        </w:tc>
        <w:tc>
          <w:tcPr>
            <w:tcW w:w="679" w:type="dxa"/>
            <w:vAlign w:val="center"/>
          </w:tcPr>
          <w:p w14:paraId="236F1D02" w14:textId="77777777" w:rsidR="00C724B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8B89842" w14:textId="77777777" w:rsidR="00C724B6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CB62791" w14:textId="77777777" w:rsidR="00C724B6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318CECD" w14:textId="77777777" w:rsidR="00C724B6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79C2623D" w14:textId="77777777" w:rsidR="00C724B6" w:rsidRDefault="00000000">
            <w:r>
              <w:rPr>
                <w:color w:val="FF0000"/>
              </w:rPr>
              <w:t>不适宜</w:t>
            </w:r>
          </w:p>
        </w:tc>
      </w:tr>
      <w:tr w:rsidR="00C724B6" w14:paraId="10369923" w14:textId="77777777">
        <w:tc>
          <w:tcPr>
            <w:tcW w:w="718" w:type="dxa"/>
            <w:vMerge/>
            <w:vAlign w:val="center"/>
          </w:tcPr>
          <w:p w14:paraId="75E4029D" w14:textId="77777777" w:rsidR="00C724B6" w:rsidRDefault="00C724B6"/>
        </w:tc>
        <w:tc>
          <w:tcPr>
            <w:tcW w:w="962" w:type="dxa"/>
            <w:vMerge/>
            <w:vAlign w:val="center"/>
          </w:tcPr>
          <w:p w14:paraId="4745449C" w14:textId="77777777" w:rsidR="00C724B6" w:rsidRDefault="00C724B6"/>
        </w:tc>
        <w:tc>
          <w:tcPr>
            <w:tcW w:w="735" w:type="dxa"/>
            <w:gridSpan w:val="2"/>
            <w:vMerge/>
            <w:vAlign w:val="center"/>
          </w:tcPr>
          <w:p w14:paraId="4765ED03" w14:textId="77777777" w:rsidR="00C724B6" w:rsidRDefault="00C724B6"/>
        </w:tc>
        <w:tc>
          <w:tcPr>
            <w:tcW w:w="735" w:type="dxa"/>
            <w:vMerge/>
            <w:vAlign w:val="center"/>
          </w:tcPr>
          <w:p w14:paraId="2C426BDA" w14:textId="77777777" w:rsidR="00C724B6" w:rsidRDefault="00C724B6"/>
        </w:tc>
        <w:tc>
          <w:tcPr>
            <w:tcW w:w="962" w:type="dxa"/>
            <w:vAlign w:val="center"/>
          </w:tcPr>
          <w:p w14:paraId="0B3042EB" w14:textId="77777777" w:rsidR="00C724B6" w:rsidRDefault="00000000">
            <w:r>
              <w:t>C10024</w:t>
            </w:r>
          </w:p>
        </w:tc>
        <w:tc>
          <w:tcPr>
            <w:tcW w:w="735" w:type="dxa"/>
            <w:vAlign w:val="center"/>
          </w:tcPr>
          <w:p w14:paraId="5583F81A" w14:textId="77777777" w:rsidR="00C724B6" w:rsidRDefault="00000000">
            <w:r>
              <w:t>24.00</w:t>
            </w:r>
          </w:p>
        </w:tc>
        <w:tc>
          <w:tcPr>
            <w:tcW w:w="679" w:type="dxa"/>
            <w:vAlign w:val="center"/>
          </w:tcPr>
          <w:p w14:paraId="42D1E944" w14:textId="77777777" w:rsidR="00C724B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9EEBE28" w14:textId="77777777" w:rsidR="00C724B6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01BFF4" w14:textId="77777777" w:rsidR="00C724B6" w:rsidRDefault="00C724B6"/>
        </w:tc>
        <w:tc>
          <w:tcPr>
            <w:tcW w:w="1018" w:type="dxa"/>
            <w:vMerge/>
            <w:vAlign w:val="center"/>
          </w:tcPr>
          <w:p w14:paraId="092DA8B2" w14:textId="77777777" w:rsidR="00C724B6" w:rsidRDefault="00C724B6"/>
        </w:tc>
        <w:tc>
          <w:tcPr>
            <w:tcW w:w="1030" w:type="dxa"/>
            <w:vMerge/>
            <w:vAlign w:val="center"/>
          </w:tcPr>
          <w:p w14:paraId="37AD58DB" w14:textId="77777777" w:rsidR="00C724B6" w:rsidRDefault="00C724B6"/>
        </w:tc>
      </w:tr>
      <w:tr w:rsidR="00C724B6" w14:paraId="69B54EB9" w14:textId="77777777">
        <w:tc>
          <w:tcPr>
            <w:tcW w:w="718" w:type="dxa"/>
            <w:vMerge/>
            <w:vAlign w:val="center"/>
          </w:tcPr>
          <w:p w14:paraId="199D8372" w14:textId="77777777" w:rsidR="00C724B6" w:rsidRDefault="00C724B6"/>
        </w:tc>
        <w:tc>
          <w:tcPr>
            <w:tcW w:w="962" w:type="dxa"/>
            <w:vAlign w:val="center"/>
          </w:tcPr>
          <w:p w14:paraId="4AC87AF0" w14:textId="77777777" w:rsidR="00C724B6" w:rsidRDefault="00000000">
            <w:r>
              <w:t>2006</w:t>
            </w:r>
          </w:p>
        </w:tc>
        <w:tc>
          <w:tcPr>
            <w:tcW w:w="735" w:type="dxa"/>
            <w:gridSpan w:val="2"/>
            <w:vAlign w:val="center"/>
          </w:tcPr>
          <w:p w14:paraId="082130D1" w14:textId="77777777" w:rsidR="00C724B6" w:rsidRDefault="00000000">
            <w:r>
              <w:t>49.77</w:t>
            </w:r>
          </w:p>
        </w:tc>
        <w:tc>
          <w:tcPr>
            <w:tcW w:w="735" w:type="dxa"/>
            <w:vAlign w:val="center"/>
          </w:tcPr>
          <w:p w14:paraId="7C5A7D6A" w14:textId="77777777" w:rsidR="00C724B6" w:rsidRDefault="00000000">
            <w:r>
              <w:t>63.34</w:t>
            </w:r>
          </w:p>
        </w:tc>
        <w:tc>
          <w:tcPr>
            <w:tcW w:w="962" w:type="dxa"/>
            <w:vAlign w:val="center"/>
          </w:tcPr>
          <w:p w14:paraId="368A5441" w14:textId="77777777" w:rsidR="00C724B6" w:rsidRDefault="00000000">
            <w:r>
              <w:t>C4224</w:t>
            </w:r>
          </w:p>
        </w:tc>
        <w:tc>
          <w:tcPr>
            <w:tcW w:w="735" w:type="dxa"/>
            <w:vAlign w:val="center"/>
          </w:tcPr>
          <w:p w14:paraId="73CF081E" w14:textId="77777777" w:rsidR="00C724B6" w:rsidRDefault="00000000">
            <w:r>
              <w:t>10.08</w:t>
            </w:r>
          </w:p>
        </w:tc>
        <w:tc>
          <w:tcPr>
            <w:tcW w:w="679" w:type="dxa"/>
            <w:vAlign w:val="center"/>
          </w:tcPr>
          <w:p w14:paraId="6877642D" w14:textId="77777777" w:rsidR="00C724B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4B0729" w14:textId="77777777" w:rsidR="00C724B6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45E908E" w14:textId="77777777" w:rsidR="00C724B6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ADC5733" w14:textId="77777777" w:rsidR="00C724B6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520A2188" w14:textId="77777777" w:rsidR="00C724B6" w:rsidRDefault="00000000">
            <w:r>
              <w:rPr>
                <w:color w:val="FF0000"/>
              </w:rPr>
              <w:t>不适宜</w:t>
            </w:r>
          </w:p>
        </w:tc>
      </w:tr>
      <w:tr w:rsidR="00C724B6" w14:paraId="306C9EEE" w14:textId="77777777">
        <w:tc>
          <w:tcPr>
            <w:tcW w:w="718" w:type="dxa"/>
            <w:vMerge/>
            <w:vAlign w:val="center"/>
          </w:tcPr>
          <w:p w14:paraId="6B99F3C2" w14:textId="77777777" w:rsidR="00C724B6" w:rsidRDefault="00C724B6"/>
        </w:tc>
        <w:tc>
          <w:tcPr>
            <w:tcW w:w="962" w:type="dxa"/>
            <w:vAlign w:val="center"/>
          </w:tcPr>
          <w:p w14:paraId="0C29508B" w14:textId="77777777" w:rsidR="00C724B6" w:rsidRDefault="00000000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14:paraId="280389BD" w14:textId="77777777" w:rsidR="00C724B6" w:rsidRDefault="00000000">
            <w:r>
              <w:t>48.46</w:t>
            </w:r>
          </w:p>
        </w:tc>
        <w:tc>
          <w:tcPr>
            <w:tcW w:w="735" w:type="dxa"/>
            <w:vAlign w:val="center"/>
          </w:tcPr>
          <w:p w14:paraId="2AC7D5B4" w14:textId="77777777" w:rsidR="00C724B6" w:rsidRDefault="00000000">
            <w:r>
              <w:t>110.98</w:t>
            </w:r>
          </w:p>
        </w:tc>
        <w:tc>
          <w:tcPr>
            <w:tcW w:w="962" w:type="dxa"/>
            <w:vAlign w:val="center"/>
          </w:tcPr>
          <w:p w14:paraId="4F5E1D27" w14:textId="77777777" w:rsidR="00C724B6" w:rsidRDefault="00000000">
            <w:r>
              <w:t>C7024</w:t>
            </w:r>
          </w:p>
        </w:tc>
        <w:tc>
          <w:tcPr>
            <w:tcW w:w="735" w:type="dxa"/>
            <w:vAlign w:val="center"/>
          </w:tcPr>
          <w:p w14:paraId="689134F0" w14:textId="77777777" w:rsidR="00C724B6" w:rsidRDefault="00000000">
            <w:r>
              <w:t>16.80</w:t>
            </w:r>
          </w:p>
        </w:tc>
        <w:tc>
          <w:tcPr>
            <w:tcW w:w="679" w:type="dxa"/>
            <w:vAlign w:val="center"/>
          </w:tcPr>
          <w:p w14:paraId="25A8B7E0" w14:textId="77777777" w:rsidR="00C724B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4A2DA4D" w14:textId="77777777" w:rsidR="00C724B6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69D9238" w14:textId="77777777" w:rsidR="00C724B6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5FF2471" w14:textId="77777777" w:rsidR="00C724B6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0825E270" w14:textId="77777777" w:rsidR="00C724B6" w:rsidRDefault="00000000">
            <w:r>
              <w:rPr>
                <w:color w:val="FF0000"/>
              </w:rPr>
              <w:t>不适宜</w:t>
            </w:r>
          </w:p>
        </w:tc>
      </w:tr>
      <w:tr w:rsidR="00C724B6" w14:paraId="72185BB7" w14:textId="77777777">
        <w:tc>
          <w:tcPr>
            <w:tcW w:w="718" w:type="dxa"/>
            <w:vMerge w:val="restart"/>
            <w:vAlign w:val="center"/>
          </w:tcPr>
          <w:p w14:paraId="5219EBCC" w14:textId="77777777" w:rsidR="00C724B6" w:rsidRDefault="00000000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4777DB0F" w14:textId="77777777" w:rsidR="00C724B6" w:rsidRDefault="00000000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C1BA225" w14:textId="77777777" w:rsidR="00C724B6" w:rsidRDefault="00000000">
            <w:r>
              <w:t>196.45</w:t>
            </w:r>
          </w:p>
        </w:tc>
        <w:tc>
          <w:tcPr>
            <w:tcW w:w="735" w:type="dxa"/>
            <w:vMerge w:val="restart"/>
            <w:vAlign w:val="center"/>
          </w:tcPr>
          <w:p w14:paraId="2B283B29" w14:textId="77777777" w:rsidR="00C724B6" w:rsidRDefault="00000000">
            <w:r>
              <w:t>305.44</w:t>
            </w:r>
          </w:p>
        </w:tc>
        <w:tc>
          <w:tcPr>
            <w:tcW w:w="962" w:type="dxa"/>
            <w:vAlign w:val="center"/>
          </w:tcPr>
          <w:p w14:paraId="417265F1" w14:textId="77777777" w:rsidR="00C724B6" w:rsidRDefault="00000000">
            <w:r>
              <w:t>C4224</w:t>
            </w:r>
          </w:p>
        </w:tc>
        <w:tc>
          <w:tcPr>
            <w:tcW w:w="735" w:type="dxa"/>
            <w:vAlign w:val="center"/>
          </w:tcPr>
          <w:p w14:paraId="5CBDA46B" w14:textId="77777777" w:rsidR="00C724B6" w:rsidRDefault="00000000">
            <w:r>
              <w:t>10.08</w:t>
            </w:r>
          </w:p>
        </w:tc>
        <w:tc>
          <w:tcPr>
            <w:tcW w:w="679" w:type="dxa"/>
            <w:vAlign w:val="center"/>
          </w:tcPr>
          <w:p w14:paraId="72597CDA" w14:textId="77777777" w:rsidR="00C724B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E17AB2F" w14:textId="77777777" w:rsidR="00C724B6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D0F0ACF" w14:textId="77777777" w:rsidR="00C724B6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51E6DDB" w14:textId="77777777" w:rsidR="00C724B6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B694F69" w14:textId="77777777" w:rsidR="00C724B6" w:rsidRDefault="00000000">
            <w:r>
              <w:rPr>
                <w:color w:val="FF0000"/>
              </w:rPr>
              <w:t>不适宜</w:t>
            </w:r>
          </w:p>
        </w:tc>
      </w:tr>
      <w:tr w:rsidR="00C724B6" w14:paraId="032621FD" w14:textId="77777777">
        <w:tc>
          <w:tcPr>
            <w:tcW w:w="718" w:type="dxa"/>
            <w:vMerge/>
            <w:vAlign w:val="center"/>
          </w:tcPr>
          <w:p w14:paraId="2B835CE4" w14:textId="77777777" w:rsidR="00C724B6" w:rsidRDefault="00C724B6"/>
        </w:tc>
        <w:tc>
          <w:tcPr>
            <w:tcW w:w="962" w:type="dxa"/>
            <w:vMerge/>
            <w:vAlign w:val="center"/>
          </w:tcPr>
          <w:p w14:paraId="698F4F66" w14:textId="77777777" w:rsidR="00C724B6" w:rsidRDefault="00C724B6"/>
        </w:tc>
        <w:tc>
          <w:tcPr>
            <w:tcW w:w="735" w:type="dxa"/>
            <w:gridSpan w:val="2"/>
            <w:vMerge/>
            <w:vAlign w:val="center"/>
          </w:tcPr>
          <w:p w14:paraId="39E5DB37" w14:textId="77777777" w:rsidR="00C724B6" w:rsidRDefault="00C724B6"/>
        </w:tc>
        <w:tc>
          <w:tcPr>
            <w:tcW w:w="735" w:type="dxa"/>
            <w:vMerge/>
            <w:vAlign w:val="center"/>
          </w:tcPr>
          <w:p w14:paraId="42179AAE" w14:textId="77777777" w:rsidR="00C724B6" w:rsidRDefault="00C724B6"/>
        </w:tc>
        <w:tc>
          <w:tcPr>
            <w:tcW w:w="962" w:type="dxa"/>
            <w:vAlign w:val="center"/>
          </w:tcPr>
          <w:p w14:paraId="1E95ECEA" w14:textId="77777777" w:rsidR="00C724B6" w:rsidRDefault="00000000">
            <w:r>
              <w:t>C7024</w:t>
            </w:r>
          </w:p>
        </w:tc>
        <w:tc>
          <w:tcPr>
            <w:tcW w:w="735" w:type="dxa"/>
            <w:vAlign w:val="center"/>
          </w:tcPr>
          <w:p w14:paraId="78AE8F77" w14:textId="77777777" w:rsidR="00C724B6" w:rsidRDefault="00000000">
            <w:r>
              <w:t>16.80</w:t>
            </w:r>
          </w:p>
        </w:tc>
        <w:tc>
          <w:tcPr>
            <w:tcW w:w="679" w:type="dxa"/>
            <w:vAlign w:val="center"/>
          </w:tcPr>
          <w:p w14:paraId="5BC2CCDA" w14:textId="77777777" w:rsidR="00C724B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39B484" w14:textId="77777777" w:rsidR="00C724B6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CF0651" w14:textId="77777777" w:rsidR="00C724B6" w:rsidRDefault="00C724B6"/>
        </w:tc>
        <w:tc>
          <w:tcPr>
            <w:tcW w:w="1018" w:type="dxa"/>
            <w:vMerge/>
            <w:vAlign w:val="center"/>
          </w:tcPr>
          <w:p w14:paraId="54322D83" w14:textId="77777777" w:rsidR="00C724B6" w:rsidRDefault="00C724B6"/>
        </w:tc>
        <w:tc>
          <w:tcPr>
            <w:tcW w:w="1030" w:type="dxa"/>
            <w:vMerge/>
            <w:vAlign w:val="center"/>
          </w:tcPr>
          <w:p w14:paraId="2408DD7F" w14:textId="77777777" w:rsidR="00C724B6" w:rsidRDefault="00C724B6"/>
        </w:tc>
      </w:tr>
      <w:tr w:rsidR="00C724B6" w14:paraId="7D72AC05" w14:textId="77777777">
        <w:tc>
          <w:tcPr>
            <w:tcW w:w="718" w:type="dxa"/>
            <w:vMerge/>
            <w:vAlign w:val="center"/>
          </w:tcPr>
          <w:p w14:paraId="68F29A02" w14:textId="77777777" w:rsidR="00C724B6" w:rsidRDefault="00C724B6"/>
        </w:tc>
        <w:tc>
          <w:tcPr>
            <w:tcW w:w="962" w:type="dxa"/>
            <w:vMerge/>
            <w:vAlign w:val="center"/>
          </w:tcPr>
          <w:p w14:paraId="3E0B3A49" w14:textId="77777777" w:rsidR="00C724B6" w:rsidRDefault="00C724B6"/>
        </w:tc>
        <w:tc>
          <w:tcPr>
            <w:tcW w:w="735" w:type="dxa"/>
            <w:gridSpan w:val="2"/>
            <w:vMerge/>
            <w:vAlign w:val="center"/>
          </w:tcPr>
          <w:p w14:paraId="4FC7E127" w14:textId="77777777" w:rsidR="00C724B6" w:rsidRDefault="00C724B6"/>
        </w:tc>
        <w:tc>
          <w:tcPr>
            <w:tcW w:w="735" w:type="dxa"/>
            <w:vMerge/>
            <w:vAlign w:val="center"/>
          </w:tcPr>
          <w:p w14:paraId="42157ED1" w14:textId="77777777" w:rsidR="00C724B6" w:rsidRDefault="00C724B6"/>
        </w:tc>
        <w:tc>
          <w:tcPr>
            <w:tcW w:w="962" w:type="dxa"/>
            <w:vAlign w:val="center"/>
          </w:tcPr>
          <w:p w14:paraId="4DAEF61C" w14:textId="77777777" w:rsidR="00C724B6" w:rsidRDefault="00000000">
            <w:r>
              <w:t>C7024</w:t>
            </w:r>
          </w:p>
        </w:tc>
        <w:tc>
          <w:tcPr>
            <w:tcW w:w="735" w:type="dxa"/>
            <w:vAlign w:val="center"/>
          </w:tcPr>
          <w:p w14:paraId="4C247660" w14:textId="77777777" w:rsidR="00C724B6" w:rsidRDefault="00000000">
            <w:r>
              <w:t>16.80</w:t>
            </w:r>
          </w:p>
        </w:tc>
        <w:tc>
          <w:tcPr>
            <w:tcW w:w="679" w:type="dxa"/>
            <w:vAlign w:val="center"/>
          </w:tcPr>
          <w:p w14:paraId="2DDE116D" w14:textId="77777777" w:rsidR="00C724B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B4F4030" w14:textId="77777777" w:rsidR="00C724B6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5E571D" w14:textId="77777777" w:rsidR="00C724B6" w:rsidRDefault="00C724B6"/>
        </w:tc>
        <w:tc>
          <w:tcPr>
            <w:tcW w:w="1018" w:type="dxa"/>
            <w:vMerge/>
            <w:vAlign w:val="center"/>
          </w:tcPr>
          <w:p w14:paraId="4040E008" w14:textId="77777777" w:rsidR="00C724B6" w:rsidRDefault="00C724B6"/>
        </w:tc>
        <w:tc>
          <w:tcPr>
            <w:tcW w:w="1030" w:type="dxa"/>
            <w:vMerge/>
            <w:vAlign w:val="center"/>
          </w:tcPr>
          <w:p w14:paraId="13DF6D59" w14:textId="77777777" w:rsidR="00C724B6" w:rsidRDefault="00C724B6"/>
        </w:tc>
      </w:tr>
      <w:tr w:rsidR="00C724B6" w14:paraId="6D702F87" w14:textId="77777777">
        <w:tc>
          <w:tcPr>
            <w:tcW w:w="718" w:type="dxa"/>
            <w:vMerge/>
            <w:vAlign w:val="center"/>
          </w:tcPr>
          <w:p w14:paraId="333E40F7" w14:textId="77777777" w:rsidR="00C724B6" w:rsidRDefault="00C724B6"/>
        </w:tc>
        <w:tc>
          <w:tcPr>
            <w:tcW w:w="962" w:type="dxa"/>
            <w:vMerge/>
            <w:vAlign w:val="center"/>
          </w:tcPr>
          <w:p w14:paraId="764F1506" w14:textId="77777777" w:rsidR="00C724B6" w:rsidRDefault="00C724B6"/>
        </w:tc>
        <w:tc>
          <w:tcPr>
            <w:tcW w:w="735" w:type="dxa"/>
            <w:gridSpan w:val="2"/>
            <w:vMerge/>
            <w:vAlign w:val="center"/>
          </w:tcPr>
          <w:p w14:paraId="52E68A74" w14:textId="77777777" w:rsidR="00C724B6" w:rsidRDefault="00C724B6"/>
        </w:tc>
        <w:tc>
          <w:tcPr>
            <w:tcW w:w="735" w:type="dxa"/>
            <w:vMerge/>
            <w:vAlign w:val="center"/>
          </w:tcPr>
          <w:p w14:paraId="715A66F8" w14:textId="77777777" w:rsidR="00C724B6" w:rsidRDefault="00C724B6"/>
        </w:tc>
        <w:tc>
          <w:tcPr>
            <w:tcW w:w="962" w:type="dxa"/>
            <w:vAlign w:val="center"/>
          </w:tcPr>
          <w:p w14:paraId="342D2856" w14:textId="77777777" w:rsidR="00C724B6" w:rsidRDefault="00000000">
            <w:r>
              <w:t>C7024</w:t>
            </w:r>
          </w:p>
        </w:tc>
        <w:tc>
          <w:tcPr>
            <w:tcW w:w="735" w:type="dxa"/>
            <w:vAlign w:val="center"/>
          </w:tcPr>
          <w:p w14:paraId="437148FA" w14:textId="77777777" w:rsidR="00C724B6" w:rsidRDefault="00000000">
            <w:r>
              <w:t>16.80</w:t>
            </w:r>
          </w:p>
        </w:tc>
        <w:tc>
          <w:tcPr>
            <w:tcW w:w="679" w:type="dxa"/>
            <w:vAlign w:val="center"/>
          </w:tcPr>
          <w:p w14:paraId="6C098193" w14:textId="77777777" w:rsidR="00C724B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BCCDAD" w14:textId="77777777" w:rsidR="00C724B6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2B47A1" w14:textId="77777777" w:rsidR="00C724B6" w:rsidRDefault="00C724B6"/>
        </w:tc>
        <w:tc>
          <w:tcPr>
            <w:tcW w:w="1018" w:type="dxa"/>
            <w:vMerge/>
            <w:vAlign w:val="center"/>
          </w:tcPr>
          <w:p w14:paraId="4067C6E7" w14:textId="77777777" w:rsidR="00C724B6" w:rsidRDefault="00C724B6"/>
        </w:tc>
        <w:tc>
          <w:tcPr>
            <w:tcW w:w="1030" w:type="dxa"/>
            <w:vMerge/>
            <w:vAlign w:val="center"/>
          </w:tcPr>
          <w:p w14:paraId="68465678" w14:textId="77777777" w:rsidR="00C724B6" w:rsidRDefault="00C724B6"/>
        </w:tc>
      </w:tr>
      <w:tr w:rsidR="00C724B6" w14:paraId="15D5B0A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3DC4A81" w14:textId="77777777" w:rsidR="00C724B6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3522DF1A" w14:textId="77777777" w:rsidR="00C724B6" w:rsidRDefault="00000000">
            <w:r>
              <w:t>无</w:t>
            </w:r>
          </w:p>
        </w:tc>
      </w:tr>
      <w:tr w:rsidR="00C724B6" w14:paraId="4A406F6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1E7BA95" w14:textId="77777777" w:rsidR="00C724B6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71EDC8E2" w14:textId="77777777" w:rsidR="00C724B6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C724B6" w14:paraId="09B556F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4FD97A9" w14:textId="77777777" w:rsidR="00C724B6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FAFE372" w14:textId="77777777" w:rsidR="00C724B6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C724B6" w14:paraId="715E198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CD637AC" w14:textId="77777777" w:rsidR="00C724B6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11227138" w14:textId="77777777" w:rsidR="00C724B6" w:rsidRDefault="00000000">
            <w:r>
              <w:rPr>
                <w:color w:val="FF0000"/>
              </w:rPr>
              <w:t>不适宜</w:t>
            </w:r>
          </w:p>
        </w:tc>
      </w:tr>
    </w:tbl>
    <w:p w14:paraId="4205517D" w14:textId="77777777" w:rsidR="00C724B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1140A57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DD94F4" w14:textId="77777777" w:rsidR="00C724B6" w:rsidRDefault="00000000">
      <w:pPr>
        <w:pStyle w:val="2"/>
        <w:widowControl w:val="0"/>
        <w:rPr>
          <w:kern w:val="2"/>
        </w:rPr>
      </w:pPr>
      <w:bookmarkStart w:id="61" w:name="_Toc123489959"/>
      <w:r>
        <w:rPr>
          <w:kern w:val="2"/>
        </w:rPr>
        <w:lastRenderedPageBreak/>
        <w:t>非中空窗面积比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C724B6" w14:paraId="1FB3BCC6" w14:textId="77777777">
        <w:tc>
          <w:tcPr>
            <w:tcW w:w="1358" w:type="dxa"/>
            <w:shd w:val="clear" w:color="auto" w:fill="E6E6E6"/>
            <w:vAlign w:val="center"/>
          </w:tcPr>
          <w:p w14:paraId="47A83D51" w14:textId="77777777" w:rsidR="00C724B6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C451CC0" w14:textId="77777777" w:rsidR="00C724B6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6CC0CD" w14:textId="77777777" w:rsidR="00C724B6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12D4427" w14:textId="77777777" w:rsidR="00C724B6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09C512E" w14:textId="77777777" w:rsidR="00C724B6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7E3105B" w14:textId="77777777" w:rsidR="00C724B6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F720D8" w14:textId="77777777" w:rsidR="00C724B6" w:rsidRDefault="00000000">
            <w:pPr>
              <w:jc w:val="center"/>
            </w:pPr>
            <w:r>
              <w:t>结论</w:t>
            </w:r>
          </w:p>
        </w:tc>
      </w:tr>
      <w:tr w:rsidR="00C724B6" w14:paraId="35232C0C" w14:textId="77777777">
        <w:tc>
          <w:tcPr>
            <w:tcW w:w="1358" w:type="dxa"/>
            <w:shd w:val="clear" w:color="auto" w:fill="E6E6E6"/>
            <w:vAlign w:val="center"/>
          </w:tcPr>
          <w:p w14:paraId="4D5DBFE6" w14:textId="77777777" w:rsidR="00C724B6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2097B316" w14:textId="77777777" w:rsidR="00C724B6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6BE0A96" w14:textId="77777777" w:rsidR="00C724B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3A91426" w14:textId="77777777" w:rsidR="00C724B6" w:rsidRDefault="00000000">
            <w:r>
              <w:t>120.06</w:t>
            </w:r>
          </w:p>
        </w:tc>
        <w:tc>
          <w:tcPr>
            <w:tcW w:w="1584" w:type="dxa"/>
            <w:vAlign w:val="center"/>
          </w:tcPr>
          <w:p w14:paraId="3876F928" w14:textId="77777777" w:rsidR="00C724B6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741370B" w14:textId="77777777" w:rsidR="00C724B6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BE96DB9" w14:textId="77777777" w:rsidR="00C724B6" w:rsidRDefault="00000000">
            <w:r>
              <w:t>满足</w:t>
            </w:r>
          </w:p>
        </w:tc>
      </w:tr>
      <w:tr w:rsidR="00C724B6" w14:paraId="4A7F97F9" w14:textId="77777777">
        <w:tc>
          <w:tcPr>
            <w:tcW w:w="1358" w:type="dxa"/>
            <w:shd w:val="clear" w:color="auto" w:fill="E6E6E6"/>
            <w:vAlign w:val="center"/>
          </w:tcPr>
          <w:p w14:paraId="215D9A09" w14:textId="77777777" w:rsidR="00C724B6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1EEAFE4C" w14:textId="77777777" w:rsidR="00C724B6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82A77D6" w14:textId="77777777" w:rsidR="00C724B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044187E" w14:textId="77777777" w:rsidR="00C724B6" w:rsidRDefault="00000000">
            <w:r>
              <w:t>196.62</w:t>
            </w:r>
          </w:p>
        </w:tc>
        <w:tc>
          <w:tcPr>
            <w:tcW w:w="1584" w:type="dxa"/>
            <w:vAlign w:val="center"/>
          </w:tcPr>
          <w:p w14:paraId="5F6C8C1D" w14:textId="77777777" w:rsidR="00C724B6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248156A" w14:textId="77777777" w:rsidR="00C724B6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26A7E65" w14:textId="77777777" w:rsidR="00C724B6" w:rsidRDefault="00000000">
            <w:r>
              <w:t>满足</w:t>
            </w:r>
          </w:p>
        </w:tc>
      </w:tr>
      <w:tr w:rsidR="00C724B6" w14:paraId="78046AA3" w14:textId="77777777">
        <w:tc>
          <w:tcPr>
            <w:tcW w:w="1358" w:type="dxa"/>
            <w:shd w:val="clear" w:color="auto" w:fill="E6E6E6"/>
            <w:vAlign w:val="center"/>
          </w:tcPr>
          <w:p w14:paraId="1BF5F68A" w14:textId="77777777" w:rsidR="00C724B6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45FFD6C3" w14:textId="77777777" w:rsidR="00C724B6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2DECD63" w14:textId="77777777" w:rsidR="00C724B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879FA93" w14:textId="77777777" w:rsidR="00C724B6" w:rsidRDefault="00000000">
            <w:r>
              <w:t>79.68</w:t>
            </w:r>
          </w:p>
        </w:tc>
        <w:tc>
          <w:tcPr>
            <w:tcW w:w="1584" w:type="dxa"/>
            <w:vAlign w:val="center"/>
          </w:tcPr>
          <w:p w14:paraId="3A8EA84E" w14:textId="77777777" w:rsidR="00C724B6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DDB8D15" w14:textId="77777777" w:rsidR="00C724B6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AC022D0" w14:textId="77777777" w:rsidR="00C724B6" w:rsidRDefault="00000000">
            <w:r>
              <w:t>满足</w:t>
            </w:r>
          </w:p>
        </w:tc>
      </w:tr>
      <w:tr w:rsidR="00C724B6" w14:paraId="06D3A215" w14:textId="77777777">
        <w:tc>
          <w:tcPr>
            <w:tcW w:w="1358" w:type="dxa"/>
            <w:shd w:val="clear" w:color="auto" w:fill="E6E6E6"/>
            <w:vAlign w:val="center"/>
          </w:tcPr>
          <w:p w14:paraId="5C7BF0B1" w14:textId="77777777" w:rsidR="00C724B6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19CD8B59" w14:textId="77777777" w:rsidR="00C724B6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D678F06" w14:textId="77777777" w:rsidR="00C724B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8E6D424" w14:textId="77777777" w:rsidR="00C724B6" w:rsidRDefault="00000000">
            <w:r>
              <w:t>16.80</w:t>
            </w:r>
          </w:p>
        </w:tc>
        <w:tc>
          <w:tcPr>
            <w:tcW w:w="1584" w:type="dxa"/>
            <w:vAlign w:val="center"/>
          </w:tcPr>
          <w:p w14:paraId="1A651F67" w14:textId="77777777" w:rsidR="00C724B6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4728058" w14:textId="77777777" w:rsidR="00C724B6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7B28637" w14:textId="77777777" w:rsidR="00C724B6" w:rsidRDefault="00000000">
            <w:r>
              <w:t>满足</w:t>
            </w:r>
          </w:p>
        </w:tc>
      </w:tr>
      <w:tr w:rsidR="00C724B6" w14:paraId="29C0B7FC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FFDB8A5" w14:textId="77777777" w:rsidR="00C724B6" w:rsidRDefault="00000000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14:paraId="43A19AE9" w14:textId="77777777" w:rsidR="00C724B6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C724B6" w14:paraId="2FABF014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15F0221" w14:textId="77777777" w:rsidR="00C724B6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4E1A60D" w14:textId="77777777" w:rsidR="00C724B6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C724B6" w14:paraId="0FF49D9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226014F" w14:textId="77777777" w:rsidR="00C724B6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70D2FEE" w14:textId="77777777" w:rsidR="00C724B6" w:rsidRDefault="00000000">
            <w:r>
              <w:t>满足</w:t>
            </w:r>
          </w:p>
        </w:tc>
      </w:tr>
    </w:tbl>
    <w:p w14:paraId="364EABC8" w14:textId="77777777" w:rsidR="00C724B6" w:rsidRDefault="00000000">
      <w:pPr>
        <w:pStyle w:val="2"/>
        <w:widowControl w:val="0"/>
        <w:rPr>
          <w:kern w:val="2"/>
        </w:rPr>
      </w:pPr>
      <w:bookmarkStart w:id="62" w:name="_Toc123489960"/>
      <w:r>
        <w:rPr>
          <w:kern w:val="2"/>
        </w:rPr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C724B6" w14:paraId="66CC9E6F" w14:textId="77777777">
        <w:tc>
          <w:tcPr>
            <w:tcW w:w="2263" w:type="dxa"/>
            <w:shd w:val="clear" w:color="auto" w:fill="E6E6E6"/>
            <w:vAlign w:val="center"/>
          </w:tcPr>
          <w:p w14:paraId="0320F027" w14:textId="77777777" w:rsidR="00C724B6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21A9A923" w14:textId="77777777" w:rsidR="00C724B6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04CA7A90" w14:textId="77777777" w:rsidR="00C724B6" w:rsidRDefault="00000000">
            <w:r>
              <w:t>10</w:t>
            </w:r>
            <w:r>
              <w:t>层以上</w:t>
            </w:r>
          </w:p>
        </w:tc>
      </w:tr>
      <w:tr w:rsidR="00C724B6" w14:paraId="08724BA5" w14:textId="77777777">
        <w:tc>
          <w:tcPr>
            <w:tcW w:w="2263" w:type="dxa"/>
            <w:shd w:val="clear" w:color="auto" w:fill="E6E6E6"/>
            <w:vAlign w:val="center"/>
          </w:tcPr>
          <w:p w14:paraId="52E6E409" w14:textId="77777777" w:rsidR="00C724B6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EC713B1" w14:textId="77777777" w:rsidR="00C724B6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364B791E" w14:textId="77777777" w:rsidR="00C724B6" w:rsidRDefault="00000000">
            <w:r>
              <w:t>－</w:t>
            </w:r>
          </w:p>
        </w:tc>
      </w:tr>
      <w:tr w:rsidR="00C724B6" w14:paraId="177542AB" w14:textId="77777777">
        <w:tc>
          <w:tcPr>
            <w:tcW w:w="2263" w:type="dxa"/>
            <w:shd w:val="clear" w:color="auto" w:fill="E6E6E6"/>
            <w:vAlign w:val="center"/>
          </w:tcPr>
          <w:p w14:paraId="23CCA0F5" w14:textId="77777777" w:rsidR="00C724B6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7C478A54" w14:textId="77777777" w:rsidR="00C724B6" w:rsidRDefault="00C724B6"/>
        </w:tc>
        <w:tc>
          <w:tcPr>
            <w:tcW w:w="3534" w:type="dxa"/>
            <w:vAlign w:val="center"/>
          </w:tcPr>
          <w:p w14:paraId="5F92A29D" w14:textId="77777777" w:rsidR="00C724B6" w:rsidRDefault="00C724B6"/>
        </w:tc>
      </w:tr>
      <w:tr w:rsidR="00C724B6" w14:paraId="6F10FDF2" w14:textId="77777777">
        <w:tc>
          <w:tcPr>
            <w:tcW w:w="2263" w:type="dxa"/>
            <w:shd w:val="clear" w:color="auto" w:fill="E6E6E6"/>
            <w:vAlign w:val="center"/>
          </w:tcPr>
          <w:p w14:paraId="088B679A" w14:textId="77777777" w:rsidR="00C724B6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67122B60" w14:textId="77777777" w:rsidR="00C724B6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3F16F710" w14:textId="77777777" w:rsidR="00C724B6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C724B6" w14:paraId="729ED9EC" w14:textId="77777777">
        <w:tc>
          <w:tcPr>
            <w:tcW w:w="2263" w:type="dxa"/>
            <w:shd w:val="clear" w:color="auto" w:fill="E6E6E6"/>
            <w:vAlign w:val="center"/>
          </w:tcPr>
          <w:p w14:paraId="79EB24A5" w14:textId="77777777" w:rsidR="00C724B6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4CE9D855" w14:textId="77777777" w:rsidR="00C724B6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21D219A" w14:textId="77777777" w:rsidR="00C724B6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C724B6" w14:paraId="5511FBA9" w14:textId="77777777">
        <w:tc>
          <w:tcPr>
            <w:tcW w:w="2263" w:type="dxa"/>
            <w:shd w:val="clear" w:color="auto" w:fill="E6E6E6"/>
            <w:vAlign w:val="center"/>
          </w:tcPr>
          <w:p w14:paraId="531B2FCA" w14:textId="77777777" w:rsidR="00C724B6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5505385D" w14:textId="77777777" w:rsidR="00C724B6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44503BC6" w14:textId="77777777" w:rsidR="00C724B6" w:rsidRDefault="00000000">
            <w:r>
              <w:t>－</w:t>
            </w:r>
          </w:p>
        </w:tc>
      </w:tr>
    </w:tbl>
    <w:p w14:paraId="2DF06F57" w14:textId="77777777" w:rsidR="00C724B6" w:rsidRDefault="00000000">
      <w:pPr>
        <w:pStyle w:val="2"/>
        <w:widowControl w:val="0"/>
        <w:rPr>
          <w:kern w:val="2"/>
        </w:rPr>
      </w:pPr>
      <w:bookmarkStart w:id="63" w:name="_Toc123489961"/>
      <w:r>
        <w:rPr>
          <w:kern w:val="2"/>
        </w:rPr>
        <w:t>幕墙气密性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724B6" w14:paraId="2265CC7B" w14:textId="77777777">
        <w:tc>
          <w:tcPr>
            <w:tcW w:w="2263" w:type="dxa"/>
            <w:shd w:val="clear" w:color="auto" w:fill="E6E6E6"/>
            <w:vAlign w:val="center"/>
          </w:tcPr>
          <w:p w14:paraId="7BEC3A7D" w14:textId="77777777" w:rsidR="00C724B6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08CBE1B" w14:textId="77777777" w:rsidR="00C724B6" w:rsidRDefault="00000000">
            <w:r>
              <w:t>－</w:t>
            </w:r>
          </w:p>
        </w:tc>
      </w:tr>
      <w:tr w:rsidR="00C724B6" w14:paraId="4814317E" w14:textId="77777777">
        <w:tc>
          <w:tcPr>
            <w:tcW w:w="2263" w:type="dxa"/>
            <w:shd w:val="clear" w:color="auto" w:fill="E6E6E6"/>
            <w:vAlign w:val="center"/>
          </w:tcPr>
          <w:p w14:paraId="366246C7" w14:textId="77777777" w:rsidR="00C724B6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3420DB1" w14:textId="77777777" w:rsidR="00C724B6" w:rsidRDefault="00C724B6"/>
        </w:tc>
      </w:tr>
      <w:tr w:rsidR="00C724B6" w14:paraId="0AC3AB35" w14:textId="77777777">
        <w:tc>
          <w:tcPr>
            <w:tcW w:w="2263" w:type="dxa"/>
            <w:shd w:val="clear" w:color="auto" w:fill="E6E6E6"/>
            <w:vAlign w:val="center"/>
          </w:tcPr>
          <w:p w14:paraId="49BB81B8" w14:textId="77777777" w:rsidR="00C724B6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96C4C9B" w14:textId="77777777" w:rsidR="00C724B6" w:rsidRDefault="00000000">
            <w:r>
              <w:t>无</w:t>
            </w:r>
          </w:p>
        </w:tc>
      </w:tr>
      <w:tr w:rsidR="00C724B6" w14:paraId="0B42AEF7" w14:textId="77777777">
        <w:tc>
          <w:tcPr>
            <w:tcW w:w="2263" w:type="dxa"/>
            <w:shd w:val="clear" w:color="auto" w:fill="E6E6E6"/>
            <w:vAlign w:val="center"/>
          </w:tcPr>
          <w:p w14:paraId="0F8BBC04" w14:textId="77777777" w:rsidR="00C724B6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EB89BEC" w14:textId="77777777" w:rsidR="00C724B6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C724B6" w14:paraId="24FF658C" w14:textId="77777777">
        <w:tc>
          <w:tcPr>
            <w:tcW w:w="2263" w:type="dxa"/>
            <w:shd w:val="clear" w:color="auto" w:fill="E6E6E6"/>
            <w:vAlign w:val="center"/>
          </w:tcPr>
          <w:p w14:paraId="183EE185" w14:textId="77777777" w:rsidR="00C724B6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F5E701A" w14:textId="77777777" w:rsidR="00C724B6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C724B6" w14:paraId="1685B5BE" w14:textId="77777777">
        <w:tc>
          <w:tcPr>
            <w:tcW w:w="2263" w:type="dxa"/>
            <w:shd w:val="clear" w:color="auto" w:fill="E6E6E6"/>
            <w:vAlign w:val="center"/>
          </w:tcPr>
          <w:p w14:paraId="74E76600" w14:textId="77777777" w:rsidR="00C724B6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6C410C67" w14:textId="77777777" w:rsidR="00C724B6" w:rsidRDefault="00000000">
            <w:r>
              <w:t>－</w:t>
            </w:r>
          </w:p>
        </w:tc>
      </w:tr>
    </w:tbl>
    <w:p w14:paraId="229A0A46" w14:textId="77777777" w:rsidR="00C724B6" w:rsidRDefault="00000000">
      <w:pPr>
        <w:pStyle w:val="2"/>
        <w:widowControl w:val="0"/>
        <w:rPr>
          <w:kern w:val="2"/>
        </w:rPr>
      </w:pPr>
      <w:bookmarkStart w:id="64" w:name="_Toc123489962"/>
      <w:r>
        <w:rPr>
          <w:kern w:val="2"/>
        </w:rP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C724B6" w14:paraId="76AB30A6" w14:textId="77777777">
        <w:tc>
          <w:tcPr>
            <w:tcW w:w="1131" w:type="dxa"/>
            <w:shd w:val="clear" w:color="auto" w:fill="E6E6E6"/>
            <w:vAlign w:val="center"/>
          </w:tcPr>
          <w:p w14:paraId="0A88E784" w14:textId="77777777" w:rsidR="00C724B6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1265C64" w14:textId="77777777" w:rsidR="00C724B6" w:rsidRDefault="00000000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7B32CF6" w14:textId="77777777" w:rsidR="00C724B6" w:rsidRDefault="00000000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2FD0C1E5" w14:textId="77777777" w:rsidR="00C724B6" w:rsidRDefault="00000000">
            <w:pPr>
              <w:jc w:val="center"/>
            </w:pPr>
            <w:r>
              <w:t>可否性能权衡</w:t>
            </w:r>
          </w:p>
        </w:tc>
      </w:tr>
      <w:tr w:rsidR="00C724B6" w14:paraId="4A4059BF" w14:textId="77777777">
        <w:tc>
          <w:tcPr>
            <w:tcW w:w="1131" w:type="dxa"/>
            <w:vAlign w:val="center"/>
          </w:tcPr>
          <w:p w14:paraId="207654EE" w14:textId="77777777" w:rsidR="00C724B6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6A4F56A" w14:textId="77777777" w:rsidR="00C724B6" w:rsidRDefault="00000000">
            <w:r>
              <w:t>窗墙比</w:t>
            </w:r>
          </w:p>
        </w:tc>
        <w:tc>
          <w:tcPr>
            <w:tcW w:w="1415" w:type="dxa"/>
            <w:vAlign w:val="center"/>
          </w:tcPr>
          <w:p w14:paraId="3167E43C" w14:textId="77777777" w:rsidR="00C724B6" w:rsidRDefault="00000000">
            <w:r>
              <w:t>适宜</w:t>
            </w:r>
          </w:p>
        </w:tc>
        <w:tc>
          <w:tcPr>
            <w:tcW w:w="2716" w:type="dxa"/>
            <w:vAlign w:val="center"/>
          </w:tcPr>
          <w:p w14:paraId="79ABAE08" w14:textId="77777777" w:rsidR="00C724B6" w:rsidRDefault="00C724B6"/>
        </w:tc>
      </w:tr>
      <w:tr w:rsidR="00C724B6" w14:paraId="0893EED9" w14:textId="77777777">
        <w:tc>
          <w:tcPr>
            <w:tcW w:w="1131" w:type="dxa"/>
            <w:vAlign w:val="center"/>
          </w:tcPr>
          <w:p w14:paraId="21BFE382" w14:textId="77777777" w:rsidR="00C724B6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5987B403" w14:textId="77777777" w:rsidR="00C724B6" w:rsidRDefault="00000000">
            <w:r>
              <w:t>可见光透射比</w:t>
            </w:r>
          </w:p>
        </w:tc>
        <w:tc>
          <w:tcPr>
            <w:tcW w:w="1415" w:type="dxa"/>
            <w:vAlign w:val="center"/>
          </w:tcPr>
          <w:p w14:paraId="4611C35C" w14:textId="77777777" w:rsidR="00C724B6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32808C52" w14:textId="77777777" w:rsidR="00C724B6" w:rsidRDefault="00C724B6"/>
        </w:tc>
      </w:tr>
      <w:tr w:rsidR="00C724B6" w14:paraId="450D4E16" w14:textId="77777777">
        <w:tc>
          <w:tcPr>
            <w:tcW w:w="1131" w:type="dxa"/>
            <w:vAlign w:val="center"/>
          </w:tcPr>
          <w:p w14:paraId="2E3EB221" w14:textId="77777777" w:rsidR="00C724B6" w:rsidRDefault="00000000">
            <w:r>
              <w:lastRenderedPageBreak/>
              <w:t>3</w:t>
            </w:r>
          </w:p>
        </w:tc>
        <w:tc>
          <w:tcPr>
            <w:tcW w:w="4069" w:type="dxa"/>
            <w:vAlign w:val="center"/>
          </w:tcPr>
          <w:p w14:paraId="364477C7" w14:textId="77777777" w:rsidR="00C724B6" w:rsidRDefault="00000000">
            <w:r>
              <w:t>天窗类型</w:t>
            </w:r>
          </w:p>
        </w:tc>
        <w:tc>
          <w:tcPr>
            <w:tcW w:w="1415" w:type="dxa"/>
            <w:vAlign w:val="center"/>
          </w:tcPr>
          <w:p w14:paraId="7BB3D452" w14:textId="77777777" w:rsidR="00C724B6" w:rsidRDefault="00000000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3CE5557C" w14:textId="77777777" w:rsidR="00C724B6" w:rsidRDefault="00C724B6"/>
        </w:tc>
      </w:tr>
      <w:tr w:rsidR="00C724B6" w14:paraId="370D5867" w14:textId="77777777">
        <w:tc>
          <w:tcPr>
            <w:tcW w:w="1131" w:type="dxa"/>
            <w:vAlign w:val="center"/>
          </w:tcPr>
          <w:p w14:paraId="2A798C3E" w14:textId="77777777" w:rsidR="00C724B6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405EFBB" w14:textId="77777777" w:rsidR="00C724B6" w:rsidRDefault="00000000">
            <w:r>
              <w:t>屋顶构造</w:t>
            </w:r>
          </w:p>
        </w:tc>
        <w:tc>
          <w:tcPr>
            <w:tcW w:w="1415" w:type="dxa"/>
            <w:vAlign w:val="center"/>
          </w:tcPr>
          <w:p w14:paraId="42CA9E2B" w14:textId="77777777" w:rsidR="00C724B6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7222AB2A" w14:textId="77777777" w:rsidR="00C724B6" w:rsidRDefault="00C724B6"/>
        </w:tc>
      </w:tr>
      <w:tr w:rsidR="00C724B6" w14:paraId="6626DE88" w14:textId="77777777">
        <w:tc>
          <w:tcPr>
            <w:tcW w:w="1131" w:type="dxa"/>
            <w:vAlign w:val="center"/>
          </w:tcPr>
          <w:p w14:paraId="160541DC" w14:textId="77777777" w:rsidR="00C724B6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2BC519D" w14:textId="77777777" w:rsidR="00C724B6" w:rsidRDefault="00000000">
            <w:r>
              <w:t>外墙构造</w:t>
            </w:r>
          </w:p>
        </w:tc>
        <w:tc>
          <w:tcPr>
            <w:tcW w:w="1415" w:type="dxa"/>
            <w:vAlign w:val="center"/>
          </w:tcPr>
          <w:p w14:paraId="6D93D2D1" w14:textId="77777777" w:rsidR="00C724B6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5B0B9383" w14:textId="77777777" w:rsidR="00C724B6" w:rsidRDefault="00C724B6"/>
        </w:tc>
      </w:tr>
      <w:tr w:rsidR="00C724B6" w14:paraId="0BEC0F78" w14:textId="77777777">
        <w:tc>
          <w:tcPr>
            <w:tcW w:w="1131" w:type="dxa"/>
            <w:vAlign w:val="center"/>
          </w:tcPr>
          <w:p w14:paraId="7C33EE5B" w14:textId="77777777" w:rsidR="00C724B6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F4C08ED" w14:textId="77777777" w:rsidR="00C724B6" w:rsidRDefault="00000000">
            <w:r>
              <w:t>挑空楼板构造</w:t>
            </w:r>
          </w:p>
        </w:tc>
        <w:tc>
          <w:tcPr>
            <w:tcW w:w="1415" w:type="dxa"/>
            <w:vAlign w:val="center"/>
          </w:tcPr>
          <w:p w14:paraId="52FF4D47" w14:textId="77777777" w:rsidR="00C724B6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27448D43" w14:textId="77777777" w:rsidR="00C724B6" w:rsidRDefault="00C724B6"/>
        </w:tc>
      </w:tr>
      <w:tr w:rsidR="00C724B6" w14:paraId="6B17C07E" w14:textId="77777777">
        <w:tc>
          <w:tcPr>
            <w:tcW w:w="1131" w:type="dxa"/>
            <w:vAlign w:val="center"/>
          </w:tcPr>
          <w:p w14:paraId="7A1A370C" w14:textId="77777777" w:rsidR="00C724B6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5ABEBA00" w14:textId="77777777" w:rsidR="00C724B6" w:rsidRDefault="00000000">
            <w:r>
              <w:t>外窗热工</w:t>
            </w:r>
          </w:p>
        </w:tc>
        <w:tc>
          <w:tcPr>
            <w:tcW w:w="1415" w:type="dxa"/>
            <w:vAlign w:val="center"/>
          </w:tcPr>
          <w:p w14:paraId="61F2688A" w14:textId="77777777" w:rsidR="00C724B6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2BA16E78" w14:textId="77777777" w:rsidR="00C724B6" w:rsidRDefault="00C724B6"/>
        </w:tc>
      </w:tr>
      <w:tr w:rsidR="00C724B6" w14:paraId="25E8A66E" w14:textId="77777777">
        <w:tc>
          <w:tcPr>
            <w:tcW w:w="1131" w:type="dxa"/>
            <w:vAlign w:val="center"/>
          </w:tcPr>
          <w:p w14:paraId="094085E2" w14:textId="77777777" w:rsidR="00C724B6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0B5CD5FE" w14:textId="77777777" w:rsidR="00C724B6" w:rsidRDefault="00000000">
            <w:r>
              <w:t>有效通风换气面积</w:t>
            </w:r>
          </w:p>
        </w:tc>
        <w:tc>
          <w:tcPr>
            <w:tcW w:w="1415" w:type="dxa"/>
            <w:vAlign w:val="center"/>
          </w:tcPr>
          <w:p w14:paraId="038A2F2B" w14:textId="77777777" w:rsidR="00C724B6" w:rsidRDefault="00000000">
            <w:r>
              <w:rPr>
                <w:color w:val="FF0000"/>
              </w:rPr>
              <w:t>不适宜</w:t>
            </w:r>
          </w:p>
        </w:tc>
        <w:tc>
          <w:tcPr>
            <w:tcW w:w="2716" w:type="dxa"/>
            <w:vAlign w:val="center"/>
          </w:tcPr>
          <w:p w14:paraId="67403972" w14:textId="77777777" w:rsidR="00C724B6" w:rsidRDefault="00000000">
            <w:r>
              <w:t>可</w:t>
            </w:r>
          </w:p>
        </w:tc>
      </w:tr>
      <w:tr w:rsidR="00C724B6" w14:paraId="271F5578" w14:textId="77777777">
        <w:tc>
          <w:tcPr>
            <w:tcW w:w="1131" w:type="dxa"/>
            <w:vAlign w:val="center"/>
          </w:tcPr>
          <w:p w14:paraId="69457F88" w14:textId="77777777" w:rsidR="00C724B6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2A3A7FBD" w14:textId="77777777" w:rsidR="00C724B6" w:rsidRDefault="00000000">
            <w:r>
              <w:t>非中空窗面积比</w:t>
            </w:r>
          </w:p>
        </w:tc>
        <w:tc>
          <w:tcPr>
            <w:tcW w:w="1415" w:type="dxa"/>
            <w:vAlign w:val="center"/>
          </w:tcPr>
          <w:p w14:paraId="21434EC1" w14:textId="77777777" w:rsidR="00C724B6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2E30F477" w14:textId="77777777" w:rsidR="00C724B6" w:rsidRDefault="00C724B6"/>
        </w:tc>
      </w:tr>
      <w:tr w:rsidR="00C724B6" w14:paraId="19A7DB91" w14:textId="77777777">
        <w:tc>
          <w:tcPr>
            <w:tcW w:w="1131" w:type="dxa"/>
            <w:vAlign w:val="center"/>
          </w:tcPr>
          <w:p w14:paraId="781EA712" w14:textId="77777777" w:rsidR="00C724B6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AFC4C82" w14:textId="77777777" w:rsidR="00C724B6" w:rsidRDefault="00000000">
            <w:r>
              <w:t>外窗气密性</w:t>
            </w:r>
          </w:p>
        </w:tc>
        <w:tc>
          <w:tcPr>
            <w:tcW w:w="1415" w:type="dxa"/>
            <w:vAlign w:val="center"/>
          </w:tcPr>
          <w:p w14:paraId="4C0FF184" w14:textId="77777777" w:rsidR="00C724B6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1AB12A13" w14:textId="77777777" w:rsidR="00C724B6" w:rsidRDefault="00C724B6"/>
        </w:tc>
      </w:tr>
      <w:tr w:rsidR="00C724B6" w14:paraId="06814058" w14:textId="77777777">
        <w:tc>
          <w:tcPr>
            <w:tcW w:w="1131" w:type="dxa"/>
            <w:vAlign w:val="center"/>
          </w:tcPr>
          <w:p w14:paraId="579F1A26" w14:textId="77777777" w:rsidR="00C724B6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0DBB00CB" w14:textId="77777777" w:rsidR="00C724B6" w:rsidRDefault="00000000">
            <w:r>
              <w:t>幕墙气密性</w:t>
            </w:r>
          </w:p>
        </w:tc>
        <w:tc>
          <w:tcPr>
            <w:tcW w:w="1415" w:type="dxa"/>
            <w:vAlign w:val="center"/>
          </w:tcPr>
          <w:p w14:paraId="5A1A2F2E" w14:textId="77777777" w:rsidR="00C724B6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3990E3D5" w14:textId="77777777" w:rsidR="00C724B6" w:rsidRDefault="00C724B6"/>
        </w:tc>
      </w:tr>
      <w:tr w:rsidR="00C724B6" w14:paraId="3E9F45B6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78E1AE8" w14:textId="77777777" w:rsidR="00C724B6" w:rsidRDefault="00000000">
            <w:r>
              <w:t>结论</w:t>
            </w:r>
          </w:p>
        </w:tc>
        <w:tc>
          <w:tcPr>
            <w:tcW w:w="1415" w:type="dxa"/>
            <w:vAlign w:val="center"/>
          </w:tcPr>
          <w:p w14:paraId="11AAECD5" w14:textId="77777777" w:rsidR="00C724B6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654C63D8" w14:textId="77777777" w:rsidR="00C724B6" w:rsidRDefault="00C724B6"/>
        </w:tc>
      </w:tr>
    </w:tbl>
    <w:p w14:paraId="7F4234B3" w14:textId="77777777" w:rsidR="00C724B6" w:rsidRDefault="00C724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ECB236" w14:textId="77777777" w:rsidR="00C724B6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787D8CC4" w14:textId="77777777" w:rsidR="00C724B6" w:rsidRDefault="00C724B6"/>
    <w:sectPr w:rsidR="00C724B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0980" w14:textId="77777777" w:rsidR="008B30B2" w:rsidRDefault="008B30B2" w:rsidP="00203A7D">
      <w:r>
        <w:separator/>
      </w:r>
    </w:p>
  </w:endnote>
  <w:endnote w:type="continuationSeparator" w:id="0">
    <w:p w14:paraId="16643E09" w14:textId="77777777" w:rsidR="008B30B2" w:rsidRDefault="008B30B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17BDD3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DA12CF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6E59" w14:textId="77777777" w:rsidR="008B30B2" w:rsidRDefault="008B30B2" w:rsidP="00203A7D">
      <w:r>
        <w:separator/>
      </w:r>
    </w:p>
  </w:footnote>
  <w:footnote w:type="continuationSeparator" w:id="0">
    <w:p w14:paraId="3B2819A7" w14:textId="77777777" w:rsidR="008B30B2" w:rsidRDefault="008B30B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7EEB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F144BA8" wp14:editId="38A728E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CC3C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1449791">
    <w:abstractNumId w:val="0"/>
  </w:num>
  <w:num w:numId="2" w16cid:durableId="1241913228">
    <w:abstractNumId w:val="2"/>
  </w:num>
  <w:num w:numId="3" w16cid:durableId="48328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FC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B30B2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29FC"/>
    <w:rsid w:val="00BB4C72"/>
    <w:rsid w:val="00BD39F3"/>
    <w:rsid w:val="00BE0BAC"/>
    <w:rsid w:val="00BE3C10"/>
    <w:rsid w:val="00BE75B4"/>
    <w:rsid w:val="00C63237"/>
    <w:rsid w:val="00C67778"/>
    <w:rsid w:val="00C724B6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FD7DFBB"/>
  <w15:chartTrackingRefBased/>
  <w15:docId w15:val="{5AE1D395-99C9-4A4C-A15C-1640A036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185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18</Pages>
  <Words>1834</Words>
  <Characters>10455</Characters>
  <Application>Microsoft Office Word</Application>
  <DocSecurity>0</DocSecurity>
  <Lines>87</Lines>
  <Paragraphs>24</Paragraphs>
  <ScaleCrop>false</ScaleCrop>
  <Company>ths</Company>
  <LinksUpToDate>false</LinksUpToDate>
  <CharactersWithSpaces>12265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胡佳乐</dc:creator>
  <cp:keywords/>
  <dc:description/>
  <cp:lastModifiedBy>胡 佳乐</cp:lastModifiedBy>
  <cp:revision>1</cp:revision>
  <cp:lastPrinted>1899-12-31T16:00:00Z</cp:lastPrinted>
  <dcterms:created xsi:type="dcterms:W3CDTF">2023-01-01T10:25:00Z</dcterms:created>
  <dcterms:modified xsi:type="dcterms:W3CDTF">2023-01-01T10:25:00Z</dcterms:modified>
</cp:coreProperties>
</file>