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65B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EA7CE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C5E9DB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A944C8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C09EC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97DDE8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28EE2B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4595D9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92A8CE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62D429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71DCE6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341948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71BA9BB2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1EF3F2E1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0FB954EB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53FB712B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7031687E" w14:textId="77777777"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2829CDD" w14:textId="44D37609" w:rsidR="00022519" w:rsidRPr="00897ADE" w:rsidRDefault="00B65578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宋体" w:hint="eastAsia"/>
          <w:sz w:val="21"/>
          <w:szCs w:val="21"/>
          <w:lang w:eastAsia="zh-CN"/>
        </w:rPr>
        <w:t>浮榕码头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工程项目选址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珠江沿岸。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基本呈长方形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，南北向布置，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最低标高为</w:t>
      </w:r>
      <w:r w:rsidR="00022519" w:rsidRPr="00897ADE">
        <w:rPr>
          <w:rFonts w:ascii="Times New Roman" w:hAnsi="Times New Roman" w:cs="Times New Roman" w:hint="eastAsia"/>
          <w:sz w:val="21"/>
          <w:szCs w:val="21"/>
          <w:lang w:eastAsia="zh-CN"/>
        </w:rPr>
        <w:t>3.27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。</w:t>
      </w:r>
    </w:p>
    <w:p w14:paraId="3CD75202" w14:textId="77777777" w:rsidR="00B65578" w:rsidRDefault="00B65578" w:rsidP="00022519">
      <w:pPr>
        <w:tabs>
          <w:tab w:val="left" w:pos="605"/>
        </w:tabs>
        <w:rPr>
          <w:rFonts w:ascii="Times New Roman" w:hAnsi="Times New Roman" w:cs="宋体"/>
          <w:sz w:val="21"/>
          <w:szCs w:val="21"/>
          <w:lang w:eastAsia="zh-CN"/>
        </w:rPr>
      </w:pPr>
    </w:p>
    <w:p w14:paraId="776909FF" w14:textId="7F64106E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13B1703A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192B2CD3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286366A2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08650F60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280B8408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5CD4FC8C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71E9784C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24B8FBF7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67A6EC0C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09BA86D8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53D3B0F5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7B389273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445731C0" w14:textId="0066F858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09"/>
      </w:tblGrid>
      <w:tr w:rsidR="00A9647A" w:rsidRPr="00897ADE" w14:paraId="01982C9B" w14:textId="77777777" w:rsidTr="00900B4A">
        <w:trPr>
          <w:jc w:val="center"/>
        </w:trPr>
        <w:tc>
          <w:tcPr>
            <w:tcW w:w="2127" w:type="dxa"/>
            <w:vAlign w:val="center"/>
          </w:tcPr>
          <w:p w14:paraId="601C62D9" w14:textId="4D0C238E" w:rsidR="00A9647A" w:rsidRPr="00897ADE" w:rsidRDefault="00A9647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层号</w:t>
            </w:r>
          </w:p>
        </w:tc>
        <w:tc>
          <w:tcPr>
            <w:tcW w:w="709" w:type="dxa"/>
            <w:vAlign w:val="center"/>
          </w:tcPr>
          <w:p w14:paraId="3C08FF57" w14:textId="4CE77F31" w:rsidR="00A9647A" w:rsidRPr="00897ADE" w:rsidRDefault="00A9647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A9647A" w:rsidRPr="00897ADE" w14:paraId="25131B5C" w14:textId="77777777" w:rsidTr="00900B4A">
        <w:trPr>
          <w:jc w:val="center"/>
        </w:trPr>
        <w:tc>
          <w:tcPr>
            <w:tcW w:w="2127" w:type="dxa"/>
            <w:vAlign w:val="center"/>
          </w:tcPr>
          <w:p w14:paraId="45F3F6F9" w14:textId="77777777" w:rsidR="00A9647A" w:rsidRPr="00897ADE" w:rsidRDefault="00A9647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3B567EEF" w14:textId="1E09A7CF" w:rsidR="00A9647A" w:rsidRPr="00897ADE" w:rsidRDefault="00A9647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1150</w:t>
            </w:r>
          </w:p>
        </w:tc>
      </w:tr>
      <w:tr w:rsidR="00A9647A" w:rsidRPr="00897ADE" w14:paraId="3093290D" w14:textId="77777777" w:rsidTr="00900B4A">
        <w:trPr>
          <w:jc w:val="center"/>
        </w:trPr>
        <w:tc>
          <w:tcPr>
            <w:tcW w:w="2127" w:type="dxa"/>
            <w:vAlign w:val="center"/>
          </w:tcPr>
          <w:p w14:paraId="690D4FDE" w14:textId="77777777" w:rsidR="00A9647A" w:rsidRPr="00897ADE" w:rsidRDefault="00A9647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3EBDE15F" w14:textId="6188B14B" w:rsidR="00A9647A" w:rsidRPr="00897ADE" w:rsidRDefault="00A9647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336</w:t>
            </w:r>
          </w:p>
        </w:tc>
      </w:tr>
      <w:tr w:rsidR="00A9647A" w:rsidRPr="00897ADE" w14:paraId="3887D543" w14:textId="77777777" w:rsidTr="00900B4A">
        <w:trPr>
          <w:jc w:val="center"/>
        </w:trPr>
        <w:tc>
          <w:tcPr>
            <w:tcW w:w="2127" w:type="dxa"/>
            <w:vAlign w:val="center"/>
          </w:tcPr>
          <w:p w14:paraId="189A9564" w14:textId="77777777" w:rsidR="00A9647A" w:rsidRPr="00897ADE" w:rsidRDefault="00A9647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7D61E39C" w14:textId="79440192" w:rsidR="00A9647A" w:rsidRPr="00897ADE" w:rsidRDefault="00A9647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814</w:t>
            </w:r>
          </w:p>
        </w:tc>
      </w:tr>
    </w:tbl>
    <w:p w14:paraId="78D9BFBE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549DE451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484CE0DA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0FD1D60E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000D7F54" w14:textId="24CF698B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</w:t>
      </w:r>
      <w:r w:rsidR="00A9647A">
        <w:rPr>
          <w:rStyle w:val="a5"/>
          <w:rFonts w:ascii="Times New Roman" w:hAnsi="Times New Roman"/>
          <w:sz w:val="28"/>
          <w:szCs w:val="28"/>
          <w:lang w:eastAsia="zh-CN"/>
        </w:rPr>
        <w:t>2</w:t>
      </w:r>
      <w:r w:rsidR="00A9647A"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的面积比例</w:t>
      </w:r>
    </w:p>
    <w:p w14:paraId="20DA5B63" w14:textId="77777777" w:rsidR="00897ADE" w:rsidRPr="00A9647A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73F09C56" w14:textId="750D3353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A9647A">
        <w:rPr>
          <w:rFonts w:ascii="Times New Roman" w:hAnsi="Times New Roman" w:cs="宋体"/>
          <w:sz w:val="21"/>
          <w:szCs w:val="21"/>
          <w:lang w:eastAsia="zh-CN"/>
        </w:rPr>
        <w:t>814/1150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A9647A">
        <w:rPr>
          <w:rFonts w:ascii="Times New Roman" w:hAnsi="Times New Roman" w:cs="宋体"/>
          <w:sz w:val="21"/>
          <w:szCs w:val="21"/>
          <w:lang w:eastAsia="zh-CN"/>
        </w:rPr>
        <w:t>70.9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70AA7FA2" w14:textId="1BF17F80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</w:t>
      </w:r>
      <w:r w:rsidR="00A9647A">
        <w:rPr>
          <w:rFonts w:ascii="Times New Roman" w:hAnsi="Times New Roman" w:cs="宋体"/>
          <w:sz w:val="21"/>
          <w:szCs w:val="21"/>
          <w:lang w:eastAsia="zh-CN"/>
        </w:rPr>
        <w:t>70.9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</w:t>
      </w:r>
      <w:r w:rsidR="00A9647A">
        <w:rPr>
          <w:rFonts w:ascii="Times New Roman" w:hAnsi="Times New Roman" w:cs="宋体"/>
          <w:sz w:val="21"/>
          <w:szCs w:val="21"/>
          <w:lang w:eastAsia="zh-CN"/>
        </w:rPr>
        <w:t>29.1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57EF555F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13AB1088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24A5DDEA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0A3F2FCE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34"/>
    <w:rsid w:val="00022519"/>
    <w:rsid w:val="00897ADE"/>
    <w:rsid w:val="00900B4A"/>
    <w:rsid w:val="00A37EC6"/>
    <w:rsid w:val="00A9647A"/>
    <w:rsid w:val="00B65578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DBE4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明</cp:lastModifiedBy>
  <cp:revision>3</cp:revision>
  <dcterms:created xsi:type="dcterms:W3CDTF">2023-02-26T11:34:00Z</dcterms:created>
  <dcterms:modified xsi:type="dcterms:W3CDTF">2023-02-26T14:23:00Z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