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设计</w:t>
      </w:r>
      <w:bookmarkStart w:id="0" w:name="_GoBack"/>
      <w:bookmarkEnd w:id="0"/>
      <w:r>
        <w:rPr>
          <w:rFonts w:hint="eastAsia"/>
          <w:b/>
          <w:bCs/>
          <w:sz w:val="28"/>
          <w:szCs w:val="28"/>
          <w:lang w:val="en-US" w:eastAsia="zh-CN"/>
        </w:rPr>
        <w:t>说明</w:t>
      </w:r>
    </w:p>
    <w:p>
      <w:pPr>
        <w:ind w:firstLine="480" w:firstLineChars="200"/>
        <w:jc w:val="left"/>
        <w:rPr>
          <w:rFonts w:hint="default"/>
          <w:sz w:val="24"/>
          <w:szCs w:val="24"/>
          <w:lang w:val="en-US" w:eastAsia="zh-CN"/>
        </w:rPr>
      </w:pPr>
      <w:r>
        <w:rPr>
          <w:rFonts w:hint="eastAsia"/>
          <w:sz w:val="24"/>
          <w:szCs w:val="24"/>
          <w:lang w:eastAsia="zh-CN"/>
        </w:rPr>
        <w:t>本项目位于江西省赣州市红旗大道86号，</w:t>
      </w:r>
      <w:r>
        <w:rPr>
          <w:rFonts w:hint="eastAsia"/>
          <w:sz w:val="24"/>
          <w:szCs w:val="24"/>
          <w:lang w:val="en-US" w:eastAsia="zh-CN"/>
        </w:rPr>
        <w:t>江西理工大学红旗校区内。</w:t>
      </w:r>
      <w:r>
        <w:rPr>
          <w:rFonts w:hint="eastAsia"/>
          <w:sz w:val="24"/>
          <w:szCs w:val="24"/>
          <w:lang w:eastAsia="zh-CN"/>
        </w:rPr>
        <w:t>主要</w:t>
      </w:r>
      <w:r>
        <w:rPr>
          <w:rFonts w:hint="eastAsia"/>
          <w:sz w:val="24"/>
          <w:szCs w:val="24"/>
          <w:lang w:val="en-US" w:eastAsia="zh-CN"/>
        </w:rPr>
        <w:t>为学生以及广大市民提供一个舒适的学习和工作环境。但是由于建筑年限距离现在较为久远，些许建筑功能不能满足现在人们的使用习惯。故此本项目需要对图书馆进行优化改造的处理。</w:t>
      </w:r>
    </w:p>
    <w:p>
      <w:pPr>
        <w:ind w:firstLine="480" w:firstLineChars="200"/>
        <w:jc w:val="left"/>
        <w:rPr>
          <w:rFonts w:hint="eastAsia"/>
          <w:sz w:val="24"/>
          <w:szCs w:val="24"/>
          <w:lang w:eastAsia="zh-CN"/>
        </w:rPr>
      </w:pPr>
      <w:r>
        <w:rPr>
          <w:rFonts w:hint="eastAsia"/>
          <w:sz w:val="24"/>
          <w:szCs w:val="24"/>
          <w:lang w:val="en-US" w:eastAsia="zh-CN"/>
        </w:rPr>
        <w:t>本改造项目</w:t>
      </w:r>
      <w:r>
        <w:rPr>
          <w:rFonts w:hint="eastAsia"/>
          <w:sz w:val="24"/>
          <w:szCs w:val="24"/>
          <w:lang w:eastAsia="zh-CN"/>
        </w:rPr>
        <w:t>尝试将</w:t>
      </w:r>
      <w:r>
        <w:rPr>
          <w:rFonts w:hint="eastAsia"/>
          <w:sz w:val="24"/>
          <w:szCs w:val="24"/>
          <w:lang w:val="en-US" w:eastAsia="zh-CN"/>
        </w:rPr>
        <w:t>图书馆</w:t>
      </w:r>
      <w:r>
        <w:rPr>
          <w:rFonts w:hint="eastAsia"/>
          <w:sz w:val="24"/>
          <w:szCs w:val="24"/>
          <w:lang w:eastAsia="zh-CN"/>
        </w:rPr>
        <w:t>建筑与现代技术相结合，用现代</w:t>
      </w:r>
      <w:r>
        <w:rPr>
          <w:rFonts w:hint="eastAsia"/>
          <w:sz w:val="24"/>
          <w:szCs w:val="24"/>
          <w:lang w:val="en-US" w:eastAsia="zh-CN"/>
        </w:rPr>
        <w:t>改造</w:t>
      </w:r>
      <w:r>
        <w:rPr>
          <w:rFonts w:hint="eastAsia"/>
          <w:sz w:val="24"/>
          <w:szCs w:val="24"/>
          <w:lang w:eastAsia="zh-CN"/>
        </w:rPr>
        <w:t>手法和现代</w:t>
      </w:r>
      <w:r>
        <w:rPr>
          <w:rFonts w:hint="eastAsia"/>
          <w:sz w:val="24"/>
          <w:szCs w:val="24"/>
          <w:lang w:val="en-US" w:eastAsia="zh-CN"/>
        </w:rPr>
        <w:t>优化</w:t>
      </w:r>
      <w:r>
        <w:rPr>
          <w:rFonts w:hint="eastAsia"/>
          <w:sz w:val="24"/>
          <w:szCs w:val="24"/>
          <w:lang w:eastAsia="zh-CN"/>
        </w:rPr>
        <w:t>材料提高</w:t>
      </w:r>
      <w:r>
        <w:rPr>
          <w:rFonts w:hint="eastAsia"/>
          <w:sz w:val="24"/>
          <w:szCs w:val="24"/>
          <w:lang w:val="en-US" w:eastAsia="zh-CN"/>
        </w:rPr>
        <w:t>图书馆的多样化使用</w:t>
      </w:r>
      <w:r>
        <w:rPr>
          <w:rFonts w:hint="eastAsia"/>
          <w:sz w:val="24"/>
          <w:szCs w:val="24"/>
          <w:lang w:eastAsia="zh-CN"/>
        </w:rPr>
        <w:t>。利用</w:t>
      </w:r>
      <w:r>
        <w:rPr>
          <w:rFonts w:hint="eastAsia"/>
          <w:sz w:val="24"/>
          <w:szCs w:val="24"/>
          <w:lang w:val="en-US" w:eastAsia="zh-CN"/>
        </w:rPr>
        <w:t>改造内部摆放安置措施以及</w:t>
      </w:r>
      <w:r>
        <w:rPr>
          <w:rFonts w:hint="eastAsia"/>
          <w:sz w:val="24"/>
          <w:szCs w:val="24"/>
          <w:lang w:eastAsia="zh-CN"/>
        </w:rPr>
        <w:t>对</w:t>
      </w:r>
      <w:r>
        <w:rPr>
          <w:rFonts w:hint="eastAsia"/>
          <w:sz w:val="24"/>
          <w:szCs w:val="24"/>
          <w:lang w:val="en-US" w:eastAsia="zh-CN"/>
        </w:rPr>
        <w:t>外围护的窗墙比的变化方式。在</w:t>
      </w:r>
      <w:r>
        <w:rPr>
          <w:rFonts w:hint="eastAsia"/>
          <w:sz w:val="24"/>
          <w:szCs w:val="24"/>
          <w:lang w:eastAsia="zh-CN"/>
        </w:rPr>
        <w:t>不破坏原有</w:t>
      </w:r>
      <w:r>
        <w:rPr>
          <w:rFonts w:hint="eastAsia"/>
          <w:sz w:val="24"/>
          <w:szCs w:val="24"/>
          <w:lang w:val="en-US" w:eastAsia="zh-CN"/>
        </w:rPr>
        <w:t>图书馆建筑</w:t>
      </w:r>
      <w:r>
        <w:rPr>
          <w:rFonts w:hint="eastAsia"/>
          <w:sz w:val="24"/>
          <w:szCs w:val="24"/>
          <w:lang w:eastAsia="zh-CN"/>
        </w:rPr>
        <w:t>风貌的改良前提下优化其最大的弊病</w:t>
      </w:r>
    </w:p>
    <w:p>
      <w:pPr>
        <w:jc w:val="left"/>
        <w:rPr>
          <w:rFonts w:hint="eastAsia"/>
          <w:sz w:val="24"/>
          <w:szCs w:val="24"/>
          <w:lang w:eastAsia="zh-CN"/>
        </w:rPr>
      </w:pPr>
      <w:r>
        <w:rPr>
          <w:rFonts w:hint="eastAsia"/>
          <w:sz w:val="24"/>
          <w:szCs w:val="24"/>
          <w:lang w:val="en-US" w:eastAsia="zh-CN"/>
        </w:rPr>
        <w:t>对原本的图书馆的噪音、采光、通风三个方面，进行一个全方位的优化改造。</w:t>
      </w:r>
    </w:p>
    <w:p>
      <w:pPr>
        <w:ind w:firstLine="480" w:firstLineChars="200"/>
        <w:jc w:val="left"/>
        <w:rPr>
          <w:rFonts w:hint="eastAsia"/>
          <w:sz w:val="24"/>
          <w:szCs w:val="24"/>
          <w:lang w:eastAsia="zh-CN"/>
        </w:rPr>
      </w:pPr>
      <w:r>
        <w:rPr>
          <w:rFonts w:hint="eastAsia"/>
          <w:sz w:val="24"/>
          <w:szCs w:val="24"/>
          <w:lang w:eastAsia="zh-CN"/>
        </w:rPr>
        <w:t>该选地</w:t>
      </w:r>
      <w:r>
        <w:rPr>
          <w:rFonts w:hint="eastAsia"/>
          <w:sz w:val="24"/>
          <w:szCs w:val="24"/>
          <w:lang w:val="en-US" w:eastAsia="zh-CN"/>
        </w:rPr>
        <w:t>的周围包含主要有四个方面。东面靠近学校的主教学楼，西面靠近学校体育馆，北面是一条学校纵深东西方向的一条主要干道，同时北面还包含两栋学生专业教学楼，日常上课人数依然较多。南面一栋学生专业教学楼。可以说我们选定的图书馆建筑的地址是处在一个包围结构的中心处。故此又增加了本项目的绿色改造的难度。既要考虑到用材的环保，还要做到改造效果的最佳。在经过多方对比和综合考察测量，我们选定以噪声、采光、通风，三个方面对图书馆进行绿色改造，针对大多数人群的使用习惯和现在建筑领域的普遍要求对其进行改造。</w:t>
      </w:r>
    </w:p>
    <w:p>
      <w:pPr>
        <w:ind w:firstLine="480" w:firstLineChars="200"/>
        <w:jc w:val="left"/>
        <w:rPr>
          <w:rFonts w:hint="eastAsia"/>
          <w:sz w:val="24"/>
          <w:szCs w:val="24"/>
          <w:lang w:eastAsia="zh-CN"/>
        </w:rPr>
      </w:pPr>
      <w:r>
        <w:rPr>
          <w:rFonts w:hint="eastAsia"/>
          <w:sz w:val="24"/>
          <w:szCs w:val="24"/>
          <w:lang w:val="en-US" w:eastAsia="zh-CN"/>
        </w:rPr>
        <w:t>本项目</w:t>
      </w:r>
      <w:r>
        <w:rPr>
          <w:rFonts w:hint="eastAsia"/>
          <w:sz w:val="24"/>
          <w:szCs w:val="24"/>
          <w:lang w:eastAsia="zh-CN"/>
        </w:rPr>
        <w:t>是使用一个</w:t>
      </w:r>
      <w:r>
        <w:rPr>
          <w:rFonts w:hint="eastAsia"/>
          <w:sz w:val="24"/>
          <w:szCs w:val="24"/>
          <w:lang w:val="en-US" w:eastAsia="zh-CN"/>
        </w:rPr>
        <w:t>全新的绿色改造</w:t>
      </w:r>
      <w:r>
        <w:rPr>
          <w:rFonts w:hint="eastAsia"/>
          <w:sz w:val="24"/>
          <w:szCs w:val="24"/>
          <w:lang w:eastAsia="zh-CN"/>
        </w:rPr>
        <w:t>模式，综合利用</w:t>
      </w:r>
      <w:r>
        <w:rPr>
          <w:rFonts w:hint="eastAsia"/>
          <w:sz w:val="24"/>
          <w:szCs w:val="24"/>
          <w:lang w:val="en-US" w:eastAsia="zh-CN"/>
        </w:rPr>
        <w:t>图书馆</w:t>
      </w:r>
      <w:r>
        <w:rPr>
          <w:rFonts w:hint="eastAsia"/>
          <w:sz w:val="24"/>
          <w:szCs w:val="24"/>
          <w:lang w:eastAsia="zh-CN"/>
        </w:rPr>
        <w:t>自身对光照，</w:t>
      </w:r>
      <w:r>
        <w:rPr>
          <w:rFonts w:hint="eastAsia"/>
          <w:sz w:val="24"/>
          <w:szCs w:val="24"/>
          <w:lang w:val="en-US" w:eastAsia="zh-CN"/>
        </w:rPr>
        <w:t>隔声</w:t>
      </w:r>
      <w:r>
        <w:rPr>
          <w:rFonts w:hint="eastAsia"/>
          <w:sz w:val="24"/>
          <w:szCs w:val="24"/>
          <w:lang w:eastAsia="zh-CN"/>
        </w:rPr>
        <w:t>，</w:t>
      </w:r>
      <w:r>
        <w:rPr>
          <w:rFonts w:hint="eastAsia"/>
          <w:sz w:val="24"/>
          <w:szCs w:val="24"/>
          <w:lang w:val="en-US" w:eastAsia="zh-CN"/>
        </w:rPr>
        <w:t>通风的地理特点</w:t>
      </w:r>
      <w:r>
        <w:rPr>
          <w:rFonts w:hint="eastAsia"/>
          <w:sz w:val="24"/>
          <w:szCs w:val="24"/>
          <w:lang w:eastAsia="zh-CN"/>
        </w:rPr>
        <w:t>，以"因势利导"的改造理念满足对</w:t>
      </w:r>
      <w:r>
        <w:rPr>
          <w:rFonts w:hint="eastAsia"/>
          <w:sz w:val="24"/>
          <w:szCs w:val="24"/>
          <w:lang w:val="en-US" w:eastAsia="zh-CN"/>
        </w:rPr>
        <w:t>现代化</w:t>
      </w:r>
      <w:r>
        <w:rPr>
          <w:rFonts w:hint="eastAsia"/>
          <w:sz w:val="24"/>
          <w:szCs w:val="24"/>
          <w:lang w:eastAsia="zh-CN"/>
        </w:rPr>
        <w:t>建设所要求的舒适水平和</w:t>
      </w:r>
      <w:r>
        <w:rPr>
          <w:rFonts w:hint="eastAsia"/>
          <w:sz w:val="24"/>
          <w:szCs w:val="24"/>
          <w:lang w:val="en-US" w:eastAsia="zh-CN"/>
        </w:rPr>
        <w:t>增强使用者的使用体验</w:t>
      </w:r>
      <w:r>
        <w:rPr>
          <w:rFonts w:hint="eastAsia"/>
          <w:sz w:val="24"/>
          <w:szCs w:val="24"/>
          <w:lang w:eastAsia="zh-CN"/>
        </w:rPr>
        <w:t>。</w:t>
      </w:r>
      <w:r>
        <w:rPr>
          <w:rFonts w:hint="eastAsia"/>
          <w:sz w:val="24"/>
          <w:szCs w:val="24"/>
          <w:lang w:val="en-US" w:eastAsia="zh-CN"/>
        </w:rPr>
        <w:t>我们旨在图书馆</w:t>
      </w:r>
      <w:r>
        <w:rPr>
          <w:rFonts w:hint="eastAsia"/>
          <w:sz w:val="24"/>
          <w:szCs w:val="24"/>
          <w:lang w:eastAsia="zh-CN"/>
        </w:rPr>
        <w:t>改造后，</w:t>
      </w:r>
      <w:r>
        <w:rPr>
          <w:rFonts w:hint="eastAsia"/>
          <w:sz w:val="24"/>
          <w:szCs w:val="24"/>
          <w:lang w:val="en-US" w:eastAsia="zh-CN"/>
        </w:rPr>
        <w:t>能以图书馆建筑为中心</w:t>
      </w:r>
      <w:r>
        <w:rPr>
          <w:rFonts w:hint="eastAsia"/>
          <w:sz w:val="24"/>
          <w:szCs w:val="24"/>
          <w:lang w:eastAsia="zh-CN"/>
        </w:rPr>
        <w:t>四周辐射</w:t>
      </w:r>
      <w:r>
        <w:rPr>
          <w:rFonts w:hint="eastAsia"/>
          <w:sz w:val="24"/>
          <w:szCs w:val="24"/>
          <w:lang w:val="en-US" w:eastAsia="zh-CN"/>
        </w:rPr>
        <w:t>自身的吸引能力</w:t>
      </w:r>
      <w:r>
        <w:rPr>
          <w:rFonts w:hint="eastAsia"/>
          <w:sz w:val="24"/>
          <w:szCs w:val="24"/>
          <w:lang w:eastAsia="zh-CN"/>
        </w:rPr>
        <w:t>，通过绿色改造方式活化文化</w:t>
      </w:r>
      <w:r>
        <w:rPr>
          <w:rFonts w:hint="eastAsia"/>
          <w:sz w:val="24"/>
          <w:szCs w:val="24"/>
          <w:lang w:val="en-US" w:eastAsia="zh-CN"/>
        </w:rPr>
        <w:t>科教</w:t>
      </w:r>
      <w:r>
        <w:rPr>
          <w:rFonts w:hint="eastAsia"/>
          <w:sz w:val="24"/>
          <w:szCs w:val="24"/>
          <w:lang w:eastAsia="zh-CN"/>
        </w:rPr>
        <w:t>建筑，满足使用功能的舒适性以外达到“</w:t>
      </w:r>
      <w:r>
        <w:rPr>
          <w:rFonts w:hint="eastAsia"/>
          <w:sz w:val="24"/>
          <w:szCs w:val="24"/>
          <w:lang w:val="en-US" w:eastAsia="zh-CN"/>
        </w:rPr>
        <w:t>绿色</w:t>
      </w:r>
      <w:r>
        <w:rPr>
          <w:rFonts w:hint="eastAsia"/>
          <w:sz w:val="24"/>
          <w:szCs w:val="24"/>
          <w:lang w:eastAsia="zh-CN"/>
        </w:rPr>
        <w:t>节能，</w:t>
      </w:r>
      <w:r>
        <w:rPr>
          <w:rFonts w:hint="eastAsia"/>
          <w:sz w:val="24"/>
          <w:szCs w:val="24"/>
          <w:lang w:val="en-US" w:eastAsia="zh-CN"/>
        </w:rPr>
        <w:t>低碳美观</w:t>
      </w:r>
      <w:r>
        <w:rPr>
          <w:rFonts w:hint="eastAsia"/>
          <w:sz w:val="24"/>
          <w:szCs w:val="24"/>
          <w:lang w:eastAsia="zh-CN"/>
        </w:rPr>
        <w:t>"的目的。"</w:t>
      </w:r>
    </w:p>
    <w:p>
      <w:pPr>
        <w:ind w:firstLine="480" w:firstLineChars="200"/>
        <w:jc w:val="left"/>
        <w:rPr>
          <w:rFonts w:hint="default"/>
          <w:sz w:val="24"/>
          <w:szCs w:val="24"/>
          <w:lang w:val="en-US" w:eastAsia="zh-CN"/>
        </w:rPr>
      </w:pPr>
      <w:r>
        <w:rPr>
          <w:rFonts w:hint="eastAsia"/>
          <w:sz w:val="24"/>
          <w:szCs w:val="24"/>
          <w:lang w:val="en-US" w:eastAsia="zh-CN"/>
        </w:rPr>
        <w:t>赣州市旧城区图书馆绿色改造项目，旨在以更加能、更优化、更好的体验为我们的设计理念。用更加绿色和适合的建筑材料来改变原有建筑的不利和弊病，将传统建筑彻底盘活，力求在新时代发挥更多余热和光芒，同时将我们的设计理念传到更多的涉及领域，真正让绿色节能改造的想法，深扎在每一个设计者的心中。</w:t>
      </w:r>
    </w:p>
    <w:p>
      <w:pPr>
        <w:ind w:firstLine="480" w:firstLineChars="200"/>
        <w:rPr>
          <w:rFonts w:hint="eastAsia"/>
          <w:sz w:val="24"/>
          <w:szCs w:val="24"/>
          <w:lang w:val="en-US" w:eastAsia="zh-CN"/>
        </w:rPr>
      </w:pP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DM2M2Y0MTMyYTM0ZDNiYTZmODcyNDE3NTYwMGUifQ=="/>
  </w:docVars>
  <w:rsids>
    <w:rsidRoot w:val="00000000"/>
    <w:rsid w:val="0CDC2C84"/>
    <w:rsid w:val="3062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802</Words>
  <Characters>803</Characters>
  <Lines>0</Lines>
  <Paragraphs>0</Paragraphs>
  <TotalTime>6</TotalTime>
  <ScaleCrop>false</ScaleCrop>
  <LinksUpToDate>false</LinksUpToDate>
  <CharactersWithSpaces>803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2022-12-29T04:36:00Z</dcterms:created>
  <dc:creator>Y7000</dc:creator>
  <cp:lastModifiedBy>wxt</cp:lastModifiedBy>
  <dcterms:modified xsi:type="dcterms:W3CDTF">2023-02-24T06:14:39Z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4DE03BD26F7D48219AC9EA5169C637CE</vt:lpwstr>
  </property>
</Properties>
</file>