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984"/>
      <w:bookmarkStart w:id="1" w:name="_Toc9945128"/>
      <w:bookmarkStart w:id="2" w:name="_Toc9945411"/>
      <w:bookmarkStart w:id="3" w:name="_Toc9944704"/>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夏热冬冷地区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0.3</w:t>
          </w:r>
        </w:sdtContent>
      </w:sdt>
      <w:r>
        <w:rPr>
          <w:u w:val="single"/>
        </w:rPr>
        <w:t xml:space="preserve">   </w:t>
      </w:r>
      <w:r>
        <w:rPr>
          <w:rFonts w:hint="eastAsia"/>
          <w:u w:val="single"/>
        </w:rPr>
        <w:t xml:space="preserve">    </w:t>
      </w:r>
    </w:p>
    <w:p>
      <w:pPr>
        <w:jc w:val="left"/>
        <w:rPr>
          <w:u w:val="single"/>
        </w:rPr>
      </w:pPr>
      <w:bookmarkStart w:id="5" w:name="_Toc9945129"/>
      <w:bookmarkStart w:id="6" w:name="_Toc9944705"/>
      <w:bookmarkStart w:id="7" w:name="_Toc9945271"/>
      <w:bookmarkStart w:id="8" w:name="_Toc9945412"/>
      <w:bookmarkStart w:id="9" w:name="_Toc9944985"/>
      <w:r>
        <w:rPr>
          <w:rFonts w:hint="eastAsia"/>
        </w:rPr>
        <w:t>执行的建筑节能标准：</w:t>
      </w:r>
      <w:bookmarkEnd w:id="5"/>
      <w:bookmarkEnd w:id="6"/>
      <w:bookmarkEnd w:id="7"/>
      <w:bookmarkEnd w:id="8"/>
      <w:bookmarkEnd w:id="9"/>
      <w:sdt>
        <w:sdtPr>
          <w:rPr>
            <w:rFonts w:hint="eastAsia"/>
            <w:u w:val="single"/>
          </w:rPr>
          <w:id w:val="1941573874"/>
          <w:placeholder>
            <w:docPart w:val="F59252E36B764D98838AE311463FBE5A"/>
          </w:placeholder>
        </w:sdtPr>
        <w:sdtEndPr>
          <w:rPr>
            <w:rFonts w:hint="eastAsia"/>
            <w:u w:val="single"/>
          </w:rPr>
        </w:sdtEndPr>
        <w:sdtContent>
          <w:r>
            <w:rPr>
              <w:rFonts w:hint="eastAsia"/>
              <w:u w:val="single"/>
              <w:lang w:val="en-US" w:eastAsia="zh-CN"/>
            </w:rPr>
            <w:t>福建公建DBJ 13-305-2019夏热冬冷-甲类</w:t>
          </w:r>
        </w:sdtContent>
      </w:sdt>
      <w:r>
        <w:rPr>
          <w:rFonts w:hint="eastAsia"/>
        </w:rPr>
        <w:t>，建筑朝向：</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lang w:val="en-US" w:eastAsia="zh-CN"/>
            </w:rPr>
            <w:t xml:space="preserve"> 南偏东70°</w:t>
          </w:r>
          <w:r>
            <w:rPr>
              <w:rFonts w:hint="eastAsia"/>
              <w:u w:val="single"/>
            </w:rPr>
            <w:t xml:space="preserve">   </w:t>
          </w:r>
        </w:sdtContent>
      </w:sdt>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0.200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≤0.8</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0.085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≤0.8</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0.427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≤0.8</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0.081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≤0.8</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0.045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 xml:space="preserve">≤0.2 </w:t>
            </w:r>
            <w:bookmarkStart w:id="10" w:name="_GoBack"/>
            <w:bookmarkEnd w:id="10"/>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0.493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≤0.7</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0.509</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≤0.8</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≤3.5</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≤3.5</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0.480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≤0.5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0.341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0.480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0.480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0.372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≤0.4</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≥1.2</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≥1.2</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kMDE1NTdkZWIyOTlhZDJhZDE3YzUyZTBhYjkxMGUifQ=="/>
  </w:docVars>
  <w:rsids>
    <w:rsidRoot w:val="00D56F28"/>
    <w:rsid w:val="00074A38"/>
    <w:rsid w:val="00393B1A"/>
    <w:rsid w:val="004E3084"/>
    <w:rsid w:val="00D56F28"/>
    <w:rsid w:val="00D918F9"/>
    <w:rsid w:val="00DA7B97"/>
    <w:rsid w:val="0C5775FF"/>
    <w:rsid w:val="1991739F"/>
    <w:rsid w:val="1BB11F7A"/>
    <w:rsid w:val="2F7075FF"/>
    <w:rsid w:val="492D4537"/>
    <w:rsid w:val="7CA83501"/>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838</Characters>
  <Lines>7</Lines>
  <Paragraphs>1</Paragraphs>
  <TotalTime>31</TotalTime>
  <ScaleCrop>false</ScaleCrop>
  <LinksUpToDate>false</LinksUpToDate>
  <CharactersWithSpaces>870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cp:lastModifiedBy>
  <dcterms:modified xsi:type="dcterms:W3CDTF">2023-03-03T14:52:30Z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B56C420EF736499D9610005956CAF936</vt:lpwstr>
  </property>
</Properties>
</file>